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505"/>
        <w:tblW w:w="102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9"/>
        <w:gridCol w:w="841"/>
        <w:gridCol w:w="1480"/>
        <w:gridCol w:w="1700"/>
        <w:gridCol w:w="1360"/>
        <w:gridCol w:w="1760"/>
      </w:tblGrid>
      <w:tr w:rsidR="00B650F9" w:rsidRPr="00D04AA8" w14:paraId="05C9C931" w14:textId="77777777" w:rsidTr="00B22482">
        <w:trPr>
          <w:trHeight w:val="43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95118C3" w14:textId="246937EA" w:rsidR="00B650F9" w:rsidRPr="00D04AA8" w:rsidRDefault="00B650F9" w:rsidP="00B650F9">
            <w:pPr>
              <w:suppressAutoHyphens w:val="0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b/>
                <w:bCs/>
                <w:kern w:val="0"/>
                <w:lang w:eastAsia="de-DE" w:bidi="ar-SA"/>
              </w:rPr>
              <w:t xml:space="preserve">HCO </w:t>
            </w:r>
            <w:proofErr w:type="spellStart"/>
            <w:r w:rsidRPr="00D04AA8">
              <w:rPr>
                <w:rFonts w:ascii="Arial" w:eastAsia="Times New Roman" w:hAnsi="Arial" w:cs="Arial"/>
                <w:b/>
                <w:bCs/>
                <w:kern w:val="0"/>
                <w:lang w:eastAsia="de-DE" w:bidi="ar-SA"/>
              </w:rPr>
              <w:t>group</w:t>
            </w:r>
            <w:proofErr w:type="spellEnd"/>
            <w:r w:rsidR="002C43D7">
              <w:rPr>
                <w:rFonts w:ascii="Arial" w:eastAsia="Times New Roman" w:hAnsi="Arial" w:cs="Arial"/>
                <w:b/>
                <w:bCs/>
                <w:kern w:val="0"/>
                <w:lang w:eastAsia="de-DE" w:bidi="ar-SA"/>
              </w:rPr>
              <w:t xml:space="preserve"> (5 </w:t>
            </w:r>
            <w:proofErr w:type="spellStart"/>
            <w:r w:rsidR="002C43D7">
              <w:rPr>
                <w:rFonts w:ascii="Arial" w:eastAsia="Times New Roman" w:hAnsi="Arial" w:cs="Arial"/>
                <w:b/>
                <w:bCs/>
                <w:kern w:val="0"/>
                <w:lang w:eastAsia="de-DE" w:bidi="ar-SA"/>
              </w:rPr>
              <w:t>patients</w:t>
            </w:r>
            <w:proofErr w:type="spellEnd"/>
            <w:r w:rsidR="002C43D7">
              <w:rPr>
                <w:rFonts w:ascii="Arial" w:eastAsia="Times New Roman" w:hAnsi="Arial" w:cs="Arial"/>
                <w:b/>
                <w:bCs/>
                <w:kern w:val="0"/>
                <w:lang w:eastAsia="de-DE" w:bidi="ar-SA"/>
              </w:rPr>
              <w:t>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72FC030" w14:textId="77777777" w:rsidR="00B650F9" w:rsidRPr="00D04AA8" w:rsidRDefault="00B650F9" w:rsidP="00B650F9">
            <w:pPr>
              <w:suppressAutoHyphens w:val="0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ECD8FD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median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24D3CCC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IQR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822449C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proofErr w:type="spellStart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mean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5AF0117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proofErr w:type="spellStart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range</w:t>
            </w:r>
            <w:proofErr w:type="spellEnd"/>
          </w:p>
        </w:tc>
      </w:tr>
      <w:tr w:rsidR="00B650F9" w:rsidRPr="00D04AA8" w14:paraId="2093B029" w14:textId="77777777" w:rsidTr="00B650F9">
        <w:trPr>
          <w:trHeight w:val="439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9381D9E" w14:textId="77777777" w:rsidR="00B650F9" w:rsidRPr="00D04AA8" w:rsidRDefault="00B650F9" w:rsidP="00B650F9">
            <w:pPr>
              <w:suppressAutoHyphens w:val="0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FLC </w:t>
            </w:r>
            <w:proofErr w:type="spellStart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kappa</w:t>
            </w:r>
            <w:proofErr w:type="spellEnd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 </w:t>
            </w:r>
            <w:proofErr w:type="spellStart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before</w:t>
            </w:r>
            <w:proofErr w:type="spellEnd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 </w:t>
            </w:r>
            <w:proofErr w:type="spellStart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dialysis</w:t>
            </w:r>
            <w:proofErr w:type="spellEnd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 (mg/L)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8D4EE71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2996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BCC6028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1680 - 13113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91C913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6992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5DBE958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15 - 19144</w:t>
            </w:r>
          </w:p>
        </w:tc>
      </w:tr>
      <w:tr w:rsidR="00B650F9" w:rsidRPr="00D04AA8" w14:paraId="4547CD3E" w14:textId="77777777" w:rsidTr="00B650F9">
        <w:trPr>
          <w:trHeight w:val="439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CD9CA8B" w14:textId="77777777" w:rsidR="00B650F9" w:rsidRPr="00D04AA8" w:rsidRDefault="00B650F9" w:rsidP="00B650F9">
            <w:pPr>
              <w:suppressAutoHyphens w:val="0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val="sv-SE" w:eastAsia="de-DE" w:bidi="ar-SA"/>
              </w:rPr>
              <w:t>FLC kappa after dialysis (mg/L)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A3C126F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9C014B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142-1272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4EA7356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1450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5782F4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12,4 - 9054</w:t>
            </w:r>
          </w:p>
        </w:tc>
      </w:tr>
      <w:tr w:rsidR="00B650F9" w:rsidRPr="00D04AA8" w14:paraId="7879FF68" w14:textId="77777777" w:rsidTr="00B650F9">
        <w:trPr>
          <w:trHeight w:val="439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998E13" w14:textId="77777777" w:rsidR="00B650F9" w:rsidRPr="00D04AA8" w:rsidRDefault="00B650F9" w:rsidP="00B650F9">
            <w:pPr>
              <w:suppressAutoHyphens w:val="0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FLC </w:t>
            </w:r>
            <w:proofErr w:type="spellStart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lambda</w:t>
            </w:r>
            <w:proofErr w:type="spellEnd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 </w:t>
            </w:r>
            <w:proofErr w:type="spellStart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before</w:t>
            </w:r>
            <w:proofErr w:type="spellEnd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 </w:t>
            </w:r>
            <w:proofErr w:type="spellStart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dialysis</w:t>
            </w:r>
            <w:proofErr w:type="spellEnd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 (mg/L)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3EC64D8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E56258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0,95 - 16,5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0FACCCA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2648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08F6747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0,95 - 23842</w:t>
            </w:r>
          </w:p>
        </w:tc>
      </w:tr>
      <w:tr w:rsidR="00B650F9" w:rsidRPr="00D04AA8" w14:paraId="2A1A8DF7" w14:textId="77777777" w:rsidTr="00B650F9">
        <w:trPr>
          <w:trHeight w:val="456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B483934" w14:textId="77777777" w:rsidR="00B650F9" w:rsidRPr="00D04AA8" w:rsidRDefault="00B650F9" w:rsidP="00B650F9">
            <w:pPr>
              <w:suppressAutoHyphens w:val="0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FLC </w:t>
            </w:r>
            <w:proofErr w:type="spellStart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lambda</w:t>
            </w:r>
            <w:proofErr w:type="spellEnd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 after </w:t>
            </w:r>
            <w:proofErr w:type="spellStart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dialysis</w:t>
            </w:r>
            <w:proofErr w:type="spellEnd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 (mg/L)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CC78CFC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E785439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0,8 - 11,4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943DCC8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505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B79C8D7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0,7 - 5217</w:t>
            </w:r>
          </w:p>
        </w:tc>
      </w:tr>
      <w:tr w:rsidR="00B650F9" w:rsidRPr="00D04AA8" w14:paraId="2B947A45" w14:textId="77777777" w:rsidTr="00B22482">
        <w:trPr>
          <w:trHeight w:val="43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7C4F680" w14:textId="77777777" w:rsidR="00B650F9" w:rsidRPr="00D04AA8" w:rsidRDefault="00B650F9" w:rsidP="00B650F9">
            <w:pPr>
              <w:suppressAutoHyphens w:val="0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A316810" w14:textId="77777777" w:rsidR="00B650F9" w:rsidRPr="00D04AA8" w:rsidRDefault="00B650F9" w:rsidP="00B650F9">
            <w:pPr>
              <w:suppressAutoHyphens w:val="0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472064E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568A5AA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A867F6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A9364A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</w:p>
        </w:tc>
      </w:tr>
      <w:tr w:rsidR="00B650F9" w:rsidRPr="00D04AA8" w14:paraId="36F67172" w14:textId="77777777" w:rsidTr="00B22482">
        <w:trPr>
          <w:trHeight w:val="43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23642E" w14:textId="5D2674CE" w:rsidR="00B650F9" w:rsidRPr="00D04AA8" w:rsidRDefault="00B650F9" w:rsidP="00B650F9">
            <w:pPr>
              <w:suppressAutoHyphens w:val="0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b/>
                <w:bCs/>
                <w:kern w:val="0"/>
                <w:lang w:eastAsia="de-DE" w:bidi="ar-SA"/>
              </w:rPr>
              <w:t xml:space="preserve">MCO </w:t>
            </w:r>
            <w:proofErr w:type="spellStart"/>
            <w:r w:rsidRPr="00D04AA8">
              <w:rPr>
                <w:rFonts w:ascii="Arial" w:eastAsia="Times New Roman" w:hAnsi="Arial" w:cs="Arial"/>
                <w:b/>
                <w:bCs/>
                <w:kern w:val="0"/>
                <w:lang w:eastAsia="de-DE" w:bidi="ar-SA"/>
              </w:rPr>
              <w:t>group</w:t>
            </w:r>
            <w:proofErr w:type="spellEnd"/>
            <w:r w:rsidR="002C43D7">
              <w:rPr>
                <w:rFonts w:ascii="Arial" w:eastAsia="Times New Roman" w:hAnsi="Arial" w:cs="Arial"/>
                <w:b/>
                <w:bCs/>
                <w:kern w:val="0"/>
                <w:lang w:eastAsia="de-DE" w:bidi="ar-SA"/>
              </w:rPr>
              <w:t xml:space="preserve"> (55 </w:t>
            </w:r>
            <w:proofErr w:type="spellStart"/>
            <w:r w:rsidR="002C43D7">
              <w:rPr>
                <w:rFonts w:ascii="Arial" w:eastAsia="Times New Roman" w:hAnsi="Arial" w:cs="Arial"/>
                <w:b/>
                <w:bCs/>
                <w:kern w:val="0"/>
                <w:lang w:eastAsia="de-DE" w:bidi="ar-SA"/>
              </w:rPr>
              <w:t>patients</w:t>
            </w:r>
            <w:proofErr w:type="spellEnd"/>
            <w:r w:rsidR="002C43D7">
              <w:rPr>
                <w:rFonts w:ascii="Arial" w:eastAsia="Times New Roman" w:hAnsi="Arial" w:cs="Arial"/>
                <w:b/>
                <w:bCs/>
                <w:kern w:val="0"/>
                <w:lang w:eastAsia="de-DE" w:bidi="ar-SA"/>
              </w:rPr>
              <w:t>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AC744FA" w14:textId="77777777" w:rsidR="00B650F9" w:rsidRPr="00D04AA8" w:rsidRDefault="00B650F9" w:rsidP="00B650F9">
            <w:pPr>
              <w:suppressAutoHyphens w:val="0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9AE05DD" w14:textId="51C0607C" w:rsidR="00B650F9" w:rsidRPr="00D04AA8" w:rsidRDefault="002C43D7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>
              <w:rPr>
                <w:rFonts w:ascii="Arial" w:eastAsia="Times New Roman" w:hAnsi="Arial" w:cs="Arial"/>
                <w:kern w:val="0"/>
                <w:lang w:eastAsia="de-DE" w:bidi="ar-SA"/>
              </w:rPr>
              <w:t>median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42396FF" w14:textId="475F883D" w:rsidR="00B650F9" w:rsidRPr="00D04AA8" w:rsidRDefault="002C43D7" w:rsidP="002C43D7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>
              <w:rPr>
                <w:rFonts w:ascii="Arial" w:eastAsia="Times New Roman" w:hAnsi="Arial" w:cs="Arial"/>
                <w:kern w:val="0"/>
                <w:lang w:eastAsia="de-DE" w:bidi="ar-SA"/>
              </w:rPr>
              <w:t>IQR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46498D2" w14:textId="01CA6076" w:rsidR="00B650F9" w:rsidRPr="00D04AA8" w:rsidRDefault="002C43D7" w:rsidP="002C43D7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de-DE" w:bidi="ar-SA"/>
              </w:rPr>
              <w:t>mean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2475E38" w14:textId="2F0697EE" w:rsidR="00B650F9" w:rsidRPr="00D04AA8" w:rsidRDefault="002C43D7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>
              <w:rPr>
                <w:rFonts w:ascii="Arial" w:eastAsia="Times New Roman" w:hAnsi="Arial" w:cs="Arial"/>
                <w:kern w:val="0"/>
                <w:lang w:eastAsia="de-DE" w:bidi="ar-SA"/>
              </w:rPr>
              <w:t>range</w:t>
            </w:r>
          </w:p>
        </w:tc>
      </w:tr>
      <w:tr w:rsidR="00B650F9" w:rsidRPr="00D04AA8" w14:paraId="550CDC2C" w14:textId="77777777" w:rsidTr="00B650F9">
        <w:trPr>
          <w:trHeight w:val="439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76AF9DB" w14:textId="77777777" w:rsidR="00B650F9" w:rsidRPr="00D04AA8" w:rsidRDefault="00B650F9" w:rsidP="00B650F9">
            <w:pPr>
              <w:suppressAutoHyphens w:val="0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FLC </w:t>
            </w:r>
            <w:proofErr w:type="spellStart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kappa</w:t>
            </w:r>
            <w:proofErr w:type="spellEnd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 </w:t>
            </w:r>
            <w:proofErr w:type="spellStart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before</w:t>
            </w:r>
            <w:proofErr w:type="spellEnd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 </w:t>
            </w:r>
            <w:proofErr w:type="spellStart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dialysis</w:t>
            </w:r>
            <w:proofErr w:type="spellEnd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 (mg/L)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E001F6C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5C25C68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13,5-3715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C5FEA62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2424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6AF7AF5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5,1 - 40209</w:t>
            </w:r>
          </w:p>
        </w:tc>
      </w:tr>
      <w:tr w:rsidR="00B650F9" w:rsidRPr="00D04AA8" w14:paraId="2265F899" w14:textId="77777777" w:rsidTr="00B650F9">
        <w:trPr>
          <w:trHeight w:val="439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96775A6" w14:textId="77777777" w:rsidR="00B650F9" w:rsidRPr="00D04AA8" w:rsidRDefault="00B650F9" w:rsidP="00B650F9">
            <w:pPr>
              <w:suppressAutoHyphens w:val="0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val="sv-SE" w:eastAsia="de-DE" w:bidi="ar-SA"/>
              </w:rPr>
              <w:t>FLC kappa after dialysis (mg/L)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1195033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2687C7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6,2-781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8338933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1550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C23544D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1-27396</w:t>
            </w:r>
          </w:p>
        </w:tc>
      </w:tr>
      <w:tr w:rsidR="00B650F9" w:rsidRPr="00D04AA8" w14:paraId="7DBE110F" w14:textId="77777777" w:rsidTr="00B650F9">
        <w:trPr>
          <w:trHeight w:val="439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CFECB57" w14:textId="77777777" w:rsidR="00B650F9" w:rsidRPr="00D04AA8" w:rsidRDefault="00B650F9" w:rsidP="00B650F9">
            <w:pPr>
              <w:suppressAutoHyphens w:val="0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FLC </w:t>
            </w:r>
            <w:proofErr w:type="spellStart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lambda</w:t>
            </w:r>
            <w:proofErr w:type="spellEnd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 </w:t>
            </w:r>
            <w:proofErr w:type="spellStart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before</w:t>
            </w:r>
            <w:proofErr w:type="spellEnd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 </w:t>
            </w:r>
            <w:proofErr w:type="spellStart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dialysis</w:t>
            </w:r>
            <w:proofErr w:type="spellEnd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 (mg/L)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5CBA692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0C1D9F9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10,0-2840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7D4025E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4265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B6BB2FA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0,8 - 48492</w:t>
            </w:r>
          </w:p>
        </w:tc>
      </w:tr>
      <w:tr w:rsidR="00B650F9" w:rsidRPr="00D04AA8" w14:paraId="6E46D264" w14:textId="77777777" w:rsidTr="00B650F9">
        <w:trPr>
          <w:trHeight w:val="439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A17065" w14:textId="77777777" w:rsidR="00B650F9" w:rsidRPr="00D04AA8" w:rsidRDefault="00B650F9" w:rsidP="00B650F9">
            <w:pPr>
              <w:suppressAutoHyphens w:val="0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FLC </w:t>
            </w:r>
            <w:proofErr w:type="spellStart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lambda</w:t>
            </w:r>
            <w:proofErr w:type="spellEnd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 after </w:t>
            </w:r>
            <w:proofErr w:type="spellStart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dialysis</w:t>
            </w:r>
            <w:proofErr w:type="spellEnd"/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 xml:space="preserve"> (mg/L)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F61CDF2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26B57A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7,0-911,3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60CC6D6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1761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334DE74" w14:textId="77777777" w:rsidR="00B650F9" w:rsidRPr="00D04AA8" w:rsidRDefault="00B650F9" w:rsidP="00B650F9">
            <w:pPr>
              <w:suppressAutoHyphens w:val="0"/>
              <w:jc w:val="center"/>
              <w:textAlignment w:val="bottom"/>
              <w:rPr>
                <w:rFonts w:ascii="Arial" w:eastAsia="Times New Roman" w:hAnsi="Arial" w:cs="Arial"/>
                <w:kern w:val="0"/>
                <w:lang w:eastAsia="de-DE" w:bidi="ar-SA"/>
              </w:rPr>
            </w:pPr>
            <w:r w:rsidRPr="00D04AA8">
              <w:rPr>
                <w:rFonts w:ascii="Arial" w:eastAsia="Times New Roman" w:hAnsi="Arial" w:cs="Arial"/>
                <w:kern w:val="0"/>
                <w:lang w:eastAsia="de-DE" w:bidi="ar-SA"/>
              </w:rPr>
              <w:t>0,8-20854</w:t>
            </w:r>
          </w:p>
        </w:tc>
      </w:tr>
    </w:tbl>
    <w:p w14:paraId="42E6574E" w14:textId="77777777" w:rsidR="00B650F9" w:rsidRDefault="00B650F9" w:rsidP="00B650F9">
      <w:pPr>
        <w:jc w:val="both"/>
        <w:rPr>
          <w:rFonts w:ascii="Arial" w:hAnsi="Arial" w:cs="Arial"/>
        </w:rPr>
      </w:pPr>
      <w:r w:rsidRPr="00B650F9">
        <w:rPr>
          <w:rFonts w:ascii="Arial" w:hAnsi="Arial" w:cs="Arial"/>
        </w:rPr>
        <w:t xml:space="preserve">Supplement </w:t>
      </w:r>
    </w:p>
    <w:p w14:paraId="16DC7205" w14:textId="77777777" w:rsidR="00B650F9" w:rsidRDefault="00B650F9" w:rsidP="00B650F9">
      <w:pPr>
        <w:jc w:val="both"/>
        <w:rPr>
          <w:rFonts w:ascii="Arial" w:hAnsi="Arial" w:cs="Arial"/>
        </w:rPr>
      </w:pPr>
    </w:p>
    <w:p w14:paraId="6FAA3088" w14:textId="7234D592" w:rsidR="005B4F29" w:rsidRDefault="00B650F9" w:rsidP="00B650F9">
      <w:pPr>
        <w:jc w:val="both"/>
        <w:rPr>
          <w:rFonts w:ascii="Arial" w:hAnsi="Arial" w:cs="Arial"/>
        </w:rPr>
      </w:pPr>
      <w:r w:rsidRPr="00B650F9">
        <w:rPr>
          <w:rFonts w:ascii="Arial" w:hAnsi="Arial" w:cs="Arial"/>
        </w:rPr>
        <w:t xml:space="preserve">Table 1: FLC </w:t>
      </w:r>
      <w:proofErr w:type="spellStart"/>
      <w:r w:rsidRPr="00B650F9">
        <w:rPr>
          <w:rFonts w:ascii="Arial" w:hAnsi="Arial" w:cs="Arial"/>
        </w:rPr>
        <w:t>serum</w:t>
      </w:r>
      <w:proofErr w:type="spellEnd"/>
      <w:r w:rsidRPr="00B650F9">
        <w:rPr>
          <w:rFonts w:ascii="Arial" w:hAnsi="Arial" w:cs="Arial"/>
        </w:rPr>
        <w:t xml:space="preserve"> </w:t>
      </w:r>
      <w:proofErr w:type="spellStart"/>
      <w:r w:rsidRPr="00B650F9">
        <w:rPr>
          <w:rFonts w:ascii="Arial" w:hAnsi="Arial" w:cs="Arial"/>
        </w:rPr>
        <w:t>concentrations</w:t>
      </w:r>
      <w:proofErr w:type="spellEnd"/>
      <w:r w:rsidRPr="00B650F9">
        <w:rPr>
          <w:rFonts w:ascii="Arial" w:hAnsi="Arial" w:cs="Arial"/>
        </w:rPr>
        <w:t xml:space="preserve"> </w:t>
      </w:r>
      <w:proofErr w:type="spellStart"/>
      <w:r w:rsidRPr="00B650F9">
        <w:rPr>
          <w:rFonts w:ascii="Arial" w:hAnsi="Arial" w:cs="Arial"/>
        </w:rPr>
        <w:t>of</w:t>
      </w:r>
      <w:proofErr w:type="spellEnd"/>
      <w:r w:rsidRPr="00B650F9">
        <w:rPr>
          <w:rFonts w:ascii="Arial" w:hAnsi="Arial" w:cs="Arial"/>
        </w:rPr>
        <w:t xml:space="preserve"> </w:t>
      </w:r>
      <w:r w:rsidR="002C43D7">
        <w:rPr>
          <w:rFonts w:ascii="Arial" w:hAnsi="Arial" w:cs="Arial"/>
        </w:rPr>
        <w:t>High Cut-Off (</w:t>
      </w:r>
      <w:r w:rsidRPr="00B650F9">
        <w:rPr>
          <w:rFonts w:ascii="Arial" w:hAnsi="Arial" w:cs="Arial"/>
        </w:rPr>
        <w:t>HCO</w:t>
      </w:r>
      <w:r w:rsidR="002C43D7">
        <w:rPr>
          <w:rFonts w:ascii="Arial" w:hAnsi="Arial" w:cs="Arial"/>
        </w:rPr>
        <w:t>)</w:t>
      </w:r>
      <w:r w:rsidRPr="00B650F9">
        <w:rPr>
          <w:rFonts w:ascii="Arial" w:hAnsi="Arial" w:cs="Arial"/>
        </w:rPr>
        <w:t>- and</w:t>
      </w:r>
      <w:r w:rsidR="002C43D7">
        <w:rPr>
          <w:rFonts w:ascii="Arial" w:hAnsi="Arial" w:cs="Arial"/>
        </w:rPr>
        <w:t xml:space="preserve"> Medium Cut-Off</w:t>
      </w:r>
      <w:r w:rsidRPr="00B650F9">
        <w:rPr>
          <w:rFonts w:ascii="Arial" w:hAnsi="Arial" w:cs="Arial"/>
        </w:rPr>
        <w:t xml:space="preserve"> </w:t>
      </w:r>
      <w:r w:rsidR="002C43D7">
        <w:rPr>
          <w:rFonts w:ascii="Arial" w:hAnsi="Arial" w:cs="Arial"/>
        </w:rPr>
        <w:t>(</w:t>
      </w:r>
      <w:r w:rsidRPr="00B650F9">
        <w:rPr>
          <w:rFonts w:ascii="Arial" w:hAnsi="Arial" w:cs="Arial"/>
        </w:rPr>
        <w:t>MCO</w:t>
      </w:r>
      <w:bookmarkStart w:id="0" w:name="_GoBack"/>
      <w:r w:rsidR="002C43D7">
        <w:rPr>
          <w:rFonts w:ascii="Arial" w:hAnsi="Arial" w:cs="Arial"/>
        </w:rPr>
        <w:t>)</w:t>
      </w:r>
      <w:bookmarkEnd w:id="0"/>
      <w:r w:rsidRPr="00B650F9">
        <w:rPr>
          <w:rFonts w:ascii="Arial" w:hAnsi="Arial" w:cs="Arial"/>
        </w:rPr>
        <w:t xml:space="preserve">-HD </w:t>
      </w:r>
      <w:proofErr w:type="spellStart"/>
      <w:r w:rsidRPr="00B650F9">
        <w:rPr>
          <w:rFonts w:ascii="Arial" w:hAnsi="Arial" w:cs="Arial"/>
        </w:rPr>
        <w:t>group</w:t>
      </w:r>
      <w:proofErr w:type="spellEnd"/>
      <w:r w:rsidRPr="00B650F9">
        <w:rPr>
          <w:rFonts w:ascii="Arial" w:hAnsi="Arial" w:cs="Arial"/>
        </w:rPr>
        <w:t xml:space="preserve"> </w:t>
      </w:r>
      <w:proofErr w:type="spellStart"/>
      <w:r w:rsidRPr="00B650F9">
        <w:rPr>
          <w:rFonts w:ascii="Arial" w:hAnsi="Arial" w:cs="Arial"/>
        </w:rPr>
        <w:t>before</w:t>
      </w:r>
      <w:proofErr w:type="spellEnd"/>
      <w:r w:rsidRPr="00B650F9">
        <w:rPr>
          <w:rFonts w:ascii="Arial" w:hAnsi="Arial" w:cs="Arial"/>
        </w:rPr>
        <w:t xml:space="preserve"> and after </w:t>
      </w:r>
      <w:proofErr w:type="spellStart"/>
      <w:r w:rsidRPr="00B650F9">
        <w:rPr>
          <w:rFonts w:ascii="Arial" w:hAnsi="Arial" w:cs="Arial"/>
        </w:rPr>
        <w:t>dialysis</w:t>
      </w:r>
      <w:proofErr w:type="spellEnd"/>
      <w:r w:rsidRPr="00B650F9">
        <w:rPr>
          <w:rFonts w:ascii="Arial" w:hAnsi="Arial" w:cs="Arial"/>
        </w:rPr>
        <w:t xml:space="preserve"> </w:t>
      </w:r>
      <w:proofErr w:type="spellStart"/>
      <w:r w:rsidRPr="00B650F9">
        <w:rPr>
          <w:rFonts w:ascii="Arial" w:hAnsi="Arial" w:cs="Arial"/>
        </w:rPr>
        <w:t>sessions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median, IQR, </w:t>
      </w:r>
      <w:proofErr w:type="spellStart"/>
      <w:r>
        <w:rPr>
          <w:rFonts w:ascii="Arial" w:hAnsi="Arial" w:cs="Arial"/>
        </w:rPr>
        <w:t>mean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range</w:t>
      </w:r>
      <w:proofErr w:type="spellEnd"/>
      <w:r>
        <w:rPr>
          <w:rFonts w:ascii="Arial" w:hAnsi="Arial" w:cs="Arial"/>
        </w:rPr>
        <w:t xml:space="preserve"> </w:t>
      </w:r>
    </w:p>
    <w:p w14:paraId="4C50C7FE" w14:textId="5215442C" w:rsidR="00B650F9" w:rsidRDefault="00B650F9" w:rsidP="00B650F9">
      <w:pPr>
        <w:jc w:val="both"/>
        <w:rPr>
          <w:rFonts w:ascii="Arial" w:hAnsi="Arial" w:cs="Arial"/>
        </w:rPr>
      </w:pPr>
    </w:p>
    <w:p w14:paraId="14E53137" w14:textId="379DCDAB" w:rsidR="00B650F9" w:rsidRDefault="00B650F9" w:rsidP="00B650F9">
      <w:pPr>
        <w:jc w:val="both"/>
        <w:rPr>
          <w:rFonts w:ascii="Arial" w:hAnsi="Arial" w:cs="Arial"/>
        </w:rPr>
      </w:pPr>
    </w:p>
    <w:p w14:paraId="3BE7E5EC" w14:textId="4A6C6F8B" w:rsidR="00B650F9" w:rsidRDefault="00B650F9" w:rsidP="00B650F9">
      <w:pPr>
        <w:jc w:val="both"/>
        <w:rPr>
          <w:rFonts w:ascii="Arial" w:hAnsi="Arial" w:cs="Arial"/>
        </w:rPr>
      </w:pPr>
    </w:p>
    <w:p w14:paraId="3CFFF50C" w14:textId="4268A720" w:rsidR="00B650F9" w:rsidRDefault="00B650F9" w:rsidP="00B650F9">
      <w:pPr>
        <w:jc w:val="both"/>
        <w:rPr>
          <w:rFonts w:ascii="Arial" w:hAnsi="Arial" w:cs="Arial"/>
        </w:rPr>
      </w:pPr>
    </w:p>
    <w:p w14:paraId="43E04154" w14:textId="0D371108" w:rsidR="00B650F9" w:rsidRDefault="00B650F9" w:rsidP="00B650F9">
      <w:pPr>
        <w:jc w:val="both"/>
        <w:rPr>
          <w:rFonts w:ascii="Arial" w:hAnsi="Arial" w:cs="Arial"/>
        </w:rPr>
      </w:pPr>
    </w:p>
    <w:p w14:paraId="14950765" w14:textId="77777777" w:rsidR="00B650F9" w:rsidRDefault="00B650F9" w:rsidP="00B650F9">
      <w:pPr>
        <w:jc w:val="both"/>
        <w:rPr>
          <w:rFonts w:ascii="Arial" w:hAnsi="Arial" w:cs="Arial"/>
        </w:rPr>
      </w:pPr>
    </w:p>
    <w:p w14:paraId="7B2E81A1" w14:textId="7668B3CC" w:rsidR="00B650F9" w:rsidRDefault="00B650F9" w:rsidP="00B650F9">
      <w:pPr>
        <w:jc w:val="both"/>
        <w:rPr>
          <w:rFonts w:ascii="Arial" w:hAnsi="Arial" w:cs="Arial"/>
        </w:rPr>
      </w:pPr>
    </w:p>
    <w:p w14:paraId="44B4519A" w14:textId="77777777" w:rsidR="00B650F9" w:rsidRPr="00B650F9" w:rsidRDefault="00B650F9" w:rsidP="00B650F9">
      <w:pPr>
        <w:jc w:val="both"/>
        <w:rPr>
          <w:rFonts w:ascii="Arial" w:hAnsi="Arial" w:cs="Arial"/>
        </w:rPr>
      </w:pPr>
    </w:p>
    <w:sectPr w:rsidR="00B650F9" w:rsidRPr="00B650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26969" w14:textId="77777777" w:rsidR="0038316C" w:rsidRDefault="0038316C" w:rsidP="0038316C">
      <w:r>
        <w:separator/>
      </w:r>
    </w:p>
  </w:endnote>
  <w:endnote w:type="continuationSeparator" w:id="0">
    <w:p w14:paraId="54DB7BDC" w14:textId="77777777" w:rsidR="0038316C" w:rsidRDefault="0038316C" w:rsidP="0038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Nirmala UI"/>
    <w:panose1 w:val="000004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4FE10" w14:textId="77777777" w:rsidR="0038316C" w:rsidRDefault="0038316C" w:rsidP="0038316C">
      <w:r>
        <w:separator/>
      </w:r>
    </w:p>
  </w:footnote>
  <w:footnote w:type="continuationSeparator" w:id="0">
    <w:p w14:paraId="4A3CE9C7" w14:textId="77777777" w:rsidR="0038316C" w:rsidRDefault="0038316C" w:rsidP="00383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C1"/>
    <w:rsid w:val="002C43D7"/>
    <w:rsid w:val="002C72B6"/>
    <w:rsid w:val="0038316C"/>
    <w:rsid w:val="005B4F29"/>
    <w:rsid w:val="006B759C"/>
    <w:rsid w:val="00B22482"/>
    <w:rsid w:val="00B503C1"/>
    <w:rsid w:val="00B650F9"/>
    <w:rsid w:val="00F0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DB06"/>
  <w15:chartTrackingRefBased/>
  <w15:docId w15:val="{EC9A12D4-A8ED-412E-ACA9-0071C617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50F9"/>
    <w:pPr>
      <w:suppressAutoHyphens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316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38316C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38316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38316C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3D7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3D7"/>
    <w:rPr>
      <w:rFonts w:ascii="Segoe UI" w:eastAsia="Noto Serif CJK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Schaaf</dc:creator>
  <cp:keywords/>
  <dc:description/>
  <cp:lastModifiedBy>Schaaf, Christian</cp:lastModifiedBy>
  <cp:revision>3</cp:revision>
  <dcterms:created xsi:type="dcterms:W3CDTF">2023-08-15T18:59:00Z</dcterms:created>
  <dcterms:modified xsi:type="dcterms:W3CDTF">2023-08-15T19:00:00Z</dcterms:modified>
</cp:coreProperties>
</file>