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A1A4" w14:textId="493A5DBE" w:rsidR="004273F2" w:rsidRPr="00F17B40" w:rsidRDefault="00F321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SUPPLEMENARY </w:t>
      </w:r>
      <w:r w:rsidR="00D622E5" w:rsidRPr="00F17B4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C6816" w:rsidRPr="00F17B40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="002D2398" w:rsidRPr="00F17B4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D622E5" w:rsidRPr="00F17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130372913"/>
      <w:r w:rsidR="00EB711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E5FD7" w:rsidRPr="00F17B40">
        <w:rPr>
          <w:rFonts w:ascii="Times New Roman" w:hAnsi="Times New Roman" w:cs="Times New Roman"/>
          <w:sz w:val="24"/>
          <w:szCs w:val="24"/>
          <w:lang w:val="en-US"/>
        </w:rPr>
        <w:t>anifestation</w:t>
      </w:r>
      <w:r w:rsidR="00374BD6" w:rsidRPr="00F17B40">
        <w:rPr>
          <w:rFonts w:ascii="Times New Roman" w:hAnsi="Times New Roman" w:cs="Times New Roman"/>
          <w:sz w:val="24"/>
          <w:szCs w:val="24"/>
          <w:lang w:val="en-US"/>
        </w:rPr>
        <w:t>s caused by</w:t>
      </w:r>
      <w:r w:rsidR="003E5FD7" w:rsidRPr="00F17B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E32B1" w:rsidRPr="00F17B40">
        <w:rPr>
          <w:rFonts w:ascii="Times New Roman" w:hAnsi="Times New Roman" w:cs="Times New Roman"/>
          <w:sz w:val="24"/>
          <w:szCs w:val="24"/>
          <w:lang w:val="en-US"/>
        </w:rPr>
        <w:t>examinations, and differential diagnos</w:t>
      </w:r>
      <w:r w:rsidR="000819E3" w:rsidRPr="00F17B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E32B1" w:rsidRPr="00F17B40">
        <w:rPr>
          <w:rFonts w:ascii="Times New Roman" w:hAnsi="Times New Roman" w:cs="Times New Roman"/>
          <w:sz w:val="24"/>
          <w:szCs w:val="24"/>
          <w:lang w:val="en-US"/>
        </w:rPr>
        <w:t>s in patients with eosinophilia</w:t>
      </w:r>
      <w:r w:rsidR="009C6816" w:rsidRPr="00F17B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22E5" w:rsidRPr="00F17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410"/>
        <w:gridCol w:w="3260"/>
        <w:gridCol w:w="912"/>
      </w:tblGrid>
      <w:tr w:rsidR="00CB6AD8" w:rsidRPr="00BF0299" w14:paraId="0A809469" w14:textId="77777777" w:rsidTr="00E742E4">
        <w:tc>
          <w:tcPr>
            <w:tcW w:w="988" w:type="dxa"/>
          </w:tcPr>
          <w:bookmarkEnd w:id="0"/>
          <w:p w14:paraId="50CB16B0" w14:textId="4EA53D3A" w:rsidR="00FA684F" w:rsidRPr="004A575A" w:rsidRDefault="00FA684F" w:rsidP="00777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Manifestation</w:t>
            </w:r>
          </w:p>
        </w:tc>
        <w:tc>
          <w:tcPr>
            <w:tcW w:w="1984" w:type="dxa"/>
          </w:tcPr>
          <w:p w14:paraId="1A3242CB" w14:textId="34E8046C" w:rsidR="00FA684F" w:rsidRPr="004A575A" w:rsidRDefault="00FA684F" w:rsidP="00777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 symptoms</w:t>
            </w:r>
          </w:p>
        </w:tc>
        <w:tc>
          <w:tcPr>
            <w:tcW w:w="2410" w:type="dxa"/>
          </w:tcPr>
          <w:p w14:paraId="7F7A0FB2" w14:textId="786C2D25" w:rsidR="00FA684F" w:rsidRPr="004A575A" w:rsidRDefault="00FA684F" w:rsidP="00777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 clinical examination</w:t>
            </w:r>
            <w:r w:rsidR="000A40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15392BF5" w14:textId="25F9EA4E" w:rsidR="00FA684F" w:rsidRPr="000A4045" w:rsidRDefault="00FA684F" w:rsidP="00777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Initial laboratory examinations</w:t>
            </w:r>
            <w:r w:rsidR="000A40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10" w:type="dxa"/>
          </w:tcPr>
          <w:p w14:paraId="45FD8FE0" w14:textId="49045541" w:rsidR="00FA684F" w:rsidRPr="00F805A5" w:rsidRDefault="004A575A" w:rsidP="00777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Confirmatory laboratory examinations</w:t>
            </w:r>
            <w:r w:rsidR="00F805A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60" w:type="dxa"/>
          </w:tcPr>
          <w:p w14:paraId="4D58110C" w14:textId="7A760342" w:rsidR="00FA684F" w:rsidRPr="00045B47" w:rsidRDefault="00FA684F" w:rsidP="00777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Differential diagnos</w:t>
            </w:r>
            <w:r w:rsidR="007A2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="00045B4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912" w:type="dxa"/>
          </w:tcPr>
          <w:p w14:paraId="4D5F1290" w14:textId="5553EA30" w:rsidR="00A46F75" w:rsidRDefault="00FA684F" w:rsidP="00777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</w:t>
            </w:r>
            <w:r w:rsidR="00BF0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4692D84B" w14:textId="142DD9AB" w:rsidR="00FA684F" w:rsidRPr="004A575A" w:rsidRDefault="00FA684F" w:rsidP="00777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B6AD8" w:rsidRPr="003020E5" w14:paraId="664328CB" w14:textId="77777777" w:rsidTr="00D76FD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01CA277C" w14:textId="195F9598" w:rsidR="00FA684F" w:rsidRDefault="00FA684F" w:rsidP="004965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Hematologic</w:t>
            </w:r>
            <w:r w:rsidR="00186C86">
              <w:rPr>
                <w:rFonts w:ascii="Times New Roman" w:hAnsi="Times New Roman" w:cs="Times New Roman"/>
                <w:b/>
                <w:bCs/>
                <w:lang w:val="en-US"/>
              </w:rPr>
              <w:t>al</w:t>
            </w:r>
          </w:p>
        </w:tc>
        <w:tc>
          <w:tcPr>
            <w:tcW w:w="1984" w:type="dxa"/>
          </w:tcPr>
          <w:p w14:paraId="40C1277B" w14:textId="7321BA1D" w:rsidR="00FA684F" w:rsidRDefault="00010A0B" w:rsidP="00CA47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B-symptoms (w</w:t>
            </w:r>
            <w:r w:rsidR="009E62F0" w:rsidRPr="004A575A">
              <w:rPr>
                <w:rFonts w:ascii="Times New Roman" w:hAnsi="Times New Roman" w:cs="Times New Roman"/>
                <w:lang w:val="en-US"/>
              </w:rPr>
              <w:t xml:space="preserve">eight 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>loss,</w:t>
            </w:r>
            <w:r w:rsidR="00823687">
              <w:rPr>
                <w:rFonts w:ascii="Times New Roman" w:hAnsi="Times New Roman" w:cs="Times New Roman"/>
                <w:lang w:val="en-US"/>
              </w:rPr>
              <w:t xml:space="preserve"> low grade fever, 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>night sweats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gramStart"/>
            <w:r w:rsidR="00FA684F" w:rsidRPr="004A575A">
              <w:rPr>
                <w:rFonts w:ascii="Times New Roman" w:hAnsi="Times New Roman" w:cs="Times New Roman"/>
                <w:lang w:val="en-US"/>
              </w:rPr>
              <w:t>lymph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FF153D">
              <w:rPr>
                <w:rFonts w:ascii="Times New Roman" w:hAnsi="Times New Roman" w:cs="Times New Roman"/>
                <w:lang w:val="en-US"/>
              </w:rPr>
              <w:t>a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>denopathy</w:t>
            </w:r>
            <w:proofErr w:type="gramEnd"/>
            <w:r w:rsidR="00FA684F" w:rsidRPr="004A575A">
              <w:rPr>
                <w:rFonts w:ascii="Times New Roman" w:hAnsi="Times New Roman" w:cs="Times New Roman"/>
                <w:lang w:val="en-US"/>
              </w:rPr>
              <w:t>, hepato-/spleno-megaly, anemia</w:t>
            </w:r>
            <w:r w:rsidR="00CA4737">
              <w:rPr>
                <w:rFonts w:ascii="Times New Roman" w:hAnsi="Times New Roman" w:cs="Times New Roman"/>
                <w:lang w:val="en-US"/>
              </w:rPr>
              <w:t xml:space="preserve"> with functional ischemic manifes</w:t>
            </w:r>
            <w:r w:rsidR="00533BC4">
              <w:rPr>
                <w:rFonts w:ascii="Times New Roman" w:hAnsi="Times New Roman" w:cs="Times New Roman"/>
                <w:lang w:val="en-US"/>
              </w:rPr>
              <w:t>-</w:t>
            </w:r>
            <w:r w:rsidR="00CF33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A4737">
              <w:rPr>
                <w:rFonts w:ascii="Times New Roman" w:hAnsi="Times New Roman" w:cs="Times New Roman"/>
                <w:lang w:val="en-US"/>
              </w:rPr>
              <w:t>tations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A4737">
              <w:rPr>
                <w:rFonts w:ascii="Times New Roman" w:hAnsi="Times New Roman" w:cs="Times New Roman"/>
                <w:lang w:val="en-US"/>
              </w:rPr>
              <w:t>bleeding, thrombosis, infec</w:t>
            </w:r>
            <w:r w:rsidR="00F17B40">
              <w:rPr>
                <w:rFonts w:ascii="Times New Roman" w:hAnsi="Times New Roman" w:cs="Times New Roman"/>
                <w:lang w:val="en-US"/>
              </w:rPr>
              <w:t>-</w:t>
            </w:r>
            <w:r w:rsidR="00CF33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A4737">
              <w:rPr>
                <w:rFonts w:ascii="Times New Roman" w:hAnsi="Times New Roman" w:cs="Times New Roman"/>
                <w:lang w:val="en-US"/>
              </w:rPr>
              <w:t>tions</w:t>
            </w:r>
            <w:r w:rsidR="00223E6E">
              <w:rPr>
                <w:rFonts w:ascii="Times New Roman" w:hAnsi="Times New Roman" w:cs="Times New Roman"/>
                <w:lang w:val="en-US"/>
              </w:rPr>
              <w:t xml:space="preserve">, or </w:t>
            </w:r>
            <w:r w:rsidR="007E2A83">
              <w:rPr>
                <w:rFonts w:ascii="Times New Roman" w:hAnsi="Times New Roman" w:cs="Times New Roman"/>
                <w:lang w:val="en-US"/>
              </w:rPr>
              <w:t>acciden-</w:t>
            </w:r>
            <w:r w:rsidR="00CF33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23E6E">
              <w:rPr>
                <w:rFonts w:ascii="Times New Roman" w:hAnsi="Times New Roman" w:cs="Times New Roman"/>
                <w:lang w:val="en-US"/>
              </w:rPr>
              <w:t>tally discovered</w:t>
            </w:r>
          </w:p>
          <w:p w14:paraId="43598162" w14:textId="6AC91F42" w:rsidR="00CF33DB" w:rsidRPr="004A575A" w:rsidRDefault="00CF33DB" w:rsidP="00CA473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26467FDB" w14:textId="77777777" w:rsidR="00012BE8" w:rsidRDefault="002D73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>alpat</w:t>
            </w:r>
            <w:r w:rsidR="00537119">
              <w:rPr>
                <w:rFonts w:ascii="Times New Roman" w:hAnsi="Times New Roman" w:cs="Times New Roman"/>
                <w:lang w:val="en-US"/>
              </w:rPr>
              <w:t>ion of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 xml:space="preserve"> lymph</w:t>
            </w:r>
            <w:r w:rsidR="009E62F0">
              <w:rPr>
                <w:rFonts w:ascii="Times New Roman" w:hAnsi="Times New Roman" w:cs="Times New Roman"/>
                <w:lang w:val="en-US"/>
              </w:rPr>
              <w:t>adenophaty</w:t>
            </w:r>
            <w:r w:rsidR="00007A22">
              <w:rPr>
                <w:rFonts w:ascii="Times New Roman" w:hAnsi="Times New Roman" w:cs="Times New Roman"/>
                <w:lang w:val="en-US"/>
              </w:rPr>
              <w:t xml:space="preserve"> and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 xml:space="preserve"> organomegaly, hemorrhagic diathesis</w:t>
            </w:r>
            <w:r w:rsidR="003C352C">
              <w:rPr>
                <w:rFonts w:ascii="Times New Roman" w:hAnsi="Times New Roman" w:cs="Times New Roman"/>
                <w:lang w:val="en-US"/>
              </w:rPr>
              <w:t>.</w:t>
            </w:r>
            <w:r w:rsidR="008124D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804A0D7" w14:textId="77777777" w:rsidR="00012BE8" w:rsidRDefault="00012BE8">
            <w:pPr>
              <w:rPr>
                <w:rFonts w:ascii="Times New Roman" w:hAnsi="Times New Roman" w:cs="Times New Roman"/>
                <w:lang w:val="en-US"/>
              </w:rPr>
            </w:pPr>
          </w:p>
          <w:p w14:paraId="429DA716" w14:textId="79A3B285" w:rsidR="00FA684F" w:rsidRPr="004A575A" w:rsidRDefault="008124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Evaluation of skin changes, e.g. </w:t>
            </w:r>
            <w:r w:rsidR="005C201A">
              <w:rPr>
                <w:rFonts w:ascii="Times New Roman" w:hAnsi="Times New Roman" w:cs="Times New Roman"/>
                <w:lang w:val="en-US"/>
              </w:rPr>
              <w:t xml:space="preserve"> cutaneous lymphoma or </w:t>
            </w:r>
            <w:r>
              <w:rPr>
                <w:rFonts w:ascii="Times New Roman" w:hAnsi="Times New Roman" w:cs="Times New Roman"/>
                <w:lang w:val="en-US"/>
              </w:rPr>
              <w:t>mastocytosis</w:t>
            </w:r>
            <w:r w:rsidR="005C201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5BC5756D" w14:textId="1792C5F4" w:rsidR="00FA684F" w:rsidRPr="004A575A" w:rsidRDefault="007F6A2C" w:rsidP="009E62F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Blood: 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>INR, LDH, urate, creatinine,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>tryptase, IgA,</w:t>
            </w:r>
            <w:r w:rsidR="00012B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62F0">
              <w:rPr>
                <w:rFonts w:ascii="Times New Roman" w:hAnsi="Times New Roman" w:cs="Times New Roman"/>
                <w:lang w:val="en-US"/>
              </w:rPr>
              <w:t>Ig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>G,</w:t>
            </w:r>
            <w:r w:rsidR="003C35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62F0">
              <w:rPr>
                <w:rFonts w:ascii="Times New Roman" w:hAnsi="Times New Roman" w:cs="Times New Roman"/>
                <w:lang w:val="en-US"/>
              </w:rPr>
              <w:t>Ig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>E,</w:t>
            </w:r>
            <w:r w:rsidR="009E62F0">
              <w:rPr>
                <w:rFonts w:ascii="Times New Roman" w:hAnsi="Times New Roman" w:cs="Times New Roman"/>
                <w:lang w:val="en-US"/>
              </w:rPr>
              <w:t xml:space="preserve"> Ig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>M and M-</w:t>
            </w:r>
            <w:r w:rsidR="009E62F0">
              <w:rPr>
                <w:rFonts w:ascii="Times New Roman" w:hAnsi="Times New Roman" w:cs="Times New Roman"/>
                <w:lang w:val="en-US"/>
              </w:rPr>
              <w:t>protein</w:t>
            </w:r>
            <w:r w:rsidR="00FA684F" w:rsidRPr="004A57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6D3C1503" w14:textId="64462C63" w:rsidR="00FA684F" w:rsidRDefault="002D73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4A575A" w:rsidRPr="00A52C9E">
              <w:rPr>
                <w:rFonts w:ascii="Times New Roman" w:hAnsi="Times New Roman" w:cs="Times New Roman"/>
                <w:lang w:val="en-US"/>
              </w:rPr>
              <w:t xml:space="preserve">lonal analysis on </w:t>
            </w:r>
            <w:r w:rsidR="00BE3938">
              <w:rPr>
                <w:rFonts w:ascii="Times New Roman" w:hAnsi="Times New Roman" w:cs="Times New Roman"/>
                <w:lang w:val="en-US"/>
              </w:rPr>
              <w:t xml:space="preserve">blood, and/or </w:t>
            </w:r>
            <w:r w:rsidR="004A575A" w:rsidRPr="00A52C9E">
              <w:rPr>
                <w:rFonts w:ascii="Times New Roman" w:hAnsi="Times New Roman" w:cs="Times New Roman"/>
                <w:lang w:val="en-US"/>
              </w:rPr>
              <w:t>bone marrow</w:t>
            </w:r>
            <w:r w:rsidR="00A52C9E" w:rsidRPr="00A52C9E">
              <w:rPr>
                <w:rFonts w:ascii="Times New Roman" w:hAnsi="Times New Roman" w:cs="Times New Roman"/>
                <w:lang w:val="en-US"/>
              </w:rPr>
              <w:t xml:space="preserve"> aspirate +biopsy</w:t>
            </w:r>
            <w:r w:rsidR="00646B10">
              <w:rPr>
                <w:rFonts w:ascii="Times New Roman" w:hAnsi="Times New Roman" w:cs="Times New Roman"/>
                <w:lang w:val="en-US"/>
              </w:rPr>
              <w:t xml:space="preserve"> from </w:t>
            </w:r>
            <w:r w:rsidR="00A52C9E" w:rsidRPr="00A52C9E">
              <w:rPr>
                <w:rFonts w:ascii="Times New Roman" w:hAnsi="Times New Roman" w:cs="Times New Roman"/>
                <w:lang w:val="en-US"/>
              </w:rPr>
              <w:t>organ involvement, imaging</w:t>
            </w:r>
            <w:r w:rsidR="00A52C9E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5D4754">
              <w:rPr>
                <w:rFonts w:ascii="Times New Roman" w:hAnsi="Times New Roman" w:cs="Times New Roman"/>
                <w:lang w:val="en-US"/>
              </w:rPr>
              <w:t xml:space="preserve">X-ray, </w:t>
            </w:r>
            <w:r w:rsidR="00A52C9E">
              <w:rPr>
                <w:rFonts w:ascii="Times New Roman" w:hAnsi="Times New Roman" w:cs="Times New Roman"/>
                <w:lang w:val="en-US"/>
              </w:rPr>
              <w:t>U</w:t>
            </w:r>
            <w:r w:rsidR="00CE2E30">
              <w:rPr>
                <w:rFonts w:ascii="Times New Roman" w:hAnsi="Times New Roman" w:cs="Times New Roman"/>
                <w:lang w:val="en-US"/>
              </w:rPr>
              <w:t>S</w:t>
            </w:r>
            <w:r w:rsidR="00A52C9E">
              <w:rPr>
                <w:rFonts w:ascii="Times New Roman" w:hAnsi="Times New Roman" w:cs="Times New Roman"/>
                <w:lang w:val="en-US"/>
              </w:rPr>
              <w:t>, CT</w:t>
            </w:r>
            <w:r w:rsidR="008B72A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A52C9E">
              <w:rPr>
                <w:rFonts w:ascii="Times New Roman" w:hAnsi="Times New Roman" w:cs="Times New Roman"/>
                <w:lang w:val="en-US"/>
              </w:rPr>
              <w:t>MR</w:t>
            </w:r>
            <w:r w:rsidR="00A0623D">
              <w:rPr>
                <w:rFonts w:ascii="Times New Roman" w:hAnsi="Times New Roman" w:cs="Times New Roman"/>
                <w:lang w:val="en-US"/>
              </w:rPr>
              <w:t>I</w:t>
            </w:r>
            <w:r w:rsidR="008B72A1">
              <w:rPr>
                <w:rFonts w:ascii="Times New Roman" w:hAnsi="Times New Roman" w:cs="Times New Roman"/>
                <w:lang w:val="en-US"/>
              </w:rPr>
              <w:t>,</w:t>
            </w:r>
            <w:r w:rsidR="00A52C9E">
              <w:rPr>
                <w:rFonts w:ascii="Times New Roman" w:hAnsi="Times New Roman" w:cs="Times New Roman"/>
                <w:lang w:val="en-US"/>
              </w:rPr>
              <w:t xml:space="preserve"> PET)</w:t>
            </w:r>
            <w:r w:rsidR="00F17B40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6BD89F6" w14:textId="77777777" w:rsidR="00220832" w:rsidRDefault="00220832">
            <w:pPr>
              <w:rPr>
                <w:rFonts w:ascii="Times New Roman" w:hAnsi="Times New Roman" w:cs="Times New Roman"/>
                <w:lang w:val="en-US"/>
              </w:rPr>
            </w:pPr>
          </w:p>
          <w:p w14:paraId="38C0DB87" w14:textId="1FE6D00D" w:rsidR="00220832" w:rsidRPr="00A52C9E" w:rsidRDefault="002208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iHES is a diagnosis </w:t>
            </w:r>
            <w:r w:rsidRPr="00220832">
              <w:rPr>
                <w:rFonts w:ascii="Times New Roman" w:hAnsi="Times New Roman" w:cs="Times New Roman"/>
                <w:i/>
                <w:iCs/>
                <w:lang w:val="en-US"/>
              </w:rPr>
              <w:t>per exclusionem</w:t>
            </w:r>
            <w:r>
              <w:rPr>
                <w:rFonts w:ascii="Times New Roman" w:hAnsi="Times New Roman" w:cs="Times New Roman"/>
                <w:lang w:val="en-US"/>
              </w:rPr>
              <w:t xml:space="preserve"> in all manifestations</w:t>
            </w:r>
            <w:r w:rsidR="00604B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4136CBDC" w14:textId="59E97DE5" w:rsidR="00FA684F" w:rsidRPr="00CE2E30" w:rsidRDefault="002D73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000DB0" w:rsidRPr="00CE2E30">
              <w:rPr>
                <w:rFonts w:ascii="Times New Roman" w:hAnsi="Times New Roman" w:cs="Times New Roman"/>
                <w:lang w:val="en-US"/>
              </w:rPr>
              <w:t xml:space="preserve">cute </w:t>
            </w:r>
            <w:r w:rsidR="00CE2E30">
              <w:rPr>
                <w:rFonts w:ascii="Times New Roman" w:hAnsi="Times New Roman" w:cs="Times New Roman"/>
                <w:lang w:val="en-US"/>
              </w:rPr>
              <w:t>or</w:t>
            </w:r>
            <w:r w:rsidR="00000DB0" w:rsidRPr="00CE2E30">
              <w:rPr>
                <w:rFonts w:ascii="Times New Roman" w:hAnsi="Times New Roman" w:cs="Times New Roman"/>
                <w:lang w:val="en-US"/>
              </w:rPr>
              <w:t xml:space="preserve"> chronic leucemia, MPN, MDS, myeloid / lymphoid eosinophilia, malignant lymphoma, GvH</w:t>
            </w:r>
            <w:r w:rsidR="00CF33DB">
              <w:rPr>
                <w:rFonts w:ascii="Times New Roman" w:hAnsi="Times New Roman" w:cs="Times New Roman"/>
                <w:lang w:val="en-US"/>
              </w:rPr>
              <w:t>D</w:t>
            </w:r>
            <w:r w:rsidR="00000DB0" w:rsidRPr="00CE2E30">
              <w:rPr>
                <w:rFonts w:ascii="Times New Roman" w:hAnsi="Times New Roman" w:cs="Times New Roman"/>
                <w:lang w:val="en-US"/>
              </w:rPr>
              <w:t>, mastocytosis</w:t>
            </w:r>
            <w:r w:rsidR="005978BF">
              <w:rPr>
                <w:rFonts w:ascii="Times New Roman" w:hAnsi="Times New Roman" w:cs="Times New Roman"/>
                <w:lang w:val="en-US"/>
              </w:rPr>
              <w:t>, h</w:t>
            </w:r>
            <w:r w:rsidR="008124D0">
              <w:rPr>
                <w:rFonts w:ascii="Times New Roman" w:hAnsi="Times New Roman" w:cs="Times New Roman"/>
                <w:lang w:val="en-US"/>
              </w:rPr>
              <w:t>istiocytosis</w:t>
            </w:r>
          </w:p>
        </w:tc>
        <w:tc>
          <w:tcPr>
            <w:tcW w:w="912" w:type="dxa"/>
          </w:tcPr>
          <w:p w14:paraId="6E379B06" w14:textId="711D82BF" w:rsidR="00823687" w:rsidRPr="00CC3D65" w:rsidRDefault="00BF0299" w:rsidP="00CB62E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</w:rPr>
              <w:t>(65-67)</w:t>
            </w:r>
          </w:p>
        </w:tc>
      </w:tr>
    </w:tbl>
    <w:p w14:paraId="57F6C76A" w14:textId="77777777" w:rsidR="006355A7" w:rsidRPr="00D01592" w:rsidRDefault="006355A7" w:rsidP="006355A7">
      <w:pPr>
        <w:pStyle w:val="Ingenafstand"/>
        <w:spacing w:line="276" w:lineRule="auto"/>
        <w:rPr>
          <w:rFonts w:ascii="Times New Roman" w:hAnsi="Times New Roman" w:cs="Times New Roman"/>
          <w:lang w:val="en-US"/>
        </w:rPr>
      </w:pPr>
      <w:bookmarkStart w:id="1" w:name="_Hlk130275587"/>
      <w:r w:rsidRPr="00D01592">
        <w:rPr>
          <w:rFonts w:ascii="Times New Roman" w:hAnsi="Times New Roman" w:cs="Times New Roman"/>
          <w:lang w:val="en-US"/>
        </w:rPr>
        <w:t xml:space="preserve">Legend Table 1: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D01592">
        <w:rPr>
          <w:rFonts w:ascii="Times New Roman" w:hAnsi="Times New Roman" w:cs="Times New Roman"/>
          <w:lang w:val="en-US"/>
        </w:rPr>
        <w:t xml:space="preserve"> always including weight, blood pressure, pulse, respiratory frequency, oxygen 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saturation;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proofErr w:type="gramEnd"/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proposals for analysis added to initial routine blood samples. And always full cell count (including differential counts), Analysis in blood, otherwise indicated /urine, cerebrospinal fluid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);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c</w:t>
      </w:r>
      <w:proofErr w:type="gramEnd"/>
      <w:r w:rsidRPr="00D01592">
        <w:rPr>
          <w:rFonts w:ascii="Times New Roman" w:hAnsi="Times New Roman" w:cs="Times New Roman"/>
          <w:lang w:val="en-US"/>
        </w:rPr>
        <w:t xml:space="preserve"> specific diagnostic tests to be recommended by specialist, or according to guideline;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list of differential diagnosis is not prioritized by incidence</w:t>
      </w:r>
      <w:r>
        <w:rPr>
          <w:rFonts w:ascii="Times New Roman" w:hAnsi="Times New Roman" w:cs="Times New Roman"/>
          <w:lang w:val="en-US"/>
        </w:rPr>
        <w:t xml:space="preserve">; </w:t>
      </w:r>
      <w:r w:rsidRPr="00D01592">
        <w:rPr>
          <w:rFonts w:ascii="Times New Roman" w:hAnsi="Times New Roman" w:cs="Times New Roman"/>
          <w:lang w:val="en-US"/>
        </w:rPr>
        <w:t>Ref. References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314D094C" w14:textId="77777777" w:rsidR="006355A7" w:rsidRPr="00D01592" w:rsidRDefault="006355A7" w:rsidP="006355A7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 xml:space="preserve">Abbreviations: </w:t>
      </w:r>
    </w:p>
    <w:bookmarkEnd w:id="1"/>
    <w:p w14:paraId="56004835" w14:textId="0043F882" w:rsidR="003E5FD7" w:rsidRDefault="00B6299D">
      <w:pPr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Hematological</w:t>
      </w:r>
      <w:r w:rsidR="009634D3" w:rsidRPr="00D01592">
        <w:rPr>
          <w:rFonts w:ascii="Times New Roman" w:hAnsi="Times New Roman" w:cs="Times New Roman"/>
          <w:lang w:val="en-US"/>
        </w:rPr>
        <w:t xml:space="preserve">: </w:t>
      </w:r>
      <w:r w:rsidR="00EF4327" w:rsidRPr="00D01592">
        <w:rPr>
          <w:rFonts w:ascii="Times New Roman" w:hAnsi="Times New Roman" w:cs="Times New Roman"/>
          <w:lang w:val="en-US"/>
        </w:rPr>
        <w:t xml:space="preserve">CT computerized tomography; </w:t>
      </w:r>
      <w:r w:rsidR="007F2132" w:rsidRPr="00D01592">
        <w:rPr>
          <w:rFonts w:ascii="Times New Roman" w:hAnsi="Times New Roman" w:cs="Times New Roman"/>
          <w:lang w:val="en-US"/>
        </w:rPr>
        <w:t>GvH</w:t>
      </w:r>
      <w:r w:rsidR="00054B82" w:rsidRPr="00D01592">
        <w:rPr>
          <w:rFonts w:ascii="Times New Roman" w:hAnsi="Times New Roman" w:cs="Times New Roman"/>
          <w:lang w:val="en-US"/>
        </w:rPr>
        <w:t>D</w:t>
      </w:r>
      <w:r w:rsidR="007F2132" w:rsidRPr="00D01592">
        <w:rPr>
          <w:rFonts w:ascii="Times New Roman" w:hAnsi="Times New Roman" w:cs="Times New Roman"/>
          <w:lang w:val="en-US"/>
        </w:rPr>
        <w:t xml:space="preserve"> </w:t>
      </w:r>
      <w:r w:rsidR="009E62F0" w:rsidRPr="00D01592">
        <w:rPr>
          <w:rFonts w:ascii="Times New Roman" w:hAnsi="Times New Roman" w:cs="Times New Roman"/>
          <w:lang w:val="en-US"/>
        </w:rPr>
        <w:t>Graft</w:t>
      </w:r>
      <w:r w:rsidR="007F2132" w:rsidRPr="00D01592">
        <w:rPr>
          <w:rFonts w:ascii="Times New Roman" w:hAnsi="Times New Roman" w:cs="Times New Roman"/>
          <w:lang w:val="en-US"/>
        </w:rPr>
        <w:t xml:space="preserve">-versus-Host </w:t>
      </w:r>
      <w:r w:rsidR="00054B82" w:rsidRPr="00D01592">
        <w:rPr>
          <w:rFonts w:ascii="Times New Roman" w:hAnsi="Times New Roman" w:cs="Times New Roman"/>
          <w:lang w:val="en-US"/>
        </w:rPr>
        <w:t>D</w:t>
      </w:r>
      <w:r w:rsidR="007F2132" w:rsidRPr="00D01592">
        <w:rPr>
          <w:rFonts w:ascii="Times New Roman" w:hAnsi="Times New Roman" w:cs="Times New Roman"/>
          <w:lang w:val="en-US"/>
        </w:rPr>
        <w:t xml:space="preserve">isease; </w:t>
      </w:r>
      <w:r w:rsidR="00F02A0D" w:rsidRPr="00D01592">
        <w:rPr>
          <w:rFonts w:ascii="Times New Roman" w:hAnsi="Times New Roman" w:cs="Times New Roman"/>
          <w:lang w:val="en-US"/>
        </w:rPr>
        <w:t xml:space="preserve">Ig Immunoglobulin; </w:t>
      </w:r>
      <w:r w:rsidR="00E52228" w:rsidRPr="00D01592">
        <w:rPr>
          <w:rFonts w:ascii="Times New Roman" w:hAnsi="Times New Roman" w:cs="Times New Roman"/>
          <w:lang w:val="en-US"/>
        </w:rPr>
        <w:t xml:space="preserve">iHES idiopathic hypereosinophilic syndrome; </w:t>
      </w:r>
      <w:r w:rsidR="00493FB6" w:rsidRPr="00D01592">
        <w:rPr>
          <w:rFonts w:ascii="Times New Roman" w:hAnsi="Times New Roman" w:cs="Times New Roman"/>
          <w:lang w:val="en-US"/>
        </w:rPr>
        <w:t xml:space="preserve">INR international normalized ratio (coagulation factor </w:t>
      </w:r>
      <w:proofErr w:type="gramStart"/>
      <w:r w:rsidR="00493FB6" w:rsidRPr="00D01592">
        <w:rPr>
          <w:rFonts w:ascii="Times New Roman" w:hAnsi="Times New Roman" w:cs="Times New Roman"/>
          <w:lang w:val="en-US"/>
        </w:rPr>
        <w:t>II,VII</w:t>
      </w:r>
      <w:proofErr w:type="gramEnd"/>
      <w:r w:rsidR="00493FB6" w:rsidRPr="00D01592">
        <w:rPr>
          <w:rFonts w:ascii="Times New Roman" w:hAnsi="Times New Roman" w:cs="Times New Roman"/>
          <w:lang w:val="en-US"/>
        </w:rPr>
        <w:t xml:space="preserve">,X); </w:t>
      </w:r>
      <w:r w:rsidR="009E62F0" w:rsidRPr="00D01592">
        <w:rPr>
          <w:rFonts w:ascii="Times New Roman" w:hAnsi="Times New Roman" w:cs="Times New Roman"/>
          <w:lang w:val="en-US"/>
        </w:rPr>
        <w:t xml:space="preserve">LDH lactate dehydrogenase; </w:t>
      </w:r>
      <w:r w:rsidR="008B72A1" w:rsidRPr="00D01592">
        <w:rPr>
          <w:rFonts w:ascii="Times New Roman" w:hAnsi="Times New Roman" w:cs="Times New Roman"/>
          <w:lang w:val="en-US"/>
        </w:rPr>
        <w:t>MDS myelodysplas</w:t>
      </w:r>
      <w:r w:rsidR="00763746" w:rsidRPr="00D01592">
        <w:rPr>
          <w:rFonts w:ascii="Times New Roman" w:hAnsi="Times New Roman" w:cs="Times New Roman"/>
          <w:lang w:val="en-US"/>
        </w:rPr>
        <w:t>tic neoplasm</w:t>
      </w:r>
      <w:r w:rsidR="008B72A1" w:rsidRPr="00D01592">
        <w:rPr>
          <w:rFonts w:ascii="Times New Roman" w:hAnsi="Times New Roman" w:cs="Times New Roman"/>
          <w:lang w:val="en-US"/>
        </w:rPr>
        <w:t xml:space="preserve">; MPN myeloproliferative </w:t>
      </w:r>
      <w:r w:rsidR="00763746" w:rsidRPr="00D01592">
        <w:rPr>
          <w:rFonts w:ascii="Times New Roman" w:hAnsi="Times New Roman" w:cs="Times New Roman"/>
          <w:lang w:val="en-US"/>
        </w:rPr>
        <w:t>neoplasm</w:t>
      </w:r>
      <w:r w:rsidR="008B72A1" w:rsidRPr="00D01592">
        <w:rPr>
          <w:rFonts w:ascii="Times New Roman" w:hAnsi="Times New Roman" w:cs="Times New Roman"/>
          <w:lang w:val="en-US"/>
        </w:rPr>
        <w:t xml:space="preserve"> (Philadelphia negative);</w:t>
      </w:r>
      <w:r w:rsidR="009E62F0" w:rsidRPr="00D01592">
        <w:rPr>
          <w:rFonts w:ascii="Times New Roman" w:hAnsi="Times New Roman" w:cs="Times New Roman"/>
          <w:lang w:val="en-US"/>
        </w:rPr>
        <w:t xml:space="preserve"> M-protein monoclonal protein;</w:t>
      </w:r>
      <w:r w:rsidR="007F2132" w:rsidRPr="00D01592">
        <w:rPr>
          <w:rFonts w:ascii="Times New Roman" w:hAnsi="Times New Roman" w:cs="Times New Roman"/>
          <w:lang w:val="en-US"/>
        </w:rPr>
        <w:t xml:space="preserve"> MR</w:t>
      </w:r>
      <w:r w:rsidR="00A0623D" w:rsidRPr="00D01592">
        <w:rPr>
          <w:rFonts w:ascii="Times New Roman" w:hAnsi="Times New Roman" w:cs="Times New Roman"/>
          <w:lang w:val="en-US"/>
        </w:rPr>
        <w:t>I</w:t>
      </w:r>
      <w:r w:rsidR="007F2132" w:rsidRPr="00D01592">
        <w:rPr>
          <w:rFonts w:ascii="Times New Roman" w:hAnsi="Times New Roman" w:cs="Times New Roman"/>
          <w:lang w:val="en-US"/>
        </w:rPr>
        <w:t xml:space="preserve"> magnetic resonance </w:t>
      </w:r>
      <w:r w:rsidR="005D4754" w:rsidRPr="00D01592">
        <w:rPr>
          <w:rFonts w:ascii="Times New Roman" w:hAnsi="Times New Roman" w:cs="Times New Roman"/>
          <w:lang w:val="en-US"/>
        </w:rPr>
        <w:t>imag</w:t>
      </w:r>
      <w:r w:rsidR="007F2132" w:rsidRPr="00D01592">
        <w:rPr>
          <w:rFonts w:ascii="Times New Roman" w:hAnsi="Times New Roman" w:cs="Times New Roman"/>
          <w:lang w:val="en-US"/>
        </w:rPr>
        <w:t xml:space="preserve">ing; PET </w:t>
      </w:r>
      <w:r w:rsidR="00DA45AD" w:rsidRPr="00D01592">
        <w:rPr>
          <w:rFonts w:ascii="Times New Roman" w:hAnsi="Times New Roman" w:cs="Times New Roman"/>
          <w:lang w:val="en-US"/>
        </w:rPr>
        <w:t xml:space="preserve">positron </w:t>
      </w:r>
      <w:r w:rsidR="007F2132" w:rsidRPr="00D01592">
        <w:rPr>
          <w:rFonts w:ascii="Times New Roman" w:hAnsi="Times New Roman" w:cs="Times New Roman"/>
          <w:lang w:val="en-US"/>
        </w:rPr>
        <w:t>emission tomography; US ultrasonic imaging</w:t>
      </w:r>
      <w:r w:rsidR="005D4754" w:rsidRPr="00D01592">
        <w:rPr>
          <w:rFonts w:ascii="Times New Roman" w:hAnsi="Times New Roman" w:cs="Times New Roman"/>
          <w:lang w:val="en-US"/>
        </w:rPr>
        <w:t>; X-ray ordinary imaging</w:t>
      </w:r>
      <w:r w:rsidR="007F2132" w:rsidRPr="00D01592">
        <w:rPr>
          <w:rFonts w:ascii="Times New Roman" w:hAnsi="Times New Roman" w:cs="Times New Roman"/>
          <w:lang w:val="en-US"/>
        </w:rPr>
        <w:t xml:space="preserve"> </w:t>
      </w:r>
      <w:r w:rsidR="005D4754" w:rsidRPr="00D01592">
        <w:rPr>
          <w:rFonts w:ascii="Times New Roman" w:hAnsi="Times New Roman" w:cs="Times New Roman"/>
          <w:lang w:val="en-US"/>
        </w:rPr>
        <w:t>(e.g. chest, bone</w:t>
      </w:r>
      <w:r w:rsidR="000A4045" w:rsidRPr="00D01592">
        <w:rPr>
          <w:rFonts w:ascii="Times New Roman" w:hAnsi="Times New Roman" w:cs="Times New Roman"/>
          <w:lang w:val="en-US"/>
        </w:rPr>
        <w:t>)</w:t>
      </w:r>
      <w:r w:rsidR="00BB7DAC">
        <w:rPr>
          <w:rFonts w:ascii="Times New Roman" w:hAnsi="Times New Roman" w:cs="Times New Roman"/>
          <w:lang w:val="en-US"/>
        </w:rPr>
        <w:t>.</w:t>
      </w:r>
    </w:p>
    <w:p w14:paraId="5549C7E9" w14:textId="77777777" w:rsidR="006355A7" w:rsidRDefault="006355A7">
      <w:pPr>
        <w:rPr>
          <w:rFonts w:ascii="Times New Roman" w:hAnsi="Times New Roman" w:cs="Times New Roman"/>
          <w:lang w:val="en-US"/>
        </w:rPr>
      </w:pPr>
    </w:p>
    <w:p w14:paraId="707F41B2" w14:textId="5D083303" w:rsidR="00D01592" w:rsidRDefault="00D01592">
      <w:pPr>
        <w:rPr>
          <w:rFonts w:ascii="Times New Roman" w:hAnsi="Times New Roman" w:cs="Times New Roman"/>
          <w:lang w:val="en-U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410"/>
        <w:gridCol w:w="3260"/>
        <w:gridCol w:w="912"/>
      </w:tblGrid>
      <w:tr w:rsidR="00954299" w:rsidRPr="00BF0299" w14:paraId="0EA97C12" w14:textId="77777777" w:rsidTr="00B53AFC">
        <w:tc>
          <w:tcPr>
            <w:tcW w:w="988" w:type="dxa"/>
          </w:tcPr>
          <w:p w14:paraId="7223B862" w14:textId="77777777" w:rsidR="00954299" w:rsidRPr="004A575A" w:rsidRDefault="00954299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Manifestation</w:t>
            </w:r>
          </w:p>
        </w:tc>
        <w:tc>
          <w:tcPr>
            <w:tcW w:w="1984" w:type="dxa"/>
          </w:tcPr>
          <w:p w14:paraId="5F656FD3" w14:textId="77777777" w:rsidR="00954299" w:rsidRPr="004A575A" w:rsidRDefault="00954299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 symptoms</w:t>
            </w:r>
          </w:p>
        </w:tc>
        <w:tc>
          <w:tcPr>
            <w:tcW w:w="2410" w:type="dxa"/>
          </w:tcPr>
          <w:p w14:paraId="517FE4F7" w14:textId="77777777" w:rsidR="00954299" w:rsidRPr="004A575A" w:rsidRDefault="00954299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 clinical examination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327FC67A" w14:textId="77777777" w:rsidR="00954299" w:rsidRPr="000A4045" w:rsidRDefault="00954299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Initial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10" w:type="dxa"/>
          </w:tcPr>
          <w:p w14:paraId="6AEDFBA0" w14:textId="77777777" w:rsidR="00954299" w:rsidRPr="00F805A5" w:rsidRDefault="00954299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Confirmatory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60" w:type="dxa"/>
          </w:tcPr>
          <w:p w14:paraId="46DB2A00" w14:textId="77777777" w:rsidR="00954299" w:rsidRPr="00045B47" w:rsidRDefault="00954299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Differential diagnos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912" w:type="dxa"/>
          </w:tcPr>
          <w:p w14:paraId="60E72C06" w14:textId="77777777" w:rsidR="00954299" w:rsidRDefault="00954299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1F90BCD8" w14:textId="77777777" w:rsidR="00954299" w:rsidRPr="004A575A" w:rsidRDefault="00954299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4299" w:rsidRPr="004A575A" w14:paraId="3059C036" w14:textId="77777777" w:rsidTr="00B53AF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17096A9A" w14:textId="77777777" w:rsidR="00954299" w:rsidRDefault="00954299" w:rsidP="00B53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Dermatological</w:t>
            </w:r>
          </w:p>
        </w:tc>
        <w:tc>
          <w:tcPr>
            <w:tcW w:w="1984" w:type="dxa"/>
          </w:tcPr>
          <w:p w14:paraId="5F4B41ED" w14:textId="77777777" w:rsidR="00954299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 xml:space="preserve">Prurigo, urticaria, angioedema, erythroderma, macules, papules, plaques,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nodules, mucocutaneous ulcers.  Cutaneous </w:t>
            </w: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vascular  symp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 xml:space="preserve">-toms including Raynaud, livedo reticularis, purpura, ulceration and necrosis. Nail splinters. </w:t>
            </w:r>
          </w:p>
          <w:p w14:paraId="652D12D6" w14:textId="77777777" w:rsidR="00954299" w:rsidRPr="00647508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Vesicles and bullae</w:t>
            </w:r>
          </w:p>
          <w:p w14:paraId="0D38919C" w14:textId="77777777" w:rsidR="00954299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B-symptoms.</w:t>
            </w:r>
          </w:p>
          <w:p w14:paraId="11264F4A" w14:textId="77777777" w:rsidR="00954299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Symptoms from other organ systems</w:t>
            </w:r>
          </w:p>
          <w:p w14:paraId="4E36B66F" w14:textId="1941ECCE" w:rsidR="0087485B" w:rsidRPr="009E1CF7" w:rsidRDefault="0087485B" w:rsidP="00B53A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2410" w:type="dxa"/>
          </w:tcPr>
          <w:p w14:paraId="240192F9" w14:textId="77777777" w:rsidR="00954299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>Dermatological evaluation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including differential </w:t>
            </w: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diagnosis</w:t>
            </w:r>
            <w:proofErr w:type="gramEnd"/>
          </w:p>
          <w:p w14:paraId="6B701B58" w14:textId="77777777" w:rsidR="00954299" w:rsidRPr="00647508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6D5E459" w14:textId="77777777" w:rsidR="00954299" w:rsidRPr="004A575A" w:rsidRDefault="00954299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>Evaluation of organomegaly and lymph glands</w:t>
            </w:r>
          </w:p>
        </w:tc>
        <w:tc>
          <w:tcPr>
            <w:tcW w:w="1984" w:type="dxa"/>
          </w:tcPr>
          <w:p w14:paraId="16A5FB08" w14:textId="77777777" w:rsidR="00954299" w:rsidRPr="00647508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 xml:space="preserve">Skin biopsy (+/- </w:t>
            </w:r>
            <w:proofErr w:type="gramStart"/>
            <w:r w:rsidRPr="00647508">
              <w:rPr>
                <w:rFonts w:ascii="Times New Roman" w:hAnsi="Times New Roman" w:cs="Times New Roman"/>
                <w:bCs/>
                <w:lang w:val="en-US"/>
              </w:rPr>
              <w:t>IF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47508">
              <w:rPr>
                <w:rFonts w:ascii="Times New Roman" w:hAnsi="Times New Roman" w:cs="Times New Roman"/>
                <w:bCs/>
                <w:lang w:val="en-US"/>
              </w:rPr>
              <w:t>)</w:t>
            </w:r>
            <w:proofErr w:type="gramEnd"/>
          </w:p>
          <w:p w14:paraId="789C2D6E" w14:textId="77777777" w:rsidR="00954299" w:rsidRPr="00647508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 xml:space="preserve">CRP, </w:t>
            </w:r>
            <w:r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647508">
              <w:rPr>
                <w:rFonts w:ascii="Times New Roman" w:hAnsi="Times New Roman" w:cs="Times New Roman"/>
                <w:bCs/>
                <w:lang w:val="en-US"/>
              </w:rPr>
              <w:t>SR, ALAT,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LDH, creatinine,</w:t>
            </w:r>
            <w:r w:rsidRPr="0064750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Vitamin B12,</w:t>
            </w:r>
          </w:p>
          <w:p w14:paraId="1A87D8C3" w14:textId="77777777" w:rsidR="00954299" w:rsidRPr="00CF751C" w:rsidRDefault="00954299" w:rsidP="00B53AFC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CF751C">
              <w:rPr>
                <w:rFonts w:ascii="Times New Roman" w:hAnsi="Times New Roman" w:cs="Times New Roman"/>
                <w:bCs/>
              </w:rPr>
              <w:t>IgA,IgG</w:t>
            </w:r>
            <w:proofErr w:type="gramEnd"/>
            <w:r w:rsidRPr="00CF751C">
              <w:rPr>
                <w:rFonts w:ascii="Times New Roman" w:hAnsi="Times New Roman" w:cs="Times New Roman"/>
                <w:bCs/>
              </w:rPr>
              <w:t>,IgM,IgE, tryptase</w:t>
            </w:r>
          </w:p>
          <w:p w14:paraId="689377CB" w14:textId="77777777" w:rsidR="00954299" w:rsidRPr="00CF751C" w:rsidRDefault="00954299" w:rsidP="00B53AFC">
            <w:pPr>
              <w:rPr>
                <w:rFonts w:ascii="Times New Roman" w:hAnsi="Times New Roman" w:cs="Times New Roman"/>
                <w:bCs/>
              </w:rPr>
            </w:pPr>
          </w:p>
          <w:p w14:paraId="7C67A778" w14:textId="77777777" w:rsidR="00954299" w:rsidRPr="00CF751C" w:rsidRDefault="00954299" w:rsidP="00B53A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2F90A90C" w14:textId="77777777" w:rsidR="00954299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Depending on clinical suspicion: KIT D816V mutation peripheral blood, vasculitis screening, blood smear</w:t>
            </w:r>
          </w:p>
          <w:p w14:paraId="5BB1EDFA" w14:textId="77777777" w:rsidR="00954299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540367A3" w14:textId="77777777" w:rsidR="00954299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If organ involvement </w:t>
            </w: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see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 xml:space="preserve"> other sections</w:t>
            </w:r>
          </w:p>
          <w:p w14:paraId="21ABAD8F" w14:textId="77777777" w:rsidR="00954299" w:rsidRPr="004A575A" w:rsidRDefault="00954299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260" w:type="dxa"/>
          </w:tcPr>
          <w:p w14:paraId="522E1C84" w14:textId="77777777" w:rsidR="00954299" w:rsidRPr="00647508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>Eosinophilic dermatoses (Eosinophilic cellulitis (Wells syndrome), papulo-erythroderma of Ofuji, granuloma facialis)</w:t>
            </w:r>
          </w:p>
          <w:p w14:paraId="4E08DE6D" w14:textId="77777777" w:rsidR="00954299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 xml:space="preserve">Atopic diseases including atopic </w:t>
            </w:r>
            <w:proofErr w:type="gramStart"/>
            <w:r w:rsidRPr="00647508">
              <w:rPr>
                <w:rFonts w:ascii="Times New Roman" w:hAnsi="Times New Roman" w:cs="Times New Roman"/>
                <w:bCs/>
                <w:lang w:val="en-US"/>
              </w:rPr>
              <w:t>dermatitis</w:t>
            </w:r>
            <w:proofErr w:type="gramEnd"/>
          </w:p>
          <w:p w14:paraId="4549D9B5" w14:textId="77777777" w:rsidR="00954299" w:rsidRPr="00647508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D31D3FD" w14:textId="77777777" w:rsidR="00954299" w:rsidRPr="00647508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 xml:space="preserve">Cutaneous drug reactions including </w:t>
            </w:r>
            <w:proofErr w:type="gramStart"/>
            <w:r w:rsidRPr="00647508">
              <w:rPr>
                <w:rFonts w:ascii="Times New Roman" w:hAnsi="Times New Roman" w:cs="Times New Roman"/>
                <w:bCs/>
                <w:lang w:val="en-US"/>
              </w:rPr>
              <w:t>DRESS</w:t>
            </w:r>
            <w:proofErr w:type="gramEnd"/>
          </w:p>
          <w:p w14:paraId="3B9E6594" w14:textId="77777777" w:rsidR="00954299" w:rsidRPr="0048504B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>Vasculitis (Churg-</w:t>
            </w:r>
            <w:proofErr w:type="gramStart"/>
            <w:r w:rsidRPr="00647508">
              <w:rPr>
                <w:rFonts w:ascii="Times New Roman" w:hAnsi="Times New Roman" w:cs="Times New Roman"/>
                <w:bCs/>
                <w:lang w:val="en-US"/>
              </w:rPr>
              <w:t>Strauss)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8504B">
              <w:rPr>
                <w:rFonts w:ascii="Times New Roman" w:hAnsi="Times New Roman" w:cs="Times New Roman"/>
                <w:bCs/>
                <w:lang w:val="en-US"/>
              </w:rPr>
              <w:t xml:space="preserve">Immune dysregulation (e.g. Hyper IgE syndromes) </w:t>
            </w:r>
          </w:p>
          <w:p w14:paraId="46ABC258" w14:textId="77777777" w:rsidR="00954299" w:rsidRPr="00647508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>Bullous pemphigoid, scabies, parasitic infections, Sezary Syndrome, mastocytosis,</w:t>
            </w:r>
          </w:p>
          <w:p w14:paraId="464B932B" w14:textId="77777777" w:rsidR="00954299" w:rsidRDefault="00954299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7508">
              <w:rPr>
                <w:rFonts w:ascii="Times New Roman" w:hAnsi="Times New Roman" w:cs="Times New Roman"/>
                <w:bCs/>
                <w:lang w:val="en-US"/>
              </w:rPr>
              <w:t>Gleich syndrome, G</w:t>
            </w:r>
            <w:r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647508">
              <w:rPr>
                <w:rFonts w:ascii="Times New Roman" w:hAnsi="Times New Roman" w:cs="Times New Roman"/>
                <w:bCs/>
                <w:lang w:val="en-US"/>
              </w:rPr>
              <w:t>HD</w:t>
            </w:r>
          </w:p>
          <w:p w14:paraId="5C59B35C" w14:textId="77777777" w:rsidR="00954299" w:rsidRPr="004A575A" w:rsidRDefault="00954299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12" w:type="dxa"/>
          </w:tcPr>
          <w:p w14:paraId="7842A8FC" w14:textId="77777777" w:rsidR="00954299" w:rsidRPr="004A575A" w:rsidRDefault="00954299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cstheme="minorHAnsi"/>
                <w:lang w:val="en-US"/>
              </w:rPr>
              <w:t>(68)</w:t>
            </w:r>
          </w:p>
        </w:tc>
      </w:tr>
    </w:tbl>
    <w:p w14:paraId="30F051BA" w14:textId="77777777" w:rsidR="00795AC3" w:rsidRPr="00D01592" w:rsidRDefault="00795AC3" w:rsidP="00795AC3">
      <w:pPr>
        <w:pStyle w:val="Ingenafstand"/>
        <w:spacing w:line="276" w:lineRule="auto"/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lang w:val="en-US"/>
        </w:rPr>
        <w:t xml:space="preserve">Legend Table 1: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D01592">
        <w:rPr>
          <w:rFonts w:ascii="Times New Roman" w:hAnsi="Times New Roman" w:cs="Times New Roman"/>
          <w:lang w:val="en-US"/>
        </w:rPr>
        <w:t xml:space="preserve"> always including weight, blood pressure, pulse, respiratory frequency, oxygen 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saturation;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proofErr w:type="gramEnd"/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proposals for analysis added to initial routine blood samples. And always full cell count (including differential counts), Analysis in blood, otherwise indicated /urine, cerebrospinal fluid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);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c</w:t>
      </w:r>
      <w:proofErr w:type="gramEnd"/>
      <w:r w:rsidRPr="00D01592">
        <w:rPr>
          <w:rFonts w:ascii="Times New Roman" w:hAnsi="Times New Roman" w:cs="Times New Roman"/>
          <w:lang w:val="en-US"/>
        </w:rPr>
        <w:t xml:space="preserve"> specific diagnostic tests to be recommended by specialist, or according to guideline;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list of differential diagnosis is not prioritized by incidence</w:t>
      </w:r>
      <w:r>
        <w:rPr>
          <w:rFonts w:ascii="Times New Roman" w:hAnsi="Times New Roman" w:cs="Times New Roman"/>
          <w:lang w:val="en-US"/>
        </w:rPr>
        <w:t xml:space="preserve">; </w:t>
      </w:r>
      <w:r w:rsidRPr="00D01592">
        <w:rPr>
          <w:rFonts w:ascii="Times New Roman" w:hAnsi="Times New Roman" w:cs="Times New Roman"/>
          <w:lang w:val="en-US"/>
        </w:rPr>
        <w:t>Ref. References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0E7C1DDF" w14:textId="77777777" w:rsidR="00795AC3" w:rsidRPr="00D01592" w:rsidRDefault="00795AC3" w:rsidP="00795AC3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 xml:space="preserve">Abbreviations: </w:t>
      </w:r>
    </w:p>
    <w:p w14:paraId="6CE9BC12" w14:textId="2BA916EE" w:rsidR="007872CC" w:rsidRPr="004172BE" w:rsidRDefault="00B6299D" w:rsidP="004172BE">
      <w:pPr>
        <w:pStyle w:val="Ingenafstand"/>
        <w:rPr>
          <w:rFonts w:ascii="Times New Roman" w:hAnsi="Times New Roman" w:cs="Times New Roman"/>
          <w:lang w:val="en-US"/>
        </w:rPr>
      </w:pPr>
      <w:r w:rsidRPr="004172BE">
        <w:rPr>
          <w:rFonts w:ascii="Times New Roman" w:hAnsi="Times New Roman" w:cs="Times New Roman"/>
          <w:b/>
          <w:bCs/>
          <w:lang w:val="en-US"/>
        </w:rPr>
        <w:t>Dermatological</w:t>
      </w:r>
      <w:r w:rsidRPr="004172BE">
        <w:rPr>
          <w:rFonts w:ascii="Times New Roman" w:hAnsi="Times New Roman" w:cs="Times New Roman"/>
          <w:lang w:val="en-US"/>
        </w:rPr>
        <w:t xml:space="preserve">: </w:t>
      </w:r>
      <w:r w:rsidR="00F02A0D" w:rsidRPr="004172BE">
        <w:rPr>
          <w:rFonts w:ascii="Times New Roman" w:hAnsi="Times New Roman" w:cs="Times New Roman"/>
          <w:lang w:val="en-US"/>
        </w:rPr>
        <w:t xml:space="preserve">ALAT alanine amino transferase; </w:t>
      </w:r>
      <w:r w:rsidR="009E62F0" w:rsidRPr="004172BE">
        <w:rPr>
          <w:rFonts w:ascii="Times New Roman" w:hAnsi="Times New Roman" w:cs="Times New Roman"/>
          <w:lang w:val="en-US"/>
        </w:rPr>
        <w:t xml:space="preserve">CRP C-reactive protein; </w:t>
      </w:r>
      <w:r w:rsidR="003E51A2" w:rsidRPr="004172BE">
        <w:rPr>
          <w:rFonts w:ascii="Times New Roman" w:hAnsi="Times New Roman" w:cs="Times New Roman"/>
          <w:lang w:val="en-US"/>
        </w:rPr>
        <w:t xml:space="preserve">DRESS drug reaction eosinophilia systemic symptoms; </w:t>
      </w:r>
      <w:r w:rsidR="009E62F0" w:rsidRPr="004172BE">
        <w:rPr>
          <w:rFonts w:ascii="Times New Roman" w:hAnsi="Times New Roman" w:cs="Times New Roman"/>
          <w:lang w:val="en-US"/>
        </w:rPr>
        <w:t xml:space="preserve">ESR erythrocyte sedimentation rate; GvHD Graft-versus-Host Disease; </w:t>
      </w:r>
      <w:r w:rsidR="00922B22" w:rsidRPr="004172BE">
        <w:rPr>
          <w:rFonts w:ascii="Times New Roman" w:hAnsi="Times New Roman" w:cs="Times New Roman"/>
          <w:lang w:val="en-US"/>
        </w:rPr>
        <w:t xml:space="preserve">IF </w:t>
      </w:r>
      <w:r w:rsidR="00533BC4" w:rsidRPr="004172BE">
        <w:rPr>
          <w:rFonts w:ascii="Times New Roman" w:hAnsi="Times New Roman" w:cs="Times New Roman"/>
          <w:lang w:val="en-US"/>
        </w:rPr>
        <w:t>immunofluorescence</w:t>
      </w:r>
      <w:r w:rsidR="009E62F0" w:rsidRPr="004172BE">
        <w:rPr>
          <w:rFonts w:ascii="Times New Roman" w:hAnsi="Times New Roman" w:cs="Times New Roman"/>
          <w:lang w:val="en-US"/>
        </w:rPr>
        <w:t>;</w:t>
      </w:r>
      <w:r w:rsidR="00175D3A" w:rsidRPr="004172BE">
        <w:rPr>
          <w:rFonts w:ascii="Times New Roman" w:hAnsi="Times New Roman" w:cs="Times New Roman"/>
          <w:lang w:val="en-US"/>
        </w:rPr>
        <w:t xml:space="preserve"> Ig Immunoglobulin;</w:t>
      </w:r>
      <w:r w:rsidR="009E62F0" w:rsidRPr="004172BE">
        <w:rPr>
          <w:rFonts w:ascii="Times New Roman" w:hAnsi="Times New Roman" w:cs="Times New Roman"/>
          <w:lang w:val="en-US"/>
        </w:rPr>
        <w:t xml:space="preserve"> LDH lactate dehydrogenase</w:t>
      </w:r>
      <w:r w:rsidR="00533BC4" w:rsidRPr="004172BE">
        <w:rPr>
          <w:rFonts w:ascii="Times New Roman" w:hAnsi="Times New Roman" w:cs="Times New Roman"/>
          <w:lang w:val="en-US"/>
        </w:rPr>
        <w:t>.</w:t>
      </w:r>
      <w:r w:rsidR="00922B22" w:rsidRPr="004172BE">
        <w:rPr>
          <w:rFonts w:ascii="Times New Roman" w:hAnsi="Times New Roman" w:cs="Times New Roman"/>
          <w:lang w:val="en-US"/>
        </w:rPr>
        <w:t xml:space="preserve">   </w:t>
      </w:r>
    </w:p>
    <w:p w14:paraId="7F40A811" w14:textId="47FF14E6" w:rsidR="004172BE" w:rsidRDefault="004172BE">
      <w:pPr>
        <w:rPr>
          <w:rFonts w:ascii="Times New Roman" w:hAnsi="Times New Roman" w:cs="Times New Roman"/>
          <w:lang w:val="en-US"/>
        </w:rPr>
      </w:pPr>
    </w:p>
    <w:p w14:paraId="1FD1A6DB" w14:textId="48FAD73B" w:rsidR="004172BE" w:rsidRDefault="004172BE">
      <w:pPr>
        <w:rPr>
          <w:rFonts w:ascii="Times New Roman" w:hAnsi="Times New Roman" w:cs="Times New Roman"/>
          <w:lang w:val="en-US"/>
        </w:rPr>
      </w:pPr>
    </w:p>
    <w:p w14:paraId="5A1FCAB3" w14:textId="77777777" w:rsidR="004172BE" w:rsidRDefault="004172BE">
      <w:pPr>
        <w:rPr>
          <w:rFonts w:ascii="Times New Roman" w:hAnsi="Times New Roman" w:cs="Times New Roman"/>
          <w:lang w:val="en-U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410"/>
        <w:gridCol w:w="3260"/>
        <w:gridCol w:w="912"/>
      </w:tblGrid>
      <w:tr w:rsidR="00D43D64" w:rsidRPr="00BF0299" w14:paraId="48DAE3B8" w14:textId="77777777" w:rsidTr="00B53AFC">
        <w:tc>
          <w:tcPr>
            <w:tcW w:w="988" w:type="dxa"/>
          </w:tcPr>
          <w:p w14:paraId="5E5C5258" w14:textId="77777777" w:rsidR="00D43D64" w:rsidRPr="004A575A" w:rsidRDefault="00D43D6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_Hlk130275152"/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Manifestation</w:t>
            </w:r>
          </w:p>
        </w:tc>
        <w:tc>
          <w:tcPr>
            <w:tcW w:w="1984" w:type="dxa"/>
          </w:tcPr>
          <w:p w14:paraId="16CFE08C" w14:textId="77777777" w:rsidR="00D43D64" w:rsidRPr="004A575A" w:rsidRDefault="00D43D6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 symptoms</w:t>
            </w:r>
          </w:p>
        </w:tc>
        <w:tc>
          <w:tcPr>
            <w:tcW w:w="2410" w:type="dxa"/>
          </w:tcPr>
          <w:p w14:paraId="3FE627E3" w14:textId="77777777" w:rsidR="00D43D64" w:rsidRPr="004A575A" w:rsidRDefault="00D43D6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 clinical examination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7B94FED0" w14:textId="77777777" w:rsidR="00D43D64" w:rsidRPr="000A4045" w:rsidRDefault="00D43D6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Initial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10" w:type="dxa"/>
          </w:tcPr>
          <w:p w14:paraId="1E00591E" w14:textId="77777777" w:rsidR="00D43D64" w:rsidRPr="00F805A5" w:rsidRDefault="00D43D6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Confirmatory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60" w:type="dxa"/>
          </w:tcPr>
          <w:p w14:paraId="0E678894" w14:textId="77777777" w:rsidR="00D43D64" w:rsidRPr="00045B47" w:rsidRDefault="00D43D6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Differential diagnos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912" w:type="dxa"/>
          </w:tcPr>
          <w:p w14:paraId="34EF3D7B" w14:textId="77777777" w:rsidR="00D43D64" w:rsidRDefault="00D43D6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59165580" w14:textId="77777777" w:rsidR="00D43D64" w:rsidRPr="004A575A" w:rsidRDefault="00D43D6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2"/>
      <w:tr w:rsidR="00D43D64" w:rsidRPr="004A575A" w14:paraId="3CD2CE35" w14:textId="77777777" w:rsidTr="00B53AF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105EE9FB" w14:textId="77777777" w:rsidR="00D43D64" w:rsidRDefault="00D43D64" w:rsidP="00B53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Cardiac</w:t>
            </w:r>
          </w:p>
        </w:tc>
        <w:tc>
          <w:tcPr>
            <w:tcW w:w="1984" w:type="dxa"/>
          </w:tcPr>
          <w:p w14:paraId="2442F762" w14:textId="77777777" w:rsidR="00D43D64" w:rsidRPr="00B52741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>Shortness of breath with activity or when lying down.</w:t>
            </w:r>
          </w:p>
          <w:p w14:paraId="38194318" w14:textId="77777777" w:rsidR="00D43D64" w:rsidRPr="00B52741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>Fatigue and weakness.  swelling of the leg and/or abdomen, chest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 xml:space="preserve">pain, cough, </w:t>
            </w:r>
            <w:proofErr w:type="gramStart"/>
            <w:r w:rsidRPr="00B52741">
              <w:rPr>
                <w:rFonts w:ascii="Times New Roman" w:hAnsi="Times New Roman" w:cs="Times New Roman"/>
                <w:bCs/>
                <w:lang w:val="en-US"/>
              </w:rPr>
              <w:t>palpitations</w:t>
            </w:r>
            <w:proofErr w:type="gramEnd"/>
            <w:r w:rsidRPr="00B52741">
              <w:rPr>
                <w:rFonts w:ascii="Times New Roman" w:hAnsi="Times New Roman" w:cs="Times New Roman"/>
                <w:bCs/>
                <w:lang w:val="en-US"/>
              </w:rPr>
              <w:t xml:space="preserve"> and embolic events</w:t>
            </w:r>
          </w:p>
          <w:p w14:paraId="3C2FB70D" w14:textId="77777777" w:rsidR="00D43D64" w:rsidRPr="00B52741" w:rsidRDefault="00D43D64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D8E4491" w14:textId="77777777" w:rsidR="00D43D64" w:rsidRPr="00B52741" w:rsidRDefault="00D43D64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25E93629" w14:textId="2EBC46B3" w:rsidR="00D43D64" w:rsidRPr="00B52741" w:rsidRDefault="00D43D64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B52741">
              <w:rPr>
                <w:rFonts w:ascii="Times New Roman" w:hAnsi="Times New Roman" w:cs="Times New Roman"/>
                <w:lang w:val="en-US"/>
              </w:rPr>
              <w:t>Cardiac murmurs, Dyspnea, oedema, rapid or irregular heart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2741">
              <w:rPr>
                <w:rFonts w:ascii="Times New Roman" w:hAnsi="Times New Roman" w:cs="Times New Roman"/>
                <w:lang w:val="en-US"/>
              </w:rPr>
              <w:t>rhythm</w:t>
            </w:r>
            <w:r w:rsidR="004E7D8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ECF814E" w14:textId="77777777" w:rsidR="00D43D64" w:rsidRPr="00B52741" w:rsidRDefault="00D43D64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79A0994C" w14:textId="748B6C28" w:rsidR="00D43D64" w:rsidRPr="00B52741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>Echocardiography (Löfflers endocarditis</w:t>
            </w:r>
            <w:r w:rsidR="000019D5">
              <w:rPr>
                <w:rFonts w:ascii="Times New Roman" w:hAnsi="Times New Roman" w:cs="Times New Roman"/>
                <w:bCs/>
                <w:lang w:val="en-US"/>
              </w:rPr>
              <w:t>):</w:t>
            </w:r>
          </w:p>
          <w:p w14:paraId="4A878122" w14:textId="45FC34B2" w:rsidR="00D43D64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>LV/RV systolic dysfunction</w:t>
            </w:r>
            <w:r w:rsidR="000019D5">
              <w:rPr>
                <w:rFonts w:ascii="Times New Roman" w:hAnsi="Times New Roman" w:cs="Times New Roman"/>
                <w:bCs/>
                <w:lang w:val="en-US"/>
              </w:rPr>
              <w:t>, e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ndomyocardial thickening, with left and right apical mural thrombus formation and posterior mitral leaflet involvement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4B71DF00" w14:textId="77777777" w:rsidR="00D43D64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BFC7A44" w14:textId="77777777" w:rsidR="00D43D64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>Progressive features with restrictive cardiomyopathy and atrioventricular valve regurgitation secondary to subvalvular damage (fibrosis)</w:t>
            </w:r>
          </w:p>
          <w:p w14:paraId="6A84E12F" w14:textId="05BC830F" w:rsidR="0087485B" w:rsidRPr="009E1CF7" w:rsidRDefault="0087485B" w:rsidP="00B53A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1984" w:type="dxa"/>
          </w:tcPr>
          <w:p w14:paraId="06BFAE48" w14:textId="5FE9FDD9" w:rsidR="00D43D64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>ECG nonspecific changes. (ST elevation or non</w:t>
            </w:r>
            <w:r w:rsidR="004E7D8B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 xml:space="preserve">ST elevation, T wave inversion, atrioventricular block, bundle branch block, ventricular arrhythmia, atrial </w:t>
            </w:r>
            <w:proofErr w:type="gramStart"/>
            <w:r w:rsidRPr="00B52741">
              <w:rPr>
                <w:rFonts w:ascii="Times New Roman" w:hAnsi="Times New Roman" w:cs="Times New Roman"/>
                <w:bCs/>
                <w:lang w:val="en-US"/>
              </w:rPr>
              <w:t>fibrillation</w:t>
            </w:r>
            <w:proofErr w:type="gramEnd"/>
            <w:r w:rsidRPr="00B52741">
              <w:rPr>
                <w:rFonts w:ascii="Times New Roman" w:hAnsi="Times New Roman" w:cs="Times New Roman"/>
                <w:bCs/>
                <w:lang w:val="en-US"/>
              </w:rPr>
              <w:t xml:space="preserve"> and supraventricular tachycardia)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028DAA58" w14:textId="77777777" w:rsidR="00D43D64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0FCCAF90" w14:textId="77777777" w:rsidR="00D43D64" w:rsidRPr="00B52741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>Biomarkers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Troponine, CK-MB, pro-BNP</w:t>
            </w:r>
          </w:p>
          <w:p w14:paraId="3A77E6A1" w14:textId="77777777" w:rsidR="00D43D64" w:rsidRPr="00B52741" w:rsidRDefault="00D43D64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24D78BA0" w14:textId="7C485A6D" w:rsidR="00D43D64" w:rsidRPr="00FC05CA" w:rsidRDefault="00D43D64" w:rsidP="00B53AFC">
            <w:pPr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FC05CA">
              <w:rPr>
                <w:rFonts w:ascii="Times New Roman" w:hAnsi="Times New Roman" w:cs="Times New Roman"/>
                <w:bCs/>
                <w:lang w:val="en-US"/>
              </w:rPr>
              <w:t>Cardiac MR</w:t>
            </w:r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C05CA">
              <w:rPr>
                <w:rFonts w:ascii="Times New Roman" w:hAnsi="Times New Roman" w:cs="Times New Roman"/>
                <w:bCs/>
                <w:lang w:val="en-US"/>
              </w:rPr>
              <w:t xml:space="preserve"> (if </w:t>
            </w:r>
            <w:proofErr w:type="gramStart"/>
            <w:r w:rsidRPr="00FC05CA">
              <w:rPr>
                <w:rFonts w:ascii="Times New Roman" w:hAnsi="Times New Roman" w:cs="Times New Roman"/>
                <w:bCs/>
                <w:lang w:val="en-US"/>
              </w:rPr>
              <w:t>possible</w:t>
            </w:r>
            <w:proofErr w:type="gramEnd"/>
            <w:r w:rsidRPr="00FC05CA">
              <w:rPr>
                <w:rFonts w:ascii="Times New Roman" w:hAnsi="Times New Roman" w:cs="Times New Roman"/>
                <w:bCs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bCs/>
                <w:lang w:val="en-US"/>
              </w:rPr>
              <w:t>ith IV gadolinium contrast to improve diagnostic accuracy)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7C144A7E" w14:textId="77777777" w:rsidR="00D43D64" w:rsidRPr="00FC05CA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17ACE04" w14:textId="2132FB47" w:rsidR="00D43D64" w:rsidRPr="00B52741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 xml:space="preserve">Consider: 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oronary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CT / coronary angiogram (to exclude corona</w:t>
            </w:r>
            <w:r>
              <w:rPr>
                <w:rFonts w:ascii="Times New Roman" w:hAnsi="Times New Roman" w:cs="Times New Roman"/>
                <w:bCs/>
                <w:lang w:val="en-US"/>
              </w:rPr>
              <w:t>r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y artery disease)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4F3E4E3D" w14:textId="77777777" w:rsidR="00D43D64" w:rsidRPr="00B52741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DF4C48C" w14:textId="6C51D581" w:rsidR="00D43D64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>Consider: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 xml:space="preserve"> e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ndomyo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cardial biopsy (</w:t>
            </w:r>
            <w:r>
              <w:rPr>
                <w:rFonts w:ascii="Times New Roman" w:hAnsi="Times New Roman" w:cs="Times New Roman"/>
                <w:bCs/>
                <w:lang w:val="en-US"/>
              </w:rPr>
              <w:t>g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old standard)</w:t>
            </w:r>
          </w:p>
          <w:p w14:paraId="5224EF72" w14:textId="77777777" w:rsidR="00D43D64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E02D848" w14:textId="77777777" w:rsidR="00D43D64" w:rsidRPr="00B52741" w:rsidRDefault="00D43D64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260" w:type="dxa"/>
          </w:tcPr>
          <w:p w14:paraId="1534EA90" w14:textId="7EB0B89C" w:rsidR="00D43D64" w:rsidRPr="00B52741" w:rsidRDefault="00D43D6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lang w:val="en-US"/>
              </w:rPr>
              <w:t>Heart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failure.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 xml:space="preserve"> i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schemic heart disease,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 xml:space="preserve"> v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alvular heart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B52741">
              <w:rPr>
                <w:rFonts w:ascii="Times New Roman" w:hAnsi="Times New Roman" w:cs="Times New Roman"/>
                <w:bCs/>
                <w:lang w:val="en-US"/>
              </w:rPr>
              <w:t>disease</w:t>
            </w:r>
            <w:r w:rsidR="004E7D8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</w:p>
          <w:p w14:paraId="2A17431F" w14:textId="17CA6947" w:rsidR="00D43D64" w:rsidRPr="00B52741" w:rsidRDefault="004E7D8B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="00D43D64" w:rsidRPr="00B52741">
              <w:rPr>
                <w:rFonts w:ascii="Times New Roman" w:hAnsi="Times New Roman" w:cs="Times New Roman"/>
                <w:bCs/>
                <w:lang w:val="en-US"/>
              </w:rPr>
              <w:t>ther forms of myocarditis</w:t>
            </w:r>
          </w:p>
        </w:tc>
        <w:tc>
          <w:tcPr>
            <w:tcW w:w="912" w:type="dxa"/>
          </w:tcPr>
          <w:p w14:paraId="5976C790" w14:textId="77777777" w:rsidR="00D43D64" w:rsidRPr="00AB6404" w:rsidRDefault="00D43D64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AB6404">
              <w:rPr>
                <w:rFonts w:ascii="Times New Roman" w:hAnsi="Times New Roman" w:cs="Times New Roman"/>
                <w:lang w:val="en-US"/>
              </w:rPr>
              <w:t xml:space="preserve">(69,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AB6404">
              <w:rPr>
                <w:rFonts w:ascii="Times New Roman" w:hAnsi="Times New Roman" w:cs="Times New Roman"/>
                <w:lang w:val="en-US"/>
              </w:rPr>
              <w:t>0)</w:t>
            </w:r>
          </w:p>
        </w:tc>
      </w:tr>
    </w:tbl>
    <w:p w14:paraId="4A92AA8F" w14:textId="77777777" w:rsidR="00795AC3" w:rsidRPr="00D01592" w:rsidRDefault="00795AC3" w:rsidP="00795AC3">
      <w:pPr>
        <w:pStyle w:val="Ingenafstand"/>
        <w:spacing w:line="276" w:lineRule="auto"/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lang w:val="en-US"/>
        </w:rPr>
        <w:t xml:space="preserve">Legend Table 1: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D01592">
        <w:rPr>
          <w:rFonts w:ascii="Times New Roman" w:hAnsi="Times New Roman" w:cs="Times New Roman"/>
          <w:lang w:val="en-US"/>
        </w:rPr>
        <w:t xml:space="preserve"> always including weight, blood pressure, pulse, respiratory frequency, oxygen 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saturation;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proofErr w:type="gramEnd"/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proposals for analysis added to initial routine blood samples. And always full cell count (including differential counts), Analysis in blood, otherwise indicated /urine, cerebrospinal fluid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);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c</w:t>
      </w:r>
      <w:proofErr w:type="gramEnd"/>
      <w:r w:rsidRPr="00D01592">
        <w:rPr>
          <w:rFonts w:ascii="Times New Roman" w:hAnsi="Times New Roman" w:cs="Times New Roman"/>
          <w:lang w:val="en-US"/>
        </w:rPr>
        <w:t xml:space="preserve"> specific diagnostic tests to be recommended by specialist, or according to guideline;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list of differential diagnosis is not prioritized by incidence</w:t>
      </w:r>
      <w:r>
        <w:rPr>
          <w:rFonts w:ascii="Times New Roman" w:hAnsi="Times New Roman" w:cs="Times New Roman"/>
          <w:lang w:val="en-US"/>
        </w:rPr>
        <w:t xml:space="preserve">; </w:t>
      </w:r>
      <w:r w:rsidRPr="00D01592">
        <w:rPr>
          <w:rFonts w:ascii="Times New Roman" w:hAnsi="Times New Roman" w:cs="Times New Roman"/>
          <w:lang w:val="en-US"/>
        </w:rPr>
        <w:t>Ref. References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77A612C7" w14:textId="77777777" w:rsidR="00795AC3" w:rsidRPr="00D01592" w:rsidRDefault="00795AC3" w:rsidP="00795AC3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 xml:space="preserve">Abbreviations: </w:t>
      </w:r>
    </w:p>
    <w:p w14:paraId="42A63C34" w14:textId="5076DB2E" w:rsidR="005901B9" w:rsidRPr="00D01592" w:rsidRDefault="00B6299D">
      <w:pPr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Cardiac</w:t>
      </w:r>
      <w:r w:rsidR="005901B9" w:rsidRPr="00D01592">
        <w:rPr>
          <w:rFonts w:ascii="Times New Roman" w:hAnsi="Times New Roman" w:cs="Times New Roman"/>
          <w:lang w:val="en-US"/>
        </w:rPr>
        <w:t xml:space="preserve">: </w:t>
      </w:r>
      <w:r w:rsidR="006A313B" w:rsidRPr="00D01592">
        <w:rPr>
          <w:rFonts w:ascii="Times New Roman" w:hAnsi="Times New Roman" w:cs="Times New Roman"/>
          <w:lang w:val="en-US"/>
        </w:rPr>
        <w:t>CK-MB creatin</w:t>
      </w:r>
      <w:r w:rsidR="004A2776" w:rsidRPr="00D01592">
        <w:rPr>
          <w:rFonts w:ascii="Times New Roman" w:hAnsi="Times New Roman" w:cs="Times New Roman"/>
          <w:lang w:val="en-US"/>
        </w:rPr>
        <w:t xml:space="preserve">e-kinase myoglobin binding; </w:t>
      </w:r>
      <w:r w:rsidR="00117DD2" w:rsidRPr="00D01592">
        <w:rPr>
          <w:rFonts w:ascii="Times New Roman" w:hAnsi="Times New Roman" w:cs="Times New Roman"/>
          <w:lang w:val="en-US"/>
        </w:rPr>
        <w:t>CT comput</w:t>
      </w:r>
      <w:r w:rsidR="00652774" w:rsidRPr="00D01592">
        <w:rPr>
          <w:rFonts w:ascii="Times New Roman" w:hAnsi="Times New Roman" w:cs="Times New Roman"/>
          <w:lang w:val="en-US"/>
        </w:rPr>
        <w:t>e</w:t>
      </w:r>
      <w:r w:rsidR="00117DD2" w:rsidRPr="00D01592">
        <w:rPr>
          <w:rFonts w:ascii="Times New Roman" w:hAnsi="Times New Roman" w:cs="Times New Roman"/>
          <w:lang w:val="en-US"/>
        </w:rPr>
        <w:t xml:space="preserve">rized tomography; </w:t>
      </w:r>
      <w:r w:rsidR="006A313B" w:rsidRPr="00D01592">
        <w:rPr>
          <w:rFonts w:ascii="Times New Roman" w:hAnsi="Times New Roman" w:cs="Times New Roman"/>
          <w:lang w:val="en-US"/>
        </w:rPr>
        <w:t>ECG electro</w:t>
      </w:r>
      <w:r w:rsidR="00565780" w:rsidRPr="00D01592">
        <w:rPr>
          <w:rFonts w:ascii="Times New Roman" w:hAnsi="Times New Roman" w:cs="Times New Roman"/>
          <w:lang w:val="en-US"/>
        </w:rPr>
        <w:t>cardiogram</w:t>
      </w:r>
      <w:r w:rsidR="006A313B" w:rsidRPr="00D01592">
        <w:rPr>
          <w:rFonts w:ascii="Times New Roman" w:hAnsi="Times New Roman" w:cs="Times New Roman"/>
          <w:lang w:val="en-US"/>
        </w:rPr>
        <w:t>;</w:t>
      </w:r>
      <w:r w:rsidR="00565780" w:rsidRPr="00D01592">
        <w:rPr>
          <w:rFonts w:ascii="Times New Roman" w:hAnsi="Times New Roman" w:cs="Times New Roman"/>
          <w:lang w:val="en-US"/>
        </w:rPr>
        <w:t xml:space="preserve"> IV intravenous;</w:t>
      </w:r>
      <w:r w:rsidR="004A2776" w:rsidRPr="00D01592">
        <w:rPr>
          <w:rFonts w:ascii="Times New Roman" w:hAnsi="Times New Roman" w:cs="Times New Roman"/>
          <w:lang w:val="en-US"/>
        </w:rPr>
        <w:t xml:space="preserve"> </w:t>
      </w:r>
      <w:r w:rsidR="00565780" w:rsidRPr="00D01592">
        <w:rPr>
          <w:rFonts w:ascii="Times New Roman" w:hAnsi="Times New Roman" w:cs="Times New Roman"/>
          <w:lang w:val="en-US"/>
        </w:rPr>
        <w:t xml:space="preserve">LV left ventricle; </w:t>
      </w:r>
      <w:r w:rsidR="00117DD2" w:rsidRPr="00D01592">
        <w:rPr>
          <w:rFonts w:ascii="Times New Roman" w:hAnsi="Times New Roman" w:cs="Times New Roman"/>
          <w:lang w:val="en-US"/>
        </w:rPr>
        <w:t xml:space="preserve">MRI magnetic resonance imaging; </w:t>
      </w:r>
      <w:r w:rsidR="004A2776" w:rsidRPr="00D01592">
        <w:rPr>
          <w:rFonts w:ascii="Times New Roman" w:hAnsi="Times New Roman" w:cs="Times New Roman"/>
          <w:lang w:val="en-US"/>
        </w:rPr>
        <w:t>pro-</w:t>
      </w:r>
      <w:proofErr w:type="gramStart"/>
      <w:r w:rsidR="004A2776" w:rsidRPr="00D01592">
        <w:rPr>
          <w:rFonts w:ascii="Times New Roman" w:hAnsi="Times New Roman" w:cs="Times New Roman"/>
          <w:lang w:val="en-US"/>
        </w:rPr>
        <w:t xml:space="preserve">BNP </w:t>
      </w:r>
      <w:r w:rsidR="008A4FE2" w:rsidRPr="00D01592">
        <w:rPr>
          <w:rFonts w:ascii="Times New Roman" w:hAnsi="Times New Roman" w:cs="Times New Roman"/>
          <w:lang w:val="en-US"/>
        </w:rPr>
        <w:t xml:space="preserve"> pro</w:t>
      </w:r>
      <w:proofErr w:type="gramEnd"/>
      <w:r w:rsidR="008A4FE2" w:rsidRPr="00D01592">
        <w:rPr>
          <w:rFonts w:ascii="Times New Roman" w:hAnsi="Times New Roman" w:cs="Times New Roman"/>
          <w:lang w:val="en-US"/>
        </w:rPr>
        <w:t>-Brain Natriuretic Peptide</w:t>
      </w:r>
      <w:r w:rsidR="00565780" w:rsidRPr="00D01592">
        <w:rPr>
          <w:rFonts w:ascii="Times New Roman" w:hAnsi="Times New Roman" w:cs="Times New Roman"/>
          <w:lang w:val="en-US"/>
        </w:rPr>
        <w:t>; RV right ventricle</w:t>
      </w:r>
      <w:r w:rsidR="00652774" w:rsidRPr="00D01592">
        <w:rPr>
          <w:rFonts w:ascii="Times New Roman" w:hAnsi="Times New Roman" w:cs="Times New Roman"/>
          <w:lang w:val="en-US"/>
        </w:rPr>
        <w:t xml:space="preserve">. </w:t>
      </w:r>
      <w:r w:rsidR="008A4FE2" w:rsidRPr="00D01592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410"/>
        <w:gridCol w:w="3260"/>
        <w:gridCol w:w="912"/>
      </w:tblGrid>
      <w:tr w:rsidR="00795AC3" w:rsidRPr="00BF0299" w14:paraId="289E72EC" w14:textId="77777777" w:rsidTr="00B53AFC">
        <w:tc>
          <w:tcPr>
            <w:tcW w:w="988" w:type="dxa"/>
          </w:tcPr>
          <w:p w14:paraId="53D53AE8" w14:textId="77777777" w:rsidR="00795AC3" w:rsidRPr="004A575A" w:rsidRDefault="00795AC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3" w:name="_Hlk130275263"/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Manifestation</w:t>
            </w:r>
          </w:p>
        </w:tc>
        <w:tc>
          <w:tcPr>
            <w:tcW w:w="1984" w:type="dxa"/>
          </w:tcPr>
          <w:p w14:paraId="3641C255" w14:textId="77777777" w:rsidR="00795AC3" w:rsidRPr="004A575A" w:rsidRDefault="00795AC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 symptoms</w:t>
            </w:r>
          </w:p>
        </w:tc>
        <w:tc>
          <w:tcPr>
            <w:tcW w:w="2410" w:type="dxa"/>
          </w:tcPr>
          <w:p w14:paraId="13C8F5E6" w14:textId="77777777" w:rsidR="00795AC3" w:rsidRPr="004A575A" w:rsidRDefault="00795AC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 clinical examination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1F8E22D1" w14:textId="77777777" w:rsidR="00795AC3" w:rsidRPr="000A4045" w:rsidRDefault="00795AC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Initial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10" w:type="dxa"/>
          </w:tcPr>
          <w:p w14:paraId="2ADA707D" w14:textId="77777777" w:rsidR="00795AC3" w:rsidRPr="00F805A5" w:rsidRDefault="00795AC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Confirmatory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60" w:type="dxa"/>
          </w:tcPr>
          <w:p w14:paraId="191A269B" w14:textId="77777777" w:rsidR="00795AC3" w:rsidRPr="00045B47" w:rsidRDefault="00795AC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Differential diagnos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912" w:type="dxa"/>
          </w:tcPr>
          <w:p w14:paraId="1B47CED2" w14:textId="77777777" w:rsidR="00795AC3" w:rsidRDefault="00795AC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2CD5FED8" w14:textId="77777777" w:rsidR="00795AC3" w:rsidRPr="004A575A" w:rsidRDefault="00795AC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3"/>
      <w:tr w:rsidR="00795AC3" w:rsidRPr="00BF0299" w14:paraId="367FE6AA" w14:textId="77777777" w:rsidTr="00B53AF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61AB8207" w14:textId="77777777" w:rsidR="00795AC3" w:rsidRDefault="00795AC3" w:rsidP="00B53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Pulmonary</w:t>
            </w:r>
          </w:p>
        </w:tc>
        <w:tc>
          <w:tcPr>
            <w:tcW w:w="1984" w:type="dxa"/>
          </w:tcPr>
          <w:p w14:paraId="0BA82C86" w14:textId="77777777" w:rsidR="00795AC3" w:rsidRPr="004A575A" w:rsidRDefault="00795AC3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120D">
              <w:rPr>
                <w:rFonts w:ascii="Times New Roman" w:hAnsi="Times New Roman" w:cs="Times New Roman"/>
                <w:bCs/>
                <w:lang w:val="en-US"/>
              </w:rPr>
              <w:t xml:space="preserve">Dyspnea, cough, </w:t>
            </w:r>
            <w:r>
              <w:rPr>
                <w:rFonts w:ascii="Times New Roman" w:hAnsi="Times New Roman" w:cs="Times New Roman"/>
                <w:bCs/>
                <w:lang w:val="en-US"/>
              </w:rPr>
              <w:t>fever, pleuritic pain, myalgia, hemoptysis, rhino-sinuitis, B-symptoms, (uncontrolled) asthma, nasal polyposis</w:t>
            </w:r>
          </w:p>
        </w:tc>
        <w:tc>
          <w:tcPr>
            <w:tcW w:w="2410" w:type="dxa"/>
          </w:tcPr>
          <w:p w14:paraId="4DC0CC52" w14:textId="77777777" w:rsidR="00795AC3" w:rsidRPr="004A575A" w:rsidRDefault="00795AC3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707F">
              <w:rPr>
                <w:rFonts w:ascii="Times New Roman" w:hAnsi="Times New Roman" w:cs="Times New Roman"/>
                <w:bCs/>
                <w:lang w:val="en-US"/>
              </w:rPr>
              <w:t>Lun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g auscultation, lung physiology: spirometry with diffusioncapacity or </w:t>
            </w:r>
            <w:r w:rsidRPr="0021707F">
              <w:rPr>
                <w:rFonts w:ascii="Times New Roman" w:hAnsi="Times New Roman" w:cs="Times New Roman"/>
                <w:bCs/>
                <w:lang w:val="en-US"/>
              </w:rPr>
              <w:t>bodypletymography,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if asthma suspicion </w:t>
            </w:r>
            <w:r w:rsidRPr="0021707F">
              <w:rPr>
                <w:rFonts w:ascii="Times New Roman" w:hAnsi="Times New Roman" w:cs="Times New Roman"/>
                <w:bCs/>
                <w:lang w:val="en-US"/>
              </w:rPr>
              <w:t>spirometry with reversibility testing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and/or provocation tests</w:t>
            </w:r>
            <w:r w:rsidRPr="0021707F">
              <w:rPr>
                <w:rFonts w:ascii="Times New Roman" w:hAnsi="Times New Roman" w:cs="Times New Roman"/>
                <w:bCs/>
                <w:lang w:val="en-US"/>
              </w:rPr>
              <w:t>, 6MWT</w:t>
            </w:r>
            <w:r>
              <w:rPr>
                <w:rFonts w:ascii="Times New Roman" w:hAnsi="Times New Roman" w:cs="Times New Roman"/>
                <w:bCs/>
                <w:lang w:val="en-US"/>
              </w:rPr>
              <w:t>, saturation, skin affection</w:t>
            </w:r>
          </w:p>
        </w:tc>
        <w:tc>
          <w:tcPr>
            <w:tcW w:w="1984" w:type="dxa"/>
          </w:tcPr>
          <w:p w14:paraId="786B561A" w14:textId="49BC32FC" w:rsidR="00795AC3" w:rsidRDefault="00795AC3" w:rsidP="00B53AFC">
            <w:pPr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Inflammation markers as </w:t>
            </w:r>
            <w:r w:rsidR="001E52D1">
              <w:rPr>
                <w:rFonts w:ascii="Times New Roman" w:hAnsi="Times New Roman" w:cs="Times New Roman"/>
                <w:bCs/>
                <w:lang w:val="en-US"/>
              </w:rPr>
              <w:t>descri-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bed for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i</w:t>
            </w:r>
            <w:r w:rsidRPr="00B02FD4">
              <w:rPr>
                <w:rFonts w:ascii="Times New Roman" w:hAnsi="Times New Roman" w:cs="Times New Roman"/>
                <w:bCs/>
                <w:iCs/>
                <w:lang w:val="en-US"/>
              </w:rPr>
              <w:t>nfectious eosinophilic diseases</w:t>
            </w:r>
            <w:r>
              <w:rPr>
                <w:rFonts w:ascii="Times New Roman" w:hAnsi="Times New Roman" w:cs="Times New Roman"/>
                <w:bCs/>
                <w:i/>
                <w:color w:val="FF0000"/>
                <w:lang w:val="en-US"/>
              </w:rPr>
              <w:t>.</w:t>
            </w:r>
            <w:r w:rsidRPr="00B9090A">
              <w:rPr>
                <w:rFonts w:ascii="Times New Roman" w:hAnsi="Times New Roman" w:cs="Times New Roman"/>
                <w:bCs/>
                <w:i/>
                <w:color w:val="FF0000"/>
                <w:lang w:val="en-US"/>
              </w:rPr>
              <w:t xml:space="preserve"> </w:t>
            </w:r>
            <w:r w:rsidRPr="00DF33EE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Aspergillus serology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 xml:space="preserve"> (separate table for parasitic causes)</w:t>
            </w:r>
            <w:r w:rsidR="001E52D1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.</w:t>
            </w:r>
          </w:p>
          <w:p w14:paraId="48D32E5D" w14:textId="31791F19" w:rsidR="00795AC3" w:rsidRPr="00676A0D" w:rsidRDefault="00795AC3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02FD4">
              <w:rPr>
                <w:rFonts w:ascii="Times New Roman" w:hAnsi="Times New Roman" w:cs="Times New Roman"/>
                <w:bCs/>
                <w:iCs/>
                <w:lang w:val="en-US"/>
              </w:rPr>
              <w:t>ANA, ANCA</w:t>
            </w:r>
            <w:r>
              <w:rPr>
                <w:rFonts w:ascii="Times New Roman" w:hAnsi="Times New Roman" w:cs="Times New Roman"/>
                <w:bCs/>
                <w:lang w:val="en-US"/>
              </w:rPr>
              <w:t>, Quantiferon/</w:t>
            </w:r>
            <w:r w:rsidR="007C500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T-spot/</w:t>
            </w:r>
            <w:r w:rsidR="007C500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Mantoux test</w:t>
            </w:r>
          </w:p>
          <w:p w14:paraId="68A676A1" w14:textId="77777777" w:rsidR="00795AC3" w:rsidRDefault="00795AC3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52475DCE" w14:textId="07EB73EC" w:rsidR="00795AC3" w:rsidRDefault="00795AC3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02FD4">
              <w:rPr>
                <w:rFonts w:ascii="Times New Roman" w:hAnsi="Times New Roman" w:cs="Times New Roman"/>
                <w:bCs/>
                <w:iCs/>
                <w:lang w:val="en-US"/>
              </w:rPr>
              <w:t>Radiology:</w:t>
            </w:r>
            <w:r w:rsidR="0087485B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HRCT (detection of patho</w:t>
            </w:r>
            <w:r w:rsidR="0087485B">
              <w:rPr>
                <w:rFonts w:ascii="Times New Roman" w:hAnsi="Times New Roman" w:cs="Times New Roman"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gnomonic findings compatible with eosinophilic lung diseases)</w:t>
            </w:r>
          </w:p>
          <w:p w14:paraId="14263E9F" w14:textId="0FEB55CD" w:rsidR="0087485B" w:rsidRPr="009E1CF7" w:rsidRDefault="0087485B" w:rsidP="00B53A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2410" w:type="dxa"/>
          </w:tcPr>
          <w:p w14:paraId="1A3D2165" w14:textId="77777777" w:rsidR="00795AC3" w:rsidRPr="00B02FD4" w:rsidRDefault="00795AC3" w:rsidP="00B53AFC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B02FD4">
              <w:rPr>
                <w:rFonts w:ascii="Times New Roman" w:hAnsi="Times New Roman" w:cs="Times New Roman"/>
                <w:bCs/>
                <w:iCs/>
                <w:lang w:val="en-US"/>
              </w:rPr>
              <w:t>BAL: Flowcytometry (detection of eosino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-</w:t>
            </w:r>
            <w:r w:rsidRPr="00B02FD4">
              <w:rPr>
                <w:rFonts w:ascii="Times New Roman" w:hAnsi="Times New Roman" w:cs="Times New Roman"/>
                <w:bCs/>
                <w:iCs/>
                <w:lang w:val="en-US"/>
              </w:rPr>
              <w:t>philia). Culture and microscopy for fungi, PCR for Pneumocystis Jirovecii, TB, NTM</w:t>
            </w:r>
          </w:p>
          <w:p w14:paraId="3636EC0B" w14:textId="77777777" w:rsidR="00795AC3" w:rsidRPr="00B02FD4" w:rsidRDefault="00795AC3" w:rsidP="00B53AFC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  <w:p w14:paraId="740A3F5B" w14:textId="77777777" w:rsidR="00795AC3" w:rsidRPr="004A575A" w:rsidRDefault="00795AC3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02FD4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Tissue: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TBB or TBCB (detection of organ-related eosinophilia and pathognomonic histological findings)</w:t>
            </w:r>
          </w:p>
        </w:tc>
        <w:tc>
          <w:tcPr>
            <w:tcW w:w="3260" w:type="dxa"/>
          </w:tcPr>
          <w:p w14:paraId="482D6C56" w14:textId="77777777" w:rsidR="00795AC3" w:rsidRPr="00B52741" w:rsidRDefault="00795AC3" w:rsidP="00B53AFC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iCs/>
                <w:lang w:val="en-US"/>
              </w:rPr>
              <w:t>Primary parenchymal eosinophilic lung diseases: iAEP, iCEP, HES, iHypereosinophilic BO, pulmonary EGPA (see “Rheumatological”)</w:t>
            </w:r>
          </w:p>
          <w:p w14:paraId="11A1F6D6" w14:textId="77777777" w:rsidR="00795AC3" w:rsidRPr="00B52741" w:rsidRDefault="00795AC3" w:rsidP="00B53AFC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  <w:p w14:paraId="0D87302F" w14:textId="77777777" w:rsidR="00795AC3" w:rsidRPr="00B52741" w:rsidRDefault="00795AC3" w:rsidP="00B53AFC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iCs/>
                <w:lang w:val="en-US"/>
              </w:rPr>
              <w:t>Primary airway-related eosinophilic lung diseases: Eosinophilic asthma, eosinophilic bronchitis</w:t>
            </w:r>
          </w:p>
          <w:p w14:paraId="165036A5" w14:textId="77777777" w:rsidR="00795AC3" w:rsidRPr="00B52741" w:rsidRDefault="00795AC3" w:rsidP="00B53AFC">
            <w:pPr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iCs/>
                <w:lang w:val="en-US"/>
              </w:rPr>
              <w:t>Secondary airway-related eosinophilic lung diseases: Asthma, ABPA, ABPM</w:t>
            </w:r>
          </w:p>
          <w:p w14:paraId="1E4D1AEE" w14:textId="77777777" w:rsidR="00795AC3" w:rsidRPr="00B52741" w:rsidRDefault="00795AC3" w:rsidP="00B53AFC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  <w:p w14:paraId="0F0EDEC7" w14:textId="77777777" w:rsidR="00795AC3" w:rsidRPr="004A575A" w:rsidRDefault="00795AC3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52741">
              <w:rPr>
                <w:rFonts w:ascii="Times New Roman" w:hAnsi="Times New Roman" w:cs="Times New Roman"/>
                <w:bCs/>
                <w:iCs/>
                <w:lang w:val="en-US"/>
              </w:rPr>
              <w:t>Secondary parenchymal eosinophilic lung diseases: CPA, TB, NTM, PCP, HIV, drugs, IPF, lung cancer, PLCH</w:t>
            </w:r>
          </w:p>
        </w:tc>
        <w:tc>
          <w:tcPr>
            <w:tcW w:w="912" w:type="dxa"/>
          </w:tcPr>
          <w:p w14:paraId="48852241" w14:textId="77777777" w:rsidR="00795AC3" w:rsidRPr="008672AC" w:rsidRDefault="00795AC3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(71-73)</w:t>
            </w:r>
          </w:p>
        </w:tc>
      </w:tr>
    </w:tbl>
    <w:p w14:paraId="392B4C89" w14:textId="77777777" w:rsidR="00795AC3" w:rsidRPr="00D01592" w:rsidRDefault="00795AC3" w:rsidP="00795AC3">
      <w:pPr>
        <w:pStyle w:val="Ingenafstand"/>
        <w:spacing w:line="276" w:lineRule="auto"/>
        <w:rPr>
          <w:rFonts w:ascii="Times New Roman" w:hAnsi="Times New Roman" w:cs="Times New Roman"/>
          <w:lang w:val="en-US"/>
        </w:rPr>
      </w:pPr>
      <w:bookmarkStart w:id="4" w:name="_Hlk130275704"/>
      <w:r w:rsidRPr="00D01592">
        <w:rPr>
          <w:rFonts w:ascii="Times New Roman" w:hAnsi="Times New Roman" w:cs="Times New Roman"/>
          <w:lang w:val="en-US"/>
        </w:rPr>
        <w:t xml:space="preserve">Legend Table 1: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D01592">
        <w:rPr>
          <w:rFonts w:ascii="Times New Roman" w:hAnsi="Times New Roman" w:cs="Times New Roman"/>
          <w:lang w:val="en-US"/>
        </w:rPr>
        <w:t xml:space="preserve"> always including weight, blood pressure, pulse, respiratory frequency, oxygen 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saturation;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proofErr w:type="gramEnd"/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proposals for analysis added to initial routine blood samples. And always full cell count (including differential counts), Analysis in blood, otherwise indicated /urine, cerebrospinal fluid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);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c</w:t>
      </w:r>
      <w:proofErr w:type="gramEnd"/>
      <w:r w:rsidRPr="00D01592">
        <w:rPr>
          <w:rFonts w:ascii="Times New Roman" w:hAnsi="Times New Roman" w:cs="Times New Roman"/>
          <w:lang w:val="en-US"/>
        </w:rPr>
        <w:t xml:space="preserve"> specific diagnostic tests to be recommended by specialist, or according to guideline;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list of differential diagnosis is not prioritized by incidence</w:t>
      </w:r>
      <w:r>
        <w:rPr>
          <w:rFonts w:ascii="Times New Roman" w:hAnsi="Times New Roman" w:cs="Times New Roman"/>
          <w:lang w:val="en-US"/>
        </w:rPr>
        <w:t xml:space="preserve">; </w:t>
      </w:r>
      <w:r w:rsidRPr="00D01592">
        <w:rPr>
          <w:rFonts w:ascii="Times New Roman" w:hAnsi="Times New Roman" w:cs="Times New Roman"/>
          <w:lang w:val="en-US"/>
        </w:rPr>
        <w:t>Ref. References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4D240181" w14:textId="77777777" w:rsidR="00795AC3" w:rsidRPr="00D01592" w:rsidRDefault="00795AC3" w:rsidP="00795AC3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 xml:space="preserve">Abbreviations: </w:t>
      </w:r>
    </w:p>
    <w:bookmarkEnd w:id="4"/>
    <w:p w14:paraId="2CCB5111" w14:textId="4AA13937" w:rsidR="00727469" w:rsidRPr="00D01592" w:rsidRDefault="00B6299D" w:rsidP="00727469">
      <w:pPr>
        <w:jc w:val="both"/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Pulmonary</w:t>
      </w:r>
      <w:r w:rsidR="002D5821" w:rsidRPr="00D01592">
        <w:rPr>
          <w:rFonts w:ascii="Times New Roman" w:hAnsi="Times New Roman" w:cs="Times New Roman"/>
          <w:lang w:val="en-US"/>
        </w:rPr>
        <w:t>: ABPA Allergic bronchopulmonary aspergillosis</w:t>
      </w:r>
      <w:r w:rsidR="000B336C" w:rsidRPr="00D01592">
        <w:rPr>
          <w:rFonts w:ascii="Times New Roman" w:hAnsi="Times New Roman" w:cs="Times New Roman"/>
          <w:lang w:val="en-US"/>
        </w:rPr>
        <w:t xml:space="preserve">;  </w:t>
      </w:r>
      <w:r w:rsidR="002D5821" w:rsidRPr="00D01592">
        <w:rPr>
          <w:rFonts w:ascii="Times New Roman" w:hAnsi="Times New Roman" w:cs="Times New Roman"/>
          <w:lang w:val="en-US"/>
        </w:rPr>
        <w:t>ABPM Allergic bronchopulmonary mycosis</w:t>
      </w:r>
      <w:r w:rsidR="000B336C" w:rsidRPr="00D01592">
        <w:rPr>
          <w:rFonts w:ascii="Times New Roman" w:hAnsi="Times New Roman" w:cs="Times New Roman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 xml:space="preserve"> </w:t>
      </w:r>
      <w:bookmarkStart w:id="5" w:name="_Hlk124180866"/>
      <w:r w:rsidR="00B44406" w:rsidRPr="00D01592">
        <w:rPr>
          <w:rFonts w:ascii="Times New Roman" w:hAnsi="Times New Roman" w:cs="Times New Roman"/>
          <w:lang w:val="en-US"/>
        </w:rPr>
        <w:t xml:space="preserve">ANA anti-nuclear antibodies; </w:t>
      </w:r>
      <w:r w:rsidR="00F0584F" w:rsidRPr="00D01592">
        <w:rPr>
          <w:rFonts w:ascii="Times New Roman" w:hAnsi="Times New Roman" w:cs="Times New Roman"/>
          <w:lang w:val="en-US"/>
        </w:rPr>
        <w:t>ANCA Anti-neutrophil cytoplasmic autoantibodies</w:t>
      </w:r>
      <w:r w:rsidR="00F0584F" w:rsidRPr="00D01592">
        <w:rPr>
          <w:rFonts w:ascii="Times New Roman" w:hAnsi="Times New Roman" w:cs="Times New Roman"/>
          <w:color w:val="4D5156"/>
          <w:shd w:val="clear" w:color="auto" w:fill="FFFFFF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>BAL Bronchoalveolar lavage</w:t>
      </w:r>
      <w:bookmarkEnd w:id="5"/>
      <w:r w:rsidR="000B336C" w:rsidRPr="00D01592">
        <w:rPr>
          <w:rFonts w:ascii="Times New Roman" w:hAnsi="Times New Roman" w:cs="Times New Roman"/>
          <w:lang w:val="en-US"/>
        </w:rPr>
        <w:t xml:space="preserve">;  </w:t>
      </w:r>
      <w:r w:rsidR="002D5821" w:rsidRPr="00D01592">
        <w:rPr>
          <w:rFonts w:ascii="Times New Roman" w:hAnsi="Times New Roman" w:cs="Times New Roman"/>
          <w:lang w:val="en-US"/>
        </w:rPr>
        <w:t>BO  Bronchiolitis obliterans</w:t>
      </w:r>
      <w:r w:rsidR="000B336C" w:rsidRPr="00D01592">
        <w:rPr>
          <w:rFonts w:ascii="Times New Roman" w:hAnsi="Times New Roman" w:cs="Times New Roman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 xml:space="preserve">  (C)OP  (Cryptogenic) organising pneumonia</w:t>
      </w:r>
      <w:r w:rsidR="000B336C" w:rsidRPr="00D01592">
        <w:rPr>
          <w:rFonts w:ascii="Times New Roman" w:hAnsi="Times New Roman" w:cs="Times New Roman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>CPA</w:t>
      </w:r>
      <w:r w:rsidR="000B336C" w:rsidRPr="00D01592">
        <w:rPr>
          <w:rFonts w:ascii="Times New Roman" w:hAnsi="Times New Roman" w:cs="Times New Roman"/>
          <w:lang w:val="en-US"/>
        </w:rPr>
        <w:t xml:space="preserve"> </w:t>
      </w:r>
      <w:r w:rsidR="002D5821" w:rsidRPr="00D01592">
        <w:rPr>
          <w:rFonts w:ascii="Times New Roman" w:hAnsi="Times New Roman" w:cs="Times New Roman"/>
          <w:lang w:val="en-US"/>
        </w:rPr>
        <w:t>Chronic pulmonary aspergillosis</w:t>
      </w:r>
      <w:r w:rsidR="000B336C" w:rsidRPr="00D01592">
        <w:rPr>
          <w:rFonts w:ascii="Times New Roman" w:hAnsi="Times New Roman" w:cs="Times New Roman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 xml:space="preserve"> EGPA</w:t>
      </w:r>
      <w:r w:rsidR="000B336C" w:rsidRPr="00D01592">
        <w:rPr>
          <w:rFonts w:ascii="Times New Roman" w:hAnsi="Times New Roman" w:cs="Times New Roman"/>
          <w:lang w:val="en-US"/>
        </w:rPr>
        <w:t xml:space="preserve">  </w:t>
      </w:r>
      <w:r w:rsidR="002D5821" w:rsidRPr="00D01592">
        <w:rPr>
          <w:rFonts w:ascii="Times New Roman" w:hAnsi="Times New Roman" w:cs="Times New Roman"/>
          <w:lang w:val="en-US"/>
        </w:rPr>
        <w:t>Eosinophilic granulomatosis with polyangiitis</w:t>
      </w:r>
      <w:r w:rsidR="000B336C" w:rsidRPr="00D01592">
        <w:rPr>
          <w:rFonts w:ascii="Times New Roman" w:hAnsi="Times New Roman" w:cs="Times New Roman"/>
          <w:lang w:val="en-US"/>
        </w:rPr>
        <w:t xml:space="preserve">; </w:t>
      </w:r>
      <w:r w:rsidR="00F0584F" w:rsidRPr="00D01592">
        <w:rPr>
          <w:rFonts w:ascii="Times New Roman" w:hAnsi="Times New Roman" w:cs="Times New Roman"/>
          <w:lang w:val="en-US"/>
        </w:rPr>
        <w:t>HES hypereosinophilic syndrome; HIV human immunodeficiency virus; HRCT high resolution computed tomography;</w:t>
      </w:r>
      <w:r w:rsidR="000B336C" w:rsidRPr="00D01592">
        <w:rPr>
          <w:rFonts w:ascii="Times New Roman" w:hAnsi="Times New Roman" w:cs="Times New Roman"/>
          <w:lang w:val="en-US"/>
        </w:rPr>
        <w:t xml:space="preserve"> </w:t>
      </w:r>
      <w:r w:rsidR="002D5821" w:rsidRPr="00D01592">
        <w:rPr>
          <w:rFonts w:ascii="Times New Roman" w:hAnsi="Times New Roman" w:cs="Times New Roman"/>
          <w:lang w:val="en-US"/>
        </w:rPr>
        <w:t>iAEP</w:t>
      </w:r>
      <w:r w:rsidR="000B336C" w:rsidRPr="00D01592">
        <w:rPr>
          <w:rFonts w:ascii="Times New Roman" w:hAnsi="Times New Roman" w:cs="Times New Roman"/>
          <w:lang w:val="en-US"/>
        </w:rPr>
        <w:t xml:space="preserve"> </w:t>
      </w:r>
      <w:r w:rsidR="002D5821" w:rsidRPr="00D01592">
        <w:rPr>
          <w:rFonts w:ascii="Times New Roman" w:hAnsi="Times New Roman" w:cs="Times New Roman"/>
          <w:lang w:val="en-US"/>
        </w:rPr>
        <w:t>Idiopathic acute eosinophilic pneumonia</w:t>
      </w:r>
      <w:r w:rsidR="000B336C" w:rsidRPr="00D01592">
        <w:rPr>
          <w:rFonts w:ascii="Times New Roman" w:hAnsi="Times New Roman" w:cs="Times New Roman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>iCEP</w:t>
      </w:r>
      <w:r w:rsidR="000B336C" w:rsidRPr="00D01592">
        <w:rPr>
          <w:rFonts w:ascii="Times New Roman" w:hAnsi="Times New Roman" w:cs="Times New Roman"/>
          <w:lang w:val="en-US"/>
        </w:rPr>
        <w:t xml:space="preserve"> </w:t>
      </w:r>
      <w:r w:rsidR="002D5821" w:rsidRPr="00D01592">
        <w:rPr>
          <w:rFonts w:ascii="Times New Roman" w:hAnsi="Times New Roman" w:cs="Times New Roman"/>
          <w:lang w:val="en-US"/>
        </w:rPr>
        <w:t>Idiopathic chronic eosinophilic pneumonia</w:t>
      </w:r>
      <w:r w:rsidR="000B336C" w:rsidRPr="00D01592">
        <w:rPr>
          <w:rFonts w:ascii="Times New Roman" w:hAnsi="Times New Roman" w:cs="Times New Roman"/>
          <w:lang w:val="en-US"/>
        </w:rPr>
        <w:t xml:space="preserve">; </w:t>
      </w:r>
      <w:r w:rsidR="00EF4327" w:rsidRPr="00D01592">
        <w:rPr>
          <w:rFonts w:ascii="Times New Roman" w:hAnsi="Times New Roman" w:cs="Times New Roman"/>
          <w:lang w:val="en-US"/>
        </w:rPr>
        <w:t xml:space="preserve">IPF Idiopathic pulmonary fibrosis; </w:t>
      </w:r>
      <w:r w:rsidR="002D5821" w:rsidRPr="00D01592">
        <w:rPr>
          <w:rFonts w:ascii="Times New Roman" w:hAnsi="Times New Roman" w:cs="Times New Roman"/>
          <w:lang w:val="en-US"/>
        </w:rPr>
        <w:t>NTM</w:t>
      </w:r>
      <w:r w:rsidR="000B336C" w:rsidRPr="00D01592">
        <w:rPr>
          <w:rFonts w:ascii="Times New Roman" w:hAnsi="Times New Roman" w:cs="Times New Roman"/>
          <w:lang w:val="en-US"/>
        </w:rPr>
        <w:t xml:space="preserve"> </w:t>
      </w:r>
      <w:r w:rsidR="002D5821" w:rsidRPr="00D01592">
        <w:rPr>
          <w:rFonts w:ascii="Times New Roman" w:hAnsi="Times New Roman" w:cs="Times New Roman"/>
          <w:lang w:val="en-US"/>
        </w:rPr>
        <w:t>Non-tubercolous mycobacteria</w:t>
      </w:r>
      <w:r w:rsidR="008B3378" w:rsidRPr="00D01592">
        <w:rPr>
          <w:rFonts w:ascii="Times New Roman" w:hAnsi="Times New Roman" w:cs="Times New Roman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>PCP</w:t>
      </w:r>
      <w:r w:rsidR="008B3378" w:rsidRPr="00D01592">
        <w:rPr>
          <w:rFonts w:ascii="Times New Roman" w:hAnsi="Times New Roman" w:cs="Times New Roman"/>
          <w:lang w:val="en-US"/>
        </w:rPr>
        <w:t xml:space="preserve"> </w:t>
      </w:r>
      <w:r w:rsidR="002D5821" w:rsidRPr="00D01592">
        <w:rPr>
          <w:rFonts w:ascii="Times New Roman" w:hAnsi="Times New Roman" w:cs="Times New Roman"/>
          <w:lang w:val="en-US"/>
        </w:rPr>
        <w:t>Pneumocystis Carini (now Jirovecii) Pneumonia</w:t>
      </w:r>
      <w:r w:rsidR="008B3378" w:rsidRPr="00D01592">
        <w:rPr>
          <w:rFonts w:ascii="Times New Roman" w:hAnsi="Times New Roman" w:cs="Times New Roman"/>
          <w:lang w:val="en-US"/>
        </w:rPr>
        <w:t xml:space="preserve">; </w:t>
      </w:r>
      <w:r w:rsidR="00EF4327" w:rsidRPr="00D01592">
        <w:rPr>
          <w:rFonts w:ascii="Times New Roman" w:hAnsi="Times New Roman" w:cs="Times New Roman"/>
          <w:lang w:val="en-US"/>
        </w:rPr>
        <w:t>PCR polymerase chain reaction;</w:t>
      </w:r>
      <w:r w:rsidR="002D5821" w:rsidRPr="00D01592">
        <w:rPr>
          <w:rFonts w:ascii="Times New Roman" w:hAnsi="Times New Roman" w:cs="Times New Roman"/>
          <w:lang w:val="en-US"/>
        </w:rPr>
        <w:t xml:space="preserve"> PLCH Pulmonary Langerhans cell histiocytosis</w:t>
      </w:r>
      <w:r w:rsidR="008B3378" w:rsidRPr="00D01592">
        <w:rPr>
          <w:rFonts w:ascii="Times New Roman" w:hAnsi="Times New Roman" w:cs="Times New Roman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>TB</w:t>
      </w:r>
      <w:r w:rsidR="008B3378" w:rsidRPr="00D01592">
        <w:rPr>
          <w:rFonts w:ascii="Times New Roman" w:hAnsi="Times New Roman" w:cs="Times New Roman"/>
          <w:lang w:val="en-US"/>
        </w:rPr>
        <w:t xml:space="preserve"> </w:t>
      </w:r>
      <w:r w:rsidR="002D5821" w:rsidRPr="00D01592">
        <w:rPr>
          <w:rFonts w:ascii="Times New Roman" w:hAnsi="Times New Roman" w:cs="Times New Roman"/>
          <w:lang w:val="en-US"/>
        </w:rPr>
        <w:t>Tuberculosis</w:t>
      </w:r>
      <w:r w:rsidR="008B3378" w:rsidRPr="00D01592">
        <w:rPr>
          <w:rFonts w:ascii="Times New Roman" w:hAnsi="Times New Roman" w:cs="Times New Roman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>TBB</w:t>
      </w:r>
      <w:r w:rsidR="008B3378" w:rsidRPr="00D01592">
        <w:rPr>
          <w:rFonts w:ascii="Times New Roman" w:hAnsi="Times New Roman" w:cs="Times New Roman"/>
          <w:lang w:val="en-US"/>
        </w:rPr>
        <w:t xml:space="preserve"> </w:t>
      </w:r>
      <w:r w:rsidR="002D5821" w:rsidRPr="00D01592">
        <w:rPr>
          <w:rFonts w:ascii="Times New Roman" w:hAnsi="Times New Roman" w:cs="Times New Roman"/>
          <w:lang w:val="en-US"/>
        </w:rPr>
        <w:t>Transbronchial biopsy</w:t>
      </w:r>
      <w:r w:rsidR="008B3378" w:rsidRPr="00D01592">
        <w:rPr>
          <w:rFonts w:ascii="Times New Roman" w:hAnsi="Times New Roman" w:cs="Times New Roman"/>
          <w:lang w:val="en-US"/>
        </w:rPr>
        <w:t xml:space="preserve">; </w:t>
      </w:r>
      <w:r w:rsidR="002D5821" w:rsidRPr="00D01592">
        <w:rPr>
          <w:rFonts w:ascii="Times New Roman" w:hAnsi="Times New Roman" w:cs="Times New Roman"/>
          <w:lang w:val="en-US"/>
        </w:rPr>
        <w:t>TBCB Transbronchial cryobiopsy</w:t>
      </w:r>
      <w:r w:rsidR="008B3378" w:rsidRPr="00D01592">
        <w:rPr>
          <w:rFonts w:ascii="Times New Roman" w:hAnsi="Times New Roman" w:cs="Times New Roman"/>
          <w:lang w:val="en-US"/>
        </w:rPr>
        <w:t xml:space="preserve">; </w:t>
      </w:r>
      <w:r w:rsidR="00F0584F" w:rsidRPr="00D01592">
        <w:rPr>
          <w:rFonts w:ascii="Times New Roman" w:hAnsi="Times New Roman" w:cs="Times New Roman"/>
          <w:lang w:val="en-US"/>
        </w:rPr>
        <w:t>6MWT six minute walking test</w:t>
      </w:r>
      <w:r w:rsidR="00BB7DAC">
        <w:rPr>
          <w:rFonts w:ascii="Times New Roman" w:hAnsi="Times New Roman" w:cs="Times New Roman"/>
          <w:lang w:val="en-US"/>
        </w:rPr>
        <w:t>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410"/>
        <w:gridCol w:w="3260"/>
        <w:gridCol w:w="912"/>
      </w:tblGrid>
      <w:tr w:rsidR="00B60D14" w:rsidRPr="00BF0299" w14:paraId="47D50600" w14:textId="77777777" w:rsidTr="00B53AFC">
        <w:tc>
          <w:tcPr>
            <w:tcW w:w="988" w:type="dxa"/>
          </w:tcPr>
          <w:p w14:paraId="3BE5AB56" w14:textId="77777777" w:rsidR="00B60D14" w:rsidRPr="004A575A" w:rsidRDefault="00B60D1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6" w:name="_Hlk130275660"/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Manifestation</w:t>
            </w:r>
          </w:p>
        </w:tc>
        <w:tc>
          <w:tcPr>
            <w:tcW w:w="1984" w:type="dxa"/>
          </w:tcPr>
          <w:p w14:paraId="74EAD213" w14:textId="77777777" w:rsidR="00B60D14" w:rsidRPr="004A575A" w:rsidRDefault="00B60D1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 symptoms</w:t>
            </w:r>
          </w:p>
        </w:tc>
        <w:tc>
          <w:tcPr>
            <w:tcW w:w="2410" w:type="dxa"/>
          </w:tcPr>
          <w:p w14:paraId="6F8A2487" w14:textId="77777777" w:rsidR="00B60D14" w:rsidRPr="004A575A" w:rsidRDefault="00B60D1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 clinical examination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21A8322D" w14:textId="77777777" w:rsidR="00B60D14" w:rsidRPr="000A4045" w:rsidRDefault="00B60D1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Initial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10" w:type="dxa"/>
          </w:tcPr>
          <w:p w14:paraId="4C99A7D0" w14:textId="77777777" w:rsidR="00B60D14" w:rsidRPr="00F805A5" w:rsidRDefault="00B60D1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Confirmatory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60" w:type="dxa"/>
          </w:tcPr>
          <w:p w14:paraId="3DC7AAA2" w14:textId="77777777" w:rsidR="00B60D14" w:rsidRPr="00045B47" w:rsidRDefault="00B60D1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Differential diagnos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912" w:type="dxa"/>
          </w:tcPr>
          <w:p w14:paraId="2FE9DB0D" w14:textId="77777777" w:rsidR="00B60D14" w:rsidRDefault="00B60D1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39853F2A" w14:textId="77777777" w:rsidR="00B60D14" w:rsidRPr="004A575A" w:rsidRDefault="00B60D14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6"/>
      <w:tr w:rsidR="00B60D14" w:rsidRPr="002D739D" w14:paraId="179E30B5" w14:textId="77777777" w:rsidTr="00B53AF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5253FC60" w14:textId="77777777" w:rsidR="00B60D14" w:rsidRDefault="00B60D14" w:rsidP="00B53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Rheumatological</w:t>
            </w:r>
          </w:p>
        </w:tc>
        <w:tc>
          <w:tcPr>
            <w:tcW w:w="1984" w:type="dxa"/>
          </w:tcPr>
          <w:p w14:paraId="7B05C890" w14:textId="77777777" w:rsidR="00B60D14" w:rsidRDefault="00B60D14" w:rsidP="00B53AFC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18427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B-symptoms. Myo-arthralgia. Uncontrolled asthma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</w:t>
            </w:r>
            <w:r w:rsidRPr="0018427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Chronic rhinosinuitis and nasal polypose.</w:t>
            </w:r>
          </w:p>
          <w:p w14:paraId="27EC266A" w14:textId="77777777" w:rsidR="00B60D14" w:rsidRPr="0018427B" w:rsidRDefault="00B60D14" w:rsidP="00B53AFC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  <w:p w14:paraId="298A6BC7" w14:textId="77777777" w:rsidR="00B60D14" w:rsidRPr="0018427B" w:rsidRDefault="00B60D14" w:rsidP="00B53AFC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18427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Glomerulo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18427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nephritis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</w:t>
            </w:r>
            <w:r w:rsidRPr="0018427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 </w:t>
            </w:r>
          </w:p>
          <w:p w14:paraId="3E557EC5" w14:textId="77777777" w:rsidR="00B60D14" w:rsidRPr="009D120D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Pericarditis </w:t>
            </w:r>
            <w:r w:rsidRPr="0018427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and cardiac rhythm abnormalities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. </w:t>
            </w:r>
            <w:r w:rsidRPr="007B4712">
              <w:rPr>
                <w:rFonts w:ascii="Times New Roman" w:hAnsi="Times New Roman" w:cs="Times New Roman"/>
                <w:bCs/>
                <w:lang w:val="en-US"/>
              </w:rPr>
              <w:t>Mononeuritis multiplex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(sensory, motoric dysfunction) </w:t>
            </w:r>
          </w:p>
        </w:tc>
        <w:tc>
          <w:tcPr>
            <w:tcW w:w="2410" w:type="dxa"/>
          </w:tcPr>
          <w:p w14:paraId="70ED1E5C" w14:textId="77777777" w:rsidR="00B60D14" w:rsidRPr="007A3D6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bCs/>
                <w:lang w:val="en-US"/>
              </w:rPr>
              <w:t>Lymphadenopathy</w:t>
            </w:r>
          </w:p>
          <w:p w14:paraId="53B2A49C" w14:textId="77777777" w:rsidR="00B60D14" w:rsidRPr="007A3D6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bCs/>
                <w:lang w:val="en-US"/>
              </w:rPr>
              <w:t>Palpable purpura or ur</w:t>
            </w:r>
            <w:r>
              <w:rPr>
                <w:rFonts w:ascii="Times New Roman" w:hAnsi="Times New Roman" w:cs="Times New Roman"/>
                <w:bCs/>
                <w:lang w:val="en-US"/>
              </w:rPr>
              <w:t>t</w:t>
            </w:r>
            <w:r w:rsidRPr="007A3D6F">
              <w:rPr>
                <w:rFonts w:ascii="Times New Roman" w:hAnsi="Times New Roman" w:cs="Times New Roman"/>
                <w:bCs/>
                <w:lang w:val="en-US"/>
              </w:rPr>
              <w:t>icaria</w:t>
            </w:r>
          </w:p>
          <w:p w14:paraId="0761D1D0" w14:textId="77777777" w:rsidR="00B60D14" w:rsidRPr="0021707F" w:rsidRDefault="00B60D14" w:rsidP="00B53AFC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4" w:type="dxa"/>
          </w:tcPr>
          <w:p w14:paraId="4EBAC392" w14:textId="77777777" w:rsidR="00B60D14" w:rsidRPr="007A3D6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bCs/>
                <w:lang w:val="en-US"/>
              </w:rPr>
              <w:t xml:space="preserve">Blood:  albumin, </w:t>
            </w:r>
            <w:r>
              <w:rPr>
                <w:rFonts w:ascii="Times New Roman" w:hAnsi="Times New Roman" w:cs="Times New Roman"/>
                <w:bCs/>
                <w:lang w:val="en-US"/>
              </w:rPr>
              <w:t>CRP, IgG, IgA, IgM and IgE. ANCA</w:t>
            </w:r>
          </w:p>
          <w:p w14:paraId="6DED9BEA" w14:textId="77777777" w:rsidR="00B60D14" w:rsidRPr="007A3D6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bCs/>
                <w:lang w:val="en-US"/>
              </w:rPr>
              <w:t>Urine analysis with microscopic examination of urinary sediment</w:t>
            </w:r>
          </w:p>
          <w:p w14:paraId="4F836514" w14:textId="77777777" w:rsidR="00B60D14" w:rsidRPr="007A3D6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7EC9A0E1" w14:textId="77777777" w:rsidR="00B60D14" w:rsidRPr="007A3D6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bCs/>
                <w:lang w:val="en-US"/>
              </w:rPr>
              <w:t>Radiology:</w:t>
            </w:r>
          </w:p>
          <w:p w14:paraId="182DD82B" w14:textId="77777777" w:rsidR="00B60D14" w:rsidRPr="007A3D6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bCs/>
                <w:lang w:val="en-US"/>
              </w:rPr>
              <w:t>X-ray of the chest and HRCT</w:t>
            </w:r>
          </w:p>
          <w:p w14:paraId="31CAA9FC" w14:textId="77777777" w:rsidR="00B60D14" w:rsidRPr="007A3D6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bCs/>
                <w:lang w:val="en-US"/>
              </w:rPr>
              <w:t>Sinus-CT</w:t>
            </w:r>
          </w:p>
          <w:p w14:paraId="46E80382" w14:textId="77777777" w:rsidR="00B60D14" w:rsidRPr="007A3D6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bCs/>
                <w:lang w:val="en-US"/>
              </w:rPr>
              <w:t>(Cardiac MRI)</w:t>
            </w:r>
          </w:p>
          <w:p w14:paraId="4DDB7FB2" w14:textId="77777777" w:rsidR="00B60D14" w:rsidRPr="007A3D6F" w:rsidRDefault="00B60D14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EF3C2A0" w14:textId="77777777" w:rsidR="00B60D14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lang w:val="en-US"/>
              </w:rPr>
              <w:t>CG, Echocardiography</w:t>
            </w:r>
          </w:p>
          <w:p w14:paraId="78BEB7F6" w14:textId="759CE46B" w:rsidR="009E1CF7" w:rsidRPr="009E1CF7" w:rsidRDefault="009E1CF7" w:rsidP="00B53AFC">
            <w:pPr>
              <w:rPr>
                <w:rFonts w:ascii="Times New Roman" w:hAnsi="Times New Roman" w:cs="Times New Roman"/>
                <w:bCs/>
                <w:i/>
                <w:sz w:val="10"/>
                <w:szCs w:val="10"/>
                <w:lang w:val="en-US"/>
              </w:rPr>
            </w:pPr>
          </w:p>
        </w:tc>
        <w:tc>
          <w:tcPr>
            <w:tcW w:w="2410" w:type="dxa"/>
          </w:tcPr>
          <w:p w14:paraId="47A45293" w14:textId="77777777" w:rsidR="00B60D14" w:rsidRPr="0044057F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Tissue biopsy with eosinophilic infiltration, </w:t>
            </w: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granulomatosis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 xml:space="preserve"> and necrotizing vasculitis from e.g.  </w:t>
            </w:r>
            <w:r w:rsidRPr="0044057F">
              <w:rPr>
                <w:rFonts w:ascii="Times New Roman" w:hAnsi="Times New Roman" w:cs="Times New Roman"/>
                <w:bCs/>
                <w:lang w:val="en-US"/>
              </w:rPr>
              <w:t>Lung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4057F">
              <w:rPr>
                <w:rFonts w:ascii="Times New Roman" w:hAnsi="Times New Roman" w:cs="Times New Roman"/>
                <w:bCs/>
                <w:lang w:val="en-US"/>
              </w:rPr>
              <w:t>Skin</w:t>
            </w:r>
          </w:p>
          <w:p w14:paraId="0600B523" w14:textId="77777777" w:rsidR="00B60D14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44057F">
              <w:rPr>
                <w:rFonts w:ascii="Times New Roman" w:hAnsi="Times New Roman" w:cs="Times New Roman"/>
                <w:bCs/>
                <w:lang w:val="en-US"/>
              </w:rPr>
              <w:t xml:space="preserve">Nasal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or </w:t>
            </w:r>
            <w:r w:rsidRPr="0044057F">
              <w:rPr>
                <w:rFonts w:ascii="Times New Roman" w:hAnsi="Times New Roman" w:cs="Times New Roman"/>
                <w:bCs/>
                <w:lang w:val="en-US"/>
              </w:rPr>
              <w:t>Kidney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6431AA1F" w14:textId="77777777" w:rsidR="00B60D14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058601F" w14:textId="77777777" w:rsidR="00B60D14" w:rsidRPr="0084457B" w:rsidRDefault="00B60D14" w:rsidP="00B53AFC">
            <w:pPr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Nerve conduction and EMG </w:t>
            </w:r>
          </w:p>
        </w:tc>
        <w:tc>
          <w:tcPr>
            <w:tcW w:w="3260" w:type="dxa"/>
          </w:tcPr>
          <w:p w14:paraId="396C5E94" w14:textId="77777777" w:rsidR="00B60D14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EPGA – multi</w:t>
            </w:r>
            <w:r w:rsidRPr="00C3081D">
              <w:rPr>
                <w:rFonts w:ascii="Times New Roman" w:hAnsi="Times New Roman" w:cs="Times New Roman"/>
                <w:bCs/>
                <w:lang w:val="en-US"/>
              </w:rPr>
              <w:t>organ system disease</w:t>
            </w:r>
          </w:p>
          <w:p w14:paraId="0D751B07" w14:textId="77777777" w:rsidR="00B60D14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09A850D" w14:textId="77777777" w:rsidR="00B60D14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Differential diagnosis </w:t>
            </w: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 xml:space="preserve"> the other ANCA-associated vasculitis GPA and MPA</w:t>
            </w:r>
          </w:p>
          <w:p w14:paraId="22EF35B1" w14:textId="77777777" w:rsidR="00B60D14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DEB8557" w14:textId="77777777" w:rsidR="00B60D14" w:rsidRPr="0084457B" w:rsidRDefault="00B60D14" w:rsidP="00B53AFC">
            <w:pPr>
              <w:jc w:val="both"/>
              <w:rPr>
                <w:rFonts w:ascii="Times New Roman" w:hAnsi="Times New Roman" w:cs="Times New Roman"/>
                <w:bCs/>
                <w:i/>
                <w:lang w:val="en-US"/>
              </w:rPr>
            </w:pPr>
          </w:p>
        </w:tc>
        <w:tc>
          <w:tcPr>
            <w:tcW w:w="912" w:type="dxa"/>
          </w:tcPr>
          <w:p w14:paraId="5F6743BA" w14:textId="77777777" w:rsidR="00B60D14" w:rsidRPr="00676A0D" w:rsidRDefault="00B60D14" w:rsidP="00B53AF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(74, 75)</w:t>
            </w:r>
          </w:p>
        </w:tc>
      </w:tr>
    </w:tbl>
    <w:p w14:paraId="070CA5A8" w14:textId="7CD455F4" w:rsidR="00B60D14" w:rsidRPr="00D01592" w:rsidRDefault="00B60D14" w:rsidP="00B60D14">
      <w:pPr>
        <w:pStyle w:val="Ingenafstand"/>
        <w:spacing w:line="276" w:lineRule="auto"/>
        <w:rPr>
          <w:rFonts w:ascii="Times New Roman" w:hAnsi="Times New Roman" w:cs="Times New Roman"/>
          <w:lang w:val="en-US"/>
        </w:rPr>
      </w:pPr>
      <w:bookmarkStart w:id="7" w:name="_Hlk130275832"/>
      <w:r w:rsidRPr="00D01592">
        <w:rPr>
          <w:rFonts w:ascii="Times New Roman" w:hAnsi="Times New Roman" w:cs="Times New Roman"/>
          <w:lang w:val="en-US"/>
        </w:rPr>
        <w:t xml:space="preserve">Legend Table 1: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D01592">
        <w:rPr>
          <w:rFonts w:ascii="Times New Roman" w:hAnsi="Times New Roman" w:cs="Times New Roman"/>
          <w:lang w:val="en-US"/>
        </w:rPr>
        <w:t xml:space="preserve"> always including weight, blood pressure, pulse, respiratory frequency, oxygen 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saturation;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proofErr w:type="gramEnd"/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 xml:space="preserve">proposals for analysis added to initial routine blood samples. And always full cell count (including differential counts), Analysis in blood, otherwise indicated /urine, cerebrospinal fluid);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c</w:t>
      </w:r>
      <w:r w:rsidRPr="00D01592">
        <w:rPr>
          <w:rFonts w:ascii="Times New Roman" w:hAnsi="Times New Roman" w:cs="Times New Roman"/>
          <w:lang w:val="en-US"/>
        </w:rPr>
        <w:t xml:space="preserve"> specific diagnostic tests to be recommended by specialist, or according to guideline;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list of differential diagnosis is not prioritized by incidence</w:t>
      </w:r>
      <w:r>
        <w:rPr>
          <w:rFonts w:ascii="Times New Roman" w:hAnsi="Times New Roman" w:cs="Times New Roman"/>
          <w:lang w:val="en-US"/>
        </w:rPr>
        <w:t xml:space="preserve">; </w:t>
      </w:r>
      <w:r w:rsidRPr="00D01592">
        <w:rPr>
          <w:rFonts w:ascii="Times New Roman" w:hAnsi="Times New Roman" w:cs="Times New Roman"/>
          <w:lang w:val="en-US"/>
        </w:rPr>
        <w:t>Ref. References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0B3BD6AE" w14:textId="77777777" w:rsidR="00B60D14" w:rsidRPr="00D01592" w:rsidRDefault="00B60D14" w:rsidP="00B60D14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 xml:space="preserve">Abbreviations: </w:t>
      </w:r>
    </w:p>
    <w:bookmarkEnd w:id="7"/>
    <w:p w14:paraId="3E7B0F25" w14:textId="261CD058" w:rsidR="002D5821" w:rsidRDefault="00B6299D" w:rsidP="00727469">
      <w:pPr>
        <w:jc w:val="both"/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Rheumatolog</w:t>
      </w:r>
      <w:r w:rsidR="008354D0">
        <w:rPr>
          <w:rFonts w:ascii="Times New Roman" w:hAnsi="Times New Roman" w:cs="Times New Roman"/>
          <w:b/>
          <w:bCs/>
          <w:lang w:val="en-US"/>
        </w:rPr>
        <w:t>ical</w:t>
      </w:r>
      <w:r w:rsidR="00727469" w:rsidRPr="00D01592">
        <w:rPr>
          <w:rFonts w:ascii="Times New Roman" w:hAnsi="Times New Roman" w:cs="Times New Roman"/>
          <w:lang w:val="en-US"/>
        </w:rPr>
        <w:t xml:space="preserve">: </w:t>
      </w:r>
      <w:r w:rsidR="007E01E3" w:rsidRPr="00D01592">
        <w:rPr>
          <w:rFonts w:ascii="Times New Roman" w:hAnsi="Times New Roman" w:cs="Times New Roman"/>
          <w:lang w:val="en-US"/>
        </w:rPr>
        <w:t xml:space="preserve">ANCA anti-neutrophil cytoplasmic antibodies; CRP C-reactive protein; </w:t>
      </w:r>
      <w:r w:rsidR="00EF4327" w:rsidRPr="00D01592">
        <w:rPr>
          <w:rFonts w:ascii="Times New Roman" w:hAnsi="Times New Roman" w:cs="Times New Roman"/>
          <w:lang w:val="en-US"/>
        </w:rPr>
        <w:t xml:space="preserve">CT computerized tomography; ECG electrocardiogram; </w:t>
      </w:r>
      <w:r w:rsidR="007E01E3" w:rsidRPr="00D01592">
        <w:rPr>
          <w:rFonts w:ascii="Times New Roman" w:hAnsi="Times New Roman" w:cs="Times New Roman"/>
          <w:lang w:val="en-US"/>
        </w:rPr>
        <w:t>EMG</w:t>
      </w:r>
      <w:r w:rsidR="002D5821" w:rsidRPr="00D01592">
        <w:rPr>
          <w:rFonts w:ascii="Times New Roman" w:hAnsi="Times New Roman" w:cs="Times New Roman"/>
          <w:lang w:val="en-US"/>
        </w:rPr>
        <w:t xml:space="preserve"> </w:t>
      </w:r>
      <w:r w:rsidR="007E01E3" w:rsidRPr="00D01592">
        <w:rPr>
          <w:rFonts w:ascii="Times New Roman" w:hAnsi="Times New Roman" w:cs="Times New Roman"/>
          <w:lang w:val="en-US"/>
        </w:rPr>
        <w:t xml:space="preserve">electromyography; </w:t>
      </w:r>
      <w:r w:rsidR="00727469" w:rsidRPr="00D01592">
        <w:rPr>
          <w:rFonts w:ascii="Times New Roman" w:hAnsi="Times New Roman" w:cs="Times New Roman"/>
          <w:lang w:val="en-US"/>
        </w:rPr>
        <w:t>EPGA Eosinophilic granulomatosis with polyangiitis; GPA granulomatosis with polyangiitis;</w:t>
      </w:r>
      <w:r w:rsidR="007E01E3" w:rsidRPr="00D01592">
        <w:rPr>
          <w:rFonts w:ascii="Times New Roman" w:hAnsi="Times New Roman" w:cs="Times New Roman"/>
          <w:lang w:val="en-US"/>
        </w:rPr>
        <w:t xml:space="preserve"> HRCT</w:t>
      </w:r>
      <w:r w:rsidR="00727469" w:rsidRPr="00D01592">
        <w:rPr>
          <w:rFonts w:ascii="Times New Roman" w:hAnsi="Times New Roman" w:cs="Times New Roman"/>
          <w:lang w:val="en-US"/>
        </w:rPr>
        <w:t xml:space="preserve"> </w:t>
      </w:r>
      <w:r w:rsidR="007E01E3" w:rsidRPr="00D01592">
        <w:rPr>
          <w:rFonts w:ascii="Times New Roman" w:hAnsi="Times New Roman" w:cs="Times New Roman"/>
          <w:lang w:val="en-US"/>
        </w:rPr>
        <w:t>high resolution computed tomography;</w:t>
      </w:r>
      <w:r w:rsidR="00727469" w:rsidRPr="00D01592">
        <w:rPr>
          <w:rFonts w:ascii="Times New Roman" w:hAnsi="Times New Roman" w:cs="Times New Roman"/>
          <w:lang w:val="en-US"/>
        </w:rPr>
        <w:t xml:space="preserve"> </w:t>
      </w:r>
      <w:r w:rsidR="007E01E3" w:rsidRPr="00D01592">
        <w:rPr>
          <w:rFonts w:ascii="Times New Roman" w:hAnsi="Times New Roman" w:cs="Times New Roman"/>
          <w:lang w:val="en-US"/>
        </w:rPr>
        <w:t xml:space="preserve">Ig immunoglobulin; </w:t>
      </w:r>
      <w:r w:rsidR="00727469" w:rsidRPr="00D01592">
        <w:rPr>
          <w:rFonts w:ascii="Times New Roman" w:hAnsi="Times New Roman" w:cs="Times New Roman"/>
          <w:lang w:val="en-US"/>
        </w:rPr>
        <w:t>MPA microscopic polyangiitis;</w:t>
      </w:r>
      <w:r w:rsidR="007E01E3" w:rsidRPr="00D01592">
        <w:rPr>
          <w:rFonts w:ascii="Times New Roman" w:hAnsi="Times New Roman" w:cs="Times New Roman"/>
          <w:lang w:val="en-US"/>
        </w:rPr>
        <w:t xml:space="preserve"> MRI magnetic resonance imaging; ; X-ray ordinary imaging (e.g. chest, bone)</w:t>
      </w:r>
      <w:r w:rsidR="00BB7DAC">
        <w:rPr>
          <w:rFonts w:ascii="Times New Roman" w:hAnsi="Times New Roman" w:cs="Times New Roman"/>
          <w:lang w:val="en-US"/>
        </w:rPr>
        <w:t>.</w:t>
      </w:r>
    </w:p>
    <w:p w14:paraId="2747E421" w14:textId="0C079497" w:rsidR="00727E41" w:rsidRDefault="00727E41" w:rsidP="00727469">
      <w:pPr>
        <w:jc w:val="both"/>
        <w:rPr>
          <w:rFonts w:ascii="Times New Roman" w:hAnsi="Times New Roman" w:cs="Times New Roman"/>
          <w:lang w:val="en-US"/>
        </w:rPr>
      </w:pPr>
    </w:p>
    <w:p w14:paraId="19DC2D17" w14:textId="2EBA82BB" w:rsidR="00727E41" w:rsidRDefault="00727E41" w:rsidP="00727469">
      <w:pPr>
        <w:jc w:val="both"/>
        <w:rPr>
          <w:rFonts w:ascii="Times New Roman" w:hAnsi="Times New Roman" w:cs="Times New Roman"/>
          <w:lang w:val="en-US"/>
        </w:rPr>
      </w:pPr>
    </w:p>
    <w:p w14:paraId="4435FC53" w14:textId="661DE56D" w:rsidR="00727E41" w:rsidRDefault="00727E41" w:rsidP="00727469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410"/>
        <w:gridCol w:w="3260"/>
        <w:gridCol w:w="912"/>
      </w:tblGrid>
      <w:tr w:rsidR="00727E41" w:rsidRPr="00BF0299" w14:paraId="7D54675C" w14:textId="77777777" w:rsidTr="00B53AFC">
        <w:tc>
          <w:tcPr>
            <w:tcW w:w="988" w:type="dxa"/>
          </w:tcPr>
          <w:p w14:paraId="3A303B33" w14:textId="77777777" w:rsidR="00727E41" w:rsidRPr="004A575A" w:rsidRDefault="00727E41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8" w:name="_Hlk130275783"/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Manifestation</w:t>
            </w:r>
          </w:p>
        </w:tc>
        <w:tc>
          <w:tcPr>
            <w:tcW w:w="1984" w:type="dxa"/>
          </w:tcPr>
          <w:p w14:paraId="675BD59D" w14:textId="77777777" w:rsidR="00727E41" w:rsidRPr="004A575A" w:rsidRDefault="00727E41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 symptoms</w:t>
            </w:r>
          </w:p>
        </w:tc>
        <w:tc>
          <w:tcPr>
            <w:tcW w:w="2410" w:type="dxa"/>
          </w:tcPr>
          <w:p w14:paraId="491EC9D1" w14:textId="77777777" w:rsidR="00727E41" w:rsidRPr="004A575A" w:rsidRDefault="00727E41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 clinical examination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3D313257" w14:textId="77777777" w:rsidR="00727E41" w:rsidRPr="000A4045" w:rsidRDefault="00727E41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Initial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10" w:type="dxa"/>
          </w:tcPr>
          <w:p w14:paraId="2364FE29" w14:textId="77777777" w:rsidR="00727E41" w:rsidRPr="00F805A5" w:rsidRDefault="00727E41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Confirmatory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60" w:type="dxa"/>
          </w:tcPr>
          <w:p w14:paraId="74773A77" w14:textId="77777777" w:rsidR="00727E41" w:rsidRPr="00045B47" w:rsidRDefault="00727E41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Differential diagnos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912" w:type="dxa"/>
          </w:tcPr>
          <w:p w14:paraId="1D0AE3B0" w14:textId="77777777" w:rsidR="00727E41" w:rsidRDefault="00727E41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45CDA58A" w14:textId="77777777" w:rsidR="00727E41" w:rsidRPr="004A575A" w:rsidRDefault="00727E41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8"/>
      <w:tr w:rsidR="00727E41" w:rsidRPr="00BF0299" w14:paraId="7997DBC0" w14:textId="77777777" w:rsidTr="00B53AF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2A0E3886" w14:textId="77777777" w:rsidR="00727E41" w:rsidRDefault="00727E41" w:rsidP="00B53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Oto rhino laryngology</w:t>
            </w:r>
          </w:p>
        </w:tc>
        <w:tc>
          <w:tcPr>
            <w:tcW w:w="1984" w:type="dxa"/>
          </w:tcPr>
          <w:p w14:paraId="7E9B2925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Nasal obstruction, nasal secretion, Loss of sense of smell, pain and/or pressure over sinus</w:t>
            </w:r>
          </w:p>
          <w:p w14:paraId="218660B0" w14:textId="77777777" w:rsidR="00727E41" w:rsidRPr="004A575A" w:rsidRDefault="00727E41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Ear pain/ earfullness</w:t>
            </w:r>
          </w:p>
        </w:tc>
        <w:tc>
          <w:tcPr>
            <w:tcW w:w="2410" w:type="dxa"/>
          </w:tcPr>
          <w:p w14:paraId="3B37F74F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Test of nasal breathing</w:t>
            </w:r>
          </w:p>
          <w:p w14:paraId="6D177474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Nasal endoscopy</w:t>
            </w:r>
          </w:p>
          <w:p w14:paraId="37DB6F6A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Test of sense of smell</w:t>
            </w:r>
          </w:p>
          <w:p w14:paraId="784E1749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Otoscopy</w:t>
            </w:r>
          </w:p>
          <w:p w14:paraId="66E04D4B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Examination of the throat </w:t>
            </w:r>
          </w:p>
          <w:p w14:paraId="1B980849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Symptom score using the </w:t>
            </w:r>
            <w:bookmarkStart w:id="9" w:name="_Hlk122263538"/>
            <w:r>
              <w:rPr>
                <w:rFonts w:ascii="Times New Roman" w:hAnsi="Times New Roman" w:cs="Times New Roman"/>
                <w:lang w:val="en-US"/>
              </w:rPr>
              <w:t>PROM SNOT-22</w:t>
            </w:r>
            <w:bookmarkEnd w:id="9"/>
          </w:p>
          <w:p w14:paraId="4602272A" w14:textId="69A5E03A" w:rsidR="009E1CF7" w:rsidRPr="009E1CF7" w:rsidRDefault="009E1CF7" w:rsidP="00B53AFC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984" w:type="dxa"/>
          </w:tcPr>
          <w:p w14:paraId="5BA545D5" w14:textId="77777777" w:rsidR="00727E41" w:rsidRPr="004A575A" w:rsidRDefault="00727E41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Biopsy of nasal polyps with count of eosinophilic cells Total IgE</w:t>
            </w:r>
          </w:p>
        </w:tc>
        <w:tc>
          <w:tcPr>
            <w:tcW w:w="2410" w:type="dxa"/>
          </w:tcPr>
          <w:p w14:paraId="6E74D278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CT-scanning of the nasal sinus</w:t>
            </w:r>
          </w:p>
          <w:p w14:paraId="12BB3A7C" w14:textId="77777777" w:rsidR="00727E41" w:rsidRDefault="00727E41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3BF684F" w14:textId="77777777" w:rsidR="00727E41" w:rsidRPr="007928E2" w:rsidRDefault="00727E41" w:rsidP="00B53AFC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3260" w:type="dxa"/>
          </w:tcPr>
          <w:p w14:paraId="5111808E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Chronic Rhinosinusitis with or without nasal polyposis</w:t>
            </w:r>
          </w:p>
          <w:p w14:paraId="277DA9F8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Eosinophilic GPA</w:t>
            </w:r>
          </w:p>
          <w:p w14:paraId="1AEE5587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4453EBFE" w14:textId="77777777" w:rsidR="00727E41" w:rsidRPr="004A575A" w:rsidRDefault="00727E41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CRS wNP is most often a type 2 inflammation in the nasal mucosa. In rare cases the disease is part of primary eosinophilia</w:t>
            </w:r>
          </w:p>
        </w:tc>
        <w:tc>
          <w:tcPr>
            <w:tcW w:w="912" w:type="dxa"/>
          </w:tcPr>
          <w:p w14:paraId="629141D8" w14:textId="77777777" w:rsidR="00727E41" w:rsidRPr="00FB383D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FB383D">
              <w:rPr>
                <w:rFonts w:ascii="Times New Roman" w:hAnsi="Times New Roman" w:cs="Times New Roman"/>
                <w:lang w:val="en-US"/>
              </w:rPr>
              <w:t>(76, 77)</w:t>
            </w:r>
          </w:p>
        </w:tc>
      </w:tr>
      <w:tr w:rsidR="00727E41" w:rsidRPr="007A49F5" w14:paraId="1713D3E8" w14:textId="77777777" w:rsidTr="00B53AF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51D63E40" w14:textId="2949B71C" w:rsidR="00727E41" w:rsidRDefault="00727E41" w:rsidP="00B53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Gastro</w:t>
            </w:r>
            <w:r w:rsidR="00537792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enterological and liver</w:t>
            </w:r>
          </w:p>
        </w:tc>
        <w:tc>
          <w:tcPr>
            <w:tcW w:w="1984" w:type="dxa"/>
          </w:tcPr>
          <w:p w14:paraId="231EED80" w14:textId="77777777" w:rsidR="00727E41" w:rsidRPr="004A575A" w:rsidRDefault="00727E41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1D62">
              <w:rPr>
                <w:rFonts w:ascii="Times New Roman" w:hAnsi="Times New Roman" w:cs="Times New Roman"/>
                <w:lang w:val="en-US"/>
              </w:rPr>
              <w:t>Dysphagia</w:t>
            </w:r>
            <w:r>
              <w:rPr>
                <w:rFonts w:ascii="Times New Roman" w:hAnsi="Times New Roman" w:cs="Times New Roman"/>
                <w:lang w:val="en-US"/>
              </w:rPr>
              <w:t>. Pain. Nausea and vomiting. Diarrhea. Weight loss. Obstruction. Abdominal distention, jaundice</w:t>
            </w:r>
          </w:p>
        </w:tc>
        <w:tc>
          <w:tcPr>
            <w:tcW w:w="2410" w:type="dxa"/>
          </w:tcPr>
          <w:p w14:paraId="748A0F94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7A3D6F">
              <w:rPr>
                <w:rFonts w:ascii="Times New Roman" w:hAnsi="Times New Roman" w:cs="Times New Roman"/>
                <w:lang w:val="en-US"/>
              </w:rPr>
              <w:t>No specific findings</w:t>
            </w:r>
            <w:r>
              <w:rPr>
                <w:rFonts w:ascii="Times New Roman" w:hAnsi="Times New Roman" w:cs="Times New Roman"/>
                <w:lang w:val="en-US"/>
              </w:rPr>
              <w:t>, or</w:t>
            </w:r>
            <w:r w:rsidRPr="007A3D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7A3D6F">
              <w:rPr>
                <w:rFonts w:ascii="Times New Roman" w:hAnsi="Times New Roman" w:cs="Times New Roman"/>
                <w:lang w:val="en-US"/>
              </w:rPr>
              <w:t>eight loss and signs of malnutrition.</w:t>
            </w:r>
          </w:p>
          <w:p w14:paraId="6F8496ED" w14:textId="77777777" w:rsidR="00727E41" w:rsidRPr="007A3D6F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4C9EED2B" w14:textId="77777777" w:rsidR="00727E41" w:rsidRPr="007A3D6F" w:rsidRDefault="00727E41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lang w:val="en-US"/>
              </w:rPr>
              <w:t>Signs of liver failure</w:t>
            </w:r>
            <w:r>
              <w:rPr>
                <w:rFonts w:ascii="Times New Roman" w:hAnsi="Times New Roman" w:cs="Times New Roman"/>
                <w:lang w:val="en-US"/>
              </w:rPr>
              <w:t xml:space="preserve"> (ascites, icterus, spider naevi, palmar erythema)</w:t>
            </w:r>
          </w:p>
        </w:tc>
        <w:tc>
          <w:tcPr>
            <w:tcW w:w="1984" w:type="dxa"/>
          </w:tcPr>
          <w:p w14:paraId="07FD7A31" w14:textId="77777777" w:rsidR="00727E41" w:rsidRPr="007A3D6F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7A3D6F">
              <w:rPr>
                <w:rFonts w:ascii="Times New Roman" w:hAnsi="Times New Roman" w:cs="Times New Roman"/>
                <w:lang w:val="en-US"/>
              </w:rPr>
              <w:t>Nutrition panel.</w:t>
            </w:r>
          </w:p>
          <w:p w14:paraId="22456F09" w14:textId="77777777" w:rsidR="00727E41" w:rsidRPr="007A3D6F" w:rsidRDefault="00727E41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3D6F">
              <w:rPr>
                <w:rFonts w:ascii="Times New Roman" w:hAnsi="Times New Roman" w:cs="Times New Roman"/>
                <w:lang w:val="en-US"/>
              </w:rPr>
              <w:t>Liver function tests. Autoimmune liver serology</w:t>
            </w:r>
          </w:p>
        </w:tc>
        <w:tc>
          <w:tcPr>
            <w:tcW w:w="2410" w:type="dxa"/>
          </w:tcPr>
          <w:p w14:paraId="5CC17FD0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Endoscopy with m</w:t>
            </w:r>
            <w:r w:rsidRPr="0014552A">
              <w:rPr>
                <w:rFonts w:ascii="Times New Roman" w:hAnsi="Times New Roman" w:cs="Times New Roman"/>
                <w:lang w:val="en-US"/>
              </w:rPr>
              <w:t>ucosal bio</w:t>
            </w:r>
            <w:r>
              <w:rPr>
                <w:rFonts w:ascii="Times New Roman" w:hAnsi="Times New Roman" w:cs="Times New Roman"/>
                <w:lang w:val="en-US"/>
              </w:rPr>
              <w:t xml:space="preserve">psies according to presenting symptoms. </w:t>
            </w:r>
          </w:p>
          <w:p w14:paraId="06513CB6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Imaging with US and CT </w:t>
            </w:r>
          </w:p>
          <w:p w14:paraId="6E9EE420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Ascites cytology and liver biopsy. MRCP</w:t>
            </w:r>
          </w:p>
          <w:p w14:paraId="7592C60A" w14:textId="087E4161" w:rsidR="009E1CF7" w:rsidRPr="009E1CF7" w:rsidRDefault="009E1CF7" w:rsidP="00B53A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3260" w:type="dxa"/>
          </w:tcPr>
          <w:p w14:paraId="1AC4691E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Infection. Drug reaction. Inflammatory bowel disease.</w:t>
            </w:r>
          </w:p>
          <w:p w14:paraId="7C01648F" w14:textId="77777777" w:rsidR="00727E41" w:rsidRDefault="00727E41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5C7BB8C9" w14:textId="77777777" w:rsidR="00727E41" w:rsidRPr="004A575A" w:rsidRDefault="00727E41" w:rsidP="00B53A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Toxic hepatitis. Autoimmune hepatitis. Sclerosing cholangitis</w:t>
            </w:r>
          </w:p>
        </w:tc>
        <w:tc>
          <w:tcPr>
            <w:tcW w:w="912" w:type="dxa"/>
          </w:tcPr>
          <w:p w14:paraId="116CD429" w14:textId="77777777" w:rsidR="00727E41" w:rsidRPr="007A49F5" w:rsidRDefault="00727E41" w:rsidP="00B53AFC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>
              <w:rPr>
                <w:rFonts w:ascii="Times New Roman" w:hAnsi="Times New Roman" w:cs="Times New Roman"/>
                <w:lang w:val="en-US"/>
              </w:rPr>
              <w:t>(78)</w:t>
            </w:r>
          </w:p>
        </w:tc>
      </w:tr>
    </w:tbl>
    <w:p w14:paraId="74AE7615" w14:textId="77777777" w:rsidR="00727E41" w:rsidRPr="00D01592" w:rsidRDefault="00727E41" w:rsidP="00727E41">
      <w:pPr>
        <w:pStyle w:val="Ingenafstand"/>
        <w:spacing w:line="276" w:lineRule="auto"/>
        <w:rPr>
          <w:rFonts w:ascii="Times New Roman" w:hAnsi="Times New Roman" w:cs="Times New Roman"/>
          <w:lang w:val="en-US"/>
        </w:rPr>
      </w:pPr>
      <w:bookmarkStart w:id="10" w:name="_Hlk130275917"/>
      <w:r w:rsidRPr="00D01592">
        <w:rPr>
          <w:rFonts w:ascii="Times New Roman" w:hAnsi="Times New Roman" w:cs="Times New Roman"/>
          <w:lang w:val="en-US"/>
        </w:rPr>
        <w:t xml:space="preserve">Legend Table 1: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D01592">
        <w:rPr>
          <w:rFonts w:ascii="Times New Roman" w:hAnsi="Times New Roman" w:cs="Times New Roman"/>
          <w:lang w:val="en-US"/>
        </w:rPr>
        <w:t xml:space="preserve"> always including weight, blood pressure, pulse, respiratory frequency, oxygen saturation;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 xml:space="preserve">proposals for analysis added to initial routine blood samples. And always full cell count (including differential counts), Analysis in blood, otherwise indicated /urine, cerebrospinal fluid);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c</w:t>
      </w:r>
      <w:r w:rsidRPr="00D01592">
        <w:rPr>
          <w:rFonts w:ascii="Times New Roman" w:hAnsi="Times New Roman" w:cs="Times New Roman"/>
          <w:lang w:val="en-US"/>
        </w:rPr>
        <w:t xml:space="preserve"> specific diagnostic tests to be recommended by specialist, or according to guideline;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list of differential diagnosis is not prioritized by incidence</w:t>
      </w:r>
      <w:r>
        <w:rPr>
          <w:rFonts w:ascii="Times New Roman" w:hAnsi="Times New Roman" w:cs="Times New Roman"/>
          <w:lang w:val="en-US"/>
        </w:rPr>
        <w:t xml:space="preserve">; </w:t>
      </w:r>
      <w:r w:rsidRPr="00D01592">
        <w:rPr>
          <w:rFonts w:ascii="Times New Roman" w:hAnsi="Times New Roman" w:cs="Times New Roman"/>
          <w:lang w:val="en-US"/>
        </w:rPr>
        <w:t>Ref. References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63F501F5" w14:textId="77777777" w:rsidR="00727E41" w:rsidRPr="00D01592" w:rsidRDefault="00727E41" w:rsidP="00727E41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 xml:space="preserve">Abbreviations: </w:t>
      </w:r>
    </w:p>
    <w:bookmarkEnd w:id="10"/>
    <w:p w14:paraId="6744470C" w14:textId="0DA9703E" w:rsidR="00A75702" w:rsidRPr="00D01592" w:rsidRDefault="00B6299D" w:rsidP="008672AC">
      <w:pPr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Oto rhino laryngology</w:t>
      </w:r>
      <w:r w:rsidR="00C42D80" w:rsidRPr="00D01592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C42D80" w:rsidRPr="00D01592">
        <w:rPr>
          <w:rFonts w:ascii="Times New Roman" w:hAnsi="Times New Roman" w:cs="Times New Roman"/>
          <w:lang w:val="en-US"/>
        </w:rPr>
        <w:t xml:space="preserve"> </w:t>
      </w:r>
      <w:r w:rsidR="00BC6BCF" w:rsidRPr="00D01592">
        <w:rPr>
          <w:rFonts w:ascii="Times New Roman" w:hAnsi="Times New Roman" w:cs="Times New Roman"/>
          <w:lang w:val="en-US"/>
        </w:rPr>
        <w:t xml:space="preserve">CRS </w:t>
      </w:r>
      <w:r w:rsidR="00EF4327" w:rsidRPr="00D01592">
        <w:rPr>
          <w:rFonts w:ascii="Times New Roman" w:hAnsi="Times New Roman" w:cs="Times New Roman"/>
          <w:lang w:val="en-US"/>
        </w:rPr>
        <w:t>wNP Chronic Rhinosinusitis with Nasal Polyposis;</w:t>
      </w:r>
      <w:r w:rsidR="00C42D80" w:rsidRPr="00D01592">
        <w:rPr>
          <w:rFonts w:ascii="Times New Roman" w:hAnsi="Times New Roman" w:cs="Times New Roman"/>
          <w:lang w:val="en-US"/>
        </w:rPr>
        <w:t xml:space="preserve"> </w:t>
      </w:r>
      <w:r w:rsidR="007E01E3" w:rsidRPr="00D01592">
        <w:rPr>
          <w:rFonts w:ascii="Times New Roman" w:hAnsi="Times New Roman" w:cs="Times New Roman"/>
          <w:lang w:val="en-US"/>
        </w:rPr>
        <w:t xml:space="preserve">CT computerized tomography; GPA </w:t>
      </w:r>
      <w:r w:rsidR="00DA45AD" w:rsidRPr="00D01592">
        <w:rPr>
          <w:rFonts w:ascii="Times New Roman" w:hAnsi="Times New Roman" w:cs="Times New Roman"/>
          <w:lang w:val="en-US"/>
        </w:rPr>
        <w:t>granulomatosis with polyangiitis</w:t>
      </w:r>
      <w:r w:rsidR="007E01E3" w:rsidRPr="00D01592">
        <w:rPr>
          <w:rFonts w:ascii="Times New Roman" w:hAnsi="Times New Roman" w:cs="Times New Roman"/>
          <w:lang w:val="en-US"/>
        </w:rPr>
        <w:t xml:space="preserve">; Ig immunoglobulin; </w:t>
      </w:r>
      <w:r w:rsidR="009A7CCA" w:rsidRPr="00D01592">
        <w:rPr>
          <w:rFonts w:ascii="Times New Roman" w:hAnsi="Times New Roman" w:cs="Times New Roman"/>
          <w:lang w:val="en-US"/>
        </w:rPr>
        <w:t>PROM (Patient reported outcome measure)</w:t>
      </w:r>
      <w:r w:rsidR="001C159F" w:rsidRPr="00D01592">
        <w:rPr>
          <w:rFonts w:ascii="Times New Roman" w:hAnsi="Times New Roman" w:cs="Times New Roman"/>
          <w:lang w:val="en-US"/>
        </w:rPr>
        <w:t xml:space="preserve"> </w:t>
      </w:r>
      <w:r w:rsidR="009A7CCA" w:rsidRPr="00D01592">
        <w:rPr>
          <w:rFonts w:ascii="Times New Roman" w:hAnsi="Times New Roman" w:cs="Times New Roman"/>
          <w:lang w:val="en-US"/>
        </w:rPr>
        <w:t>SNOT-22 ( Sino-Nasal Outcome Test 22 items)</w:t>
      </w:r>
      <w:r w:rsidR="00BB7DAC">
        <w:rPr>
          <w:rFonts w:ascii="Times New Roman" w:hAnsi="Times New Roman" w:cs="Times New Roman"/>
          <w:lang w:val="en-US"/>
        </w:rPr>
        <w:t>.</w:t>
      </w:r>
      <w:r w:rsidR="009A7CCA" w:rsidRPr="00D01592">
        <w:rPr>
          <w:rFonts w:ascii="Times New Roman" w:hAnsi="Times New Roman" w:cs="Times New Roman"/>
          <w:lang w:val="en-US"/>
        </w:rPr>
        <w:t xml:space="preserve">   </w:t>
      </w:r>
    </w:p>
    <w:p w14:paraId="0BD0E0DF" w14:textId="3A718E45" w:rsidR="00B30E09" w:rsidRPr="00D01592" w:rsidRDefault="00B6299D" w:rsidP="008672AC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Gastroenterological and liver</w:t>
      </w:r>
      <w:r w:rsidR="00B30E09" w:rsidRPr="00D01592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B30E09" w:rsidRPr="00D01592">
        <w:rPr>
          <w:rFonts w:ascii="Times New Roman" w:hAnsi="Times New Roman" w:cs="Times New Roman"/>
          <w:lang w:val="en-US"/>
        </w:rPr>
        <w:t>CT computerized tomography; MRCP magnetic resonance cholangiopancreatography; US ultrasound</w:t>
      </w:r>
      <w:r w:rsidR="00BB7DAC">
        <w:rPr>
          <w:rFonts w:ascii="Times New Roman" w:hAnsi="Times New Roman" w:cs="Times New Roman"/>
          <w:lang w:val="en-US"/>
        </w:rPr>
        <w:t>.</w:t>
      </w:r>
    </w:p>
    <w:p w14:paraId="1716B580" w14:textId="77777777" w:rsidR="00727E41" w:rsidRDefault="00727E41" w:rsidP="008672AC">
      <w:pPr>
        <w:rPr>
          <w:rFonts w:ascii="Times New Roman" w:hAnsi="Times New Roman" w:cs="Times New Roman"/>
          <w:b/>
          <w:bCs/>
          <w:lang w:val="en-US"/>
        </w:rPr>
      </w:pPr>
    </w:p>
    <w:p w14:paraId="20C78C51" w14:textId="77777777" w:rsidR="00727E41" w:rsidRDefault="00727E41" w:rsidP="008672AC">
      <w:pPr>
        <w:rPr>
          <w:rFonts w:ascii="Times New Roman" w:hAnsi="Times New Roman" w:cs="Times New Roman"/>
          <w:b/>
          <w:bCs/>
          <w:lang w:val="en-US"/>
        </w:rPr>
      </w:pPr>
    </w:p>
    <w:p w14:paraId="25DCBB46" w14:textId="77777777" w:rsidR="00727E41" w:rsidRDefault="00727E41" w:rsidP="008672AC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410"/>
        <w:gridCol w:w="3260"/>
        <w:gridCol w:w="912"/>
      </w:tblGrid>
      <w:tr w:rsidR="009323A7" w:rsidRPr="00BF0299" w14:paraId="37456B69" w14:textId="77777777" w:rsidTr="00B53AFC">
        <w:tc>
          <w:tcPr>
            <w:tcW w:w="988" w:type="dxa"/>
          </w:tcPr>
          <w:p w14:paraId="5545830A" w14:textId="77777777" w:rsidR="009323A7" w:rsidRPr="004A575A" w:rsidRDefault="009323A7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1" w:name="_Hlk130275881"/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Manifestation</w:t>
            </w:r>
          </w:p>
        </w:tc>
        <w:tc>
          <w:tcPr>
            <w:tcW w:w="1984" w:type="dxa"/>
          </w:tcPr>
          <w:p w14:paraId="66C10021" w14:textId="77777777" w:rsidR="009323A7" w:rsidRPr="004A575A" w:rsidRDefault="009323A7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 symptoms</w:t>
            </w:r>
          </w:p>
        </w:tc>
        <w:tc>
          <w:tcPr>
            <w:tcW w:w="2410" w:type="dxa"/>
          </w:tcPr>
          <w:p w14:paraId="152EE89A" w14:textId="77777777" w:rsidR="009323A7" w:rsidRPr="004A575A" w:rsidRDefault="009323A7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 clinical examination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439E2407" w14:textId="77777777" w:rsidR="009323A7" w:rsidRPr="000A4045" w:rsidRDefault="009323A7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Initial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10" w:type="dxa"/>
          </w:tcPr>
          <w:p w14:paraId="24D8F058" w14:textId="77777777" w:rsidR="009323A7" w:rsidRPr="00F805A5" w:rsidRDefault="009323A7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Confirmatory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60" w:type="dxa"/>
          </w:tcPr>
          <w:p w14:paraId="3189249B" w14:textId="77777777" w:rsidR="009323A7" w:rsidRPr="00045B47" w:rsidRDefault="009323A7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Differential diagnos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912" w:type="dxa"/>
          </w:tcPr>
          <w:p w14:paraId="754E1078" w14:textId="77777777" w:rsidR="009323A7" w:rsidRDefault="009323A7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4EDAB458" w14:textId="77777777" w:rsidR="009323A7" w:rsidRPr="004A575A" w:rsidRDefault="009323A7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1"/>
      <w:tr w:rsidR="009323A7" w:rsidRPr="0023533D" w14:paraId="61992B0C" w14:textId="77777777" w:rsidTr="00B53AF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7D367402" w14:textId="77777777" w:rsidR="009323A7" w:rsidRDefault="009323A7" w:rsidP="00B53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Neurological</w:t>
            </w:r>
          </w:p>
        </w:tc>
        <w:tc>
          <w:tcPr>
            <w:tcW w:w="1984" w:type="dxa"/>
          </w:tcPr>
          <w:p w14:paraId="71E619CF" w14:textId="18939ADF" w:rsidR="009323A7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B256A5">
              <w:rPr>
                <w:rFonts w:ascii="Times New Roman" w:hAnsi="Times New Roman" w:cs="Times New Roman"/>
                <w:lang w:val="en-US"/>
              </w:rPr>
              <w:t>Cerebral throm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B256A5">
              <w:rPr>
                <w:rFonts w:ascii="Times New Roman" w:hAnsi="Times New Roman" w:cs="Times New Roman"/>
                <w:lang w:val="en-US"/>
              </w:rPr>
              <w:t>bosis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256A5">
              <w:rPr>
                <w:rFonts w:ascii="Times New Roman" w:hAnsi="Times New Roman" w:cs="Times New Roman"/>
                <w:lang w:val="en-US"/>
              </w:rPr>
              <w:t>mostly arterial</w:t>
            </w:r>
            <w:r>
              <w:rPr>
                <w:rFonts w:ascii="Times New Roman" w:hAnsi="Times New Roman" w:cs="Times New Roman"/>
                <w:lang w:val="en-US"/>
              </w:rPr>
              <w:t xml:space="preserve"> with paresis</w:t>
            </w:r>
            <w:r w:rsidRPr="00B256A5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Visual dysfunction. </w:t>
            </w:r>
            <w:r w:rsidRPr="00B256A5">
              <w:rPr>
                <w:rFonts w:ascii="Times New Roman" w:hAnsi="Times New Roman" w:cs="Times New Roman"/>
                <w:lang w:val="en-US"/>
              </w:rPr>
              <w:t>Encephalopathy, particu</w:t>
            </w:r>
            <w:r>
              <w:rPr>
                <w:rFonts w:ascii="Times New Roman" w:hAnsi="Times New Roman" w:cs="Times New Roman"/>
                <w:lang w:val="en-US"/>
              </w:rPr>
              <w:t xml:space="preserve">larly </w:t>
            </w:r>
            <w:r w:rsidRPr="00B256A5">
              <w:rPr>
                <w:rFonts w:ascii="Times New Roman" w:hAnsi="Times New Roman" w:cs="Times New Roman"/>
                <w:lang w:val="en-US"/>
              </w:rPr>
              <w:t>cognitive and / or upper neuron paresis.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56A5">
              <w:rPr>
                <w:rFonts w:ascii="Times New Roman" w:hAnsi="Times New Roman" w:cs="Times New Roman"/>
                <w:lang w:val="en-US"/>
              </w:rPr>
              <w:t>Peripheral neuropathies, sym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56A5">
              <w:rPr>
                <w:rFonts w:ascii="Times New Roman" w:hAnsi="Times New Roman" w:cs="Times New Roman"/>
                <w:lang w:val="en-US"/>
              </w:rPr>
              <w:t>metric or not, sen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56A5">
              <w:rPr>
                <w:rFonts w:ascii="Times New Roman" w:hAnsi="Times New Roman" w:cs="Times New Roman"/>
                <w:lang w:val="en-US"/>
              </w:rPr>
              <w:t>sory or motoric or both.</w:t>
            </w:r>
            <w:r>
              <w:rPr>
                <w:rFonts w:ascii="Times New Roman" w:hAnsi="Times New Roman" w:cs="Times New Roman"/>
                <w:lang w:val="en-US"/>
              </w:rPr>
              <w:t xml:space="preserve"> Mononeuritis multiplex</w:t>
            </w:r>
          </w:p>
          <w:p w14:paraId="2D0D5AE7" w14:textId="6B1A7ACE" w:rsidR="0064270A" w:rsidRPr="0064270A" w:rsidRDefault="0064270A" w:rsidP="00B53AFC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10" w:type="dxa"/>
          </w:tcPr>
          <w:p w14:paraId="7465123A" w14:textId="77777777" w:rsidR="009323A7" w:rsidRPr="00914592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24B73">
              <w:rPr>
                <w:rFonts w:ascii="Times New Roman" w:hAnsi="Times New Roman" w:cs="Times New Roman"/>
                <w:lang w:val="en-US"/>
              </w:rPr>
              <w:t>onsciousness</w:t>
            </w:r>
            <w:r>
              <w:rPr>
                <w:rFonts w:ascii="Times New Roman" w:hAnsi="Times New Roman" w:cs="Times New Roman"/>
                <w:lang w:val="en-US"/>
              </w:rPr>
              <w:t>, c</w:t>
            </w:r>
            <w:r w:rsidRPr="00914592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914592">
              <w:rPr>
                <w:rFonts w:ascii="Times New Roman" w:hAnsi="Times New Roman" w:cs="Times New Roman"/>
                <w:lang w:val="en-US"/>
              </w:rPr>
              <w:t>nial nerve</w:t>
            </w:r>
            <w:r>
              <w:rPr>
                <w:rFonts w:ascii="Times New Roman" w:hAnsi="Times New Roman" w:cs="Times New Roman"/>
                <w:lang w:val="en-US"/>
              </w:rPr>
              <w:t xml:space="preserve"> testing, neck stiffness, muscle function (paresis), deep tendon reflexes, sensibility, coordination of movements, cognitive testing, speech </w:t>
            </w:r>
          </w:p>
        </w:tc>
        <w:tc>
          <w:tcPr>
            <w:tcW w:w="1984" w:type="dxa"/>
          </w:tcPr>
          <w:p w14:paraId="647931C1" w14:textId="77777777" w:rsidR="009323A7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Blood glucose, ionized calcium, thyroid test, liver enzymes and INR, vitamin B6 and B12</w:t>
            </w:r>
          </w:p>
          <w:p w14:paraId="1876AE87" w14:textId="77777777" w:rsidR="009323A7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C123CB9" w14:textId="77777777" w:rsidR="009323A7" w:rsidRPr="00914592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CT cerebrum, lumbar puncture (incl cell counts, protein, microscopy and culture) </w:t>
            </w:r>
          </w:p>
        </w:tc>
        <w:tc>
          <w:tcPr>
            <w:tcW w:w="2410" w:type="dxa"/>
          </w:tcPr>
          <w:p w14:paraId="02B04A38" w14:textId="77777777" w:rsidR="009323A7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MRI cerebrum and/or medulla spinalis. Electro diagnostic analysis of nerve and muscle function, EEG,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Nerve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or brain biopsy. </w:t>
            </w:r>
          </w:p>
          <w:p w14:paraId="401C04FC" w14:textId="77777777" w:rsidR="009323A7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0DF80BB2" w14:textId="77777777" w:rsidR="009323A7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Autoimmune anti bodies ANA and ANCA, </w:t>
            </w:r>
          </w:p>
          <w:p w14:paraId="7FE57577" w14:textId="77777777" w:rsidR="009323A7" w:rsidRPr="00914592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CSF: oligoclonal bands in CSF and other specific tests as indicated</w:t>
            </w:r>
          </w:p>
        </w:tc>
        <w:tc>
          <w:tcPr>
            <w:tcW w:w="3260" w:type="dxa"/>
          </w:tcPr>
          <w:p w14:paraId="20D85337" w14:textId="77777777" w:rsidR="009323A7" w:rsidRPr="00914592" w:rsidRDefault="009323A7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Apoplexia, disseminated sclerosis, </w:t>
            </w:r>
            <w:r w:rsidRPr="002C03CF">
              <w:rPr>
                <w:rFonts w:ascii="Times New Roman" w:hAnsi="Times New Roman" w:cs="Times New Roman"/>
                <w:lang w:val="en-US"/>
              </w:rPr>
              <w:t xml:space="preserve">Guillain-Barré </w:t>
            </w:r>
            <w:r>
              <w:rPr>
                <w:rFonts w:ascii="Times New Roman" w:hAnsi="Times New Roman" w:cs="Times New Roman"/>
                <w:lang w:val="en-US"/>
              </w:rPr>
              <w:t xml:space="preserve">syndrome, intoxication (alcoholism, medication, metal, metabolic), uncontrolled diabetes, infectious meningitis, increased intracranial pressure, tumor – malignant or benign, </w:t>
            </w:r>
            <w:r w:rsidRPr="00447836">
              <w:rPr>
                <w:rFonts w:ascii="Times New Roman" w:hAnsi="Times New Roman" w:cs="Times New Roman"/>
                <w:lang w:val="en-US"/>
              </w:rPr>
              <w:t>EG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447836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, other</w:t>
            </w:r>
            <w:r w:rsidRPr="00447836">
              <w:rPr>
                <w:rFonts w:ascii="Times New Roman" w:hAnsi="Times New Roman" w:cs="Times New Roman"/>
                <w:lang w:val="en-US"/>
              </w:rPr>
              <w:t xml:space="preserve"> ANCA-associated vasculitis GPA and MPA</w:t>
            </w:r>
          </w:p>
        </w:tc>
        <w:tc>
          <w:tcPr>
            <w:tcW w:w="912" w:type="dxa"/>
          </w:tcPr>
          <w:p w14:paraId="25FD178F" w14:textId="77777777" w:rsidR="009323A7" w:rsidRPr="0023533D" w:rsidRDefault="009323A7" w:rsidP="00B5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(79, 80)</w:t>
            </w:r>
          </w:p>
          <w:p w14:paraId="797D93B9" w14:textId="77777777" w:rsidR="009323A7" w:rsidRPr="0023533D" w:rsidRDefault="009323A7" w:rsidP="00B53AFC">
            <w:pPr>
              <w:rPr>
                <w:rFonts w:ascii="Times New Roman" w:hAnsi="Times New Roman" w:cs="Times New Roman"/>
              </w:rPr>
            </w:pPr>
          </w:p>
        </w:tc>
      </w:tr>
    </w:tbl>
    <w:p w14:paraId="1560B973" w14:textId="600E61DF" w:rsidR="00727E41" w:rsidRPr="00D01592" w:rsidRDefault="009323A7" w:rsidP="00727E41">
      <w:pPr>
        <w:pStyle w:val="Ingenafstand"/>
        <w:spacing w:line="276" w:lineRule="auto"/>
        <w:rPr>
          <w:rFonts w:ascii="Times New Roman" w:hAnsi="Times New Roman" w:cs="Times New Roman"/>
          <w:lang w:val="en-US"/>
        </w:rPr>
      </w:pPr>
      <w:bookmarkStart w:id="12" w:name="_Hlk130276097"/>
      <w:r>
        <w:rPr>
          <w:rFonts w:ascii="Times New Roman" w:hAnsi="Times New Roman" w:cs="Times New Roman"/>
          <w:lang w:val="en-US"/>
        </w:rPr>
        <w:t>L</w:t>
      </w:r>
      <w:r w:rsidR="00727E41" w:rsidRPr="00D01592">
        <w:rPr>
          <w:rFonts w:ascii="Times New Roman" w:hAnsi="Times New Roman" w:cs="Times New Roman"/>
          <w:lang w:val="en-US"/>
        </w:rPr>
        <w:t xml:space="preserve">egend Table 1: </w:t>
      </w:r>
      <w:r w:rsidR="00727E41"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="00727E41" w:rsidRPr="00D01592">
        <w:rPr>
          <w:rFonts w:ascii="Times New Roman" w:hAnsi="Times New Roman" w:cs="Times New Roman"/>
          <w:lang w:val="en-US"/>
        </w:rPr>
        <w:t xml:space="preserve"> always including weight, blood pressure, pulse, respiratory frequency, oxygen saturation; </w:t>
      </w:r>
      <w:r w:rsidR="00727E41">
        <w:rPr>
          <w:rFonts w:ascii="Times New Roman" w:hAnsi="Times New Roman" w:cs="Times New Roman"/>
          <w:lang w:val="en-US"/>
        </w:rPr>
        <w:t xml:space="preserve"> </w:t>
      </w:r>
      <w:r w:rsidR="00727E41"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r w:rsidR="00727E41"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27E41" w:rsidRPr="00D01592">
        <w:rPr>
          <w:rFonts w:ascii="Times New Roman" w:hAnsi="Times New Roman" w:cs="Times New Roman"/>
          <w:lang w:val="en-US"/>
        </w:rPr>
        <w:t xml:space="preserve">proposals for analysis added to initial routine blood samples. And always full cell count (including differential counts), Analysis in blood, otherwise indicated /urine, cerebrospinal fluid); </w:t>
      </w:r>
      <w:r w:rsidR="00727E41">
        <w:rPr>
          <w:rFonts w:ascii="Times New Roman" w:hAnsi="Times New Roman" w:cs="Times New Roman"/>
          <w:lang w:val="en-US"/>
        </w:rPr>
        <w:t xml:space="preserve"> </w:t>
      </w:r>
      <w:r w:rsidR="00727E41"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c</w:t>
      </w:r>
      <w:r w:rsidR="00727E41" w:rsidRPr="00D01592">
        <w:rPr>
          <w:rFonts w:ascii="Times New Roman" w:hAnsi="Times New Roman" w:cs="Times New Roman"/>
          <w:lang w:val="en-US"/>
        </w:rPr>
        <w:t xml:space="preserve"> specific diagnostic tests to be recommended by specialist, or according to guideline; </w:t>
      </w:r>
      <w:r w:rsidR="00727E41">
        <w:rPr>
          <w:rFonts w:ascii="Times New Roman" w:hAnsi="Times New Roman" w:cs="Times New Roman"/>
          <w:lang w:val="en-US"/>
        </w:rPr>
        <w:t xml:space="preserve"> </w:t>
      </w:r>
      <w:r w:rsidR="00727E41"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="00727E41"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27E41" w:rsidRPr="00D01592">
        <w:rPr>
          <w:rFonts w:ascii="Times New Roman" w:hAnsi="Times New Roman" w:cs="Times New Roman"/>
          <w:lang w:val="en-US"/>
        </w:rPr>
        <w:t>list of differential diagnosis is not prioritized by incidence</w:t>
      </w:r>
      <w:r w:rsidR="00727E41">
        <w:rPr>
          <w:rFonts w:ascii="Times New Roman" w:hAnsi="Times New Roman" w:cs="Times New Roman"/>
          <w:lang w:val="en-US"/>
        </w:rPr>
        <w:t xml:space="preserve">; </w:t>
      </w:r>
      <w:r w:rsidR="00727E41" w:rsidRPr="00D01592">
        <w:rPr>
          <w:rFonts w:ascii="Times New Roman" w:hAnsi="Times New Roman" w:cs="Times New Roman"/>
          <w:lang w:val="en-US"/>
        </w:rPr>
        <w:t>Ref. References</w:t>
      </w:r>
      <w:r w:rsidR="00727E41">
        <w:rPr>
          <w:rFonts w:ascii="Times New Roman" w:hAnsi="Times New Roman" w:cs="Times New Roman"/>
          <w:lang w:val="en-US"/>
        </w:rPr>
        <w:t xml:space="preserve">. </w:t>
      </w:r>
    </w:p>
    <w:p w14:paraId="0EF4CBFF" w14:textId="77777777" w:rsidR="009323A7" w:rsidRDefault="00727E41" w:rsidP="008672AC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Abbreviations:</w:t>
      </w:r>
    </w:p>
    <w:bookmarkEnd w:id="12"/>
    <w:p w14:paraId="6761A2D7" w14:textId="6021E255" w:rsidR="00121C58" w:rsidRPr="00D01592" w:rsidRDefault="00FA0730" w:rsidP="008672AC">
      <w:pPr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Neurological</w:t>
      </w:r>
      <w:r w:rsidR="00A75702" w:rsidRPr="00D01592">
        <w:rPr>
          <w:rFonts w:ascii="Times New Roman" w:hAnsi="Times New Roman" w:cs="Times New Roman"/>
          <w:lang w:val="en-US"/>
        </w:rPr>
        <w:t>: ANA Anti</w:t>
      </w:r>
      <w:r w:rsidR="00DA45AD" w:rsidRPr="00D01592">
        <w:rPr>
          <w:rFonts w:ascii="Times New Roman" w:hAnsi="Times New Roman" w:cs="Times New Roman"/>
          <w:lang w:val="en-US"/>
        </w:rPr>
        <w:t>-</w:t>
      </w:r>
      <w:r w:rsidR="00A75702" w:rsidRPr="00D01592">
        <w:rPr>
          <w:rFonts w:ascii="Times New Roman" w:hAnsi="Times New Roman" w:cs="Times New Roman"/>
          <w:lang w:val="en-US"/>
        </w:rPr>
        <w:t>nuclear antibody, ANCA anti</w:t>
      </w:r>
      <w:r w:rsidR="00DA45AD" w:rsidRPr="00D01592">
        <w:rPr>
          <w:rFonts w:ascii="Times New Roman" w:hAnsi="Times New Roman" w:cs="Times New Roman"/>
          <w:lang w:val="en-US"/>
        </w:rPr>
        <w:t>-</w:t>
      </w:r>
      <w:r w:rsidR="00A75702" w:rsidRPr="00D01592">
        <w:rPr>
          <w:rFonts w:ascii="Times New Roman" w:hAnsi="Times New Roman" w:cs="Times New Roman"/>
          <w:lang w:val="en-US"/>
        </w:rPr>
        <w:t>neutrophil cytoplasmic antibodies;  CSF cerebrospinal fluid;</w:t>
      </w:r>
      <w:r w:rsidR="00DA45AD" w:rsidRPr="00D01592">
        <w:rPr>
          <w:rFonts w:ascii="Times New Roman" w:hAnsi="Times New Roman" w:cs="Times New Roman"/>
          <w:lang w:val="en-US"/>
        </w:rPr>
        <w:t xml:space="preserve"> CT computerized tomography; </w:t>
      </w:r>
      <w:r w:rsidR="00A75702" w:rsidRPr="00D01592">
        <w:rPr>
          <w:rFonts w:ascii="Times New Roman" w:hAnsi="Times New Roman" w:cs="Times New Roman"/>
          <w:lang w:val="en-US"/>
        </w:rPr>
        <w:t xml:space="preserve"> EEG electroencephalogram; </w:t>
      </w:r>
      <w:r w:rsidR="00DA45AD" w:rsidRPr="00D01592">
        <w:rPr>
          <w:rFonts w:ascii="Times New Roman" w:hAnsi="Times New Roman" w:cs="Times New Roman"/>
          <w:lang w:val="en-US"/>
        </w:rPr>
        <w:t>EGPA  Eosinophilic granulomatosis with polyangiitis; GPA granulomatosis with polyangiitis; INR international normalized ratio (coagulation factor II,VII,X); MPA microscopic polyangiitis; MRI magnetic resonance imaging.</w:t>
      </w:r>
    </w:p>
    <w:p w14:paraId="4DBC6205" w14:textId="22CDA286" w:rsidR="00121C58" w:rsidRDefault="00121C58" w:rsidP="008672AC">
      <w:pPr>
        <w:rPr>
          <w:rFonts w:ascii="Times New Roman" w:hAnsi="Times New Roman" w:cs="Times New Roman"/>
          <w:lang w:val="en-US"/>
        </w:rPr>
      </w:pPr>
    </w:p>
    <w:p w14:paraId="45E0A17B" w14:textId="6994163A" w:rsidR="009323A7" w:rsidRDefault="009323A7" w:rsidP="008672AC">
      <w:pPr>
        <w:rPr>
          <w:rFonts w:ascii="Times New Roman" w:hAnsi="Times New Roman" w:cs="Times New Roman"/>
          <w:lang w:val="en-US"/>
        </w:rPr>
      </w:pPr>
    </w:p>
    <w:p w14:paraId="7125AF32" w14:textId="4DBF023B" w:rsidR="004C2493" w:rsidRDefault="004C2493" w:rsidP="008672AC">
      <w:pPr>
        <w:rPr>
          <w:rFonts w:ascii="Times New Roman" w:hAnsi="Times New Roman" w:cs="Times New Roman"/>
          <w:lang w:val="en-US"/>
        </w:rPr>
      </w:pPr>
    </w:p>
    <w:p w14:paraId="33C56F05" w14:textId="3840E7A3" w:rsidR="004C2493" w:rsidRDefault="004C2493" w:rsidP="008672AC">
      <w:pPr>
        <w:rPr>
          <w:rFonts w:ascii="Times New Roman" w:hAnsi="Times New Roman" w:cs="Times New Roman"/>
          <w:lang w:val="en-U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410"/>
        <w:gridCol w:w="3260"/>
        <w:gridCol w:w="912"/>
      </w:tblGrid>
      <w:tr w:rsidR="004C2493" w:rsidRPr="00BF0299" w14:paraId="6393E503" w14:textId="77777777" w:rsidTr="00B53AFC">
        <w:tc>
          <w:tcPr>
            <w:tcW w:w="988" w:type="dxa"/>
          </w:tcPr>
          <w:p w14:paraId="40D91C44" w14:textId="77777777" w:rsidR="004C2493" w:rsidRPr="004A575A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3" w:name="_Hlk130276000"/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Manifestation</w:t>
            </w:r>
          </w:p>
        </w:tc>
        <w:tc>
          <w:tcPr>
            <w:tcW w:w="1984" w:type="dxa"/>
          </w:tcPr>
          <w:p w14:paraId="641E44B4" w14:textId="77777777" w:rsidR="004C2493" w:rsidRPr="004A575A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 symptoms</w:t>
            </w:r>
          </w:p>
        </w:tc>
        <w:tc>
          <w:tcPr>
            <w:tcW w:w="2410" w:type="dxa"/>
          </w:tcPr>
          <w:p w14:paraId="783E8BB9" w14:textId="77777777" w:rsidR="004C2493" w:rsidRPr="004A575A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 clinical examination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12832C59" w14:textId="77777777" w:rsidR="004C2493" w:rsidRPr="000A4045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Initial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10" w:type="dxa"/>
          </w:tcPr>
          <w:p w14:paraId="4D491ACA" w14:textId="77777777" w:rsidR="004C2493" w:rsidRPr="00F805A5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Confirmatory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60" w:type="dxa"/>
          </w:tcPr>
          <w:p w14:paraId="089583AA" w14:textId="77777777" w:rsidR="004C2493" w:rsidRPr="00045B47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Differential diagnos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912" w:type="dxa"/>
          </w:tcPr>
          <w:p w14:paraId="6AE8C0C9" w14:textId="77777777" w:rsidR="004C2493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7E38C96A" w14:textId="77777777" w:rsidR="004C2493" w:rsidRPr="004A575A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C2493" w:rsidRPr="0060128E" w14:paraId="541D45F5" w14:textId="77777777" w:rsidTr="00B53AF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3BC58785" w14:textId="7034811A" w:rsidR="004C2493" w:rsidRDefault="004C2493" w:rsidP="00B53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Nephro</w:t>
            </w:r>
            <w:r w:rsidR="00537792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urological</w:t>
            </w:r>
          </w:p>
        </w:tc>
        <w:tc>
          <w:tcPr>
            <w:tcW w:w="1984" w:type="dxa"/>
          </w:tcPr>
          <w:p w14:paraId="23ECD495" w14:textId="77777777" w:rsidR="004C2493" w:rsidRPr="0018427B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18427B">
              <w:rPr>
                <w:rFonts w:ascii="Times New Roman" w:hAnsi="Times New Roman" w:cs="Times New Roman"/>
                <w:lang w:val="en-US"/>
              </w:rPr>
              <w:t xml:space="preserve">Pain </w:t>
            </w:r>
            <w:r>
              <w:rPr>
                <w:rFonts w:ascii="Times New Roman" w:hAnsi="Times New Roman" w:cs="Times New Roman"/>
                <w:lang w:val="en-US"/>
              </w:rPr>
              <w:t>(flank, lower abdominal), dysuria, hematuria, urine retention, symptoms of renal failure, fever</w:t>
            </w:r>
          </w:p>
          <w:p w14:paraId="4FA414BF" w14:textId="77777777" w:rsidR="004C2493" w:rsidRPr="0018427B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64BCBB33" w14:textId="77777777" w:rsidR="004C2493" w:rsidRPr="0018427B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37668F3C" w14:textId="77777777" w:rsidR="004C2493" w:rsidRPr="0018427B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491C65D" w14:textId="77777777" w:rsidR="004C2493" w:rsidRPr="0018427B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Abdominal palpation (pain-characteristics, mass)</w:t>
            </w:r>
          </w:p>
        </w:tc>
        <w:tc>
          <w:tcPr>
            <w:tcW w:w="1984" w:type="dxa"/>
          </w:tcPr>
          <w:p w14:paraId="1773C843" w14:textId="77777777" w:rsidR="004C2493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Blood: creatinine, clearance, blood urea nitrogen, PSA in males; urine analysis (dipstick, quantitative protein and volume, eosinophils in urine), culture and microscopy for microorganisms</w:t>
            </w:r>
          </w:p>
          <w:p w14:paraId="74FA1590" w14:textId="77777777" w:rsidR="004C2493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Imaging: US, CT, MRI, nuclear scan</w:t>
            </w:r>
          </w:p>
          <w:p w14:paraId="4FD66A29" w14:textId="23790679" w:rsidR="0064270A" w:rsidRPr="0064270A" w:rsidRDefault="0064270A" w:rsidP="00B53AFC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10" w:type="dxa"/>
          </w:tcPr>
          <w:p w14:paraId="6FB38D18" w14:textId="77777777" w:rsidR="004C2493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Cysto-uretero-scopy, renal biopsy </w:t>
            </w:r>
          </w:p>
          <w:p w14:paraId="5638C8A1" w14:textId="77777777" w:rsidR="004C2493" w:rsidRPr="00B91358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14:paraId="5B75AC84" w14:textId="77777777" w:rsidR="004C2493" w:rsidRPr="00B91358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Glomerulopathy – autoimmune or infectious, acute tubular necrosis.  EGPA, GPA, MPA, IgG4-related disease, Erdheim-Chester disease, sarcoidosis, DRESS, parasitic diseases, eosinophilic cystitis, dialysis-associated eosinophilia, renal malignancy</w:t>
            </w:r>
          </w:p>
        </w:tc>
        <w:tc>
          <w:tcPr>
            <w:tcW w:w="912" w:type="dxa"/>
          </w:tcPr>
          <w:p w14:paraId="4C683099" w14:textId="77777777" w:rsidR="004C2493" w:rsidRPr="0060128E" w:rsidRDefault="004C2493" w:rsidP="00B5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(81, 82)</w:t>
            </w:r>
          </w:p>
        </w:tc>
      </w:tr>
    </w:tbl>
    <w:p w14:paraId="54FAA108" w14:textId="77777777" w:rsidR="004C2493" w:rsidRPr="00D01592" w:rsidRDefault="004C2493" w:rsidP="004C2493">
      <w:pPr>
        <w:pStyle w:val="Ingenafstand"/>
        <w:spacing w:line="276" w:lineRule="auto"/>
        <w:rPr>
          <w:rFonts w:ascii="Times New Roman" w:hAnsi="Times New Roman" w:cs="Times New Roman"/>
          <w:lang w:val="en-US"/>
        </w:rPr>
      </w:pPr>
      <w:bookmarkStart w:id="14" w:name="_Hlk130276164"/>
      <w:bookmarkEnd w:id="13"/>
      <w:r>
        <w:rPr>
          <w:rFonts w:ascii="Times New Roman" w:hAnsi="Times New Roman" w:cs="Times New Roman"/>
          <w:lang w:val="en-US"/>
        </w:rPr>
        <w:t>L</w:t>
      </w:r>
      <w:r w:rsidRPr="00D01592">
        <w:rPr>
          <w:rFonts w:ascii="Times New Roman" w:hAnsi="Times New Roman" w:cs="Times New Roman"/>
          <w:lang w:val="en-US"/>
        </w:rPr>
        <w:t xml:space="preserve">egend Table 1: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D01592">
        <w:rPr>
          <w:rFonts w:ascii="Times New Roman" w:hAnsi="Times New Roman" w:cs="Times New Roman"/>
          <w:lang w:val="en-US"/>
        </w:rPr>
        <w:t xml:space="preserve"> always including weight, blood pressure, pulse, respiratory frequency, oxygen saturation;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proposals for analysis added to initial routine blood samples. And always full cell count (including differential counts), Analysis in blood, otherwise indicated /urine, cerebrospinal fluid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);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c</w:t>
      </w:r>
      <w:proofErr w:type="gramEnd"/>
      <w:r w:rsidRPr="00D01592">
        <w:rPr>
          <w:rFonts w:ascii="Times New Roman" w:hAnsi="Times New Roman" w:cs="Times New Roman"/>
          <w:lang w:val="en-US"/>
        </w:rPr>
        <w:t xml:space="preserve"> specific diagnostic tests to be recommended by specialist, or according to guideline;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list of differential diagnosis is not prioritized by incidence</w:t>
      </w:r>
      <w:r>
        <w:rPr>
          <w:rFonts w:ascii="Times New Roman" w:hAnsi="Times New Roman" w:cs="Times New Roman"/>
          <w:lang w:val="en-US"/>
        </w:rPr>
        <w:t xml:space="preserve">; </w:t>
      </w:r>
      <w:r w:rsidRPr="00D01592">
        <w:rPr>
          <w:rFonts w:ascii="Times New Roman" w:hAnsi="Times New Roman" w:cs="Times New Roman"/>
          <w:lang w:val="en-US"/>
        </w:rPr>
        <w:t>Ref. References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2E008267" w14:textId="77777777" w:rsidR="004C2493" w:rsidRDefault="004C2493" w:rsidP="004C2493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Abbreviations:</w:t>
      </w:r>
    </w:p>
    <w:bookmarkEnd w:id="14"/>
    <w:p w14:paraId="402BD198" w14:textId="649782BB" w:rsidR="00D358CB" w:rsidRDefault="00FA0730" w:rsidP="008672AC">
      <w:pPr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Nephro-urological</w:t>
      </w:r>
      <w:r w:rsidR="00121C58" w:rsidRPr="00D01592">
        <w:rPr>
          <w:rFonts w:ascii="Times New Roman" w:hAnsi="Times New Roman" w:cs="Times New Roman"/>
          <w:lang w:val="en-US"/>
        </w:rPr>
        <w:t xml:space="preserve">: </w:t>
      </w:r>
      <w:r w:rsidR="00DA45AD" w:rsidRPr="00D01592">
        <w:rPr>
          <w:rFonts w:ascii="Times New Roman" w:hAnsi="Times New Roman" w:cs="Times New Roman"/>
          <w:lang w:val="en-US"/>
        </w:rPr>
        <w:t>CT computerized tomography;</w:t>
      </w:r>
      <w:r w:rsidR="00B30E09" w:rsidRPr="00D01592">
        <w:rPr>
          <w:rFonts w:ascii="Times New Roman" w:hAnsi="Times New Roman" w:cs="Times New Roman"/>
          <w:lang w:val="en-US"/>
        </w:rPr>
        <w:t xml:space="preserve"> DRESS drug reaction eosinophilia systemic symptoms;</w:t>
      </w:r>
      <w:r w:rsidR="00DA45AD" w:rsidRPr="00D01592">
        <w:rPr>
          <w:rFonts w:ascii="Times New Roman" w:hAnsi="Times New Roman" w:cs="Times New Roman"/>
          <w:lang w:val="en-US"/>
        </w:rPr>
        <w:t xml:space="preserve"> EGPA  Eosinophilic granulomatosis with polyangiitis; GPA granulomatosis with polyangiitis; ); Ig immunoglobulin; MPA microscopic polyangiitis; MRI magnetic resonance imaging; </w:t>
      </w:r>
      <w:r w:rsidR="00D358CB" w:rsidRPr="00D01592">
        <w:rPr>
          <w:rFonts w:ascii="Times New Roman" w:hAnsi="Times New Roman" w:cs="Times New Roman"/>
          <w:lang w:val="en-US"/>
        </w:rPr>
        <w:t>PSA Prostate Specific Antigen</w:t>
      </w:r>
      <w:r w:rsidR="00B30E09" w:rsidRPr="00D01592">
        <w:rPr>
          <w:rFonts w:ascii="Times New Roman" w:hAnsi="Times New Roman" w:cs="Times New Roman"/>
          <w:lang w:val="en-US"/>
        </w:rPr>
        <w:t>; US ultrasound</w:t>
      </w:r>
      <w:r w:rsidR="00D358CB" w:rsidRPr="00D01592">
        <w:rPr>
          <w:rFonts w:ascii="Times New Roman" w:hAnsi="Times New Roman" w:cs="Times New Roman"/>
          <w:lang w:val="en-US"/>
        </w:rPr>
        <w:t>.</w:t>
      </w:r>
    </w:p>
    <w:p w14:paraId="237F2D8E" w14:textId="61037075" w:rsidR="004C2493" w:rsidRDefault="004C2493" w:rsidP="008672AC">
      <w:pPr>
        <w:rPr>
          <w:rFonts w:ascii="Times New Roman" w:hAnsi="Times New Roman" w:cs="Times New Roman"/>
          <w:lang w:val="en-US"/>
        </w:rPr>
      </w:pPr>
    </w:p>
    <w:p w14:paraId="5BFE2A78" w14:textId="40B021FF" w:rsidR="004C2493" w:rsidRDefault="004C2493" w:rsidP="008672AC">
      <w:pPr>
        <w:rPr>
          <w:rFonts w:ascii="Times New Roman" w:hAnsi="Times New Roman" w:cs="Times New Roman"/>
          <w:lang w:val="en-US"/>
        </w:rPr>
      </w:pPr>
    </w:p>
    <w:p w14:paraId="40151CC3" w14:textId="04FD389D" w:rsidR="004C2493" w:rsidRDefault="004C2493" w:rsidP="008672AC">
      <w:pPr>
        <w:rPr>
          <w:rFonts w:ascii="Times New Roman" w:hAnsi="Times New Roman" w:cs="Times New Roman"/>
          <w:lang w:val="en-US"/>
        </w:rPr>
      </w:pPr>
    </w:p>
    <w:p w14:paraId="0171955D" w14:textId="7D7BB858" w:rsidR="004C2493" w:rsidRDefault="004C2493" w:rsidP="008672AC">
      <w:pPr>
        <w:rPr>
          <w:rFonts w:ascii="Times New Roman" w:hAnsi="Times New Roman" w:cs="Times New Roman"/>
          <w:lang w:val="en-US"/>
        </w:rPr>
      </w:pPr>
    </w:p>
    <w:p w14:paraId="0E5C0494" w14:textId="7B286379" w:rsidR="004C2493" w:rsidRDefault="004C2493" w:rsidP="008672AC">
      <w:pPr>
        <w:rPr>
          <w:rFonts w:ascii="Times New Roman" w:hAnsi="Times New Roman" w:cs="Times New Roman"/>
          <w:lang w:val="en-US"/>
        </w:rPr>
      </w:pPr>
    </w:p>
    <w:p w14:paraId="577D249F" w14:textId="76F2D7C7" w:rsidR="004C2493" w:rsidRDefault="004C2493" w:rsidP="008672AC">
      <w:pPr>
        <w:rPr>
          <w:rFonts w:ascii="Times New Roman" w:hAnsi="Times New Roman" w:cs="Times New Roman"/>
          <w:lang w:val="en-U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410"/>
        <w:gridCol w:w="3260"/>
        <w:gridCol w:w="912"/>
      </w:tblGrid>
      <w:tr w:rsidR="004C2493" w:rsidRPr="00BF0299" w14:paraId="1B308964" w14:textId="77777777" w:rsidTr="00B53AFC">
        <w:tc>
          <w:tcPr>
            <w:tcW w:w="988" w:type="dxa"/>
          </w:tcPr>
          <w:p w14:paraId="73727916" w14:textId="77777777" w:rsidR="004C2493" w:rsidRPr="004A575A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Manifestation</w:t>
            </w:r>
          </w:p>
        </w:tc>
        <w:tc>
          <w:tcPr>
            <w:tcW w:w="1984" w:type="dxa"/>
          </w:tcPr>
          <w:p w14:paraId="099C4099" w14:textId="77777777" w:rsidR="004C2493" w:rsidRPr="004A575A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 symptoms</w:t>
            </w:r>
          </w:p>
        </w:tc>
        <w:tc>
          <w:tcPr>
            <w:tcW w:w="2410" w:type="dxa"/>
          </w:tcPr>
          <w:p w14:paraId="4A66EDF2" w14:textId="77777777" w:rsidR="004C2493" w:rsidRPr="004A575A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 clinical examination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69C337E0" w14:textId="77777777" w:rsidR="004C2493" w:rsidRPr="000A4045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Initial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10" w:type="dxa"/>
          </w:tcPr>
          <w:p w14:paraId="014379D9" w14:textId="77777777" w:rsidR="004C2493" w:rsidRPr="00F805A5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Confirmatory laboratory examinations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60" w:type="dxa"/>
          </w:tcPr>
          <w:p w14:paraId="14A63BC6" w14:textId="77777777" w:rsidR="004C2493" w:rsidRPr="00045B47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Differential diagnos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A4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912" w:type="dxa"/>
          </w:tcPr>
          <w:p w14:paraId="484FC86A" w14:textId="77777777" w:rsidR="004C2493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37C8534D" w14:textId="77777777" w:rsidR="004C2493" w:rsidRPr="004A575A" w:rsidRDefault="004C2493" w:rsidP="00B53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C2493" w:rsidRPr="00390D11" w14:paraId="4745280E" w14:textId="77777777" w:rsidTr="00F752EC">
        <w:trPr>
          <w:cantSplit/>
          <w:trHeight w:val="1134"/>
        </w:trPr>
        <w:tc>
          <w:tcPr>
            <w:tcW w:w="988" w:type="dxa"/>
            <w:textDirection w:val="btLr"/>
          </w:tcPr>
          <w:p w14:paraId="30E66161" w14:textId="1191B3B4" w:rsidR="00426ECE" w:rsidRDefault="00F752EC" w:rsidP="00F752EC">
            <w:pPr>
              <w:ind w:left="113" w:right="113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="001D3E5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</w:t>
            </w:r>
            <w:r w:rsidR="00426E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</w:t>
            </w:r>
            <w:r w:rsidR="001D3E5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426ECE">
              <w:rPr>
                <w:rFonts w:ascii="Times New Roman" w:hAnsi="Times New Roman" w:cs="Times New Roman"/>
                <w:b/>
                <w:bCs/>
                <w:lang w:val="en-US"/>
              </w:rPr>
              <w:t>Congenital</w:t>
            </w:r>
          </w:p>
          <w:p w14:paraId="6D515062" w14:textId="7BBC522D" w:rsidR="00F752EC" w:rsidRPr="00673036" w:rsidRDefault="00426ECE" w:rsidP="00F752EC">
            <w:pPr>
              <w:ind w:left="113" w:right="113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</w:t>
            </w:r>
            <w:r w:rsidR="006730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FE: </w:t>
            </w:r>
            <w:r w:rsidR="00F752EC" w:rsidRPr="006730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</w:t>
            </w:r>
            <w:r w:rsidR="001D3E5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="007940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1D3E5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F752EC" w:rsidRPr="006730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DD586A" w:rsidRPr="006730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IEI: </w:t>
            </w:r>
            <w:r w:rsidR="004C2493" w:rsidRPr="006730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inborn errors </w:t>
            </w:r>
          </w:p>
          <w:p w14:paraId="6E25BD83" w14:textId="4BC6B3B1" w:rsidR="004C2493" w:rsidRPr="001D3E5B" w:rsidRDefault="00F752EC" w:rsidP="00F752EC">
            <w:pPr>
              <w:ind w:left="113" w:right="11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30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</w:t>
            </w:r>
            <w:r w:rsidR="001D3E5B">
              <w:rPr>
                <w:rFonts w:ascii="Times New Roman" w:hAnsi="Times New Roman" w:cs="Times New Roman"/>
                <w:b/>
                <w:bCs/>
                <w:lang w:val="en-US"/>
              </w:rPr>
              <w:t>Familial eosinophilia</w:t>
            </w:r>
            <w:r w:rsidRPr="006730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</w:t>
            </w:r>
            <w:r w:rsidR="007940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="001D3E5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</w:t>
            </w:r>
            <w:r w:rsidRPr="006730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673036" w:rsidRPr="006730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</w:t>
            </w:r>
            <w:r w:rsidR="00673036" w:rsidRPr="001D3E5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4C2493" w:rsidRPr="001D3E5B">
              <w:rPr>
                <w:rFonts w:ascii="Times New Roman" w:hAnsi="Times New Roman" w:cs="Times New Roman"/>
                <w:b/>
                <w:bCs/>
                <w:lang w:val="en-US"/>
              </w:rPr>
              <w:t>of immunity</w:t>
            </w:r>
          </w:p>
        </w:tc>
        <w:tc>
          <w:tcPr>
            <w:tcW w:w="1984" w:type="dxa"/>
          </w:tcPr>
          <w:p w14:paraId="38E43B35" w14:textId="563DBF95" w:rsidR="004C2493" w:rsidRPr="00993D35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993D35">
              <w:rPr>
                <w:rFonts w:ascii="Times New Roman" w:hAnsi="Times New Roman" w:cs="Times New Roman"/>
                <w:lang w:val="en-US"/>
              </w:rPr>
              <w:t xml:space="preserve">IEI: Atopy, recurrent infections (bacterial, viral, fungal), </w:t>
            </w:r>
            <w:r w:rsidR="00494F14">
              <w:rPr>
                <w:rFonts w:ascii="Times New Roman" w:hAnsi="Times New Roman" w:cs="Times New Roman"/>
                <w:lang w:val="en-US"/>
              </w:rPr>
              <w:t>e</w:t>
            </w:r>
            <w:r w:rsidRPr="00993D35">
              <w:rPr>
                <w:rFonts w:ascii="Times New Roman" w:hAnsi="Times New Roman" w:cs="Times New Roman"/>
                <w:lang w:val="en-US"/>
              </w:rPr>
              <w:t xml:space="preserve">nteropathy, auto-inflammation/-immunity, failure to </w:t>
            </w:r>
            <w:proofErr w:type="gramStart"/>
            <w:r w:rsidRPr="00993D35">
              <w:rPr>
                <w:rFonts w:ascii="Times New Roman" w:hAnsi="Times New Roman" w:cs="Times New Roman"/>
                <w:lang w:val="en-US"/>
              </w:rPr>
              <w:t>thrive</w:t>
            </w:r>
            <w:proofErr w:type="gramEnd"/>
          </w:p>
          <w:p w14:paraId="378CFBE0" w14:textId="77777777" w:rsidR="004C2493" w:rsidRPr="00993D35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4426C1C5" w14:textId="489D1F3C" w:rsidR="004C2493" w:rsidRPr="00993D35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993D35">
              <w:rPr>
                <w:rFonts w:ascii="Times New Roman" w:hAnsi="Times New Roman" w:cs="Times New Roman"/>
                <w:lang w:val="en-US"/>
              </w:rPr>
              <w:t xml:space="preserve">FE: no specific symptoms, no increased infectious </w:t>
            </w:r>
            <w:proofErr w:type="gramStart"/>
            <w:r w:rsidRPr="00993D35">
              <w:rPr>
                <w:rFonts w:ascii="Times New Roman" w:hAnsi="Times New Roman" w:cs="Times New Roman"/>
                <w:lang w:val="en-US"/>
              </w:rPr>
              <w:t>burden</w:t>
            </w:r>
            <w:proofErr w:type="gramEnd"/>
            <w:r w:rsidRPr="00993D35">
              <w:rPr>
                <w:rFonts w:ascii="Times New Roman" w:hAnsi="Times New Roman" w:cs="Times New Roman"/>
                <w:lang w:val="en-US"/>
              </w:rPr>
              <w:t xml:space="preserve"> or findings consistent with atopy or immune dysregulation </w:t>
            </w:r>
          </w:p>
          <w:p w14:paraId="1DE468DA" w14:textId="77777777" w:rsidR="004C2493" w:rsidRPr="00993D35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5E973535" w14:textId="77777777" w:rsidR="004C2493" w:rsidRPr="00993D35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69E10D11" w14:textId="77777777" w:rsidR="004C2493" w:rsidRPr="00993D35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79BF24B5" w14:textId="77777777" w:rsidR="004C2493" w:rsidRPr="00993D35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34F0244C" w14:textId="72DFBBA8" w:rsidR="004C2493" w:rsidRPr="00993D35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993D35">
              <w:rPr>
                <w:rFonts w:ascii="Times New Roman" w:hAnsi="Times New Roman" w:cs="Times New Roman"/>
                <w:lang w:val="en-US"/>
              </w:rPr>
              <w:t>IEI: Familial predis</w:t>
            </w:r>
            <w:r w:rsidR="008D14BB">
              <w:rPr>
                <w:rFonts w:ascii="Times New Roman" w:hAnsi="Times New Roman" w:cs="Times New Roman"/>
                <w:lang w:val="en-US"/>
              </w:rPr>
              <w:t>-p</w:t>
            </w:r>
            <w:r w:rsidRPr="00993D35">
              <w:rPr>
                <w:rFonts w:ascii="Times New Roman" w:hAnsi="Times New Roman" w:cs="Times New Roman"/>
                <w:lang w:val="en-US"/>
              </w:rPr>
              <w:t xml:space="preserve">osition, eczema, skin abscesses, </w:t>
            </w:r>
            <w:r w:rsidR="00D913DE">
              <w:rPr>
                <w:rFonts w:ascii="Times New Roman" w:hAnsi="Times New Roman" w:cs="Times New Roman"/>
                <w:lang w:val="en-US"/>
              </w:rPr>
              <w:t>a</w:t>
            </w:r>
            <w:r w:rsidRPr="00993D35">
              <w:rPr>
                <w:rFonts w:ascii="Times New Roman" w:hAnsi="Times New Roman" w:cs="Times New Roman"/>
                <w:lang w:val="en-US"/>
              </w:rPr>
              <w:t xml:space="preserve">denopathy, eosinophilia, </w:t>
            </w:r>
            <w:r w:rsidR="008D14BB">
              <w:rPr>
                <w:rFonts w:ascii="Times New Roman" w:hAnsi="Times New Roman" w:cs="Times New Roman"/>
                <w:lang w:val="en-US"/>
              </w:rPr>
              <w:t>l</w:t>
            </w:r>
            <w:r w:rsidRPr="00993D35">
              <w:rPr>
                <w:rFonts w:ascii="Times New Roman" w:hAnsi="Times New Roman" w:cs="Times New Roman"/>
                <w:lang w:val="en-US"/>
              </w:rPr>
              <w:t>ympho</w:t>
            </w:r>
            <w:r w:rsidR="008D14BB">
              <w:rPr>
                <w:rFonts w:ascii="Times New Roman" w:hAnsi="Times New Roman" w:cs="Times New Roman"/>
                <w:lang w:val="en-US"/>
              </w:rPr>
              <w:t>-</w:t>
            </w:r>
            <w:r w:rsidRPr="00993D35">
              <w:rPr>
                <w:rFonts w:ascii="Times New Roman" w:hAnsi="Times New Roman" w:cs="Times New Roman"/>
                <w:lang w:val="en-US"/>
              </w:rPr>
              <w:t xml:space="preserve">penia, elevated serum IgE, skeletal </w:t>
            </w:r>
            <w:r w:rsidR="008D14BB">
              <w:rPr>
                <w:rFonts w:ascii="Times New Roman" w:hAnsi="Times New Roman" w:cs="Times New Roman"/>
                <w:lang w:val="en-US"/>
              </w:rPr>
              <w:t>abnormali-</w:t>
            </w:r>
            <w:r w:rsidRPr="00993D35">
              <w:rPr>
                <w:rFonts w:ascii="Times New Roman" w:hAnsi="Times New Roman" w:cs="Times New Roman"/>
                <w:lang w:val="en-US"/>
              </w:rPr>
              <w:t xml:space="preserve">ties, syndromic </w:t>
            </w:r>
            <w:r w:rsidR="008D14BB">
              <w:rPr>
                <w:rFonts w:ascii="Times New Roman" w:hAnsi="Times New Roman" w:cs="Times New Roman"/>
                <w:lang w:val="en-US"/>
              </w:rPr>
              <w:t>f</w:t>
            </w:r>
            <w:r w:rsidRPr="00993D35">
              <w:rPr>
                <w:rFonts w:ascii="Times New Roman" w:hAnsi="Times New Roman" w:cs="Times New Roman"/>
                <w:lang w:val="en-US"/>
              </w:rPr>
              <w:t>eatures</w:t>
            </w:r>
          </w:p>
          <w:p w14:paraId="7BAD4ADA" w14:textId="3EB67ED8" w:rsidR="004C2493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7A2D03ED" w14:textId="77777777" w:rsidR="00C8227C" w:rsidRDefault="00C8227C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01A400F1" w14:textId="7C0F40DF" w:rsidR="004C2493" w:rsidRPr="00993D35" w:rsidRDefault="004C2493" w:rsidP="0058675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93D35">
              <w:rPr>
                <w:rFonts w:ascii="Times New Roman" w:hAnsi="Times New Roman" w:cs="Times New Roman"/>
                <w:lang w:val="en-US"/>
              </w:rPr>
              <w:t>FE: End organ damage due to eosinophilia not consistently observed</w:t>
            </w:r>
          </w:p>
        </w:tc>
        <w:tc>
          <w:tcPr>
            <w:tcW w:w="1984" w:type="dxa"/>
          </w:tcPr>
          <w:p w14:paraId="0BC4D8BF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390D11">
              <w:rPr>
                <w:rFonts w:ascii="Times New Roman" w:hAnsi="Times New Roman" w:cs="Times New Roman"/>
                <w:lang w:val="en-US"/>
              </w:rPr>
              <w:t>IEI: Red and white blood count, serum immunoglobulins, vaccination status, lymphocyte surface markers</w:t>
            </w:r>
          </w:p>
          <w:p w14:paraId="19BBDDE6" w14:textId="77777777" w:rsidR="004C2493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026BEBAD" w14:textId="2BFC84AC" w:rsidR="004C2493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117A91C7" w14:textId="77777777" w:rsidR="00C8227C" w:rsidRDefault="00C8227C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093E5C9F" w14:textId="77777777" w:rsidR="004C2493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390D11">
              <w:rPr>
                <w:rFonts w:ascii="Times New Roman" w:hAnsi="Times New Roman" w:cs="Times New Roman"/>
                <w:lang w:val="en-US"/>
              </w:rPr>
              <w:t>FE: persistent   eosinophil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390D11">
              <w:rPr>
                <w:rFonts w:ascii="Times New Roman" w:hAnsi="Times New Roman" w:cs="Times New Roman"/>
                <w:lang w:val="en-US"/>
              </w:rPr>
              <w:t>a &gt; 1.5 x 10</w:t>
            </w:r>
            <w:r w:rsidRPr="00571582">
              <w:rPr>
                <w:rFonts w:ascii="Times New Roman" w:hAnsi="Times New Roman" w:cs="Times New Roman"/>
                <w:vertAlign w:val="superscript"/>
                <w:lang w:val="en-US"/>
              </w:rPr>
              <w:t>9</w:t>
            </w:r>
            <w:r w:rsidRPr="00390D11">
              <w:rPr>
                <w:rFonts w:ascii="Times New Roman" w:hAnsi="Times New Roman" w:cs="Times New Roman"/>
                <w:lang w:val="en-US"/>
              </w:rPr>
              <w:t xml:space="preserve">/L, serum </w:t>
            </w:r>
            <w:r w:rsidR="00C8227C">
              <w:rPr>
                <w:rFonts w:ascii="Times New Roman" w:hAnsi="Times New Roman" w:cs="Times New Roman"/>
                <w:lang w:val="en-US"/>
              </w:rPr>
              <w:t>immuno</w:t>
            </w:r>
            <w:r w:rsidRPr="00390D11">
              <w:rPr>
                <w:rFonts w:ascii="Times New Roman" w:hAnsi="Times New Roman" w:cs="Times New Roman"/>
                <w:lang w:val="en-US"/>
              </w:rPr>
              <w:t>globulins, skin prick test, allergen specific IgE, and diagnostic work-up</w:t>
            </w:r>
            <w:r w:rsidR="00C8227C">
              <w:rPr>
                <w:rFonts w:ascii="Times New Roman" w:hAnsi="Times New Roman" w:cs="Times New Roman"/>
                <w:lang w:val="en-US"/>
              </w:rPr>
              <w:t>:</w:t>
            </w:r>
            <w:r w:rsidRPr="00390D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390D11">
              <w:rPr>
                <w:rFonts w:ascii="Times New Roman" w:hAnsi="Times New Roman" w:cs="Times New Roman"/>
                <w:lang w:val="en-US"/>
              </w:rPr>
              <w:t>e.g.</w:t>
            </w:r>
            <w:proofErr w:type="gramEnd"/>
            <w:r w:rsidRPr="00390D11">
              <w:rPr>
                <w:rFonts w:ascii="Times New Roman" w:hAnsi="Times New Roman" w:cs="Times New Roman"/>
                <w:lang w:val="en-US"/>
              </w:rPr>
              <w:t xml:space="preserve"> infec</w:t>
            </w:r>
            <w:r w:rsidR="00586751">
              <w:rPr>
                <w:rFonts w:ascii="Times New Roman" w:hAnsi="Times New Roman" w:cs="Times New Roman"/>
                <w:lang w:val="en-US"/>
              </w:rPr>
              <w:t>-</w:t>
            </w:r>
            <w:r w:rsidRPr="00390D11">
              <w:rPr>
                <w:rFonts w:ascii="Times New Roman" w:hAnsi="Times New Roman" w:cs="Times New Roman"/>
                <w:lang w:val="en-US"/>
              </w:rPr>
              <w:t xml:space="preserve">tious diseases, </w:t>
            </w:r>
            <w:r w:rsidR="00C8227C">
              <w:rPr>
                <w:rFonts w:ascii="Times New Roman" w:hAnsi="Times New Roman" w:cs="Times New Roman"/>
                <w:lang w:val="en-US"/>
              </w:rPr>
              <w:t>p</w:t>
            </w:r>
            <w:r w:rsidRPr="00390D11">
              <w:rPr>
                <w:rFonts w:ascii="Times New Roman" w:hAnsi="Times New Roman" w:cs="Times New Roman"/>
                <w:lang w:val="en-US"/>
              </w:rPr>
              <w:t>ul</w:t>
            </w:r>
            <w:r w:rsidR="00586751">
              <w:rPr>
                <w:rFonts w:ascii="Times New Roman" w:hAnsi="Times New Roman" w:cs="Times New Roman"/>
                <w:lang w:val="en-US"/>
              </w:rPr>
              <w:t>-</w:t>
            </w:r>
            <w:r w:rsidRPr="00390D11">
              <w:rPr>
                <w:rFonts w:ascii="Times New Roman" w:hAnsi="Times New Roman" w:cs="Times New Roman"/>
                <w:lang w:val="en-US"/>
              </w:rPr>
              <w:t xml:space="preserve">monary, </w:t>
            </w:r>
            <w:r w:rsidR="00C8227C">
              <w:rPr>
                <w:rFonts w:ascii="Times New Roman" w:hAnsi="Times New Roman" w:cs="Times New Roman"/>
                <w:lang w:val="en-US"/>
              </w:rPr>
              <w:t>r</w:t>
            </w:r>
            <w:r w:rsidRPr="00390D11">
              <w:rPr>
                <w:rFonts w:ascii="Times New Roman" w:hAnsi="Times New Roman" w:cs="Times New Roman"/>
                <w:lang w:val="en-US"/>
              </w:rPr>
              <w:t>heumato</w:t>
            </w:r>
            <w:r w:rsidR="00C8227C">
              <w:rPr>
                <w:rFonts w:ascii="Times New Roman" w:hAnsi="Times New Roman" w:cs="Times New Roman"/>
                <w:lang w:val="en-US"/>
              </w:rPr>
              <w:t>-</w:t>
            </w:r>
            <w:r w:rsidRPr="00390D11">
              <w:rPr>
                <w:rFonts w:ascii="Times New Roman" w:hAnsi="Times New Roman" w:cs="Times New Roman"/>
                <w:lang w:val="en-US"/>
              </w:rPr>
              <w:t xml:space="preserve">logy, </w:t>
            </w:r>
            <w:r w:rsidR="00C8227C">
              <w:rPr>
                <w:rFonts w:ascii="Times New Roman" w:hAnsi="Times New Roman" w:cs="Times New Roman"/>
                <w:lang w:val="en-US"/>
              </w:rPr>
              <w:t>h</w:t>
            </w:r>
            <w:r w:rsidRPr="00390D11">
              <w:rPr>
                <w:rFonts w:ascii="Times New Roman" w:hAnsi="Times New Roman" w:cs="Times New Roman"/>
                <w:lang w:val="en-US"/>
              </w:rPr>
              <w:t>ematological</w:t>
            </w:r>
          </w:p>
          <w:p w14:paraId="013D0EEA" w14:textId="185ED5D7" w:rsidR="0064270A" w:rsidRPr="0064270A" w:rsidRDefault="0064270A" w:rsidP="00B53AFC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10" w:type="dxa"/>
          </w:tcPr>
          <w:p w14:paraId="0E5C6C4D" w14:textId="724FC48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390D11">
              <w:rPr>
                <w:rFonts w:ascii="Times New Roman" w:hAnsi="Times New Roman" w:cs="Times New Roman"/>
                <w:lang w:val="en-US"/>
              </w:rPr>
              <w:t>IEI: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0D11">
              <w:rPr>
                <w:rFonts w:ascii="Times New Roman" w:hAnsi="Times New Roman" w:cs="Times New Roman"/>
                <w:lang w:val="en-US"/>
              </w:rPr>
              <w:t>Genetic sequencing for monogenetic germline IEI variants associated with eosinophilia</w:t>
            </w:r>
            <w:r w:rsidR="00D913D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90D11">
              <w:rPr>
                <w:rFonts w:ascii="Times New Roman" w:hAnsi="Times New Roman" w:cs="Times New Roman"/>
                <w:lang w:val="en-US"/>
              </w:rPr>
              <w:t xml:space="preserve"> Functional </w:t>
            </w:r>
            <w:r w:rsidR="00D913DE">
              <w:rPr>
                <w:rFonts w:ascii="Times New Roman" w:hAnsi="Times New Roman" w:cs="Times New Roman"/>
                <w:lang w:val="en-US"/>
              </w:rPr>
              <w:t>m</w:t>
            </w:r>
            <w:r w:rsidRPr="00390D11">
              <w:rPr>
                <w:rFonts w:ascii="Times New Roman" w:hAnsi="Times New Roman" w:cs="Times New Roman"/>
                <w:lang w:val="en-US"/>
              </w:rPr>
              <w:t>olecular/cellular studies, serum cytokines</w:t>
            </w:r>
          </w:p>
          <w:p w14:paraId="0AB37931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223CF2E7" w14:textId="77777777" w:rsidR="004C2493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74CE5A22" w14:textId="01A041F7" w:rsidR="004C2493" w:rsidRPr="00390D11" w:rsidRDefault="004C2493" w:rsidP="00586751">
            <w:pPr>
              <w:rPr>
                <w:rFonts w:ascii="Times New Roman" w:hAnsi="Times New Roman" w:cs="Times New Roman"/>
                <w:lang w:val="en-US"/>
              </w:rPr>
            </w:pPr>
            <w:r w:rsidRPr="00390D11">
              <w:rPr>
                <w:rFonts w:ascii="Times New Roman" w:hAnsi="Times New Roman" w:cs="Times New Roman"/>
                <w:lang w:val="en-US"/>
              </w:rPr>
              <w:t>FE: Genetic sequencing</w:t>
            </w:r>
            <w:r>
              <w:rPr>
                <w:rFonts w:ascii="Times New Roman" w:hAnsi="Times New Roman" w:cs="Times New Roman"/>
                <w:lang w:val="en-US"/>
              </w:rPr>
              <w:t xml:space="preserve"> if available </w:t>
            </w:r>
            <w:r w:rsidRPr="00390D11">
              <w:rPr>
                <w:rFonts w:ascii="Times New Roman" w:hAnsi="Times New Roman" w:cs="Times New Roman"/>
                <w:lang w:val="en-US"/>
              </w:rPr>
              <w:t>serum cytokines/ eosinophil granule proteins, eosinophil activation markers (CD25, CD69, HLA-DR).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390D11">
              <w:rPr>
                <w:rFonts w:ascii="Times New Roman" w:hAnsi="Times New Roman" w:cs="Times New Roman"/>
                <w:lang w:val="en-US"/>
              </w:rPr>
              <w:t>Classified as autosomal dominant disease, secondary to dysregulated IL-5 production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2B64C8CB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390D11">
              <w:rPr>
                <w:rFonts w:ascii="Times New Roman" w:hAnsi="Times New Roman" w:cs="Times New Roman"/>
                <w:lang w:val="en-US"/>
              </w:rPr>
              <w:t>IEI: DN STAT3 Job’s syndrome, AR DOCK8, XL WAS, Omenn syndrome (AR RAG1/2, XL IL2RG, AR/AD IL7R), AR IL6R deficiency, IPEX FOXP3, AD GOF JAK1</w:t>
            </w:r>
          </w:p>
          <w:p w14:paraId="5477EE55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320FF88E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29BF318F" w14:textId="77777777" w:rsidR="004C2493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26DD09DA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  <w:r w:rsidRPr="00390D11">
              <w:rPr>
                <w:rFonts w:ascii="Times New Roman" w:hAnsi="Times New Roman" w:cs="Times New Roman"/>
                <w:lang w:val="en-US"/>
              </w:rPr>
              <w:t xml:space="preserve">FE: iHE or iHES, primary or secondary eosinophilia   </w:t>
            </w:r>
          </w:p>
          <w:p w14:paraId="08CFADF1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22509D71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09B4B5F2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  <w:p w14:paraId="74B4B9BC" w14:textId="77777777" w:rsidR="004C2493" w:rsidRPr="00390D11" w:rsidRDefault="004C2493" w:rsidP="00B53AF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2" w:type="dxa"/>
          </w:tcPr>
          <w:p w14:paraId="544663AC" w14:textId="77777777" w:rsidR="004C2493" w:rsidRDefault="004C2493" w:rsidP="00B53AFC">
            <w:pPr>
              <w:rPr>
                <w:rFonts w:ascii="Times New Roman" w:hAnsi="Times New Roman" w:cs="Times New Roman"/>
              </w:rPr>
            </w:pPr>
            <w:r w:rsidRPr="0039318B">
              <w:rPr>
                <w:rFonts w:ascii="Times New Roman" w:hAnsi="Times New Roman" w:cs="Times New Roman"/>
              </w:rPr>
              <w:t xml:space="preserve">IEI: </w:t>
            </w:r>
          </w:p>
          <w:p w14:paraId="2B6A996C" w14:textId="77777777" w:rsidR="004C2493" w:rsidRDefault="004C2493" w:rsidP="00B53AFC">
            <w:pPr>
              <w:rPr>
                <w:rFonts w:ascii="Times New Roman" w:hAnsi="Times New Roman" w:cs="Times New Roman"/>
              </w:rPr>
            </w:pPr>
            <w:r w:rsidRPr="0039318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83, 84)</w:t>
            </w:r>
          </w:p>
          <w:p w14:paraId="338C9934" w14:textId="77777777" w:rsidR="004C2493" w:rsidRDefault="004C2493" w:rsidP="00B53AFC">
            <w:pPr>
              <w:rPr>
                <w:rFonts w:ascii="Times New Roman" w:hAnsi="Times New Roman" w:cs="Times New Roman"/>
              </w:rPr>
            </w:pPr>
          </w:p>
          <w:p w14:paraId="33DE38FB" w14:textId="77777777" w:rsidR="004C2493" w:rsidRDefault="004C2493" w:rsidP="00B53AFC">
            <w:pPr>
              <w:rPr>
                <w:rFonts w:ascii="Times New Roman" w:hAnsi="Times New Roman" w:cs="Times New Roman"/>
              </w:rPr>
            </w:pPr>
          </w:p>
          <w:p w14:paraId="6F3CCDE5" w14:textId="77777777" w:rsidR="004C2493" w:rsidRDefault="004C2493" w:rsidP="00B53AFC">
            <w:pPr>
              <w:rPr>
                <w:rFonts w:ascii="Times New Roman" w:hAnsi="Times New Roman" w:cs="Times New Roman"/>
              </w:rPr>
            </w:pPr>
          </w:p>
          <w:p w14:paraId="0AB3CCCC" w14:textId="77777777" w:rsidR="004C2493" w:rsidRDefault="004C2493" w:rsidP="00B53AFC">
            <w:pPr>
              <w:rPr>
                <w:rFonts w:ascii="Times New Roman" w:hAnsi="Times New Roman" w:cs="Times New Roman"/>
              </w:rPr>
            </w:pPr>
          </w:p>
          <w:p w14:paraId="2EC4524D" w14:textId="77777777" w:rsidR="004C2493" w:rsidRDefault="004C2493" w:rsidP="00B53AFC">
            <w:pPr>
              <w:rPr>
                <w:rFonts w:ascii="Times New Roman" w:hAnsi="Times New Roman" w:cs="Times New Roman"/>
              </w:rPr>
            </w:pPr>
          </w:p>
          <w:p w14:paraId="194B23F7" w14:textId="77777777" w:rsidR="004C2493" w:rsidRPr="0039318B" w:rsidRDefault="004C2493" w:rsidP="00B53AFC">
            <w:pPr>
              <w:rPr>
                <w:rFonts w:ascii="Times New Roman" w:hAnsi="Times New Roman" w:cs="Times New Roman"/>
              </w:rPr>
            </w:pPr>
          </w:p>
          <w:p w14:paraId="72AF6763" w14:textId="77777777" w:rsidR="004C2493" w:rsidRDefault="004C2493" w:rsidP="00B53AFC">
            <w:pPr>
              <w:rPr>
                <w:rFonts w:ascii="Times New Roman" w:hAnsi="Times New Roman" w:cs="Times New Roman"/>
              </w:rPr>
            </w:pPr>
            <w:r w:rsidRPr="00390D11">
              <w:rPr>
                <w:rFonts w:ascii="Times New Roman" w:hAnsi="Times New Roman" w:cs="Times New Roman"/>
              </w:rPr>
              <w:t xml:space="preserve">FE: </w:t>
            </w:r>
          </w:p>
          <w:p w14:paraId="4E1E24B2" w14:textId="77777777" w:rsidR="004C2493" w:rsidRPr="00390D11" w:rsidRDefault="004C2493" w:rsidP="00B5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(85, 86) </w:t>
            </w:r>
          </w:p>
          <w:p w14:paraId="75729182" w14:textId="77777777" w:rsidR="004C2493" w:rsidRPr="00390D11" w:rsidRDefault="004C2493" w:rsidP="00B53AFC">
            <w:pPr>
              <w:rPr>
                <w:rFonts w:ascii="Times New Roman" w:hAnsi="Times New Roman" w:cs="Times New Roman"/>
              </w:rPr>
            </w:pPr>
          </w:p>
        </w:tc>
      </w:tr>
    </w:tbl>
    <w:p w14:paraId="7DF3C23B" w14:textId="77777777" w:rsidR="004C2493" w:rsidRPr="00D01592" w:rsidRDefault="004C2493" w:rsidP="004C2493">
      <w:pPr>
        <w:pStyle w:val="Ingenafstand"/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</w:t>
      </w:r>
      <w:r w:rsidRPr="00D01592">
        <w:rPr>
          <w:rFonts w:ascii="Times New Roman" w:hAnsi="Times New Roman" w:cs="Times New Roman"/>
          <w:lang w:val="en-US"/>
        </w:rPr>
        <w:t xml:space="preserve">egend Table 1: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D01592">
        <w:rPr>
          <w:rFonts w:ascii="Times New Roman" w:hAnsi="Times New Roman" w:cs="Times New Roman"/>
          <w:lang w:val="en-US"/>
        </w:rPr>
        <w:t xml:space="preserve"> always including weight, blood pressure, pulse, respiratory frequency, oxygen 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saturation;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proofErr w:type="gramEnd"/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proposals for analysis added to initial routine blood samples. And always full cell count (including differential counts), Analysis in blood, otherwise indicated /urine, cerebrospinal fluid</w:t>
      </w:r>
      <w:proofErr w:type="gramStart"/>
      <w:r w:rsidRPr="00D01592">
        <w:rPr>
          <w:rFonts w:ascii="Times New Roman" w:hAnsi="Times New Roman" w:cs="Times New Roman"/>
          <w:lang w:val="en-US"/>
        </w:rPr>
        <w:t xml:space="preserve">);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c</w:t>
      </w:r>
      <w:proofErr w:type="gramEnd"/>
      <w:r w:rsidRPr="00D01592">
        <w:rPr>
          <w:rFonts w:ascii="Times New Roman" w:hAnsi="Times New Roman" w:cs="Times New Roman"/>
          <w:lang w:val="en-US"/>
        </w:rPr>
        <w:t xml:space="preserve"> specific diagnostic tests to be recommended by specialist, or according to guideline; </w:t>
      </w:r>
      <w:r>
        <w:rPr>
          <w:rFonts w:ascii="Times New Roman" w:hAnsi="Times New Roman" w:cs="Times New Roman"/>
          <w:lang w:val="en-US"/>
        </w:rPr>
        <w:t xml:space="preserve"> </w:t>
      </w:r>
      <w:r w:rsidRPr="00D01592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D0159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1592">
        <w:rPr>
          <w:rFonts w:ascii="Times New Roman" w:hAnsi="Times New Roman" w:cs="Times New Roman"/>
          <w:lang w:val="en-US"/>
        </w:rPr>
        <w:t>list of differential diagnosis is not prioritized by incidence</w:t>
      </w:r>
      <w:r>
        <w:rPr>
          <w:rFonts w:ascii="Times New Roman" w:hAnsi="Times New Roman" w:cs="Times New Roman"/>
          <w:lang w:val="en-US"/>
        </w:rPr>
        <w:t xml:space="preserve">; </w:t>
      </w:r>
      <w:r w:rsidRPr="00D01592">
        <w:rPr>
          <w:rFonts w:ascii="Times New Roman" w:hAnsi="Times New Roman" w:cs="Times New Roman"/>
          <w:lang w:val="en-US"/>
        </w:rPr>
        <w:t>Ref. References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0B6F4161" w14:textId="77777777" w:rsidR="004C2493" w:rsidRDefault="004C2493" w:rsidP="004C2493">
      <w:pPr>
        <w:rPr>
          <w:rFonts w:ascii="Times New Roman" w:hAnsi="Times New Roman" w:cs="Times New Roman"/>
          <w:b/>
          <w:bCs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Abbreviations:</w:t>
      </w:r>
    </w:p>
    <w:p w14:paraId="12C1EC0A" w14:textId="3963F91A" w:rsidR="003E5FD7" w:rsidRPr="00D01592" w:rsidRDefault="00FA0730">
      <w:pPr>
        <w:rPr>
          <w:rFonts w:ascii="Times New Roman" w:hAnsi="Times New Roman" w:cs="Times New Roman"/>
          <w:lang w:val="en-US"/>
        </w:rPr>
      </w:pPr>
      <w:r w:rsidRPr="00D01592">
        <w:rPr>
          <w:rFonts w:ascii="Times New Roman" w:hAnsi="Times New Roman" w:cs="Times New Roman"/>
          <w:b/>
          <w:bCs/>
          <w:lang w:val="en-US"/>
        </w:rPr>
        <w:t>Congenital causes</w:t>
      </w:r>
      <w:r w:rsidR="00C42A0D" w:rsidRPr="00D01592">
        <w:rPr>
          <w:rFonts w:ascii="Times New Roman" w:hAnsi="Times New Roman" w:cs="Times New Roman"/>
          <w:lang w:val="en-US"/>
        </w:rPr>
        <w:t xml:space="preserve">: AD autosomal dominant; AR autosomal recessive; CD cluster of differentiation; </w:t>
      </w:r>
      <w:r w:rsidR="00BC6BCF" w:rsidRPr="00D01592">
        <w:rPr>
          <w:rFonts w:ascii="Times New Roman" w:hAnsi="Times New Roman" w:cs="Times New Roman"/>
          <w:lang w:val="en-US"/>
        </w:rPr>
        <w:t xml:space="preserve">DN dominant negative; </w:t>
      </w:r>
      <w:r w:rsidR="00C42A0D" w:rsidRPr="00D01592">
        <w:rPr>
          <w:rFonts w:ascii="Times New Roman" w:hAnsi="Times New Roman" w:cs="Times New Roman"/>
          <w:lang w:val="en-US"/>
        </w:rPr>
        <w:t>DOCK8  dedicator of cytokinesis 8; FE familial eosinophilia; FOXP3 forkhead box P3; GOF gain-of-function;</w:t>
      </w:r>
      <w:r w:rsidR="00B30E09" w:rsidRPr="00D01592">
        <w:rPr>
          <w:rFonts w:ascii="Times New Roman" w:hAnsi="Times New Roman" w:cs="Times New Roman"/>
          <w:lang w:val="en-US"/>
        </w:rPr>
        <w:t xml:space="preserve"> HLA-DR human leukocyte antigen – DR isotype; </w:t>
      </w:r>
      <w:r w:rsidR="00C42A0D" w:rsidRPr="00D01592">
        <w:rPr>
          <w:rFonts w:ascii="Times New Roman" w:hAnsi="Times New Roman" w:cs="Times New Roman"/>
          <w:lang w:val="en-US"/>
        </w:rPr>
        <w:t xml:space="preserve"> IEI inborn errors of immunity; </w:t>
      </w:r>
      <w:r w:rsidR="00DA45AD" w:rsidRPr="00D01592">
        <w:rPr>
          <w:rFonts w:ascii="Times New Roman" w:hAnsi="Times New Roman" w:cs="Times New Roman"/>
          <w:lang w:val="en-US"/>
        </w:rPr>
        <w:t xml:space="preserve">Ig immunoglobulin; </w:t>
      </w:r>
      <w:r w:rsidR="00175D3A" w:rsidRPr="00D01592">
        <w:rPr>
          <w:rFonts w:ascii="Times New Roman" w:hAnsi="Times New Roman" w:cs="Times New Roman"/>
          <w:lang w:val="en-US"/>
        </w:rPr>
        <w:t xml:space="preserve">iHES idiopathic hypereosinophilic syndrome; </w:t>
      </w:r>
      <w:r w:rsidR="00C42A0D" w:rsidRPr="00D01592">
        <w:rPr>
          <w:rFonts w:ascii="Times New Roman" w:hAnsi="Times New Roman" w:cs="Times New Roman"/>
          <w:lang w:val="en-US"/>
        </w:rPr>
        <w:t>IL2RG interleukin 2 receptor subunit gamma;</w:t>
      </w:r>
      <w:r w:rsidR="00B30E09" w:rsidRPr="00D01592">
        <w:rPr>
          <w:rFonts w:ascii="Times New Roman" w:hAnsi="Times New Roman" w:cs="Times New Roman"/>
          <w:lang w:val="en-US"/>
        </w:rPr>
        <w:t xml:space="preserve"> IL5  interleukin 5; </w:t>
      </w:r>
      <w:r w:rsidR="00C42A0D" w:rsidRPr="00D01592">
        <w:rPr>
          <w:rFonts w:ascii="Times New Roman" w:hAnsi="Times New Roman" w:cs="Times New Roman"/>
          <w:lang w:val="en-US"/>
        </w:rPr>
        <w:t xml:space="preserve"> IL6R interleukin 6 receptor; IL7R  interleukin 7 receptor; IPEX </w:t>
      </w:r>
      <w:r w:rsidR="00763746" w:rsidRPr="00D01592">
        <w:rPr>
          <w:rFonts w:ascii="Times New Roman" w:hAnsi="Times New Roman" w:cs="Times New Roman"/>
          <w:lang w:val="en-US"/>
        </w:rPr>
        <w:t xml:space="preserve">immune </w:t>
      </w:r>
      <w:r w:rsidR="00C42A0D" w:rsidRPr="00D01592">
        <w:rPr>
          <w:rFonts w:ascii="Times New Roman" w:hAnsi="Times New Roman" w:cs="Times New Roman"/>
          <w:lang w:val="en-US"/>
        </w:rPr>
        <w:t>dysregulation, polyendocrinopathy, enteropathy, X-linked syndrome; JAK1 Janus kinase 1; RAG1/2 recombination activating 1/2; STAT3 signal transducer and activator of transcription 3; WAS  Wiskott–Aldrich syndrome;   XL X-linked.</w:t>
      </w:r>
    </w:p>
    <w:sectPr w:rsidR="003E5FD7" w:rsidRPr="00D01592" w:rsidSect="004405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A5B8A"/>
    <w:multiLevelType w:val="hybridMultilevel"/>
    <w:tmpl w:val="0A1AF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F2"/>
    <w:rsid w:val="00000DB0"/>
    <w:rsid w:val="000019D5"/>
    <w:rsid w:val="00007A22"/>
    <w:rsid w:val="00010A0B"/>
    <w:rsid w:val="00012BE8"/>
    <w:rsid w:val="000275FE"/>
    <w:rsid w:val="00045B47"/>
    <w:rsid w:val="000475FA"/>
    <w:rsid w:val="00054B82"/>
    <w:rsid w:val="0006596A"/>
    <w:rsid w:val="000778DE"/>
    <w:rsid w:val="000819E3"/>
    <w:rsid w:val="00087611"/>
    <w:rsid w:val="0009711C"/>
    <w:rsid w:val="000A4045"/>
    <w:rsid w:val="000B336C"/>
    <w:rsid w:val="000D44EC"/>
    <w:rsid w:val="000E4233"/>
    <w:rsid w:val="000F14DB"/>
    <w:rsid w:val="00111B42"/>
    <w:rsid w:val="00117DD2"/>
    <w:rsid w:val="00121B10"/>
    <w:rsid w:val="00121C58"/>
    <w:rsid w:val="00131D81"/>
    <w:rsid w:val="00135E00"/>
    <w:rsid w:val="00162A7B"/>
    <w:rsid w:val="00175D3A"/>
    <w:rsid w:val="0018427B"/>
    <w:rsid w:val="00186C86"/>
    <w:rsid w:val="00187DFB"/>
    <w:rsid w:val="00193193"/>
    <w:rsid w:val="00197F8A"/>
    <w:rsid w:val="001A1AB6"/>
    <w:rsid w:val="001A7319"/>
    <w:rsid w:val="001B1066"/>
    <w:rsid w:val="001C159F"/>
    <w:rsid w:val="001C2B7A"/>
    <w:rsid w:val="001D3E5B"/>
    <w:rsid w:val="001E52D1"/>
    <w:rsid w:val="001F2DFF"/>
    <w:rsid w:val="001F5CBE"/>
    <w:rsid w:val="00204D08"/>
    <w:rsid w:val="00220832"/>
    <w:rsid w:val="00223E6E"/>
    <w:rsid w:val="00226470"/>
    <w:rsid w:val="00226B17"/>
    <w:rsid w:val="0023533D"/>
    <w:rsid w:val="00241D27"/>
    <w:rsid w:val="00285AAF"/>
    <w:rsid w:val="00286797"/>
    <w:rsid w:val="00290CE4"/>
    <w:rsid w:val="002954F1"/>
    <w:rsid w:val="002C03CF"/>
    <w:rsid w:val="002D2398"/>
    <w:rsid w:val="002D5821"/>
    <w:rsid w:val="002D739D"/>
    <w:rsid w:val="002F3D9E"/>
    <w:rsid w:val="00301DE4"/>
    <w:rsid w:val="003020E5"/>
    <w:rsid w:val="003126D1"/>
    <w:rsid w:val="0032271A"/>
    <w:rsid w:val="0034144C"/>
    <w:rsid w:val="00341BF3"/>
    <w:rsid w:val="00354FA1"/>
    <w:rsid w:val="003573DF"/>
    <w:rsid w:val="00364A70"/>
    <w:rsid w:val="003709BD"/>
    <w:rsid w:val="00374BD6"/>
    <w:rsid w:val="00386507"/>
    <w:rsid w:val="00390D11"/>
    <w:rsid w:val="0039318B"/>
    <w:rsid w:val="00397A86"/>
    <w:rsid w:val="003A0FB4"/>
    <w:rsid w:val="003B6E75"/>
    <w:rsid w:val="003C352C"/>
    <w:rsid w:val="003D00E0"/>
    <w:rsid w:val="003E1C13"/>
    <w:rsid w:val="003E51A2"/>
    <w:rsid w:val="003E5FD7"/>
    <w:rsid w:val="003F6460"/>
    <w:rsid w:val="00403D37"/>
    <w:rsid w:val="00412D48"/>
    <w:rsid w:val="004172BE"/>
    <w:rsid w:val="00426ECE"/>
    <w:rsid w:val="004273F2"/>
    <w:rsid w:val="00427771"/>
    <w:rsid w:val="00430BD8"/>
    <w:rsid w:val="0044057F"/>
    <w:rsid w:val="004426DA"/>
    <w:rsid w:val="004459BF"/>
    <w:rsid w:val="00447836"/>
    <w:rsid w:val="0046141F"/>
    <w:rsid w:val="00467D62"/>
    <w:rsid w:val="004736CD"/>
    <w:rsid w:val="00493FB6"/>
    <w:rsid w:val="00494F14"/>
    <w:rsid w:val="00496541"/>
    <w:rsid w:val="004A2776"/>
    <w:rsid w:val="004A575A"/>
    <w:rsid w:val="004A7C18"/>
    <w:rsid w:val="004C2493"/>
    <w:rsid w:val="004D53B2"/>
    <w:rsid w:val="004E7D8B"/>
    <w:rsid w:val="004F516C"/>
    <w:rsid w:val="00510DA3"/>
    <w:rsid w:val="00533BC4"/>
    <w:rsid w:val="00537119"/>
    <w:rsid w:val="00537792"/>
    <w:rsid w:val="00545A3F"/>
    <w:rsid w:val="00565780"/>
    <w:rsid w:val="005661DC"/>
    <w:rsid w:val="00571582"/>
    <w:rsid w:val="00586751"/>
    <w:rsid w:val="00587FCC"/>
    <w:rsid w:val="005901B9"/>
    <w:rsid w:val="005978BF"/>
    <w:rsid w:val="005B7003"/>
    <w:rsid w:val="005C201A"/>
    <w:rsid w:val="005C3410"/>
    <w:rsid w:val="005D4754"/>
    <w:rsid w:val="005D6491"/>
    <w:rsid w:val="0060128E"/>
    <w:rsid w:val="00604BCA"/>
    <w:rsid w:val="00614888"/>
    <w:rsid w:val="00615E0F"/>
    <w:rsid w:val="00627E44"/>
    <w:rsid w:val="006355A7"/>
    <w:rsid w:val="00636B0C"/>
    <w:rsid w:val="0064270A"/>
    <w:rsid w:val="00646B10"/>
    <w:rsid w:val="00652774"/>
    <w:rsid w:val="00673036"/>
    <w:rsid w:val="00677695"/>
    <w:rsid w:val="00680DB1"/>
    <w:rsid w:val="0069252A"/>
    <w:rsid w:val="00695FE1"/>
    <w:rsid w:val="006A313B"/>
    <w:rsid w:val="006B6B78"/>
    <w:rsid w:val="006C418F"/>
    <w:rsid w:val="006D6ACF"/>
    <w:rsid w:val="006E3068"/>
    <w:rsid w:val="006F0705"/>
    <w:rsid w:val="00726C26"/>
    <w:rsid w:val="00727469"/>
    <w:rsid w:val="007274FF"/>
    <w:rsid w:val="00727E41"/>
    <w:rsid w:val="00736FBC"/>
    <w:rsid w:val="007513C4"/>
    <w:rsid w:val="00763746"/>
    <w:rsid w:val="007773B8"/>
    <w:rsid w:val="007853C0"/>
    <w:rsid w:val="00786543"/>
    <w:rsid w:val="007872CC"/>
    <w:rsid w:val="007928E2"/>
    <w:rsid w:val="00794091"/>
    <w:rsid w:val="00795AC3"/>
    <w:rsid w:val="007A1F43"/>
    <w:rsid w:val="007A232D"/>
    <w:rsid w:val="007A3D6F"/>
    <w:rsid w:val="007A49F5"/>
    <w:rsid w:val="007B44B9"/>
    <w:rsid w:val="007B5DF7"/>
    <w:rsid w:val="007B5E03"/>
    <w:rsid w:val="007C500A"/>
    <w:rsid w:val="007D3F00"/>
    <w:rsid w:val="007E01E3"/>
    <w:rsid w:val="007E26F7"/>
    <w:rsid w:val="007E2A83"/>
    <w:rsid w:val="007E309F"/>
    <w:rsid w:val="007F2132"/>
    <w:rsid w:val="007F64A7"/>
    <w:rsid w:val="007F6A2C"/>
    <w:rsid w:val="008124D0"/>
    <w:rsid w:val="00814D4F"/>
    <w:rsid w:val="00823687"/>
    <w:rsid w:val="008354D0"/>
    <w:rsid w:val="008672AC"/>
    <w:rsid w:val="008715B4"/>
    <w:rsid w:val="00871D8D"/>
    <w:rsid w:val="0087485B"/>
    <w:rsid w:val="008772BF"/>
    <w:rsid w:val="008A2763"/>
    <w:rsid w:val="008A4C5E"/>
    <w:rsid w:val="008A4F04"/>
    <w:rsid w:val="008A4FE2"/>
    <w:rsid w:val="008B3378"/>
    <w:rsid w:val="008B5D41"/>
    <w:rsid w:val="008B72A1"/>
    <w:rsid w:val="008D14BB"/>
    <w:rsid w:val="008D66B6"/>
    <w:rsid w:val="00904DC9"/>
    <w:rsid w:val="009071A1"/>
    <w:rsid w:val="00911667"/>
    <w:rsid w:val="00914592"/>
    <w:rsid w:val="00922B22"/>
    <w:rsid w:val="009323A7"/>
    <w:rsid w:val="00944DB4"/>
    <w:rsid w:val="00946833"/>
    <w:rsid w:val="00947070"/>
    <w:rsid w:val="00952731"/>
    <w:rsid w:val="00954299"/>
    <w:rsid w:val="00962C2F"/>
    <w:rsid w:val="009634D3"/>
    <w:rsid w:val="0097076E"/>
    <w:rsid w:val="00971D38"/>
    <w:rsid w:val="009779E9"/>
    <w:rsid w:val="00983A84"/>
    <w:rsid w:val="00993D35"/>
    <w:rsid w:val="009A5B68"/>
    <w:rsid w:val="009A7CCA"/>
    <w:rsid w:val="009B215B"/>
    <w:rsid w:val="009C5901"/>
    <w:rsid w:val="009C6816"/>
    <w:rsid w:val="009E1CF7"/>
    <w:rsid w:val="009E62F0"/>
    <w:rsid w:val="009F53C6"/>
    <w:rsid w:val="009F7AC0"/>
    <w:rsid w:val="00A01E36"/>
    <w:rsid w:val="00A03A60"/>
    <w:rsid w:val="00A0623D"/>
    <w:rsid w:val="00A107F1"/>
    <w:rsid w:val="00A208E3"/>
    <w:rsid w:val="00A220CB"/>
    <w:rsid w:val="00A41072"/>
    <w:rsid w:val="00A44056"/>
    <w:rsid w:val="00A466A1"/>
    <w:rsid w:val="00A46F75"/>
    <w:rsid w:val="00A52254"/>
    <w:rsid w:val="00A52C9E"/>
    <w:rsid w:val="00A64F26"/>
    <w:rsid w:val="00A6777B"/>
    <w:rsid w:val="00A75702"/>
    <w:rsid w:val="00A76E1F"/>
    <w:rsid w:val="00AB6404"/>
    <w:rsid w:val="00B02FD4"/>
    <w:rsid w:val="00B15588"/>
    <w:rsid w:val="00B15D32"/>
    <w:rsid w:val="00B16D31"/>
    <w:rsid w:val="00B256A5"/>
    <w:rsid w:val="00B25D13"/>
    <w:rsid w:val="00B30E09"/>
    <w:rsid w:val="00B318BA"/>
    <w:rsid w:val="00B41AE0"/>
    <w:rsid w:val="00B44406"/>
    <w:rsid w:val="00B52741"/>
    <w:rsid w:val="00B60D14"/>
    <w:rsid w:val="00B61D2E"/>
    <w:rsid w:val="00B6299D"/>
    <w:rsid w:val="00B72D44"/>
    <w:rsid w:val="00B81C86"/>
    <w:rsid w:val="00B84902"/>
    <w:rsid w:val="00B9090A"/>
    <w:rsid w:val="00B91358"/>
    <w:rsid w:val="00B933F8"/>
    <w:rsid w:val="00B94882"/>
    <w:rsid w:val="00BB7DAC"/>
    <w:rsid w:val="00BC0C70"/>
    <w:rsid w:val="00BC6BCF"/>
    <w:rsid w:val="00BD181A"/>
    <w:rsid w:val="00BE3938"/>
    <w:rsid w:val="00BF0299"/>
    <w:rsid w:val="00BF4053"/>
    <w:rsid w:val="00BF604B"/>
    <w:rsid w:val="00C04F77"/>
    <w:rsid w:val="00C14DD0"/>
    <w:rsid w:val="00C1633C"/>
    <w:rsid w:val="00C42A0D"/>
    <w:rsid w:val="00C42D80"/>
    <w:rsid w:val="00C7543B"/>
    <w:rsid w:val="00C8227C"/>
    <w:rsid w:val="00CA4737"/>
    <w:rsid w:val="00CA67A7"/>
    <w:rsid w:val="00CB62EC"/>
    <w:rsid w:val="00CB67AB"/>
    <w:rsid w:val="00CB6AD8"/>
    <w:rsid w:val="00CC3D65"/>
    <w:rsid w:val="00CC5E61"/>
    <w:rsid w:val="00CE2E30"/>
    <w:rsid w:val="00CF33DB"/>
    <w:rsid w:val="00CF751C"/>
    <w:rsid w:val="00D01592"/>
    <w:rsid w:val="00D32D0D"/>
    <w:rsid w:val="00D358CB"/>
    <w:rsid w:val="00D426F4"/>
    <w:rsid w:val="00D43D64"/>
    <w:rsid w:val="00D622E5"/>
    <w:rsid w:val="00D65228"/>
    <w:rsid w:val="00D76FD6"/>
    <w:rsid w:val="00D83E56"/>
    <w:rsid w:val="00D913DE"/>
    <w:rsid w:val="00DA45AD"/>
    <w:rsid w:val="00DA6654"/>
    <w:rsid w:val="00DC1F4A"/>
    <w:rsid w:val="00DC5B49"/>
    <w:rsid w:val="00DD586A"/>
    <w:rsid w:val="00DD78A8"/>
    <w:rsid w:val="00DE2216"/>
    <w:rsid w:val="00DF33EE"/>
    <w:rsid w:val="00E05B15"/>
    <w:rsid w:val="00E144AF"/>
    <w:rsid w:val="00E24B73"/>
    <w:rsid w:val="00E3327A"/>
    <w:rsid w:val="00E40235"/>
    <w:rsid w:val="00E47B37"/>
    <w:rsid w:val="00E52228"/>
    <w:rsid w:val="00E6072A"/>
    <w:rsid w:val="00E742E4"/>
    <w:rsid w:val="00E9754A"/>
    <w:rsid w:val="00EA701D"/>
    <w:rsid w:val="00EB167C"/>
    <w:rsid w:val="00EB4661"/>
    <w:rsid w:val="00EB4D57"/>
    <w:rsid w:val="00EB6455"/>
    <w:rsid w:val="00EB711A"/>
    <w:rsid w:val="00EC6659"/>
    <w:rsid w:val="00EE6F45"/>
    <w:rsid w:val="00EF4327"/>
    <w:rsid w:val="00F01F75"/>
    <w:rsid w:val="00F02A0D"/>
    <w:rsid w:val="00F0584F"/>
    <w:rsid w:val="00F1449E"/>
    <w:rsid w:val="00F17B40"/>
    <w:rsid w:val="00F22653"/>
    <w:rsid w:val="00F3185B"/>
    <w:rsid w:val="00F3219A"/>
    <w:rsid w:val="00F55EF7"/>
    <w:rsid w:val="00F67AFA"/>
    <w:rsid w:val="00F752EC"/>
    <w:rsid w:val="00F76509"/>
    <w:rsid w:val="00F76C30"/>
    <w:rsid w:val="00F805A5"/>
    <w:rsid w:val="00F95980"/>
    <w:rsid w:val="00F976AB"/>
    <w:rsid w:val="00FA0730"/>
    <w:rsid w:val="00FA684F"/>
    <w:rsid w:val="00FB18E9"/>
    <w:rsid w:val="00FB383D"/>
    <w:rsid w:val="00FC05CA"/>
    <w:rsid w:val="00FD2A63"/>
    <w:rsid w:val="00FD2ADB"/>
    <w:rsid w:val="00FE0D26"/>
    <w:rsid w:val="00FE32B1"/>
    <w:rsid w:val="00FE7126"/>
    <w:rsid w:val="00FE7A97"/>
    <w:rsid w:val="00FF153D"/>
    <w:rsid w:val="00FF15DF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F989"/>
  <w15:chartTrackingRefBased/>
  <w15:docId w15:val="{353FED39-8CB5-404A-9B27-EB93D3B0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6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71D3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F33DB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CF33DB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E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E62F0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0584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0584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0584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0584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0584F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F751C"/>
    <w:pPr>
      <w:spacing w:after="0" w:line="240" w:lineRule="auto"/>
    </w:pPr>
  </w:style>
  <w:style w:type="paragraph" w:styleId="Ingenafstand">
    <w:name w:val="No Spacing"/>
    <w:uiPriority w:val="1"/>
    <w:qFormat/>
    <w:rsid w:val="002D2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F22F-5061-44D6-93D4-1DE2C06D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9</Pages>
  <Words>2767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</dc:creator>
  <cp:keywords/>
  <dc:description/>
  <cp:lastModifiedBy>ole b</cp:lastModifiedBy>
  <cp:revision>52</cp:revision>
  <dcterms:created xsi:type="dcterms:W3CDTF">2023-02-10T14:01:00Z</dcterms:created>
  <dcterms:modified xsi:type="dcterms:W3CDTF">2023-05-08T11:04:00Z</dcterms:modified>
</cp:coreProperties>
</file>