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8136" w14:textId="5CDEB5A4" w:rsidR="007E0BDA" w:rsidRPr="00B536EC" w:rsidRDefault="00183687" w:rsidP="007E0BDA">
      <w:pPr>
        <w:jc w:val="center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S</w:t>
      </w:r>
      <w:r>
        <w:rPr>
          <w:rFonts w:hint="eastAsia"/>
          <w:kern w:val="0"/>
          <w:sz w:val="18"/>
          <w:szCs w:val="18"/>
        </w:rPr>
        <w:t>upplemental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t</w:t>
      </w:r>
      <w:r w:rsidR="007E0BDA" w:rsidRPr="00B536EC">
        <w:rPr>
          <w:rFonts w:hint="eastAsia"/>
          <w:kern w:val="0"/>
          <w:sz w:val="18"/>
          <w:szCs w:val="18"/>
        </w:rPr>
        <w:t>able</w:t>
      </w:r>
      <w:r w:rsidR="007E0BDA" w:rsidRPr="00B536EC">
        <w:rPr>
          <w:kern w:val="0"/>
          <w:sz w:val="18"/>
          <w:szCs w:val="18"/>
        </w:rPr>
        <w:t xml:space="preserve">. </w:t>
      </w:r>
      <w:r w:rsidR="007E0BDA" w:rsidRPr="00B536EC">
        <w:rPr>
          <w:rFonts w:hint="eastAsia"/>
          <w:kern w:val="0"/>
          <w:sz w:val="18"/>
          <w:szCs w:val="18"/>
        </w:rPr>
        <w:t>L</w:t>
      </w:r>
      <w:r w:rsidR="007E0BDA" w:rsidRPr="00B536EC">
        <w:rPr>
          <w:kern w:val="0"/>
          <w:sz w:val="18"/>
          <w:szCs w:val="18"/>
        </w:rPr>
        <w:t xml:space="preserve">aboratory </w:t>
      </w:r>
      <w:r w:rsidR="007E0BDA" w:rsidRPr="00B536EC">
        <w:rPr>
          <w:rFonts w:hint="eastAsia"/>
          <w:kern w:val="0"/>
          <w:sz w:val="18"/>
          <w:szCs w:val="18"/>
        </w:rPr>
        <w:t xml:space="preserve">results of </w:t>
      </w:r>
      <w:r w:rsidR="007E0BDA">
        <w:rPr>
          <w:kern w:val="0"/>
          <w:sz w:val="18"/>
          <w:szCs w:val="18"/>
        </w:rPr>
        <w:t>p</w:t>
      </w:r>
      <w:r w:rsidR="007E0BDA" w:rsidRPr="00CC042F">
        <w:rPr>
          <w:kern w:val="0"/>
          <w:sz w:val="18"/>
          <w:szCs w:val="18"/>
        </w:rPr>
        <w:t>eripheral blood</w:t>
      </w:r>
      <w:r w:rsidR="007E0BDA" w:rsidRPr="00CC042F">
        <w:rPr>
          <w:rFonts w:hint="eastAsia"/>
          <w:kern w:val="0"/>
          <w:sz w:val="18"/>
          <w:szCs w:val="18"/>
        </w:rPr>
        <w:t xml:space="preserve"> </w:t>
      </w:r>
      <w:r w:rsidR="007E0BDA" w:rsidRPr="00B536EC">
        <w:rPr>
          <w:rFonts w:hint="eastAsia"/>
          <w:kern w:val="0"/>
          <w:sz w:val="18"/>
          <w:szCs w:val="18"/>
        </w:rPr>
        <w:t xml:space="preserve">in </w:t>
      </w:r>
      <w:r w:rsidR="007E0BDA">
        <w:rPr>
          <w:kern w:val="0"/>
          <w:sz w:val="18"/>
          <w:szCs w:val="18"/>
        </w:rPr>
        <w:t xml:space="preserve">enrolled </w:t>
      </w:r>
      <w:r w:rsidR="007E0BDA" w:rsidRPr="00B536EC">
        <w:rPr>
          <w:rFonts w:hint="eastAsia"/>
          <w:kern w:val="0"/>
          <w:sz w:val="18"/>
          <w:szCs w:val="18"/>
        </w:rPr>
        <w:t>patients (n=</w:t>
      </w:r>
      <w:r w:rsidR="007E0BDA">
        <w:rPr>
          <w:kern w:val="0"/>
          <w:sz w:val="18"/>
          <w:szCs w:val="18"/>
        </w:rPr>
        <w:t>565</w:t>
      </w:r>
      <w:r w:rsidR="007E0BDA" w:rsidRPr="00B536EC">
        <w:rPr>
          <w:rFonts w:hint="eastAsia"/>
          <w:kern w:val="0"/>
          <w:sz w:val="18"/>
          <w:szCs w:val="18"/>
        </w:rPr>
        <w:t>)</w:t>
      </w:r>
    </w:p>
    <w:tbl>
      <w:tblPr>
        <w:tblW w:w="10032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171"/>
        <w:gridCol w:w="2223"/>
        <w:gridCol w:w="1134"/>
        <w:gridCol w:w="1134"/>
      </w:tblGrid>
      <w:tr w:rsidR="007E0BDA" w:rsidRPr="00390821" w14:paraId="4C2D10B2" w14:textId="77777777" w:rsidTr="00EE72F7">
        <w:trPr>
          <w:trHeight w:val="309"/>
          <w:jc w:val="center"/>
        </w:trPr>
        <w:tc>
          <w:tcPr>
            <w:tcW w:w="337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2E01D5A7" w14:textId="77777777" w:rsidR="007E0BDA" w:rsidRPr="00390821" w:rsidRDefault="007E0BDA" w:rsidP="00EE72F7">
            <w:pPr>
              <w:rPr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L</w:t>
            </w:r>
            <w:r w:rsidRPr="00390821">
              <w:rPr>
                <w:rFonts w:hint="eastAsia"/>
                <w:kern w:val="0"/>
                <w:sz w:val="18"/>
                <w:szCs w:val="18"/>
              </w:rPr>
              <w:t>aboratory tests</w:t>
            </w:r>
          </w:p>
        </w:tc>
        <w:tc>
          <w:tcPr>
            <w:tcW w:w="2171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176E23C3" w14:textId="77777777" w:rsidR="007E0BDA" w:rsidRPr="00390821" w:rsidRDefault="007E0BDA" w:rsidP="00EE72F7">
            <w:pPr>
              <w:jc w:val="center"/>
              <w:rPr>
                <w:bCs/>
                <w:sz w:val="18"/>
                <w:szCs w:val="18"/>
              </w:rPr>
            </w:pPr>
            <w:r w:rsidRPr="00390821">
              <w:rPr>
                <w:rFonts w:hint="eastAsia"/>
                <w:bCs/>
                <w:sz w:val="18"/>
                <w:szCs w:val="18"/>
              </w:rPr>
              <w:t>G</w:t>
            </w:r>
            <w:r w:rsidRPr="00390821">
              <w:rPr>
                <w:bCs/>
                <w:sz w:val="18"/>
                <w:szCs w:val="18"/>
              </w:rPr>
              <w:t>roup A</w:t>
            </w:r>
          </w:p>
          <w:p w14:paraId="775EBD3D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bCs/>
                <w:sz w:val="18"/>
                <w:szCs w:val="18"/>
              </w:rPr>
              <w:t>(n=183)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8" w:space="0" w:color="000000"/>
            </w:tcBorders>
          </w:tcPr>
          <w:p w14:paraId="088EBF5B" w14:textId="77777777" w:rsidR="007E0BDA" w:rsidRPr="00390821" w:rsidRDefault="007E0BDA" w:rsidP="00EE72F7">
            <w:pPr>
              <w:jc w:val="center"/>
              <w:rPr>
                <w:bCs/>
                <w:sz w:val="18"/>
                <w:szCs w:val="18"/>
              </w:rPr>
            </w:pPr>
            <w:r w:rsidRPr="00390821">
              <w:rPr>
                <w:bCs/>
                <w:sz w:val="18"/>
                <w:szCs w:val="18"/>
              </w:rPr>
              <w:t>Group B</w:t>
            </w:r>
          </w:p>
          <w:p w14:paraId="674FB2A4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bCs/>
                <w:sz w:val="18"/>
                <w:szCs w:val="18"/>
              </w:rPr>
              <w:t>(n=382)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8" w:space="0" w:color="000000"/>
            </w:tcBorders>
          </w:tcPr>
          <w:p w14:paraId="77851A56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χ</w:t>
            </w:r>
            <w:r w:rsidRPr="00390821">
              <w:rPr>
                <w:sz w:val="18"/>
                <w:szCs w:val="18"/>
                <w:vertAlign w:val="superscript"/>
              </w:rPr>
              <w:t>2</w:t>
            </w:r>
            <w:r w:rsidRPr="00390821">
              <w:rPr>
                <w:rFonts w:hint="eastAsia"/>
                <w:bCs/>
                <w:sz w:val="18"/>
                <w:szCs w:val="18"/>
              </w:rPr>
              <w:t>/</w:t>
            </w:r>
            <w:r w:rsidRPr="00390821">
              <w:rPr>
                <w:rFonts w:hint="eastAsia"/>
                <w:bCs/>
                <w:i/>
                <w:iCs/>
                <w:sz w:val="18"/>
                <w:szCs w:val="18"/>
              </w:rPr>
              <w:t>t</w:t>
            </w:r>
            <w:r w:rsidRPr="00390821">
              <w:rPr>
                <w:bCs/>
                <w:sz w:val="18"/>
                <w:szCs w:val="18"/>
              </w:rPr>
              <w:t>/Z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8" w:space="0" w:color="000000"/>
            </w:tcBorders>
          </w:tcPr>
          <w:p w14:paraId="48505080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i/>
                <w:sz w:val="18"/>
                <w:szCs w:val="18"/>
              </w:rPr>
              <w:t>p</w:t>
            </w:r>
            <w:r w:rsidRPr="00390821">
              <w:rPr>
                <w:rFonts w:hint="eastAsia"/>
                <w:sz w:val="18"/>
                <w:szCs w:val="18"/>
              </w:rPr>
              <w:t xml:space="preserve"> value</w:t>
            </w:r>
          </w:p>
        </w:tc>
      </w:tr>
      <w:tr w:rsidR="007E0BDA" w:rsidRPr="00390821" w14:paraId="56B99565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3DAA15A7" w14:textId="77777777" w:rsidR="007E0BDA" w:rsidRPr="00390821" w:rsidRDefault="007E0BDA" w:rsidP="00EE72F7">
            <w:pPr>
              <w:jc w:val="left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Peripheral blood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410D8D32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3FEE95B9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F2BCE3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14532C6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 w:rsidR="007E0BDA" w:rsidRPr="00390821" w14:paraId="09B6C393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28A517C4" w14:textId="77777777" w:rsidR="007E0BDA" w:rsidRPr="00390821" w:rsidRDefault="007E0BDA" w:rsidP="00EE72F7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Neutrophil</w:t>
            </w:r>
            <w:r w:rsidRPr="00390821">
              <w:rPr>
                <w:rFonts w:hint="eastAsia"/>
                <w:sz w:val="18"/>
                <w:szCs w:val="18"/>
              </w:rPr>
              <w:t>s,10</w:t>
            </w:r>
            <w:r w:rsidRPr="00390821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390821">
              <w:rPr>
                <w:rFonts w:hint="eastAsia"/>
                <w:sz w:val="18"/>
                <w:szCs w:val="18"/>
              </w:rPr>
              <w:t>/L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608D7180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5.6</w:t>
            </w:r>
            <w:r w:rsidRPr="00390821">
              <w:rPr>
                <w:rFonts w:hint="eastAsia"/>
                <w:sz w:val="18"/>
                <w:szCs w:val="18"/>
              </w:rPr>
              <w:t>(</w:t>
            </w:r>
            <w:r w:rsidRPr="00390821">
              <w:rPr>
                <w:sz w:val="18"/>
                <w:szCs w:val="18"/>
              </w:rPr>
              <w:t>4.2,7.8)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2D48174A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4.8 (3.6,6.2)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1B238EA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-9.9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3E4A56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&lt;</w:t>
            </w:r>
            <w:r w:rsidRPr="00390821">
              <w:rPr>
                <w:rFonts w:hint="eastAsia"/>
                <w:kern w:val="0"/>
                <w:sz w:val="18"/>
                <w:szCs w:val="18"/>
              </w:rPr>
              <w:t>0.0</w:t>
            </w:r>
            <w:r w:rsidRPr="00390821">
              <w:rPr>
                <w:kern w:val="0"/>
                <w:sz w:val="18"/>
                <w:szCs w:val="18"/>
              </w:rPr>
              <w:t>1</w:t>
            </w:r>
          </w:p>
        </w:tc>
      </w:tr>
      <w:tr w:rsidR="007E0BDA" w:rsidRPr="00390821" w14:paraId="1718B255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43799B78" w14:textId="77777777" w:rsidR="007E0BDA" w:rsidRPr="00390821" w:rsidRDefault="007E0BDA" w:rsidP="00EE72F7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lymphocyte</w:t>
            </w:r>
            <w:r w:rsidRPr="00390821">
              <w:rPr>
                <w:rFonts w:hint="eastAsia"/>
                <w:sz w:val="18"/>
                <w:szCs w:val="18"/>
              </w:rPr>
              <w:t>s,10</w:t>
            </w:r>
            <w:r w:rsidRPr="00390821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390821">
              <w:rPr>
                <w:rFonts w:hint="eastAsia"/>
                <w:sz w:val="18"/>
                <w:szCs w:val="18"/>
              </w:rPr>
              <w:t>/L</w:t>
            </w:r>
            <w:r w:rsidRPr="00390821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2B4E25DC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1.6±0.5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700F2589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1.4±0.6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1FF6F4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5.02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5519D9F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0.00</w:t>
            </w:r>
          </w:p>
        </w:tc>
      </w:tr>
      <w:tr w:rsidR="007E0BDA" w:rsidRPr="00390821" w14:paraId="2FFD347B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297E2AFE" w14:textId="77777777" w:rsidR="007E0BDA" w:rsidRPr="00390821" w:rsidRDefault="007E0BDA" w:rsidP="00EE72F7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monocyte</w:t>
            </w:r>
            <w:r w:rsidRPr="00390821">
              <w:rPr>
                <w:rFonts w:hint="eastAsia"/>
                <w:sz w:val="18"/>
                <w:szCs w:val="18"/>
              </w:rPr>
              <w:t>s,10</w:t>
            </w:r>
            <w:r w:rsidRPr="00390821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390821">
              <w:rPr>
                <w:rFonts w:hint="eastAsia"/>
                <w:sz w:val="18"/>
                <w:szCs w:val="18"/>
              </w:rPr>
              <w:t>/L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68440A05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0.6</w:t>
            </w:r>
            <w:r w:rsidRPr="00390821">
              <w:rPr>
                <w:rFonts w:hint="eastAsia"/>
                <w:sz w:val="18"/>
                <w:szCs w:val="18"/>
              </w:rPr>
              <w:t>(</w:t>
            </w:r>
            <w:r w:rsidRPr="00390821">
              <w:rPr>
                <w:sz w:val="18"/>
                <w:szCs w:val="18"/>
              </w:rPr>
              <w:t>0.4,0.8)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1541410E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0.6</w:t>
            </w:r>
            <w:r w:rsidRPr="00390821">
              <w:rPr>
                <w:rFonts w:hint="eastAsia"/>
                <w:sz w:val="18"/>
                <w:szCs w:val="18"/>
              </w:rPr>
              <w:t xml:space="preserve"> (</w:t>
            </w:r>
            <w:r w:rsidRPr="00390821">
              <w:rPr>
                <w:sz w:val="18"/>
                <w:szCs w:val="18"/>
              </w:rPr>
              <w:t>0.5,0.9)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3696465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-1.2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3D33E8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rFonts w:hint="eastAsia"/>
                <w:kern w:val="0"/>
                <w:sz w:val="18"/>
                <w:szCs w:val="18"/>
              </w:rPr>
              <w:t>0.</w:t>
            </w:r>
            <w:r w:rsidRPr="00390821">
              <w:rPr>
                <w:kern w:val="0"/>
                <w:sz w:val="18"/>
                <w:szCs w:val="18"/>
              </w:rPr>
              <w:t>23</w:t>
            </w:r>
          </w:p>
        </w:tc>
      </w:tr>
      <w:tr w:rsidR="007E0BDA" w:rsidRPr="00390821" w14:paraId="166DB7F1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1FD32D6D" w14:textId="77777777" w:rsidR="007E0BDA" w:rsidRPr="00390821" w:rsidRDefault="007E0BDA" w:rsidP="00EE72F7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platelets</w:t>
            </w:r>
            <w:r w:rsidRPr="00390821">
              <w:rPr>
                <w:rFonts w:hint="eastAsia"/>
                <w:sz w:val="18"/>
                <w:szCs w:val="18"/>
              </w:rPr>
              <w:t>,10</w:t>
            </w:r>
            <w:r w:rsidRPr="00390821">
              <w:rPr>
                <w:rFonts w:hint="eastAsia"/>
                <w:sz w:val="18"/>
                <w:szCs w:val="18"/>
                <w:vertAlign w:val="superscript"/>
              </w:rPr>
              <w:t>9</w:t>
            </w:r>
            <w:r w:rsidRPr="00390821">
              <w:rPr>
                <w:rFonts w:hint="eastAsia"/>
                <w:sz w:val="18"/>
                <w:szCs w:val="18"/>
              </w:rPr>
              <w:t>/L</w:t>
            </w:r>
            <w:r w:rsidRPr="00390821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038260CE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292.6±99.9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3BC866C6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329.8±98.5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1B8CA7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-78.5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EFAA86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rFonts w:hint="eastAsia"/>
                <w:kern w:val="0"/>
                <w:sz w:val="18"/>
                <w:szCs w:val="18"/>
              </w:rPr>
              <w:t>0.0</w:t>
            </w:r>
            <w:r w:rsidRPr="00390821">
              <w:rPr>
                <w:kern w:val="0"/>
                <w:sz w:val="18"/>
                <w:szCs w:val="18"/>
              </w:rPr>
              <w:t>0</w:t>
            </w:r>
            <w:r w:rsidRPr="0039082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E0BDA" w:rsidRPr="00390821" w14:paraId="461A6457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0A364330" w14:textId="77777777" w:rsidR="007E0BDA" w:rsidRPr="00390821" w:rsidRDefault="007E0BDA" w:rsidP="00EE72F7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90821">
              <w:rPr>
                <w:rFonts w:hint="eastAsia"/>
                <w:sz w:val="18"/>
                <w:szCs w:val="18"/>
              </w:rPr>
              <w:t>F</w:t>
            </w:r>
            <w:r w:rsidRPr="00390821">
              <w:rPr>
                <w:sz w:val="18"/>
                <w:szCs w:val="18"/>
              </w:rPr>
              <w:t>ibrinogen</w:t>
            </w:r>
            <w:r w:rsidRPr="00390821">
              <w:rPr>
                <w:rFonts w:hint="eastAsia"/>
                <w:sz w:val="18"/>
                <w:szCs w:val="18"/>
              </w:rPr>
              <w:t>, g/L</w:t>
            </w:r>
            <w:r w:rsidRPr="00390821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5EBC4979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rFonts w:hint="eastAsia"/>
                <w:kern w:val="0"/>
                <w:sz w:val="18"/>
                <w:szCs w:val="18"/>
              </w:rPr>
              <w:t>5</w:t>
            </w:r>
            <w:r w:rsidRPr="00390821">
              <w:rPr>
                <w:kern w:val="0"/>
                <w:sz w:val="18"/>
                <w:szCs w:val="18"/>
              </w:rPr>
              <w:t>.5±</w:t>
            </w:r>
            <w:r w:rsidRPr="00390821">
              <w:rPr>
                <w:rFonts w:hint="eastAsia"/>
                <w:kern w:val="0"/>
                <w:sz w:val="18"/>
                <w:szCs w:val="18"/>
              </w:rPr>
              <w:t>1</w:t>
            </w:r>
            <w:r w:rsidRPr="00390821">
              <w:rPr>
                <w:kern w:val="0"/>
                <w:sz w:val="18"/>
                <w:szCs w:val="18"/>
              </w:rPr>
              <w:t>.6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785B9A45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6.0±1.7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3A37CF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rFonts w:hint="eastAsia"/>
                <w:kern w:val="0"/>
                <w:sz w:val="18"/>
                <w:szCs w:val="18"/>
              </w:rPr>
              <w:t>-</w:t>
            </w:r>
            <w:r w:rsidRPr="00390821">
              <w:rPr>
                <w:kern w:val="0"/>
                <w:sz w:val="18"/>
                <w:szCs w:val="18"/>
              </w:rPr>
              <w:t>8.4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7BEC05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rFonts w:hint="eastAsia"/>
                <w:kern w:val="0"/>
                <w:sz w:val="18"/>
                <w:szCs w:val="18"/>
              </w:rPr>
              <w:t>0</w:t>
            </w:r>
            <w:r w:rsidRPr="00390821">
              <w:rPr>
                <w:kern w:val="0"/>
                <w:sz w:val="18"/>
                <w:szCs w:val="18"/>
              </w:rPr>
              <w:t>.00</w:t>
            </w:r>
          </w:p>
        </w:tc>
      </w:tr>
      <w:tr w:rsidR="007E0BDA" w:rsidRPr="00390821" w14:paraId="436E5121" w14:textId="77777777" w:rsidTr="00EE72F7">
        <w:trPr>
          <w:trHeight w:val="309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</w:tcPr>
          <w:p w14:paraId="7D88466D" w14:textId="77777777" w:rsidR="007E0BDA" w:rsidRPr="00390821" w:rsidRDefault="007E0BDA" w:rsidP="00EE72F7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90821">
              <w:rPr>
                <w:sz w:val="18"/>
                <w:szCs w:val="18"/>
              </w:rPr>
              <w:t>D-</w:t>
            </w:r>
            <w:r w:rsidRPr="00390821">
              <w:rPr>
                <w:rFonts w:hint="eastAsia"/>
                <w:sz w:val="18"/>
                <w:szCs w:val="18"/>
              </w:rPr>
              <w:t>D</w:t>
            </w:r>
            <w:r w:rsidRPr="00390821">
              <w:rPr>
                <w:sz w:val="18"/>
                <w:szCs w:val="18"/>
              </w:rPr>
              <w:t>imer</w:t>
            </w:r>
            <w:r w:rsidRPr="00390821">
              <w:rPr>
                <w:rFonts w:hint="eastAsia"/>
                <w:sz w:val="18"/>
                <w:szCs w:val="18"/>
              </w:rPr>
              <w:t>, mg/L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val="clear" w:color="auto" w:fill="auto"/>
          </w:tcPr>
          <w:p w14:paraId="7002C838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3.3</w:t>
            </w:r>
            <w:r w:rsidRPr="00390821">
              <w:rPr>
                <w:rFonts w:hint="eastAsia"/>
                <w:sz w:val="18"/>
                <w:szCs w:val="18"/>
              </w:rPr>
              <w:t>(</w:t>
            </w:r>
            <w:r w:rsidRPr="00390821">
              <w:rPr>
                <w:sz w:val="18"/>
                <w:szCs w:val="18"/>
              </w:rPr>
              <w:t>0.9,5.5)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35C7F9AA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2.1</w:t>
            </w:r>
            <w:r w:rsidRPr="00390821">
              <w:rPr>
                <w:rFonts w:hint="eastAsia"/>
                <w:sz w:val="18"/>
                <w:szCs w:val="18"/>
              </w:rPr>
              <w:t>(</w:t>
            </w:r>
            <w:r w:rsidRPr="00390821">
              <w:rPr>
                <w:sz w:val="18"/>
                <w:szCs w:val="18"/>
              </w:rPr>
              <w:t>1.0,3.0)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3C1C932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-7.3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506638" w14:textId="77777777" w:rsidR="007E0BDA" w:rsidRPr="00390821" w:rsidRDefault="007E0BDA" w:rsidP="00EE72F7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90821">
              <w:rPr>
                <w:kern w:val="0"/>
                <w:sz w:val="18"/>
                <w:szCs w:val="18"/>
              </w:rPr>
              <w:t>&lt;</w:t>
            </w:r>
            <w:r w:rsidRPr="00390821">
              <w:rPr>
                <w:rFonts w:hint="eastAsia"/>
                <w:kern w:val="0"/>
                <w:sz w:val="18"/>
                <w:szCs w:val="18"/>
              </w:rPr>
              <w:t>0.0</w:t>
            </w:r>
            <w:r w:rsidRPr="00390821">
              <w:rPr>
                <w:kern w:val="0"/>
                <w:sz w:val="18"/>
                <w:szCs w:val="18"/>
              </w:rPr>
              <w:t>1</w:t>
            </w:r>
          </w:p>
        </w:tc>
      </w:tr>
    </w:tbl>
    <w:p w14:paraId="7A2B3035" w14:textId="4552181F" w:rsidR="007E0BDA" w:rsidRPr="008B5D2D" w:rsidRDefault="007E0BDA" w:rsidP="007E0BDA">
      <w:pPr>
        <w:rPr>
          <w:rFonts w:hint="eastAsia"/>
          <w:bCs/>
          <w:sz w:val="18"/>
          <w:szCs w:val="18"/>
        </w:rPr>
      </w:pPr>
      <w:r w:rsidRPr="008B5D2D">
        <w:rPr>
          <w:b/>
          <w:bCs/>
          <w:sz w:val="18"/>
          <w:szCs w:val="18"/>
          <w:vertAlign w:val="superscript"/>
        </w:rPr>
        <w:t>*</w:t>
      </w:r>
      <w:r w:rsidRPr="00A471C3">
        <w:rPr>
          <w:rFonts w:hint="eastAsia"/>
        </w:rPr>
        <w:t xml:space="preserve"> </w:t>
      </w:r>
      <w:r w:rsidRPr="008B5D2D">
        <w:rPr>
          <w:bCs/>
          <w:i/>
          <w:iCs/>
          <w:sz w:val="18"/>
          <w:szCs w:val="18"/>
        </w:rPr>
        <w:t>t</w:t>
      </w:r>
      <w:r w:rsidRPr="008B5D2D">
        <w:rPr>
          <w:bCs/>
          <w:sz w:val="18"/>
          <w:szCs w:val="18"/>
        </w:rPr>
        <w:t xml:space="preserve"> test</w:t>
      </w:r>
      <w:r>
        <w:rPr>
          <w:bCs/>
          <w:sz w:val="18"/>
          <w:szCs w:val="18"/>
        </w:rPr>
        <w:t xml:space="preserve"> used, others are </w:t>
      </w:r>
      <w:r w:rsidRPr="00D07AC0">
        <w:rPr>
          <w:bCs/>
          <w:sz w:val="18"/>
          <w:szCs w:val="18"/>
        </w:rPr>
        <w:t>Mann-Whitney U test</w:t>
      </w:r>
      <w:r>
        <w:rPr>
          <w:bCs/>
          <w:sz w:val="18"/>
          <w:szCs w:val="18"/>
        </w:rPr>
        <w:t>.</w:t>
      </w:r>
    </w:p>
    <w:p w14:paraId="0642C844" w14:textId="77777777" w:rsidR="004D3A3D" w:rsidRPr="007E0BDA" w:rsidRDefault="004D3A3D"/>
    <w:sectPr w:rsidR="004D3A3D" w:rsidRPr="007E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13E6" w14:textId="77777777" w:rsidR="004B0226" w:rsidRDefault="004B0226" w:rsidP="007E0BDA">
      <w:r>
        <w:separator/>
      </w:r>
    </w:p>
  </w:endnote>
  <w:endnote w:type="continuationSeparator" w:id="0">
    <w:p w14:paraId="49BECFDF" w14:textId="77777777" w:rsidR="004B0226" w:rsidRDefault="004B0226" w:rsidP="007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443C" w14:textId="77777777" w:rsidR="004B0226" w:rsidRDefault="004B0226" w:rsidP="007E0BDA">
      <w:r>
        <w:separator/>
      </w:r>
    </w:p>
  </w:footnote>
  <w:footnote w:type="continuationSeparator" w:id="0">
    <w:p w14:paraId="48B38D55" w14:textId="77777777" w:rsidR="004B0226" w:rsidRDefault="004B0226" w:rsidP="007E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1"/>
    <w:rsid w:val="00084761"/>
    <w:rsid w:val="00183687"/>
    <w:rsid w:val="004551C2"/>
    <w:rsid w:val="004B0226"/>
    <w:rsid w:val="004D3A3D"/>
    <w:rsid w:val="007E0BDA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D4E39"/>
  <w15:chartTrackingRefBased/>
  <w15:docId w15:val="{8E042787-31A6-4774-BF23-8308564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B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汉生</dc:creator>
  <cp:keywords/>
  <dc:description/>
  <cp:lastModifiedBy>王 汉生</cp:lastModifiedBy>
  <cp:revision>16</cp:revision>
  <dcterms:created xsi:type="dcterms:W3CDTF">2023-05-03T09:00:00Z</dcterms:created>
  <dcterms:modified xsi:type="dcterms:W3CDTF">2023-05-03T09:02:00Z</dcterms:modified>
</cp:coreProperties>
</file>