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F6C0" w14:textId="71185E6D" w:rsidR="004E574A" w:rsidRPr="00E32A90" w:rsidRDefault="00E32A90" w:rsidP="00E32A90">
      <w:pPr>
        <w:ind w:firstLine="142"/>
        <w:rPr>
          <w:rFonts w:ascii="Times New Roman" w:hAnsi="Times New Roman" w:cs="Times New Roman"/>
          <w:b/>
          <w:bCs/>
        </w:rPr>
      </w:pPr>
      <w:r w:rsidRPr="00E32A90">
        <w:rPr>
          <w:rFonts w:ascii="Times New Roman" w:hAnsi="Times New Roman" w:cs="Times New Roman"/>
          <w:b/>
          <w:bCs/>
        </w:rPr>
        <w:t>Supplementary material</w:t>
      </w:r>
      <w:r w:rsidR="00D85394">
        <w:rPr>
          <w:rFonts w:ascii="Times New Roman" w:hAnsi="Times New Roman" w:cs="Times New Roman"/>
          <w:b/>
          <w:bCs/>
        </w:rPr>
        <w:t xml:space="preserve"> 1</w:t>
      </w:r>
    </w:p>
    <w:p w14:paraId="1DED6B98" w14:textId="77777777" w:rsidR="00E32A90" w:rsidRDefault="00E32A90"/>
    <w:p w14:paraId="1FC3E6E2" w14:textId="77777777" w:rsidR="00E32A90" w:rsidRDefault="00E32A90" w:rsidP="00E32A90">
      <w:pPr>
        <w:ind w:left="142" w:right="67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Search terms for the literature search. </w:t>
      </w:r>
    </w:p>
    <w:p w14:paraId="397D2007" w14:textId="77777777" w:rsidR="00E32A90" w:rsidRDefault="00E32A90" w:rsidP="00E32A90">
      <w:pPr>
        <w:ind w:left="142" w:right="67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The search was performed by </w:t>
      </w:r>
      <w:r w:rsidRPr="00985080">
        <w:rPr>
          <w:rFonts w:ascii="Times New Roman" w:hAnsi="Times New Roman" w:cs="Times New Roman"/>
          <w:color w:val="000000"/>
          <w:lang w:val="en-GB"/>
        </w:rPr>
        <w:t xml:space="preserve">Prof. Dr. T. Mathes, </w:t>
      </w:r>
      <w:r>
        <w:rPr>
          <w:rFonts w:ascii="Times New Roman" w:hAnsi="Times New Roman" w:cs="Times New Roman"/>
          <w:color w:val="000000"/>
          <w:lang w:val="en-GB"/>
        </w:rPr>
        <w:t>previously at the</w:t>
      </w:r>
      <w:r w:rsidRPr="00985080">
        <w:rPr>
          <w:rFonts w:ascii="Times New Roman" w:hAnsi="Times New Roman" w:cs="Times New Roman"/>
          <w:color w:val="000000"/>
          <w:lang w:val="en-GB"/>
        </w:rPr>
        <w:t xml:space="preserve"> IFOM </w:t>
      </w:r>
      <w:r>
        <w:rPr>
          <w:rFonts w:ascii="Times New Roman" w:hAnsi="Times New Roman" w:cs="Times New Roman"/>
          <w:color w:val="000000"/>
          <w:lang w:val="en-GB"/>
        </w:rPr>
        <w:t>of the university</w:t>
      </w:r>
      <w:r w:rsidRPr="00985080">
        <w:rPr>
          <w:rFonts w:ascii="Times New Roman" w:hAnsi="Times New Roman" w:cs="Times New Roman"/>
          <w:color w:val="000000"/>
          <w:lang w:val="en-GB"/>
        </w:rPr>
        <w:t xml:space="preserve"> Witten-Herdecke, </w:t>
      </w:r>
      <w:r>
        <w:rPr>
          <w:rFonts w:ascii="Times New Roman" w:hAnsi="Times New Roman" w:cs="Times New Roman"/>
          <w:color w:val="000000"/>
          <w:lang w:val="en-GB"/>
        </w:rPr>
        <w:t xml:space="preserve">now at the university </w:t>
      </w:r>
      <w:r w:rsidRPr="00985080">
        <w:rPr>
          <w:rFonts w:ascii="Times New Roman" w:hAnsi="Times New Roman" w:cs="Times New Roman"/>
          <w:color w:val="000000"/>
          <w:lang w:val="en-GB"/>
        </w:rPr>
        <w:t>Göttingen</w:t>
      </w:r>
      <w:r>
        <w:rPr>
          <w:rFonts w:ascii="Times New Roman" w:hAnsi="Times New Roman" w:cs="Times New Roman"/>
          <w:color w:val="000000"/>
          <w:lang w:val="en-GB"/>
        </w:rPr>
        <w:t>.</w:t>
      </w:r>
    </w:p>
    <w:p w14:paraId="104281AA" w14:textId="77777777" w:rsidR="00E32A90" w:rsidRDefault="00E32A90" w:rsidP="00E32A90">
      <w:pPr>
        <w:ind w:left="142" w:right="67"/>
        <w:rPr>
          <w:rFonts w:ascii="Times New Roman" w:hAnsi="Times New Roman" w:cs="Times New Roman"/>
          <w:color w:val="000000"/>
          <w:lang w:val="en-GB"/>
        </w:rPr>
      </w:pPr>
    </w:p>
    <w:p w14:paraId="6275176B" w14:textId="77777777" w:rsidR="00E32A90" w:rsidRPr="002A47D1" w:rsidRDefault="00E32A90" w:rsidP="00E32A90">
      <w:pPr>
        <w:pStyle w:val="StandardWeb"/>
        <w:ind w:left="142"/>
        <w:rPr>
          <w:u w:val="single"/>
        </w:rPr>
      </w:pPr>
      <w:r w:rsidRPr="002A47D1">
        <w:rPr>
          <w:rFonts w:ascii="Calibri" w:hAnsi="Calibri" w:cs="Calibri"/>
          <w:u w:val="single"/>
        </w:rPr>
        <w:t xml:space="preserve">PubMed </w:t>
      </w:r>
    </w:p>
    <w:p w14:paraId="41105AB5" w14:textId="77777777" w:rsidR="00E32A90" w:rsidRDefault="00E32A90" w:rsidP="00E32A90">
      <w:pPr>
        <w:pStyle w:val="StandardWeb"/>
        <w:ind w:left="142"/>
      </w:pPr>
      <w:r>
        <w:rPr>
          <w:rFonts w:ascii="Calibri" w:hAnsi="Calibri" w:cs="Calibri"/>
          <w:i/>
          <w:iCs/>
        </w:rPr>
        <w:t xml:space="preserve">("intensive care units/organization and ad- ministration"[Majr:NoExp] OR (("intensive care units"[Majr:NoExp] OR "critical care"[Majr:NoExp] OR intensive care unit[tiab] OR intensive care units[tiab] OR ICU[tiab] OR ICUs[tiab] OR (acute[tiab] AND (ward[tiab] OR wards))) AND ("medical staff, hospital/organization and administra- tion"[Majr:NoExp] OR "personnel staffing and scheduling"[Majr:NoExp] OR "work- load"[Majr:NoExp] OR "physicians"[Majr:No- Exp] OR "nurses"[Majr:NoExp] OR "critical care nursing"[Majr:NoExp] OR "physical ther- apists"[Majr:NoExp] OR "occupational thera- pists"[Majr:NoExp] OR "microbiology"[Majr:NoExp] OR "hy- giene"[Majr:NoExp] OR "pharmacology, clini- cal"[Majr:NoExp] OR "psychology"[Majr:NoExp] OR "social work"[Majr:NoExp] OR "pastoral care"[Majr:NoExp] OR "ethics committees, clinical"[Majr:NoExp] OR "palliative care"[Majr:NoExp] OR "hospital design and construction"[Majr:NoExp] OR "equipment and supplies"[Majr:NoExp] OR person- nel[tiab] OR staff[tiab] OR staffing[tiab] OR intensivist*[tiab] OR physician*[tiab] OR nurse*[tiab] OR physiotherapist*[tiab] OR oc- cupational therapist*[tiab] OR microbiolo- gist*[tiab] OR hygienist*[tiab] OR clinical pharmacist*[tiab] OR nutritionist*[tiab] OR psychologist*[tiab] OR ((social[tiab] OR pas- toral[tiab] OR palliative[tiab]) AND (ser- vice[tiab] OR services[tiab] OR care[tiab])) OR ethic*[tiab] OR (cleaning[tiab] AND (staff[tiab] OR personnel[tiab])) OR admin- istration[tiab] OR technology[tiab] OR lo- gistic*[tiab] OR equipment[tiab] OR infrastructure[tiab] OR supply[tiab] OR instru- ment[tiab] OR instruments[tiab] OR instru- mentation[tiab] OR organize[tiab] OR </w:t>
      </w:r>
    </w:p>
    <w:p w14:paraId="2B74AEBE" w14:textId="77777777" w:rsidR="00E32A90" w:rsidRDefault="00E32A90" w:rsidP="00E32A90">
      <w:pPr>
        <w:pStyle w:val="StandardWeb"/>
        <w:ind w:left="142"/>
      </w:pPr>
      <w:r>
        <w:rPr>
          <w:rFonts w:ascii="Calibri" w:hAnsi="Calibri" w:cs="Calibri"/>
          <w:i/>
          <w:iCs/>
        </w:rPr>
        <w:t>organized[tiab] OR organization[tiab] OR or- ganizing[tiab] OR size[tiab] OR structur*[tiab] OR design[tiab] OR location[tiab] OR plan- ning[tiab] OR quality management[tiab]))) AND („2010/01/01"[EDAT</w:t>
      </w:r>
      <w:proofErr w:type="gramStart"/>
      <w:r>
        <w:rPr>
          <w:rFonts w:ascii="Calibri" w:hAnsi="Calibri" w:cs="Calibri"/>
          <w:i/>
          <w:iCs/>
        </w:rPr>
        <w:t>] :</w:t>
      </w:r>
      <w:proofErr w:type="gramEnd"/>
      <w:r>
        <w:rPr>
          <w:rFonts w:ascii="Calibri" w:hAnsi="Calibri" w:cs="Calibri"/>
          <w:i/>
          <w:iCs/>
        </w:rPr>
        <w:t xml:space="preserve"> „3000"[EDAT]) AND (english[la] OR german[la]) </w:t>
      </w:r>
    </w:p>
    <w:p w14:paraId="36607276" w14:textId="77777777" w:rsidR="00E32A90" w:rsidRDefault="00E32A90" w:rsidP="00E32A90">
      <w:pPr>
        <w:pStyle w:val="StandardWeb"/>
        <w:ind w:left="142"/>
      </w:pPr>
      <w:r>
        <w:rPr>
          <w:rFonts w:ascii="Calibri" w:hAnsi="Calibri" w:cs="Calibri"/>
          <w:i/>
          <w:iCs/>
        </w:rPr>
        <w:t>NOT (comment [pt] OR editorial [pt] OR letter [pt])</w:t>
      </w:r>
      <w:r>
        <w:rPr>
          <w:rFonts w:ascii="Calibri" w:hAnsi="Calibri" w:cs="Calibri"/>
          <w:i/>
          <w:iCs/>
        </w:rPr>
        <w:br/>
        <w:t>AND (</w:t>
      </w:r>
      <w:proofErr w:type="gramStart"/>
      <w:r>
        <w:rPr>
          <w:rFonts w:ascii="Calibri" w:hAnsi="Calibri" w:cs="Calibri"/>
          <w:i/>
          <w:iCs/>
        </w:rPr>
        <w:t>MEDLINE[</w:t>
      </w:r>
      <w:proofErr w:type="gramEnd"/>
      <w:r>
        <w:rPr>
          <w:rFonts w:ascii="Calibri" w:hAnsi="Calibri" w:cs="Calibri"/>
          <w:i/>
          <w:iCs/>
        </w:rPr>
        <w:t xml:space="preserve">tiab] OR (systematic[tiab] AND review[tiab]) OR meta-analysis[pt]) </w:t>
      </w:r>
    </w:p>
    <w:p w14:paraId="2D13DEA0" w14:textId="77777777" w:rsidR="00E32A90" w:rsidRPr="002A47D1" w:rsidRDefault="00E32A90" w:rsidP="00E32A90">
      <w:pPr>
        <w:pStyle w:val="StandardWeb"/>
        <w:ind w:left="142"/>
        <w:rPr>
          <w:u w:val="single"/>
        </w:rPr>
      </w:pPr>
      <w:r w:rsidRPr="002A47D1">
        <w:rPr>
          <w:rFonts w:ascii="Calibri" w:hAnsi="Calibri" w:cs="Calibri"/>
          <w:u w:val="single"/>
        </w:rPr>
        <w:t xml:space="preserve">Epistemonikos </w:t>
      </w:r>
    </w:p>
    <w:p w14:paraId="6E507E15" w14:textId="77777777" w:rsidR="00E32A90" w:rsidRDefault="00E32A90" w:rsidP="00E32A90">
      <w:pPr>
        <w:pStyle w:val="StandardWeb"/>
        <w:ind w:left="142"/>
      </w:pPr>
      <w:r>
        <w:rPr>
          <w:rFonts w:ascii="Calibri" w:hAnsi="Calibri" w:cs="Calibri"/>
        </w:rPr>
        <w:t xml:space="preserve">(Advanced Search Title/Abstract) </w:t>
      </w:r>
    </w:p>
    <w:p w14:paraId="2101E34B" w14:textId="77777777" w:rsidR="00E32A90" w:rsidRDefault="00E32A90" w:rsidP="00E32A90">
      <w:pPr>
        <w:pStyle w:val="StandardWeb"/>
        <w:ind w:left="142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“intensive care unit” OR “intensive care units” OR ICU OR ICUs OR ward OR wards AND per- sonnel OR staff OR staffing OR intensivist* OR physician* OR nurse* OR physiotherapist* OR “occupational therapist” OR “occupational therapists” OR microbiologist* OR hygienist* OR “clinical pharmacist” OR “clinical pharma- cists” OR nutritionist* OR psychologist* OR “social service” OR “social services” OR “so- cial care” OR “pastoral service” OR “pastoral services” OR “pastoral care” OR “palliative service” OR “palliative services” OR “palliative care” OR ethic* OR “cleaning staff” OR “cleaning personnel” OR administration OR technology OR logistic* OR equipment OR in- frastructure OR supply OR instrument OR in- </w:t>
      </w:r>
      <w:r>
        <w:rPr>
          <w:rFonts w:ascii="Calibri" w:hAnsi="Calibri" w:cs="Calibri"/>
          <w:i/>
          <w:iCs/>
        </w:rPr>
        <w:lastRenderedPageBreak/>
        <w:t xml:space="preserve">struments OR instrumentation OR organize OR organized OR organization OR organizing OR size OR structur* OR design OR location OR planning OR “quality management” </w:t>
      </w:r>
    </w:p>
    <w:p w14:paraId="5AD06DD5" w14:textId="77777777" w:rsidR="00E32A90" w:rsidRDefault="00E32A90"/>
    <w:sectPr w:rsidR="00E32A90" w:rsidSect="00E32A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mirrorMargins/>
  <w:proofState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90"/>
    <w:rsid w:val="00002063"/>
    <w:rsid w:val="00002F57"/>
    <w:rsid w:val="000075A6"/>
    <w:rsid w:val="00017EA9"/>
    <w:rsid w:val="00031360"/>
    <w:rsid w:val="0005353D"/>
    <w:rsid w:val="00055C64"/>
    <w:rsid w:val="00055E51"/>
    <w:rsid w:val="0007373E"/>
    <w:rsid w:val="000750C4"/>
    <w:rsid w:val="00083EB8"/>
    <w:rsid w:val="000872F1"/>
    <w:rsid w:val="00090D31"/>
    <w:rsid w:val="000B15FA"/>
    <w:rsid w:val="000B639E"/>
    <w:rsid w:val="000C7611"/>
    <w:rsid w:val="000D196A"/>
    <w:rsid w:val="00103615"/>
    <w:rsid w:val="00121D71"/>
    <w:rsid w:val="00135B03"/>
    <w:rsid w:val="00144BFD"/>
    <w:rsid w:val="0015675F"/>
    <w:rsid w:val="00157197"/>
    <w:rsid w:val="001726E9"/>
    <w:rsid w:val="00175B7C"/>
    <w:rsid w:val="00176E6D"/>
    <w:rsid w:val="001871C6"/>
    <w:rsid w:val="00194B1F"/>
    <w:rsid w:val="001A2A7E"/>
    <w:rsid w:val="001A2E3F"/>
    <w:rsid w:val="001B6DA5"/>
    <w:rsid w:val="001E1AF6"/>
    <w:rsid w:val="001F0117"/>
    <w:rsid w:val="002051ED"/>
    <w:rsid w:val="002306D3"/>
    <w:rsid w:val="0023326A"/>
    <w:rsid w:val="00237EFA"/>
    <w:rsid w:val="00247B4E"/>
    <w:rsid w:val="00261644"/>
    <w:rsid w:val="00266065"/>
    <w:rsid w:val="002720D0"/>
    <w:rsid w:val="00274D0E"/>
    <w:rsid w:val="002838BE"/>
    <w:rsid w:val="002844D7"/>
    <w:rsid w:val="00297CC8"/>
    <w:rsid w:val="002A040D"/>
    <w:rsid w:val="002A3923"/>
    <w:rsid w:val="002A4848"/>
    <w:rsid w:val="002A7DCD"/>
    <w:rsid w:val="002D065A"/>
    <w:rsid w:val="002E1A0B"/>
    <w:rsid w:val="002E2002"/>
    <w:rsid w:val="002E3179"/>
    <w:rsid w:val="002F1DCE"/>
    <w:rsid w:val="00302330"/>
    <w:rsid w:val="003104FB"/>
    <w:rsid w:val="00314983"/>
    <w:rsid w:val="00347EFE"/>
    <w:rsid w:val="00363A66"/>
    <w:rsid w:val="00397D6F"/>
    <w:rsid w:val="003A35B1"/>
    <w:rsid w:val="003A7B3E"/>
    <w:rsid w:val="003B619F"/>
    <w:rsid w:val="003B698C"/>
    <w:rsid w:val="003C0E98"/>
    <w:rsid w:val="003C15AF"/>
    <w:rsid w:val="003F0E43"/>
    <w:rsid w:val="003F64C3"/>
    <w:rsid w:val="0040557A"/>
    <w:rsid w:val="00410528"/>
    <w:rsid w:val="004263B3"/>
    <w:rsid w:val="00427E73"/>
    <w:rsid w:val="0043488B"/>
    <w:rsid w:val="00434A5D"/>
    <w:rsid w:val="00446C4B"/>
    <w:rsid w:val="004712ED"/>
    <w:rsid w:val="004767C0"/>
    <w:rsid w:val="004826BB"/>
    <w:rsid w:val="0049494B"/>
    <w:rsid w:val="004A22E0"/>
    <w:rsid w:val="004C38CB"/>
    <w:rsid w:val="004C6BAC"/>
    <w:rsid w:val="004D47F4"/>
    <w:rsid w:val="004D4E68"/>
    <w:rsid w:val="004E0C1B"/>
    <w:rsid w:val="004E3637"/>
    <w:rsid w:val="004E5229"/>
    <w:rsid w:val="004E574A"/>
    <w:rsid w:val="004F2766"/>
    <w:rsid w:val="005015C3"/>
    <w:rsid w:val="00507A07"/>
    <w:rsid w:val="00517797"/>
    <w:rsid w:val="00523134"/>
    <w:rsid w:val="005245D4"/>
    <w:rsid w:val="00536D5C"/>
    <w:rsid w:val="005A420D"/>
    <w:rsid w:val="005A580E"/>
    <w:rsid w:val="005B58A7"/>
    <w:rsid w:val="005D4727"/>
    <w:rsid w:val="005E0192"/>
    <w:rsid w:val="005F5C40"/>
    <w:rsid w:val="006078A2"/>
    <w:rsid w:val="00621490"/>
    <w:rsid w:val="00622E45"/>
    <w:rsid w:val="0062763E"/>
    <w:rsid w:val="00650F77"/>
    <w:rsid w:val="0065109C"/>
    <w:rsid w:val="00656B82"/>
    <w:rsid w:val="00664407"/>
    <w:rsid w:val="00670885"/>
    <w:rsid w:val="006767C2"/>
    <w:rsid w:val="00690E3F"/>
    <w:rsid w:val="006C268D"/>
    <w:rsid w:val="006D5BBE"/>
    <w:rsid w:val="006E0F87"/>
    <w:rsid w:val="006E31E2"/>
    <w:rsid w:val="006F1CFC"/>
    <w:rsid w:val="00711740"/>
    <w:rsid w:val="007336DC"/>
    <w:rsid w:val="00733B44"/>
    <w:rsid w:val="0073716C"/>
    <w:rsid w:val="0073751D"/>
    <w:rsid w:val="00741D36"/>
    <w:rsid w:val="00746699"/>
    <w:rsid w:val="00751953"/>
    <w:rsid w:val="00762637"/>
    <w:rsid w:val="00764042"/>
    <w:rsid w:val="00767F40"/>
    <w:rsid w:val="0077496B"/>
    <w:rsid w:val="0077514F"/>
    <w:rsid w:val="00777F86"/>
    <w:rsid w:val="0078703B"/>
    <w:rsid w:val="00791DCF"/>
    <w:rsid w:val="00792B8C"/>
    <w:rsid w:val="00795787"/>
    <w:rsid w:val="007960FB"/>
    <w:rsid w:val="00797788"/>
    <w:rsid w:val="007A3395"/>
    <w:rsid w:val="007A4071"/>
    <w:rsid w:val="007B6382"/>
    <w:rsid w:val="007D40BD"/>
    <w:rsid w:val="007D7B8F"/>
    <w:rsid w:val="007E0E2E"/>
    <w:rsid w:val="00803F73"/>
    <w:rsid w:val="0080552E"/>
    <w:rsid w:val="008201CA"/>
    <w:rsid w:val="0082685A"/>
    <w:rsid w:val="00834C00"/>
    <w:rsid w:val="0084201B"/>
    <w:rsid w:val="00844471"/>
    <w:rsid w:val="00881C90"/>
    <w:rsid w:val="00883DA4"/>
    <w:rsid w:val="008A0D9D"/>
    <w:rsid w:val="008A3E9F"/>
    <w:rsid w:val="008B0970"/>
    <w:rsid w:val="008E7F24"/>
    <w:rsid w:val="009013D6"/>
    <w:rsid w:val="009036FD"/>
    <w:rsid w:val="00904235"/>
    <w:rsid w:val="0093094D"/>
    <w:rsid w:val="00934205"/>
    <w:rsid w:val="009374A2"/>
    <w:rsid w:val="00950CCF"/>
    <w:rsid w:val="00954E80"/>
    <w:rsid w:val="00957F74"/>
    <w:rsid w:val="009A3A2A"/>
    <w:rsid w:val="009B0193"/>
    <w:rsid w:val="009B1872"/>
    <w:rsid w:val="009B6AE0"/>
    <w:rsid w:val="009C21B6"/>
    <w:rsid w:val="009D2506"/>
    <w:rsid w:val="009E05FD"/>
    <w:rsid w:val="009F423A"/>
    <w:rsid w:val="00A1064D"/>
    <w:rsid w:val="00A21C74"/>
    <w:rsid w:val="00A2261A"/>
    <w:rsid w:val="00A451EE"/>
    <w:rsid w:val="00A70368"/>
    <w:rsid w:val="00A928DA"/>
    <w:rsid w:val="00A96990"/>
    <w:rsid w:val="00AA1C7C"/>
    <w:rsid w:val="00AB5CE0"/>
    <w:rsid w:val="00AD7616"/>
    <w:rsid w:val="00B03B2A"/>
    <w:rsid w:val="00B0511E"/>
    <w:rsid w:val="00B1678E"/>
    <w:rsid w:val="00B24647"/>
    <w:rsid w:val="00B351B5"/>
    <w:rsid w:val="00B53DBC"/>
    <w:rsid w:val="00B549C5"/>
    <w:rsid w:val="00B62765"/>
    <w:rsid w:val="00B71363"/>
    <w:rsid w:val="00B77F9A"/>
    <w:rsid w:val="00B879BD"/>
    <w:rsid w:val="00B94645"/>
    <w:rsid w:val="00BC42E6"/>
    <w:rsid w:val="00BC5452"/>
    <w:rsid w:val="00BE5757"/>
    <w:rsid w:val="00BE7E63"/>
    <w:rsid w:val="00C1056F"/>
    <w:rsid w:val="00C12E8F"/>
    <w:rsid w:val="00C256B7"/>
    <w:rsid w:val="00C25F07"/>
    <w:rsid w:val="00C336F1"/>
    <w:rsid w:val="00C34388"/>
    <w:rsid w:val="00C470E2"/>
    <w:rsid w:val="00C5392D"/>
    <w:rsid w:val="00C740DF"/>
    <w:rsid w:val="00C8302E"/>
    <w:rsid w:val="00C8386B"/>
    <w:rsid w:val="00C95E17"/>
    <w:rsid w:val="00CA3CDD"/>
    <w:rsid w:val="00CA6B7B"/>
    <w:rsid w:val="00CB0E49"/>
    <w:rsid w:val="00CC1781"/>
    <w:rsid w:val="00CD37CE"/>
    <w:rsid w:val="00CD6F66"/>
    <w:rsid w:val="00CE705E"/>
    <w:rsid w:val="00CF0104"/>
    <w:rsid w:val="00CF1CB9"/>
    <w:rsid w:val="00CF39C4"/>
    <w:rsid w:val="00D03BD0"/>
    <w:rsid w:val="00D10E62"/>
    <w:rsid w:val="00D21940"/>
    <w:rsid w:val="00D34AF9"/>
    <w:rsid w:val="00D40D28"/>
    <w:rsid w:val="00D51CC0"/>
    <w:rsid w:val="00D52AAF"/>
    <w:rsid w:val="00D61375"/>
    <w:rsid w:val="00D64D9F"/>
    <w:rsid w:val="00D7255D"/>
    <w:rsid w:val="00D7604E"/>
    <w:rsid w:val="00D85394"/>
    <w:rsid w:val="00D90FA6"/>
    <w:rsid w:val="00DA6C61"/>
    <w:rsid w:val="00DB1D8C"/>
    <w:rsid w:val="00DE3918"/>
    <w:rsid w:val="00DF3762"/>
    <w:rsid w:val="00DF58C3"/>
    <w:rsid w:val="00DF5CC9"/>
    <w:rsid w:val="00E009A1"/>
    <w:rsid w:val="00E2097B"/>
    <w:rsid w:val="00E27DC3"/>
    <w:rsid w:val="00E31D00"/>
    <w:rsid w:val="00E32A90"/>
    <w:rsid w:val="00E40F24"/>
    <w:rsid w:val="00E43C69"/>
    <w:rsid w:val="00E4666C"/>
    <w:rsid w:val="00E63734"/>
    <w:rsid w:val="00E75289"/>
    <w:rsid w:val="00E804A4"/>
    <w:rsid w:val="00E80F3B"/>
    <w:rsid w:val="00E92331"/>
    <w:rsid w:val="00E94ADE"/>
    <w:rsid w:val="00EB01A7"/>
    <w:rsid w:val="00EB4BEF"/>
    <w:rsid w:val="00EC5052"/>
    <w:rsid w:val="00ED5184"/>
    <w:rsid w:val="00EF3BD3"/>
    <w:rsid w:val="00F311A3"/>
    <w:rsid w:val="00F43F23"/>
    <w:rsid w:val="00F54C9F"/>
    <w:rsid w:val="00F55B18"/>
    <w:rsid w:val="00F637D0"/>
    <w:rsid w:val="00F72F72"/>
    <w:rsid w:val="00F82DBD"/>
    <w:rsid w:val="00FB087C"/>
    <w:rsid w:val="00FB30B3"/>
    <w:rsid w:val="00FB41DE"/>
    <w:rsid w:val="00FC256E"/>
    <w:rsid w:val="00FC6724"/>
    <w:rsid w:val="00FD06E7"/>
    <w:rsid w:val="00FD7672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95380A"/>
  <w15:chartTrackingRefBased/>
  <w15:docId w15:val="{71342267-652D-4844-8D2F-ABF2D454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397D6F"/>
  </w:style>
  <w:style w:type="paragraph" w:styleId="StandardWeb">
    <w:name w:val="Normal (Web)"/>
    <w:basedOn w:val="Standard"/>
    <w:uiPriority w:val="99"/>
    <w:unhideWhenUsed/>
    <w:rsid w:val="00E32A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Waydhas</dc:creator>
  <cp:keywords/>
  <dc:description/>
  <cp:lastModifiedBy>Christian Waydhas</cp:lastModifiedBy>
  <cp:revision>3</cp:revision>
  <dcterms:created xsi:type="dcterms:W3CDTF">2023-05-02T17:01:00Z</dcterms:created>
  <dcterms:modified xsi:type="dcterms:W3CDTF">2023-05-02T17:01:00Z</dcterms:modified>
</cp:coreProperties>
</file>