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114C9" w14:textId="1853B8C3" w:rsidR="005F69A7" w:rsidRDefault="005F69A7" w:rsidP="00B970D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et-EE"/>
        </w:rPr>
      </w:pPr>
    </w:p>
    <w:p w14:paraId="59726350" w14:textId="77777777" w:rsidR="005F69A7" w:rsidRPr="005F69A7" w:rsidRDefault="005F69A7" w:rsidP="005F69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et-EE"/>
        </w:rPr>
      </w:pPr>
      <w:r w:rsidRPr="005F69A7">
        <w:rPr>
          <w:rFonts w:ascii="Times New Roman" w:eastAsia="Times New Roman" w:hAnsi="Times New Roman" w:cs="Times New Roman"/>
          <w:lang w:val="en-GB" w:eastAsia="et-EE"/>
        </w:rPr>
        <w:t xml:space="preserve">Supplementary materials </w:t>
      </w:r>
    </w:p>
    <w:p w14:paraId="2DA112FA" w14:textId="1A9C6DFA" w:rsidR="00B970DF" w:rsidRPr="00B970DF" w:rsidRDefault="005F69A7" w:rsidP="005F69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5F69A7">
        <w:rPr>
          <w:rFonts w:ascii="Times New Roman" w:eastAsia="Times New Roman" w:hAnsi="Times New Roman" w:cs="Times New Roman"/>
          <w:lang w:val="en-GB" w:eastAsia="et-EE"/>
        </w:rPr>
        <w:t xml:space="preserve"> Table S1.</w:t>
      </w:r>
      <w:r w:rsidRPr="005F69A7">
        <w:rPr>
          <w:rFonts w:ascii="Calibri" w:eastAsia="Times New Roman" w:hAnsi="Calibri" w:cs="Segoe UI"/>
          <w:lang w:val="en-GB" w:eastAsia="et-EE"/>
        </w:rPr>
        <w:t xml:space="preserve"> </w:t>
      </w:r>
      <w:r w:rsidR="00B970DF" w:rsidRPr="00B970DF">
        <w:rPr>
          <w:rFonts w:ascii="Calibri" w:eastAsia="Times New Roman" w:hAnsi="Calibri" w:cs="Segoe UI"/>
          <w:lang w:val="en-GB" w:eastAsia="et-EE"/>
        </w:rPr>
        <w:t>Mortality experiment significant results are marked with red colour. General linear model repeated measures ANOVA</w:t>
      </w:r>
      <w:r>
        <w:rPr>
          <w:rFonts w:ascii="Calibri" w:eastAsia="Times New Roman" w:hAnsi="Calibri" w:cs="Segoe UI"/>
          <w:lang w:eastAsia="et-EE"/>
        </w:rPr>
        <w:t>.</w:t>
      </w:r>
      <w:bookmarkStart w:id="0" w:name="_GoBack"/>
      <w:bookmarkEnd w:id="0"/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268"/>
        <w:gridCol w:w="2268"/>
        <w:gridCol w:w="3118"/>
      </w:tblGrid>
      <w:tr w:rsidR="00B970DF" w:rsidRPr="00B970DF" w14:paraId="6D1B2AAA" w14:textId="77777777" w:rsidTr="005F69A7">
        <w:trPr>
          <w:trHeight w:val="33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1D2F2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64464" w14:textId="77777777" w:rsidR="00B970DF" w:rsidRPr="00B970DF" w:rsidRDefault="00B970DF" w:rsidP="00B9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Nosema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treatment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A65D5" w14:textId="77777777" w:rsidR="00B970DF" w:rsidRPr="00B970DF" w:rsidRDefault="00B970DF" w:rsidP="00B9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Dimethoate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 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814405" w14:textId="77777777" w:rsidR="00B970DF" w:rsidRPr="00B970DF" w:rsidRDefault="00B970DF" w:rsidP="00B97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Nosema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treatment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*</w:t>
            </w: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Dimethoate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 </w:t>
            </w:r>
          </w:p>
        </w:tc>
      </w:tr>
      <w:tr w:rsidR="00B970DF" w:rsidRPr="00B970DF" w14:paraId="43C912EA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0AB1A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1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DB4A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1.47  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96D5D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1.43  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856D91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1.24  </w:t>
            </w:r>
          </w:p>
        </w:tc>
      </w:tr>
      <w:tr w:rsidR="00B970DF" w:rsidRPr="00B970DF" w14:paraId="69F1406B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7808A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1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AE655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0.2299 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30731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0.2366  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57EB79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0.3028  </w:t>
            </w:r>
          </w:p>
        </w:tc>
      </w:tr>
      <w:tr w:rsidR="00B970DF" w:rsidRPr="00B970DF" w14:paraId="2686D4CC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1434D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2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FD988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0.29  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91A36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0.07 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3F615B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1.42  </w:t>
            </w:r>
          </w:p>
        </w:tc>
      </w:tr>
      <w:tr w:rsidR="00B970DF" w:rsidRPr="00B970DF" w14:paraId="4D987916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E6FF3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2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98EF3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0.8309  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DD9AA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0.7904  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044358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0.2443  </w:t>
            </w:r>
          </w:p>
        </w:tc>
      </w:tr>
      <w:tr w:rsidR="00B970DF" w:rsidRPr="00B970DF" w14:paraId="05EAB039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A0CF8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3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066FB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0.31  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B596B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0.01  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A2141F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1.43  </w:t>
            </w:r>
          </w:p>
        </w:tc>
      </w:tr>
      <w:tr w:rsidR="00B970DF" w:rsidRPr="00B970DF" w14:paraId="2FFBCFA7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72EB6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3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7B1D7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0.8180  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E6803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0.9296  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690BF0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0.2420  </w:t>
            </w:r>
          </w:p>
        </w:tc>
      </w:tr>
      <w:tr w:rsidR="00B970DF" w:rsidRPr="00B970DF" w14:paraId="780360F3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A0EDC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4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8FBEB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3.78 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532B9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0.11  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D7C092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0.89  </w:t>
            </w:r>
          </w:p>
        </w:tc>
      </w:tr>
      <w:tr w:rsidR="00B970DF" w:rsidRPr="00B970DF" w14:paraId="528985AD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B4828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4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C065E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0.0147  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D03D6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0.7416  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D911B7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0.4518  </w:t>
            </w:r>
          </w:p>
        </w:tc>
      </w:tr>
      <w:tr w:rsidR="00B970DF" w:rsidRPr="00B970DF" w14:paraId="369DC436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A22C8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5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4F978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4.90 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34DE1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0.07  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1F9B82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0.64  </w:t>
            </w:r>
          </w:p>
        </w:tc>
      </w:tr>
      <w:tr w:rsidR="00B970DF" w:rsidRPr="00B970DF" w14:paraId="59B5739B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D1A5E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5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95E51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0.0039 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41EEC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0.7789  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3300E0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0.5918  </w:t>
            </w:r>
          </w:p>
        </w:tc>
      </w:tr>
      <w:tr w:rsidR="00B970DF" w:rsidRPr="00B970DF" w14:paraId="282BE072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0E02C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6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4A9D1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4.96  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36263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0.13  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5230ED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0.63  </w:t>
            </w:r>
          </w:p>
        </w:tc>
      </w:tr>
      <w:tr w:rsidR="00B970DF" w:rsidRPr="00B970DF" w14:paraId="0A34F8B2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E4211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6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9590B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0.0037  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9F727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0.7157  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BB6C42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0.5971  </w:t>
            </w:r>
          </w:p>
        </w:tc>
      </w:tr>
      <w:tr w:rsidR="00B970DF" w:rsidRPr="00B970DF" w14:paraId="56EFABD7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57A8A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7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ACA9C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5.36  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B1A3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0.21 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4ABADF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0.39  </w:t>
            </w:r>
          </w:p>
        </w:tc>
      </w:tr>
      <w:tr w:rsidR="00B970DF" w:rsidRPr="00B970DF" w14:paraId="0815B046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0451A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7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7C2CB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0.0023  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8E978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0.6471  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318705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0.7581  </w:t>
            </w:r>
          </w:p>
        </w:tc>
      </w:tr>
      <w:tr w:rsidR="00B970DF" w:rsidRPr="00B970DF" w14:paraId="33ACF5C6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81ECF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8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2B994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7.77  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61617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0.10  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3A5A75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0.34  </w:t>
            </w:r>
          </w:p>
        </w:tc>
      </w:tr>
      <w:tr w:rsidR="00B970DF" w:rsidRPr="00B970DF" w14:paraId="185DC8A6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D7A69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8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DBA93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0.0002  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B8E97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0.7556 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7A13FD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0.7989  </w:t>
            </w:r>
          </w:p>
        </w:tc>
      </w:tr>
      <w:tr w:rsidR="00B970DF" w:rsidRPr="00B970DF" w14:paraId="5B5A506C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745D2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9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E6800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7.90  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89241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0.27 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2FA1AD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0.39  </w:t>
            </w:r>
          </w:p>
        </w:tc>
      </w:tr>
      <w:tr w:rsidR="00B970DF" w:rsidRPr="00B970DF" w14:paraId="7F2A4D09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C32A0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9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EF379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0.0001  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F5082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0.6042  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10661D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0.7621  </w:t>
            </w:r>
          </w:p>
        </w:tc>
      </w:tr>
      <w:tr w:rsidR="00B970DF" w:rsidRPr="00B970DF" w14:paraId="0ECE8946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A3EB2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10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3DFD9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10.44  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F4F9E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0.029  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2E1452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0.20  </w:t>
            </w:r>
          </w:p>
        </w:tc>
      </w:tr>
      <w:tr w:rsidR="00B970DF" w:rsidRPr="00B970DF" w14:paraId="5437FC52" w14:textId="77777777" w:rsidTr="005F69A7">
        <w:trPr>
          <w:trHeight w:val="33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50318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10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48031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&lt;0.001 </w:t>
            </w:r>
          </w:p>
          <w:p w14:paraId="1FB6B4CA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26CD2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0.8634  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557A0B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0.8928  </w:t>
            </w:r>
          </w:p>
        </w:tc>
      </w:tr>
      <w:tr w:rsidR="00B970DF" w:rsidRPr="00B970DF" w14:paraId="33C8B71C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7A73D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11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793A6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13.33  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7FB88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0.05  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E9720A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0.15  </w:t>
            </w:r>
          </w:p>
        </w:tc>
      </w:tr>
      <w:tr w:rsidR="00B970DF" w:rsidRPr="00B970DF" w14:paraId="7EBD95A6" w14:textId="77777777" w:rsidTr="005F69A7">
        <w:trPr>
          <w:trHeight w:val="33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57FF8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11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B1BEB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&lt;0.001 </w:t>
            </w:r>
          </w:p>
          <w:p w14:paraId="5A5AE381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6C399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0.8260  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1AA877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0.9292  </w:t>
            </w:r>
          </w:p>
        </w:tc>
      </w:tr>
      <w:tr w:rsidR="00B970DF" w:rsidRPr="00B970DF" w14:paraId="63831865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2F8E4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12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318C6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16.41  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A2486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0.01  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E7CBD1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0.31  </w:t>
            </w:r>
          </w:p>
        </w:tc>
      </w:tr>
      <w:tr w:rsidR="00B970DF" w:rsidRPr="00B970DF" w14:paraId="24D2BD58" w14:textId="77777777" w:rsidTr="005F69A7">
        <w:trPr>
          <w:trHeight w:val="33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BC41E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12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F7C2D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&lt;0.001 </w:t>
            </w:r>
          </w:p>
          <w:p w14:paraId="173BBCEA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B2C81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0.9166  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77465A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0.8204  </w:t>
            </w:r>
          </w:p>
        </w:tc>
      </w:tr>
      <w:tr w:rsidR="00B970DF" w:rsidRPr="00B970DF" w14:paraId="74956CD1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699DB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13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94BF0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17.24  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306CF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0.05  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C91E20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0.24  </w:t>
            </w:r>
          </w:p>
        </w:tc>
      </w:tr>
      <w:tr w:rsidR="00B970DF" w:rsidRPr="00B970DF" w14:paraId="3B0B2F10" w14:textId="77777777" w:rsidTr="005F69A7">
        <w:trPr>
          <w:trHeight w:val="33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C7ACC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13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FBB19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&lt;0.001 </w:t>
            </w:r>
          </w:p>
          <w:p w14:paraId="3439A9DD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65FD3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0.8323  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06E1A3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0.8663  </w:t>
            </w:r>
          </w:p>
        </w:tc>
      </w:tr>
      <w:tr w:rsidR="00B970DF" w:rsidRPr="00B970DF" w14:paraId="48F7D9C8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9549A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14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F5EFA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17.08  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B7E26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0.10  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A37621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0.35  </w:t>
            </w:r>
          </w:p>
        </w:tc>
      </w:tr>
      <w:tr w:rsidR="00B970DF" w:rsidRPr="00B970DF" w14:paraId="30DBFC28" w14:textId="77777777" w:rsidTr="005F69A7">
        <w:trPr>
          <w:trHeight w:val="33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AA8FE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14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2023A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&lt;0.001 </w:t>
            </w:r>
          </w:p>
          <w:p w14:paraId="567C1867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0FD23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0.7531  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BC10C4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0.7893  </w:t>
            </w:r>
          </w:p>
        </w:tc>
      </w:tr>
      <w:tr w:rsidR="00B970DF" w:rsidRPr="00B970DF" w14:paraId="7EEB90B6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552EB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15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AA052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16.62  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51DF0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0.33  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6A8134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0.52  </w:t>
            </w:r>
          </w:p>
        </w:tc>
      </w:tr>
      <w:tr w:rsidR="00B970DF" w:rsidRPr="00B970DF" w14:paraId="666644EA" w14:textId="77777777" w:rsidTr="005F69A7">
        <w:trPr>
          <w:trHeight w:val="33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B9ABE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15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C31FA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&lt;0.001 </w:t>
            </w:r>
          </w:p>
          <w:p w14:paraId="12E6448D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08B19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0.5674  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450890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0.6705  </w:t>
            </w:r>
          </w:p>
        </w:tc>
      </w:tr>
      <w:tr w:rsidR="00B970DF" w:rsidRPr="00B970DF" w14:paraId="2946A885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EC595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16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ED9A5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13.45  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53CD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2.57  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6BB689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1.20  </w:t>
            </w:r>
          </w:p>
        </w:tc>
      </w:tr>
      <w:tr w:rsidR="00B970DF" w:rsidRPr="00B970DF" w14:paraId="621855B8" w14:textId="77777777" w:rsidTr="005F69A7">
        <w:trPr>
          <w:trHeight w:val="33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BCECF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16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9A288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&lt;0.001  </w:t>
            </w:r>
          </w:p>
          <w:p w14:paraId="2CDD1240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0 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1E8BB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0.1136  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1A32B7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0.3178  </w:t>
            </w:r>
          </w:p>
        </w:tc>
      </w:tr>
      <w:tr w:rsidR="00B970DF" w:rsidRPr="00B970DF" w14:paraId="64656121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D595F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17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A7012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16.25  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A4539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2.46  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AE57A6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1.85  </w:t>
            </w:r>
          </w:p>
        </w:tc>
      </w:tr>
      <w:tr w:rsidR="00B970DF" w:rsidRPr="00B970DF" w14:paraId="741A6171" w14:textId="77777777" w:rsidTr="005F69A7">
        <w:trPr>
          <w:trHeight w:val="33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C296C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17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DE66F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&lt;0.001 </w:t>
            </w:r>
          </w:p>
          <w:p w14:paraId="6FDDEDC3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74FF2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0.1220  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C2C55D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0.1472  </w:t>
            </w:r>
          </w:p>
        </w:tc>
      </w:tr>
      <w:tr w:rsidR="00B970DF" w:rsidRPr="00B970DF" w14:paraId="2CB573D2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91208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18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5789F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14.61  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1630D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1.63  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C1A3CA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1.40  </w:t>
            </w:r>
          </w:p>
        </w:tc>
      </w:tr>
      <w:tr w:rsidR="00B970DF" w:rsidRPr="00B970DF" w14:paraId="1104C6A3" w14:textId="77777777" w:rsidTr="005F69A7">
        <w:trPr>
          <w:trHeight w:val="33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90772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18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F772E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&lt;0.001 </w:t>
            </w:r>
          </w:p>
          <w:p w14:paraId="115C0697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59165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0.2070  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578E8E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0.2499  </w:t>
            </w:r>
          </w:p>
        </w:tc>
      </w:tr>
      <w:tr w:rsidR="00B970DF" w:rsidRPr="00B970DF" w14:paraId="579ADEEC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52803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19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D0243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16.00  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C91E4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2.40  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A5B199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0.96  </w:t>
            </w:r>
          </w:p>
        </w:tc>
      </w:tr>
      <w:tr w:rsidR="00B970DF" w:rsidRPr="00B970DF" w14:paraId="221828CA" w14:textId="77777777" w:rsidTr="005F69A7">
        <w:trPr>
          <w:trHeight w:val="33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6E13E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19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BFBBC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&lt;0.001 </w:t>
            </w:r>
          </w:p>
          <w:p w14:paraId="66555102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1A146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0.1265  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64FBAF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0.4175  </w:t>
            </w:r>
          </w:p>
        </w:tc>
      </w:tr>
      <w:tr w:rsidR="00B970DF" w:rsidRPr="00B970DF" w14:paraId="1405E723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19A6A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20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D7D7E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17.13 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43253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3.63  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3B750A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0.96  </w:t>
            </w:r>
          </w:p>
        </w:tc>
      </w:tr>
      <w:tr w:rsidR="00B970DF" w:rsidRPr="00B970DF" w14:paraId="0F77882B" w14:textId="77777777" w:rsidTr="005F69A7">
        <w:trPr>
          <w:trHeight w:val="33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0EFC6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20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B5267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&lt;0.001 </w:t>
            </w:r>
          </w:p>
          <w:p w14:paraId="3814FA3B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087D9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0.0613  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F83E37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0.4177  </w:t>
            </w:r>
          </w:p>
        </w:tc>
      </w:tr>
      <w:tr w:rsidR="00B970DF" w:rsidRPr="00B970DF" w14:paraId="6249C075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F9855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21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3F65B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17.15  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ED61A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5.25  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288381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0.67  </w:t>
            </w:r>
          </w:p>
        </w:tc>
      </w:tr>
      <w:tr w:rsidR="00B970DF" w:rsidRPr="00B970DF" w14:paraId="34810C03" w14:textId="77777777" w:rsidTr="005F69A7">
        <w:trPr>
          <w:trHeight w:val="33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9251E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21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1B6DB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&lt;0.001 </w:t>
            </w:r>
          </w:p>
          <w:p w14:paraId="6090C9EC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F3ED3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0.0252  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39E132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0.5728  </w:t>
            </w:r>
          </w:p>
        </w:tc>
      </w:tr>
      <w:tr w:rsidR="00B970DF" w:rsidRPr="00B970DF" w14:paraId="5C07C628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6A88E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22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D24C7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15.73  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8D44B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3.47  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64E73D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0.92  </w:t>
            </w:r>
          </w:p>
        </w:tc>
      </w:tr>
      <w:tr w:rsidR="00B970DF" w:rsidRPr="00B970DF" w14:paraId="007E2B51" w14:textId="77777777" w:rsidTr="005F69A7">
        <w:trPr>
          <w:trHeight w:val="33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9D2CF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22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926B6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&lt;0.001 </w:t>
            </w:r>
          </w:p>
          <w:p w14:paraId="5DBF1A50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15532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0.0672  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0E0262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0.4380  </w:t>
            </w:r>
          </w:p>
        </w:tc>
      </w:tr>
      <w:tr w:rsidR="00B970DF" w:rsidRPr="00B970DF" w14:paraId="1EBCAE9A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0815F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23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FBCCE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15.35 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AFF04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3.20  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961552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0.90  </w:t>
            </w:r>
          </w:p>
        </w:tc>
      </w:tr>
      <w:tr w:rsidR="00B970DF" w:rsidRPr="00B970DF" w14:paraId="25D55E8F" w14:textId="77777777" w:rsidTr="005F69A7">
        <w:trPr>
          <w:trHeight w:val="33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30C2F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23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7306F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&lt;0.001 </w:t>
            </w:r>
          </w:p>
          <w:p w14:paraId="3C89BF22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646A8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0.0782 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816390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0.4457  </w:t>
            </w:r>
          </w:p>
        </w:tc>
      </w:tr>
      <w:tr w:rsidR="00B970DF" w:rsidRPr="00B970DF" w14:paraId="5E8E3E57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96639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24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35D1D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14.64  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81B84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2.77  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548C10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0.52  </w:t>
            </w:r>
          </w:p>
        </w:tc>
      </w:tr>
      <w:tr w:rsidR="00B970DF" w:rsidRPr="00B970DF" w14:paraId="7B4278F4" w14:textId="77777777" w:rsidTr="005F69A7">
        <w:trPr>
          <w:trHeight w:val="33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8B9D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24 P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AD11D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&lt;0.001 </w:t>
            </w:r>
          </w:p>
          <w:p w14:paraId="26C51F87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73749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0.1008  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F0E307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0.6694 </w:t>
            </w:r>
          </w:p>
        </w:tc>
      </w:tr>
      <w:tr w:rsidR="00B970DF" w:rsidRPr="00B970DF" w14:paraId="2DE9B5E0" w14:textId="77777777" w:rsidTr="005F69A7">
        <w:trPr>
          <w:trHeight w:val="200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71AC2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25 F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A5088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13.62  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032E5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1.24 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1D4B96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0.39  </w:t>
            </w:r>
          </w:p>
        </w:tc>
      </w:tr>
      <w:tr w:rsidR="00B970DF" w:rsidRPr="00B970DF" w14:paraId="5C47F637" w14:textId="77777777" w:rsidTr="005F69A7">
        <w:trPr>
          <w:trHeight w:val="330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9F319EE" w14:textId="77777777" w:rsidR="00B970DF" w:rsidRPr="00B970DF" w:rsidRDefault="00B970DF" w:rsidP="00B970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Day</w:t>
            </w:r>
            <w:proofErr w:type="spellEnd"/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25 P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E36AB34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&lt;0.001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252F1E3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0.2688  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165F05" w14:textId="77777777" w:rsidR="00B970DF" w:rsidRPr="00B970DF" w:rsidRDefault="00B970DF" w:rsidP="00B970D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0.7605 </w:t>
            </w:r>
          </w:p>
        </w:tc>
      </w:tr>
    </w:tbl>
    <w:p w14:paraId="4FBD8D0C" w14:textId="77777777" w:rsidR="00BA64CB" w:rsidRDefault="00BA64CB" w:rsidP="00B970DF">
      <w:pPr>
        <w:spacing w:line="240" w:lineRule="auto"/>
      </w:pPr>
    </w:p>
    <w:sectPr w:rsidR="00BA6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DF"/>
    <w:rsid w:val="005F69A7"/>
    <w:rsid w:val="00871029"/>
    <w:rsid w:val="00B970DF"/>
    <w:rsid w:val="00BA64CB"/>
    <w:rsid w:val="00D2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C746"/>
  <w15:chartTrackingRefBased/>
  <w15:docId w15:val="{064F8D6E-0032-473F-93BE-A71E926B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9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B970DF"/>
  </w:style>
  <w:style w:type="character" w:customStyle="1" w:styleId="eop">
    <w:name w:val="eop"/>
    <w:basedOn w:val="DefaultParagraphFont"/>
    <w:rsid w:val="00B9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00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1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5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9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7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0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7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1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1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4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4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1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5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2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8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4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9f79fd-06b4-4251-bac7-90cf3415ba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D3C0E86E6A47429489DFBDB1579B6D" ma:contentTypeVersion="13" ma:contentTypeDescription="Loo uus dokument" ma:contentTypeScope="" ma:versionID="dd2ac22d9e69b90d8af4e6907dc02bf5">
  <xsd:schema xmlns:xsd="http://www.w3.org/2001/XMLSchema" xmlns:xs="http://www.w3.org/2001/XMLSchema" xmlns:p="http://schemas.microsoft.com/office/2006/metadata/properties" xmlns:ns3="6b9f79fd-06b4-4251-bac7-90cf3415ba39" xmlns:ns4="78fa310b-bbf3-4cd5-b155-8f193faefc63" targetNamespace="http://schemas.microsoft.com/office/2006/metadata/properties" ma:root="true" ma:fieldsID="36977490824c7089a9a456e5144a2532" ns3:_="" ns4:_="">
    <xsd:import namespace="6b9f79fd-06b4-4251-bac7-90cf3415ba39"/>
    <xsd:import namespace="78fa310b-bbf3-4cd5-b155-8f193faefc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f79fd-06b4-4251-bac7-90cf3415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a310b-bbf3-4cd5-b155-8f193faef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0483-EB01-49FE-8294-2082F72E4092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78fa310b-bbf3-4cd5-b155-8f193faefc63"/>
    <ds:schemaRef ds:uri="http://schemas.microsoft.com/office/infopath/2007/PartnerControls"/>
    <ds:schemaRef ds:uri="http://schemas.microsoft.com/office/2006/documentManagement/types"/>
    <ds:schemaRef ds:uri="6b9f79fd-06b4-4251-bac7-90cf3415ba3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1DB9E0-215D-4CE4-873D-8EB95A3D6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298AE-A1FC-4C0D-A63D-13AE5B7D9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f79fd-06b4-4251-bac7-90cf3415ba39"/>
    <ds:schemaRef ds:uri="78fa310b-bbf3-4cd5-b155-8f193faef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9A779A-9E3A-4E78-BBED-087CDD2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EMU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Kaarel Pent</dc:creator>
  <cp:keywords/>
  <dc:description/>
  <cp:lastModifiedBy>Kaarel Pent</cp:lastModifiedBy>
  <cp:revision>2</cp:revision>
  <dcterms:created xsi:type="dcterms:W3CDTF">2023-03-31T09:52:00Z</dcterms:created>
  <dcterms:modified xsi:type="dcterms:W3CDTF">2023-03-31T09:52:00Z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0x01010007D3C0E86E6A47429489DFBDB1579B6D</vt:lpwstr>
  </property>
</Properties>
</file>