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05B87" w14:textId="77777777" w:rsidR="003264C6" w:rsidRDefault="003264C6" w:rsidP="003264C6">
      <w:pPr>
        <w:jc w:val="center"/>
      </w:pPr>
      <w:r>
        <w:rPr>
          <w:noProof/>
        </w:rPr>
        <w:drawing>
          <wp:inline distT="0" distB="0" distL="0" distR="0" wp14:anchorId="49B0616A" wp14:editId="024BCD6D">
            <wp:extent cx="3599688" cy="4794504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479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64C6">
        <w:t xml:space="preserve"> </w:t>
      </w:r>
    </w:p>
    <w:p w14:paraId="799068D8" w14:textId="68F257A6" w:rsidR="003B6DD0" w:rsidRPr="00DF0AAC" w:rsidRDefault="00DF0AAC" w:rsidP="00DF0AAC">
      <w:p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DF0AAC">
        <w:rPr>
          <w:rFonts w:ascii="Times New Roman" w:hAnsi="Times New Roman" w:cs="Times New Roman"/>
          <w:b/>
          <w:bCs/>
          <w:sz w:val="24"/>
          <w:szCs w:val="24"/>
        </w:rPr>
        <w:t>Supplementary Figure 1</w:t>
      </w:r>
      <w:r w:rsidR="00EE31E2" w:rsidRPr="00DF0AA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264C6" w:rsidRPr="00DF0A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64C6" w:rsidRPr="00DF0AAC">
        <w:rPr>
          <w:rFonts w:ascii="Times New Roman" w:hAnsi="Times New Roman" w:cs="Times New Roman"/>
          <w:sz w:val="24"/>
          <w:szCs w:val="24"/>
        </w:rPr>
        <w:t xml:space="preserve">Hierarchical clustering heatmap </w:t>
      </w:r>
      <w:r w:rsidR="00260CE8" w:rsidRPr="00DF0AAC">
        <w:rPr>
          <w:rFonts w:ascii="Times New Roman" w:hAnsi="Times New Roman" w:cs="Times New Roman"/>
          <w:sz w:val="24"/>
          <w:szCs w:val="24"/>
        </w:rPr>
        <w:t>of DEGs in (A) PJFXL vs. PJF</w:t>
      </w:r>
      <w:r w:rsidR="0055307E" w:rsidRPr="00DF0AAC">
        <w:rPr>
          <w:rFonts w:ascii="Times New Roman" w:hAnsi="Times New Roman" w:cs="Times New Roman"/>
          <w:sz w:val="24"/>
          <w:szCs w:val="24"/>
        </w:rPr>
        <w:t>TL</w:t>
      </w:r>
      <w:r w:rsidR="00260CE8" w:rsidRPr="00DF0AAC">
        <w:rPr>
          <w:rFonts w:ascii="Times New Roman" w:hAnsi="Times New Roman" w:cs="Times New Roman"/>
          <w:sz w:val="24"/>
          <w:szCs w:val="24"/>
        </w:rPr>
        <w:t>, (B) PJFXL vs. PJFXS, (C) PJFXL vs. PJMXL, and (D) PJFXS vs. JHFXS comparison groups.</w:t>
      </w:r>
    </w:p>
    <w:sectPr w:rsidR="003B6DD0" w:rsidRPr="00DF0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0925" w14:textId="77777777" w:rsidR="00BC2CBD" w:rsidRDefault="00BC2CBD" w:rsidP="003264C6">
      <w:r>
        <w:separator/>
      </w:r>
    </w:p>
  </w:endnote>
  <w:endnote w:type="continuationSeparator" w:id="0">
    <w:p w14:paraId="5ED6E596" w14:textId="77777777" w:rsidR="00BC2CBD" w:rsidRDefault="00BC2CBD" w:rsidP="0032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8F6D" w14:textId="77777777" w:rsidR="00BC2CBD" w:rsidRDefault="00BC2CBD" w:rsidP="003264C6">
      <w:r>
        <w:separator/>
      </w:r>
    </w:p>
  </w:footnote>
  <w:footnote w:type="continuationSeparator" w:id="0">
    <w:p w14:paraId="3FECBC91" w14:textId="77777777" w:rsidR="00BC2CBD" w:rsidRDefault="00BC2CBD" w:rsidP="00326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aytDSyNLYwMDM2MLdU0lEKTi0uzszPAykwqQUAQwvSdiwAAAA="/>
  </w:docVars>
  <w:rsids>
    <w:rsidRoot w:val="00125AC2"/>
    <w:rsid w:val="00052287"/>
    <w:rsid w:val="00115F7D"/>
    <w:rsid w:val="00125AC2"/>
    <w:rsid w:val="00260CE8"/>
    <w:rsid w:val="00292DBA"/>
    <w:rsid w:val="003264C6"/>
    <w:rsid w:val="003B6DD0"/>
    <w:rsid w:val="004A4EC9"/>
    <w:rsid w:val="0055307E"/>
    <w:rsid w:val="00986FDD"/>
    <w:rsid w:val="00B44234"/>
    <w:rsid w:val="00BC2CBD"/>
    <w:rsid w:val="00DF0AAC"/>
    <w:rsid w:val="00EE31E2"/>
    <w:rsid w:val="00F4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0727B"/>
  <w15:chartTrackingRefBased/>
  <w15:docId w15:val="{1FA99384-8738-48BD-B264-2CD89E6F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64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6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6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Baojun</dc:creator>
  <cp:keywords/>
  <dc:description/>
  <cp:lastModifiedBy>Yu Baojun</cp:lastModifiedBy>
  <cp:revision>14</cp:revision>
  <dcterms:created xsi:type="dcterms:W3CDTF">2022-11-19T02:41:00Z</dcterms:created>
  <dcterms:modified xsi:type="dcterms:W3CDTF">2023-04-03T07:04:00Z</dcterms:modified>
</cp:coreProperties>
</file>