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47652" w14:textId="77777777" w:rsidR="009967BB" w:rsidRDefault="009967BB" w:rsidP="009967BB">
      <w:pPr>
        <w:widowControl w:val="0"/>
        <w:autoSpaceDE w:val="0"/>
        <w:autoSpaceDN w:val="0"/>
        <w:adjustRightInd w:val="0"/>
        <w:spacing w:before="0" w:after="0" w:line="360" w:lineRule="auto"/>
        <w:jc w:val="center"/>
        <w:outlineLvl w:val="0"/>
        <w:rPr>
          <w:rFonts w:eastAsia="等线" w:cs="Times New Roman"/>
          <w:b/>
          <w:bCs/>
          <w:color w:val="000000"/>
          <w:kern w:val="2"/>
          <w:szCs w:val="24"/>
          <w:lang w:eastAsia="zh-CN"/>
        </w:rPr>
      </w:pPr>
      <w:r w:rsidRPr="001E2074">
        <w:rPr>
          <w:rFonts w:eastAsia="等线" w:cs="Times New Roman"/>
          <w:b/>
          <w:bCs/>
          <w:color w:val="000000"/>
          <w:kern w:val="2"/>
          <w:szCs w:val="24"/>
          <w:lang w:eastAsia="zh-CN"/>
        </w:rPr>
        <w:t xml:space="preserve">Appendix Ⅰ </w:t>
      </w:r>
      <w:r w:rsidRPr="00263FF0">
        <w:rPr>
          <w:rFonts w:eastAsia="等线" w:cs="Times New Roman"/>
          <w:b/>
          <w:bCs/>
          <w:color w:val="000000"/>
          <w:kern w:val="2"/>
          <w:szCs w:val="24"/>
          <w:lang w:eastAsia="zh-CN"/>
        </w:rPr>
        <w:t>Vocabulary Knowledge Test</w:t>
      </w:r>
      <w:r>
        <w:rPr>
          <w:rFonts w:eastAsia="等线" w:cs="Times New Roman"/>
          <w:b/>
          <w:bCs/>
          <w:color w:val="000000"/>
          <w:kern w:val="2"/>
          <w:szCs w:val="24"/>
          <w:lang w:eastAsia="zh-CN"/>
        </w:rPr>
        <w:t>-COLLEX</w:t>
      </w:r>
    </w:p>
    <w:p w14:paraId="1CBBF365"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63361">
        <w:rPr>
          <w:rFonts w:eastAsia="等线" w:cs="Times New Roman" w:hint="eastAsia"/>
          <w:i/>
          <w:iCs/>
          <w:color w:val="000000"/>
          <w:kern w:val="2"/>
          <w:szCs w:val="24"/>
          <w:lang w:eastAsia="zh-CN"/>
        </w:rPr>
        <w:t>I</w:t>
      </w:r>
      <w:r w:rsidRPr="00963361">
        <w:rPr>
          <w:rFonts w:eastAsia="等线" w:cs="Times New Roman"/>
          <w:i/>
          <w:iCs/>
          <w:color w:val="000000"/>
          <w:kern w:val="2"/>
          <w:szCs w:val="24"/>
          <w:lang w:eastAsia="zh-CN"/>
        </w:rPr>
        <w:t xml:space="preserve">nstructions: </w:t>
      </w:r>
      <w:r w:rsidRPr="00A419F5">
        <w:rPr>
          <w:rFonts w:eastAsia="等线" w:cs="Times New Roman"/>
          <w:color w:val="000000"/>
          <w:kern w:val="2"/>
          <w:szCs w:val="24"/>
          <w:lang w:eastAsia="zh-CN"/>
        </w:rPr>
        <w:t xml:space="preserve">This part consists of 40 test items (1-40). Each test item contains </w:t>
      </w:r>
      <w:proofErr w:type="gramStart"/>
      <w:r w:rsidRPr="00A419F5">
        <w:rPr>
          <w:rFonts w:eastAsia="等线" w:cs="Times New Roman"/>
          <w:color w:val="000000"/>
          <w:kern w:val="2"/>
          <w:szCs w:val="24"/>
          <w:lang w:eastAsia="zh-CN"/>
        </w:rPr>
        <w:t>three word</w:t>
      </w:r>
      <w:proofErr w:type="gramEnd"/>
      <w:r>
        <w:rPr>
          <w:rFonts w:eastAsia="等线" w:cs="Times New Roman" w:hint="eastAsia"/>
          <w:color w:val="000000"/>
          <w:kern w:val="2"/>
          <w:szCs w:val="24"/>
          <w:lang w:eastAsia="zh-CN"/>
        </w:rPr>
        <w:t xml:space="preserve"> </w:t>
      </w:r>
      <w:r w:rsidRPr="00A419F5">
        <w:rPr>
          <w:rFonts w:eastAsia="等线" w:cs="Times New Roman"/>
          <w:color w:val="000000"/>
          <w:kern w:val="2"/>
          <w:szCs w:val="24"/>
          <w:lang w:eastAsia="zh-CN"/>
        </w:rPr>
        <w:t xml:space="preserve">combinations marked a), b), and c). Your task is to choose </w:t>
      </w:r>
      <w:proofErr w:type="gramStart"/>
      <w:r w:rsidRPr="00A419F5">
        <w:rPr>
          <w:rFonts w:eastAsia="等线" w:cs="Times New Roman"/>
          <w:color w:val="000000"/>
          <w:kern w:val="2"/>
          <w:szCs w:val="24"/>
          <w:lang w:eastAsia="zh-CN"/>
        </w:rPr>
        <w:t>one of the three word</w:t>
      </w:r>
      <w:proofErr w:type="gramEnd"/>
      <w:r>
        <w:rPr>
          <w:rFonts w:eastAsia="等线" w:cs="Times New Roman" w:hint="eastAsia"/>
          <w:color w:val="000000"/>
          <w:kern w:val="2"/>
          <w:szCs w:val="24"/>
          <w:lang w:eastAsia="zh-CN"/>
        </w:rPr>
        <w:t xml:space="preserve"> </w:t>
      </w:r>
      <w:r w:rsidRPr="00A419F5">
        <w:rPr>
          <w:rFonts w:eastAsia="等线" w:cs="Times New Roman"/>
          <w:color w:val="000000"/>
          <w:kern w:val="2"/>
          <w:szCs w:val="24"/>
          <w:lang w:eastAsia="zh-CN"/>
        </w:rPr>
        <w:t>combinations in each item.</w:t>
      </w:r>
      <w:r>
        <w:rPr>
          <w:rFonts w:eastAsia="等线" w:cs="Times New Roman" w:hint="eastAsia"/>
          <w:color w:val="000000"/>
          <w:kern w:val="2"/>
          <w:szCs w:val="24"/>
          <w:lang w:eastAsia="zh-CN"/>
        </w:rPr>
        <w:t xml:space="preserve"> </w:t>
      </w:r>
      <w:r w:rsidRPr="00A419F5">
        <w:rPr>
          <w:rFonts w:eastAsia="等线" w:cs="Times New Roman"/>
          <w:color w:val="000000"/>
          <w:kern w:val="2"/>
          <w:szCs w:val="24"/>
          <w:lang w:eastAsia="zh-CN"/>
        </w:rPr>
        <w:t xml:space="preserve">One of the </w:t>
      </w:r>
      <w:r>
        <w:rPr>
          <w:rFonts w:eastAsia="等线" w:cs="Times New Roman"/>
          <w:color w:val="000000"/>
          <w:kern w:val="2"/>
          <w:szCs w:val="24"/>
          <w:lang w:eastAsia="zh-CN"/>
        </w:rPr>
        <w:t>three-word</w:t>
      </w:r>
      <w:r w:rsidRPr="00A419F5">
        <w:rPr>
          <w:rFonts w:eastAsia="等线" w:cs="Times New Roman"/>
          <w:color w:val="000000"/>
          <w:kern w:val="2"/>
          <w:szCs w:val="24"/>
          <w:lang w:eastAsia="zh-CN"/>
        </w:rPr>
        <w:t xml:space="preserve"> combinations in each item is a natural and frequent word</w:t>
      </w:r>
      <w:r>
        <w:rPr>
          <w:rFonts w:eastAsia="等线" w:cs="Times New Roman" w:hint="eastAsia"/>
          <w:color w:val="000000"/>
          <w:kern w:val="2"/>
          <w:szCs w:val="24"/>
          <w:lang w:eastAsia="zh-CN"/>
        </w:rPr>
        <w:t xml:space="preserve"> </w:t>
      </w:r>
      <w:r w:rsidRPr="00A419F5">
        <w:rPr>
          <w:rFonts w:eastAsia="等线" w:cs="Times New Roman"/>
          <w:color w:val="000000"/>
          <w:kern w:val="2"/>
          <w:szCs w:val="24"/>
          <w:lang w:eastAsia="zh-CN"/>
        </w:rPr>
        <w:t xml:space="preserve">combination occurring in the English language, whereas the other two are not. </w:t>
      </w:r>
    </w:p>
    <w:p w14:paraId="538357C2" w14:textId="77777777" w:rsidR="00B51C61" w:rsidRDefault="00B51C61" w:rsidP="009967BB">
      <w:pPr>
        <w:widowControl w:val="0"/>
        <w:autoSpaceDE w:val="0"/>
        <w:autoSpaceDN w:val="0"/>
        <w:adjustRightInd w:val="0"/>
        <w:spacing w:before="0" w:after="0"/>
        <w:rPr>
          <w:rFonts w:eastAsia="等线" w:cs="Times New Roman"/>
          <w:color w:val="000000"/>
          <w:kern w:val="2"/>
          <w:szCs w:val="24"/>
          <w:lang w:eastAsia="zh-CN"/>
        </w:rPr>
      </w:pPr>
    </w:p>
    <w:p w14:paraId="36821A0F" w14:textId="32A08CA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A419F5">
        <w:rPr>
          <w:rFonts w:eastAsia="等线" w:cs="Times New Roman"/>
          <w:color w:val="000000"/>
          <w:kern w:val="2"/>
          <w:szCs w:val="24"/>
          <w:lang w:eastAsia="zh-CN"/>
        </w:rPr>
        <w:t>Choose</w:t>
      </w:r>
      <w:r>
        <w:rPr>
          <w:rFonts w:eastAsia="等线" w:cs="Times New Roman" w:hint="eastAsia"/>
          <w:color w:val="000000"/>
          <w:kern w:val="2"/>
          <w:szCs w:val="24"/>
          <w:lang w:eastAsia="zh-CN"/>
        </w:rPr>
        <w:t xml:space="preserve"> </w:t>
      </w:r>
      <w:r w:rsidRPr="00A419F5">
        <w:rPr>
          <w:rFonts w:eastAsia="等线" w:cs="Times New Roman"/>
          <w:color w:val="000000"/>
          <w:kern w:val="2"/>
          <w:szCs w:val="24"/>
          <w:lang w:eastAsia="zh-CN"/>
        </w:rPr>
        <w:t>the word combination you think is the most natural and frequently occurring by</w:t>
      </w:r>
      <w:r>
        <w:rPr>
          <w:rFonts w:eastAsia="等线" w:cs="Times New Roman" w:hint="eastAsia"/>
          <w:color w:val="000000"/>
          <w:kern w:val="2"/>
          <w:szCs w:val="24"/>
          <w:lang w:eastAsia="zh-CN"/>
        </w:rPr>
        <w:t xml:space="preserve"> </w:t>
      </w:r>
      <w:r w:rsidRPr="00A419F5">
        <w:rPr>
          <w:rFonts w:eastAsia="等线" w:cs="Times New Roman"/>
          <w:color w:val="000000"/>
          <w:kern w:val="2"/>
          <w:szCs w:val="24"/>
          <w:lang w:eastAsia="zh-CN"/>
        </w:rPr>
        <w:t>ticking the box</w:t>
      </w:r>
      <w:r>
        <w:rPr>
          <w:rFonts w:eastAsia="等线" w:cs="Times New Roman"/>
          <w:color w:val="000000"/>
          <w:kern w:val="2"/>
          <w:szCs w:val="24"/>
          <w:lang w:eastAsia="zh-CN"/>
        </w:rPr>
        <w:t>.</w:t>
      </w:r>
    </w:p>
    <w:p w14:paraId="5136884A" w14:textId="77777777" w:rsidR="00B51C61" w:rsidRPr="00963361" w:rsidRDefault="00B51C61" w:rsidP="009967BB">
      <w:pPr>
        <w:widowControl w:val="0"/>
        <w:autoSpaceDE w:val="0"/>
        <w:autoSpaceDN w:val="0"/>
        <w:adjustRightInd w:val="0"/>
        <w:spacing w:before="0" w:after="0"/>
        <w:rPr>
          <w:rFonts w:eastAsia="等线" w:cs="Times New Roman"/>
          <w:color w:val="000000"/>
          <w:kern w:val="2"/>
          <w:szCs w:val="24"/>
          <w:lang w:eastAsia="zh-CN"/>
        </w:rPr>
      </w:pPr>
    </w:p>
    <w:tbl>
      <w:tblPr>
        <w:tblStyle w:val="8"/>
        <w:tblW w:w="0" w:type="auto"/>
        <w:jc w:val="center"/>
        <w:tblInd w:w="0" w:type="dxa"/>
        <w:tblLook w:val="04A0" w:firstRow="1" w:lastRow="0" w:firstColumn="1" w:lastColumn="0" w:noHBand="0" w:noVBand="1"/>
      </w:tblPr>
      <w:tblGrid>
        <w:gridCol w:w="2933"/>
        <w:gridCol w:w="2449"/>
        <w:gridCol w:w="2914"/>
      </w:tblGrid>
      <w:tr w:rsidR="009967BB" w:rsidRPr="001E2074" w14:paraId="0A0CB3E7"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382E854B" w14:textId="77777777" w:rsidR="009967BB" w:rsidRPr="001E2074" w:rsidRDefault="009967BB" w:rsidP="00F84938">
            <w:pPr>
              <w:widowControl w:val="0"/>
              <w:spacing w:before="0" w:after="0" w:line="360" w:lineRule="auto"/>
              <w:rPr>
                <w:szCs w:val="24"/>
              </w:rPr>
            </w:pPr>
            <w:r w:rsidRPr="001E2074">
              <w:rPr>
                <w:szCs w:val="24"/>
              </w:rPr>
              <w:t xml:space="preserve">a. </w:t>
            </w:r>
            <w:proofErr w:type="gramStart"/>
            <w:r w:rsidRPr="001E2074">
              <w:rPr>
                <w:szCs w:val="24"/>
              </w:rPr>
              <w:t>do</w:t>
            </w:r>
            <w:proofErr w:type="gramEnd"/>
            <w:r w:rsidRPr="001E2074">
              <w:rPr>
                <w:szCs w:val="24"/>
              </w:rPr>
              <w:t xml:space="preserve"> damage </w:t>
            </w:r>
          </w:p>
        </w:tc>
        <w:tc>
          <w:tcPr>
            <w:tcW w:w="2449" w:type="dxa"/>
            <w:tcBorders>
              <w:top w:val="single" w:sz="4" w:space="0" w:color="auto"/>
              <w:left w:val="single" w:sz="4" w:space="0" w:color="auto"/>
              <w:bottom w:val="single" w:sz="4" w:space="0" w:color="auto"/>
              <w:right w:val="single" w:sz="4" w:space="0" w:color="auto"/>
            </w:tcBorders>
            <w:hideMark/>
          </w:tcPr>
          <w:p w14:paraId="6BBC71E6"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make damage</w:t>
            </w:r>
          </w:p>
        </w:tc>
        <w:tc>
          <w:tcPr>
            <w:tcW w:w="2914" w:type="dxa"/>
            <w:tcBorders>
              <w:top w:val="single" w:sz="4" w:space="0" w:color="auto"/>
              <w:left w:val="single" w:sz="4" w:space="0" w:color="auto"/>
              <w:bottom w:val="single" w:sz="4" w:space="0" w:color="auto"/>
              <w:right w:val="single" w:sz="4" w:space="0" w:color="auto"/>
            </w:tcBorders>
            <w:hideMark/>
          </w:tcPr>
          <w:p w14:paraId="376A74B9"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run damage</w:t>
            </w:r>
          </w:p>
        </w:tc>
      </w:tr>
      <w:tr w:rsidR="009967BB" w:rsidRPr="001E2074" w14:paraId="63783DFF"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245E5E77"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 xml:space="preserve">a. </w:t>
            </w:r>
            <w:proofErr w:type="gramStart"/>
            <w:r w:rsidRPr="001E2074">
              <w:rPr>
                <w:color w:val="000000"/>
                <w:szCs w:val="24"/>
              </w:rPr>
              <w:t>turn</w:t>
            </w:r>
            <w:proofErr w:type="gramEnd"/>
            <w:r w:rsidRPr="001E2074">
              <w:rPr>
                <w:color w:val="000000"/>
                <w:szCs w:val="24"/>
              </w:rPr>
              <w:t xml:space="preserve"> out a fire </w:t>
            </w:r>
          </w:p>
        </w:tc>
        <w:tc>
          <w:tcPr>
            <w:tcW w:w="2449" w:type="dxa"/>
            <w:tcBorders>
              <w:top w:val="single" w:sz="4" w:space="0" w:color="auto"/>
              <w:left w:val="single" w:sz="4" w:space="0" w:color="auto"/>
              <w:bottom w:val="single" w:sz="4" w:space="0" w:color="auto"/>
              <w:right w:val="single" w:sz="4" w:space="0" w:color="auto"/>
            </w:tcBorders>
            <w:hideMark/>
          </w:tcPr>
          <w:p w14:paraId="535AC1E3"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b. put out a fire</w:t>
            </w:r>
          </w:p>
        </w:tc>
        <w:tc>
          <w:tcPr>
            <w:tcW w:w="2914" w:type="dxa"/>
            <w:tcBorders>
              <w:top w:val="single" w:sz="4" w:space="0" w:color="auto"/>
              <w:left w:val="single" w:sz="4" w:space="0" w:color="auto"/>
              <w:bottom w:val="single" w:sz="4" w:space="0" w:color="auto"/>
              <w:right w:val="single" w:sz="4" w:space="0" w:color="auto"/>
            </w:tcBorders>
            <w:hideMark/>
          </w:tcPr>
          <w:p w14:paraId="5BCD0651"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c. set out a fire</w:t>
            </w:r>
          </w:p>
        </w:tc>
      </w:tr>
      <w:tr w:rsidR="009967BB" w:rsidRPr="001E2074" w14:paraId="126A4F9E"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16EF410C"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 xml:space="preserve">a. hold discussions </w:t>
            </w:r>
          </w:p>
        </w:tc>
        <w:tc>
          <w:tcPr>
            <w:tcW w:w="2449" w:type="dxa"/>
            <w:tcBorders>
              <w:top w:val="single" w:sz="4" w:space="0" w:color="auto"/>
              <w:left w:val="single" w:sz="4" w:space="0" w:color="auto"/>
              <w:bottom w:val="single" w:sz="4" w:space="0" w:color="auto"/>
              <w:right w:val="single" w:sz="4" w:space="0" w:color="auto"/>
            </w:tcBorders>
            <w:hideMark/>
          </w:tcPr>
          <w:p w14:paraId="739F21ED"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 xml:space="preserve">b. </w:t>
            </w:r>
            <w:proofErr w:type="gramStart"/>
            <w:r w:rsidRPr="001E2074">
              <w:rPr>
                <w:color w:val="000000"/>
                <w:szCs w:val="24"/>
              </w:rPr>
              <w:t>make</w:t>
            </w:r>
            <w:proofErr w:type="gramEnd"/>
            <w:r w:rsidRPr="001E2074">
              <w:rPr>
                <w:color w:val="000000"/>
                <w:szCs w:val="24"/>
              </w:rPr>
              <w:t xml:space="preserve"> discussions</w:t>
            </w:r>
          </w:p>
        </w:tc>
        <w:tc>
          <w:tcPr>
            <w:tcW w:w="2914" w:type="dxa"/>
            <w:tcBorders>
              <w:top w:val="single" w:sz="4" w:space="0" w:color="auto"/>
              <w:left w:val="single" w:sz="4" w:space="0" w:color="auto"/>
              <w:bottom w:val="single" w:sz="4" w:space="0" w:color="auto"/>
              <w:right w:val="single" w:sz="4" w:space="0" w:color="auto"/>
            </w:tcBorders>
            <w:hideMark/>
          </w:tcPr>
          <w:p w14:paraId="3AE5869F"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c. set discussions</w:t>
            </w:r>
          </w:p>
        </w:tc>
      </w:tr>
      <w:tr w:rsidR="009967BB" w:rsidRPr="001E2074" w14:paraId="7FBD7262"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137D0950"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 xml:space="preserve">a. </w:t>
            </w:r>
            <w:proofErr w:type="gramStart"/>
            <w:r w:rsidRPr="001E2074">
              <w:rPr>
                <w:color w:val="000000"/>
                <w:szCs w:val="24"/>
              </w:rPr>
              <w:t>receive</w:t>
            </w:r>
            <w:proofErr w:type="gramEnd"/>
            <w:r w:rsidRPr="001E2074">
              <w:rPr>
                <w:color w:val="000000"/>
                <w:szCs w:val="24"/>
              </w:rPr>
              <w:t xml:space="preserve"> a cold </w:t>
            </w:r>
          </w:p>
        </w:tc>
        <w:tc>
          <w:tcPr>
            <w:tcW w:w="2449" w:type="dxa"/>
            <w:tcBorders>
              <w:top w:val="single" w:sz="4" w:space="0" w:color="auto"/>
              <w:left w:val="single" w:sz="4" w:space="0" w:color="auto"/>
              <w:bottom w:val="single" w:sz="4" w:space="0" w:color="auto"/>
              <w:right w:val="single" w:sz="4" w:space="0" w:color="auto"/>
            </w:tcBorders>
            <w:hideMark/>
          </w:tcPr>
          <w:p w14:paraId="3EDAFC48"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 xml:space="preserve">b. </w:t>
            </w:r>
            <w:proofErr w:type="gramStart"/>
            <w:r w:rsidRPr="001E2074">
              <w:rPr>
                <w:color w:val="000000"/>
                <w:szCs w:val="24"/>
              </w:rPr>
              <w:t>achieve</w:t>
            </w:r>
            <w:proofErr w:type="gramEnd"/>
            <w:r w:rsidRPr="001E2074">
              <w:rPr>
                <w:color w:val="000000"/>
                <w:szCs w:val="24"/>
              </w:rPr>
              <w:t xml:space="preserve"> a cold</w:t>
            </w:r>
          </w:p>
        </w:tc>
        <w:tc>
          <w:tcPr>
            <w:tcW w:w="2914" w:type="dxa"/>
            <w:tcBorders>
              <w:top w:val="single" w:sz="4" w:space="0" w:color="auto"/>
              <w:left w:val="single" w:sz="4" w:space="0" w:color="auto"/>
              <w:bottom w:val="single" w:sz="4" w:space="0" w:color="auto"/>
              <w:right w:val="single" w:sz="4" w:space="0" w:color="auto"/>
            </w:tcBorders>
            <w:hideMark/>
          </w:tcPr>
          <w:p w14:paraId="720D352A"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 xml:space="preserve">c. </w:t>
            </w:r>
            <w:proofErr w:type="gramStart"/>
            <w:r w:rsidRPr="001E2074">
              <w:rPr>
                <w:color w:val="000000"/>
                <w:szCs w:val="24"/>
              </w:rPr>
              <w:t>catch</w:t>
            </w:r>
            <w:proofErr w:type="gramEnd"/>
            <w:r w:rsidRPr="001E2074">
              <w:rPr>
                <w:color w:val="000000"/>
                <w:szCs w:val="24"/>
              </w:rPr>
              <w:t xml:space="preserve"> a cold</w:t>
            </w:r>
          </w:p>
        </w:tc>
      </w:tr>
      <w:tr w:rsidR="009967BB" w:rsidRPr="001E2074" w14:paraId="76456AB7"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21DA099F" w14:textId="77777777" w:rsidR="009967BB" w:rsidRPr="001E2074" w:rsidRDefault="009967BB" w:rsidP="00F84938">
            <w:pPr>
              <w:widowControl w:val="0"/>
              <w:spacing w:before="0" w:after="0" w:line="360" w:lineRule="auto"/>
              <w:rPr>
                <w:szCs w:val="24"/>
              </w:rPr>
            </w:pPr>
            <w:r w:rsidRPr="001E2074">
              <w:rPr>
                <w:szCs w:val="24"/>
              </w:rPr>
              <w:t xml:space="preserve">a. </w:t>
            </w:r>
            <w:proofErr w:type="gramStart"/>
            <w:r w:rsidRPr="001E2074">
              <w:rPr>
                <w:szCs w:val="24"/>
              </w:rPr>
              <w:t>do</w:t>
            </w:r>
            <w:proofErr w:type="gramEnd"/>
            <w:r w:rsidRPr="001E2074">
              <w:rPr>
                <w:szCs w:val="24"/>
              </w:rPr>
              <w:t xml:space="preserve"> a visit </w:t>
            </w:r>
          </w:p>
        </w:tc>
        <w:tc>
          <w:tcPr>
            <w:tcW w:w="2449" w:type="dxa"/>
            <w:tcBorders>
              <w:top w:val="single" w:sz="4" w:space="0" w:color="auto"/>
              <w:left w:val="single" w:sz="4" w:space="0" w:color="auto"/>
              <w:bottom w:val="single" w:sz="4" w:space="0" w:color="auto"/>
              <w:right w:val="single" w:sz="4" w:space="0" w:color="auto"/>
            </w:tcBorders>
            <w:hideMark/>
          </w:tcPr>
          <w:p w14:paraId="44AFE184"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hit a visit</w:t>
            </w:r>
          </w:p>
        </w:tc>
        <w:tc>
          <w:tcPr>
            <w:tcW w:w="2914" w:type="dxa"/>
            <w:tcBorders>
              <w:top w:val="single" w:sz="4" w:space="0" w:color="auto"/>
              <w:left w:val="single" w:sz="4" w:space="0" w:color="auto"/>
              <w:bottom w:val="single" w:sz="4" w:space="0" w:color="auto"/>
              <w:right w:val="single" w:sz="4" w:space="0" w:color="auto"/>
            </w:tcBorders>
            <w:hideMark/>
          </w:tcPr>
          <w:p w14:paraId="2A6B6D1B"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pay</w:t>
            </w:r>
            <w:proofErr w:type="gramEnd"/>
            <w:r w:rsidRPr="001E2074">
              <w:rPr>
                <w:szCs w:val="24"/>
              </w:rPr>
              <w:t xml:space="preserve"> a visit</w:t>
            </w:r>
          </w:p>
        </w:tc>
      </w:tr>
      <w:tr w:rsidR="009967BB" w:rsidRPr="001E2074" w14:paraId="79A5B611"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601BDA60" w14:textId="77777777" w:rsidR="009967BB" w:rsidRPr="001E2074" w:rsidRDefault="009967BB" w:rsidP="00F84938">
            <w:pPr>
              <w:widowControl w:val="0"/>
              <w:spacing w:before="0" w:after="0" w:line="360" w:lineRule="auto"/>
              <w:rPr>
                <w:szCs w:val="24"/>
              </w:rPr>
            </w:pPr>
            <w:r w:rsidRPr="001E2074">
              <w:rPr>
                <w:szCs w:val="24"/>
              </w:rPr>
              <w:t xml:space="preserve">a. </w:t>
            </w:r>
            <w:proofErr w:type="gramStart"/>
            <w:r w:rsidRPr="001E2074">
              <w:rPr>
                <w:szCs w:val="24"/>
              </w:rPr>
              <w:t>strike</w:t>
            </w:r>
            <w:proofErr w:type="gramEnd"/>
            <w:r w:rsidRPr="001E2074">
              <w:rPr>
                <w:szCs w:val="24"/>
              </w:rPr>
              <w:t xml:space="preserve"> a pose</w:t>
            </w:r>
          </w:p>
        </w:tc>
        <w:tc>
          <w:tcPr>
            <w:tcW w:w="2449" w:type="dxa"/>
            <w:tcBorders>
              <w:top w:val="single" w:sz="4" w:space="0" w:color="auto"/>
              <w:left w:val="single" w:sz="4" w:space="0" w:color="auto"/>
              <w:bottom w:val="single" w:sz="4" w:space="0" w:color="auto"/>
              <w:right w:val="single" w:sz="4" w:space="0" w:color="auto"/>
            </w:tcBorders>
            <w:hideMark/>
          </w:tcPr>
          <w:p w14:paraId="2795844C"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lead</w:t>
            </w:r>
            <w:proofErr w:type="gramEnd"/>
            <w:r w:rsidRPr="001E2074">
              <w:rPr>
                <w:szCs w:val="24"/>
              </w:rPr>
              <w:t xml:space="preserve"> a pose</w:t>
            </w:r>
          </w:p>
        </w:tc>
        <w:tc>
          <w:tcPr>
            <w:tcW w:w="2914" w:type="dxa"/>
            <w:tcBorders>
              <w:top w:val="single" w:sz="4" w:space="0" w:color="auto"/>
              <w:left w:val="single" w:sz="4" w:space="0" w:color="auto"/>
              <w:bottom w:val="single" w:sz="4" w:space="0" w:color="auto"/>
              <w:right w:val="single" w:sz="4" w:space="0" w:color="auto"/>
            </w:tcBorders>
            <w:hideMark/>
          </w:tcPr>
          <w:p w14:paraId="2E010EE8"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hit a pose</w:t>
            </w:r>
          </w:p>
        </w:tc>
      </w:tr>
      <w:tr w:rsidR="009967BB" w:rsidRPr="001E2074" w14:paraId="43CAB49A"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65469792"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 xml:space="preserve">a. fell tears </w:t>
            </w:r>
          </w:p>
        </w:tc>
        <w:tc>
          <w:tcPr>
            <w:tcW w:w="2449" w:type="dxa"/>
            <w:tcBorders>
              <w:top w:val="single" w:sz="4" w:space="0" w:color="auto"/>
              <w:left w:val="single" w:sz="4" w:space="0" w:color="auto"/>
              <w:bottom w:val="single" w:sz="4" w:space="0" w:color="auto"/>
              <w:right w:val="single" w:sz="4" w:space="0" w:color="auto"/>
            </w:tcBorders>
            <w:hideMark/>
          </w:tcPr>
          <w:p w14:paraId="60319D5F"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b. shed tears</w:t>
            </w:r>
          </w:p>
        </w:tc>
        <w:tc>
          <w:tcPr>
            <w:tcW w:w="2914" w:type="dxa"/>
            <w:tcBorders>
              <w:top w:val="single" w:sz="4" w:space="0" w:color="auto"/>
              <w:left w:val="single" w:sz="4" w:space="0" w:color="auto"/>
              <w:bottom w:val="single" w:sz="4" w:space="0" w:color="auto"/>
              <w:right w:val="single" w:sz="4" w:space="0" w:color="auto"/>
            </w:tcBorders>
            <w:hideMark/>
          </w:tcPr>
          <w:p w14:paraId="6A6F1D7A"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 xml:space="preserve">c. </w:t>
            </w:r>
            <w:proofErr w:type="gramStart"/>
            <w:r w:rsidRPr="001E2074">
              <w:rPr>
                <w:color w:val="000000"/>
                <w:szCs w:val="24"/>
              </w:rPr>
              <w:t>raise</w:t>
            </w:r>
            <w:proofErr w:type="gramEnd"/>
            <w:r w:rsidRPr="001E2074">
              <w:rPr>
                <w:color w:val="000000"/>
                <w:szCs w:val="24"/>
              </w:rPr>
              <w:t xml:space="preserve"> tears</w:t>
            </w:r>
          </w:p>
        </w:tc>
      </w:tr>
      <w:tr w:rsidR="009967BB" w:rsidRPr="001E2074" w14:paraId="18718AD1"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527F4545"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 xml:space="preserve">a. </w:t>
            </w:r>
            <w:proofErr w:type="gramStart"/>
            <w:r w:rsidRPr="001E2074">
              <w:rPr>
                <w:color w:val="000000"/>
                <w:szCs w:val="24"/>
              </w:rPr>
              <w:t>employ</w:t>
            </w:r>
            <w:proofErr w:type="gramEnd"/>
            <w:r w:rsidRPr="001E2074">
              <w:rPr>
                <w:color w:val="000000"/>
                <w:szCs w:val="24"/>
              </w:rPr>
              <w:t xml:space="preserve"> one’s rights </w:t>
            </w:r>
          </w:p>
        </w:tc>
        <w:tc>
          <w:tcPr>
            <w:tcW w:w="2449" w:type="dxa"/>
            <w:tcBorders>
              <w:top w:val="single" w:sz="4" w:space="0" w:color="auto"/>
              <w:left w:val="single" w:sz="4" w:space="0" w:color="auto"/>
              <w:bottom w:val="single" w:sz="4" w:space="0" w:color="auto"/>
              <w:right w:val="single" w:sz="4" w:space="0" w:color="auto"/>
            </w:tcBorders>
            <w:hideMark/>
          </w:tcPr>
          <w:p w14:paraId="77915349"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b. exercise one’s rights</w:t>
            </w:r>
          </w:p>
        </w:tc>
        <w:tc>
          <w:tcPr>
            <w:tcW w:w="2914" w:type="dxa"/>
            <w:tcBorders>
              <w:top w:val="single" w:sz="4" w:space="0" w:color="auto"/>
              <w:left w:val="single" w:sz="4" w:space="0" w:color="auto"/>
              <w:bottom w:val="single" w:sz="4" w:space="0" w:color="auto"/>
              <w:right w:val="single" w:sz="4" w:space="0" w:color="auto"/>
            </w:tcBorders>
            <w:hideMark/>
          </w:tcPr>
          <w:p w14:paraId="1D3514F4"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color w:val="000000"/>
                <w:szCs w:val="24"/>
              </w:rPr>
              <w:t xml:space="preserve">c. </w:t>
            </w:r>
            <w:proofErr w:type="gramStart"/>
            <w:r w:rsidRPr="001E2074">
              <w:rPr>
                <w:color w:val="000000"/>
                <w:szCs w:val="24"/>
              </w:rPr>
              <w:t>conduct</w:t>
            </w:r>
            <w:proofErr w:type="gramEnd"/>
            <w:r w:rsidRPr="001E2074">
              <w:rPr>
                <w:color w:val="000000"/>
                <w:szCs w:val="24"/>
              </w:rPr>
              <w:t xml:space="preserve"> one’s rights</w:t>
            </w:r>
          </w:p>
        </w:tc>
      </w:tr>
      <w:tr w:rsidR="009967BB" w:rsidRPr="001E2074" w14:paraId="1426CA7A"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56E733EA"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a. </w:t>
            </w:r>
            <w:proofErr w:type="gramStart"/>
            <w:r w:rsidRPr="001E2074">
              <w:rPr>
                <w:szCs w:val="24"/>
              </w:rPr>
              <w:t>grab</w:t>
            </w:r>
            <w:proofErr w:type="gramEnd"/>
            <w:r w:rsidRPr="001E2074">
              <w:rPr>
                <w:szCs w:val="24"/>
              </w:rPr>
              <w:t xml:space="preserve"> an opportunity </w:t>
            </w:r>
          </w:p>
        </w:tc>
        <w:tc>
          <w:tcPr>
            <w:tcW w:w="2449" w:type="dxa"/>
            <w:tcBorders>
              <w:top w:val="single" w:sz="4" w:space="0" w:color="auto"/>
              <w:left w:val="single" w:sz="4" w:space="0" w:color="auto"/>
              <w:bottom w:val="single" w:sz="4" w:space="0" w:color="auto"/>
              <w:right w:val="single" w:sz="4" w:space="0" w:color="auto"/>
            </w:tcBorders>
            <w:hideMark/>
          </w:tcPr>
          <w:p w14:paraId="7EBF767D"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seize</w:t>
            </w:r>
            <w:proofErr w:type="gramEnd"/>
            <w:r w:rsidRPr="001E2074">
              <w:rPr>
                <w:szCs w:val="24"/>
              </w:rPr>
              <w:t xml:space="preserve"> an opportunity</w:t>
            </w:r>
          </w:p>
        </w:tc>
        <w:tc>
          <w:tcPr>
            <w:tcW w:w="2914" w:type="dxa"/>
            <w:tcBorders>
              <w:top w:val="single" w:sz="4" w:space="0" w:color="auto"/>
              <w:left w:val="single" w:sz="4" w:space="0" w:color="auto"/>
              <w:bottom w:val="single" w:sz="4" w:space="0" w:color="auto"/>
              <w:right w:val="single" w:sz="4" w:space="0" w:color="auto"/>
            </w:tcBorders>
            <w:hideMark/>
          </w:tcPr>
          <w:p w14:paraId="12319B7D"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catch</w:t>
            </w:r>
            <w:proofErr w:type="gramEnd"/>
            <w:r w:rsidRPr="001E2074">
              <w:rPr>
                <w:szCs w:val="24"/>
              </w:rPr>
              <w:t xml:space="preserve"> an opportunity</w:t>
            </w:r>
          </w:p>
        </w:tc>
      </w:tr>
      <w:tr w:rsidR="009967BB" w:rsidRPr="001E2074" w14:paraId="79C90003"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2F326969" w14:textId="77777777" w:rsidR="009967BB" w:rsidRPr="001E2074" w:rsidRDefault="009967BB" w:rsidP="00F84938">
            <w:pPr>
              <w:widowControl w:val="0"/>
              <w:spacing w:before="0" w:after="0" w:line="360" w:lineRule="auto"/>
              <w:rPr>
                <w:szCs w:val="24"/>
              </w:rPr>
            </w:pPr>
            <w:r w:rsidRPr="001E2074">
              <w:rPr>
                <w:szCs w:val="24"/>
              </w:rPr>
              <w:t xml:space="preserve">a. </w:t>
            </w:r>
            <w:proofErr w:type="gramStart"/>
            <w:r w:rsidRPr="001E2074">
              <w:rPr>
                <w:szCs w:val="24"/>
              </w:rPr>
              <w:t>bring</w:t>
            </w:r>
            <w:proofErr w:type="gramEnd"/>
            <w:r w:rsidRPr="001E2074">
              <w:rPr>
                <w:szCs w:val="24"/>
              </w:rPr>
              <w:t xml:space="preserve"> charges </w:t>
            </w:r>
          </w:p>
        </w:tc>
        <w:tc>
          <w:tcPr>
            <w:tcW w:w="2449" w:type="dxa"/>
            <w:tcBorders>
              <w:top w:val="single" w:sz="4" w:space="0" w:color="auto"/>
              <w:left w:val="single" w:sz="4" w:space="0" w:color="auto"/>
              <w:bottom w:val="single" w:sz="4" w:space="0" w:color="auto"/>
              <w:right w:val="single" w:sz="4" w:space="0" w:color="auto"/>
            </w:tcBorders>
            <w:hideMark/>
          </w:tcPr>
          <w:p w14:paraId="3C02B8BC"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run charges</w:t>
            </w:r>
          </w:p>
        </w:tc>
        <w:tc>
          <w:tcPr>
            <w:tcW w:w="2914" w:type="dxa"/>
            <w:tcBorders>
              <w:top w:val="single" w:sz="4" w:space="0" w:color="auto"/>
              <w:left w:val="single" w:sz="4" w:space="0" w:color="auto"/>
              <w:bottom w:val="single" w:sz="4" w:space="0" w:color="auto"/>
              <w:right w:val="single" w:sz="4" w:space="0" w:color="auto"/>
            </w:tcBorders>
            <w:hideMark/>
          </w:tcPr>
          <w:p w14:paraId="4F75EB19"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push charges</w:t>
            </w:r>
          </w:p>
        </w:tc>
      </w:tr>
      <w:tr w:rsidR="009967BB" w:rsidRPr="001E2074" w14:paraId="250E5A28"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2F125C71"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a. </w:t>
            </w:r>
            <w:proofErr w:type="gramStart"/>
            <w:r w:rsidRPr="001E2074">
              <w:rPr>
                <w:szCs w:val="24"/>
              </w:rPr>
              <w:t>lend</w:t>
            </w:r>
            <w:proofErr w:type="gramEnd"/>
            <w:r w:rsidRPr="001E2074">
              <w:rPr>
                <w:szCs w:val="24"/>
              </w:rPr>
              <w:t xml:space="preserve"> a complaint </w:t>
            </w:r>
          </w:p>
        </w:tc>
        <w:tc>
          <w:tcPr>
            <w:tcW w:w="2449" w:type="dxa"/>
            <w:tcBorders>
              <w:top w:val="single" w:sz="4" w:space="0" w:color="auto"/>
              <w:left w:val="single" w:sz="4" w:space="0" w:color="auto"/>
              <w:bottom w:val="single" w:sz="4" w:space="0" w:color="auto"/>
              <w:right w:val="single" w:sz="4" w:space="0" w:color="auto"/>
            </w:tcBorders>
            <w:hideMark/>
          </w:tcPr>
          <w:p w14:paraId="6E711D82"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perform</w:t>
            </w:r>
            <w:proofErr w:type="gramEnd"/>
            <w:r w:rsidRPr="001E2074">
              <w:rPr>
                <w:szCs w:val="24"/>
              </w:rPr>
              <w:t xml:space="preserve"> a complaint</w:t>
            </w:r>
          </w:p>
        </w:tc>
        <w:tc>
          <w:tcPr>
            <w:tcW w:w="2914" w:type="dxa"/>
            <w:tcBorders>
              <w:top w:val="single" w:sz="4" w:space="0" w:color="auto"/>
              <w:left w:val="single" w:sz="4" w:space="0" w:color="auto"/>
              <w:bottom w:val="single" w:sz="4" w:space="0" w:color="auto"/>
              <w:right w:val="single" w:sz="4" w:space="0" w:color="auto"/>
            </w:tcBorders>
            <w:hideMark/>
          </w:tcPr>
          <w:p w14:paraId="048608DB"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lodge a complaint</w:t>
            </w:r>
          </w:p>
        </w:tc>
      </w:tr>
      <w:tr w:rsidR="009967BB" w:rsidRPr="001E2074" w14:paraId="2645F10F"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32A56488" w14:textId="77777777" w:rsidR="009967BB" w:rsidRPr="001E2074" w:rsidRDefault="009967BB" w:rsidP="00F84938">
            <w:pPr>
              <w:widowControl w:val="0"/>
              <w:spacing w:before="0" w:after="0" w:line="360" w:lineRule="auto"/>
              <w:rPr>
                <w:szCs w:val="24"/>
              </w:rPr>
            </w:pPr>
            <w:r w:rsidRPr="001E2074">
              <w:rPr>
                <w:szCs w:val="24"/>
              </w:rPr>
              <w:t xml:space="preserve">a. </w:t>
            </w:r>
            <w:proofErr w:type="gramStart"/>
            <w:r w:rsidRPr="001E2074">
              <w:rPr>
                <w:szCs w:val="24"/>
              </w:rPr>
              <w:t>make</w:t>
            </w:r>
            <w:proofErr w:type="gramEnd"/>
            <w:r w:rsidRPr="001E2074">
              <w:rPr>
                <w:szCs w:val="24"/>
              </w:rPr>
              <w:t xml:space="preserve"> a conclusion </w:t>
            </w:r>
          </w:p>
        </w:tc>
        <w:tc>
          <w:tcPr>
            <w:tcW w:w="2449" w:type="dxa"/>
            <w:tcBorders>
              <w:top w:val="single" w:sz="4" w:space="0" w:color="auto"/>
              <w:left w:val="single" w:sz="4" w:space="0" w:color="auto"/>
              <w:bottom w:val="single" w:sz="4" w:space="0" w:color="auto"/>
              <w:right w:val="single" w:sz="4" w:space="0" w:color="auto"/>
            </w:tcBorders>
            <w:hideMark/>
          </w:tcPr>
          <w:p w14:paraId="0E0E917F"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pull</w:t>
            </w:r>
            <w:proofErr w:type="gramEnd"/>
            <w:r w:rsidRPr="001E2074">
              <w:rPr>
                <w:szCs w:val="24"/>
              </w:rPr>
              <w:t xml:space="preserve"> a conclusion</w:t>
            </w:r>
          </w:p>
        </w:tc>
        <w:tc>
          <w:tcPr>
            <w:tcW w:w="2914" w:type="dxa"/>
            <w:tcBorders>
              <w:top w:val="single" w:sz="4" w:space="0" w:color="auto"/>
              <w:left w:val="single" w:sz="4" w:space="0" w:color="auto"/>
              <w:bottom w:val="single" w:sz="4" w:space="0" w:color="auto"/>
              <w:right w:val="single" w:sz="4" w:space="0" w:color="auto"/>
            </w:tcBorders>
            <w:hideMark/>
          </w:tcPr>
          <w:p w14:paraId="5FF071AD"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draw</w:t>
            </w:r>
            <w:proofErr w:type="gramEnd"/>
            <w:r w:rsidRPr="001E2074">
              <w:rPr>
                <w:szCs w:val="24"/>
              </w:rPr>
              <w:t xml:space="preserve"> a conclusion</w:t>
            </w:r>
          </w:p>
        </w:tc>
      </w:tr>
      <w:tr w:rsidR="009967BB" w:rsidRPr="001E2074" w14:paraId="6BCBBA07"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643DA5E9" w14:textId="77777777" w:rsidR="009967BB" w:rsidRPr="001E2074" w:rsidRDefault="009967BB" w:rsidP="00F84938">
            <w:pPr>
              <w:widowControl w:val="0"/>
              <w:spacing w:before="0" w:after="0" w:line="360" w:lineRule="auto"/>
              <w:rPr>
                <w:szCs w:val="24"/>
              </w:rPr>
            </w:pPr>
            <w:r w:rsidRPr="001E2074">
              <w:rPr>
                <w:szCs w:val="24"/>
              </w:rPr>
              <w:t xml:space="preserve">a. </w:t>
            </w:r>
            <w:proofErr w:type="gramStart"/>
            <w:r w:rsidRPr="001E2074">
              <w:rPr>
                <w:szCs w:val="24"/>
              </w:rPr>
              <w:t>commit</w:t>
            </w:r>
            <w:proofErr w:type="gramEnd"/>
            <w:r w:rsidRPr="001E2074">
              <w:rPr>
                <w:szCs w:val="24"/>
              </w:rPr>
              <w:t xml:space="preserve"> a crime </w:t>
            </w:r>
          </w:p>
        </w:tc>
        <w:tc>
          <w:tcPr>
            <w:tcW w:w="2449" w:type="dxa"/>
            <w:tcBorders>
              <w:top w:val="single" w:sz="4" w:space="0" w:color="auto"/>
              <w:left w:val="single" w:sz="4" w:space="0" w:color="auto"/>
              <w:bottom w:val="single" w:sz="4" w:space="0" w:color="auto"/>
              <w:right w:val="single" w:sz="4" w:space="0" w:color="auto"/>
            </w:tcBorders>
            <w:hideMark/>
          </w:tcPr>
          <w:p w14:paraId="2C12D734"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comply</w:t>
            </w:r>
            <w:proofErr w:type="gramEnd"/>
            <w:r w:rsidRPr="001E2074">
              <w:rPr>
                <w:szCs w:val="24"/>
              </w:rPr>
              <w:t xml:space="preserve"> a crime</w:t>
            </w:r>
          </w:p>
        </w:tc>
        <w:tc>
          <w:tcPr>
            <w:tcW w:w="2914" w:type="dxa"/>
            <w:tcBorders>
              <w:top w:val="single" w:sz="4" w:space="0" w:color="auto"/>
              <w:left w:val="single" w:sz="4" w:space="0" w:color="auto"/>
              <w:bottom w:val="single" w:sz="4" w:space="0" w:color="auto"/>
              <w:right w:val="single" w:sz="4" w:space="0" w:color="auto"/>
            </w:tcBorders>
            <w:hideMark/>
          </w:tcPr>
          <w:p w14:paraId="69D6AD85"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conduct</w:t>
            </w:r>
            <w:proofErr w:type="gramEnd"/>
            <w:r w:rsidRPr="001E2074">
              <w:rPr>
                <w:szCs w:val="24"/>
              </w:rPr>
              <w:t xml:space="preserve"> a crime</w:t>
            </w:r>
          </w:p>
        </w:tc>
      </w:tr>
      <w:tr w:rsidR="009967BB" w:rsidRPr="001E2074" w14:paraId="7D8E31A4"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01ACA245"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a. </w:t>
            </w:r>
            <w:proofErr w:type="gramStart"/>
            <w:r w:rsidRPr="001E2074">
              <w:rPr>
                <w:szCs w:val="24"/>
              </w:rPr>
              <w:t>tell</w:t>
            </w:r>
            <w:proofErr w:type="gramEnd"/>
            <w:r w:rsidRPr="001E2074">
              <w:rPr>
                <w:szCs w:val="24"/>
              </w:rPr>
              <w:t xml:space="preserve"> a prayer </w:t>
            </w:r>
          </w:p>
        </w:tc>
        <w:tc>
          <w:tcPr>
            <w:tcW w:w="2449" w:type="dxa"/>
            <w:tcBorders>
              <w:top w:val="single" w:sz="4" w:space="0" w:color="auto"/>
              <w:left w:val="single" w:sz="4" w:space="0" w:color="auto"/>
              <w:bottom w:val="single" w:sz="4" w:space="0" w:color="auto"/>
              <w:right w:val="single" w:sz="4" w:space="0" w:color="auto"/>
            </w:tcBorders>
            <w:hideMark/>
          </w:tcPr>
          <w:p w14:paraId="56D9F121"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say</w:t>
            </w:r>
            <w:proofErr w:type="gramEnd"/>
            <w:r w:rsidRPr="001E2074">
              <w:rPr>
                <w:szCs w:val="24"/>
              </w:rPr>
              <w:t xml:space="preserve"> a prayer</w:t>
            </w:r>
          </w:p>
        </w:tc>
        <w:tc>
          <w:tcPr>
            <w:tcW w:w="2914" w:type="dxa"/>
            <w:tcBorders>
              <w:top w:val="single" w:sz="4" w:space="0" w:color="auto"/>
              <w:left w:val="single" w:sz="4" w:space="0" w:color="auto"/>
              <w:bottom w:val="single" w:sz="4" w:space="0" w:color="auto"/>
              <w:right w:val="single" w:sz="4" w:space="0" w:color="auto"/>
            </w:tcBorders>
            <w:hideMark/>
          </w:tcPr>
          <w:p w14:paraId="02046473"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speak a prayer</w:t>
            </w:r>
          </w:p>
        </w:tc>
      </w:tr>
      <w:tr w:rsidR="009967BB" w:rsidRPr="001E2074" w14:paraId="27F3A67C"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531364AE"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a. </w:t>
            </w:r>
            <w:proofErr w:type="gramStart"/>
            <w:r w:rsidRPr="001E2074">
              <w:rPr>
                <w:szCs w:val="24"/>
              </w:rPr>
              <w:t>give</w:t>
            </w:r>
            <w:proofErr w:type="gramEnd"/>
            <w:r w:rsidRPr="001E2074">
              <w:rPr>
                <w:szCs w:val="24"/>
              </w:rPr>
              <w:t xml:space="preserve"> a speech </w:t>
            </w:r>
          </w:p>
        </w:tc>
        <w:tc>
          <w:tcPr>
            <w:tcW w:w="2449" w:type="dxa"/>
            <w:tcBorders>
              <w:top w:val="single" w:sz="4" w:space="0" w:color="auto"/>
              <w:left w:val="single" w:sz="4" w:space="0" w:color="auto"/>
              <w:bottom w:val="single" w:sz="4" w:space="0" w:color="auto"/>
              <w:right w:val="single" w:sz="4" w:space="0" w:color="auto"/>
            </w:tcBorders>
            <w:hideMark/>
          </w:tcPr>
          <w:p w14:paraId="2A0A3A9C"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hold</w:t>
            </w:r>
            <w:proofErr w:type="gramEnd"/>
            <w:r w:rsidRPr="001E2074">
              <w:rPr>
                <w:szCs w:val="24"/>
              </w:rPr>
              <w:t xml:space="preserve"> a speech</w:t>
            </w:r>
          </w:p>
        </w:tc>
        <w:tc>
          <w:tcPr>
            <w:tcW w:w="2914" w:type="dxa"/>
            <w:tcBorders>
              <w:top w:val="single" w:sz="4" w:space="0" w:color="auto"/>
              <w:left w:val="single" w:sz="4" w:space="0" w:color="auto"/>
              <w:bottom w:val="single" w:sz="4" w:space="0" w:color="auto"/>
              <w:right w:val="single" w:sz="4" w:space="0" w:color="auto"/>
            </w:tcBorders>
            <w:hideMark/>
          </w:tcPr>
          <w:p w14:paraId="65772C84"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perform</w:t>
            </w:r>
            <w:proofErr w:type="gramEnd"/>
            <w:r w:rsidRPr="001E2074">
              <w:rPr>
                <w:szCs w:val="24"/>
              </w:rPr>
              <w:t xml:space="preserve"> a speech</w:t>
            </w:r>
          </w:p>
        </w:tc>
      </w:tr>
      <w:tr w:rsidR="009967BB" w:rsidRPr="001E2074" w14:paraId="6A76653B"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4946B76A" w14:textId="77777777" w:rsidR="009967BB" w:rsidRPr="001E2074" w:rsidRDefault="009967BB" w:rsidP="00F84938">
            <w:pPr>
              <w:widowControl w:val="0"/>
              <w:spacing w:before="0" w:after="0" w:line="360" w:lineRule="auto"/>
              <w:rPr>
                <w:szCs w:val="24"/>
              </w:rPr>
            </w:pPr>
            <w:r w:rsidRPr="001E2074">
              <w:rPr>
                <w:szCs w:val="24"/>
              </w:rPr>
              <w:t xml:space="preserve">a. </w:t>
            </w:r>
            <w:proofErr w:type="gramStart"/>
            <w:r w:rsidRPr="001E2074">
              <w:rPr>
                <w:szCs w:val="24"/>
              </w:rPr>
              <w:t>strike</w:t>
            </w:r>
            <w:proofErr w:type="gramEnd"/>
            <w:r w:rsidRPr="001E2074">
              <w:rPr>
                <w:szCs w:val="24"/>
              </w:rPr>
              <w:t xml:space="preserve"> a deal </w:t>
            </w:r>
          </w:p>
        </w:tc>
        <w:tc>
          <w:tcPr>
            <w:tcW w:w="2449" w:type="dxa"/>
            <w:tcBorders>
              <w:top w:val="single" w:sz="4" w:space="0" w:color="auto"/>
              <w:left w:val="single" w:sz="4" w:space="0" w:color="auto"/>
              <w:bottom w:val="single" w:sz="4" w:space="0" w:color="auto"/>
              <w:right w:val="single" w:sz="4" w:space="0" w:color="auto"/>
            </w:tcBorders>
            <w:hideMark/>
          </w:tcPr>
          <w:p w14:paraId="38F74B94"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set a deal</w:t>
            </w:r>
          </w:p>
        </w:tc>
        <w:tc>
          <w:tcPr>
            <w:tcW w:w="2914" w:type="dxa"/>
            <w:tcBorders>
              <w:top w:val="single" w:sz="4" w:space="0" w:color="auto"/>
              <w:left w:val="single" w:sz="4" w:space="0" w:color="auto"/>
              <w:bottom w:val="single" w:sz="4" w:space="0" w:color="auto"/>
              <w:right w:val="single" w:sz="4" w:space="0" w:color="auto"/>
            </w:tcBorders>
            <w:hideMark/>
          </w:tcPr>
          <w:p w14:paraId="021B4017"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step a deal</w:t>
            </w:r>
          </w:p>
        </w:tc>
      </w:tr>
      <w:tr w:rsidR="009967BB" w:rsidRPr="001E2074" w14:paraId="54806613"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5B166F16" w14:textId="77777777" w:rsidR="009967BB" w:rsidRPr="001E2074" w:rsidRDefault="009967BB" w:rsidP="00F84938">
            <w:pPr>
              <w:widowControl w:val="0"/>
              <w:spacing w:before="0" w:after="0" w:line="360" w:lineRule="auto"/>
              <w:rPr>
                <w:szCs w:val="24"/>
              </w:rPr>
            </w:pPr>
            <w:r w:rsidRPr="001E2074">
              <w:rPr>
                <w:szCs w:val="24"/>
              </w:rPr>
              <w:t xml:space="preserve">a. </w:t>
            </w:r>
            <w:proofErr w:type="gramStart"/>
            <w:r w:rsidRPr="001E2074">
              <w:rPr>
                <w:szCs w:val="24"/>
              </w:rPr>
              <w:t>go</w:t>
            </w:r>
            <w:proofErr w:type="gramEnd"/>
            <w:r w:rsidRPr="001E2074">
              <w:rPr>
                <w:szCs w:val="24"/>
              </w:rPr>
              <w:t xml:space="preserve"> on a journey </w:t>
            </w:r>
          </w:p>
        </w:tc>
        <w:tc>
          <w:tcPr>
            <w:tcW w:w="2449" w:type="dxa"/>
            <w:tcBorders>
              <w:top w:val="single" w:sz="4" w:space="0" w:color="auto"/>
              <w:left w:val="single" w:sz="4" w:space="0" w:color="auto"/>
              <w:bottom w:val="single" w:sz="4" w:space="0" w:color="auto"/>
              <w:right w:val="single" w:sz="4" w:space="0" w:color="auto"/>
            </w:tcBorders>
            <w:hideMark/>
          </w:tcPr>
          <w:p w14:paraId="06B089FE"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do</w:t>
            </w:r>
            <w:proofErr w:type="gramEnd"/>
            <w:r w:rsidRPr="001E2074">
              <w:rPr>
                <w:szCs w:val="24"/>
              </w:rPr>
              <w:t xml:space="preserve"> a journey</w:t>
            </w:r>
          </w:p>
        </w:tc>
        <w:tc>
          <w:tcPr>
            <w:tcW w:w="2914" w:type="dxa"/>
            <w:tcBorders>
              <w:top w:val="single" w:sz="4" w:space="0" w:color="auto"/>
              <w:left w:val="single" w:sz="4" w:space="0" w:color="auto"/>
              <w:bottom w:val="single" w:sz="4" w:space="0" w:color="auto"/>
              <w:right w:val="single" w:sz="4" w:space="0" w:color="auto"/>
            </w:tcBorders>
            <w:hideMark/>
          </w:tcPr>
          <w:p w14:paraId="3DAA9770"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pull</w:t>
            </w:r>
            <w:proofErr w:type="gramEnd"/>
            <w:r w:rsidRPr="001E2074">
              <w:rPr>
                <w:szCs w:val="24"/>
              </w:rPr>
              <w:t xml:space="preserve"> a journey</w:t>
            </w:r>
          </w:p>
        </w:tc>
      </w:tr>
      <w:tr w:rsidR="009967BB" w:rsidRPr="001E2074" w14:paraId="5174C86B"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5CD8BE31" w14:textId="77777777" w:rsidR="009967BB" w:rsidRPr="001E2074" w:rsidRDefault="009967BB" w:rsidP="00F84938">
            <w:pPr>
              <w:widowControl w:val="0"/>
              <w:spacing w:before="0" w:after="0" w:line="360" w:lineRule="auto"/>
              <w:rPr>
                <w:szCs w:val="24"/>
              </w:rPr>
            </w:pPr>
            <w:r w:rsidRPr="001E2074">
              <w:rPr>
                <w:szCs w:val="24"/>
              </w:rPr>
              <w:t xml:space="preserve">a. </w:t>
            </w:r>
            <w:proofErr w:type="gramStart"/>
            <w:r w:rsidRPr="001E2074">
              <w:rPr>
                <w:szCs w:val="24"/>
              </w:rPr>
              <w:t>keep</w:t>
            </w:r>
            <w:proofErr w:type="gramEnd"/>
            <w:r w:rsidRPr="001E2074">
              <w:rPr>
                <w:szCs w:val="24"/>
              </w:rPr>
              <w:t xml:space="preserve"> one’s breath </w:t>
            </w:r>
          </w:p>
        </w:tc>
        <w:tc>
          <w:tcPr>
            <w:tcW w:w="2449" w:type="dxa"/>
            <w:tcBorders>
              <w:top w:val="single" w:sz="4" w:space="0" w:color="auto"/>
              <w:left w:val="single" w:sz="4" w:space="0" w:color="auto"/>
              <w:bottom w:val="single" w:sz="4" w:space="0" w:color="auto"/>
              <w:right w:val="single" w:sz="4" w:space="0" w:color="auto"/>
            </w:tcBorders>
            <w:hideMark/>
          </w:tcPr>
          <w:p w14:paraId="02054F19"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house one’s breath</w:t>
            </w:r>
          </w:p>
        </w:tc>
        <w:tc>
          <w:tcPr>
            <w:tcW w:w="2914" w:type="dxa"/>
            <w:tcBorders>
              <w:top w:val="single" w:sz="4" w:space="0" w:color="auto"/>
              <w:left w:val="single" w:sz="4" w:space="0" w:color="auto"/>
              <w:bottom w:val="single" w:sz="4" w:space="0" w:color="auto"/>
              <w:right w:val="single" w:sz="4" w:space="0" w:color="auto"/>
            </w:tcBorders>
            <w:hideMark/>
          </w:tcPr>
          <w:p w14:paraId="20B817C6"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hold</w:t>
            </w:r>
            <w:proofErr w:type="gramEnd"/>
            <w:r w:rsidRPr="001E2074">
              <w:rPr>
                <w:szCs w:val="24"/>
              </w:rPr>
              <w:t xml:space="preserve"> one’s breath</w:t>
            </w:r>
          </w:p>
        </w:tc>
      </w:tr>
      <w:tr w:rsidR="009967BB" w:rsidRPr="001E2074" w14:paraId="24A1D5DC"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08399847" w14:textId="77777777" w:rsidR="009967BB" w:rsidRPr="001E2074" w:rsidRDefault="009967BB" w:rsidP="00F84938">
            <w:pPr>
              <w:widowControl w:val="0"/>
              <w:spacing w:before="0" w:after="0" w:line="360" w:lineRule="auto"/>
              <w:rPr>
                <w:szCs w:val="24"/>
              </w:rPr>
            </w:pPr>
            <w:r w:rsidRPr="001E2074">
              <w:rPr>
                <w:szCs w:val="24"/>
              </w:rPr>
              <w:t xml:space="preserve">a. </w:t>
            </w:r>
            <w:proofErr w:type="gramStart"/>
            <w:r w:rsidRPr="001E2074">
              <w:rPr>
                <w:szCs w:val="24"/>
              </w:rPr>
              <w:t>direct</w:t>
            </w:r>
            <w:proofErr w:type="gramEnd"/>
            <w:r w:rsidRPr="001E2074">
              <w:rPr>
                <w:szCs w:val="24"/>
              </w:rPr>
              <w:t xml:space="preserve"> an orchestra </w:t>
            </w:r>
          </w:p>
        </w:tc>
        <w:tc>
          <w:tcPr>
            <w:tcW w:w="2449" w:type="dxa"/>
            <w:tcBorders>
              <w:top w:val="single" w:sz="4" w:space="0" w:color="auto"/>
              <w:left w:val="single" w:sz="4" w:space="0" w:color="auto"/>
              <w:bottom w:val="single" w:sz="4" w:space="0" w:color="auto"/>
              <w:right w:val="single" w:sz="4" w:space="0" w:color="auto"/>
            </w:tcBorders>
            <w:hideMark/>
          </w:tcPr>
          <w:p w14:paraId="24938262"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conduct</w:t>
            </w:r>
            <w:proofErr w:type="gramEnd"/>
            <w:r w:rsidRPr="001E2074">
              <w:rPr>
                <w:szCs w:val="24"/>
              </w:rPr>
              <w:t xml:space="preserve"> an orchestra</w:t>
            </w:r>
          </w:p>
        </w:tc>
        <w:tc>
          <w:tcPr>
            <w:tcW w:w="2914" w:type="dxa"/>
            <w:tcBorders>
              <w:top w:val="single" w:sz="4" w:space="0" w:color="auto"/>
              <w:left w:val="single" w:sz="4" w:space="0" w:color="auto"/>
              <w:bottom w:val="single" w:sz="4" w:space="0" w:color="auto"/>
              <w:right w:val="single" w:sz="4" w:space="0" w:color="auto"/>
            </w:tcBorders>
            <w:hideMark/>
          </w:tcPr>
          <w:p w14:paraId="49FDB1FB"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control</w:t>
            </w:r>
            <w:proofErr w:type="gramEnd"/>
            <w:r w:rsidRPr="001E2074">
              <w:rPr>
                <w:szCs w:val="24"/>
              </w:rPr>
              <w:t xml:space="preserve"> an orchestra</w:t>
            </w:r>
          </w:p>
        </w:tc>
      </w:tr>
      <w:tr w:rsidR="009967BB" w:rsidRPr="001E2074" w14:paraId="5B8EDB49"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6F960D12" w14:textId="77777777" w:rsidR="009967BB" w:rsidRPr="001E2074" w:rsidRDefault="009967BB" w:rsidP="00F84938">
            <w:pPr>
              <w:widowControl w:val="0"/>
              <w:spacing w:before="0" w:after="0" w:line="360" w:lineRule="auto"/>
              <w:rPr>
                <w:szCs w:val="24"/>
              </w:rPr>
            </w:pPr>
            <w:r w:rsidRPr="001E2074">
              <w:rPr>
                <w:szCs w:val="24"/>
              </w:rPr>
              <w:t xml:space="preserve">a. lose count </w:t>
            </w:r>
          </w:p>
        </w:tc>
        <w:tc>
          <w:tcPr>
            <w:tcW w:w="2449" w:type="dxa"/>
            <w:tcBorders>
              <w:top w:val="single" w:sz="4" w:space="0" w:color="auto"/>
              <w:left w:val="single" w:sz="4" w:space="0" w:color="auto"/>
              <w:bottom w:val="single" w:sz="4" w:space="0" w:color="auto"/>
              <w:right w:val="single" w:sz="4" w:space="0" w:color="auto"/>
            </w:tcBorders>
            <w:hideMark/>
          </w:tcPr>
          <w:p w14:paraId="6A80558F"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drop count</w:t>
            </w:r>
          </w:p>
        </w:tc>
        <w:tc>
          <w:tcPr>
            <w:tcW w:w="2914" w:type="dxa"/>
            <w:tcBorders>
              <w:top w:val="single" w:sz="4" w:space="0" w:color="auto"/>
              <w:left w:val="single" w:sz="4" w:space="0" w:color="auto"/>
              <w:bottom w:val="single" w:sz="4" w:space="0" w:color="auto"/>
              <w:right w:val="single" w:sz="4" w:space="0" w:color="auto"/>
            </w:tcBorders>
            <w:hideMark/>
          </w:tcPr>
          <w:p w14:paraId="585F500D"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pass count</w:t>
            </w:r>
          </w:p>
        </w:tc>
      </w:tr>
      <w:tr w:rsidR="009967BB" w:rsidRPr="001E2074" w14:paraId="440602FD"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127F7430" w14:textId="77777777" w:rsidR="009967BB" w:rsidRPr="001E2074" w:rsidRDefault="009967BB" w:rsidP="00F84938">
            <w:pPr>
              <w:widowControl w:val="0"/>
              <w:spacing w:before="0" w:after="0" w:line="360" w:lineRule="auto"/>
              <w:rPr>
                <w:szCs w:val="24"/>
              </w:rPr>
            </w:pPr>
            <w:r w:rsidRPr="001E2074">
              <w:rPr>
                <w:szCs w:val="24"/>
              </w:rPr>
              <w:t xml:space="preserve">a. take root </w:t>
            </w:r>
          </w:p>
        </w:tc>
        <w:tc>
          <w:tcPr>
            <w:tcW w:w="2449" w:type="dxa"/>
            <w:tcBorders>
              <w:top w:val="single" w:sz="4" w:space="0" w:color="auto"/>
              <w:left w:val="single" w:sz="4" w:space="0" w:color="auto"/>
              <w:bottom w:val="single" w:sz="4" w:space="0" w:color="auto"/>
              <w:right w:val="single" w:sz="4" w:space="0" w:color="auto"/>
            </w:tcBorders>
            <w:hideMark/>
          </w:tcPr>
          <w:p w14:paraId="3E9901CC"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make root</w:t>
            </w:r>
          </w:p>
        </w:tc>
        <w:tc>
          <w:tcPr>
            <w:tcW w:w="2914" w:type="dxa"/>
            <w:tcBorders>
              <w:top w:val="single" w:sz="4" w:space="0" w:color="auto"/>
              <w:left w:val="single" w:sz="4" w:space="0" w:color="auto"/>
              <w:bottom w:val="single" w:sz="4" w:space="0" w:color="auto"/>
              <w:right w:val="single" w:sz="4" w:space="0" w:color="auto"/>
            </w:tcBorders>
            <w:hideMark/>
          </w:tcPr>
          <w:p w14:paraId="0EE6B6F8"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stick root</w:t>
            </w:r>
          </w:p>
        </w:tc>
      </w:tr>
      <w:tr w:rsidR="009967BB" w:rsidRPr="001E2074" w14:paraId="0CE1B86D"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35AD74E9" w14:textId="77777777" w:rsidR="009967BB" w:rsidRPr="001E2074" w:rsidRDefault="009967BB" w:rsidP="00F84938">
            <w:pPr>
              <w:widowControl w:val="0"/>
              <w:spacing w:before="0" w:after="0" w:line="360" w:lineRule="auto"/>
              <w:rPr>
                <w:szCs w:val="24"/>
              </w:rPr>
            </w:pPr>
            <w:r w:rsidRPr="001E2074">
              <w:rPr>
                <w:szCs w:val="24"/>
              </w:rPr>
              <w:t xml:space="preserve">a. </w:t>
            </w:r>
            <w:proofErr w:type="gramStart"/>
            <w:r w:rsidRPr="001E2074">
              <w:rPr>
                <w:szCs w:val="24"/>
              </w:rPr>
              <w:t>hold</w:t>
            </w:r>
            <w:proofErr w:type="gramEnd"/>
            <w:r w:rsidRPr="001E2074">
              <w:rPr>
                <w:szCs w:val="24"/>
              </w:rPr>
              <w:t xml:space="preserve"> one’s balance </w:t>
            </w:r>
          </w:p>
        </w:tc>
        <w:tc>
          <w:tcPr>
            <w:tcW w:w="2449" w:type="dxa"/>
            <w:tcBorders>
              <w:top w:val="single" w:sz="4" w:space="0" w:color="auto"/>
              <w:left w:val="single" w:sz="4" w:space="0" w:color="auto"/>
              <w:bottom w:val="single" w:sz="4" w:space="0" w:color="auto"/>
              <w:right w:val="single" w:sz="4" w:space="0" w:color="auto"/>
            </w:tcBorders>
            <w:hideMark/>
          </w:tcPr>
          <w:p w14:paraId="5A6ACFAE"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keep</w:t>
            </w:r>
            <w:proofErr w:type="gramEnd"/>
            <w:r w:rsidRPr="001E2074">
              <w:rPr>
                <w:szCs w:val="24"/>
              </w:rPr>
              <w:t xml:space="preserve"> one’s balance</w:t>
            </w:r>
          </w:p>
        </w:tc>
        <w:tc>
          <w:tcPr>
            <w:tcW w:w="2914" w:type="dxa"/>
            <w:tcBorders>
              <w:top w:val="single" w:sz="4" w:space="0" w:color="auto"/>
              <w:left w:val="single" w:sz="4" w:space="0" w:color="auto"/>
              <w:bottom w:val="single" w:sz="4" w:space="0" w:color="auto"/>
              <w:right w:val="single" w:sz="4" w:space="0" w:color="auto"/>
            </w:tcBorders>
            <w:hideMark/>
          </w:tcPr>
          <w:p w14:paraId="4EAE3986"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last</w:t>
            </w:r>
            <w:proofErr w:type="gramEnd"/>
            <w:r w:rsidRPr="001E2074">
              <w:rPr>
                <w:szCs w:val="24"/>
              </w:rPr>
              <w:t xml:space="preserve"> one’s balance</w:t>
            </w:r>
          </w:p>
        </w:tc>
      </w:tr>
      <w:tr w:rsidR="009967BB" w:rsidRPr="001E2074" w14:paraId="51C0093B"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4A6CF2E8" w14:textId="77777777" w:rsidR="009967BB" w:rsidRPr="001E2074" w:rsidRDefault="009967BB" w:rsidP="00F84938">
            <w:pPr>
              <w:widowControl w:val="0"/>
              <w:spacing w:before="0" w:after="0" w:line="360" w:lineRule="auto"/>
              <w:rPr>
                <w:szCs w:val="24"/>
              </w:rPr>
            </w:pPr>
            <w:r w:rsidRPr="001E2074">
              <w:rPr>
                <w:szCs w:val="24"/>
              </w:rPr>
              <w:lastRenderedPageBreak/>
              <w:t xml:space="preserve">a. </w:t>
            </w:r>
            <w:proofErr w:type="gramStart"/>
            <w:r w:rsidRPr="001E2074">
              <w:rPr>
                <w:szCs w:val="24"/>
              </w:rPr>
              <w:t>take</w:t>
            </w:r>
            <w:proofErr w:type="gramEnd"/>
            <w:r w:rsidRPr="001E2074">
              <w:rPr>
                <w:szCs w:val="24"/>
              </w:rPr>
              <w:t xml:space="preserve"> one’s revenge </w:t>
            </w:r>
          </w:p>
        </w:tc>
        <w:tc>
          <w:tcPr>
            <w:tcW w:w="2449" w:type="dxa"/>
            <w:tcBorders>
              <w:top w:val="single" w:sz="4" w:space="0" w:color="auto"/>
              <w:left w:val="single" w:sz="4" w:space="0" w:color="auto"/>
              <w:bottom w:val="single" w:sz="4" w:space="0" w:color="auto"/>
              <w:right w:val="single" w:sz="4" w:space="0" w:color="auto"/>
            </w:tcBorders>
            <w:hideMark/>
          </w:tcPr>
          <w:p w14:paraId="50AF88CB"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make</w:t>
            </w:r>
            <w:proofErr w:type="gramEnd"/>
            <w:r w:rsidRPr="001E2074">
              <w:rPr>
                <w:szCs w:val="24"/>
              </w:rPr>
              <w:t xml:space="preserve"> one’s revenge</w:t>
            </w:r>
          </w:p>
        </w:tc>
        <w:tc>
          <w:tcPr>
            <w:tcW w:w="2914" w:type="dxa"/>
            <w:tcBorders>
              <w:top w:val="single" w:sz="4" w:space="0" w:color="auto"/>
              <w:left w:val="single" w:sz="4" w:space="0" w:color="auto"/>
              <w:bottom w:val="single" w:sz="4" w:space="0" w:color="auto"/>
              <w:right w:val="single" w:sz="4" w:space="0" w:color="auto"/>
            </w:tcBorders>
            <w:hideMark/>
          </w:tcPr>
          <w:p w14:paraId="791FBDC4"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obtain</w:t>
            </w:r>
            <w:proofErr w:type="gramEnd"/>
            <w:r w:rsidRPr="001E2074">
              <w:rPr>
                <w:szCs w:val="24"/>
              </w:rPr>
              <w:t xml:space="preserve"> one’s revenge</w:t>
            </w:r>
          </w:p>
        </w:tc>
      </w:tr>
      <w:tr w:rsidR="009967BB" w:rsidRPr="001E2074" w14:paraId="71FEE511"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4F2EEE2E" w14:textId="77777777" w:rsidR="009967BB" w:rsidRPr="001E2074" w:rsidRDefault="009967BB" w:rsidP="00F84938">
            <w:pPr>
              <w:widowControl w:val="0"/>
              <w:spacing w:before="0" w:after="0" w:line="360" w:lineRule="auto"/>
              <w:rPr>
                <w:szCs w:val="24"/>
              </w:rPr>
            </w:pPr>
            <w:r w:rsidRPr="001E2074">
              <w:rPr>
                <w:szCs w:val="24"/>
              </w:rPr>
              <w:t xml:space="preserve">a. </w:t>
            </w:r>
            <w:proofErr w:type="gramStart"/>
            <w:r w:rsidRPr="001E2074">
              <w:rPr>
                <w:szCs w:val="24"/>
              </w:rPr>
              <w:t>keep</w:t>
            </w:r>
            <w:proofErr w:type="gramEnd"/>
            <w:r w:rsidRPr="001E2074">
              <w:rPr>
                <w:szCs w:val="24"/>
              </w:rPr>
              <w:t xml:space="preserve"> a diary </w:t>
            </w:r>
          </w:p>
        </w:tc>
        <w:tc>
          <w:tcPr>
            <w:tcW w:w="2449" w:type="dxa"/>
            <w:tcBorders>
              <w:top w:val="single" w:sz="4" w:space="0" w:color="auto"/>
              <w:left w:val="single" w:sz="4" w:space="0" w:color="auto"/>
              <w:bottom w:val="single" w:sz="4" w:space="0" w:color="auto"/>
              <w:right w:val="single" w:sz="4" w:space="0" w:color="auto"/>
            </w:tcBorders>
            <w:hideMark/>
          </w:tcPr>
          <w:p w14:paraId="56743B11"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run a diary</w:t>
            </w:r>
          </w:p>
        </w:tc>
        <w:tc>
          <w:tcPr>
            <w:tcW w:w="2914" w:type="dxa"/>
            <w:tcBorders>
              <w:top w:val="single" w:sz="4" w:space="0" w:color="auto"/>
              <w:left w:val="single" w:sz="4" w:space="0" w:color="auto"/>
              <w:bottom w:val="single" w:sz="4" w:space="0" w:color="auto"/>
              <w:right w:val="single" w:sz="4" w:space="0" w:color="auto"/>
            </w:tcBorders>
            <w:hideMark/>
          </w:tcPr>
          <w:p w14:paraId="440AEBA5"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tend</w:t>
            </w:r>
            <w:proofErr w:type="gramEnd"/>
            <w:r w:rsidRPr="001E2074">
              <w:rPr>
                <w:szCs w:val="24"/>
              </w:rPr>
              <w:t xml:space="preserve"> a diary</w:t>
            </w:r>
          </w:p>
        </w:tc>
      </w:tr>
      <w:tr w:rsidR="009967BB" w:rsidRPr="001E2074" w14:paraId="73737157"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5AA6ABFE" w14:textId="77777777" w:rsidR="009967BB" w:rsidRPr="001E2074" w:rsidRDefault="009967BB" w:rsidP="00F84938">
            <w:pPr>
              <w:widowControl w:val="0"/>
              <w:spacing w:before="0" w:after="0" w:line="360" w:lineRule="auto"/>
              <w:rPr>
                <w:szCs w:val="24"/>
              </w:rPr>
            </w:pPr>
            <w:r w:rsidRPr="001E2074">
              <w:rPr>
                <w:szCs w:val="24"/>
              </w:rPr>
              <w:t>a. brush shoes</w:t>
            </w:r>
          </w:p>
        </w:tc>
        <w:tc>
          <w:tcPr>
            <w:tcW w:w="2449" w:type="dxa"/>
            <w:tcBorders>
              <w:top w:val="single" w:sz="4" w:space="0" w:color="auto"/>
              <w:left w:val="single" w:sz="4" w:space="0" w:color="auto"/>
              <w:bottom w:val="single" w:sz="4" w:space="0" w:color="auto"/>
              <w:right w:val="single" w:sz="4" w:space="0" w:color="auto"/>
            </w:tcBorders>
            <w:hideMark/>
          </w:tcPr>
          <w:p w14:paraId="472121FD"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polish shoes</w:t>
            </w:r>
          </w:p>
        </w:tc>
        <w:tc>
          <w:tcPr>
            <w:tcW w:w="2914" w:type="dxa"/>
            <w:tcBorders>
              <w:top w:val="single" w:sz="4" w:space="0" w:color="auto"/>
              <w:left w:val="single" w:sz="4" w:space="0" w:color="auto"/>
              <w:bottom w:val="single" w:sz="4" w:space="0" w:color="auto"/>
              <w:right w:val="single" w:sz="4" w:space="0" w:color="auto"/>
            </w:tcBorders>
            <w:hideMark/>
          </w:tcPr>
          <w:p w14:paraId="5D21C445"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tidy shoes</w:t>
            </w:r>
          </w:p>
        </w:tc>
      </w:tr>
      <w:tr w:rsidR="009967BB" w:rsidRPr="001E2074" w14:paraId="6C6EAF81"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2ED0147D"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a. </w:t>
            </w:r>
            <w:proofErr w:type="gramStart"/>
            <w:r w:rsidRPr="001E2074">
              <w:rPr>
                <w:szCs w:val="24"/>
              </w:rPr>
              <w:t>make</w:t>
            </w:r>
            <w:proofErr w:type="gramEnd"/>
            <w:r w:rsidRPr="001E2074">
              <w:rPr>
                <w:szCs w:val="24"/>
              </w:rPr>
              <w:t xml:space="preserve"> apologies</w:t>
            </w:r>
          </w:p>
        </w:tc>
        <w:tc>
          <w:tcPr>
            <w:tcW w:w="2449" w:type="dxa"/>
            <w:tcBorders>
              <w:top w:val="single" w:sz="4" w:space="0" w:color="auto"/>
              <w:left w:val="single" w:sz="4" w:space="0" w:color="auto"/>
              <w:bottom w:val="single" w:sz="4" w:space="0" w:color="auto"/>
              <w:right w:val="single" w:sz="4" w:space="0" w:color="auto"/>
            </w:tcBorders>
            <w:hideMark/>
          </w:tcPr>
          <w:p w14:paraId="7FAEB8E0"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b.do apologies</w:t>
            </w:r>
          </w:p>
        </w:tc>
        <w:tc>
          <w:tcPr>
            <w:tcW w:w="2914" w:type="dxa"/>
            <w:tcBorders>
              <w:top w:val="single" w:sz="4" w:space="0" w:color="auto"/>
              <w:left w:val="single" w:sz="4" w:space="0" w:color="auto"/>
              <w:bottom w:val="single" w:sz="4" w:space="0" w:color="auto"/>
              <w:right w:val="single" w:sz="4" w:space="0" w:color="auto"/>
            </w:tcBorders>
            <w:hideMark/>
          </w:tcPr>
          <w:p w14:paraId="6CF775CA"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lay apologies</w:t>
            </w:r>
          </w:p>
        </w:tc>
      </w:tr>
      <w:tr w:rsidR="009967BB" w:rsidRPr="001E2074" w14:paraId="5E7D4578"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6D4FE212"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a. tie one’s fist</w:t>
            </w:r>
          </w:p>
        </w:tc>
        <w:tc>
          <w:tcPr>
            <w:tcW w:w="2449" w:type="dxa"/>
            <w:tcBorders>
              <w:top w:val="single" w:sz="4" w:space="0" w:color="auto"/>
              <w:left w:val="single" w:sz="4" w:space="0" w:color="auto"/>
              <w:bottom w:val="single" w:sz="4" w:space="0" w:color="auto"/>
              <w:right w:val="single" w:sz="4" w:space="0" w:color="auto"/>
            </w:tcBorders>
            <w:hideMark/>
          </w:tcPr>
          <w:p w14:paraId="2CA0B045"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fix</w:t>
            </w:r>
            <w:proofErr w:type="gramEnd"/>
            <w:r w:rsidRPr="001E2074">
              <w:rPr>
                <w:szCs w:val="24"/>
              </w:rPr>
              <w:t xml:space="preserve"> one’s fist</w:t>
            </w:r>
          </w:p>
        </w:tc>
        <w:tc>
          <w:tcPr>
            <w:tcW w:w="2914" w:type="dxa"/>
            <w:tcBorders>
              <w:top w:val="single" w:sz="4" w:space="0" w:color="auto"/>
              <w:left w:val="single" w:sz="4" w:space="0" w:color="auto"/>
              <w:bottom w:val="single" w:sz="4" w:space="0" w:color="auto"/>
              <w:right w:val="single" w:sz="4" w:space="0" w:color="auto"/>
            </w:tcBorders>
            <w:hideMark/>
          </w:tcPr>
          <w:p w14:paraId="2B9717EA"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clench one’s fist</w:t>
            </w:r>
          </w:p>
        </w:tc>
      </w:tr>
      <w:tr w:rsidR="009967BB" w:rsidRPr="001E2074" w14:paraId="0A306F04"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06DF0828"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a. </w:t>
            </w:r>
            <w:proofErr w:type="gramStart"/>
            <w:r w:rsidRPr="001E2074">
              <w:rPr>
                <w:szCs w:val="24"/>
              </w:rPr>
              <w:t>strike</w:t>
            </w:r>
            <w:proofErr w:type="gramEnd"/>
            <w:r w:rsidRPr="001E2074">
              <w:rPr>
                <w:szCs w:val="24"/>
              </w:rPr>
              <w:t xml:space="preserve"> a fuse</w:t>
            </w:r>
          </w:p>
        </w:tc>
        <w:tc>
          <w:tcPr>
            <w:tcW w:w="2449" w:type="dxa"/>
            <w:tcBorders>
              <w:top w:val="single" w:sz="4" w:space="0" w:color="auto"/>
              <w:left w:val="single" w:sz="4" w:space="0" w:color="auto"/>
              <w:bottom w:val="single" w:sz="4" w:space="0" w:color="auto"/>
              <w:right w:val="single" w:sz="4" w:space="0" w:color="auto"/>
            </w:tcBorders>
            <w:hideMark/>
          </w:tcPr>
          <w:p w14:paraId="354887CD"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knock</w:t>
            </w:r>
            <w:proofErr w:type="gramEnd"/>
            <w:r w:rsidRPr="001E2074">
              <w:rPr>
                <w:szCs w:val="24"/>
              </w:rPr>
              <w:t xml:space="preserve"> a fuse</w:t>
            </w:r>
          </w:p>
        </w:tc>
        <w:tc>
          <w:tcPr>
            <w:tcW w:w="2914" w:type="dxa"/>
            <w:tcBorders>
              <w:top w:val="single" w:sz="4" w:space="0" w:color="auto"/>
              <w:left w:val="single" w:sz="4" w:space="0" w:color="auto"/>
              <w:bottom w:val="single" w:sz="4" w:space="0" w:color="auto"/>
              <w:right w:val="single" w:sz="4" w:space="0" w:color="auto"/>
            </w:tcBorders>
            <w:hideMark/>
          </w:tcPr>
          <w:p w14:paraId="3A8E8FD3"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blow</w:t>
            </w:r>
            <w:proofErr w:type="gramEnd"/>
            <w:r w:rsidRPr="001E2074">
              <w:rPr>
                <w:szCs w:val="24"/>
              </w:rPr>
              <w:t xml:space="preserve"> a fuse</w:t>
            </w:r>
          </w:p>
        </w:tc>
      </w:tr>
      <w:tr w:rsidR="009967BB" w:rsidRPr="001E2074" w14:paraId="23634CFC"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7F1FAC5D"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a. show heed</w:t>
            </w:r>
          </w:p>
        </w:tc>
        <w:tc>
          <w:tcPr>
            <w:tcW w:w="2449" w:type="dxa"/>
            <w:tcBorders>
              <w:top w:val="single" w:sz="4" w:space="0" w:color="auto"/>
              <w:left w:val="single" w:sz="4" w:space="0" w:color="auto"/>
              <w:bottom w:val="single" w:sz="4" w:space="0" w:color="auto"/>
              <w:right w:val="single" w:sz="4" w:space="0" w:color="auto"/>
            </w:tcBorders>
            <w:hideMark/>
          </w:tcPr>
          <w:p w14:paraId="7D2469A9"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pay heed</w:t>
            </w:r>
          </w:p>
        </w:tc>
        <w:tc>
          <w:tcPr>
            <w:tcW w:w="2914" w:type="dxa"/>
            <w:tcBorders>
              <w:top w:val="single" w:sz="4" w:space="0" w:color="auto"/>
              <w:left w:val="single" w:sz="4" w:space="0" w:color="auto"/>
              <w:bottom w:val="single" w:sz="4" w:space="0" w:color="auto"/>
              <w:right w:val="single" w:sz="4" w:space="0" w:color="auto"/>
            </w:tcBorders>
            <w:hideMark/>
          </w:tcPr>
          <w:p w14:paraId="78F67E97"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spread heed</w:t>
            </w:r>
          </w:p>
        </w:tc>
      </w:tr>
      <w:tr w:rsidR="009967BB" w:rsidRPr="001E2074" w14:paraId="54FA06BC"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338D2934"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a. </w:t>
            </w:r>
            <w:proofErr w:type="gramStart"/>
            <w:r w:rsidRPr="001E2074">
              <w:rPr>
                <w:szCs w:val="24"/>
              </w:rPr>
              <w:t>make</w:t>
            </w:r>
            <w:proofErr w:type="gramEnd"/>
            <w:r w:rsidRPr="001E2074">
              <w:rPr>
                <w:szCs w:val="24"/>
              </w:rPr>
              <w:t xml:space="preserve"> an escape</w:t>
            </w:r>
          </w:p>
        </w:tc>
        <w:tc>
          <w:tcPr>
            <w:tcW w:w="2449" w:type="dxa"/>
            <w:tcBorders>
              <w:top w:val="single" w:sz="4" w:space="0" w:color="auto"/>
              <w:left w:val="single" w:sz="4" w:space="0" w:color="auto"/>
              <w:bottom w:val="single" w:sz="4" w:space="0" w:color="auto"/>
              <w:right w:val="single" w:sz="4" w:space="0" w:color="auto"/>
            </w:tcBorders>
            <w:hideMark/>
          </w:tcPr>
          <w:p w14:paraId="49727892"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take</w:t>
            </w:r>
            <w:proofErr w:type="gramEnd"/>
            <w:r w:rsidRPr="001E2074">
              <w:rPr>
                <w:szCs w:val="24"/>
              </w:rPr>
              <w:t xml:space="preserve"> an escape</w:t>
            </w:r>
          </w:p>
        </w:tc>
        <w:tc>
          <w:tcPr>
            <w:tcW w:w="2914" w:type="dxa"/>
            <w:tcBorders>
              <w:top w:val="single" w:sz="4" w:space="0" w:color="auto"/>
              <w:left w:val="single" w:sz="4" w:space="0" w:color="auto"/>
              <w:bottom w:val="single" w:sz="4" w:space="0" w:color="auto"/>
              <w:right w:val="single" w:sz="4" w:space="0" w:color="auto"/>
            </w:tcBorders>
            <w:hideMark/>
          </w:tcPr>
          <w:p w14:paraId="47885A39"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draw</w:t>
            </w:r>
            <w:proofErr w:type="gramEnd"/>
            <w:r w:rsidRPr="001E2074">
              <w:rPr>
                <w:szCs w:val="24"/>
              </w:rPr>
              <w:t xml:space="preserve"> an escape</w:t>
            </w:r>
          </w:p>
        </w:tc>
      </w:tr>
      <w:tr w:rsidR="009967BB" w:rsidRPr="001E2074" w14:paraId="60818823"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16E145D2" w14:textId="77777777" w:rsidR="009967BB" w:rsidRPr="001E2074" w:rsidRDefault="009967BB" w:rsidP="00F84938">
            <w:pPr>
              <w:widowControl w:val="0"/>
              <w:spacing w:before="0" w:after="0" w:line="360" w:lineRule="auto"/>
              <w:rPr>
                <w:szCs w:val="24"/>
              </w:rPr>
            </w:pPr>
            <w:r w:rsidRPr="001E2074">
              <w:rPr>
                <w:szCs w:val="24"/>
              </w:rPr>
              <w:t xml:space="preserve">a. lose faith </w:t>
            </w:r>
          </w:p>
        </w:tc>
        <w:tc>
          <w:tcPr>
            <w:tcW w:w="2449" w:type="dxa"/>
            <w:tcBorders>
              <w:top w:val="single" w:sz="4" w:space="0" w:color="auto"/>
              <w:left w:val="single" w:sz="4" w:space="0" w:color="auto"/>
              <w:bottom w:val="single" w:sz="4" w:space="0" w:color="auto"/>
              <w:right w:val="single" w:sz="4" w:space="0" w:color="auto"/>
            </w:tcBorders>
            <w:hideMark/>
          </w:tcPr>
          <w:p w14:paraId="5B4055DD"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drop faith</w:t>
            </w:r>
          </w:p>
        </w:tc>
        <w:tc>
          <w:tcPr>
            <w:tcW w:w="2914" w:type="dxa"/>
            <w:tcBorders>
              <w:top w:val="single" w:sz="4" w:space="0" w:color="auto"/>
              <w:left w:val="single" w:sz="4" w:space="0" w:color="auto"/>
              <w:bottom w:val="single" w:sz="4" w:space="0" w:color="auto"/>
              <w:right w:val="single" w:sz="4" w:space="0" w:color="auto"/>
            </w:tcBorders>
            <w:hideMark/>
          </w:tcPr>
          <w:p w14:paraId="4E2AF18D"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cut faith</w:t>
            </w:r>
          </w:p>
        </w:tc>
      </w:tr>
      <w:tr w:rsidR="009967BB" w:rsidRPr="001E2074" w14:paraId="1873AB35"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64507F5A"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a. </w:t>
            </w:r>
            <w:proofErr w:type="gramStart"/>
            <w:r w:rsidRPr="001E2074">
              <w:rPr>
                <w:szCs w:val="24"/>
              </w:rPr>
              <w:t>perform</w:t>
            </w:r>
            <w:proofErr w:type="gramEnd"/>
            <w:r w:rsidRPr="001E2074">
              <w:rPr>
                <w:szCs w:val="24"/>
              </w:rPr>
              <w:t xml:space="preserve"> a survey</w:t>
            </w:r>
          </w:p>
        </w:tc>
        <w:tc>
          <w:tcPr>
            <w:tcW w:w="2449" w:type="dxa"/>
            <w:tcBorders>
              <w:top w:val="single" w:sz="4" w:space="0" w:color="auto"/>
              <w:left w:val="single" w:sz="4" w:space="0" w:color="auto"/>
              <w:bottom w:val="single" w:sz="4" w:space="0" w:color="auto"/>
              <w:right w:val="single" w:sz="4" w:space="0" w:color="auto"/>
            </w:tcBorders>
            <w:hideMark/>
          </w:tcPr>
          <w:p w14:paraId="7F329B53"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commit</w:t>
            </w:r>
            <w:proofErr w:type="gramEnd"/>
            <w:r w:rsidRPr="001E2074">
              <w:rPr>
                <w:szCs w:val="24"/>
              </w:rPr>
              <w:t xml:space="preserve"> a survey</w:t>
            </w:r>
          </w:p>
        </w:tc>
        <w:tc>
          <w:tcPr>
            <w:tcW w:w="2914" w:type="dxa"/>
            <w:tcBorders>
              <w:top w:val="single" w:sz="4" w:space="0" w:color="auto"/>
              <w:left w:val="single" w:sz="4" w:space="0" w:color="auto"/>
              <w:bottom w:val="single" w:sz="4" w:space="0" w:color="auto"/>
              <w:right w:val="single" w:sz="4" w:space="0" w:color="auto"/>
            </w:tcBorders>
            <w:hideMark/>
          </w:tcPr>
          <w:p w14:paraId="537DB41D"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conduct</w:t>
            </w:r>
            <w:proofErr w:type="gramEnd"/>
            <w:r w:rsidRPr="001E2074">
              <w:rPr>
                <w:szCs w:val="24"/>
              </w:rPr>
              <w:t xml:space="preserve"> a survey</w:t>
            </w:r>
          </w:p>
        </w:tc>
      </w:tr>
      <w:tr w:rsidR="009967BB" w:rsidRPr="001E2074" w14:paraId="46DC93A7"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287BCE99"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a. </w:t>
            </w:r>
            <w:proofErr w:type="gramStart"/>
            <w:r w:rsidRPr="001E2074">
              <w:rPr>
                <w:szCs w:val="24"/>
              </w:rPr>
              <w:t>push</w:t>
            </w:r>
            <w:proofErr w:type="gramEnd"/>
            <w:r w:rsidRPr="001E2074">
              <w:rPr>
                <w:szCs w:val="24"/>
              </w:rPr>
              <w:t xml:space="preserve"> a bike</w:t>
            </w:r>
          </w:p>
        </w:tc>
        <w:tc>
          <w:tcPr>
            <w:tcW w:w="2449" w:type="dxa"/>
            <w:tcBorders>
              <w:top w:val="single" w:sz="4" w:space="0" w:color="auto"/>
              <w:left w:val="single" w:sz="4" w:space="0" w:color="auto"/>
              <w:bottom w:val="single" w:sz="4" w:space="0" w:color="auto"/>
              <w:right w:val="single" w:sz="4" w:space="0" w:color="auto"/>
            </w:tcBorders>
            <w:hideMark/>
          </w:tcPr>
          <w:p w14:paraId="30B17BDB"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lead</w:t>
            </w:r>
            <w:proofErr w:type="gramEnd"/>
            <w:r w:rsidRPr="001E2074">
              <w:rPr>
                <w:szCs w:val="24"/>
              </w:rPr>
              <w:t xml:space="preserve"> a bike</w:t>
            </w:r>
          </w:p>
        </w:tc>
        <w:tc>
          <w:tcPr>
            <w:tcW w:w="2914" w:type="dxa"/>
            <w:tcBorders>
              <w:top w:val="single" w:sz="4" w:space="0" w:color="auto"/>
              <w:left w:val="single" w:sz="4" w:space="0" w:color="auto"/>
              <w:bottom w:val="single" w:sz="4" w:space="0" w:color="auto"/>
              <w:right w:val="single" w:sz="4" w:space="0" w:color="auto"/>
            </w:tcBorders>
            <w:hideMark/>
          </w:tcPr>
          <w:p w14:paraId="23E943D9"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press</w:t>
            </w:r>
            <w:proofErr w:type="gramEnd"/>
            <w:r w:rsidRPr="001E2074">
              <w:rPr>
                <w:szCs w:val="24"/>
              </w:rPr>
              <w:t xml:space="preserve"> a bike</w:t>
            </w:r>
          </w:p>
        </w:tc>
      </w:tr>
      <w:tr w:rsidR="009967BB" w:rsidRPr="001E2074" w14:paraId="31DEE299"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171953DF"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a. send judgement</w:t>
            </w:r>
          </w:p>
        </w:tc>
        <w:tc>
          <w:tcPr>
            <w:tcW w:w="2449" w:type="dxa"/>
            <w:tcBorders>
              <w:top w:val="single" w:sz="4" w:space="0" w:color="auto"/>
              <w:left w:val="single" w:sz="4" w:space="0" w:color="auto"/>
              <w:bottom w:val="single" w:sz="4" w:space="0" w:color="auto"/>
              <w:right w:val="single" w:sz="4" w:space="0" w:color="auto"/>
            </w:tcBorders>
            <w:hideMark/>
          </w:tcPr>
          <w:p w14:paraId="41B3628F"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pass judgement</w:t>
            </w:r>
          </w:p>
        </w:tc>
        <w:tc>
          <w:tcPr>
            <w:tcW w:w="2914" w:type="dxa"/>
            <w:tcBorders>
              <w:top w:val="single" w:sz="4" w:space="0" w:color="auto"/>
              <w:left w:val="single" w:sz="4" w:space="0" w:color="auto"/>
              <w:bottom w:val="single" w:sz="4" w:space="0" w:color="auto"/>
              <w:right w:val="single" w:sz="4" w:space="0" w:color="auto"/>
            </w:tcBorders>
            <w:hideMark/>
          </w:tcPr>
          <w:p w14:paraId="19D8EBE8"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set judgement</w:t>
            </w:r>
          </w:p>
        </w:tc>
      </w:tr>
      <w:tr w:rsidR="009967BB" w:rsidRPr="001E2074" w14:paraId="002E9D63"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4EA7CDB7"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a. </w:t>
            </w:r>
            <w:proofErr w:type="gramStart"/>
            <w:r w:rsidRPr="001E2074">
              <w:rPr>
                <w:szCs w:val="24"/>
              </w:rPr>
              <w:t>say</w:t>
            </w:r>
            <w:proofErr w:type="gramEnd"/>
            <w:r w:rsidRPr="001E2074">
              <w:rPr>
                <w:szCs w:val="24"/>
              </w:rPr>
              <w:t xml:space="preserve"> one’s mind</w:t>
            </w:r>
          </w:p>
        </w:tc>
        <w:tc>
          <w:tcPr>
            <w:tcW w:w="2449" w:type="dxa"/>
            <w:tcBorders>
              <w:top w:val="single" w:sz="4" w:space="0" w:color="auto"/>
              <w:left w:val="single" w:sz="4" w:space="0" w:color="auto"/>
              <w:bottom w:val="single" w:sz="4" w:space="0" w:color="auto"/>
              <w:right w:val="single" w:sz="4" w:space="0" w:color="auto"/>
            </w:tcBorders>
            <w:hideMark/>
          </w:tcPr>
          <w:p w14:paraId="168BBFEC"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speak one’s mind</w:t>
            </w:r>
          </w:p>
        </w:tc>
        <w:tc>
          <w:tcPr>
            <w:tcW w:w="2914" w:type="dxa"/>
            <w:tcBorders>
              <w:top w:val="single" w:sz="4" w:space="0" w:color="auto"/>
              <w:left w:val="single" w:sz="4" w:space="0" w:color="auto"/>
              <w:bottom w:val="single" w:sz="4" w:space="0" w:color="auto"/>
              <w:right w:val="single" w:sz="4" w:space="0" w:color="auto"/>
            </w:tcBorders>
            <w:hideMark/>
          </w:tcPr>
          <w:p w14:paraId="0A4E7D6E"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talk</w:t>
            </w:r>
            <w:proofErr w:type="gramEnd"/>
            <w:r w:rsidRPr="001E2074">
              <w:rPr>
                <w:szCs w:val="24"/>
              </w:rPr>
              <w:t xml:space="preserve"> one’s mind</w:t>
            </w:r>
          </w:p>
        </w:tc>
      </w:tr>
      <w:tr w:rsidR="009967BB" w:rsidRPr="001E2074" w14:paraId="035287B7"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175889D4"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a. spoil the fun</w:t>
            </w:r>
          </w:p>
        </w:tc>
        <w:tc>
          <w:tcPr>
            <w:tcW w:w="2449" w:type="dxa"/>
            <w:tcBorders>
              <w:top w:val="single" w:sz="4" w:space="0" w:color="auto"/>
              <w:left w:val="single" w:sz="4" w:space="0" w:color="auto"/>
              <w:bottom w:val="single" w:sz="4" w:space="0" w:color="auto"/>
              <w:right w:val="single" w:sz="4" w:space="0" w:color="auto"/>
            </w:tcBorders>
            <w:hideMark/>
          </w:tcPr>
          <w:p w14:paraId="3AAC3999"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ruin the fun</w:t>
            </w:r>
          </w:p>
        </w:tc>
        <w:tc>
          <w:tcPr>
            <w:tcW w:w="2914" w:type="dxa"/>
            <w:tcBorders>
              <w:top w:val="single" w:sz="4" w:space="0" w:color="auto"/>
              <w:left w:val="single" w:sz="4" w:space="0" w:color="auto"/>
              <w:bottom w:val="single" w:sz="4" w:space="0" w:color="auto"/>
              <w:right w:val="single" w:sz="4" w:space="0" w:color="auto"/>
            </w:tcBorders>
            <w:hideMark/>
          </w:tcPr>
          <w:p w14:paraId="7C2A7189"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destroy</w:t>
            </w:r>
            <w:proofErr w:type="gramEnd"/>
            <w:r w:rsidRPr="001E2074">
              <w:rPr>
                <w:szCs w:val="24"/>
              </w:rPr>
              <w:t xml:space="preserve"> the fun</w:t>
            </w:r>
          </w:p>
        </w:tc>
      </w:tr>
      <w:tr w:rsidR="009967BB" w:rsidRPr="001E2074" w14:paraId="79264D5F"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102D1D2C"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a. </w:t>
            </w:r>
            <w:proofErr w:type="gramStart"/>
            <w:r w:rsidRPr="001E2074">
              <w:rPr>
                <w:szCs w:val="24"/>
              </w:rPr>
              <w:t>earn</w:t>
            </w:r>
            <w:proofErr w:type="gramEnd"/>
            <w:r w:rsidRPr="001E2074">
              <w:rPr>
                <w:szCs w:val="24"/>
              </w:rPr>
              <w:t xml:space="preserve"> a purpose</w:t>
            </w:r>
          </w:p>
        </w:tc>
        <w:tc>
          <w:tcPr>
            <w:tcW w:w="2449" w:type="dxa"/>
            <w:tcBorders>
              <w:top w:val="single" w:sz="4" w:space="0" w:color="auto"/>
              <w:left w:val="single" w:sz="4" w:space="0" w:color="auto"/>
              <w:bottom w:val="single" w:sz="4" w:space="0" w:color="auto"/>
              <w:right w:val="single" w:sz="4" w:space="0" w:color="auto"/>
            </w:tcBorders>
            <w:hideMark/>
          </w:tcPr>
          <w:p w14:paraId="2DC4E27A"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win</w:t>
            </w:r>
            <w:proofErr w:type="gramEnd"/>
            <w:r w:rsidRPr="001E2074">
              <w:rPr>
                <w:szCs w:val="24"/>
              </w:rPr>
              <w:t xml:space="preserve"> a purpose</w:t>
            </w:r>
          </w:p>
        </w:tc>
        <w:tc>
          <w:tcPr>
            <w:tcW w:w="2914" w:type="dxa"/>
            <w:tcBorders>
              <w:top w:val="single" w:sz="4" w:space="0" w:color="auto"/>
              <w:left w:val="single" w:sz="4" w:space="0" w:color="auto"/>
              <w:bottom w:val="single" w:sz="4" w:space="0" w:color="auto"/>
              <w:right w:val="single" w:sz="4" w:space="0" w:color="auto"/>
            </w:tcBorders>
            <w:hideMark/>
          </w:tcPr>
          <w:p w14:paraId="7531235B"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c. </w:t>
            </w:r>
            <w:proofErr w:type="gramStart"/>
            <w:r w:rsidRPr="001E2074">
              <w:rPr>
                <w:szCs w:val="24"/>
              </w:rPr>
              <w:t>serve</w:t>
            </w:r>
            <w:proofErr w:type="gramEnd"/>
            <w:r w:rsidRPr="001E2074">
              <w:rPr>
                <w:szCs w:val="24"/>
              </w:rPr>
              <w:t xml:space="preserve"> a purpose</w:t>
            </w:r>
          </w:p>
        </w:tc>
      </w:tr>
      <w:tr w:rsidR="009967BB" w:rsidRPr="001E2074" w14:paraId="2656FB06"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4D732455"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a. </w:t>
            </w:r>
            <w:proofErr w:type="gramStart"/>
            <w:r w:rsidRPr="001E2074">
              <w:rPr>
                <w:szCs w:val="24"/>
              </w:rPr>
              <w:t>make</w:t>
            </w:r>
            <w:proofErr w:type="gramEnd"/>
            <w:r w:rsidRPr="001E2074">
              <w:rPr>
                <w:szCs w:val="24"/>
              </w:rPr>
              <w:t xml:space="preserve"> friends</w:t>
            </w:r>
          </w:p>
        </w:tc>
        <w:tc>
          <w:tcPr>
            <w:tcW w:w="2449" w:type="dxa"/>
            <w:tcBorders>
              <w:top w:val="single" w:sz="4" w:space="0" w:color="auto"/>
              <w:left w:val="single" w:sz="4" w:space="0" w:color="auto"/>
              <w:bottom w:val="single" w:sz="4" w:space="0" w:color="auto"/>
              <w:right w:val="single" w:sz="4" w:space="0" w:color="auto"/>
            </w:tcBorders>
            <w:hideMark/>
          </w:tcPr>
          <w:p w14:paraId="55459D3B"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create</w:t>
            </w:r>
            <w:proofErr w:type="gramEnd"/>
            <w:r w:rsidRPr="001E2074">
              <w:rPr>
                <w:szCs w:val="24"/>
              </w:rPr>
              <w:t xml:space="preserve"> friends</w:t>
            </w:r>
          </w:p>
        </w:tc>
        <w:tc>
          <w:tcPr>
            <w:tcW w:w="2914" w:type="dxa"/>
            <w:tcBorders>
              <w:top w:val="single" w:sz="4" w:space="0" w:color="auto"/>
              <w:left w:val="single" w:sz="4" w:space="0" w:color="auto"/>
              <w:bottom w:val="single" w:sz="4" w:space="0" w:color="auto"/>
              <w:right w:val="single" w:sz="4" w:space="0" w:color="auto"/>
            </w:tcBorders>
            <w:hideMark/>
          </w:tcPr>
          <w:p w14:paraId="6AADBDCB"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gain friends</w:t>
            </w:r>
          </w:p>
        </w:tc>
      </w:tr>
      <w:tr w:rsidR="009967BB" w:rsidRPr="001E2074" w14:paraId="6159F848"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71E8ECB1"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a. </w:t>
            </w:r>
            <w:proofErr w:type="gramStart"/>
            <w:r w:rsidRPr="001E2074">
              <w:rPr>
                <w:szCs w:val="24"/>
              </w:rPr>
              <w:t>make</w:t>
            </w:r>
            <w:proofErr w:type="gramEnd"/>
            <w:r w:rsidRPr="001E2074">
              <w:rPr>
                <w:szCs w:val="24"/>
              </w:rPr>
              <w:t xml:space="preserve"> measures</w:t>
            </w:r>
          </w:p>
        </w:tc>
        <w:tc>
          <w:tcPr>
            <w:tcW w:w="2449" w:type="dxa"/>
            <w:tcBorders>
              <w:top w:val="single" w:sz="4" w:space="0" w:color="auto"/>
              <w:left w:val="single" w:sz="4" w:space="0" w:color="auto"/>
              <w:bottom w:val="single" w:sz="4" w:space="0" w:color="auto"/>
              <w:right w:val="single" w:sz="4" w:space="0" w:color="auto"/>
            </w:tcBorders>
            <w:hideMark/>
          </w:tcPr>
          <w:p w14:paraId="0FCD4880"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 xml:space="preserve">b. </w:t>
            </w:r>
            <w:proofErr w:type="gramStart"/>
            <w:r w:rsidRPr="001E2074">
              <w:rPr>
                <w:szCs w:val="24"/>
              </w:rPr>
              <w:t>take</w:t>
            </w:r>
            <w:proofErr w:type="gramEnd"/>
            <w:r w:rsidRPr="001E2074">
              <w:rPr>
                <w:szCs w:val="24"/>
              </w:rPr>
              <w:t xml:space="preserve"> measures</w:t>
            </w:r>
          </w:p>
        </w:tc>
        <w:tc>
          <w:tcPr>
            <w:tcW w:w="2914" w:type="dxa"/>
            <w:tcBorders>
              <w:top w:val="single" w:sz="4" w:space="0" w:color="auto"/>
              <w:left w:val="single" w:sz="4" w:space="0" w:color="auto"/>
              <w:bottom w:val="single" w:sz="4" w:space="0" w:color="auto"/>
              <w:right w:val="single" w:sz="4" w:space="0" w:color="auto"/>
            </w:tcBorders>
            <w:hideMark/>
          </w:tcPr>
          <w:p w14:paraId="51631643"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stick measures</w:t>
            </w:r>
          </w:p>
        </w:tc>
      </w:tr>
      <w:tr w:rsidR="009967BB" w:rsidRPr="001E2074" w14:paraId="14CEA61C" w14:textId="77777777" w:rsidTr="009967BB">
        <w:trPr>
          <w:jc w:val="center"/>
        </w:trPr>
        <w:tc>
          <w:tcPr>
            <w:tcW w:w="2933" w:type="dxa"/>
            <w:tcBorders>
              <w:top w:val="single" w:sz="4" w:space="0" w:color="auto"/>
              <w:left w:val="single" w:sz="4" w:space="0" w:color="auto"/>
              <w:bottom w:val="single" w:sz="4" w:space="0" w:color="auto"/>
              <w:right w:val="single" w:sz="4" w:space="0" w:color="auto"/>
            </w:tcBorders>
            <w:hideMark/>
          </w:tcPr>
          <w:p w14:paraId="5396CA3B"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a. speak shop</w:t>
            </w:r>
          </w:p>
        </w:tc>
        <w:tc>
          <w:tcPr>
            <w:tcW w:w="2449" w:type="dxa"/>
            <w:tcBorders>
              <w:top w:val="single" w:sz="4" w:space="0" w:color="auto"/>
              <w:left w:val="single" w:sz="4" w:space="0" w:color="auto"/>
              <w:bottom w:val="single" w:sz="4" w:space="0" w:color="auto"/>
              <w:right w:val="single" w:sz="4" w:space="0" w:color="auto"/>
            </w:tcBorders>
            <w:hideMark/>
          </w:tcPr>
          <w:p w14:paraId="5AD91EBC"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b. say shop</w:t>
            </w:r>
          </w:p>
        </w:tc>
        <w:tc>
          <w:tcPr>
            <w:tcW w:w="2914" w:type="dxa"/>
            <w:tcBorders>
              <w:top w:val="single" w:sz="4" w:space="0" w:color="auto"/>
              <w:left w:val="single" w:sz="4" w:space="0" w:color="auto"/>
              <w:bottom w:val="single" w:sz="4" w:space="0" w:color="auto"/>
              <w:right w:val="single" w:sz="4" w:space="0" w:color="auto"/>
            </w:tcBorders>
            <w:hideMark/>
          </w:tcPr>
          <w:p w14:paraId="567D0250" w14:textId="77777777" w:rsidR="009967BB" w:rsidRPr="001E2074" w:rsidRDefault="009967BB" w:rsidP="00F84938">
            <w:pPr>
              <w:widowControl w:val="0"/>
              <w:autoSpaceDE w:val="0"/>
              <w:autoSpaceDN w:val="0"/>
              <w:adjustRightInd w:val="0"/>
              <w:spacing w:before="0" w:after="0" w:line="360" w:lineRule="auto"/>
              <w:rPr>
                <w:color w:val="000000"/>
                <w:szCs w:val="24"/>
              </w:rPr>
            </w:pPr>
            <w:r w:rsidRPr="001E2074">
              <w:rPr>
                <w:szCs w:val="24"/>
              </w:rPr>
              <w:t>c. talk shop</w:t>
            </w:r>
          </w:p>
        </w:tc>
      </w:tr>
    </w:tbl>
    <w:p w14:paraId="56C73AFD" w14:textId="77777777" w:rsidR="009967BB" w:rsidRDefault="009967BB" w:rsidP="009967BB">
      <w:pPr>
        <w:widowControl w:val="0"/>
        <w:autoSpaceDE w:val="0"/>
        <w:autoSpaceDN w:val="0"/>
        <w:adjustRightInd w:val="0"/>
        <w:spacing w:before="0" w:after="0" w:line="360" w:lineRule="auto"/>
        <w:ind w:left="720"/>
        <w:jc w:val="center"/>
        <w:rPr>
          <w:rFonts w:eastAsia="等线" w:cs="Times New Roman"/>
          <w:b/>
          <w:bCs/>
          <w:color w:val="000000"/>
          <w:kern w:val="2"/>
          <w:szCs w:val="24"/>
          <w:lang w:eastAsia="zh-CN"/>
        </w:rPr>
      </w:pPr>
    </w:p>
    <w:p w14:paraId="342EEC4E" w14:textId="77777777" w:rsidR="009967BB" w:rsidRDefault="009967BB" w:rsidP="009967BB">
      <w:pPr>
        <w:spacing w:before="0" w:after="200" w:line="276" w:lineRule="auto"/>
        <w:rPr>
          <w:rFonts w:eastAsia="等线" w:cs="Times New Roman"/>
          <w:b/>
          <w:bCs/>
          <w:color w:val="000000"/>
          <w:kern w:val="2"/>
          <w:szCs w:val="24"/>
          <w:lang w:eastAsia="zh-CN"/>
        </w:rPr>
      </w:pPr>
      <w:r>
        <w:rPr>
          <w:rFonts w:eastAsia="等线" w:cs="Times New Roman"/>
          <w:b/>
          <w:bCs/>
          <w:color w:val="000000"/>
          <w:kern w:val="2"/>
          <w:szCs w:val="24"/>
          <w:lang w:eastAsia="zh-CN"/>
        </w:rPr>
        <w:br w:type="page"/>
      </w:r>
    </w:p>
    <w:p w14:paraId="072C3180" w14:textId="77777777" w:rsidR="009967BB" w:rsidRPr="00963361" w:rsidRDefault="009967BB" w:rsidP="009967BB">
      <w:pPr>
        <w:widowControl w:val="0"/>
        <w:autoSpaceDE w:val="0"/>
        <w:autoSpaceDN w:val="0"/>
        <w:adjustRightInd w:val="0"/>
        <w:spacing w:before="0" w:after="0" w:line="360" w:lineRule="auto"/>
        <w:jc w:val="center"/>
        <w:outlineLvl w:val="0"/>
        <w:rPr>
          <w:rFonts w:eastAsia="等线" w:cs="Times New Roman"/>
          <w:b/>
          <w:bCs/>
          <w:color w:val="000000"/>
          <w:kern w:val="2"/>
          <w:szCs w:val="24"/>
          <w:lang w:eastAsia="zh-CN"/>
        </w:rPr>
      </w:pPr>
      <w:r w:rsidRPr="00963361">
        <w:rPr>
          <w:rFonts w:eastAsia="等线" w:cs="Times New Roman"/>
          <w:b/>
          <w:bCs/>
          <w:color w:val="000000"/>
          <w:kern w:val="2"/>
          <w:szCs w:val="24"/>
          <w:lang w:eastAsia="zh-CN"/>
        </w:rPr>
        <w:lastRenderedPageBreak/>
        <w:t xml:space="preserve">Appendix Ⅱ Vocabulary </w:t>
      </w:r>
      <w:r>
        <w:rPr>
          <w:rFonts w:eastAsia="等线" w:cs="Times New Roman"/>
          <w:b/>
          <w:bCs/>
          <w:color w:val="000000"/>
          <w:kern w:val="2"/>
          <w:szCs w:val="24"/>
          <w:lang w:eastAsia="zh-CN"/>
        </w:rPr>
        <w:t xml:space="preserve">Learning Questionnaire </w:t>
      </w:r>
    </w:p>
    <w:p w14:paraId="4573A1B7" w14:textId="77777777" w:rsidR="009967BB" w:rsidRPr="00214832" w:rsidRDefault="009967BB" w:rsidP="009967BB">
      <w:pPr>
        <w:widowControl w:val="0"/>
        <w:autoSpaceDE w:val="0"/>
        <w:autoSpaceDN w:val="0"/>
        <w:adjustRightInd w:val="0"/>
        <w:spacing w:before="0" w:after="0" w:line="360" w:lineRule="auto"/>
        <w:ind w:left="720"/>
        <w:jc w:val="center"/>
        <w:rPr>
          <w:rFonts w:eastAsia="等线" w:cs="Times New Roman"/>
          <w:b/>
          <w:bCs/>
          <w:color w:val="000000"/>
          <w:kern w:val="2"/>
          <w:szCs w:val="24"/>
          <w:lang w:eastAsia="zh-CN"/>
        </w:rPr>
      </w:pPr>
    </w:p>
    <w:p w14:paraId="3A6D8298" w14:textId="0071A281"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214832">
        <w:rPr>
          <w:rFonts w:eastAsia="等线" w:cs="Times New Roman"/>
          <w:i/>
          <w:iCs/>
          <w:color w:val="000000"/>
          <w:kern w:val="2"/>
          <w:szCs w:val="24"/>
          <w:lang w:eastAsia="zh-CN"/>
        </w:rPr>
        <w:t>Instructions:</w:t>
      </w:r>
      <w:r>
        <w:rPr>
          <w:rFonts w:eastAsia="等线" w:cs="Times New Roman"/>
          <w:color w:val="000000"/>
          <w:kern w:val="2"/>
          <w:szCs w:val="24"/>
          <w:lang w:eastAsia="zh-CN"/>
        </w:rPr>
        <w:t xml:space="preserve"> </w:t>
      </w:r>
      <w:r>
        <w:rPr>
          <w:rFonts w:eastAsia="等线" w:cs="Times New Roman" w:hint="eastAsia"/>
          <w:color w:val="000000"/>
          <w:kern w:val="2"/>
          <w:szCs w:val="24"/>
          <w:lang w:eastAsia="zh-CN"/>
        </w:rPr>
        <w:t>T</w:t>
      </w:r>
      <w:r>
        <w:rPr>
          <w:rFonts w:eastAsia="等线" w:cs="Times New Roman"/>
          <w:color w:val="000000"/>
          <w:kern w:val="2"/>
          <w:szCs w:val="24"/>
          <w:lang w:eastAsia="zh-CN"/>
        </w:rPr>
        <w:t xml:space="preserve">here will be two parts. First, you are asked to answer some questions on your English learning background, and then you are asked to answer questions about your vocabulary learning strategies with each item </w:t>
      </w:r>
      <w:r w:rsidRPr="001A3EF2">
        <w:rPr>
          <w:rFonts w:eastAsia="等线" w:cs="Times New Roman"/>
          <w:color w:val="000000"/>
          <w:kern w:val="2"/>
          <w:szCs w:val="24"/>
          <w:lang w:eastAsia="zh-CN"/>
        </w:rPr>
        <w:t>rated on a 7-point Likert scale</w:t>
      </w:r>
      <w:r>
        <w:rPr>
          <w:rFonts w:eastAsia="等线" w:cs="Times New Roman"/>
          <w:color w:val="000000"/>
          <w:kern w:val="2"/>
          <w:szCs w:val="24"/>
          <w:lang w:eastAsia="zh-CN"/>
        </w:rPr>
        <w:t xml:space="preserve">. </w:t>
      </w:r>
    </w:p>
    <w:p w14:paraId="1637E434"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p>
    <w:p w14:paraId="793A5057"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214832">
        <w:rPr>
          <w:rFonts w:eastAsia="等线" w:cs="Times New Roman"/>
          <w:color w:val="000000"/>
          <w:kern w:val="2"/>
          <w:szCs w:val="24"/>
          <w:lang w:eastAsia="zh-CN"/>
        </w:rPr>
        <w:t>There are no right or wrong answers. Your answers should be the ones that are right for you. Please read the questions carefully. It is important that you answer all questions. All your answers will be kept confidential and secret.</w:t>
      </w:r>
    </w:p>
    <w:p w14:paraId="4D291550" w14:textId="77777777" w:rsidR="009967BB" w:rsidRPr="00214832" w:rsidRDefault="009967BB" w:rsidP="009967BB">
      <w:pPr>
        <w:widowControl w:val="0"/>
        <w:autoSpaceDE w:val="0"/>
        <w:autoSpaceDN w:val="0"/>
        <w:adjustRightInd w:val="0"/>
        <w:spacing w:before="0" w:after="0"/>
        <w:rPr>
          <w:rFonts w:eastAsia="等线" w:cs="Times New Roman"/>
          <w:color w:val="000000"/>
          <w:kern w:val="2"/>
          <w:szCs w:val="24"/>
          <w:lang w:eastAsia="zh-CN"/>
        </w:rPr>
      </w:pPr>
    </w:p>
    <w:p w14:paraId="3C2373B5" w14:textId="77777777" w:rsidR="009967BB" w:rsidRPr="00F51116"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F51116">
        <w:rPr>
          <w:rFonts w:eastAsia="等线" w:cs="Times New Roman"/>
          <w:color w:val="000000"/>
          <w:kern w:val="2"/>
          <w:szCs w:val="24"/>
          <w:lang w:eastAsia="zh-CN"/>
        </w:rPr>
        <w:t xml:space="preserve">Fill in the </w:t>
      </w:r>
      <w:proofErr w:type="gramStart"/>
      <w:r w:rsidRPr="00F51116">
        <w:rPr>
          <w:rFonts w:eastAsia="等线" w:cs="Times New Roman"/>
          <w:color w:val="000000"/>
          <w:kern w:val="2"/>
          <w:szCs w:val="24"/>
          <w:lang w:eastAsia="zh-CN"/>
        </w:rPr>
        <w:t>information</w:t>
      </w:r>
      <w:proofErr w:type="gramEnd"/>
    </w:p>
    <w:p w14:paraId="371AB1D5" w14:textId="77777777" w:rsidR="009967BB" w:rsidRPr="00F51116"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695080">
        <w:rPr>
          <w:rFonts w:eastAsia="等线" w:cs="Times New Roman"/>
          <w:b/>
          <w:bCs/>
          <w:color w:val="000000"/>
          <w:kern w:val="2"/>
          <w:szCs w:val="24"/>
          <w:lang w:eastAsia="zh-CN"/>
        </w:rPr>
        <w:t>1. Your student number</w:t>
      </w:r>
      <w:r w:rsidRPr="00F51116">
        <w:rPr>
          <w:rFonts w:eastAsia="等线" w:cs="Times New Roman"/>
          <w:color w:val="000000"/>
          <w:kern w:val="2"/>
          <w:szCs w:val="24"/>
          <w:lang w:eastAsia="zh-CN"/>
        </w:rPr>
        <w:t xml:space="preserve">…………………………… </w:t>
      </w:r>
    </w:p>
    <w:p w14:paraId="1625125F"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695080">
        <w:rPr>
          <w:rFonts w:eastAsia="等线" w:cs="Times New Roman"/>
          <w:b/>
          <w:bCs/>
          <w:color w:val="000000"/>
          <w:kern w:val="2"/>
          <w:szCs w:val="24"/>
          <w:lang w:eastAsia="zh-CN"/>
        </w:rPr>
        <w:t>2. You have been studying English</w:t>
      </w:r>
      <w:r>
        <w:rPr>
          <w:rFonts w:eastAsia="等线" w:cs="Times New Roman"/>
          <w:color w:val="000000"/>
          <w:kern w:val="2"/>
          <w:szCs w:val="24"/>
          <w:lang w:eastAsia="zh-CN"/>
        </w:rPr>
        <w:t xml:space="preserve"> </w:t>
      </w:r>
      <w:r w:rsidRPr="00F51116">
        <w:rPr>
          <w:rFonts w:eastAsia="等线" w:cs="Times New Roman"/>
          <w:color w:val="000000"/>
          <w:kern w:val="2"/>
          <w:szCs w:val="24"/>
          <w:lang w:eastAsia="zh-CN"/>
        </w:rPr>
        <w:t>………………</w:t>
      </w:r>
    </w:p>
    <w:p w14:paraId="273E7FC2"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Pr>
          <w:rFonts w:eastAsia="等线" w:cs="Times New Roman"/>
          <w:color w:val="000000"/>
          <w:kern w:val="2"/>
          <w:szCs w:val="24"/>
          <w:lang w:eastAsia="zh-CN"/>
        </w:rPr>
        <w:t>a. be</w:t>
      </w:r>
      <w:r>
        <w:rPr>
          <w:rFonts w:eastAsia="等线" w:cs="Times New Roman" w:hint="eastAsia"/>
          <w:color w:val="000000"/>
          <w:kern w:val="2"/>
          <w:szCs w:val="24"/>
          <w:lang w:eastAsia="zh-CN"/>
        </w:rPr>
        <w:t>f</w:t>
      </w:r>
      <w:r>
        <w:rPr>
          <w:rFonts w:eastAsia="等线" w:cs="Times New Roman"/>
          <w:color w:val="000000"/>
          <w:kern w:val="2"/>
          <w:szCs w:val="24"/>
          <w:lang w:eastAsia="zh-CN"/>
        </w:rPr>
        <w:t xml:space="preserve">ore 6 years old   </w:t>
      </w:r>
    </w:p>
    <w:p w14:paraId="23B806A0"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Pr>
          <w:rFonts w:eastAsia="等线" w:cs="Times New Roman"/>
          <w:color w:val="000000"/>
          <w:kern w:val="2"/>
          <w:szCs w:val="24"/>
          <w:lang w:eastAsia="zh-CN"/>
        </w:rPr>
        <w:t xml:space="preserve">b. from 6-11 years old   </w:t>
      </w:r>
    </w:p>
    <w:p w14:paraId="65E2F719"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Pr>
          <w:rFonts w:eastAsia="等线" w:cs="Times New Roman"/>
          <w:color w:val="000000"/>
          <w:kern w:val="2"/>
          <w:szCs w:val="24"/>
          <w:lang w:eastAsia="zh-CN"/>
        </w:rPr>
        <w:t>c. after 11 years old</w:t>
      </w:r>
    </w:p>
    <w:p w14:paraId="4F2E6527" w14:textId="77777777" w:rsidR="009967BB" w:rsidRPr="00695080" w:rsidRDefault="009967BB" w:rsidP="009967BB">
      <w:pPr>
        <w:widowControl w:val="0"/>
        <w:autoSpaceDE w:val="0"/>
        <w:autoSpaceDN w:val="0"/>
        <w:adjustRightInd w:val="0"/>
        <w:spacing w:before="0" w:after="0"/>
        <w:rPr>
          <w:rFonts w:eastAsia="等线" w:cs="Times New Roman"/>
          <w:b/>
          <w:bCs/>
          <w:color w:val="000000"/>
          <w:kern w:val="2"/>
          <w:szCs w:val="24"/>
          <w:lang w:eastAsia="zh-CN"/>
        </w:rPr>
      </w:pPr>
      <w:r w:rsidRPr="00695080">
        <w:rPr>
          <w:rFonts w:eastAsia="等线" w:cs="Times New Roman"/>
          <w:b/>
          <w:bCs/>
          <w:color w:val="000000"/>
          <w:kern w:val="2"/>
          <w:szCs w:val="24"/>
          <w:lang w:eastAsia="zh-CN"/>
        </w:rPr>
        <w:t>3. You have ………………session(s) of English class every week</w:t>
      </w:r>
    </w:p>
    <w:p w14:paraId="41EB78A9"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Pr>
          <w:rFonts w:eastAsia="等线" w:cs="Times New Roman"/>
          <w:color w:val="000000"/>
          <w:kern w:val="2"/>
          <w:szCs w:val="24"/>
          <w:lang w:eastAsia="zh-CN"/>
        </w:rPr>
        <w:t xml:space="preserve">a. 1   </w:t>
      </w:r>
    </w:p>
    <w:p w14:paraId="0180D007"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Pr>
          <w:rFonts w:eastAsia="等线" w:cs="Times New Roman"/>
          <w:color w:val="000000"/>
          <w:kern w:val="2"/>
          <w:szCs w:val="24"/>
          <w:lang w:eastAsia="zh-CN"/>
        </w:rPr>
        <w:t xml:space="preserve">b. 2   </w:t>
      </w:r>
    </w:p>
    <w:p w14:paraId="45B94DD9"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Pr>
          <w:rFonts w:eastAsia="等线" w:cs="Times New Roman"/>
          <w:color w:val="000000"/>
          <w:kern w:val="2"/>
          <w:szCs w:val="24"/>
          <w:lang w:eastAsia="zh-CN"/>
        </w:rPr>
        <w:t xml:space="preserve">c. 3  </w:t>
      </w:r>
    </w:p>
    <w:p w14:paraId="70EC453D"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Pr>
          <w:rFonts w:eastAsia="等线" w:cs="Times New Roman"/>
          <w:color w:val="000000"/>
          <w:kern w:val="2"/>
          <w:szCs w:val="24"/>
          <w:lang w:eastAsia="zh-CN"/>
        </w:rPr>
        <w:t xml:space="preserve">d. 4  </w:t>
      </w:r>
    </w:p>
    <w:p w14:paraId="33291E6F"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Pr>
          <w:rFonts w:eastAsia="等线" w:cs="Times New Roman"/>
          <w:color w:val="000000"/>
          <w:kern w:val="2"/>
          <w:szCs w:val="24"/>
          <w:lang w:eastAsia="zh-CN"/>
        </w:rPr>
        <w:t xml:space="preserve">e. 5 </w:t>
      </w:r>
    </w:p>
    <w:p w14:paraId="4B816A1B"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695080">
        <w:rPr>
          <w:rFonts w:eastAsia="等线" w:cs="Times New Roman"/>
          <w:b/>
          <w:bCs/>
          <w:color w:val="000000"/>
          <w:kern w:val="2"/>
          <w:szCs w:val="24"/>
          <w:lang w:eastAsia="zh-CN"/>
        </w:rPr>
        <w:t>4. Your score of CET-4</w:t>
      </w:r>
      <w:r w:rsidRPr="00F51116">
        <w:rPr>
          <w:rFonts w:eastAsia="等线" w:cs="Times New Roman"/>
          <w:color w:val="000000"/>
          <w:kern w:val="2"/>
          <w:szCs w:val="24"/>
          <w:lang w:eastAsia="zh-CN"/>
        </w:rPr>
        <w:t>………</w:t>
      </w:r>
    </w:p>
    <w:p w14:paraId="3ED06939"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Pr>
          <w:rFonts w:eastAsia="等线" w:cs="Times New Roman" w:hint="eastAsia"/>
          <w:color w:val="000000"/>
          <w:kern w:val="2"/>
          <w:szCs w:val="24"/>
          <w:lang w:eastAsia="zh-CN"/>
        </w:rPr>
        <w:t>a</w:t>
      </w:r>
      <w:r>
        <w:rPr>
          <w:rFonts w:eastAsia="等线" w:cs="Times New Roman"/>
          <w:color w:val="000000"/>
          <w:kern w:val="2"/>
          <w:szCs w:val="24"/>
          <w:lang w:eastAsia="zh-CN"/>
        </w:rPr>
        <w:t>. below 425</w:t>
      </w:r>
    </w:p>
    <w:p w14:paraId="5C617A42"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Pr>
          <w:rFonts w:eastAsia="等线" w:cs="Times New Roman"/>
          <w:color w:val="000000"/>
          <w:kern w:val="2"/>
          <w:szCs w:val="24"/>
          <w:lang w:eastAsia="zh-CN"/>
        </w:rPr>
        <w:t>b.425-500</w:t>
      </w:r>
    </w:p>
    <w:p w14:paraId="229C2BEA"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Pr>
          <w:rFonts w:eastAsia="等线" w:cs="Times New Roman" w:hint="eastAsia"/>
          <w:color w:val="000000"/>
          <w:kern w:val="2"/>
          <w:szCs w:val="24"/>
          <w:lang w:eastAsia="zh-CN"/>
        </w:rPr>
        <w:t>c</w:t>
      </w:r>
      <w:r>
        <w:rPr>
          <w:rFonts w:eastAsia="等线" w:cs="Times New Roman"/>
          <w:color w:val="000000"/>
          <w:kern w:val="2"/>
          <w:szCs w:val="24"/>
          <w:lang w:eastAsia="zh-CN"/>
        </w:rPr>
        <w:t>.500-600</w:t>
      </w:r>
    </w:p>
    <w:p w14:paraId="5C4D8619"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Pr>
          <w:rFonts w:eastAsia="等线" w:cs="Times New Roman"/>
          <w:color w:val="000000"/>
          <w:kern w:val="2"/>
          <w:szCs w:val="24"/>
          <w:lang w:eastAsia="zh-CN"/>
        </w:rPr>
        <w:t>d.600-710</w:t>
      </w:r>
    </w:p>
    <w:p w14:paraId="251E61F9"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proofErr w:type="spellStart"/>
      <w:r>
        <w:rPr>
          <w:rFonts w:eastAsia="等线" w:cs="Times New Roman" w:hint="eastAsia"/>
          <w:color w:val="000000"/>
          <w:kern w:val="2"/>
          <w:szCs w:val="24"/>
          <w:lang w:eastAsia="zh-CN"/>
        </w:rPr>
        <w:t>e</w:t>
      </w:r>
      <w:r>
        <w:rPr>
          <w:rFonts w:eastAsia="等线" w:cs="Times New Roman"/>
          <w:color w:val="000000"/>
          <w:kern w:val="2"/>
          <w:szCs w:val="24"/>
          <w:lang w:eastAsia="zh-CN"/>
        </w:rPr>
        <w:t>.I</w:t>
      </w:r>
      <w:proofErr w:type="spellEnd"/>
      <w:r>
        <w:rPr>
          <w:rFonts w:eastAsia="等线" w:cs="Times New Roman"/>
          <w:color w:val="000000"/>
          <w:kern w:val="2"/>
          <w:szCs w:val="24"/>
          <w:lang w:eastAsia="zh-CN"/>
        </w:rPr>
        <w:t xml:space="preserve"> cannot </w:t>
      </w:r>
      <w:proofErr w:type="gramStart"/>
      <w:r>
        <w:rPr>
          <w:rFonts w:eastAsia="等线" w:cs="Times New Roman"/>
          <w:color w:val="000000"/>
          <w:kern w:val="2"/>
          <w:szCs w:val="24"/>
          <w:lang w:eastAsia="zh-CN"/>
        </w:rPr>
        <w:t>remember</w:t>
      </w:r>
      <w:proofErr w:type="gramEnd"/>
    </w:p>
    <w:p w14:paraId="19A14EB9" w14:textId="793806D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F51116">
        <w:rPr>
          <w:rFonts w:eastAsia="等线" w:cs="Times New Roman"/>
          <w:color w:val="000000"/>
          <w:kern w:val="2"/>
          <w:szCs w:val="24"/>
          <w:lang w:eastAsia="zh-CN"/>
        </w:rPr>
        <w:t>………</w:t>
      </w:r>
      <w:r>
        <w:rPr>
          <w:rFonts w:eastAsia="等线" w:cs="Times New Roman"/>
          <w:color w:val="000000"/>
          <w:kern w:val="2"/>
          <w:szCs w:val="24"/>
          <w:lang w:eastAsia="zh-CN"/>
        </w:rPr>
        <w:t>…………………………………………………………………………………</w:t>
      </w:r>
    </w:p>
    <w:p w14:paraId="5C55CAB3" w14:textId="2273EB42"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Pr>
          <w:rFonts w:eastAsia="等线" w:cs="Times New Roman" w:hint="eastAsia"/>
          <w:color w:val="000000"/>
          <w:kern w:val="2"/>
          <w:szCs w:val="24"/>
          <w:lang w:eastAsia="zh-CN"/>
        </w:rPr>
        <w:t>T</w:t>
      </w:r>
      <w:r>
        <w:rPr>
          <w:rFonts w:eastAsia="等线" w:cs="Times New Roman"/>
          <w:color w:val="000000"/>
          <w:kern w:val="2"/>
          <w:szCs w:val="24"/>
          <w:lang w:eastAsia="zh-CN"/>
        </w:rPr>
        <w:t>hanks for your answer! In the following part, you are asked something about how you learn English vocabulary. Question 1-17</w:t>
      </w:r>
      <w:r w:rsidRPr="00DF3B9D">
        <w:rPr>
          <w:rFonts w:eastAsia="等线" w:cs="Times New Roman"/>
          <w:color w:val="000000"/>
          <w:kern w:val="2"/>
          <w:szCs w:val="24"/>
          <w:lang w:eastAsia="zh-CN"/>
        </w:rPr>
        <w:t xml:space="preserve"> uses a scale</w:t>
      </w:r>
      <w:r>
        <w:rPr>
          <w:rFonts w:eastAsia="等线" w:cs="Times New Roman" w:hint="eastAsia"/>
          <w:color w:val="000000"/>
          <w:kern w:val="2"/>
          <w:szCs w:val="24"/>
          <w:lang w:eastAsia="zh-CN"/>
        </w:rPr>
        <w:t xml:space="preserve"> </w:t>
      </w:r>
      <w:r w:rsidRPr="00DF3B9D">
        <w:rPr>
          <w:rFonts w:eastAsia="等线" w:cs="Times New Roman"/>
          <w:color w:val="000000"/>
          <w:kern w:val="2"/>
          <w:szCs w:val="24"/>
          <w:lang w:eastAsia="zh-CN"/>
        </w:rPr>
        <w:t>from “1 = absolutely disagree” to “7 = absolutely agree.” The rest of the questionnaire on strategies uses a scale ranging from “1 = extremely untrue of me”</w:t>
      </w:r>
      <w:r>
        <w:rPr>
          <w:rFonts w:eastAsia="等线" w:cs="Times New Roman" w:hint="eastAsia"/>
          <w:color w:val="000000"/>
          <w:kern w:val="2"/>
          <w:szCs w:val="24"/>
          <w:lang w:eastAsia="zh-CN"/>
        </w:rPr>
        <w:t xml:space="preserve"> </w:t>
      </w:r>
      <w:r w:rsidRPr="00DF3B9D">
        <w:rPr>
          <w:rFonts w:eastAsia="等线" w:cs="Times New Roman"/>
          <w:color w:val="000000"/>
          <w:kern w:val="2"/>
          <w:szCs w:val="24"/>
          <w:lang w:eastAsia="zh-CN"/>
        </w:rPr>
        <w:t>to “7 = extremely true of me.”</w:t>
      </w:r>
    </w:p>
    <w:p w14:paraId="624E1768"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p>
    <w:p w14:paraId="68E4DD93" w14:textId="77777777" w:rsidR="009967BB" w:rsidRPr="00602303" w:rsidRDefault="009967BB" w:rsidP="009967BB">
      <w:pPr>
        <w:widowControl w:val="0"/>
        <w:autoSpaceDE w:val="0"/>
        <w:autoSpaceDN w:val="0"/>
        <w:adjustRightInd w:val="0"/>
        <w:spacing w:before="0" w:after="0"/>
        <w:rPr>
          <w:rFonts w:eastAsia="等线" w:cs="Times New Roman"/>
          <w:b/>
          <w:bCs/>
          <w:color w:val="000000"/>
          <w:kern w:val="2"/>
          <w:szCs w:val="24"/>
          <w:lang w:eastAsia="zh-CN"/>
        </w:rPr>
      </w:pPr>
      <w:r w:rsidRPr="00602303">
        <w:rPr>
          <w:rFonts w:eastAsia="等线" w:cs="Times New Roman"/>
          <w:b/>
          <w:bCs/>
          <w:color w:val="000000"/>
          <w:kern w:val="2"/>
          <w:szCs w:val="24"/>
          <w:lang w:eastAsia="zh-CN"/>
        </w:rPr>
        <w:t>(Beliefs about</w:t>
      </w:r>
      <w:r w:rsidRPr="00602303">
        <w:rPr>
          <w:rFonts w:eastAsia="等线" w:cs="Times New Roman" w:hint="eastAsia"/>
          <w:b/>
          <w:bCs/>
          <w:color w:val="000000"/>
          <w:kern w:val="2"/>
          <w:szCs w:val="24"/>
          <w:lang w:eastAsia="zh-CN"/>
        </w:rPr>
        <w:t xml:space="preserve"> </w:t>
      </w:r>
      <w:r w:rsidRPr="00602303">
        <w:rPr>
          <w:rFonts w:eastAsia="等线" w:cs="Times New Roman"/>
          <w:b/>
          <w:bCs/>
          <w:color w:val="000000"/>
          <w:kern w:val="2"/>
          <w:szCs w:val="24"/>
          <w:lang w:eastAsia="zh-CN"/>
        </w:rPr>
        <w:t>vocabulary</w:t>
      </w:r>
      <w:r w:rsidRPr="00602303">
        <w:rPr>
          <w:rFonts w:eastAsia="等线" w:cs="Times New Roman" w:hint="eastAsia"/>
          <w:b/>
          <w:bCs/>
          <w:color w:val="000000"/>
          <w:kern w:val="2"/>
          <w:szCs w:val="24"/>
          <w:lang w:eastAsia="zh-CN"/>
        </w:rPr>
        <w:t xml:space="preserve"> </w:t>
      </w:r>
      <w:r w:rsidRPr="00602303">
        <w:rPr>
          <w:rFonts w:eastAsia="等线" w:cs="Times New Roman"/>
          <w:b/>
          <w:bCs/>
          <w:color w:val="000000"/>
          <w:kern w:val="2"/>
          <w:szCs w:val="24"/>
          <w:lang w:eastAsia="zh-CN"/>
        </w:rPr>
        <w:t>learning)</w:t>
      </w:r>
    </w:p>
    <w:p w14:paraId="2F1546B7"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1. Once the English words of all my native language meanings have been remembered,</w:t>
      </w:r>
      <w:r w:rsidRPr="009103AB">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English is learned.</w:t>
      </w:r>
    </w:p>
    <w:p w14:paraId="5E46AD0D"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2. The best way to remember words is to memorize word lists or dictionaries.</w:t>
      </w:r>
    </w:p>
    <w:p w14:paraId="5869AC01"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3. The purpose of learning a word is to remember it.</w:t>
      </w:r>
    </w:p>
    <w:p w14:paraId="68F88BDC"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4. A good memory is all you need to learn a foreign language well.</w:t>
      </w:r>
    </w:p>
    <w:p w14:paraId="221A6D89"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5. Repetition is the best way to remember words.</w:t>
      </w:r>
    </w:p>
    <w:p w14:paraId="6AE8E8D9"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6. You can only learn a large vocabulary by memorizing a lot of words.</w:t>
      </w:r>
    </w:p>
    <w:p w14:paraId="0439C2FF"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lastRenderedPageBreak/>
        <w:t xml:space="preserve">7. The meanings of a large </w:t>
      </w:r>
      <w:proofErr w:type="gramStart"/>
      <w:r w:rsidRPr="009103AB">
        <w:rPr>
          <w:rFonts w:eastAsia="等线" w:cs="Times New Roman"/>
          <w:color w:val="000000"/>
          <w:kern w:val="2"/>
          <w:szCs w:val="24"/>
          <w:lang w:eastAsia="zh-CN"/>
        </w:rPr>
        <w:t>amount</w:t>
      </w:r>
      <w:proofErr w:type="gramEnd"/>
      <w:r w:rsidRPr="009103AB">
        <w:rPr>
          <w:rFonts w:eastAsia="等线" w:cs="Times New Roman"/>
          <w:color w:val="000000"/>
          <w:kern w:val="2"/>
          <w:szCs w:val="24"/>
          <w:lang w:eastAsia="zh-CN"/>
        </w:rPr>
        <w:t xml:space="preserve"> of words can be picked up through reading.</w:t>
      </w:r>
    </w:p>
    <w:p w14:paraId="36FA7559"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8. Learners should pay attention to expressions (e.g., pick up) and collocations</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(e.g., heavy rain; strong wind) that go with a word.</w:t>
      </w:r>
    </w:p>
    <w:p w14:paraId="4174A076"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9. Learners can learn vocabulary simply through reading a lot.</w:t>
      </w:r>
    </w:p>
    <w:p w14:paraId="323CB37F"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10. The least a learner should know about a word is its spelling, pronunciation,</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meaning, and its basic usage.</w:t>
      </w:r>
    </w:p>
    <w:p w14:paraId="5DBEE6CD"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p>
    <w:p w14:paraId="7FA9343D" w14:textId="77777777" w:rsidR="009967BB" w:rsidRPr="009103AB" w:rsidRDefault="009967BB" w:rsidP="009967BB">
      <w:pPr>
        <w:widowControl w:val="0"/>
        <w:autoSpaceDE w:val="0"/>
        <w:autoSpaceDN w:val="0"/>
        <w:adjustRightInd w:val="0"/>
        <w:spacing w:before="0" w:after="0"/>
        <w:rPr>
          <w:rFonts w:eastAsia="等线" w:cs="Times New Roman"/>
          <w:b/>
          <w:bCs/>
          <w:color w:val="000000"/>
          <w:kern w:val="2"/>
          <w:szCs w:val="24"/>
          <w:lang w:eastAsia="zh-CN"/>
        </w:rPr>
      </w:pPr>
      <w:r>
        <w:rPr>
          <w:rFonts w:eastAsia="等线" w:cs="Times New Roman"/>
          <w:b/>
          <w:bCs/>
          <w:color w:val="000000"/>
          <w:kern w:val="2"/>
          <w:szCs w:val="24"/>
          <w:lang w:eastAsia="zh-CN"/>
        </w:rPr>
        <w:t>(</w:t>
      </w:r>
      <w:r w:rsidRPr="00602303">
        <w:rPr>
          <w:rFonts w:eastAsia="等线" w:cs="Times New Roman"/>
          <w:b/>
          <w:bCs/>
          <w:color w:val="000000"/>
          <w:kern w:val="2"/>
          <w:szCs w:val="24"/>
          <w:lang w:eastAsia="zh-CN"/>
        </w:rPr>
        <w:t>Metacognitive</w:t>
      </w:r>
      <w:r w:rsidRPr="00602303">
        <w:rPr>
          <w:rFonts w:eastAsia="等线" w:cs="Times New Roman" w:hint="eastAsia"/>
          <w:b/>
          <w:bCs/>
          <w:color w:val="000000"/>
          <w:kern w:val="2"/>
          <w:szCs w:val="24"/>
          <w:lang w:eastAsia="zh-CN"/>
        </w:rPr>
        <w:t xml:space="preserve"> </w:t>
      </w:r>
      <w:r w:rsidRPr="00602303">
        <w:rPr>
          <w:rFonts w:eastAsia="等线" w:cs="Times New Roman"/>
          <w:b/>
          <w:bCs/>
          <w:color w:val="000000"/>
          <w:kern w:val="2"/>
          <w:szCs w:val="24"/>
          <w:lang w:eastAsia="zh-CN"/>
        </w:rPr>
        <w:t>strategies</w:t>
      </w:r>
      <w:r>
        <w:rPr>
          <w:rFonts w:eastAsia="等线" w:cs="Times New Roman"/>
          <w:b/>
          <w:bCs/>
          <w:color w:val="000000"/>
          <w:kern w:val="2"/>
          <w:szCs w:val="24"/>
          <w:lang w:eastAsia="zh-CN"/>
        </w:rPr>
        <w:t>)</w:t>
      </w:r>
    </w:p>
    <w:p w14:paraId="19460C56"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11. I know whether a new word is important in understanding a passage.</w:t>
      </w:r>
    </w:p>
    <w:p w14:paraId="2F54029B"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12. I know which words are important for me to learn.</w:t>
      </w:r>
    </w:p>
    <w:p w14:paraId="44F4B319"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13. When I meet a new word or phrase, I know clearly whether I need to remember</w:t>
      </w:r>
      <w:r w:rsidRPr="009103AB">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it.</w:t>
      </w:r>
    </w:p>
    <w:p w14:paraId="7A87A829"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14. Besides textbooks, I look for other readings that fall under my interest.</w:t>
      </w:r>
    </w:p>
    <w:p w14:paraId="414B242E"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15. I wouldn’t learn what my English teacher doesn’t tell me to learn. (Reversed</w:t>
      </w:r>
      <w:r w:rsidRPr="009103AB">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value)</w:t>
      </w:r>
    </w:p>
    <w:p w14:paraId="7AB7D924"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16. I only focus on things that are directly related to examinations. (Reversed</w:t>
      </w:r>
      <w:r w:rsidRPr="009103AB">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value)</w:t>
      </w:r>
    </w:p>
    <w:p w14:paraId="7A123183"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17. I wouldn’t care much about vocabulary items that my teacher does not explain</w:t>
      </w:r>
      <w:r w:rsidRPr="009103AB">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in class. (Reversed value)</w:t>
      </w:r>
    </w:p>
    <w:p w14:paraId="27025D1C"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p>
    <w:p w14:paraId="20BAD204" w14:textId="77777777" w:rsidR="009967BB" w:rsidRPr="009103AB" w:rsidRDefault="009967BB" w:rsidP="009967BB">
      <w:pPr>
        <w:widowControl w:val="0"/>
        <w:autoSpaceDE w:val="0"/>
        <w:autoSpaceDN w:val="0"/>
        <w:adjustRightInd w:val="0"/>
        <w:spacing w:before="0" w:after="0"/>
        <w:rPr>
          <w:rFonts w:eastAsia="等线" w:cs="Times New Roman"/>
          <w:b/>
          <w:bCs/>
          <w:color w:val="000000"/>
          <w:kern w:val="2"/>
          <w:szCs w:val="24"/>
          <w:lang w:eastAsia="zh-CN"/>
        </w:rPr>
      </w:pPr>
      <w:r w:rsidRPr="009237C5">
        <w:rPr>
          <w:rFonts w:eastAsia="等线" w:cs="Times New Roman" w:hint="eastAsia"/>
          <w:b/>
          <w:bCs/>
          <w:color w:val="000000"/>
          <w:kern w:val="2"/>
          <w:szCs w:val="24"/>
          <w:lang w:eastAsia="zh-CN"/>
        </w:rPr>
        <w:t>(</w:t>
      </w:r>
      <w:r w:rsidRPr="009237C5">
        <w:rPr>
          <w:rFonts w:eastAsia="等线" w:cs="Times New Roman"/>
          <w:b/>
          <w:bCs/>
          <w:color w:val="000000"/>
          <w:kern w:val="2"/>
          <w:szCs w:val="24"/>
          <w:lang w:eastAsia="zh-CN"/>
        </w:rPr>
        <w:t>Inferencing)</w:t>
      </w:r>
    </w:p>
    <w:p w14:paraId="3A17AAEF"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18. I make use of the logical development in the context (e.g., cause and effect)</w:t>
      </w:r>
      <w:r w:rsidRPr="009103AB">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when guessing the meaning of a word.</w:t>
      </w:r>
    </w:p>
    <w:p w14:paraId="3905779B"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19. I use common sense and knowledge of the world when guessing the meaning</w:t>
      </w:r>
      <w:r w:rsidRPr="009103AB">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of a word.</w:t>
      </w:r>
    </w:p>
    <w:p w14:paraId="21CA348D"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20. I check my guessed meaning in the paragraph or whole text to see if it fits in.</w:t>
      </w:r>
    </w:p>
    <w:p w14:paraId="654EC463"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21. When I don’t know a new word in reading, I use my background knowledge</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of the topic to guess the meaning of the new word.</w:t>
      </w:r>
    </w:p>
    <w:p w14:paraId="19D0E887"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22. I look for explanations in the reading text that support my guess about the</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meaning of a word.</w:t>
      </w:r>
    </w:p>
    <w:p w14:paraId="7E753F5B"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23. I make use of the grammatical structure of a sentence when guessing the</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meaning of a new word.</w:t>
      </w:r>
    </w:p>
    <w:p w14:paraId="730C8EBA"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24. I make use of the part of speech of a new word when guessing its meaning.</w:t>
      </w:r>
    </w:p>
    <w:p w14:paraId="43CC5B66"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p>
    <w:p w14:paraId="11DB2C34" w14:textId="77777777" w:rsidR="009967BB" w:rsidRPr="009103AB" w:rsidRDefault="009967BB" w:rsidP="009967BB">
      <w:pPr>
        <w:widowControl w:val="0"/>
        <w:autoSpaceDE w:val="0"/>
        <w:autoSpaceDN w:val="0"/>
        <w:adjustRightInd w:val="0"/>
        <w:spacing w:before="0" w:after="0"/>
        <w:rPr>
          <w:rFonts w:eastAsia="等线" w:cs="Times New Roman"/>
          <w:b/>
          <w:bCs/>
          <w:color w:val="000000"/>
          <w:kern w:val="2"/>
          <w:szCs w:val="24"/>
          <w:lang w:eastAsia="zh-CN"/>
        </w:rPr>
      </w:pPr>
      <w:r w:rsidRPr="009237C5">
        <w:rPr>
          <w:rFonts w:eastAsia="等线" w:cs="Times New Roman" w:hint="eastAsia"/>
          <w:b/>
          <w:bCs/>
          <w:color w:val="000000"/>
          <w:kern w:val="2"/>
          <w:szCs w:val="24"/>
          <w:lang w:eastAsia="zh-CN"/>
        </w:rPr>
        <w:t>(</w:t>
      </w:r>
      <w:r w:rsidRPr="009237C5">
        <w:rPr>
          <w:rFonts w:eastAsia="等线" w:cs="Times New Roman"/>
          <w:b/>
          <w:bCs/>
          <w:color w:val="000000"/>
          <w:kern w:val="2"/>
          <w:szCs w:val="24"/>
          <w:lang w:eastAsia="zh-CN"/>
        </w:rPr>
        <w:t>Using dictionary)</w:t>
      </w:r>
    </w:p>
    <w:p w14:paraId="203B79B2"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25. When I see an unfamiliar word again and again, I look it up.</w:t>
      </w:r>
    </w:p>
    <w:p w14:paraId="24B85AFC"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26. When not knowing a word prevents me from understanding a whole sentence</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or even a whole paragraph, I look it up.</w:t>
      </w:r>
    </w:p>
    <w:p w14:paraId="4F874DA9"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27. I look up words that are important to the understanding of the sentence or</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paragraph in which it appears.</w:t>
      </w:r>
    </w:p>
    <w:p w14:paraId="14BB3D9D"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28. I pay attention to the examples when I look up a word in a dictionary.</w:t>
      </w:r>
    </w:p>
    <w:p w14:paraId="6E37751E"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29. When I want to have some deeper knowledge about a word that I already</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know, I look it up.</w:t>
      </w:r>
    </w:p>
    <w:p w14:paraId="6094EBDE"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30. When I want to know more about the usage of a word that I know, I look it</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up.</w:t>
      </w:r>
    </w:p>
    <w:p w14:paraId="4C299A1C"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31. I check the dictionary when I want to find out the similarities and differences</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between the meanings of related words.</w:t>
      </w:r>
    </w:p>
    <w:p w14:paraId="730A04AD"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p>
    <w:p w14:paraId="62625F40" w14:textId="77777777" w:rsidR="009967BB" w:rsidRPr="009103AB" w:rsidRDefault="009967BB" w:rsidP="009967BB">
      <w:pPr>
        <w:widowControl w:val="0"/>
        <w:autoSpaceDE w:val="0"/>
        <w:autoSpaceDN w:val="0"/>
        <w:adjustRightInd w:val="0"/>
        <w:spacing w:before="0" w:after="0"/>
        <w:rPr>
          <w:rFonts w:eastAsia="等线" w:cs="Times New Roman"/>
          <w:b/>
          <w:bCs/>
          <w:color w:val="000000"/>
          <w:kern w:val="2"/>
          <w:szCs w:val="24"/>
          <w:lang w:eastAsia="zh-CN"/>
        </w:rPr>
      </w:pPr>
      <w:r w:rsidRPr="00C8228A">
        <w:rPr>
          <w:rFonts w:eastAsia="等线" w:cs="Times New Roman" w:hint="eastAsia"/>
          <w:b/>
          <w:bCs/>
          <w:color w:val="000000"/>
          <w:kern w:val="2"/>
          <w:szCs w:val="24"/>
          <w:lang w:eastAsia="zh-CN"/>
        </w:rPr>
        <w:t>(</w:t>
      </w:r>
      <w:r w:rsidRPr="00C8228A">
        <w:rPr>
          <w:rFonts w:eastAsia="等线" w:cs="Times New Roman"/>
          <w:b/>
          <w:bCs/>
          <w:color w:val="000000"/>
          <w:kern w:val="2"/>
          <w:szCs w:val="24"/>
          <w:lang w:eastAsia="zh-CN"/>
        </w:rPr>
        <w:t>Taking notes)</w:t>
      </w:r>
    </w:p>
    <w:p w14:paraId="72ED0492"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 xml:space="preserve">32. I make a note when I think the meaning of the </w:t>
      </w:r>
      <w:proofErr w:type="gramStart"/>
      <w:r w:rsidRPr="009103AB">
        <w:rPr>
          <w:rFonts w:eastAsia="等线" w:cs="Times New Roman"/>
          <w:color w:val="000000"/>
          <w:kern w:val="2"/>
          <w:szCs w:val="24"/>
          <w:lang w:eastAsia="zh-CN"/>
        </w:rPr>
        <w:t>word</w:t>
      </w:r>
      <w:proofErr w:type="gramEnd"/>
      <w:r w:rsidRPr="009103AB">
        <w:rPr>
          <w:rFonts w:eastAsia="等线" w:cs="Times New Roman"/>
          <w:color w:val="000000"/>
          <w:kern w:val="2"/>
          <w:szCs w:val="24"/>
          <w:lang w:eastAsia="zh-CN"/>
        </w:rPr>
        <w:t xml:space="preserve"> I’m looking up is commonly</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used.</w:t>
      </w:r>
    </w:p>
    <w:p w14:paraId="09D54B94"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 xml:space="preserve">33. I make a note when I think the </w:t>
      </w:r>
      <w:proofErr w:type="gramStart"/>
      <w:r w:rsidRPr="009103AB">
        <w:rPr>
          <w:rFonts w:eastAsia="等线" w:cs="Times New Roman"/>
          <w:color w:val="000000"/>
          <w:kern w:val="2"/>
          <w:szCs w:val="24"/>
          <w:lang w:eastAsia="zh-CN"/>
        </w:rPr>
        <w:t>word</w:t>
      </w:r>
      <w:proofErr w:type="gramEnd"/>
      <w:r w:rsidRPr="009103AB">
        <w:rPr>
          <w:rFonts w:eastAsia="等线" w:cs="Times New Roman"/>
          <w:color w:val="000000"/>
          <w:kern w:val="2"/>
          <w:szCs w:val="24"/>
          <w:lang w:eastAsia="zh-CN"/>
        </w:rPr>
        <w:t xml:space="preserve"> I’m looking up is related to my personal</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interest.</w:t>
      </w:r>
    </w:p>
    <w:p w14:paraId="56C12E07"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34. I make a note when I see a useful expression or phrase.</w:t>
      </w:r>
    </w:p>
    <w:p w14:paraId="4C0FA466"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 xml:space="preserve">35. I write down the English explanations of the </w:t>
      </w:r>
      <w:r>
        <w:rPr>
          <w:rFonts w:eastAsia="等线" w:cs="Times New Roman"/>
          <w:color w:val="000000"/>
          <w:kern w:val="2"/>
          <w:szCs w:val="24"/>
          <w:lang w:eastAsia="zh-CN"/>
        </w:rPr>
        <w:t>words</w:t>
      </w:r>
      <w:r w:rsidRPr="009103AB">
        <w:rPr>
          <w:rFonts w:eastAsia="等线" w:cs="Times New Roman"/>
          <w:color w:val="000000"/>
          <w:kern w:val="2"/>
          <w:szCs w:val="24"/>
          <w:lang w:eastAsia="zh-CN"/>
        </w:rPr>
        <w:t xml:space="preserve"> I look up.</w:t>
      </w:r>
    </w:p>
    <w:p w14:paraId="0F22BF70"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36. I write down both the meaning in my native language and the English explanation</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of the word I look up.</w:t>
      </w:r>
    </w:p>
    <w:p w14:paraId="4316F21F"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37. I note down examples showing the usages of the word I look up.</w:t>
      </w:r>
    </w:p>
    <w:p w14:paraId="62535F35"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p>
    <w:p w14:paraId="33786D30" w14:textId="77777777" w:rsidR="009967BB" w:rsidRPr="009103AB" w:rsidRDefault="009967BB" w:rsidP="009967BB">
      <w:pPr>
        <w:widowControl w:val="0"/>
        <w:autoSpaceDE w:val="0"/>
        <w:autoSpaceDN w:val="0"/>
        <w:adjustRightInd w:val="0"/>
        <w:spacing w:before="0" w:after="0"/>
        <w:rPr>
          <w:rFonts w:eastAsia="等线" w:cs="Times New Roman"/>
          <w:b/>
          <w:bCs/>
          <w:color w:val="000000"/>
          <w:kern w:val="2"/>
          <w:szCs w:val="24"/>
          <w:lang w:eastAsia="zh-CN"/>
        </w:rPr>
      </w:pPr>
      <w:r w:rsidRPr="00C8228A">
        <w:rPr>
          <w:rFonts w:eastAsia="等线" w:cs="Times New Roman"/>
          <w:b/>
          <w:bCs/>
          <w:color w:val="000000"/>
          <w:kern w:val="2"/>
          <w:szCs w:val="24"/>
          <w:lang w:eastAsia="zh-CN"/>
        </w:rPr>
        <w:t>(</w:t>
      </w:r>
      <w:r w:rsidRPr="009103AB">
        <w:rPr>
          <w:rFonts w:eastAsia="等线" w:cs="Times New Roman"/>
          <w:b/>
          <w:bCs/>
          <w:color w:val="000000"/>
          <w:kern w:val="2"/>
          <w:szCs w:val="24"/>
          <w:lang w:eastAsia="zh-CN"/>
        </w:rPr>
        <w:t>Rehearsal</w:t>
      </w:r>
      <w:r w:rsidRPr="00C8228A">
        <w:rPr>
          <w:rFonts w:eastAsia="等线" w:cs="Times New Roman"/>
          <w:b/>
          <w:bCs/>
          <w:color w:val="000000"/>
          <w:kern w:val="2"/>
          <w:szCs w:val="24"/>
          <w:lang w:eastAsia="zh-CN"/>
        </w:rPr>
        <w:t>)</w:t>
      </w:r>
    </w:p>
    <w:p w14:paraId="2E01AAB9"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38. I go through my vocabulary list several times until I remember all the words</w:t>
      </w:r>
      <w:r w:rsidRPr="009103AB">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on the list.</w:t>
      </w:r>
    </w:p>
    <w:p w14:paraId="10FF3E59"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39. I make vocabulary cards and take them with me wherever I go.</w:t>
      </w:r>
    </w:p>
    <w:p w14:paraId="2B078638"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40. I make regular reviews of new words I have memorized.</w:t>
      </w:r>
    </w:p>
    <w:p w14:paraId="5AB4DA6C"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41. When I try to remember a word, I say it aloud to myself.</w:t>
      </w:r>
    </w:p>
    <w:p w14:paraId="672C5765"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42. When I try to remember a word, I repeat its pronunciation in my mind.</w:t>
      </w:r>
    </w:p>
    <w:p w14:paraId="2B21A8B1"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43. Repeating the sound of a new word to myself would be enough for me to</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remember the word.</w:t>
      </w:r>
    </w:p>
    <w:p w14:paraId="45515076"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44. When I try to remember a word, I write it again and again.</w:t>
      </w:r>
    </w:p>
    <w:p w14:paraId="5B88A79E"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45. I memorize the spelling of a word letter by letter.</w:t>
      </w:r>
    </w:p>
    <w:p w14:paraId="24932FB1"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46. I write both the new words and their translation in my native language again</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and again in order to remember them.</w:t>
      </w:r>
    </w:p>
    <w:p w14:paraId="3D99643B"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p>
    <w:p w14:paraId="40A6F77C" w14:textId="77777777" w:rsidR="009967BB" w:rsidRPr="00ED36F0" w:rsidRDefault="009967BB" w:rsidP="009967BB">
      <w:pPr>
        <w:widowControl w:val="0"/>
        <w:autoSpaceDE w:val="0"/>
        <w:autoSpaceDN w:val="0"/>
        <w:adjustRightInd w:val="0"/>
        <w:spacing w:before="0" w:after="0"/>
        <w:rPr>
          <w:rFonts w:eastAsia="等线" w:cs="Times New Roman"/>
          <w:b/>
          <w:bCs/>
          <w:color w:val="000000"/>
          <w:kern w:val="2"/>
          <w:szCs w:val="24"/>
          <w:lang w:eastAsia="zh-CN"/>
        </w:rPr>
      </w:pPr>
      <w:r>
        <w:rPr>
          <w:rFonts w:eastAsia="等线" w:cs="Times New Roman"/>
          <w:b/>
          <w:bCs/>
          <w:color w:val="000000"/>
          <w:kern w:val="2"/>
          <w:szCs w:val="24"/>
          <w:lang w:eastAsia="zh-CN"/>
        </w:rPr>
        <w:t>(</w:t>
      </w:r>
      <w:r w:rsidRPr="009103AB">
        <w:rPr>
          <w:rFonts w:eastAsia="等线" w:cs="Times New Roman"/>
          <w:b/>
          <w:bCs/>
          <w:color w:val="000000"/>
          <w:kern w:val="2"/>
          <w:szCs w:val="24"/>
          <w:lang w:eastAsia="zh-CN"/>
        </w:rPr>
        <w:t>Encoding</w:t>
      </w:r>
      <w:r>
        <w:rPr>
          <w:rFonts w:eastAsia="等线" w:cs="Times New Roman"/>
          <w:b/>
          <w:bCs/>
          <w:color w:val="000000"/>
          <w:kern w:val="2"/>
          <w:szCs w:val="24"/>
          <w:lang w:eastAsia="zh-CN"/>
        </w:rPr>
        <w:t>)</w:t>
      </w:r>
      <w:r w:rsidRPr="009103AB">
        <w:rPr>
          <w:rFonts w:eastAsia="等线" w:cs="Times New Roman"/>
          <w:b/>
          <w:bCs/>
          <w:color w:val="000000"/>
          <w:kern w:val="2"/>
          <w:szCs w:val="24"/>
          <w:lang w:eastAsia="zh-CN"/>
        </w:rPr>
        <w:t xml:space="preserve"> </w:t>
      </w:r>
    </w:p>
    <w:p w14:paraId="607137E5"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47. I act out some words in order to remember them better (e.g., jump).</w:t>
      </w:r>
    </w:p>
    <w:p w14:paraId="727A42F3"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48. I create a picture in my mind to help me remember a new word.</w:t>
      </w:r>
    </w:p>
    <w:p w14:paraId="576760A8"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49. To help me remember a word, I try to “see” the spelling of the word in my</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mind.</w:t>
      </w:r>
    </w:p>
    <w:p w14:paraId="33F3FAF4"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50. I put words that sound similar together in order to remember them.</w:t>
      </w:r>
    </w:p>
    <w:p w14:paraId="31EF2807"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51. When words are spelled similarly, I remember them together.</w:t>
      </w:r>
    </w:p>
    <w:p w14:paraId="3EDF4FA9"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52. When I try to remember a new word, I link it to a sound-alike word that I</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know.</w:t>
      </w:r>
    </w:p>
    <w:p w14:paraId="17FFEC4D"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53. When I learn new words, I pay attention to prefixes, roots, and suffixes (e.g.,</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inter-nation-al).</w:t>
      </w:r>
    </w:p>
    <w:p w14:paraId="5018FAA6"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54. I intentionally study how English words are formed in order to remember</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more words.</w:t>
      </w:r>
    </w:p>
    <w:p w14:paraId="69548061"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55. I memorize the commonly used roots and prefixes.</w:t>
      </w:r>
    </w:p>
    <w:p w14:paraId="69CDED6A"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56. When I try to remember a word, I also try to remember the sentence in</w:t>
      </w:r>
      <w:r>
        <w:rPr>
          <w:rFonts w:eastAsia="等线" w:cs="Times New Roman" w:hint="eastAsia"/>
          <w:color w:val="000000"/>
          <w:kern w:val="2"/>
          <w:szCs w:val="24"/>
          <w:lang w:eastAsia="zh-CN"/>
        </w:rPr>
        <w:t xml:space="preserve"> </w:t>
      </w:r>
      <w:r w:rsidRPr="009103AB">
        <w:rPr>
          <w:rFonts w:eastAsia="等线" w:cs="Times New Roman"/>
          <w:color w:val="000000"/>
          <w:kern w:val="2"/>
          <w:szCs w:val="24"/>
          <w:lang w:eastAsia="zh-CN"/>
        </w:rPr>
        <w:t>which the word is used.</w:t>
      </w:r>
    </w:p>
    <w:p w14:paraId="1C19F618"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57. I put words in set expressions or sentences in order to remember them.</w:t>
      </w:r>
    </w:p>
    <w:p w14:paraId="2B02B07D"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58. I remember a new word together with the context where the new word appears.</w:t>
      </w:r>
    </w:p>
    <w:p w14:paraId="213986FA"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p>
    <w:p w14:paraId="68A86328" w14:textId="77777777" w:rsidR="00540707" w:rsidRDefault="00540707" w:rsidP="009967BB">
      <w:pPr>
        <w:widowControl w:val="0"/>
        <w:autoSpaceDE w:val="0"/>
        <w:autoSpaceDN w:val="0"/>
        <w:adjustRightInd w:val="0"/>
        <w:spacing w:before="0" w:after="0"/>
        <w:rPr>
          <w:rFonts w:eastAsia="等线" w:cs="Times New Roman"/>
          <w:b/>
          <w:bCs/>
          <w:color w:val="000000"/>
          <w:kern w:val="2"/>
          <w:szCs w:val="24"/>
          <w:lang w:eastAsia="zh-CN"/>
        </w:rPr>
      </w:pPr>
    </w:p>
    <w:p w14:paraId="36FBD6F3" w14:textId="45E7CCCB" w:rsidR="009967BB" w:rsidRPr="009103AB" w:rsidRDefault="009967BB" w:rsidP="009967BB">
      <w:pPr>
        <w:widowControl w:val="0"/>
        <w:autoSpaceDE w:val="0"/>
        <w:autoSpaceDN w:val="0"/>
        <w:adjustRightInd w:val="0"/>
        <w:spacing w:before="0" w:after="0"/>
        <w:rPr>
          <w:rFonts w:eastAsia="等线" w:cs="Times New Roman"/>
          <w:b/>
          <w:bCs/>
          <w:color w:val="000000"/>
          <w:kern w:val="2"/>
          <w:szCs w:val="24"/>
          <w:lang w:eastAsia="zh-CN"/>
        </w:rPr>
      </w:pPr>
      <w:r w:rsidRPr="00A205A1">
        <w:rPr>
          <w:rFonts w:eastAsia="等线" w:cs="Times New Roman" w:hint="eastAsia"/>
          <w:b/>
          <w:bCs/>
          <w:color w:val="000000"/>
          <w:kern w:val="2"/>
          <w:szCs w:val="24"/>
          <w:lang w:eastAsia="zh-CN"/>
        </w:rPr>
        <w:lastRenderedPageBreak/>
        <w:t>(</w:t>
      </w:r>
      <w:r w:rsidRPr="00A205A1">
        <w:rPr>
          <w:rFonts w:eastAsia="等线" w:cs="Times New Roman"/>
          <w:b/>
          <w:bCs/>
          <w:color w:val="000000"/>
          <w:kern w:val="2"/>
          <w:szCs w:val="24"/>
          <w:lang w:eastAsia="zh-CN"/>
        </w:rPr>
        <w:t>Activation)</w:t>
      </w:r>
    </w:p>
    <w:p w14:paraId="7671EF9B"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59. I make up my own sentences using the words I just learned.</w:t>
      </w:r>
    </w:p>
    <w:p w14:paraId="0C020A84"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60. I try to use the newly learned words as much as possible in speech and writing.</w:t>
      </w:r>
    </w:p>
    <w:p w14:paraId="455A3182"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61. I try to use newly learned words in real situations.</w:t>
      </w:r>
    </w:p>
    <w:p w14:paraId="302A33FA" w14:textId="77777777" w:rsidR="009967BB" w:rsidRPr="009103AB" w:rsidRDefault="009967BB" w:rsidP="009967BB">
      <w:pPr>
        <w:widowControl w:val="0"/>
        <w:autoSpaceDE w:val="0"/>
        <w:autoSpaceDN w:val="0"/>
        <w:adjustRightInd w:val="0"/>
        <w:spacing w:before="0" w:after="0"/>
        <w:rPr>
          <w:rFonts w:eastAsia="等线" w:cs="Times New Roman"/>
          <w:color w:val="000000"/>
          <w:kern w:val="2"/>
          <w:szCs w:val="24"/>
          <w:lang w:eastAsia="zh-CN"/>
        </w:rPr>
      </w:pPr>
      <w:r w:rsidRPr="009103AB">
        <w:rPr>
          <w:rFonts w:eastAsia="等线" w:cs="Times New Roman"/>
          <w:color w:val="000000"/>
          <w:kern w:val="2"/>
          <w:szCs w:val="24"/>
          <w:lang w:eastAsia="zh-CN"/>
        </w:rPr>
        <w:t>62. I try to use newly learned words in imaginary situations in my mind.</w:t>
      </w:r>
    </w:p>
    <w:p w14:paraId="5E18B8F0" w14:textId="77777777" w:rsidR="009967BB" w:rsidRDefault="009967BB" w:rsidP="009967BB">
      <w:pPr>
        <w:widowControl w:val="0"/>
        <w:autoSpaceDE w:val="0"/>
        <w:autoSpaceDN w:val="0"/>
        <w:adjustRightInd w:val="0"/>
        <w:spacing w:before="0" w:after="0"/>
        <w:rPr>
          <w:rFonts w:eastAsia="等线" w:cs="Times New Roman"/>
          <w:color w:val="000000"/>
          <w:kern w:val="2"/>
          <w:szCs w:val="24"/>
          <w:lang w:eastAsia="zh-CN"/>
        </w:rPr>
      </w:pPr>
    </w:p>
    <w:p w14:paraId="541505E3" w14:textId="77777777" w:rsidR="0081628C" w:rsidRDefault="0081628C">
      <w:pPr>
        <w:sectPr w:rsidR="0081628C">
          <w:pgSz w:w="11906" w:h="16838"/>
          <w:pgMar w:top="1440" w:right="1800" w:bottom="1440" w:left="1800" w:header="851" w:footer="992" w:gutter="0"/>
          <w:cols w:space="425"/>
          <w:docGrid w:type="lines" w:linePitch="312"/>
        </w:sectPr>
      </w:pPr>
    </w:p>
    <w:p w14:paraId="0E4720A5" w14:textId="77777777" w:rsidR="002C3B8E" w:rsidRPr="00A205A1" w:rsidRDefault="002C3B8E" w:rsidP="002C3B8E">
      <w:pPr>
        <w:widowControl w:val="0"/>
        <w:autoSpaceDE w:val="0"/>
        <w:autoSpaceDN w:val="0"/>
        <w:adjustRightInd w:val="0"/>
        <w:spacing w:before="0" w:after="0" w:line="360" w:lineRule="auto"/>
        <w:jc w:val="center"/>
        <w:outlineLvl w:val="0"/>
        <w:rPr>
          <w:rFonts w:eastAsia="等线" w:cs="Times New Roman"/>
          <w:b/>
          <w:bCs/>
          <w:color w:val="000000"/>
          <w:kern w:val="2"/>
          <w:szCs w:val="24"/>
          <w:lang w:eastAsia="zh-CN"/>
        </w:rPr>
      </w:pPr>
      <w:r w:rsidRPr="00A205A1">
        <w:rPr>
          <w:rFonts w:eastAsia="等线" w:cs="Times New Roman"/>
          <w:b/>
          <w:bCs/>
          <w:color w:val="000000"/>
          <w:kern w:val="2"/>
          <w:szCs w:val="24"/>
          <w:lang w:eastAsia="zh-CN"/>
        </w:rPr>
        <w:lastRenderedPageBreak/>
        <w:t xml:space="preserve">Appendix Ⅲ  </w:t>
      </w:r>
      <w:r>
        <w:rPr>
          <w:rFonts w:eastAsia="等线" w:cs="Times New Roman"/>
          <w:b/>
          <w:bCs/>
          <w:color w:val="000000"/>
          <w:kern w:val="2"/>
          <w:szCs w:val="24"/>
          <w:lang w:eastAsia="zh-CN"/>
        </w:rPr>
        <w:t>Tables and Figures</w:t>
      </w:r>
    </w:p>
    <w:p w14:paraId="59BC1EF3" w14:textId="0F5D7E8C" w:rsidR="002C3B8E" w:rsidRPr="0088513A" w:rsidRDefault="002C3B8E" w:rsidP="002C3B8E">
      <w:pPr>
        <w:rPr>
          <w:rFonts w:cs="Times New Roman"/>
          <w:szCs w:val="24"/>
          <w:lang w:eastAsia="zh-CN"/>
        </w:rPr>
      </w:pPr>
      <w:r w:rsidRPr="003000B9">
        <w:rPr>
          <w:rFonts w:cs="Times New Roman" w:hint="eastAsia"/>
          <w:b/>
          <w:bCs/>
          <w:szCs w:val="24"/>
          <w:lang w:eastAsia="zh-CN"/>
        </w:rPr>
        <w:t>T</w:t>
      </w:r>
      <w:r w:rsidRPr="003000B9">
        <w:rPr>
          <w:rFonts w:cs="Times New Roman"/>
          <w:b/>
          <w:bCs/>
          <w:szCs w:val="24"/>
          <w:lang w:eastAsia="zh-CN"/>
        </w:rPr>
        <w:t xml:space="preserve">able </w:t>
      </w:r>
      <w:r w:rsidR="000B736C">
        <w:rPr>
          <w:rFonts w:cs="Times New Roman"/>
          <w:b/>
          <w:bCs/>
          <w:szCs w:val="24"/>
          <w:lang w:eastAsia="zh-CN"/>
        </w:rPr>
        <w:t>A</w:t>
      </w:r>
      <w:r w:rsidRPr="003000B9">
        <w:rPr>
          <w:rFonts w:cs="Times New Roman"/>
          <w:b/>
          <w:bCs/>
          <w:szCs w:val="24"/>
          <w:lang w:eastAsia="zh-CN"/>
        </w:rPr>
        <w:t>1</w:t>
      </w:r>
      <w:r w:rsidRPr="003000B9">
        <w:rPr>
          <w:rFonts w:cs="Times New Roman"/>
          <w:szCs w:val="24"/>
          <w:lang w:eastAsia="zh-CN"/>
        </w:rPr>
        <w:t xml:space="preserve"> </w:t>
      </w:r>
      <w:r w:rsidRPr="005D46E2">
        <w:rPr>
          <w:rFonts w:cs="Times New Roman"/>
          <w:szCs w:val="24"/>
          <w:lang w:eastAsia="zh-CN"/>
        </w:rPr>
        <w:t xml:space="preserve">Spearman correlation coefficients </w:t>
      </w:r>
      <w:r>
        <w:rPr>
          <w:rFonts w:cs="Times New Roman"/>
          <w:szCs w:val="24"/>
          <w:lang w:eastAsia="zh-CN"/>
        </w:rPr>
        <w:t xml:space="preserve">between </w:t>
      </w:r>
      <w:r w:rsidR="00B9255B">
        <w:rPr>
          <w:rFonts w:cs="Times New Roman"/>
          <w:szCs w:val="24"/>
          <w:lang w:eastAsia="zh-CN"/>
        </w:rPr>
        <w:t>eight sub-scales of VLS</w:t>
      </w:r>
      <w:r>
        <w:rPr>
          <w:rFonts w:cs="Times New Roman"/>
          <w:szCs w:val="24"/>
          <w:lang w:eastAsia="zh-CN"/>
        </w:rPr>
        <w:t xml:space="preserve"> and</w:t>
      </w:r>
      <w:r w:rsidRPr="005D46E2">
        <w:rPr>
          <w:rFonts w:cs="Times New Roman"/>
          <w:szCs w:val="24"/>
          <w:lang w:eastAsia="zh-CN"/>
        </w:rPr>
        <w:t xml:space="preserve"> the vocabulary </w:t>
      </w:r>
      <w:r>
        <w:rPr>
          <w:rFonts w:cs="Times New Roman"/>
          <w:szCs w:val="24"/>
          <w:lang w:eastAsia="zh-CN"/>
        </w:rPr>
        <w:t>breadth</w:t>
      </w:r>
      <w:r w:rsidR="00305F25">
        <w:rPr>
          <w:rFonts w:cs="Times New Roman"/>
          <w:szCs w:val="24"/>
          <w:lang w:eastAsia="zh-CN"/>
        </w:rPr>
        <w:t>/</w:t>
      </w:r>
      <w:r w:rsidRPr="005D46E2">
        <w:rPr>
          <w:rFonts w:cs="Times New Roman"/>
          <w:szCs w:val="24"/>
          <w:lang w:eastAsia="zh-CN"/>
        </w:rPr>
        <w:t>depth</w:t>
      </w:r>
    </w:p>
    <w:tbl>
      <w:tblPr>
        <w:tblStyle w:val="6"/>
        <w:tblW w:w="13874" w:type="dxa"/>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1"/>
        <w:gridCol w:w="2284"/>
        <w:gridCol w:w="1755"/>
        <w:gridCol w:w="1405"/>
        <w:gridCol w:w="1189"/>
        <w:gridCol w:w="1797"/>
        <w:gridCol w:w="1755"/>
        <w:gridCol w:w="1581"/>
        <w:gridCol w:w="1217"/>
      </w:tblGrid>
      <w:tr w:rsidR="002C3B8E" w:rsidRPr="001A3F1E" w14:paraId="4B546B79" w14:textId="77777777" w:rsidTr="00F84938">
        <w:trPr>
          <w:trHeight w:val="650"/>
        </w:trPr>
        <w:tc>
          <w:tcPr>
            <w:tcW w:w="891" w:type="dxa"/>
            <w:tcBorders>
              <w:top w:val="single" w:sz="8" w:space="0" w:color="auto"/>
              <w:bottom w:val="single" w:sz="8" w:space="0" w:color="auto"/>
            </w:tcBorders>
            <w:vAlign w:val="center"/>
          </w:tcPr>
          <w:p w14:paraId="20FC3548" w14:textId="77777777" w:rsidR="002C3B8E" w:rsidRPr="001A3F1E" w:rsidRDefault="002C3B8E" w:rsidP="00F84938">
            <w:pPr>
              <w:widowControl w:val="0"/>
              <w:spacing w:before="0" w:after="0"/>
              <w:jc w:val="center"/>
              <w:rPr>
                <w:rFonts w:eastAsia="等线" w:cs="Times New Roman"/>
                <w:b/>
                <w:bCs/>
                <w:szCs w:val="24"/>
              </w:rPr>
            </w:pPr>
            <w:r>
              <w:rPr>
                <w:rFonts w:eastAsia="等线" w:cs="Times New Roman"/>
                <w:b/>
                <w:bCs/>
                <w:szCs w:val="24"/>
              </w:rPr>
              <w:t>VK</w:t>
            </w:r>
          </w:p>
        </w:tc>
        <w:tc>
          <w:tcPr>
            <w:tcW w:w="2284" w:type="dxa"/>
            <w:tcBorders>
              <w:top w:val="single" w:sz="8" w:space="0" w:color="auto"/>
              <w:bottom w:val="single" w:sz="8" w:space="0" w:color="auto"/>
            </w:tcBorders>
            <w:vAlign w:val="center"/>
          </w:tcPr>
          <w:p w14:paraId="0694DF4E" w14:textId="77777777" w:rsidR="002C3B8E" w:rsidRPr="001A3F1E" w:rsidRDefault="002C3B8E" w:rsidP="00F84938">
            <w:pPr>
              <w:widowControl w:val="0"/>
              <w:spacing w:before="0" w:after="0"/>
              <w:jc w:val="center"/>
              <w:rPr>
                <w:rFonts w:eastAsia="等线" w:cs="Times New Roman"/>
                <w:b/>
                <w:bCs/>
                <w:szCs w:val="24"/>
              </w:rPr>
            </w:pPr>
            <w:r>
              <w:rPr>
                <w:rFonts w:eastAsia="等线" w:cs="Times New Roman"/>
                <w:b/>
                <w:bCs/>
                <w:szCs w:val="24"/>
              </w:rPr>
              <w:t>metacognitive</w:t>
            </w:r>
          </w:p>
        </w:tc>
        <w:tc>
          <w:tcPr>
            <w:tcW w:w="1755" w:type="dxa"/>
            <w:tcBorders>
              <w:top w:val="single" w:sz="8" w:space="0" w:color="auto"/>
              <w:bottom w:val="single" w:sz="8" w:space="0" w:color="auto"/>
            </w:tcBorders>
            <w:vAlign w:val="center"/>
          </w:tcPr>
          <w:p w14:paraId="18476624" w14:textId="77777777" w:rsidR="002C3B8E" w:rsidRPr="001A3F1E" w:rsidRDefault="002C3B8E" w:rsidP="00F84938">
            <w:pPr>
              <w:widowControl w:val="0"/>
              <w:spacing w:before="0" w:after="0"/>
              <w:jc w:val="center"/>
              <w:rPr>
                <w:rFonts w:eastAsia="等线" w:cs="Times New Roman"/>
                <w:b/>
                <w:bCs/>
                <w:szCs w:val="24"/>
              </w:rPr>
            </w:pPr>
            <w:r>
              <w:rPr>
                <w:rFonts w:eastAsia="等线" w:cs="Times New Roman"/>
                <w:b/>
                <w:bCs/>
                <w:szCs w:val="24"/>
              </w:rPr>
              <w:t>inferencing</w:t>
            </w:r>
          </w:p>
        </w:tc>
        <w:tc>
          <w:tcPr>
            <w:tcW w:w="1405" w:type="dxa"/>
            <w:tcBorders>
              <w:top w:val="single" w:sz="8" w:space="0" w:color="auto"/>
              <w:bottom w:val="single" w:sz="8" w:space="0" w:color="auto"/>
            </w:tcBorders>
            <w:vAlign w:val="center"/>
          </w:tcPr>
          <w:p w14:paraId="06262C67" w14:textId="77777777" w:rsidR="002C3B8E" w:rsidRPr="001A3F1E" w:rsidRDefault="002C3B8E" w:rsidP="00F84938">
            <w:pPr>
              <w:widowControl w:val="0"/>
              <w:spacing w:before="0" w:after="0"/>
              <w:jc w:val="center"/>
              <w:rPr>
                <w:rFonts w:eastAsia="等线" w:cs="Times New Roman"/>
                <w:b/>
                <w:bCs/>
                <w:szCs w:val="24"/>
              </w:rPr>
            </w:pPr>
            <w:r>
              <w:rPr>
                <w:rFonts w:eastAsia="等线" w:cs="Times New Roman"/>
                <w:b/>
                <w:bCs/>
                <w:szCs w:val="24"/>
              </w:rPr>
              <w:t>r</w:t>
            </w:r>
            <w:r>
              <w:rPr>
                <w:rFonts w:eastAsia="等线" w:cs="Times New Roman" w:hint="eastAsia"/>
                <w:b/>
                <w:bCs/>
                <w:szCs w:val="24"/>
              </w:rPr>
              <w:t>e</w:t>
            </w:r>
            <w:r>
              <w:rPr>
                <w:rFonts w:eastAsia="等线" w:cs="Times New Roman"/>
                <w:b/>
                <w:bCs/>
                <w:szCs w:val="24"/>
              </w:rPr>
              <w:t>hearsal</w:t>
            </w:r>
          </w:p>
        </w:tc>
        <w:tc>
          <w:tcPr>
            <w:tcW w:w="1189" w:type="dxa"/>
            <w:tcBorders>
              <w:top w:val="single" w:sz="8" w:space="0" w:color="auto"/>
              <w:bottom w:val="single" w:sz="8" w:space="0" w:color="auto"/>
            </w:tcBorders>
            <w:vAlign w:val="center"/>
          </w:tcPr>
          <w:p w14:paraId="01821D2D" w14:textId="77777777" w:rsidR="002C3B8E" w:rsidRDefault="002C3B8E" w:rsidP="00F84938">
            <w:pPr>
              <w:widowControl w:val="0"/>
              <w:spacing w:before="0" w:after="0"/>
              <w:jc w:val="center"/>
              <w:rPr>
                <w:rFonts w:eastAsia="等线" w:cs="Times New Roman"/>
                <w:b/>
                <w:bCs/>
                <w:szCs w:val="24"/>
              </w:rPr>
            </w:pPr>
            <w:r>
              <w:rPr>
                <w:rFonts w:eastAsia="等线" w:cs="Times New Roman" w:hint="eastAsia"/>
                <w:b/>
                <w:bCs/>
                <w:szCs w:val="24"/>
              </w:rPr>
              <w:t>e</w:t>
            </w:r>
            <w:r>
              <w:rPr>
                <w:rFonts w:eastAsia="等线" w:cs="Times New Roman"/>
                <w:b/>
                <w:bCs/>
                <w:szCs w:val="24"/>
              </w:rPr>
              <w:t>ncoding</w:t>
            </w:r>
          </w:p>
        </w:tc>
        <w:tc>
          <w:tcPr>
            <w:tcW w:w="1797" w:type="dxa"/>
            <w:tcBorders>
              <w:top w:val="single" w:sz="8" w:space="0" w:color="auto"/>
              <w:bottom w:val="single" w:sz="8" w:space="0" w:color="auto"/>
            </w:tcBorders>
            <w:vAlign w:val="center"/>
          </w:tcPr>
          <w:p w14:paraId="77A5EBD6" w14:textId="77777777" w:rsidR="002C3B8E" w:rsidRPr="001A3F1E" w:rsidRDefault="002C3B8E" w:rsidP="00F84938">
            <w:pPr>
              <w:widowControl w:val="0"/>
              <w:spacing w:before="0" w:after="0"/>
              <w:jc w:val="center"/>
              <w:rPr>
                <w:rFonts w:eastAsia="等线" w:cs="Times New Roman"/>
                <w:b/>
                <w:bCs/>
                <w:szCs w:val="24"/>
              </w:rPr>
            </w:pPr>
            <w:r>
              <w:rPr>
                <w:rFonts w:eastAsia="等线" w:cs="Times New Roman"/>
                <w:b/>
                <w:bCs/>
                <w:szCs w:val="24"/>
              </w:rPr>
              <w:t>taking notes</w:t>
            </w:r>
          </w:p>
        </w:tc>
        <w:tc>
          <w:tcPr>
            <w:tcW w:w="1755" w:type="dxa"/>
            <w:tcBorders>
              <w:top w:val="single" w:sz="8" w:space="0" w:color="auto"/>
              <w:bottom w:val="single" w:sz="8" w:space="0" w:color="auto"/>
            </w:tcBorders>
            <w:vAlign w:val="center"/>
          </w:tcPr>
          <w:p w14:paraId="33555C31" w14:textId="77777777" w:rsidR="002C3B8E" w:rsidRPr="001A3F1E" w:rsidRDefault="002C3B8E" w:rsidP="00F84938">
            <w:pPr>
              <w:widowControl w:val="0"/>
              <w:spacing w:before="0" w:after="0"/>
              <w:jc w:val="center"/>
              <w:rPr>
                <w:rFonts w:eastAsia="等线" w:cs="Times New Roman"/>
                <w:b/>
                <w:bCs/>
                <w:szCs w:val="24"/>
              </w:rPr>
            </w:pPr>
            <w:r>
              <w:rPr>
                <w:rFonts w:eastAsia="等线" w:cs="Times New Roman"/>
                <w:b/>
                <w:bCs/>
                <w:szCs w:val="24"/>
              </w:rPr>
              <w:t>dictionary</w:t>
            </w:r>
          </w:p>
        </w:tc>
        <w:tc>
          <w:tcPr>
            <w:tcW w:w="1581" w:type="dxa"/>
            <w:tcBorders>
              <w:top w:val="single" w:sz="8" w:space="0" w:color="auto"/>
              <w:bottom w:val="single" w:sz="8" w:space="0" w:color="auto"/>
            </w:tcBorders>
            <w:vAlign w:val="center"/>
          </w:tcPr>
          <w:p w14:paraId="6CBE94F2" w14:textId="77777777" w:rsidR="002C3B8E" w:rsidRDefault="002C3B8E" w:rsidP="00F84938">
            <w:pPr>
              <w:widowControl w:val="0"/>
              <w:spacing w:before="0" w:after="0"/>
              <w:jc w:val="center"/>
              <w:rPr>
                <w:rFonts w:eastAsia="等线" w:cs="Times New Roman"/>
                <w:b/>
                <w:bCs/>
                <w:szCs w:val="24"/>
              </w:rPr>
            </w:pPr>
            <w:r>
              <w:rPr>
                <w:rFonts w:eastAsia="等线" w:cs="Times New Roman" w:hint="eastAsia"/>
                <w:b/>
                <w:bCs/>
                <w:szCs w:val="24"/>
              </w:rPr>
              <w:t>a</w:t>
            </w:r>
            <w:r>
              <w:rPr>
                <w:rFonts w:eastAsia="等线" w:cs="Times New Roman"/>
                <w:b/>
                <w:bCs/>
                <w:szCs w:val="24"/>
              </w:rPr>
              <w:t>ctivation</w:t>
            </w:r>
          </w:p>
        </w:tc>
        <w:tc>
          <w:tcPr>
            <w:tcW w:w="1217" w:type="dxa"/>
            <w:tcBorders>
              <w:top w:val="single" w:sz="8" w:space="0" w:color="auto"/>
              <w:bottom w:val="single" w:sz="8" w:space="0" w:color="auto"/>
            </w:tcBorders>
            <w:vAlign w:val="center"/>
          </w:tcPr>
          <w:p w14:paraId="6664FD40" w14:textId="77777777" w:rsidR="002C3B8E" w:rsidRDefault="002C3B8E" w:rsidP="00F84938">
            <w:pPr>
              <w:widowControl w:val="0"/>
              <w:spacing w:before="0" w:after="0"/>
              <w:jc w:val="center"/>
              <w:rPr>
                <w:rFonts w:eastAsia="等线" w:cs="Times New Roman"/>
                <w:b/>
                <w:bCs/>
                <w:szCs w:val="24"/>
              </w:rPr>
            </w:pPr>
            <w:r>
              <w:rPr>
                <w:rFonts w:eastAsia="等线" w:cs="Times New Roman" w:hint="eastAsia"/>
                <w:b/>
                <w:bCs/>
                <w:szCs w:val="24"/>
              </w:rPr>
              <w:t>b</w:t>
            </w:r>
            <w:r>
              <w:rPr>
                <w:rFonts w:eastAsia="等线" w:cs="Times New Roman"/>
                <w:b/>
                <w:bCs/>
                <w:szCs w:val="24"/>
              </w:rPr>
              <w:t>eliefs</w:t>
            </w:r>
          </w:p>
        </w:tc>
      </w:tr>
      <w:tr w:rsidR="002C3B8E" w:rsidRPr="001A3F1E" w14:paraId="58579453" w14:textId="77777777" w:rsidTr="00F84938">
        <w:trPr>
          <w:trHeight w:val="323"/>
        </w:trPr>
        <w:tc>
          <w:tcPr>
            <w:tcW w:w="891" w:type="dxa"/>
            <w:tcBorders>
              <w:top w:val="single" w:sz="8" w:space="0" w:color="auto"/>
            </w:tcBorders>
            <w:vAlign w:val="center"/>
          </w:tcPr>
          <w:p w14:paraId="00ABD807"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V</w:t>
            </w:r>
            <w:r>
              <w:rPr>
                <w:rFonts w:eastAsia="等线" w:cs="Times New Roman"/>
                <w:szCs w:val="24"/>
              </w:rPr>
              <w:t>B</w:t>
            </w:r>
          </w:p>
        </w:tc>
        <w:tc>
          <w:tcPr>
            <w:tcW w:w="2284" w:type="dxa"/>
            <w:tcBorders>
              <w:top w:val="single" w:sz="8" w:space="0" w:color="auto"/>
            </w:tcBorders>
            <w:shd w:val="clear" w:color="auto" w:fill="FFFFFF"/>
            <w:vAlign w:val="center"/>
          </w:tcPr>
          <w:p w14:paraId="5B8B3A91" w14:textId="77777777" w:rsidR="002C3B8E" w:rsidRPr="001A3F1E" w:rsidRDefault="002C3B8E" w:rsidP="00F84938">
            <w:pPr>
              <w:widowControl w:val="0"/>
              <w:spacing w:before="0" w:after="0"/>
              <w:jc w:val="center"/>
              <w:rPr>
                <w:rFonts w:eastAsia="等线" w:cs="Times New Roman"/>
                <w:szCs w:val="24"/>
              </w:rPr>
            </w:pPr>
            <w:r>
              <w:rPr>
                <w:rFonts w:cs="Times New Roman"/>
                <w:color w:val="000000"/>
                <w:szCs w:val="24"/>
              </w:rPr>
              <w:t>0</w:t>
            </w:r>
            <w:r w:rsidRPr="00760184">
              <w:rPr>
                <w:rFonts w:cs="Times New Roman"/>
                <w:color w:val="000000"/>
                <w:szCs w:val="24"/>
              </w:rPr>
              <w:t>.527</w:t>
            </w:r>
            <w:r w:rsidRPr="00760184">
              <w:rPr>
                <w:rFonts w:cs="Times New Roman"/>
                <w:color w:val="000000"/>
                <w:szCs w:val="24"/>
                <w:vertAlign w:val="superscript"/>
              </w:rPr>
              <w:t>**</w:t>
            </w:r>
          </w:p>
        </w:tc>
        <w:tc>
          <w:tcPr>
            <w:tcW w:w="1755" w:type="dxa"/>
            <w:tcBorders>
              <w:top w:val="single" w:sz="8" w:space="0" w:color="auto"/>
            </w:tcBorders>
            <w:shd w:val="clear" w:color="auto" w:fill="FFFFFF"/>
            <w:vAlign w:val="center"/>
          </w:tcPr>
          <w:p w14:paraId="0752A519" w14:textId="77777777" w:rsidR="002C3B8E" w:rsidRPr="001A3F1E" w:rsidRDefault="002C3B8E" w:rsidP="00F84938">
            <w:pPr>
              <w:widowControl w:val="0"/>
              <w:spacing w:before="0" w:after="0"/>
              <w:jc w:val="center"/>
              <w:rPr>
                <w:rFonts w:eastAsia="等线" w:cs="Times New Roman"/>
                <w:szCs w:val="24"/>
              </w:rPr>
            </w:pPr>
            <w:r>
              <w:rPr>
                <w:rFonts w:cs="Times New Roman"/>
                <w:color w:val="000000"/>
                <w:szCs w:val="24"/>
              </w:rPr>
              <w:t>0</w:t>
            </w:r>
            <w:r w:rsidRPr="00760184">
              <w:rPr>
                <w:rFonts w:cs="Times New Roman"/>
                <w:color w:val="000000"/>
                <w:szCs w:val="24"/>
              </w:rPr>
              <w:t>.526</w:t>
            </w:r>
            <w:r w:rsidRPr="00760184">
              <w:rPr>
                <w:rFonts w:cs="Times New Roman"/>
                <w:color w:val="000000"/>
                <w:szCs w:val="24"/>
                <w:vertAlign w:val="superscript"/>
              </w:rPr>
              <w:t>*</w:t>
            </w:r>
          </w:p>
        </w:tc>
        <w:tc>
          <w:tcPr>
            <w:tcW w:w="1405" w:type="dxa"/>
            <w:tcBorders>
              <w:top w:val="single" w:sz="8" w:space="0" w:color="auto"/>
            </w:tcBorders>
            <w:shd w:val="clear" w:color="auto" w:fill="FFFFFF"/>
            <w:vAlign w:val="center"/>
          </w:tcPr>
          <w:p w14:paraId="0894558D" w14:textId="77777777" w:rsidR="002C3B8E" w:rsidRPr="001A3F1E" w:rsidRDefault="002C3B8E" w:rsidP="00F84938">
            <w:pPr>
              <w:widowControl w:val="0"/>
              <w:spacing w:before="0" w:after="0"/>
              <w:jc w:val="center"/>
              <w:rPr>
                <w:rFonts w:eastAsia="等线" w:cs="Times New Roman"/>
                <w:szCs w:val="24"/>
              </w:rPr>
            </w:pPr>
            <w:r>
              <w:rPr>
                <w:rFonts w:cs="Times New Roman"/>
                <w:color w:val="000000"/>
                <w:szCs w:val="24"/>
              </w:rPr>
              <w:t>0</w:t>
            </w:r>
            <w:r w:rsidRPr="00760184">
              <w:rPr>
                <w:rFonts w:cs="Times New Roman"/>
                <w:color w:val="000000"/>
                <w:szCs w:val="24"/>
              </w:rPr>
              <w:t>.525</w:t>
            </w:r>
            <w:r w:rsidRPr="00760184">
              <w:rPr>
                <w:rFonts w:cs="Times New Roman"/>
                <w:color w:val="000000"/>
                <w:szCs w:val="24"/>
                <w:vertAlign w:val="superscript"/>
              </w:rPr>
              <w:t>*</w:t>
            </w:r>
          </w:p>
        </w:tc>
        <w:tc>
          <w:tcPr>
            <w:tcW w:w="1189" w:type="dxa"/>
            <w:tcBorders>
              <w:top w:val="single" w:sz="8" w:space="0" w:color="auto"/>
            </w:tcBorders>
            <w:shd w:val="clear" w:color="auto" w:fill="FFFFFF"/>
            <w:vAlign w:val="center"/>
          </w:tcPr>
          <w:p w14:paraId="3DA2AECE" w14:textId="77777777" w:rsidR="002C3B8E" w:rsidRPr="00760184" w:rsidRDefault="002C3B8E" w:rsidP="00F84938">
            <w:pPr>
              <w:widowControl w:val="0"/>
              <w:spacing w:before="0" w:after="0"/>
              <w:jc w:val="center"/>
              <w:rPr>
                <w:rFonts w:cs="Times New Roman"/>
                <w:color w:val="000000"/>
                <w:szCs w:val="24"/>
              </w:rPr>
            </w:pPr>
            <w:r>
              <w:t>0.</w:t>
            </w:r>
            <w:r w:rsidRPr="00CD4691">
              <w:t>436**</w:t>
            </w:r>
          </w:p>
        </w:tc>
        <w:tc>
          <w:tcPr>
            <w:tcW w:w="1797" w:type="dxa"/>
            <w:tcBorders>
              <w:top w:val="single" w:sz="8" w:space="0" w:color="auto"/>
            </w:tcBorders>
            <w:shd w:val="clear" w:color="auto" w:fill="FFFFFF"/>
            <w:vAlign w:val="center"/>
          </w:tcPr>
          <w:p w14:paraId="2518F199" w14:textId="77777777" w:rsidR="002C3B8E" w:rsidRPr="001A3F1E" w:rsidRDefault="002C3B8E" w:rsidP="00F84938">
            <w:pPr>
              <w:widowControl w:val="0"/>
              <w:spacing w:before="0" w:after="0"/>
              <w:jc w:val="center"/>
              <w:rPr>
                <w:rFonts w:eastAsia="等线" w:cs="Times New Roman"/>
                <w:szCs w:val="24"/>
              </w:rPr>
            </w:pPr>
            <w:r>
              <w:rPr>
                <w:rFonts w:cs="Times New Roman"/>
                <w:color w:val="000000"/>
                <w:szCs w:val="24"/>
              </w:rPr>
              <w:t>0</w:t>
            </w:r>
            <w:r w:rsidRPr="00760184">
              <w:rPr>
                <w:rFonts w:cs="Times New Roman"/>
                <w:color w:val="000000"/>
                <w:szCs w:val="24"/>
              </w:rPr>
              <w:t>.437</w:t>
            </w:r>
            <w:r w:rsidRPr="00760184">
              <w:rPr>
                <w:rFonts w:cs="Times New Roman"/>
                <w:color w:val="000000"/>
                <w:szCs w:val="24"/>
                <w:vertAlign w:val="superscript"/>
              </w:rPr>
              <w:t>**</w:t>
            </w:r>
          </w:p>
        </w:tc>
        <w:tc>
          <w:tcPr>
            <w:tcW w:w="1755" w:type="dxa"/>
            <w:tcBorders>
              <w:top w:val="single" w:sz="8" w:space="0" w:color="auto"/>
            </w:tcBorders>
            <w:shd w:val="clear" w:color="auto" w:fill="FFFFFF"/>
            <w:vAlign w:val="center"/>
          </w:tcPr>
          <w:p w14:paraId="48F94F7A" w14:textId="77777777" w:rsidR="002C3B8E" w:rsidRPr="001A3F1E" w:rsidRDefault="002C3B8E" w:rsidP="00F84938">
            <w:pPr>
              <w:widowControl w:val="0"/>
              <w:spacing w:before="0" w:after="0"/>
              <w:jc w:val="center"/>
              <w:rPr>
                <w:rFonts w:eastAsia="等线" w:cs="Times New Roman"/>
                <w:b/>
                <w:bCs/>
                <w:szCs w:val="24"/>
              </w:rPr>
            </w:pPr>
            <w:r>
              <w:rPr>
                <w:rFonts w:cs="Times New Roman"/>
                <w:color w:val="000000"/>
                <w:szCs w:val="24"/>
              </w:rPr>
              <w:t>0</w:t>
            </w:r>
            <w:r w:rsidRPr="00760184">
              <w:rPr>
                <w:rFonts w:cs="Times New Roman"/>
                <w:color w:val="000000"/>
                <w:szCs w:val="24"/>
              </w:rPr>
              <w:t>.474</w:t>
            </w:r>
            <w:r w:rsidRPr="00760184">
              <w:rPr>
                <w:rFonts w:cs="Times New Roman"/>
                <w:color w:val="000000"/>
                <w:szCs w:val="24"/>
                <w:vertAlign w:val="superscript"/>
              </w:rPr>
              <w:t>**</w:t>
            </w:r>
          </w:p>
        </w:tc>
        <w:tc>
          <w:tcPr>
            <w:tcW w:w="1581" w:type="dxa"/>
            <w:tcBorders>
              <w:top w:val="single" w:sz="8" w:space="0" w:color="auto"/>
            </w:tcBorders>
            <w:shd w:val="clear" w:color="auto" w:fill="FFFFFF"/>
            <w:vAlign w:val="center"/>
          </w:tcPr>
          <w:p w14:paraId="1F6ACD72" w14:textId="77777777" w:rsidR="002C3B8E" w:rsidRPr="001A3F1E" w:rsidRDefault="002C3B8E" w:rsidP="00F84938">
            <w:pPr>
              <w:widowControl w:val="0"/>
              <w:spacing w:before="0" w:after="0"/>
              <w:jc w:val="center"/>
              <w:rPr>
                <w:rFonts w:eastAsia="等线" w:cs="Times New Roman"/>
                <w:b/>
                <w:bCs/>
                <w:szCs w:val="24"/>
              </w:rPr>
            </w:pPr>
            <w:r>
              <w:rPr>
                <w:rFonts w:cs="Times New Roman"/>
                <w:color w:val="000000"/>
                <w:szCs w:val="24"/>
              </w:rPr>
              <w:t>0</w:t>
            </w:r>
            <w:r w:rsidRPr="00760184">
              <w:rPr>
                <w:rFonts w:cs="Times New Roman"/>
                <w:color w:val="000000"/>
                <w:szCs w:val="24"/>
              </w:rPr>
              <w:t>.</w:t>
            </w:r>
            <w:r>
              <w:rPr>
                <w:rFonts w:cs="Times New Roman"/>
                <w:color w:val="000000"/>
                <w:szCs w:val="24"/>
              </w:rPr>
              <w:t>2</w:t>
            </w:r>
            <w:r w:rsidRPr="00760184">
              <w:rPr>
                <w:rFonts w:cs="Times New Roman"/>
                <w:color w:val="000000"/>
                <w:szCs w:val="24"/>
              </w:rPr>
              <w:t>97</w:t>
            </w:r>
          </w:p>
        </w:tc>
        <w:tc>
          <w:tcPr>
            <w:tcW w:w="1217" w:type="dxa"/>
            <w:tcBorders>
              <w:top w:val="single" w:sz="8" w:space="0" w:color="auto"/>
            </w:tcBorders>
            <w:shd w:val="clear" w:color="auto" w:fill="FFFFFF"/>
            <w:vAlign w:val="center"/>
          </w:tcPr>
          <w:p w14:paraId="5F5844E3" w14:textId="77777777" w:rsidR="002C3B8E" w:rsidRPr="001A3F1E" w:rsidRDefault="002C3B8E" w:rsidP="00F84938">
            <w:pPr>
              <w:widowControl w:val="0"/>
              <w:spacing w:before="0" w:after="0"/>
              <w:jc w:val="center"/>
              <w:rPr>
                <w:rFonts w:eastAsia="等线" w:cs="Times New Roman"/>
                <w:b/>
                <w:bCs/>
                <w:szCs w:val="24"/>
              </w:rPr>
            </w:pPr>
            <w:r w:rsidRPr="00760184">
              <w:rPr>
                <w:rFonts w:cs="Times New Roman"/>
                <w:color w:val="000000"/>
                <w:szCs w:val="24"/>
              </w:rPr>
              <w:t>.</w:t>
            </w:r>
            <w:r>
              <w:rPr>
                <w:rFonts w:cs="Times New Roman"/>
                <w:color w:val="000000"/>
                <w:szCs w:val="24"/>
              </w:rPr>
              <w:t>2</w:t>
            </w:r>
            <w:r w:rsidRPr="00760184">
              <w:rPr>
                <w:rFonts w:cs="Times New Roman"/>
                <w:color w:val="000000"/>
                <w:szCs w:val="24"/>
              </w:rPr>
              <w:t>53</w:t>
            </w:r>
          </w:p>
        </w:tc>
      </w:tr>
      <w:tr w:rsidR="002C3B8E" w:rsidRPr="001A3F1E" w14:paraId="01C9915E" w14:textId="77777777" w:rsidTr="00F84938">
        <w:trPr>
          <w:trHeight w:val="323"/>
        </w:trPr>
        <w:tc>
          <w:tcPr>
            <w:tcW w:w="891" w:type="dxa"/>
            <w:tcBorders>
              <w:bottom w:val="single" w:sz="8" w:space="0" w:color="auto"/>
            </w:tcBorders>
            <w:vAlign w:val="center"/>
          </w:tcPr>
          <w:p w14:paraId="32E22884"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V</w:t>
            </w:r>
            <w:r>
              <w:rPr>
                <w:rFonts w:eastAsia="等线" w:cs="Times New Roman"/>
                <w:szCs w:val="24"/>
              </w:rPr>
              <w:t>D</w:t>
            </w:r>
          </w:p>
        </w:tc>
        <w:tc>
          <w:tcPr>
            <w:tcW w:w="2284" w:type="dxa"/>
            <w:tcBorders>
              <w:bottom w:val="single" w:sz="8" w:space="0" w:color="auto"/>
            </w:tcBorders>
            <w:vAlign w:val="center"/>
          </w:tcPr>
          <w:p w14:paraId="29392D2A" w14:textId="77777777" w:rsidR="002C3B8E" w:rsidRPr="001A3F1E" w:rsidRDefault="002C3B8E" w:rsidP="00F84938">
            <w:pPr>
              <w:widowControl w:val="0"/>
              <w:spacing w:before="0" w:after="0"/>
              <w:jc w:val="center"/>
              <w:rPr>
                <w:rFonts w:eastAsia="等线" w:cs="Times New Roman"/>
                <w:szCs w:val="24"/>
              </w:rPr>
            </w:pPr>
            <w:r>
              <w:t>0</w:t>
            </w:r>
            <w:r w:rsidRPr="00BF00A3">
              <w:t>.475*</w:t>
            </w:r>
          </w:p>
        </w:tc>
        <w:tc>
          <w:tcPr>
            <w:tcW w:w="1755" w:type="dxa"/>
            <w:tcBorders>
              <w:bottom w:val="single" w:sz="8" w:space="0" w:color="auto"/>
            </w:tcBorders>
            <w:vAlign w:val="center"/>
          </w:tcPr>
          <w:p w14:paraId="11867C9A" w14:textId="77777777" w:rsidR="002C3B8E" w:rsidRPr="001A3F1E" w:rsidRDefault="002C3B8E" w:rsidP="00F84938">
            <w:pPr>
              <w:widowControl w:val="0"/>
              <w:spacing w:before="0" w:after="0"/>
              <w:jc w:val="center"/>
              <w:rPr>
                <w:rFonts w:eastAsia="等线" w:cs="Times New Roman"/>
                <w:szCs w:val="24"/>
              </w:rPr>
            </w:pPr>
            <w:r>
              <w:t>0</w:t>
            </w:r>
            <w:r w:rsidRPr="00BF00A3">
              <w:t>.385*</w:t>
            </w:r>
          </w:p>
        </w:tc>
        <w:tc>
          <w:tcPr>
            <w:tcW w:w="1405" w:type="dxa"/>
            <w:tcBorders>
              <w:bottom w:val="single" w:sz="8" w:space="0" w:color="auto"/>
            </w:tcBorders>
            <w:vAlign w:val="center"/>
          </w:tcPr>
          <w:p w14:paraId="6F66D956" w14:textId="77777777" w:rsidR="002C3B8E" w:rsidRPr="001A3F1E" w:rsidRDefault="002C3B8E" w:rsidP="00F84938">
            <w:pPr>
              <w:widowControl w:val="0"/>
              <w:spacing w:before="0" w:after="0"/>
              <w:jc w:val="center"/>
              <w:rPr>
                <w:rFonts w:eastAsia="等线" w:cs="Times New Roman"/>
                <w:szCs w:val="24"/>
              </w:rPr>
            </w:pPr>
            <w:r>
              <w:t>0</w:t>
            </w:r>
            <w:r w:rsidRPr="00BF00A3">
              <w:t>.503*</w:t>
            </w:r>
          </w:p>
        </w:tc>
        <w:tc>
          <w:tcPr>
            <w:tcW w:w="1189" w:type="dxa"/>
            <w:tcBorders>
              <w:bottom w:val="single" w:sz="8" w:space="0" w:color="auto"/>
            </w:tcBorders>
            <w:vAlign w:val="center"/>
          </w:tcPr>
          <w:p w14:paraId="57ACBDB0" w14:textId="77777777" w:rsidR="002C3B8E" w:rsidRPr="00BF00A3" w:rsidRDefault="002C3B8E" w:rsidP="00F84938">
            <w:pPr>
              <w:widowControl w:val="0"/>
              <w:spacing w:before="0" w:after="0"/>
              <w:jc w:val="center"/>
            </w:pPr>
            <w:r>
              <w:t>0</w:t>
            </w:r>
            <w:r w:rsidRPr="00CD4691">
              <w:t>.287**</w:t>
            </w:r>
          </w:p>
        </w:tc>
        <w:tc>
          <w:tcPr>
            <w:tcW w:w="1797" w:type="dxa"/>
            <w:tcBorders>
              <w:bottom w:val="single" w:sz="8" w:space="0" w:color="auto"/>
            </w:tcBorders>
            <w:vAlign w:val="center"/>
          </w:tcPr>
          <w:p w14:paraId="18F5F61C" w14:textId="77777777" w:rsidR="002C3B8E" w:rsidRPr="001A3F1E" w:rsidRDefault="002C3B8E" w:rsidP="00F84938">
            <w:pPr>
              <w:widowControl w:val="0"/>
              <w:spacing w:before="0" w:after="0"/>
              <w:jc w:val="center"/>
              <w:rPr>
                <w:rFonts w:eastAsia="等线" w:cs="Times New Roman"/>
                <w:szCs w:val="24"/>
              </w:rPr>
            </w:pPr>
            <w:r>
              <w:t>0</w:t>
            </w:r>
            <w:r w:rsidRPr="00BF00A3">
              <w:t>.315**</w:t>
            </w:r>
          </w:p>
        </w:tc>
        <w:tc>
          <w:tcPr>
            <w:tcW w:w="1755" w:type="dxa"/>
            <w:tcBorders>
              <w:bottom w:val="single" w:sz="8" w:space="0" w:color="auto"/>
            </w:tcBorders>
            <w:vAlign w:val="center"/>
          </w:tcPr>
          <w:p w14:paraId="2EEF5C9A" w14:textId="77777777" w:rsidR="002C3B8E" w:rsidRPr="001A3F1E" w:rsidRDefault="002C3B8E" w:rsidP="00F84938">
            <w:pPr>
              <w:widowControl w:val="0"/>
              <w:spacing w:before="0" w:after="0"/>
              <w:jc w:val="center"/>
              <w:rPr>
                <w:rFonts w:eastAsia="等线" w:cs="Times New Roman"/>
                <w:b/>
                <w:bCs/>
                <w:szCs w:val="24"/>
              </w:rPr>
            </w:pPr>
            <w:r>
              <w:t>0</w:t>
            </w:r>
            <w:r w:rsidRPr="00BF00A3">
              <w:t>.341</w:t>
            </w:r>
          </w:p>
        </w:tc>
        <w:tc>
          <w:tcPr>
            <w:tcW w:w="1581" w:type="dxa"/>
            <w:tcBorders>
              <w:bottom w:val="single" w:sz="8" w:space="0" w:color="auto"/>
            </w:tcBorders>
            <w:vAlign w:val="center"/>
          </w:tcPr>
          <w:p w14:paraId="2FC03DEA" w14:textId="77777777" w:rsidR="002C3B8E" w:rsidRPr="001A3F1E" w:rsidRDefault="002C3B8E" w:rsidP="00F84938">
            <w:pPr>
              <w:widowControl w:val="0"/>
              <w:spacing w:before="0" w:after="0"/>
              <w:jc w:val="center"/>
              <w:rPr>
                <w:rFonts w:eastAsia="等线" w:cs="Times New Roman"/>
                <w:b/>
                <w:bCs/>
                <w:color w:val="000000"/>
                <w:szCs w:val="24"/>
              </w:rPr>
            </w:pPr>
            <w:r>
              <w:t>0</w:t>
            </w:r>
            <w:r w:rsidRPr="00BF00A3">
              <w:t>.</w:t>
            </w:r>
            <w:r>
              <w:t>1</w:t>
            </w:r>
            <w:r w:rsidRPr="00BF00A3">
              <w:t>28</w:t>
            </w:r>
          </w:p>
        </w:tc>
        <w:tc>
          <w:tcPr>
            <w:tcW w:w="1217" w:type="dxa"/>
            <w:tcBorders>
              <w:bottom w:val="single" w:sz="8" w:space="0" w:color="auto"/>
            </w:tcBorders>
            <w:vAlign w:val="center"/>
          </w:tcPr>
          <w:p w14:paraId="7D13F5CC" w14:textId="77777777" w:rsidR="002C3B8E" w:rsidRPr="001A3F1E" w:rsidRDefault="002C3B8E" w:rsidP="00F84938">
            <w:pPr>
              <w:widowControl w:val="0"/>
              <w:spacing w:before="0" w:after="0"/>
              <w:jc w:val="center"/>
              <w:rPr>
                <w:rFonts w:eastAsia="等线" w:cs="Times New Roman"/>
                <w:b/>
                <w:bCs/>
                <w:color w:val="000000"/>
                <w:szCs w:val="24"/>
              </w:rPr>
            </w:pPr>
            <w:r w:rsidRPr="00BF00A3">
              <w:t>.</w:t>
            </w:r>
            <w:r>
              <w:t>1</w:t>
            </w:r>
            <w:r w:rsidRPr="00BF00A3">
              <w:t>47</w:t>
            </w:r>
          </w:p>
        </w:tc>
      </w:tr>
    </w:tbl>
    <w:p w14:paraId="048F42B9" w14:textId="00A34769" w:rsidR="002C3B8E" w:rsidRDefault="002C3B8E" w:rsidP="002C3B8E">
      <w:pPr>
        <w:spacing w:before="0" w:after="0"/>
        <w:rPr>
          <w:rFonts w:cs="Times New Roman"/>
          <w:szCs w:val="24"/>
        </w:rPr>
      </w:pPr>
      <w:r>
        <w:rPr>
          <w:rFonts w:cs="Times New Roman"/>
          <w:szCs w:val="24"/>
        </w:rPr>
        <w:t>Note.</w:t>
      </w:r>
      <w:r w:rsidR="00EA4F7C">
        <w:rPr>
          <w:rFonts w:cs="Times New Roman"/>
          <w:szCs w:val="24"/>
        </w:rPr>
        <w:t xml:space="preserve"> </w:t>
      </w:r>
      <w:r>
        <w:rPr>
          <w:rFonts w:cs="Times New Roman"/>
          <w:szCs w:val="24"/>
        </w:rPr>
        <w:t>VK=</w:t>
      </w:r>
      <w:r w:rsidR="00B9255B">
        <w:rPr>
          <w:rFonts w:cs="Times New Roman"/>
          <w:szCs w:val="24"/>
        </w:rPr>
        <w:t>v</w:t>
      </w:r>
      <w:r>
        <w:rPr>
          <w:rFonts w:cs="Times New Roman"/>
          <w:szCs w:val="24"/>
        </w:rPr>
        <w:t>ocabulary</w:t>
      </w:r>
      <w:r w:rsidR="00B9255B">
        <w:rPr>
          <w:rFonts w:cs="Times New Roman"/>
          <w:szCs w:val="24"/>
        </w:rPr>
        <w:t xml:space="preserve"> k</w:t>
      </w:r>
      <w:r>
        <w:rPr>
          <w:rFonts w:cs="Times New Roman"/>
          <w:szCs w:val="24"/>
        </w:rPr>
        <w:t xml:space="preserve">nowledge, </w:t>
      </w:r>
      <w:r w:rsidR="00B9255B">
        <w:rPr>
          <w:rFonts w:cs="Times New Roman"/>
          <w:szCs w:val="24"/>
        </w:rPr>
        <w:t xml:space="preserve">VLS=vocabulary learning strategies; </w:t>
      </w:r>
      <w:r>
        <w:rPr>
          <w:rFonts w:cs="Times New Roman"/>
          <w:szCs w:val="24"/>
        </w:rPr>
        <w:t>VB=vocabulary depth, VD=vocabulary depth</w:t>
      </w:r>
    </w:p>
    <w:p w14:paraId="2CDA792C" w14:textId="3370AC50" w:rsidR="002C3B8E" w:rsidRDefault="002C3B8E" w:rsidP="002C3B8E">
      <w:pPr>
        <w:spacing w:before="0" w:after="0"/>
        <w:rPr>
          <w:rFonts w:cs="Times New Roman"/>
          <w:szCs w:val="24"/>
        </w:rPr>
      </w:pPr>
      <w:r w:rsidRPr="00FB2C0E">
        <w:rPr>
          <w:rFonts w:cs="Times New Roman"/>
          <w:szCs w:val="24"/>
        </w:rPr>
        <w:t>* p&lt;0.05 ** p&lt;0.01</w:t>
      </w:r>
    </w:p>
    <w:p w14:paraId="54676567" w14:textId="77777777" w:rsidR="002C3B8E" w:rsidRDefault="002C3B8E" w:rsidP="002C3B8E">
      <w:pPr>
        <w:jc w:val="center"/>
        <w:rPr>
          <w:rFonts w:cs="Times New Roman"/>
          <w:b/>
          <w:bCs/>
          <w:szCs w:val="24"/>
          <w:lang w:eastAsia="zh-CN"/>
        </w:rPr>
      </w:pPr>
    </w:p>
    <w:p w14:paraId="1DA9F7C9" w14:textId="77777777" w:rsidR="002C3B8E" w:rsidRDefault="002C3B8E" w:rsidP="002C3B8E">
      <w:pPr>
        <w:jc w:val="center"/>
        <w:rPr>
          <w:rFonts w:cs="Times New Roman"/>
          <w:b/>
          <w:bCs/>
          <w:szCs w:val="24"/>
          <w:lang w:eastAsia="zh-CN"/>
        </w:rPr>
      </w:pPr>
    </w:p>
    <w:p w14:paraId="1C93ABEB" w14:textId="77777777" w:rsidR="002C3B8E" w:rsidRDefault="002C3B8E" w:rsidP="002C3B8E">
      <w:pPr>
        <w:jc w:val="center"/>
        <w:rPr>
          <w:rFonts w:cs="Times New Roman"/>
          <w:b/>
          <w:bCs/>
          <w:szCs w:val="24"/>
          <w:lang w:eastAsia="zh-CN"/>
        </w:rPr>
      </w:pPr>
    </w:p>
    <w:p w14:paraId="68371E4D" w14:textId="77777777" w:rsidR="002C3B8E" w:rsidRDefault="002C3B8E" w:rsidP="002C3B8E">
      <w:pPr>
        <w:jc w:val="center"/>
        <w:rPr>
          <w:rFonts w:cs="Times New Roman"/>
          <w:b/>
          <w:bCs/>
          <w:szCs w:val="24"/>
          <w:lang w:eastAsia="zh-CN"/>
        </w:rPr>
      </w:pPr>
    </w:p>
    <w:p w14:paraId="25925833" w14:textId="77777777" w:rsidR="002C3B8E" w:rsidRDefault="002C3B8E" w:rsidP="002C3B8E">
      <w:pPr>
        <w:jc w:val="center"/>
        <w:rPr>
          <w:rFonts w:cs="Times New Roman"/>
          <w:b/>
          <w:bCs/>
          <w:szCs w:val="24"/>
          <w:lang w:eastAsia="zh-CN"/>
        </w:rPr>
      </w:pPr>
    </w:p>
    <w:p w14:paraId="7A4E6967" w14:textId="77777777" w:rsidR="002C3B8E" w:rsidRDefault="002C3B8E" w:rsidP="002C3B8E">
      <w:pPr>
        <w:jc w:val="center"/>
        <w:rPr>
          <w:rFonts w:cs="Times New Roman"/>
          <w:b/>
          <w:bCs/>
          <w:szCs w:val="24"/>
          <w:lang w:eastAsia="zh-CN"/>
        </w:rPr>
      </w:pPr>
    </w:p>
    <w:p w14:paraId="2D2E7C32" w14:textId="77777777" w:rsidR="002C3B8E" w:rsidRDefault="002C3B8E" w:rsidP="002C3B8E">
      <w:pPr>
        <w:jc w:val="center"/>
        <w:rPr>
          <w:rFonts w:cs="Times New Roman"/>
          <w:b/>
          <w:bCs/>
          <w:szCs w:val="24"/>
          <w:lang w:eastAsia="zh-CN"/>
        </w:rPr>
      </w:pPr>
    </w:p>
    <w:p w14:paraId="6B5F53AB" w14:textId="77777777" w:rsidR="002C3B8E" w:rsidRDefault="002C3B8E" w:rsidP="002C3B8E">
      <w:pPr>
        <w:jc w:val="center"/>
        <w:rPr>
          <w:rFonts w:cs="Times New Roman"/>
          <w:b/>
          <w:bCs/>
          <w:szCs w:val="24"/>
          <w:lang w:eastAsia="zh-CN"/>
        </w:rPr>
      </w:pPr>
    </w:p>
    <w:p w14:paraId="4319A83A" w14:textId="77777777" w:rsidR="002C3B8E" w:rsidRDefault="002C3B8E" w:rsidP="00B9255B">
      <w:pPr>
        <w:rPr>
          <w:rFonts w:cs="Times New Roman"/>
          <w:b/>
          <w:bCs/>
          <w:szCs w:val="24"/>
          <w:lang w:eastAsia="zh-CN"/>
        </w:rPr>
      </w:pPr>
    </w:p>
    <w:p w14:paraId="4A57A27E" w14:textId="10CC6DF8" w:rsidR="002C3B8E" w:rsidRDefault="002C3B8E" w:rsidP="002C3B8E">
      <w:pPr>
        <w:jc w:val="center"/>
        <w:rPr>
          <w:rFonts w:cs="Times New Roman"/>
          <w:szCs w:val="24"/>
          <w:lang w:eastAsia="zh-CN"/>
        </w:rPr>
      </w:pPr>
      <w:r>
        <w:rPr>
          <w:rFonts w:cs="Times New Roman"/>
          <w:b/>
          <w:bCs/>
          <w:szCs w:val="24"/>
          <w:lang w:eastAsia="zh-CN"/>
        </w:rPr>
        <w:lastRenderedPageBreak/>
        <w:t xml:space="preserve">Table </w:t>
      </w:r>
      <w:r w:rsidR="000B736C">
        <w:rPr>
          <w:rFonts w:cs="Times New Roman"/>
          <w:b/>
          <w:bCs/>
          <w:szCs w:val="24"/>
          <w:lang w:eastAsia="zh-CN"/>
        </w:rPr>
        <w:t>A</w:t>
      </w:r>
      <w:r>
        <w:rPr>
          <w:rFonts w:cs="Times New Roman"/>
          <w:b/>
          <w:bCs/>
          <w:szCs w:val="24"/>
          <w:lang w:eastAsia="zh-CN"/>
        </w:rPr>
        <w:t xml:space="preserve">2 </w:t>
      </w:r>
      <w:r w:rsidRPr="00EF16D8">
        <w:rPr>
          <w:rFonts w:cs="Times New Roman"/>
          <w:szCs w:val="24"/>
          <w:lang w:eastAsia="zh-CN"/>
        </w:rPr>
        <w:t>Results of multivariate regression analysis with R</w:t>
      </w:r>
    </w:p>
    <w:tbl>
      <w:tblPr>
        <w:tblStyle w:val="4"/>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1576"/>
        <w:gridCol w:w="1228"/>
        <w:gridCol w:w="938"/>
        <w:gridCol w:w="1011"/>
        <w:gridCol w:w="970"/>
        <w:gridCol w:w="1240"/>
      </w:tblGrid>
      <w:tr w:rsidR="002C3B8E" w:rsidRPr="001A3F1E" w14:paraId="288E76E9" w14:textId="77777777" w:rsidTr="00F84938">
        <w:trPr>
          <w:jc w:val="center"/>
        </w:trPr>
        <w:tc>
          <w:tcPr>
            <w:tcW w:w="1401" w:type="dxa"/>
            <w:tcBorders>
              <w:top w:val="single" w:sz="8" w:space="0" w:color="auto"/>
              <w:bottom w:val="single" w:sz="8" w:space="0" w:color="auto"/>
            </w:tcBorders>
            <w:vAlign w:val="center"/>
          </w:tcPr>
          <w:p w14:paraId="1F01AB6B"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Dependent</w:t>
            </w:r>
          </w:p>
        </w:tc>
        <w:tc>
          <w:tcPr>
            <w:tcW w:w="1576" w:type="dxa"/>
            <w:tcBorders>
              <w:top w:val="single" w:sz="8" w:space="0" w:color="auto"/>
              <w:bottom w:val="single" w:sz="8" w:space="0" w:color="auto"/>
            </w:tcBorders>
            <w:vAlign w:val="center"/>
          </w:tcPr>
          <w:p w14:paraId="1E19F413" w14:textId="77777777" w:rsidR="002C3B8E" w:rsidRPr="001A3F1E" w:rsidRDefault="002C3B8E" w:rsidP="00F84938">
            <w:pPr>
              <w:widowControl w:val="0"/>
              <w:spacing w:before="0" w:after="0"/>
              <w:jc w:val="center"/>
              <w:rPr>
                <w:rFonts w:eastAsia="等线" w:cs="Times New Roman"/>
                <w:b/>
                <w:bCs/>
                <w:szCs w:val="24"/>
              </w:rPr>
            </w:pPr>
            <w:r>
              <w:rPr>
                <w:rFonts w:eastAsia="等线" w:cs="Times New Roman"/>
                <w:b/>
                <w:bCs/>
                <w:szCs w:val="24"/>
              </w:rPr>
              <w:t>Predictor</w:t>
            </w:r>
          </w:p>
        </w:tc>
        <w:tc>
          <w:tcPr>
            <w:tcW w:w="1228" w:type="dxa"/>
            <w:tcBorders>
              <w:top w:val="single" w:sz="8" w:space="0" w:color="auto"/>
              <w:bottom w:val="single" w:sz="8" w:space="0" w:color="auto"/>
            </w:tcBorders>
            <w:vAlign w:val="center"/>
          </w:tcPr>
          <w:p w14:paraId="64B54C53" w14:textId="77777777" w:rsidR="002C3B8E" w:rsidRPr="001A3F1E" w:rsidRDefault="002C3B8E" w:rsidP="00F84938">
            <w:pPr>
              <w:widowControl w:val="0"/>
              <w:spacing w:before="0" w:after="0"/>
              <w:jc w:val="center"/>
              <w:rPr>
                <w:rFonts w:eastAsia="等线" w:cs="Times New Roman"/>
                <w:b/>
                <w:bCs/>
                <w:szCs w:val="24"/>
              </w:rPr>
            </w:pPr>
            <w:r>
              <w:rPr>
                <w:rFonts w:eastAsia="等线" w:cs="Times New Roman" w:hint="eastAsia"/>
                <w:b/>
                <w:bCs/>
                <w:szCs w:val="24"/>
              </w:rPr>
              <w:t>E</w:t>
            </w:r>
            <w:r>
              <w:rPr>
                <w:rFonts w:eastAsia="等线" w:cs="Times New Roman"/>
                <w:b/>
                <w:bCs/>
                <w:szCs w:val="24"/>
              </w:rPr>
              <w:t>stimate</w:t>
            </w:r>
          </w:p>
        </w:tc>
        <w:tc>
          <w:tcPr>
            <w:tcW w:w="938" w:type="dxa"/>
            <w:tcBorders>
              <w:top w:val="single" w:sz="8" w:space="0" w:color="auto"/>
              <w:bottom w:val="single" w:sz="8" w:space="0" w:color="auto"/>
            </w:tcBorders>
            <w:vAlign w:val="center"/>
          </w:tcPr>
          <w:p w14:paraId="1A3DFAAD" w14:textId="77777777" w:rsidR="002C3B8E" w:rsidRPr="001A3F1E" w:rsidRDefault="002C3B8E" w:rsidP="00F84938">
            <w:pPr>
              <w:widowControl w:val="0"/>
              <w:spacing w:before="0" w:after="0"/>
              <w:jc w:val="center"/>
              <w:rPr>
                <w:rFonts w:eastAsia="等线" w:cs="Times New Roman"/>
                <w:b/>
                <w:bCs/>
                <w:szCs w:val="24"/>
              </w:rPr>
            </w:pPr>
            <w:r w:rsidRPr="001A3F1E">
              <w:rPr>
                <w:rFonts w:eastAsia="等线" w:cs="Times New Roman" w:hint="eastAsia"/>
                <w:b/>
                <w:bCs/>
                <w:szCs w:val="24"/>
              </w:rPr>
              <w:t>S</w:t>
            </w:r>
            <w:r>
              <w:rPr>
                <w:rFonts w:eastAsia="等线" w:cs="Times New Roman"/>
                <w:b/>
                <w:bCs/>
                <w:szCs w:val="24"/>
              </w:rPr>
              <w:t>.E.</w:t>
            </w:r>
          </w:p>
        </w:tc>
        <w:tc>
          <w:tcPr>
            <w:tcW w:w="1011" w:type="dxa"/>
            <w:tcBorders>
              <w:top w:val="single" w:sz="8" w:space="0" w:color="auto"/>
              <w:bottom w:val="single" w:sz="8" w:space="0" w:color="auto"/>
            </w:tcBorders>
            <w:vAlign w:val="center"/>
          </w:tcPr>
          <w:p w14:paraId="56C66F40" w14:textId="77777777" w:rsidR="002C3B8E" w:rsidRPr="001A3F1E" w:rsidRDefault="002C3B8E" w:rsidP="00F84938">
            <w:pPr>
              <w:widowControl w:val="0"/>
              <w:spacing w:before="0" w:after="0"/>
              <w:jc w:val="center"/>
              <w:rPr>
                <w:rFonts w:eastAsia="等线" w:cs="Times New Roman"/>
                <w:b/>
                <w:bCs/>
                <w:szCs w:val="24"/>
              </w:rPr>
            </w:pPr>
            <w:r>
              <w:rPr>
                <w:rFonts w:eastAsia="等线" w:cs="Times New Roman"/>
                <w:b/>
                <w:bCs/>
                <w:szCs w:val="24"/>
              </w:rPr>
              <w:t>Z-value</w:t>
            </w:r>
          </w:p>
        </w:tc>
        <w:tc>
          <w:tcPr>
            <w:tcW w:w="970" w:type="dxa"/>
            <w:tcBorders>
              <w:top w:val="single" w:sz="8" w:space="0" w:color="auto"/>
              <w:bottom w:val="single" w:sz="8" w:space="0" w:color="auto"/>
            </w:tcBorders>
            <w:vAlign w:val="center"/>
          </w:tcPr>
          <w:p w14:paraId="15A6D121" w14:textId="77777777" w:rsidR="002C3B8E" w:rsidRDefault="002C3B8E" w:rsidP="00F84938">
            <w:pPr>
              <w:widowControl w:val="0"/>
              <w:spacing w:before="0" w:after="0"/>
              <w:jc w:val="center"/>
              <w:rPr>
                <w:rFonts w:eastAsia="等线" w:cs="Times New Roman"/>
                <w:b/>
                <w:bCs/>
                <w:szCs w:val="24"/>
              </w:rPr>
            </w:pPr>
            <w:r>
              <w:rPr>
                <w:rFonts w:eastAsia="等线" w:cs="Times New Roman" w:hint="eastAsia"/>
                <w:b/>
                <w:bCs/>
                <w:szCs w:val="24"/>
              </w:rPr>
              <w:t>P</w:t>
            </w:r>
          </w:p>
        </w:tc>
        <w:tc>
          <w:tcPr>
            <w:tcW w:w="1240" w:type="dxa"/>
            <w:tcBorders>
              <w:top w:val="single" w:sz="8" w:space="0" w:color="auto"/>
              <w:bottom w:val="single" w:sz="8" w:space="0" w:color="auto"/>
            </w:tcBorders>
            <w:vAlign w:val="center"/>
          </w:tcPr>
          <w:p w14:paraId="3BB1A186" w14:textId="77777777" w:rsidR="002C3B8E" w:rsidRDefault="002C3B8E" w:rsidP="00F84938">
            <w:pPr>
              <w:widowControl w:val="0"/>
              <w:spacing w:before="0" w:after="0"/>
              <w:jc w:val="center"/>
              <w:rPr>
                <w:rFonts w:eastAsia="等线" w:cs="Times New Roman"/>
                <w:b/>
                <w:bCs/>
                <w:szCs w:val="24"/>
              </w:rPr>
            </w:pPr>
            <w:r>
              <w:rPr>
                <w:rFonts w:eastAsia="等线" w:cs="Times New Roman" w:hint="eastAsia"/>
                <w:b/>
                <w:bCs/>
                <w:szCs w:val="24"/>
              </w:rPr>
              <w:t>R</w:t>
            </w:r>
            <w:r w:rsidRPr="005B3605">
              <w:rPr>
                <w:rFonts w:eastAsia="等线" w:cs="Times New Roman"/>
                <w:b/>
                <w:bCs/>
                <w:szCs w:val="24"/>
                <w:vertAlign w:val="superscript"/>
              </w:rPr>
              <w:t>2</w:t>
            </w:r>
          </w:p>
        </w:tc>
      </w:tr>
      <w:tr w:rsidR="002C3B8E" w:rsidRPr="001A3F1E" w14:paraId="308CF509" w14:textId="77777777" w:rsidTr="00F84938">
        <w:trPr>
          <w:trHeight w:val="99"/>
          <w:jc w:val="center"/>
        </w:trPr>
        <w:tc>
          <w:tcPr>
            <w:tcW w:w="1401" w:type="dxa"/>
            <w:vMerge w:val="restart"/>
            <w:tcBorders>
              <w:top w:val="single" w:sz="8" w:space="0" w:color="auto"/>
            </w:tcBorders>
            <w:vAlign w:val="center"/>
          </w:tcPr>
          <w:p w14:paraId="7C748B54"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VB</w:t>
            </w:r>
          </w:p>
          <w:p w14:paraId="1E1208AF" w14:textId="77777777" w:rsidR="002C3B8E" w:rsidRPr="001A3F1E" w:rsidRDefault="002C3B8E" w:rsidP="00F84938">
            <w:pPr>
              <w:widowControl w:val="0"/>
              <w:spacing w:before="0" w:after="0"/>
              <w:jc w:val="center"/>
              <w:rPr>
                <w:rFonts w:eastAsia="等线" w:cs="Times New Roman"/>
                <w:szCs w:val="24"/>
              </w:rPr>
            </w:pPr>
          </w:p>
        </w:tc>
        <w:tc>
          <w:tcPr>
            <w:tcW w:w="1576" w:type="dxa"/>
            <w:tcBorders>
              <w:top w:val="single" w:sz="8" w:space="0" w:color="auto"/>
            </w:tcBorders>
            <w:vAlign w:val="center"/>
          </w:tcPr>
          <w:p w14:paraId="34E3DC18"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metacognitive</w:t>
            </w:r>
          </w:p>
        </w:tc>
        <w:tc>
          <w:tcPr>
            <w:tcW w:w="1228" w:type="dxa"/>
            <w:tcBorders>
              <w:top w:val="single" w:sz="8" w:space="0" w:color="auto"/>
            </w:tcBorders>
            <w:vAlign w:val="center"/>
          </w:tcPr>
          <w:p w14:paraId="247F593D"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3.140***</w:t>
            </w:r>
          </w:p>
        </w:tc>
        <w:tc>
          <w:tcPr>
            <w:tcW w:w="938" w:type="dxa"/>
            <w:tcBorders>
              <w:top w:val="single" w:sz="8" w:space="0" w:color="auto"/>
            </w:tcBorders>
            <w:vAlign w:val="center"/>
          </w:tcPr>
          <w:p w14:paraId="448F4ECE" w14:textId="77777777" w:rsidR="002C3B8E" w:rsidRPr="001731C8" w:rsidRDefault="002C3B8E" w:rsidP="00F84938">
            <w:pPr>
              <w:widowControl w:val="0"/>
              <w:spacing w:before="0" w:after="0"/>
              <w:jc w:val="center"/>
              <w:rPr>
                <w:rFonts w:eastAsia="等线" w:cs="Times New Roman"/>
                <w:szCs w:val="24"/>
              </w:rPr>
            </w:pPr>
            <w:r w:rsidRPr="001731C8">
              <w:rPr>
                <w:rFonts w:eastAsia="等线" w:cs="Times New Roman"/>
                <w:szCs w:val="24"/>
              </w:rPr>
              <w:t>0</w:t>
            </w:r>
            <w:r w:rsidRPr="001731C8">
              <w:rPr>
                <w:rFonts w:eastAsia="等线" w:cs="Times New Roman" w:hint="eastAsia"/>
                <w:szCs w:val="24"/>
              </w:rPr>
              <w:t>.</w:t>
            </w:r>
            <w:r>
              <w:rPr>
                <w:rFonts w:eastAsia="等线" w:cs="Times New Roman"/>
                <w:szCs w:val="24"/>
              </w:rPr>
              <w:t>693</w:t>
            </w:r>
          </w:p>
        </w:tc>
        <w:tc>
          <w:tcPr>
            <w:tcW w:w="1011" w:type="dxa"/>
            <w:tcBorders>
              <w:top w:val="single" w:sz="8" w:space="0" w:color="auto"/>
            </w:tcBorders>
            <w:vAlign w:val="center"/>
          </w:tcPr>
          <w:p w14:paraId="48CEFFEA"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4.529</w:t>
            </w:r>
          </w:p>
        </w:tc>
        <w:tc>
          <w:tcPr>
            <w:tcW w:w="970" w:type="dxa"/>
            <w:tcBorders>
              <w:top w:val="single" w:sz="8" w:space="0" w:color="auto"/>
            </w:tcBorders>
            <w:vAlign w:val="center"/>
          </w:tcPr>
          <w:p w14:paraId="483C8DFF"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.000</w:t>
            </w:r>
          </w:p>
        </w:tc>
        <w:tc>
          <w:tcPr>
            <w:tcW w:w="1240" w:type="dxa"/>
            <w:vMerge w:val="restart"/>
            <w:tcBorders>
              <w:top w:val="single" w:sz="8" w:space="0" w:color="auto"/>
            </w:tcBorders>
            <w:vAlign w:val="center"/>
          </w:tcPr>
          <w:p w14:paraId="56204F3F"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.464</w:t>
            </w:r>
          </w:p>
        </w:tc>
      </w:tr>
      <w:tr w:rsidR="002C3B8E" w:rsidRPr="001A3F1E" w14:paraId="2014F211" w14:textId="77777777" w:rsidTr="00F84938">
        <w:trPr>
          <w:trHeight w:val="99"/>
          <w:jc w:val="center"/>
        </w:trPr>
        <w:tc>
          <w:tcPr>
            <w:tcW w:w="1401" w:type="dxa"/>
            <w:vMerge/>
            <w:vAlign w:val="center"/>
          </w:tcPr>
          <w:p w14:paraId="2AA1293F"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03B81A9A"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inferencing</w:t>
            </w:r>
          </w:p>
        </w:tc>
        <w:tc>
          <w:tcPr>
            <w:tcW w:w="1228" w:type="dxa"/>
            <w:vAlign w:val="center"/>
          </w:tcPr>
          <w:p w14:paraId="48E128B6"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1.903*</w:t>
            </w:r>
          </w:p>
        </w:tc>
        <w:tc>
          <w:tcPr>
            <w:tcW w:w="938" w:type="dxa"/>
            <w:vAlign w:val="center"/>
          </w:tcPr>
          <w:p w14:paraId="00E3B2C0" w14:textId="77777777" w:rsidR="002C3B8E" w:rsidRPr="001731C8" w:rsidRDefault="002C3B8E" w:rsidP="00F84938">
            <w:pPr>
              <w:widowControl w:val="0"/>
              <w:spacing w:before="0" w:after="0"/>
              <w:jc w:val="center"/>
              <w:rPr>
                <w:rFonts w:eastAsia="等线" w:cs="Times New Roman"/>
                <w:szCs w:val="24"/>
              </w:rPr>
            </w:pPr>
            <w:r w:rsidRPr="001731C8">
              <w:rPr>
                <w:rFonts w:eastAsia="等线" w:cs="Times New Roman" w:hint="eastAsia"/>
                <w:szCs w:val="24"/>
              </w:rPr>
              <w:t>0</w:t>
            </w:r>
            <w:r w:rsidRPr="001731C8">
              <w:rPr>
                <w:rFonts w:eastAsia="等线" w:cs="Times New Roman"/>
                <w:szCs w:val="24"/>
              </w:rPr>
              <w:t>.</w:t>
            </w:r>
            <w:r>
              <w:rPr>
                <w:rFonts w:eastAsia="等线" w:cs="Times New Roman"/>
                <w:szCs w:val="24"/>
              </w:rPr>
              <w:t>873</w:t>
            </w:r>
          </w:p>
        </w:tc>
        <w:tc>
          <w:tcPr>
            <w:tcW w:w="1011" w:type="dxa"/>
            <w:vAlign w:val="center"/>
          </w:tcPr>
          <w:p w14:paraId="3A4D210E"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2</w:t>
            </w:r>
            <w:r>
              <w:rPr>
                <w:rFonts w:eastAsia="等线" w:cs="Times New Roman"/>
                <w:szCs w:val="24"/>
              </w:rPr>
              <w:t>.179</w:t>
            </w:r>
          </w:p>
        </w:tc>
        <w:tc>
          <w:tcPr>
            <w:tcW w:w="970" w:type="dxa"/>
            <w:vAlign w:val="center"/>
          </w:tcPr>
          <w:p w14:paraId="3BF9DD7F"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.029</w:t>
            </w:r>
          </w:p>
        </w:tc>
        <w:tc>
          <w:tcPr>
            <w:tcW w:w="1240" w:type="dxa"/>
            <w:vMerge/>
            <w:vAlign w:val="center"/>
          </w:tcPr>
          <w:p w14:paraId="7BB3140B"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5E432EA3" w14:textId="77777777" w:rsidTr="00F84938">
        <w:trPr>
          <w:trHeight w:val="99"/>
          <w:jc w:val="center"/>
        </w:trPr>
        <w:tc>
          <w:tcPr>
            <w:tcW w:w="1401" w:type="dxa"/>
            <w:vMerge/>
            <w:vAlign w:val="center"/>
          </w:tcPr>
          <w:p w14:paraId="5E974A9E"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6D16846F"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dictionary</w:t>
            </w:r>
          </w:p>
        </w:tc>
        <w:tc>
          <w:tcPr>
            <w:tcW w:w="1228" w:type="dxa"/>
            <w:vAlign w:val="center"/>
          </w:tcPr>
          <w:p w14:paraId="13E38BE4"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2.191**</w:t>
            </w:r>
          </w:p>
        </w:tc>
        <w:tc>
          <w:tcPr>
            <w:tcW w:w="938" w:type="dxa"/>
            <w:vAlign w:val="center"/>
          </w:tcPr>
          <w:p w14:paraId="1B7A5D28" w14:textId="77777777" w:rsidR="002C3B8E" w:rsidRPr="001731C8"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.762</w:t>
            </w:r>
          </w:p>
        </w:tc>
        <w:tc>
          <w:tcPr>
            <w:tcW w:w="1011" w:type="dxa"/>
            <w:vAlign w:val="center"/>
          </w:tcPr>
          <w:p w14:paraId="40548B44"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2</w:t>
            </w:r>
            <w:r>
              <w:rPr>
                <w:rFonts w:eastAsia="等线" w:cs="Times New Roman"/>
                <w:szCs w:val="24"/>
              </w:rPr>
              <w:t>.877</w:t>
            </w:r>
          </w:p>
        </w:tc>
        <w:tc>
          <w:tcPr>
            <w:tcW w:w="970" w:type="dxa"/>
            <w:vAlign w:val="center"/>
          </w:tcPr>
          <w:p w14:paraId="066F9157"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.004</w:t>
            </w:r>
          </w:p>
        </w:tc>
        <w:tc>
          <w:tcPr>
            <w:tcW w:w="1240" w:type="dxa"/>
            <w:vMerge/>
            <w:vAlign w:val="center"/>
          </w:tcPr>
          <w:p w14:paraId="01275DB9"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6DA9CDB0" w14:textId="77777777" w:rsidTr="00F84938">
        <w:trPr>
          <w:trHeight w:val="99"/>
          <w:jc w:val="center"/>
        </w:trPr>
        <w:tc>
          <w:tcPr>
            <w:tcW w:w="1401" w:type="dxa"/>
            <w:vMerge/>
            <w:vAlign w:val="center"/>
          </w:tcPr>
          <w:p w14:paraId="52611867"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71F21004"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taking notes</w:t>
            </w:r>
          </w:p>
        </w:tc>
        <w:tc>
          <w:tcPr>
            <w:tcW w:w="1228" w:type="dxa"/>
            <w:vAlign w:val="center"/>
          </w:tcPr>
          <w:p w14:paraId="6E5D592B"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.381</w:t>
            </w:r>
          </w:p>
        </w:tc>
        <w:tc>
          <w:tcPr>
            <w:tcW w:w="938" w:type="dxa"/>
            <w:vAlign w:val="center"/>
          </w:tcPr>
          <w:p w14:paraId="0E32C03C" w14:textId="77777777" w:rsidR="002C3B8E" w:rsidRPr="001731C8"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.793</w:t>
            </w:r>
          </w:p>
        </w:tc>
        <w:tc>
          <w:tcPr>
            <w:tcW w:w="1011" w:type="dxa"/>
            <w:vAlign w:val="center"/>
          </w:tcPr>
          <w:p w14:paraId="4C0569C8"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.481</w:t>
            </w:r>
          </w:p>
        </w:tc>
        <w:tc>
          <w:tcPr>
            <w:tcW w:w="970" w:type="dxa"/>
            <w:vAlign w:val="center"/>
          </w:tcPr>
          <w:p w14:paraId="06B7E90A"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.631</w:t>
            </w:r>
          </w:p>
        </w:tc>
        <w:tc>
          <w:tcPr>
            <w:tcW w:w="1240" w:type="dxa"/>
            <w:vMerge/>
            <w:vAlign w:val="center"/>
          </w:tcPr>
          <w:p w14:paraId="5873CDC4"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67CC010B" w14:textId="77777777" w:rsidTr="00F84938">
        <w:trPr>
          <w:trHeight w:val="99"/>
          <w:jc w:val="center"/>
        </w:trPr>
        <w:tc>
          <w:tcPr>
            <w:tcW w:w="1401" w:type="dxa"/>
            <w:vMerge/>
            <w:vAlign w:val="center"/>
          </w:tcPr>
          <w:p w14:paraId="2644D1F3"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3937183E"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r</w:t>
            </w:r>
            <w:r>
              <w:rPr>
                <w:rFonts w:eastAsia="等线" w:cs="Times New Roman"/>
                <w:szCs w:val="24"/>
              </w:rPr>
              <w:t>ehearsal</w:t>
            </w:r>
          </w:p>
        </w:tc>
        <w:tc>
          <w:tcPr>
            <w:tcW w:w="1228" w:type="dxa"/>
            <w:vAlign w:val="center"/>
          </w:tcPr>
          <w:p w14:paraId="11A9C882"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.647</w:t>
            </w:r>
          </w:p>
        </w:tc>
        <w:tc>
          <w:tcPr>
            <w:tcW w:w="938" w:type="dxa"/>
            <w:vAlign w:val="center"/>
          </w:tcPr>
          <w:p w14:paraId="397DEFBB" w14:textId="77777777" w:rsidR="002C3B8E" w:rsidRPr="001731C8"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.917</w:t>
            </w:r>
          </w:p>
        </w:tc>
        <w:tc>
          <w:tcPr>
            <w:tcW w:w="1011" w:type="dxa"/>
            <w:vAlign w:val="center"/>
          </w:tcPr>
          <w:p w14:paraId="2F629DDE"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.705</w:t>
            </w:r>
          </w:p>
        </w:tc>
        <w:tc>
          <w:tcPr>
            <w:tcW w:w="970" w:type="dxa"/>
            <w:vAlign w:val="center"/>
          </w:tcPr>
          <w:p w14:paraId="754F2BAE"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.481</w:t>
            </w:r>
          </w:p>
        </w:tc>
        <w:tc>
          <w:tcPr>
            <w:tcW w:w="1240" w:type="dxa"/>
            <w:vMerge/>
            <w:vAlign w:val="center"/>
          </w:tcPr>
          <w:p w14:paraId="794BB0D6"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02C03C8B" w14:textId="77777777" w:rsidTr="00F84938">
        <w:trPr>
          <w:trHeight w:val="99"/>
          <w:jc w:val="center"/>
        </w:trPr>
        <w:tc>
          <w:tcPr>
            <w:tcW w:w="1401" w:type="dxa"/>
            <w:vMerge/>
            <w:vAlign w:val="center"/>
          </w:tcPr>
          <w:p w14:paraId="1850F437"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74B5A710"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e</w:t>
            </w:r>
            <w:r>
              <w:rPr>
                <w:rFonts w:eastAsia="等线" w:cs="Times New Roman"/>
                <w:szCs w:val="24"/>
              </w:rPr>
              <w:t>ncoding</w:t>
            </w:r>
          </w:p>
        </w:tc>
        <w:tc>
          <w:tcPr>
            <w:tcW w:w="1228" w:type="dxa"/>
            <w:vAlign w:val="center"/>
          </w:tcPr>
          <w:p w14:paraId="77D6FCC8"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2</w:t>
            </w:r>
            <w:r>
              <w:rPr>
                <w:rFonts w:eastAsia="等线" w:cs="Times New Roman"/>
                <w:szCs w:val="24"/>
              </w:rPr>
              <w:t>.081*</w:t>
            </w:r>
          </w:p>
        </w:tc>
        <w:tc>
          <w:tcPr>
            <w:tcW w:w="938" w:type="dxa"/>
            <w:vAlign w:val="center"/>
          </w:tcPr>
          <w:p w14:paraId="0DAC7B1F" w14:textId="77777777" w:rsidR="002C3B8E" w:rsidRPr="001731C8"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.818</w:t>
            </w:r>
          </w:p>
        </w:tc>
        <w:tc>
          <w:tcPr>
            <w:tcW w:w="1011" w:type="dxa"/>
            <w:vAlign w:val="center"/>
          </w:tcPr>
          <w:p w14:paraId="2CFC0E7C"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2</w:t>
            </w:r>
            <w:r>
              <w:rPr>
                <w:rFonts w:eastAsia="等线" w:cs="Times New Roman"/>
                <w:szCs w:val="24"/>
              </w:rPr>
              <w:t>.543</w:t>
            </w:r>
          </w:p>
        </w:tc>
        <w:tc>
          <w:tcPr>
            <w:tcW w:w="970" w:type="dxa"/>
            <w:vAlign w:val="center"/>
          </w:tcPr>
          <w:p w14:paraId="5CC463B1"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.011</w:t>
            </w:r>
          </w:p>
        </w:tc>
        <w:tc>
          <w:tcPr>
            <w:tcW w:w="1240" w:type="dxa"/>
            <w:vMerge/>
            <w:vAlign w:val="center"/>
          </w:tcPr>
          <w:p w14:paraId="7531636D"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320FD559" w14:textId="77777777" w:rsidTr="00F84938">
        <w:trPr>
          <w:trHeight w:val="99"/>
          <w:jc w:val="center"/>
        </w:trPr>
        <w:tc>
          <w:tcPr>
            <w:tcW w:w="1401" w:type="dxa"/>
            <w:vMerge/>
            <w:vAlign w:val="center"/>
          </w:tcPr>
          <w:p w14:paraId="23DF625C"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4BCD304D"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a</w:t>
            </w:r>
            <w:r>
              <w:rPr>
                <w:rFonts w:eastAsia="等线" w:cs="Times New Roman"/>
                <w:szCs w:val="24"/>
              </w:rPr>
              <w:t>ctivation</w:t>
            </w:r>
          </w:p>
        </w:tc>
        <w:tc>
          <w:tcPr>
            <w:tcW w:w="1228" w:type="dxa"/>
            <w:vAlign w:val="center"/>
          </w:tcPr>
          <w:p w14:paraId="19C2D264"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2</w:t>
            </w:r>
            <w:r>
              <w:rPr>
                <w:rFonts w:eastAsia="等线" w:cs="Times New Roman"/>
                <w:szCs w:val="24"/>
              </w:rPr>
              <w:t>.1538**</w:t>
            </w:r>
          </w:p>
        </w:tc>
        <w:tc>
          <w:tcPr>
            <w:tcW w:w="938" w:type="dxa"/>
            <w:vAlign w:val="center"/>
          </w:tcPr>
          <w:p w14:paraId="620E06B1" w14:textId="77777777" w:rsidR="002C3B8E" w:rsidRPr="001731C8"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.838</w:t>
            </w:r>
          </w:p>
        </w:tc>
        <w:tc>
          <w:tcPr>
            <w:tcW w:w="1011" w:type="dxa"/>
            <w:vAlign w:val="center"/>
          </w:tcPr>
          <w:p w14:paraId="4F238F43"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2</w:t>
            </w:r>
            <w:r>
              <w:rPr>
                <w:rFonts w:eastAsia="等线" w:cs="Times New Roman"/>
                <w:szCs w:val="24"/>
              </w:rPr>
              <w:t>.570</w:t>
            </w:r>
          </w:p>
        </w:tc>
        <w:tc>
          <w:tcPr>
            <w:tcW w:w="970" w:type="dxa"/>
            <w:vAlign w:val="center"/>
          </w:tcPr>
          <w:p w14:paraId="223BEAD0"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.010</w:t>
            </w:r>
          </w:p>
        </w:tc>
        <w:tc>
          <w:tcPr>
            <w:tcW w:w="1240" w:type="dxa"/>
            <w:vMerge/>
            <w:vAlign w:val="center"/>
          </w:tcPr>
          <w:p w14:paraId="6FABEF7F"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4361BAFA" w14:textId="77777777" w:rsidTr="00F84938">
        <w:trPr>
          <w:trHeight w:val="99"/>
          <w:jc w:val="center"/>
        </w:trPr>
        <w:tc>
          <w:tcPr>
            <w:tcW w:w="1401" w:type="dxa"/>
            <w:vMerge/>
            <w:vAlign w:val="center"/>
          </w:tcPr>
          <w:p w14:paraId="247874B3"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3C21C7CD"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b</w:t>
            </w:r>
            <w:r>
              <w:rPr>
                <w:rFonts w:eastAsia="等线" w:cs="Times New Roman"/>
                <w:szCs w:val="24"/>
              </w:rPr>
              <w:t>eliefs</w:t>
            </w:r>
          </w:p>
        </w:tc>
        <w:tc>
          <w:tcPr>
            <w:tcW w:w="1228" w:type="dxa"/>
            <w:vAlign w:val="center"/>
          </w:tcPr>
          <w:p w14:paraId="76FAD5F7"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.275</w:t>
            </w:r>
          </w:p>
        </w:tc>
        <w:tc>
          <w:tcPr>
            <w:tcW w:w="938" w:type="dxa"/>
            <w:vAlign w:val="center"/>
          </w:tcPr>
          <w:p w14:paraId="0FEF6469" w14:textId="77777777" w:rsidR="002C3B8E" w:rsidRPr="001731C8"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.877</w:t>
            </w:r>
          </w:p>
        </w:tc>
        <w:tc>
          <w:tcPr>
            <w:tcW w:w="1011" w:type="dxa"/>
            <w:vAlign w:val="center"/>
          </w:tcPr>
          <w:p w14:paraId="6DEBD766"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.313</w:t>
            </w:r>
          </w:p>
        </w:tc>
        <w:tc>
          <w:tcPr>
            <w:tcW w:w="970" w:type="dxa"/>
            <w:vAlign w:val="center"/>
          </w:tcPr>
          <w:p w14:paraId="0BB35A4C"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.754</w:t>
            </w:r>
          </w:p>
        </w:tc>
        <w:tc>
          <w:tcPr>
            <w:tcW w:w="1240" w:type="dxa"/>
            <w:vMerge/>
            <w:vAlign w:val="center"/>
          </w:tcPr>
          <w:p w14:paraId="7A9BBAFF"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26BBC4F7" w14:textId="77777777" w:rsidTr="00F84938">
        <w:trPr>
          <w:trHeight w:val="99"/>
          <w:jc w:val="center"/>
        </w:trPr>
        <w:tc>
          <w:tcPr>
            <w:tcW w:w="1401" w:type="dxa"/>
            <w:vAlign w:val="center"/>
          </w:tcPr>
          <w:p w14:paraId="174EE9DB"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496E32A7" w14:textId="77777777" w:rsidR="002C3B8E" w:rsidRDefault="002C3B8E" w:rsidP="00F84938">
            <w:pPr>
              <w:widowControl w:val="0"/>
              <w:spacing w:before="0" w:after="0"/>
              <w:jc w:val="center"/>
              <w:rPr>
                <w:rFonts w:eastAsia="等线" w:cs="Times New Roman"/>
                <w:szCs w:val="24"/>
              </w:rPr>
            </w:pPr>
          </w:p>
        </w:tc>
        <w:tc>
          <w:tcPr>
            <w:tcW w:w="1228" w:type="dxa"/>
            <w:vAlign w:val="center"/>
          </w:tcPr>
          <w:p w14:paraId="2399FE12" w14:textId="77777777" w:rsidR="002C3B8E" w:rsidRPr="001A3F1E" w:rsidRDefault="002C3B8E" w:rsidP="00F84938">
            <w:pPr>
              <w:widowControl w:val="0"/>
              <w:spacing w:before="0" w:after="0"/>
              <w:jc w:val="center"/>
              <w:rPr>
                <w:rFonts w:eastAsia="等线" w:cs="Times New Roman"/>
                <w:szCs w:val="24"/>
              </w:rPr>
            </w:pPr>
          </w:p>
        </w:tc>
        <w:tc>
          <w:tcPr>
            <w:tcW w:w="938" w:type="dxa"/>
            <w:vAlign w:val="center"/>
          </w:tcPr>
          <w:p w14:paraId="65B4C45D" w14:textId="77777777" w:rsidR="002C3B8E" w:rsidRPr="001731C8" w:rsidRDefault="002C3B8E" w:rsidP="00F84938">
            <w:pPr>
              <w:widowControl w:val="0"/>
              <w:spacing w:before="0" w:after="0"/>
              <w:jc w:val="center"/>
              <w:rPr>
                <w:rFonts w:eastAsia="等线" w:cs="Times New Roman"/>
                <w:szCs w:val="24"/>
              </w:rPr>
            </w:pPr>
          </w:p>
        </w:tc>
        <w:tc>
          <w:tcPr>
            <w:tcW w:w="1011" w:type="dxa"/>
            <w:vAlign w:val="center"/>
          </w:tcPr>
          <w:p w14:paraId="62DE1D18" w14:textId="77777777" w:rsidR="002C3B8E" w:rsidRPr="001A3F1E" w:rsidRDefault="002C3B8E" w:rsidP="00F84938">
            <w:pPr>
              <w:widowControl w:val="0"/>
              <w:spacing w:before="0" w:after="0"/>
              <w:jc w:val="center"/>
              <w:rPr>
                <w:rFonts w:eastAsia="等线" w:cs="Times New Roman"/>
                <w:szCs w:val="24"/>
              </w:rPr>
            </w:pPr>
          </w:p>
        </w:tc>
        <w:tc>
          <w:tcPr>
            <w:tcW w:w="970" w:type="dxa"/>
            <w:vAlign w:val="center"/>
          </w:tcPr>
          <w:p w14:paraId="7E0EFE7A" w14:textId="77777777" w:rsidR="002C3B8E" w:rsidRPr="001A3F1E" w:rsidRDefault="002C3B8E" w:rsidP="00F84938">
            <w:pPr>
              <w:widowControl w:val="0"/>
              <w:spacing w:before="0" w:after="0"/>
              <w:jc w:val="center"/>
              <w:rPr>
                <w:rFonts w:eastAsia="等线" w:cs="Times New Roman"/>
                <w:szCs w:val="24"/>
              </w:rPr>
            </w:pPr>
          </w:p>
        </w:tc>
        <w:tc>
          <w:tcPr>
            <w:tcW w:w="1240" w:type="dxa"/>
            <w:vAlign w:val="center"/>
          </w:tcPr>
          <w:p w14:paraId="20458994"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70A8AA86" w14:textId="77777777" w:rsidTr="00F84938">
        <w:trPr>
          <w:trHeight w:val="99"/>
          <w:jc w:val="center"/>
        </w:trPr>
        <w:tc>
          <w:tcPr>
            <w:tcW w:w="1401" w:type="dxa"/>
            <w:vMerge w:val="restart"/>
            <w:vAlign w:val="center"/>
          </w:tcPr>
          <w:p w14:paraId="0C7FF52D"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VD</w:t>
            </w:r>
          </w:p>
        </w:tc>
        <w:tc>
          <w:tcPr>
            <w:tcW w:w="1576" w:type="dxa"/>
            <w:vAlign w:val="center"/>
          </w:tcPr>
          <w:p w14:paraId="23ED70BA"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metacognitive</w:t>
            </w:r>
          </w:p>
        </w:tc>
        <w:tc>
          <w:tcPr>
            <w:tcW w:w="1228" w:type="dxa"/>
            <w:vAlign w:val="center"/>
          </w:tcPr>
          <w:p w14:paraId="670A5DF1"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0.658***</w:t>
            </w:r>
          </w:p>
        </w:tc>
        <w:tc>
          <w:tcPr>
            <w:tcW w:w="938" w:type="dxa"/>
            <w:vAlign w:val="center"/>
          </w:tcPr>
          <w:p w14:paraId="13C2E69B" w14:textId="77777777" w:rsidR="002C3B8E" w:rsidRPr="001731C8" w:rsidRDefault="002C3B8E" w:rsidP="00F84938">
            <w:pPr>
              <w:widowControl w:val="0"/>
              <w:spacing w:before="0" w:after="0"/>
              <w:jc w:val="center"/>
              <w:rPr>
                <w:rFonts w:eastAsia="等线" w:cs="Times New Roman"/>
                <w:szCs w:val="24"/>
              </w:rPr>
            </w:pPr>
            <w:r>
              <w:rPr>
                <w:rFonts w:eastAsia="等线" w:cs="Times New Roman"/>
                <w:szCs w:val="24"/>
              </w:rPr>
              <w:t>0.139</w:t>
            </w:r>
          </w:p>
        </w:tc>
        <w:tc>
          <w:tcPr>
            <w:tcW w:w="1011" w:type="dxa"/>
            <w:vAlign w:val="center"/>
          </w:tcPr>
          <w:p w14:paraId="37158C0B"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4</w:t>
            </w:r>
            <w:r>
              <w:rPr>
                <w:rFonts w:eastAsia="等线" w:cs="Times New Roman"/>
                <w:szCs w:val="24"/>
              </w:rPr>
              <w:t>.742</w:t>
            </w:r>
          </w:p>
        </w:tc>
        <w:tc>
          <w:tcPr>
            <w:tcW w:w="970" w:type="dxa"/>
            <w:vAlign w:val="center"/>
          </w:tcPr>
          <w:p w14:paraId="50AA63A1"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.000</w:t>
            </w:r>
          </w:p>
        </w:tc>
        <w:tc>
          <w:tcPr>
            <w:tcW w:w="1240" w:type="dxa"/>
            <w:vMerge w:val="restart"/>
            <w:vAlign w:val="center"/>
          </w:tcPr>
          <w:p w14:paraId="33BCE4F7"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.361</w:t>
            </w:r>
          </w:p>
        </w:tc>
      </w:tr>
      <w:tr w:rsidR="002C3B8E" w:rsidRPr="001A3F1E" w14:paraId="159B4040" w14:textId="77777777" w:rsidTr="00F84938">
        <w:trPr>
          <w:trHeight w:val="99"/>
          <w:jc w:val="center"/>
        </w:trPr>
        <w:tc>
          <w:tcPr>
            <w:tcW w:w="1401" w:type="dxa"/>
            <w:vMerge/>
            <w:vAlign w:val="center"/>
          </w:tcPr>
          <w:p w14:paraId="11A2CBDF"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2D73E0C9"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inferencing</w:t>
            </w:r>
          </w:p>
        </w:tc>
        <w:tc>
          <w:tcPr>
            <w:tcW w:w="1228" w:type="dxa"/>
            <w:vAlign w:val="center"/>
          </w:tcPr>
          <w:p w14:paraId="51835064"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.113</w:t>
            </w:r>
          </w:p>
        </w:tc>
        <w:tc>
          <w:tcPr>
            <w:tcW w:w="938" w:type="dxa"/>
            <w:vAlign w:val="center"/>
          </w:tcPr>
          <w:p w14:paraId="35AFF035" w14:textId="77777777" w:rsidR="002C3B8E" w:rsidRPr="001731C8"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.175</w:t>
            </w:r>
          </w:p>
        </w:tc>
        <w:tc>
          <w:tcPr>
            <w:tcW w:w="1011" w:type="dxa"/>
            <w:vAlign w:val="center"/>
          </w:tcPr>
          <w:p w14:paraId="399EFFF7"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.647</w:t>
            </w:r>
          </w:p>
        </w:tc>
        <w:tc>
          <w:tcPr>
            <w:tcW w:w="970" w:type="dxa"/>
            <w:vAlign w:val="center"/>
          </w:tcPr>
          <w:p w14:paraId="23CE70FD"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.518</w:t>
            </w:r>
          </w:p>
        </w:tc>
        <w:tc>
          <w:tcPr>
            <w:tcW w:w="1240" w:type="dxa"/>
            <w:vMerge/>
            <w:vAlign w:val="center"/>
          </w:tcPr>
          <w:p w14:paraId="41D14D9C"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33BE8E59" w14:textId="77777777" w:rsidTr="00F84938">
        <w:trPr>
          <w:trHeight w:val="99"/>
          <w:jc w:val="center"/>
        </w:trPr>
        <w:tc>
          <w:tcPr>
            <w:tcW w:w="1401" w:type="dxa"/>
            <w:vMerge/>
            <w:vAlign w:val="center"/>
          </w:tcPr>
          <w:p w14:paraId="7FFCA446"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1A370725"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dictionary</w:t>
            </w:r>
          </w:p>
        </w:tc>
        <w:tc>
          <w:tcPr>
            <w:tcW w:w="1228" w:type="dxa"/>
            <w:vAlign w:val="center"/>
          </w:tcPr>
          <w:p w14:paraId="4C19D7B4"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.674***</w:t>
            </w:r>
          </w:p>
        </w:tc>
        <w:tc>
          <w:tcPr>
            <w:tcW w:w="938" w:type="dxa"/>
            <w:vAlign w:val="center"/>
          </w:tcPr>
          <w:p w14:paraId="1674F640" w14:textId="77777777" w:rsidR="002C3B8E" w:rsidRPr="001731C8"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.152</w:t>
            </w:r>
          </w:p>
        </w:tc>
        <w:tc>
          <w:tcPr>
            <w:tcW w:w="1011" w:type="dxa"/>
            <w:vAlign w:val="center"/>
          </w:tcPr>
          <w:p w14:paraId="2017B145"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4</w:t>
            </w:r>
            <w:r>
              <w:rPr>
                <w:rFonts w:eastAsia="等线" w:cs="Times New Roman"/>
                <w:szCs w:val="24"/>
              </w:rPr>
              <w:t>.418</w:t>
            </w:r>
          </w:p>
        </w:tc>
        <w:tc>
          <w:tcPr>
            <w:tcW w:w="970" w:type="dxa"/>
            <w:vAlign w:val="center"/>
          </w:tcPr>
          <w:p w14:paraId="47F86A80"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.000</w:t>
            </w:r>
          </w:p>
        </w:tc>
        <w:tc>
          <w:tcPr>
            <w:tcW w:w="1240" w:type="dxa"/>
            <w:vMerge/>
            <w:vAlign w:val="center"/>
          </w:tcPr>
          <w:p w14:paraId="201A8073"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31DF1A67" w14:textId="77777777" w:rsidTr="00F84938">
        <w:trPr>
          <w:trHeight w:val="99"/>
          <w:jc w:val="center"/>
        </w:trPr>
        <w:tc>
          <w:tcPr>
            <w:tcW w:w="1401" w:type="dxa"/>
            <w:vMerge/>
            <w:vAlign w:val="center"/>
          </w:tcPr>
          <w:p w14:paraId="3067CC9E"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19218C89" w14:textId="77777777" w:rsidR="002C3B8E" w:rsidRPr="001A3F1E" w:rsidRDefault="002C3B8E" w:rsidP="00F84938">
            <w:pPr>
              <w:widowControl w:val="0"/>
              <w:spacing w:before="0" w:after="0"/>
              <w:jc w:val="center"/>
              <w:rPr>
                <w:rFonts w:eastAsia="等线" w:cs="Times New Roman"/>
                <w:szCs w:val="24"/>
              </w:rPr>
            </w:pPr>
            <w:r>
              <w:rPr>
                <w:rFonts w:eastAsia="等线" w:cs="Times New Roman"/>
                <w:szCs w:val="24"/>
              </w:rPr>
              <w:t>taking notes</w:t>
            </w:r>
          </w:p>
        </w:tc>
        <w:tc>
          <w:tcPr>
            <w:tcW w:w="1228" w:type="dxa"/>
            <w:vAlign w:val="center"/>
          </w:tcPr>
          <w:p w14:paraId="37193405"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w:t>
            </w:r>
            <w:r>
              <w:rPr>
                <w:rFonts w:eastAsia="等线" w:cs="Times New Roman"/>
                <w:szCs w:val="24"/>
              </w:rPr>
              <w:t>0.092</w:t>
            </w:r>
          </w:p>
        </w:tc>
        <w:tc>
          <w:tcPr>
            <w:tcW w:w="938" w:type="dxa"/>
            <w:vAlign w:val="center"/>
          </w:tcPr>
          <w:p w14:paraId="5CED6BE5" w14:textId="77777777" w:rsidR="002C3B8E" w:rsidRPr="001731C8"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.159</w:t>
            </w:r>
          </w:p>
        </w:tc>
        <w:tc>
          <w:tcPr>
            <w:tcW w:w="1011" w:type="dxa"/>
            <w:vAlign w:val="center"/>
          </w:tcPr>
          <w:p w14:paraId="1B51265B"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w:t>
            </w:r>
            <w:r>
              <w:rPr>
                <w:rFonts w:eastAsia="等线" w:cs="Times New Roman"/>
                <w:szCs w:val="24"/>
              </w:rPr>
              <w:t>0.580</w:t>
            </w:r>
          </w:p>
        </w:tc>
        <w:tc>
          <w:tcPr>
            <w:tcW w:w="970" w:type="dxa"/>
            <w:vAlign w:val="center"/>
          </w:tcPr>
          <w:p w14:paraId="133935B2" w14:textId="77777777" w:rsidR="002C3B8E" w:rsidRPr="001A3F1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.562</w:t>
            </w:r>
          </w:p>
        </w:tc>
        <w:tc>
          <w:tcPr>
            <w:tcW w:w="1240" w:type="dxa"/>
            <w:vMerge/>
            <w:vAlign w:val="center"/>
          </w:tcPr>
          <w:p w14:paraId="14CDAFD4"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7319C43C" w14:textId="77777777" w:rsidTr="00F84938">
        <w:trPr>
          <w:trHeight w:val="99"/>
          <w:jc w:val="center"/>
        </w:trPr>
        <w:tc>
          <w:tcPr>
            <w:tcW w:w="1401" w:type="dxa"/>
            <w:vMerge/>
            <w:vAlign w:val="center"/>
          </w:tcPr>
          <w:p w14:paraId="5704B8B5"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6B2EE90B" w14:textId="77777777" w:rsidR="002C3B8E" w:rsidRDefault="002C3B8E" w:rsidP="00F84938">
            <w:pPr>
              <w:widowControl w:val="0"/>
              <w:spacing w:before="0" w:after="0"/>
              <w:jc w:val="center"/>
              <w:rPr>
                <w:rFonts w:eastAsia="等线" w:cs="Times New Roman"/>
                <w:szCs w:val="24"/>
              </w:rPr>
            </w:pPr>
            <w:r>
              <w:rPr>
                <w:rFonts w:eastAsia="等线" w:cs="Times New Roman"/>
                <w:szCs w:val="24"/>
              </w:rPr>
              <w:t>rehearsal</w:t>
            </w:r>
          </w:p>
        </w:tc>
        <w:tc>
          <w:tcPr>
            <w:tcW w:w="1228" w:type="dxa"/>
            <w:vAlign w:val="center"/>
          </w:tcPr>
          <w:p w14:paraId="01AF3D6A"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w:t>
            </w:r>
            <w:r>
              <w:rPr>
                <w:rFonts w:eastAsia="等线" w:cs="Times New Roman"/>
                <w:szCs w:val="24"/>
              </w:rPr>
              <w:t>0.035</w:t>
            </w:r>
          </w:p>
        </w:tc>
        <w:tc>
          <w:tcPr>
            <w:tcW w:w="938" w:type="dxa"/>
            <w:vAlign w:val="center"/>
          </w:tcPr>
          <w:p w14:paraId="3AD3CD12"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.184</w:t>
            </w:r>
          </w:p>
        </w:tc>
        <w:tc>
          <w:tcPr>
            <w:tcW w:w="1011" w:type="dxa"/>
            <w:vAlign w:val="center"/>
          </w:tcPr>
          <w:p w14:paraId="6A6F02E8"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w:t>
            </w:r>
            <w:r>
              <w:rPr>
                <w:rFonts w:eastAsia="等线" w:cs="Times New Roman"/>
                <w:szCs w:val="24"/>
              </w:rPr>
              <w:t>0.188</w:t>
            </w:r>
          </w:p>
        </w:tc>
        <w:tc>
          <w:tcPr>
            <w:tcW w:w="970" w:type="dxa"/>
            <w:vAlign w:val="center"/>
          </w:tcPr>
          <w:p w14:paraId="3FCF672E"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.851</w:t>
            </w:r>
          </w:p>
        </w:tc>
        <w:tc>
          <w:tcPr>
            <w:tcW w:w="1240" w:type="dxa"/>
            <w:vMerge/>
            <w:vAlign w:val="center"/>
          </w:tcPr>
          <w:p w14:paraId="12B634F1"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73AE52B8" w14:textId="77777777" w:rsidTr="00F84938">
        <w:trPr>
          <w:trHeight w:val="99"/>
          <w:jc w:val="center"/>
        </w:trPr>
        <w:tc>
          <w:tcPr>
            <w:tcW w:w="1401" w:type="dxa"/>
            <w:vMerge/>
            <w:vAlign w:val="center"/>
          </w:tcPr>
          <w:p w14:paraId="3E8A24F6"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54B8D240" w14:textId="77777777" w:rsidR="002C3B8E" w:rsidRDefault="002C3B8E" w:rsidP="00F84938">
            <w:pPr>
              <w:widowControl w:val="0"/>
              <w:spacing w:before="0" w:after="0"/>
              <w:jc w:val="center"/>
              <w:rPr>
                <w:rFonts w:eastAsia="等线" w:cs="Times New Roman"/>
                <w:szCs w:val="24"/>
              </w:rPr>
            </w:pPr>
            <w:r>
              <w:rPr>
                <w:rFonts w:eastAsia="等线" w:cs="Times New Roman"/>
                <w:szCs w:val="24"/>
              </w:rPr>
              <w:t>encoding</w:t>
            </w:r>
          </w:p>
        </w:tc>
        <w:tc>
          <w:tcPr>
            <w:tcW w:w="1228" w:type="dxa"/>
            <w:vAlign w:val="center"/>
          </w:tcPr>
          <w:p w14:paraId="5166B5C5"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.091</w:t>
            </w:r>
          </w:p>
        </w:tc>
        <w:tc>
          <w:tcPr>
            <w:tcW w:w="938" w:type="dxa"/>
            <w:vAlign w:val="center"/>
          </w:tcPr>
          <w:p w14:paraId="6C581C35"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.164</w:t>
            </w:r>
          </w:p>
        </w:tc>
        <w:tc>
          <w:tcPr>
            <w:tcW w:w="1011" w:type="dxa"/>
            <w:vAlign w:val="center"/>
          </w:tcPr>
          <w:p w14:paraId="0B3F0EB3"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.556</w:t>
            </w:r>
          </w:p>
        </w:tc>
        <w:tc>
          <w:tcPr>
            <w:tcW w:w="970" w:type="dxa"/>
            <w:vAlign w:val="center"/>
          </w:tcPr>
          <w:p w14:paraId="0D239CCE"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.578</w:t>
            </w:r>
          </w:p>
        </w:tc>
        <w:tc>
          <w:tcPr>
            <w:tcW w:w="1240" w:type="dxa"/>
            <w:vMerge/>
            <w:vAlign w:val="center"/>
          </w:tcPr>
          <w:p w14:paraId="2A435205"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7ADC6F1B" w14:textId="77777777" w:rsidTr="00F84938">
        <w:trPr>
          <w:trHeight w:val="99"/>
          <w:jc w:val="center"/>
        </w:trPr>
        <w:tc>
          <w:tcPr>
            <w:tcW w:w="1401" w:type="dxa"/>
            <w:vMerge/>
            <w:vAlign w:val="center"/>
          </w:tcPr>
          <w:p w14:paraId="01A852EF" w14:textId="77777777" w:rsidR="002C3B8E" w:rsidRPr="001A3F1E" w:rsidRDefault="002C3B8E" w:rsidP="00F84938">
            <w:pPr>
              <w:widowControl w:val="0"/>
              <w:spacing w:before="0" w:after="0"/>
              <w:jc w:val="center"/>
              <w:rPr>
                <w:rFonts w:eastAsia="等线" w:cs="Times New Roman"/>
                <w:szCs w:val="24"/>
              </w:rPr>
            </w:pPr>
          </w:p>
        </w:tc>
        <w:tc>
          <w:tcPr>
            <w:tcW w:w="1576" w:type="dxa"/>
            <w:vAlign w:val="center"/>
          </w:tcPr>
          <w:p w14:paraId="3182587E" w14:textId="77777777" w:rsidR="002C3B8E" w:rsidRDefault="002C3B8E" w:rsidP="00F84938">
            <w:pPr>
              <w:widowControl w:val="0"/>
              <w:spacing w:before="0" w:after="0"/>
              <w:jc w:val="center"/>
              <w:rPr>
                <w:rFonts w:eastAsia="等线" w:cs="Times New Roman"/>
                <w:szCs w:val="24"/>
              </w:rPr>
            </w:pPr>
            <w:r>
              <w:rPr>
                <w:rFonts w:eastAsia="等线" w:cs="Times New Roman"/>
                <w:szCs w:val="24"/>
              </w:rPr>
              <w:t>activation</w:t>
            </w:r>
          </w:p>
        </w:tc>
        <w:tc>
          <w:tcPr>
            <w:tcW w:w="1228" w:type="dxa"/>
            <w:vAlign w:val="center"/>
          </w:tcPr>
          <w:p w14:paraId="7089A00E"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.417*</w:t>
            </w:r>
          </w:p>
        </w:tc>
        <w:tc>
          <w:tcPr>
            <w:tcW w:w="938" w:type="dxa"/>
            <w:vAlign w:val="center"/>
          </w:tcPr>
          <w:p w14:paraId="6ACE2CF6"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.168</w:t>
            </w:r>
          </w:p>
        </w:tc>
        <w:tc>
          <w:tcPr>
            <w:tcW w:w="1011" w:type="dxa"/>
            <w:vAlign w:val="center"/>
          </w:tcPr>
          <w:p w14:paraId="029FC2F2"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2</w:t>
            </w:r>
            <w:r>
              <w:rPr>
                <w:rFonts w:eastAsia="等线" w:cs="Times New Roman"/>
                <w:szCs w:val="24"/>
              </w:rPr>
              <w:t>.486</w:t>
            </w:r>
          </w:p>
        </w:tc>
        <w:tc>
          <w:tcPr>
            <w:tcW w:w="970" w:type="dxa"/>
            <w:vAlign w:val="center"/>
          </w:tcPr>
          <w:p w14:paraId="46066ED8"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.013</w:t>
            </w:r>
          </w:p>
        </w:tc>
        <w:tc>
          <w:tcPr>
            <w:tcW w:w="1240" w:type="dxa"/>
            <w:vMerge/>
            <w:vAlign w:val="center"/>
          </w:tcPr>
          <w:p w14:paraId="7FD71F65" w14:textId="77777777" w:rsidR="002C3B8E" w:rsidRPr="001A3F1E" w:rsidRDefault="002C3B8E" w:rsidP="00F84938">
            <w:pPr>
              <w:widowControl w:val="0"/>
              <w:spacing w:before="0" w:after="0"/>
              <w:jc w:val="center"/>
              <w:rPr>
                <w:rFonts w:eastAsia="等线" w:cs="Times New Roman"/>
                <w:szCs w:val="24"/>
              </w:rPr>
            </w:pPr>
          </w:p>
        </w:tc>
      </w:tr>
      <w:tr w:rsidR="002C3B8E" w:rsidRPr="001A3F1E" w14:paraId="651AAEDA" w14:textId="77777777" w:rsidTr="00F84938">
        <w:trPr>
          <w:trHeight w:val="99"/>
          <w:jc w:val="center"/>
        </w:trPr>
        <w:tc>
          <w:tcPr>
            <w:tcW w:w="1401" w:type="dxa"/>
            <w:vMerge/>
            <w:tcBorders>
              <w:bottom w:val="single" w:sz="8" w:space="0" w:color="auto"/>
            </w:tcBorders>
            <w:vAlign w:val="center"/>
          </w:tcPr>
          <w:p w14:paraId="759F641A" w14:textId="77777777" w:rsidR="002C3B8E" w:rsidRPr="001A3F1E" w:rsidRDefault="002C3B8E" w:rsidP="00F84938">
            <w:pPr>
              <w:widowControl w:val="0"/>
              <w:spacing w:before="0" w:after="0"/>
              <w:jc w:val="center"/>
              <w:rPr>
                <w:rFonts w:eastAsia="等线" w:cs="Times New Roman"/>
                <w:szCs w:val="24"/>
              </w:rPr>
            </w:pPr>
          </w:p>
        </w:tc>
        <w:tc>
          <w:tcPr>
            <w:tcW w:w="1576" w:type="dxa"/>
            <w:tcBorders>
              <w:bottom w:val="single" w:sz="8" w:space="0" w:color="auto"/>
            </w:tcBorders>
            <w:vAlign w:val="center"/>
          </w:tcPr>
          <w:p w14:paraId="7ED03F0A"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b</w:t>
            </w:r>
            <w:r>
              <w:rPr>
                <w:rFonts w:eastAsia="等线" w:cs="Times New Roman"/>
                <w:szCs w:val="24"/>
              </w:rPr>
              <w:t>eliefs</w:t>
            </w:r>
          </w:p>
        </w:tc>
        <w:tc>
          <w:tcPr>
            <w:tcW w:w="1228" w:type="dxa"/>
            <w:tcBorders>
              <w:bottom w:val="single" w:sz="8" w:space="0" w:color="auto"/>
            </w:tcBorders>
            <w:vAlign w:val="center"/>
          </w:tcPr>
          <w:p w14:paraId="160F5DBE"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w:t>
            </w:r>
            <w:r>
              <w:rPr>
                <w:rFonts w:eastAsia="等线" w:cs="Times New Roman"/>
                <w:szCs w:val="24"/>
              </w:rPr>
              <w:t>0.041</w:t>
            </w:r>
          </w:p>
        </w:tc>
        <w:tc>
          <w:tcPr>
            <w:tcW w:w="938" w:type="dxa"/>
            <w:tcBorders>
              <w:bottom w:val="single" w:sz="8" w:space="0" w:color="auto"/>
            </w:tcBorders>
            <w:vAlign w:val="center"/>
          </w:tcPr>
          <w:p w14:paraId="668C0648"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.176</w:t>
            </w:r>
          </w:p>
        </w:tc>
        <w:tc>
          <w:tcPr>
            <w:tcW w:w="1011" w:type="dxa"/>
            <w:tcBorders>
              <w:bottom w:val="single" w:sz="8" w:space="0" w:color="auto"/>
            </w:tcBorders>
            <w:vAlign w:val="center"/>
          </w:tcPr>
          <w:p w14:paraId="24D9E434"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w:t>
            </w:r>
            <w:r>
              <w:rPr>
                <w:rFonts w:eastAsia="等线" w:cs="Times New Roman"/>
                <w:szCs w:val="24"/>
              </w:rPr>
              <w:t>0.235</w:t>
            </w:r>
          </w:p>
        </w:tc>
        <w:tc>
          <w:tcPr>
            <w:tcW w:w="970" w:type="dxa"/>
            <w:tcBorders>
              <w:bottom w:val="single" w:sz="8" w:space="0" w:color="auto"/>
            </w:tcBorders>
            <w:vAlign w:val="center"/>
          </w:tcPr>
          <w:p w14:paraId="561475E2" w14:textId="77777777" w:rsidR="002C3B8E" w:rsidRDefault="002C3B8E" w:rsidP="00F84938">
            <w:pPr>
              <w:widowControl w:val="0"/>
              <w:spacing w:before="0" w:after="0"/>
              <w:jc w:val="center"/>
              <w:rPr>
                <w:rFonts w:eastAsia="等线" w:cs="Times New Roman"/>
                <w:szCs w:val="24"/>
              </w:rPr>
            </w:pPr>
            <w:r>
              <w:rPr>
                <w:rFonts w:eastAsia="等线" w:cs="Times New Roman" w:hint="eastAsia"/>
                <w:szCs w:val="24"/>
              </w:rPr>
              <w:t>0</w:t>
            </w:r>
            <w:r>
              <w:rPr>
                <w:rFonts w:eastAsia="等线" w:cs="Times New Roman"/>
                <w:szCs w:val="24"/>
              </w:rPr>
              <w:t>.814</w:t>
            </w:r>
          </w:p>
        </w:tc>
        <w:tc>
          <w:tcPr>
            <w:tcW w:w="1240" w:type="dxa"/>
            <w:vMerge/>
            <w:tcBorders>
              <w:bottom w:val="single" w:sz="8" w:space="0" w:color="auto"/>
            </w:tcBorders>
            <w:vAlign w:val="center"/>
          </w:tcPr>
          <w:p w14:paraId="69FB3485" w14:textId="77777777" w:rsidR="002C3B8E" w:rsidRPr="001A3F1E" w:rsidRDefault="002C3B8E" w:rsidP="00F84938">
            <w:pPr>
              <w:widowControl w:val="0"/>
              <w:spacing w:before="0" w:after="0"/>
              <w:jc w:val="center"/>
              <w:rPr>
                <w:rFonts w:eastAsia="等线" w:cs="Times New Roman"/>
                <w:szCs w:val="24"/>
              </w:rPr>
            </w:pPr>
          </w:p>
        </w:tc>
      </w:tr>
    </w:tbl>
    <w:p w14:paraId="3FA94403" w14:textId="77777777" w:rsidR="00277931" w:rsidRDefault="002C61BF" w:rsidP="00277931">
      <w:pPr>
        <w:spacing w:before="0" w:after="0"/>
        <w:rPr>
          <w:rFonts w:cs="Times New Roman"/>
          <w:szCs w:val="24"/>
          <w:lang w:eastAsia="zh-CN"/>
        </w:rPr>
      </w:pPr>
      <w:r>
        <w:rPr>
          <w:rFonts w:cs="Times New Roman"/>
          <w:szCs w:val="24"/>
          <w:lang w:eastAsia="zh-CN"/>
        </w:rPr>
        <w:t xml:space="preserve">Note. </w:t>
      </w:r>
      <w:r w:rsidR="00277931">
        <w:rPr>
          <w:rFonts w:cs="Times New Roman"/>
          <w:szCs w:val="24"/>
          <w:lang w:eastAsia="zh-CN"/>
        </w:rPr>
        <w:t>Predictors are eight sub-scales of vocabulary learning strategies.</w:t>
      </w:r>
    </w:p>
    <w:p w14:paraId="4BB2C78C" w14:textId="5493A838" w:rsidR="002C3B8E" w:rsidRDefault="002C3B8E" w:rsidP="00277931">
      <w:pPr>
        <w:spacing w:before="0" w:after="0"/>
        <w:rPr>
          <w:rFonts w:cs="Times New Roman"/>
          <w:szCs w:val="24"/>
          <w:lang w:eastAsia="zh-CN"/>
        </w:rPr>
      </w:pPr>
      <w:r w:rsidRPr="004F6FA7">
        <w:rPr>
          <w:rFonts w:cs="Times New Roman"/>
          <w:szCs w:val="24"/>
          <w:lang w:eastAsia="zh-CN"/>
        </w:rPr>
        <w:t>***p &lt; .001.</w:t>
      </w:r>
      <w:r>
        <w:rPr>
          <w:rFonts w:cs="Times New Roman" w:hint="eastAsia"/>
          <w:szCs w:val="24"/>
          <w:lang w:eastAsia="zh-CN"/>
        </w:rPr>
        <w:t xml:space="preserve"> </w:t>
      </w:r>
      <w:r w:rsidRPr="004F6FA7">
        <w:rPr>
          <w:rFonts w:cs="Times New Roman"/>
          <w:szCs w:val="24"/>
          <w:lang w:eastAsia="zh-CN"/>
        </w:rPr>
        <w:t>**p &lt; .01.</w:t>
      </w:r>
      <w:r>
        <w:rPr>
          <w:rFonts w:cs="Times New Roman" w:hint="eastAsia"/>
          <w:szCs w:val="24"/>
          <w:lang w:eastAsia="zh-CN"/>
        </w:rPr>
        <w:t xml:space="preserve"> </w:t>
      </w:r>
      <w:r w:rsidRPr="004F6FA7">
        <w:rPr>
          <w:rFonts w:cs="Times New Roman"/>
          <w:szCs w:val="24"/>
          <w:lang w:eastAsia="zh-CN"/>
        </w:rPr>
        <w:t>*p &lt; .05</w:t>
      </w:r>
    </w:p>
    <w:p w14:paraId="249E2459" w14:textId="77777777" w:rsidR="002C3B8E" w:rsidRDefault="002C3B8E" w:rsidP="002C3B8E">
      <w:pPr>
        <w:keepNext/>
      </w:pPr>
      <w:r>
        <w:rPr>
          <w:noProof/>
        </w:rPr>
        <w:lastRenderedPageBreak/>
        <w:drawing>
          <wp:inline distT="0" distB="0" distL="0" distR="0" wp14:anchorId="2DFD3CA4" wp14:editId="670C1EAA">
            <wp:extent cx="8467594" cy="2483896"/>
            <wp:effectExtent l="0" t="0" r="0" b="0"/>
            <wp:docPr id="365699339"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99339" name="图片 1" descr="图示&#10;&#10;描述已自动生成"/>
                    <pic:cNvPicPr/>
                  </pic:nvPicPr>
                  <pic:blipFill>
                    <a:blip r:embed="rId7"/>
                    <a:stretch>
                      <a:fillRect/>
                    </a:stretch>
                  </pic:blipFill>
                  <pic:spPr>
                    <a:xfrm>
                      <a:off x="0" y="0"/>
                      <a:ext cx="8489818" cy="2490415"/>
                    </a:xfrm>
                    <a:prstGeom prst="rect">
                      <a:avLst/>
                    </a:prstGeom>
                  </pic:spPr>
                </pic:pic>
              </a:graphicData>
            </a:graphic>
          </wp:inline>
        </w:drawing>
      </w:r>
    </w:p>
    <w:p w14:paraId="61E51FAE" w14:textId="42FCCE25" w:rsidR="002C3B8E" w:rsidRDefault="002C3B8E" w:rsidP="00EA4F7C">
      <w:pPr>
        <w:keepNext/>
        <w:jc w:val="center"/>
      </w:pPr>
      <w:r w:rsidRPr="00FB2C0E">
        <w:rPr>
          <w:b/>
          <w:bCs/>
        </w:rPr>
        <w:t>Fig.</w:t>
      </w:r>
      <w:r w:rsidR="000B736C">
        <w:rPr>
          <w:b/>
          <w:bCs/>
        </w:rPr>
        <w:t>A</w:t>
      </w:r>
      <w:r w:rsidRPr="00FB2C0E">
        <w:rPr>
          <w:b/>
          <w:bCs/>
        </w:rPr>
        <w:t>1</w:t>
      </w:r>
      <w:r w:rsidRPr="00661E3E">
        <w:t xml:space="preserve"> Stand</w:t>
      </w:r>
      <w:r>
        <w:t>a</w:t>
      </w:r>
      <w:r w:rsidRPr="00661E3E">
        <w:t xml:space="preserve">rdized estimates of the regression model (output of </w:t>
      </w:r>
      <w:proofErr w:type="spellStart"/>
      <w:r w:rsidRPr="00661E3E">
        <w:t>lavaanPlot</w:t>
      </w:r>
      <w:proofErr w:type="spellEnd"/>
      <w:r w:rsidRPr="00661E3E">
        <w:t xml:space="preserve"> package in </w:t>
      </w:r>
      <w:r>
        <w:t>R</w:t>
      </w:r>
      <w:r w:rsidR="00277931">
        <w:t>)</w:t>
      </w:r>
    </w:p>
    <w:p w14:paraId="5C782069" w14:textId="77777777" w:rsidR="00087209" w:rsidRDefault="00087209"/>
    <w:sectPr w:rsidR="00087209" w:rsidSect="00E20A26">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7F15" w14:textId="77777777" w:rsidR="00144AEB" w:rsidRDefault="00144AEB" w:rsidP="00EA4F7C">
      <w:pPr>
        <w:spacing w:before="0" w:after="0"/>
      </w:pPr>
      <w:r>
        <w:separator/>
      </w:r>
    </w:p>
  </w:endnote>
  <w:endnote w:type="continuationSeparator" w:id="0">
    <w:p w14:paraId="27964028" w14:textId="77777777" w:rsidR="00144AEB" w:rsidRDefault="00144AEB" w:rsidP="00EA4F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D2D0" w14:textId="77777777" w:rsidR="00144AEB" w:rsidRDefault="00144AEB" w:rsidP="00EA4F7C">
      <w:pPr>
        <w:spacing w:before="0" w:after="0"/>
      </w:pPr>
      <w:r>
        <w:separator/>
      </w:r>
    </w:p>
  </w:footnote>
  <w:footnote w:type="continuationSeparator" w:id="0">
    <w:p w14:paraId="52D3620A" w14:textId="77777777" w:rsidR="00144AEB" w:rsidRDefault="00144AEB" w:rsidP="00EA4F7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1B"/>
    <w:rsid w:val="0005556C"/>
    <w:rsid w:val="00087209"/>
    <w:rsid w:val="000B736C"/>
    <w:rsid w:val="00144AEB"/>
    <w:rsid w:val="00185F1B"/>
    <w:rsid w:val="00277931"/>
    <w:rsid w:val="002C3B8E"/>
    <w:rsid w:val="002C61BF"/>
    <w:rsid w:val="00305F25"/>
    <w:rsid w:val="003C50AB"/>
    <w:rsid w:val="00540707"/>
    <w:rsid w:val="00666E91"/>
    <w:rsid w:val="0081628C"/>
    <w:rsid w:val="00893A07"/>
    <w:rsid w:val="009967BB"/>
    <w:rsid w:val="00A4665C"/>
    <w:rsid w:val="00B13B81"/>
    <w:rsid w:val="00B51C61"/>
    <w:rsid w:val="00B9255B"/>
    <w:rsid w:val="00D84E2E"/>
    <w:rsid w:val="00EA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5B72E"/>
  <w15:chartTrackingRefBased/>
  <w15:docId w15:val="{844B5719-AA71-4CCD-A113-FF825757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7BB"/>
    <w:pPr>
      <w:spacing w:before="120" w:after="240"/>
    </w:pPr>
    <w:rPr>
      <w:rFonts w:ascii="Times New Roman" w:hAnsi="Times New Roman"/>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8">
    <w:name w:val="网格型8"/>
    <w:basedOn w:val="a1"/>
    <w:next w:val="a3"/>
    <w:uiPriority w:val="39"/>
    <w:rsid w:val="009967BB"/>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96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3"/>
    <w:uiPriority w:val="39"/>
    <w:rsid w:val="002C3B8E"/>
    <w:rPr>
      <w:rFonts w:ascii="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3"/>
    <w:uiPriority w:val="39"/>
    <w:rsid w:val="002C3B8E"/>
    <w:rPr>
      <w:rFonts w:ascii="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4F7C"/>
    <w:pPr>
      <w:tabs>
        <w:tab w:val="center" w:pos="4153"/>
        <w:tab w:val="right" w:pos="8306"/>
      </w:tabs>
      <w:snapToGrid w:val="0"/>
      <w:jc w:val="center"/>
    </w:pPr>
    <w:rPr>
      <w:sz w:val="18"/>
      <w:szCs w:val="18"/>
    </w:rPr>
  </w:style>
  <w:style w:type="character" w:customStyle="1" w:styleId="a5">
    <w:name w:val="页眉 字符"/>
    <w:basedOn w:val="a0"/>
    <w:link w:val="a4"/>
    <w:uiPriority w:val="99"/>
    <w:rsid w:val="00EA4F7C"/>
    <w:rPr>
      <w:rFonts w:ascii="Times New Roman" w:hAnsi="Times New Roman"/>
      <w:kern w:val="0"/>
      <w:sz w:val="18"/>
      <w:szCs w:val="18"/>
      <w:lang w:eastAsia="en-US"/>
    </w:rPr>
  </w:style>
  <w:style w:type="paragraph" w:styleId="a6">
    <w:name w:val="footer"/>
    <w:basedOn w:val="a"/>
    <w:link w:val="a7"/>
    <w:uiPriority w:val="99"/>
    <w:unhideWhenUsed/>
    <w:rsid w:val="00EA4F7C"/>
    <w:pPr>
      <w:tabs>
        <w:tab w:val="center" w:pos="4153"/>
        <w:tab w:val="right" w:pos="8306"/>
      </w:tabs>
      <w:snapToGrid w:val="0"/>
    </w:pPr>
    <w:rPr>
      <w:sz w:val="18"/>
      <w:szCs w:val="18"/>
    </w:rPr>
  </w:style>
  <w:style w:type="character" w:customStyle="1" w:styleId="a7">
    <w:name w:val="页脚 字符"/>
    <w:basedOn w:val="a0"/>
    <w:link w:val="a6"/>
    <w:uiPriority w:val="99"/>
    <w:rsid w:val="00EA4F7C"/>
    <w:rPr>
      <w:rFonts w:ascii="Times New Roman" w:hAnsi="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63A6D-F581-44B9-A26A-9F7353D5C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1962</Words>
  <Characters>8693</Characters>
  <Application>Microsoft Office Word</Application>
  <DocSecurity>0</DocSecurity>
  <Lines>457</Lines>
  <Paragraphs>409</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Danning</dc:creator>
  <cp:keywords/>
  <dc:description/>
  <cp:lastModifiedBy>Sun Danning</cp:lastModifiedBy>
  <cp:revision>6</cp:revision>
  <dcterms:created xsi:type="dcterms:W3CDTF">2023-10-16T12:59:00Z</dcterms:created>
  <dcterms:modified xsi:type="dcterms:W3CDTF">2023-10-16T14:12:00Z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fda45ca1-1add-4adb-ba82-0d9b770e3757</vt:lpwstr>
  </property>
</Properties>
</file>