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11"/>
        <w:tblW w:w="9064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F6221E" w:rsidRPr="00831C7C" w:rsidTr="00F6221E">
        <w:trPr>
          <w:trHeight w:val="550"/>
        </w:trPr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7C">
              <w:rPr>
                <w:rFonts w:ascii="Times New Roman" w:hAnsi="Times New Roman" w:cs="Times New Roman"/>
                <w:b/>
              </w:rPr>
              <w:t>Start</w:t>
            </w:r>
            <w:r>
              <w:rPr>
                <w:rFonts w:ascii="Times New Roman" w:hAnsi="Times New Roman" w:cs="Times New Roman"/>
                <w:b/>
              </w:rPr>
              <w:t xml:space="preserve"> of swing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7C">
              <w:rPr>
                <w:rFonts w:ascii="Times New Roman" w:hAnsi="Times New Roman" w:cs="Times New Roman"/>
                <w:b/>
              </w:rPr>
              <w:t>Middle</w:t>
            </w:r>
            <w:r>
              <w:rPr>
                <w:rFonts w:ascii="Times New Roman" w:hAnsi="Times New Roman" w:cs="Times New Roman"/>
                <w:b/>
              </w:rPr>
              <w:t xml:space="preserve"> of swing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7C">
              <w:rPr>
                <w:rFonts w:ascii="Times New Roman" w:hAnsi="Times New Roman" w:cs="Times New Roman"/>
                <w:b/>
              </w:rPr>
              <w:t>End</w:t>
            </w:r>
            <w:r>
              <w:rPr>
                <w:rFonts w:ascii="Times New Roman" w:hAnsi="Times New Roman" w:cs="Times New Roman"/>
                <w:b/>
              </w:rPr>
              <w:t xml:space="preserve"> of swing</w:t>
            </w:r>
          </w:p>
        </w:tc>
      </w:tr>
      <w:tr w:rsidR="00F6221E" w:rsidRPr="00831C7C" w:rsidTr="00F6221E">
        <w:trPr>
          <w:trHeight w:val="572"/>
        </w:trPr>
        <w:tc>
          <w:tcPr>
            <w:tcW w:w="2266" w:type="dxa"/>
            <w:tcBorders>
              <w:left w:val="nil"/>
              <w:bottom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7C">
              <w:rPr>
                <w:rFonts w:ascii="Times New Roman" w:hAnsi="Times New Roman" w:cs="Times New Roman"/>
                <w:b/>
              </w:rPr>
              <w:t>Summer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FB14BE">
              <w:rPr>
                <w:rFonts w:ascii="Times New Roman" w:eastAsia="Times New Roman" w:hAnsi="Times New Roman" w:cs="Times New Roman"/>
                <w:lang w:eastAsia="en-AU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FB14BE">
              <w:rPr>
                <w:rFonts w:ascii="Times New Roman" w:eastAsia="Times New Roman" w:hAnsi="Times New Roman" w:cs="Times New Roman"/>
                <w:lang w:eastAsia="en-AU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FB14BE">
              <w:rPr>
                <w:rFonts w:ascii="Times New Roman" w:eastAsia="Times New Roman" w:hAnsi="Times New Roman" w:cs="Times New Roman"/>
                <w:lang w:eastAsia="en-AU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</w:tr>
      <w:tr w:rsidR="00F6221E" w:rsidRPr="00831C7C" w:rsidTr="00F6221E">
        <w:trPr>
          <w:trHeight w:val="550"/>
        </w:trPr>
        <w:tc>
          <w:tcPr>
            <w:tcW w:w="2266" w:type="dxa"/>
            <w:tcBorders>
              <w:top w:val="nil"/>
              <w:left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7C">
              <w:rPr>
                <w:rFonts w:ascii="Times New Roman" w:hAnsi="Times New Roman" w:cs="Times New Roman"/>
                <w:b/>
              </w:rPr>
              <w:t>Winter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FB14BE">
              <w:rPr>
                <w:rFonts w:ascii="Times New Roman" w:eastAsia="Times New Roman" w:hAnsi="Times New Roman" w:cs="Times New Roman"/>
                <w:lang w:eastAsia="en-AU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FB14BE">
              <w:rPr>
                <w:rFonts w:ascii="Times New Roman" w:eastAsia="Times New Roman" w:hAnsi="Times New Roman" w:cs="Times New Roman"/>
                <w:lang w:eastAsia="en-AU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10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vAlign w:val="center"/>
          </w:tcPr>
          <w:p w:rsidR="00F6221E" w:rsidRPr="00831C7C" w:rsidRDefault="00F6221E" w:rsidP="00F6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FB14BE">
              <w:rPr>
                <w:rFonts w:ascii="Times New Roman" w:eastAsia="Times New Roman" w:hAnsi="Times New Roman" w:cs="Times New Roman"/>
                <w:lang w:eastAsia="en-AU"/>
              </w:rPr>
              <w:t>±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8</w:t>
            </w:r>
          </w:p>
        </w:tc>
      </w:tr>
    </w:tbl>
    <w:p w:rsidR="00645E08" w:rsidRPr="00F6221E" w:rsidRDefault="00645E08" w:rsidP="00F622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</w:t>
      </w:r>
      <w:r w:rsidRPr="000630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Pr="00063088">
        <w:rPr>
          <w:rFonts w:ascii="Times New Roman" w:hAnsi="Times New Roman" w:cs="Times New Roman"/>
          <w:b/>
        </w:rPr>
        <w:t>1</w:t>
      </w:r>
      <w:r w:rsidRPr="00F6221E">
        <w:rPr>
          <w:rFonts w:ascii="Times New Roman" w:hAnsi="Times New Roman" w:cs="Times New Roman"/>
          <w:b/>
        </w:rPr>
        <w:t xml:space="preserve">. </w:t>
      </w:r>
      <w:r w:rsidR="00F6221E" w:rsidRPr="00F6221E">
        <w:rPr>
          <w:rFonts w:ascii="Times New Roman" w:hAnsi="Times New Roman" w:cs="Times New Roman"/>
        </w:rPr>
        <w:t>Mean heart rate (bpm) in summer and winter over the course of an 11-h shift on each day of the swing</w:t>
      </w:r>
      <w:r w:rsidR="00F6221E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45E08" w:rsidRPr="00F6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7C"/>
    <w:rsid w:val="00063088"/>
    <w:rsid w:val="00645E08"/>
    <w:rsid w:val="00831C7C"/>
    <w:rsid w:val="00DB05E8"/>
    <w:rsid w:val="00ED1A5F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F602"/>
  <w15:chartTrackingRefBased/>
  <w15:docId w15:val="{FA9C2BC6-0F87-4D64-8D1E-5AD5E276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Taggart</dc:creator>
  <cp:keywords/>
  <dc:description/>
  <cp:lastModifiedBy>Sarah Taggart</cp:lastModifiedBy>
  <cp:revision>3</cp:revision>
  <dcterms:created xsi:type="dcterms:W3CDTF">2023-06-28T03:41:00Z</dcterms:created>
  <dcterms:modified xsi:type="dcterms:W3CDTF">2023-07-05T02:24:00Z</dcterms:modified>
</cp:coreProperties>
</file>