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ADC2" w14:textId="11CB7133" w:rsidR="00DC2555" w:rsidRPr="00DC2555" w:rsidRDefault="00DC2555" w:rsidP="00DC2555">
      <w:pPr>
        <w:pStyle w:val="paragraph"/>
        <w:spacing w:before="0" w:beforeAutospacing="0" w:after="0" w:afterAutospacing="0"/>
        <w:jc w:val="center"/>
        <w:textAlignment w:val="baseline"/>
        <w:rPr>
          <w:rStyle w:val="eop"/>
          <w:rFonts w:eastAsiaTheme="majorEastAsia"/>
          <w:b/>
          <w:bCs/>
          <w:i/>
          <w:iCs/>
          <w:sz w:val="32"/>
          <w:szCs w:val="32"/>
          <w:lang w:val="en-GB"/>
        </w:rPr>
      </w:pPr>
      <w:r w:rsidRPr="00DC2555">
        <w:rPr>
          <w:rStyle w:val="normaltextrun"/>
          <w:rFonts w:eastAsiaTheme="majorEastAsia"/>
          <w:b/>
          <w:bCs/>
          <w:i/>
          <w:iCs/>
          <w:sz w:val="32"/>
          <w:szCs w:val="32"/>
          <w:lang w:val="en-GB"/>
        </w:rPr>
        <w:t xml:space="preserve">Supplementary Material – Table </w:t>
      </w:r>
      <w:r w:rsidR="0041353D">
        <w:rPr>
          <w:rStyle w:val="normaltextrun"/>
          <w:rFonts w:eastAsiaTheme="majorEastAsia"/>
          <w:b/>
          <w:bCs/>
          <w:i/>
          <w:iCs/>
          <w:sz w:val="32"/>
          <w:szCs w:val="32"/>
          <w:lang w:val="en-GB"/>
        </w:rPr>
        <w:t>2</w:t>
      </w:r>
    </w:p>
    <w:p w14:paraId="1635ABFE" w14:textId="77777777" w:rsidR="00DC2555" w:rsidRPr="00DC2555" w:rsidRDefault="00DC2555" w:rsidP="00DC2555">
      <w:pPr>
        <w:pStyle w:val="paragraph"/>
        <w:spacing w:before="0" w:beforeAutospacing="0" w:after="0" w:afterAutospacing="0"/>
        <w:jc w:val="center"/>
        <w:textAlignment w:val="baseline"/>
        <w:rPr>
          <w:rFonts w:ascii="Segoe UI" w:hAnsi="Segoe UI" w:cs="Segoe UI"/>
          <w:b/>
          <w:bCs/>
          <w:i/>
          <w:iCs/>
          <w:sz w:val="18"/>
          <w:szCs w:val="18"/>
          <w:lang w:val="en-GB"/>
        </w:rPr>
      </w:pPr>
    </w:p>
    <w:p w14:paraId="2C30776E" w14:textId="58614371" w:rsidR="00DC2555" w:rsidRPr="001459C8" w:rsidRDefault="002B4FF3" w:rsidP="00DC2555">
      <w:pPr>
        <w:pStyle w:val="paragraph"/>
        <w:spacing w:before="0" w:beforeAutospacing="0" w:after="0" w:afterAutospacing="0"/>
        <w:jc w:val="center"/>
        <w:textAlignment w:val="baseline"/>
        <w:rPr>
          <w:rFonts w:ascii="Segoe UI" w:hAnsi="Segoe UI" w:cs="Segoe UI"/>
          <w:b/>
          <w:bCs/>
          <w:sz w:val="18"/>
          <w:szCs w:val="18"/>
          <w:u w:val="single"/>
          <w:lang w:val="en-GB"/>
        </w:rPr>
      </w:pPr>
      <w:r w:rsidRPr="009D4C6F">
        <w:rPr>
          <w:rStyle w:val="normaltextrun"/>
          <w:rFonts w:eastAsiaTheme="majorEastAsia"/>
          <w:b/>
          <w:bCs/>
          <w:sz w:val="32"/>
          <w:szCs w:val="32"/>
          <w:u w:val="single"/>
          <w:lang w:val="en-GB"/>
        </w:rPr>
        <w:t>A Scoping Review of Scientific Concepts Concerning Motor Recovery After Stroke as Employed in Clinical Trials</w:t>
      </w:r>
      <w:r w:rsidR="00DC2555" w:rsidRPr="009D4C6F">
        <w:rPr>
          <w:rStyle w:val="eop"/>
          <w:rFonts w:eastAsiaTheme="majorEastAsia"/>
          <w:b/>
          <w:bCs/>
          <w:sz w:val="32"/>
          <w:szCs w:val="32"/>
          <w:u w:val="single"/>
          <w:lang w:val="en-GB"/>
        </w:rPr>
        <w:t> </w:t>
      </w:r>
    </w:p>
    <w:p w14:paraId="5A6279A5" w14:textId="2F2BAFB1" w:rsidR="00DC2555" w:rsidRPr="00DC2555" w:rsidRDefault="59F782AA" w:rsidP="794D6B68">
      <w:pPr>
        <w:pStyle w:val="paragraph"/>
        <w:spacing w:before="0" w:beforeAutospacing="0" w:after="0" w:afterAutospacing="0"/>
        <w:textAlignment w:val="baseline"/>
        <w:rPr>
          <w:rStyle w:val="normaltextrun"/>
          <w:rFonts w:eastAsiaTheme="majorEastAsia"/>
          <w:b/>
          <w:bCs/>
        </w:rPr>
      </w:pPr>
      <w:r w:rsidRPr="001459C8">
        <w:rPr>
          <w:rStyle w:val="normaltextrun"/>
          <w:rFonts w:eastAsiaTheme="majorEastAsia"/>
          <w:b/>
          <w:bCs/>
        </w:rPr>
        <w:t>Martina Favetta, Alberto Romano, Nicola Valè, Blazej Cieslik, Sara Federico, Alessia Girolami</w:t>
      </w:r>
      <w:r w:rsidRPr="794D6B68">
        <w:rPr>
          <w:rStyle w:val="normaltextrun"/>
          <w:rFonts w:eastAsiaTheme="majorEastAsia"/>
          <w:b/>
          <w:bCs/>
        </w:rPr>
        <w:t xml:space="preserve">, Deborah Mazzarotto, Giorgia Pregnolato*, Anna Righetti, Silvia Salvalaggio, </w:t>
      </w:r>
      <w:r w:rsidR="15814FE8" w:rsidRPr="794D6B68">
        <w:rPr>
          <w:rStyle w:val="normaltextrun"/>
          <w:rFonts w:eastAsiaTheme="majorEastAsia"/>
          <w:b/>
          <w:bCs/>
        </w:rPr>
        <w:t xml:space="preserve">Enrico Castelli, </w:t>
      </w:r>
      <w:r w:rsidRPr="794D6B68">
        <w:rPr>
          <w:rStyle w:val="normaltextrun"/>
          <w:rFonts w:eastAsiaTheme="majorEastAsia"/>
          <w:b/>
          <w:bCs/>
        </w:rPr>
        <w:t xml:space="preserve">Nicola Smania, </w:t>
      </w:r>
      <w:r w:rsidR="5528BBE1" w:rsidRPr="794D6B68">
        <w:rPr>
          <w:rStyle w:val="normaltextrun"/>
          <w:rFonts w:eastAsiaTheme="majorEastAsia"/>
          <w:b/>
          <w:bCs/>
        </w:rPr>
        <w:t xml:space="preserve">Stefano Bargellesi, </w:t>
      </w:r>
      <w:r w:rsidRPr="794D6B68">
        <w:rPr>
          <w:rStyle w:val="normaltextrun"/>
          <w:rFonts w:eastAsiaTheme="majorEastAsia"/>
          <w:b/>
          <w:bCs/>
        </w:rPr>
        <w:t>Pawel Kiper and Maurizio Petrarca</w:t>
      </w:r>
    </w:p>
    <w:p w14:paraId="0EE1A21C" w14:textId="77777777" w:rsidR="00DC2555" w:rsidRPr="00DC2555" w:rsidRDefault="00DC2555" w:rsidP="00DC2555">
      <w:pPr>
        <w:pStyle w:val="paragraph"/>
        <w:spacing w:before="0" w:beforeAutospacing="0" w:after="0" w:afterAutospacing="0"/>
        <w:textAlignment w:val="baseline"/>
        <w:rPr>
          <w:rFonts w:ascii="Segoe UI" w:hAnsi="Segoe UI" w:cs="Segoe UI"/>
          <w:b/>
          <w:bCs/>
          <w:sz w:val="18"/>
          <w:szCs w:val="18"/>
        </w:rPr>
      </w:pPr>
      <w:r w:rsidRPr="00DC2555">
        <w:rPr>
          <w:rStyle w:val="eop"/>
          <w:rFonts w:eastAsiaTheme="majorEastAsia"/>
          <w:b/>
          <w:bCs/>
        </w:rPr>
        <w:t> </w:t>
      </w:r>
    </w:p>
    <w:p w14:paraId="0114C69F" w14:textId="63BE4605" w:rsidR="00DC2555" w:rsidRDefault="00DC2555" w:rsidP="00DC2555">
      <w:pPr>
        <w:pStyle w:val="paragraph"/>
        <w:spacing w:before="0" w:beforeAutospacing="0" w:after="0" w:afterAutospacing="0"/>
        <w:textAlignment w:val="baseline"/>
        <w:rPr>
          <w:rStyle w:val="eop"/>
          <w:rFonts w:eastAsiaTheme="majorEastAsia"/>
        </w:rPr>
      </w:pPr>
      <w:r w:rsidRPr="00DC2555">
        <w:rPr>
          <w:rStyle w:val="normaltextrun"/>
          <w:rFonts w:eastAsiaTheme="majorEastAsia"/>
          <w:b/>
          <w:bCs/>
        </w:rPr>
        <w:t xml:space="preserve">* </w:t>
      </w:r>
      <w:proofErr w:type="spellStart"/>
      <w:r w:rsidRPr="00DC2555">
        <w:rPr>
          <w:rStyle w:val="normaltextrun"/>
          <w:rFonts w:eastAsiaTheme="majorEastAsia"/>
          <w:b/>
          <w:bCs/>
        </w:rPr>
        <w:t>Correspondence</w:t>
      </w:r>
      <w:proofErr w:type="spellEnd"/>
      <w:r w:rsidRPr="00C81A3A">
        <w:rPr>
          <w:rStyle w:val="normaltextrun"/>
          <w:rFonts w:eastAsiaTheme="majorEastAsia"/>
        </w:rPr>
        <w:t xml:space="preserve">: Giorgia Pregnolato: </w:t>
      </w:r>
      <w:hyperlink r:id="rId8" w:history="1">
        <w:r w:rsidR="005D199B" w:rsidRPr="00117F6E">
          <w:rPr>
            <w:rStyle w:val="Collegamentoipertestuale"/>
            <w:rFonts w:eastAsiaTheme="majorEastAsia"/>
          </w:rPr>
          <w:t>giorgia.pregnolato@hsancamillo.it</w:t>
        </w:r>
      </w:hyperlink>
      <w:r w:rsidR="005D199B">
        <w:rPr>
          <w:rStyle w:val="normaltextrun"/>
          <w:rFonts w:eastAsiaTheme="majorEastAsia"/>
        </w:rPr>
        <w:t xml:space="preserve"> </w:t>
      </w:r>
      <w:r w:rsidRPr="00C81A3A">
        <w:rPr>
          <w:rStyle w:val="eop"/>
          <w:rFonts w:eastAsiaTheme="majorEastAsia"/>
        </w:rPr>
        <w:t> </w:t>
      </w:r>
    </w:p>
    <w:p w14:paraId="2B584B2D" w14:textId="77777777" w:rsidR="0041353D" w:rsidRPr="00244174" w:rsidRDefault="0041353D" w:rsidP="00B5749E">
      <w:pPr>
        <w:rPr>
          <w:rFonts w:cs="Times New Roman"/>
          <w:b/>
          <w:bCs/>
          <w:lang w:val="it-IT"/>
        </w:rPr>
      </w:pPr>
    </w:p>
    <w:p w14:paraId="7405225D" w14:textId="6D606744" w:rsidR="0041353D" w:rsidRPr="0041353D" w:rsidRDefault="0041353D" w:rsidP="00B5749E">
      <w:pPr>
        <w:rPr>
          <w:rFonts w:cs="Times New Roman"/>
          <w:lang w:val="en-GB"/>
        </w:rPr>
      </w:pPr>
      <w:r w:rsidRPr="0041353D">
        <w:rPr>
          <w:rFonts w:cs="Times New Roman"/>
          <w:b/>
          <w:bCs/>
          <w:lang w:val="en-GB"/>
        </w:rPr>
        <w:t xml:space="preserve">Table2. </w:t>
      </w:r>
      <w:r w:rsidRPr="0041353D">
        <w:rPr>
          <w:rFonts w:cs="Times New Roman"/>
          <w:lang w:val="en-GB"/>
        </w:rPr>
        <w:t xml:space="preserve">The </w:t>
      </w:r>
      <w:r>
        <w:rPr>
          <w:rFonts w:cs="Times New Roman"/>
          <w:lang w:val="en-GB"/>
        </w:rPr>
        <w:t xml:space="preserve">classification of the </w:t>
      </w:r>
      <w:r w:rsidRPr="0041353D">
        <w:rPr>
          <w:rFonts w:cs="Times New Roman"/>
          <w:lang w:val="en-GB"/>
        </w:rPr>
        <w:t>theoretical framework</w:t>
      </w:r>
      <w:r>
        <w:rPr>
          <w:rFonts w:cs="Times New Roman"/>
          <w:lang w:val="en-GB"/>
        </w:rPr>
        <w:t>s</w:t>
      </w:r>
      <w:r w:rsidRPr="0041353D">
        <w:rPr>
          <w:rFonts w:cs="Times New Roman"/>
          <w:lang w:val="en-GB"/>
        </w:rPr>
        <w:t xml:space="preserve"> </w:t>
      </w:r>
      <w:r>
        <w:rPr>
          <w:rFonts w:cs="Times New Roman"/>
          <w:lang w:val="en-GB"/>
        </w:rPr>
        <w:t>of the studies.</w:t>
      </w:r>
    </w:p>
    <w:tbl>
      <w:tblPr>
        <w:tblW w:w="5461" w:type="pct"/>
        <w:jc w:val="center"/>
        <w:tblLayout w:type="fixed"/>
        <w:tblCellMar>
          <w:top w:w="15" w:type="dxa"/>
          <w:left w:w="70" w:type="dxa"/>
          <w:bottom w:w="15" w:type="dxa"/>
          <w:right w:w="70" w:type="dxa"/>
        </w:tblCellMar>
        <w:tblLook w:val="04A0" w:firstRow="1" w:lastRow="0" w:firstColumn="1" w:lastColumn="0" w:noHBand="0" w:noVBand="1"/>
      </w:tblPr>
      <w:tblGrid>
        <w:gridCol w:w="1350"/>
        <w:gridCol w:w="3321"/>
        <w:gridCol w:w="1987"/>
        <w:gridCol w:w="1566"/>
        <w:gridCol w:w="1559"/>
        <w:gridCol w:w="2835"/>
        <w:gridCol w:w="1416"/>
        <w:gridCol w:w="1559"/>
      </w:tblGrid>
      <w:tr w:rsidR="00B5749E" w:rsidRPr="00DC2555" w14:paraId="3A56B4DD" w14:textId="77777777" w:rsidTr="78A600AC">
        <w:trPr>
          <w:trHeight w:val="780"/>
          <w:jc w:val="center"/>
        </w:trPr>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8E44E44" w14:textId="77777777" w:rsidR="00B5749E" w:rsidRPr="00DC2555" w:rsidRDefault="00B5749E" w:rsidP="00A15AC2">
            <w:pPr>
              <w:spacing w:after="0" w:line="240" w:lineRule="auto"/>
              <w:jc w:val="center"/>
              <w:rPr>
                <w:rFonts w:eastAsia="Times New Roman" w:cs="Times New Roman"/>
                <w:b/>
                <w:bCs/>
                <w:color w:val="000000"/>
                <w:sz w:val="18"/>
                <w:szCs w:val="18"/>
                <w:lang w:eastAsia="it-IT"/>
              </w:rPr>
            </w:pPr>
            <w:r w:rsidRPr="00DC2555">
              <w:rPr>
                <w:rFonts w:eastAsia="Times New Roman" w:cs="Times New Roman"/>
                <w:b/>
                <w:bCs/>
                <w:color w:val="000000"/>
                <w:sz w:val="18"/>
                <w:szCs w:val="18"/>
                <w:lang w:eastAsia="it-IT"/>
              </w:rPr>
              <w:t>Reference</w:t>
            </w:r>
          </w:p>
        </w:tc>
        <w:tc>
          <w:tcPr>
            <w:tcW w:w="1065"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hideMark/>
          </w:tcPr>
          <w:p w14:paraId="099B40A0" w14:textId="77777777" w:rsidR="00B5749E" w:rsidRPr="00DC2555" w:rsidRDefault="00B5749E" w:rsidP="00A15AC2">
            <w:pPr>
              <w:spacing w:after="0" w:line="240" w:lineRule="auto"/>
              <w:jc w:val="center"/>
              <w:rPr>
                <w:rFonts w:eastAsia="Times New Roman" w:cs="Times New Roman"/>
                <w:b/>
                <w:bCs/>
                <w:color w:val="000000"/>
                <w:sz w:val="18"/>
                <w:szCs w:val="18"/>
                <w:lang w:eastAsia="it-IT"/>
              </w:rPr>
            </w:pPr>
            <w:r w:rsidRPr="00DC2555">
              <w:rPr>
                <w:rFonts w:eastAsia="Times New Roman" w:cs="Times New Roman"/>
                <w:b/>
                <w:bCs/>
                <w:color w:val="000000"/>
                <w:sz w:val="18"/>
                <w:szCs w:val="18"/>
                <w:lang w:eastAsia="it-IT"/>
              </w:rPr>
              <w:t>Declared theoretical framework</w:t>
            </w:r>
          </w:p>
        </w:tc>
        <w:tc>
          <w:tcPr>
            <w:tcW w:w="637"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hideMark/>
          </w:tcPr>
          <w:p w14:paraId="240AFD43" w14:textId="77777777" w:rsidR="00B5749E" w:rsidRPr="00DC2555" w:rsidRDefault="00B5749E" w:rsidP="00A15AC2">
            <w:pPr>
              <w:spacing w:after="0" w:line="240" w:lineRule="auto"/>
              <w:jc w:val="center"/>
              <w:rPr>
                <w:rFonts w:eastAsia="Times New Roman" w:cs="Times New Roman"/>
                <w:b/>
                <w:bCs/>
                <w:color w:val="000000"/>
                <w:sz w:val="18"/>
                <w:szCs w:val="18"/>
                <w:lang w:eastAsia="it-IT"/>
              </w:rPr>
            </w:pPr>
            <w:r w:rsidRPr="00DC2555">
              <w:rPr>
                <w:rFonts w:eastAsia="Times New Roman" w:cs="Times New Roman"/>
                <w:b/>
                <w:bCs/>
                <w:color w:val="000000"/>
                <w:sz w:val="18"/>
                <w:szCs w:val="18"/>
                <w:lang w:eastAsia="it-IT"/>
              </w:rPr>
              <w:t>Reported references to theoretical framework</w:t>
            </w:r>
          </w:p>
        </w:tc>
        <w:tc>
          <w:tcPr>
            <w:tcW w:w="502"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hideMark/>
          </w:tcPr>
          <w:p w14:paraId="54A2C396" w14:textId="77777777" w:rsidR="00B5749E" w:rsidRPr="00DC2555" w:rsidRDefault="00B5749E" w:rsidP="00A15AC2">
            <w:pPr>
              <w:spacing w:after="0" w:line="240" w:lineRule="auto"/>
              <w:jc w:val="center"/>
              <w:rPr>
                <w:rFonts w:eastAsia="Times New Roman" w:cs="Times New Roman"/>
                <w:b/>
                <w:bCs/>
                <w:color w:val="000000"/>
                <w:sz w:val="18"/>
                <w:szCs w:val="18"/>
                <w:lang w:eastAsia="it-IT"/>
              </w:rPr>
            </w:pPr>
            <w:r w:rsidRPr="00DC2555">
              <w:rPr>
                <w:rFonts w:eastAsia="Times New Roman" w:cs="Times New Roman"/>
                <w:b/>
                <w:bCs/>
                <w:color w:val="000000"/>
                <w:sz w:val="18"/>
                <w:szCs w:val="18"/>
                <w:lang w:eastAsia="it-IT"/>
              </w:rPr>
              <w:t>Treatment frameworks of motor control</w:t>
            </w:r>
          </w:p>
        </w:tc>
        <w:tc>
          <w:tcPr>
            <w:tcW w:w="500"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hideMark/>
          </w:tcPr>
          <w:p w14:paraId="03363FF1" w14:textId="77777777" w:rsidR="00B5749E" w:rsidRPr="00DC2555" w:rsidRDefault="00B5749E" w:rsidP="00A15AC2">
            <w:pPr>
              <w:spacing w:after="0" w:line="240" w:lineRule="auto"/>
              <w:jc w:val="center"/>
              <w:rPr>
                <w:rFonts w:eastAsia="Times New Roman" w:cs="Times New Roman"/>
                <w:b/>
                <w:bCs/>
                <w:color w:val="000000"/>
                <w:sz w:val="18"/>
                <w:szCs w:val="18"/>
                <w:lang w:eastAsia="it-IT"/>
              </w:rPr>
            </w:pPr>
            <w:r w:rsidRPr="00DC2555">
              <w:rPr>
                <w:rFonts w:eastAsia="Times New Roman" w:cs="Times New Roman"/>
                <w:b/>
                <w:bCs/>
                <w:color w:val="000000"/>
                <w:sz w:val="18"/>
                <w:szCs w:val="18"/>
                <w:lang w:eastAsia="it-IT"/>
              </w:rPr>
              <w:t>Coherence between methods and theoretical model</w:t>
            </w:r>
          </w:p>
        </w:tc>
        <w:tc>
          <w:tcPr>
            <w:tcW w:w="909"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hideMark/>
          </w:tcPr>
          <w:p w14:paraId="533FA9FC" w14:textId="77777777" w:rsidR="00B5749E" w:rsidRPr="00DC2555" w:rsidRDefault="00B5749E" w:rsidP="00A15AC2">
            <w:pPr>
              <w:spacing w:after="0" w:line="240" w:lineRule="auto"/>
              <w:jc w:val="center"/>
              <w:rPr>
                <w:rFonts w:eastAsia="Times New Roman" w:cs="Times New Roman"/>
                <w:b/>
                <w:bCs/>
                <w:color w:val="000000"/>
                <w:sz w:val="18"/>
                <w:szCs w:val="18"/>
                <w:lang w:eastAsia="it-IT"/>
              </w:rPr>
            </w:pPr>
            <w:r w:rsidRPr="00DC2555">
              <w:rPr>
                <w:rFonts w:eastAsia="Times New Roman" w:cs="Times New Roman"/>
                <w:b/>
                <w:bCs/>
                <w:color w:val="000000"/>
                <w:sz w:val="18"/>
                <w:szCs w:val="18"/>
                <w:lang w:eastAsia="it-IT"/>
              </w:rPr>
              <w:t>Aim</w:t>
            </w:r>
          </w:p>
        </w:tc>
        <w:tc>
          <w:tcPr>
            <w:tcW w:w="454"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hideMark/>
          </w:tcPr>
          <w:p w14:paraId="4C69138C" w14:textId="77777777" w:rsidR="00B5749E" w:rsidRPr="00DC2555" w:rsidRDefault="00B5749E" w:rsidP="00A15AC2">
            <w:pPr>
              <w:spacing w:after="0" w:line="240" w:lineRule="auto"/>
              <w:jc w:val="center"/>
              <w:rPr>
                <w:rFonts w:eastAsia="Times New Roman" w:cs="Times New Roman"/>
                <w:b/>
                <w:bCs/>
                <w:color w:val="000000"/>
                <w:sz w:val="18"/>
                <w:szCs w:val="18"/>
                <w:lang w:eastAsia="it-IT"/>
              </w:rPr>
            </w:pPr>
            <w:r w:rsidRPr="00DC2555">
              <w:rPr>
                <w:rFonts w:eastAsia="Times New Roman" w:cs="Times New Roman"/>
                <w:b/>
                <w:bCs/>
                <w:color w:val="000000"/>
                <w:sz w:val="18"/>
                <w:szCs w:val="18"/>
                <w:lang w:eastAsia="it-IT"/>
              </w:rPr>
              <w:t>Outcome measures</w:t>
            </w:r>
          </w:p>
        </w:tc>
        <w:tc>
          <w:tcPr>
            <w:tcW w:w="500"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hideMark/>
          </w:tcPr>
          <w:p w14:paraId="761FBB05" w14:textId="77777777" w:rsidR="00B5749E" w:rsidRPr="00DC2555" w:rsidRDefault="00B5749E" w:rsidP="00A15AC2">
            <w:pPr>
              <w:spacing w:after="0" w:line="240" w:lineRule="auto"/>
              <w:jc w:val="center"/>
              <w:rPr>
                <w:rFonts w:eastAsia="Times New Roman" w:cs="Times New Roman"/>
                <w:b/>
                <w:bCs/>
                <w:color w:val="000000"/>
                <w:sz w:val="18"/>
                <w:szCs w:val="18"/>
                <w:lang w:eastAsia="it-IT"/>
              </w:rPr>
            </w:pPr>
            <w:r w:rsidRPr="00DC2555">
              <w:rPr>
                <w:rFonts w:eastAsia="Times New Roman" w:cs="Times New Roman"/>
                <w:b/>
                <w:bCs/>
                <w:color w:val="000000"/>
                <w:sz w:val="18"/>
                <w:szCs w:val="18"/>
                <w:lang w:eastAsia="it-IT"/>
              </w:rPr>
              <w:t>Coherence between aims and outcome measures</w:t>
            </w:r>
          </w:p>
        </w:tc>
      </w:tr>
      <w:tr w:rsidR="00B5749E" w:rsidRPr="00DC2555" w14:paraId="0DABD4DF" w14:textId="77777777" w:rsidTr="78A600AC">
        <w:trPr>
          <w:trHeight w:val="306"/>
          <w:jc w:val="center"/>
        </w:trPr>
        <w:tc>
          <w:tcPr>
            <w:tcW w:w="433" w:type="pct"/>
            <w:tcBorders>
              <w:top w:val="nil"/>
              <w:left w:val="single" w:sz="4" w:space="0" w:color="000000" w:themeColor="text1"/>
              <w:bottom w:val="single" w:sz="4" w:space="0" w:color="000000" w:themeColor="text1"/>
              <w:right w:val="nil"/>
            </w:tcBorders>
            <w:shd w:val="clear" w:color="auto" w:fill="auto"/>
            <w:vAlign w:val="center"/>
            <w:hideMark/>
          </w:tcPr>
          <w:p w14:paraId="2B655A7A" w14:textId="77777777" w:rsidR="00B5749E" w:rsidRPr="00DC2555" w:rsidRDefault="00B5749E" w:rsidP="00DC2555">
            <w:pPr>
              <w:spacing w:before="0" w:after="0" w:line="240" w:lineRule="auto"/>
              <w:rPr>
                <w:rFonts w:eastAsia="Times New Roman" w:cs="Times New Roman"/>
                <w:b/>
                <w:bCs/>
                <w:color w:val="000000"/>
                <w:sz w:val="18"/>
                <w:szCs w:val="18"/>
                <w:lang w:eastAsia="it-IT"/>
              </w:rPr>
            </w:pPr>
            <w:r w:rsidRPr="00DC2555">
              <w:rPr>
                <w:rFonts w:eastAsia="Times New Roman" w:cs="Times New Roman"/>
                <w:b/>
                <w:bCs/>
                <w:color w:val="000000"/>
                <w:sz w:val="18"/>
                <w:szCs w:val="18"/>
                <w:lang w:eastAsia="it-IT"/>
              </w:rPr>
              <w:t>Declared</w:t>
            </w:r>
          </w:p>
        </w:tc>
        <w:tc>
          <w:tcPr>
            <w:tcW w:w="1065" w:type="pct"/>
            <w:tcBorders>
              <w:top w:val="nil"/>
              <w:left w:val="nil"/>
              <w:bottom w:val="single" w:sz="4" w:space="0" w:color="000000" w:themeColor="text1"/>
              <w:right w:val="nil"/>
            </w:tcBorders>
            <w:hideMark/>
          </w:tcPr>
          <w:p w14:paraId="6A4CCC24" w14:textId="77777777" w:rsidR="00B5749E" w:rsidRPr="00DC2555" w:rsidRDefault="00B5749E" w:rsidP="00A15AC2">
            <w:pPr>
              <w:spacing w:after="0" w:line="240" w:lineRule="auto"/>
              <w:rPr>
                <w:rFonts w:eastAsia="Times New Roman" w:cs="Times New Roman"/>
                <w:b/>
                <w:bCs/>
                <w:color w:val="000000"/>
                <w:sz w:val="18"/>
                <w:szCs w:val="18"/>
                <w:lang w:eastAsia="it-IT"/>
              </w:rPr>
            </w:pPr>
          </w:p>
        </w:tc>
        <w:tc>
          <w:tcPr>
            <w:tcW w:w="637" w:type="pct"/>
            <w:tcBorders>
              <w:top w:val="nil"/>
              <w:left w:val="nil"/>
              <w:bottom w:val="single" w:sz="4" w:space="0" w:color="000000" w:themeColor="text1"/>
              <w:right w:val="nil"/>
            </w:tcBorders>
            <w:hideMark/>
          </w:tcPr>
          <w:p w14:paraId="1F406868" w14:textId="77777777" w:rsidR="00B5749E" w:rsidRPr="00DC2555" w:rsidRDefault="00B5749E" w:rsidP="00A15AC2">
            <w:pPr>
              <w:spacing w:after="0" w:line="240" w:lineRule="auto"/>
              <w:rPr>
                <w:rFonts w:eastAsia="Times New Roman" w:cs="Times New Roman"/>
                <w:sz w:val="18"/>
                <w:szCs w:val="18"/>
                <w:lang w:eastAsia="it-IT"/>
              </w:rPr>
            </w:pPr>
          </w:p>
        </w:tc>
        <w:tc>
          <w:tcPr>
            <w:tcW w:w="502" w:type="pct"/>
            <w:tcBorders>
              <w:top w:val="nil"/>
              <w:left w:val="nil"/>
              <w:bottom w:val="single" w:sz="4" w:space="0" w:color="000000" w:themeColor="text1"/>
              <w:right w:val="nil"/>
            </w:tcBorders>
            <w:shd w:val="clear" w:color="auto" w:fill="auto"/>
            <w:vAlign w:val="center"/>
            <w:hideMark/>
          </w:tcPr>
          <w:p w14:paraId="04F223C5" w14:textId="77777777" w:rsidR="00B5749E" w:rsidRPr="00DC2555" w:rsidRDefault="00B5749E" w:rsidP="00A15AC2">
            <w:pPr>
              <w:spacing w:after="0" w:line="240" w:lineRule="auto"/>
              <w:jc w:val="center"/>
              <w:rPr>
                <w:rFonts w:eastAsia="Times New Roman" w:cs="Times New Roman"/>
                <w:sz w:val="18"/>
                <w:szCs w:val="18"/>
                <w:lang w:eastAsia="it-IT"/>
              </w:rPr>
            </w:pPr>
          </w:p>
        </w:tc>
        <w:tc>
          <w:tcPr>
            <w:tcW w:w="500" w:type="pct"/>
            <w:tcBorders>
              <w:top w:val="nil"/>
              <w:left w:val="nil"/>
              <w:bottom w:val="single" w:sz="4" w:space="0" w:color="000000" w:themeColor="text1"/>
              <w:right w:val="nil"/>
            </w:tcBorders>
            <w:vAlign w:val="center"/>
            <w:hideMark/>
          </w:tcPr>
          <w:p w14:paraId="5852E2B4" w14:textId="77777777" w:rsidR="00B5749E" w:rsidRPr="00DC2555" w:rsidRDefault="00B5749E" w:rsidP="00A15AC2">
            <w:pPr>
              <w:spacing w:after="0" w:line="240" w:lineRule="auto"/>
              <w:jc w:val="center"/>
              <w:rPr>
                <w:rFonts w:eastAsia="Times New Roman" w:cs="Times New Roman"/>
                <w:sz w:val="18"/>
                <w:szCs w:val="18"/>
                <w:lang w:eastAsia="it-IT"/>
              </w:rPr>
            </w:pPr>
          </w:p>
        </w:tc>
        <w:tc>
          <w:tcPr>
            <w:tcW w:w="909" w:type="pct"/>
            <w:tcBorders>
              <w:top w:val="nil"/>
              <w:left w:val="nil"/>
              <w:bottom w:val="single" w:sz="4" w:space="0" w:color="000000" w:themeColor="text1"/>
              <w:right w:val="nil"/>
            </w:tcBorders>
            <w:hideMark/>
          </w:tcPr>
          <w:p w14:paraId="7ECFFEAF" w14:textId="77777777" w:rsidR="00B5749E" w:rsidRPr="00DC2555" w:rsidRDefault="00B5749E" w:rsidP="00A15AC2">
            <w:pPr>
              <w:spacing w:after="0" w:line="240" w:lineRule="auto"/>
              <w:rPr>
                <w:rFonts w:eastAsia="Times New Roman" w:cs="Times New Roman"/>
                <w:sz w:val="18"/>
                <w:szCs w:val="18"/>
                <w:lang w:eastAsia="it-IT"/>
              </w:rPr>
            </w:pPr>
          </w:p>
        </w:tc>
        <w:tc>
          <w:tcPr>
            <w:tcW w:w="454" w:type="pct"/>
            <w:tcBorders>
              <w:top w:val="nil"/>
              <w:left w:val="nil"/>
              <w:bottom w:val="single" w:sz="4" w:space="0" w:color="000000" w:themeColor="text1"/>
              <w:right w:val="nil"/>
            </w:tcBorders>
            <w:hideMark/>
          </w:tcPr>
          <w:p w14:paraId="0C6A83FA" w14:textId="77777777" w:rsidR="00B5749E" w:rsidRPr="00DC2555" w:rsidRDefault="00B5749E" w:rsidP="00A15AC2">
            <w:pPr>
              <w:spacing w:after="0" w:line="240" w:lineRule="auto"/>
              <w:rPr>
                <w:rFonts w:eastAsia="Times New Roman" w:cs="Times New Roman"/>
                <w:sz w:val="18"/>
                <w:szCs w:val="18"/>
                <w:lang w:eastAsia="it-IT"/>
              </w:rPr>
            </w:pPr>
          </w:p>
        </w:tc>
        <w:tc>
          <w:tcPr>
            <w:tcW w:w="500" w:type="pct"/>
            <w:tcBorders>
              <w:top w:val="single" w:sz="4" w:space="0" w:color="000000" w:themeColor="text1"/>
              <w:left w:val="nil"/>
              <w:bottom w:val="single" w:sz="4" w:space="0" w:color="000000" w:themeColor="text1"/>
              <w:right w:val="single" w:sz="4" w:space="0" w:color="auto"/>
            </w:tcBorders>
            <w:vAlign w:val="center"/>
            <w:hideMark/>
          </w:tcPr>
          <w:p w14:paraId="6D55BFCC" w14:textId="77777777" w:rsidR="00B5749E" w:rsidRPr="00DC2555" w:rsidRDefault="00B5749E" w:rsidP="00A15AC2">
            <w:pPr>
              <w:spacing w:after="0" w:line="240" w:lineRule="auto"/>
              <w:jc w:val="center"/>
              <w:rPr>
                <w:rFonts w:eastAsia="Times New Roman" w:cs="Times New Roman"/>
                <w:sz w:val="18"/>
                <w:szCs w:val="18"/>
                <w:lang w:eastAsia="it-IT"/>
              </w:rPr>
            </w:pPr>
          </w:p>
        </w:tc>
      </w:tr>
      <w:tr w:rsidR="00B5749E" w:rsidRPr="00DC2555" w14:paraId="31AE6244"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41227E3" w14:textId="7EC5E76B"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Dipietro, L., et al. (2009) </w:t>
            </w:r>
            <w:sdt>
              <w:sdtPr>
                <w:rPr>
                  <w:rFonts w:eastAsia="Times New Roman" w:cs="Times New Roman"/>
                  <w:color w:val="000000"/>
                  <w:sz w:val="18"/>
                  <w:szCs w:val="18"/>
                  <w:lang w:val="it-IT" w:eastAsia="it-IT"/>
                </w:rPr>
                <w:tag w:val="MENDELEY_CITATION_v3_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"/>
                <w:id w:val="177393424"/>
                <w:placeholder>
                  <w:docPart w:val="7B986997111D4D9F932EAEC4BDE28163"/>
                </w:placeholder>
              </w:sdtPr>
              <w:sdtContent>
                <w:r w:rsidRPr="00DC2555">
                  <w:rPr>
                    <w:rFonts w:eastAsia="Times New Roman" w:cs="Times New Roman"/>
                    <w:color w:val="000000"/>
                    <w:sz w:val="18"/>
                    <w:szCs w:val="18"/>
                    <w:lang w:val="it-IT" w:eastAsia="it-IT"/>
                  </w:rPr>
                  <w:t>(</w:t>
                </w:r>
                <w:r w:rsidR="009D4C6F">
                  <w:rPr>
                    <w:rFonts w:eastAsia="Times New Roman" w:cs="Times New Roman"/>
                    <w:color w:val="000000"/>
                    <w:sz w:val="18"/>
                    <w:szCs w:val="18"/>
                    <w:lang w:val="it-IT" w:eastAsia="it-IT"/>
                  </w:rPr>
                  <w:t>1</w:t>
                </w:r>
                <w:r w:rsidRPr="00DC2555">
                  <w:rPr>
                    <w:rFonts w:eastAsia="Times New Roman" w:cs="Times New Roman"/>
                    <w:color w:val="000000"/>
                    <w:sz w:val="18"/>
                    <w:szCs w:val="18"/>
                    <w:lang w:val="it-IT" w:eastAsia="it-IT"/>
                  </w:rPr>
                  <w:t>)</w:t>
                </w:r>
              </w:sdtContent>
            </w:sdt>
          </w:p>
        </w:tc>
        <w:tc>
          <w:tcPr>
            <w:tcW w:w="1065" w:type="pct"/>
            <w:tcBorders>
              <w:top w:val="nil"/>
              <w:left w:val="nil"/>
              <w:bottom w:val="single" w:sz="4" w:space="0" w:color="000000" w:themeColor="text1"/>
              <w:right w:val="single" w:sz="4" w:space="0" w:color="000000" w:themeColor="text1"/>
            </w:tcBorders>
            <w:shd w:val="clear" w:color="auto" w:fill="FFFFFF" w:themeFill="background1"/>
            <w:hideMark/>
          </w:tcPr>
          <w:p w14:paraId="1790DDC6"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Human movements are generated by discrete building blocks of movement, often labeled submovements, which represent an ‘alphabet’ of primitive movements. Recovery seems to progress first by rapidly reacquiring the ‘‘alphabet’’, and then, over a longer time, by reacquiring the means to combine these elements into ‘‘words’’ or ‘‘phrases’’.</w:t>
            </w:r>
          </w:p>
        </w:tc>
        <w:tc>
          <w:tcPr>
            <w:tcW w:w="637" w:type="pct"/>
            <w:tcBorders>
              <w:top w:val="nil"/>
              <w:left w:val="nil"/>
              <w:bottom w:val="single" w:sz="4" w:space="0" w:color="000000" w:themeColor="text1"/>
              <w:right w:val="single" w:sz="4" w:space="0" w:color="000000" w:themeColor="text1"/>
            </w:tcBorders>
            <w:hideMark/>
          </w:tcPr>
          <w:p w14:paraId="2B98B226" w14:textId="44EF956D" w:rsidR="00B5749E" w:rsidRPr="00DC2555" w:rsidRDefault="00B5749E" w:rsidP="00E278AA">
            <w:pPr>
              <w:spacing w:before="0" w:after="0" w:line="240" w:lineRule="auto"/>
              <w:rPr>
                <w:rFonts w:eastAsia="Times New Roman" w:cs="Times New Roman"/>
                <w:i/>
                <w:iCs/>
                <w:color w:val="000000"/>
                <w:sz w:val="18"/>
                <w:szCs w:val="18"/>
                <w:lang w:eastAsia="it-IT"/>
              </w:rPr>
            </w:pPr>
            <w:r w:rsidRPr="00DC2555">
              <w:rPr>
                <w:rFonts w:eastAsia="Times New Roman" w:cs="Times New Roman"/>
                <w:iCs/>
                <w:color w:val="000000"/>
                <w:sz w:val="18"/>
                <w:szCs w:val="18"/>
                <w:lang w:val="it-IT" w:eastAsia="it-IT"/>
              </w:rPr>
              <w:t xml:space="preserve">Duarte, J.E., et al. </w:t>
            </w:r>
            <w:r w:rsidRPr="00DC2555">
              <w:rPr>
                <w:rFonts w:eastAsia="Times New Roman" w:cs="Times New Roman"/>
                <w:iCs/>
                <w:color w:val="000000"/>
                <w:sz w:val="18"/>
                <w:szCs w:val="18"/>
                <w:lang w:eastAsia="it-IT"/>
              </w:rPr>
              <w:t xml:space="preserve">(2013) </w:t>
            </w:r>
            <w:sdt>
              <w:sdtPr>
                <w:rPr>
                  <w:rFonts w:eastAsia="Times New Roman" w:cs="Times New Roman"/>
                  <w:iCs/>
                  <w:color w:val="000000"/>
                  <w:sz w:val="18"/>
                  <w:szCs w:val="18"/>
                  <w:lang w:eastAsia="it-IT"/>
                </w:rPr>
                <w:tag w:val="MENDELEY_CITATION_v3_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"/>
                <w:id w:val="-504592731"/>
                <w:placeholder>
                  <w:docPart w:val="7B986997111D4D9F932EAEC4BDE28163"/>
                </w:placeholder>
              </w:sdtPr>
              <w:sdtContent>
                <w:r w:rsidRPr="00DC2555">
                  <w:rPr>
                    <w:rFonts w:eastAsia="Times New Roman" w:cs="Times New Roman"/>
                    <w:iCs/>
                    <w:color w:val="000000"/>
                    <w:sz w:val="18"/>
                    <w:szCs w:val="18"/>
                    <w:lang w:eastAsia="it-IT"/>
                  </w:rPr>
                  <w:t>(</w:t>
                </w:r>
                <w:r w:rsidR="00046AE0">
                  <w:rPr>
                    <w:rFonts w:eastAsia="Times New Roman" w:cs="Times New Roman"/>
                    <w:iCs/>
                    <w:color w:val="000000"/>
                    <w:sz w:val="18"/>
                    <w:szCs w:val="18"/>
                    <w:lang w:eastAsia="it-IT"/>
                  </w:rPr>
                  <w:t>2</w:t>
                </w:r>
                <w:r w:rsidRPr="00DC2555">
                  <w:rPr>
                    <w:rFonts w:eastAsia="Times New Roman" w:cs="Times New Roman"/>
                    <w:iCs/>
                    <w:color w:val="000000"/>
                    <w:sz w:val="18"/>
                    <w:szCs w:val="18"/>
                    <w:lang w:eastAsia="it-IT"/>
                  </w:rPr>
                  <w:t>)</w:t>
                </w:r>
              </w:sdtContent>
            </w:sdt>
            <w:r w:rsidRPr="00DC2555">
              <w:rPr>
                <w:rFonts w:eastAsia="Times New Roman" w:cs="Times New Roman"/>
                <w:i/>
                <w:iCs/>
                <w:color w:val="000000"/>
                <w:sz w:val="18"/>
                <w:szCs w:val="18"/>
                <w:lang w:eastAsia="it-IT"/>
              </w:rPr>
              <w:t>.</w:t>
            </w: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1BF71EA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themeColor="text1"/>
                <w:sz w:val="18"/>
                <w:szCs w:val="18"/>
                <w:lang w:eastAsia="it-IT"/>
              </w:rPr>
              <w:t>Neuroanatomy</w:t>
            </w:r>
          </w:p>
        </w:tc>
        <w:tc>
          <w:tcPr>
            <w:tcW w:w="500" w:type="pct"/>
            <w:tcBorders>
              <w:top w:val="nil"/>
              <w:left w:val="nil"/>
              <w:bottom w:val="single" w:sz="4" w:space="0" w:color="000000" w:themeColor="text1"/>
              <w:right w:val="single" w:sz="4" w:space="0" w:color="000000" w:themeColor="text1"/>
            </w:tcBorders>
            <w:vAlign w:val="center"/>
            <w:hideMark/>
          </w:tcPr>
          <w:p w14:paraId="725F5450"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1F64AA42" wp14:editId="73E46570">
                  <wp:extent cx="441297" cy="433888"/>
                  <wp:effectExtent l="0" t="0" r="0" b="4445"/>
                  <wp:docPr id="269" name="Immagine 269" descr="Covid-19: la divisione in zone e le FAQ di interesse per i negozi 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la divisione in zone e le FAQ di interesse per i negozi di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84" cy="452655"/>
                          </a:xfrm>
                          <a:prstGeom prst="rect">
                            <a:avLst/>
                          </a:prstGeom>
                          <a:noFill/>
                          <a:ln>
                            <a:noFill/>
                          </a:ln>
                        </pic:spPr>
                      </pic:pic>
                    </a:graphicData>
                  </a:graphic>
                </wp:inline>
              </w:drawing>
            </w:r>
          </w:p>
        </w:tc>
        <w:tc>
          <w:tcPr>
            <w:tcW w:w="909" w:type="pct"/>
            <w:tcBorders>
              <w:top w:val="nil"/>
              <w:left w:val="nil"/>
              <w:bottom w:val="single" w:sz="4" w:space="0" w:color="000000" w:themeColor="text1"/>
              <w:right w:val="single" w:sz="4" w:space="0" w:color="000000" w:themeColor="text1"/>
            </w:tcBorders>
            <w:hideMark/>
          </w:tcPr>
          <w:p w14:paraId="4E327FF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sz w:val="18"/>
                <w:szCs w:val="18"/>
                <w:lang w:eastAsia="it-IT"/>
              </w:rPr>
              <w:t>To explore whether untrained UL movements during motor recovery from stroke exhibit changes in smoothness and sub-movements, thereby investigating their nature.</w:t>
            </w:r>
          </w:p>
        </w:tc>
        <w:tc>
          <w:tcPr>
            <w:tcW w:w="454" w:type="pct"/>
            <w:tcBorders>
              <w:top w:val="nil"/>
              <w:left w:val="nil"/>
              <w:bottom w:val="single" w:sz="4" w:space="0" w:color="000000" w:themeColor="text1"/>
              <w:right w:val="single" w:sz="4" w:space="0" w:color="000000" w:themeColor="text1"/>
            </w:tcBorders>
            <w:hideMark/>
          </w:tcPr>
          <w:p w14:paraId="026501BA"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FMA-UE</w:t>
            </w:r>
            <w:r w:rsidRPr="00DC2555">
              <w:rPr>
                <w:rFonts w:cs="Times New Roman"/>
                <w:sz w:val="18"/>
                <w:szCs w:val="18"/>
              </w:rPr>
              <w:br/>
            </w:r>
            <w:r w:rsidRPr="00DC2555">
              <w:rPr>
                <w:rFonts w:eastAsia="Times New Roman" w:cs="Times New Roman"/>
                <w:color w:val="000000" w:themeColor="text1"/>
                <w:sz w:val="18"/>
                <w:szCs w:val="18"/>
                <w:lang w:val="en-GB" w:eastAsia="it-IT"/>
              </w:rPr>
              <w:t>- Circle drawing quality</w:t>
            </w:r>
          </w:p>
        </w:tc>
        <w:tc>
          <w:tcPr>
            <w:tcW w:w="500" w:type="pct"/>
            <w:tcBorders>
              <w:top w:val="nil"/>
              <w:left w:val="nil"/>
              <w:bottom w:val="single" w:sz="4" w:space="0" w:color="000000" w:themeColor="text1"/>
              <w:right w:val="single" w:sz="4" w:space="0" w:color="000000" w:themeColor="text1"/>
            </w:tcBorders>
            <w:vAlign w:val="center"/>
            <w:hideMark/>
          </w:tcPr>
          <w:p w14:paraId="77FFF6DD"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1C14741F" wp14:editId="58771D41">
                  <wp:extent cx="439200" cy="439200"/>
                  <wp:effectExtent l="0" t="0" r="0" b="0"/>
                  <wp:docPr id="1763896616" name="Immagine 90"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0"/>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0AF986E9" w14:textId="77777777" w:rsidTr="78A600AC">
        <w:trPr>
          <w:trHeight w:val="780"/>
          <w:jc w:val="center"/>
        </w:trPr>
        <w:tc>
          <w:tcPr>
            <w:tcW w:w="433" w:type="pct"/>
            <w:tcBorders>
              <w:top w:val="nil"/>
              <w:left w:val="single" w:sz="4" w:space="0" w:color="000000" w:themeColor="text1"/>
              <w:bottom w:val="single" w:sz="4" w:space="0" w:color="auto"/>
              <w:right w:val="single" w:sz="4" w:space="0" w:color="000000" w:themeColor="text1"/>
            </w:tcBorders>
            <w:shd w:val="clear" w:color="auto" w:fill="auto"/>
            <w:hideMark/>
          </w:tcPr>
          <w:p w14:paraId="09FC9D5A" w14:textId="75D46A19"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Grimm, F., et al, (2016) </w:t>
            </w:r>
            <w:sdt>
              <w:sdtPr>
                <w:rPr>
                  <w:rFonts w:eastAsia="Times New Roman" w:cs="Times New Roman"/>
                  <w:color w:val="000000"/>
                  <w:sz w:val="18"/>
                  <w:szCs w:val="18"/>
                  <w:lang w:eastAsia="it-IT"/>
                </w:rPr>
                <w:tag w:val="MENDELEY_CITATION_v3_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"/>
                <w:id w:val="-1789883235"/>
                <w:placeholder>
                  <w:docPart w:val="7B986997111D4D9F932EAEC4BDE28163"/>
                </w:placeholder>
              </w:sdtPr>
              <w:sdtContent>
                <w:r w:rsidRPr="00DC2555">
                  <w:rPr>
                    <w:rFonts w:eastAsia="Times New Roman" w:cs="Times New Roman"/>
                    <w:color w:val="000000"/>
                    <w:sz w:val="18"/>
                    <w:szCs w:val="18"/>
                    <w:lang w:eastAsia="it-IT"/>
                  </w:rPr>
                  <w:t>(</w:t>
                </w:r>
                <w:r w:rsidR="00684D4C">
                  <w:rPr>
                    <w:rFonts w:eastAsia="Times New Roman" w:cs="Times New Roman"/>
                    <w:color w:val="000000"/>
                    <w:sz w:val="18"/>
                    <w:szCs w:val="18"/>
                    <w:lang w:eastAsia="it-IT"/>
                  </w:rPr>
                  <w:t>3</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auto"/>
              <w:right w:val="single" w:sz="4" w:space="0" w:color="000000" w:themeColor="text1"/>
            </w:tcBorders>
            <w:hideMark/>
          </w:tcPr>
          <w:p w14:paraId="3EC0E410" w14:textId="77777777" w:rsidR="00B5749E"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Information on movement quality has therefore been incorporated as implicit closed-loop feedback in the virtual environment of an exoskeleton-based rehabilitation device. Specifically, the continuous visual feedback of the whole </w:t>
            </w:r>
            <w:r w:rsidRPr="00DC2555">
              <w:rPr>
                <w:rFonts w:eastAsia="Times New Roman" w:cs="Times New Roman"/>
                <w:color w:val="000000"/>
                <w:sz w:val="18"/>
                <w:szCs w:val="18"/>
                <w:lang w:eastAsia="it-IT"/>
              </w:rPr>
              <w:lastRenderedPageBreak/>
              <w:t>arm kinematics allowed the patients to adjust their movement quality online during each task; an approach closely resembling natural motor learning</w:t>
            </w:r>
          </w:p>
          <w:p w14:paraId="3B2D4695" w14:textId="2700865E" w:rsidR="006E7609" w:rsidRPr="00DC2555" w:rsidRDefault="006E7609" w:rsidP="00E278AA">
            <w:pPr>
              <w:spacing w:before="0" w:after="0" w:line="240" w:lineRule="auto"/>
              <w:rPr>
                <w:rFonts w:eastAsia="Times New Roman" w:cs="Times New Roman"/>
                <w:color w:val="000000"/>
                <w:sz w:val="18"/>
                <w:szCs w:val="18"/>
                <w:lang w:eastAsia="it-IT"/>
              </w:rPr>
            </w:pPr>
          </w:p>
        </w:tc>
        <w:tc>
          <w:tcPr>
            <w:tcW w:w="637" w:type="pct"/>
            <w:tcBorders>
              <w:top w:val="nil"/>
              <w:left w:val="nil"/>
              <w:bottom w:val="single" w:sz="4" w:space="0" w:color="auto"/>
              <w:right w:val="single" w:sz="4" w:space="0" w:color="000000" w:themeColor="text1"/>
            </w:tcBorders>
            <w:hideMark/>
          </w:tcPr>
          <w:p w14:paraId="52F9A782" w14:textId="36445096" w:rsidR="00B5749E" w:rsidRPr="00DC2555" w:rsidRDefault="00B5749E" w:rsidP="00E278AA">
            <w:pPr>
              <w:spacing w:before="0" w:after="0" w:line="240" w:lineRule="auto"/>
              <w:rPr>
                <w:rFonts w:eastAsia="Times New Roman" w:cs="Times New Roman"/>
                <w:iCs/>
                <w:color w:val="000000"/>
                <w:sz w:val="18"/>
                <w:szCs w:val="18"/>
                <w:lang w:eastAsia="it-IT"/>
              </w:rPr>
            </w:pPr>
            <w:r w:rsidRPr="00DC2555">
              <w:rPr>
                <w:rFonts w:eastAsia="Times New Roman" w:cs="Times New Roman"/>
                <w:iCs/>
                <w:color w:val="000000"/>
                <w:sz w:val="18"/>
                <w:szCs w:val="18"/>
                <w:lang w:eastAsia="it-IT"/>
              </w:rPr>
              <w:lastRenderedPageBreak/>
              <w:t>Grimm, F., et al. (2016) (</w:t>
            </w:r>
            <w:r w:rsidR="003A32B2">
              <w:rPr>
                <w:rFonts w:eastAsia="Times New Roman" w:cs="Times New Roman"/>
                <w:iCs/>
                <w:color w:val="000000"/>
                <w:sz w:val="18"/>
                <w:szCs w:val="18"/>
                <w:lang w:eastAsia="it-IT"/>
              </w:rPr>
              <w:t>4</w:t>
            </w:r>
            <w:r w:rsidRPr="00DC2555">
              <w:rPr>
                <w:rFonts w:eastAsia="Times New Roman" w:cs="Times New Roman"/>
                <w:iCs/>
                <w:color w:val="000000"/>
                <w:sz w:val="18"/>
                <w:szCs w:val="18"/>
                <w:lang w:eastAsia="it-IT"/>
              </w:rPr>
              <w:t>)</w:t>
            </w:r>
          </w:p>
        </w:tc>
        <w:tc>
          <w:tcPr>
            <w:tcW w:w="502" w:type="pct"/>
            <w:tcBorders>
              <w:top w:val="nil"/>
              <w:left w:val="nil"/>
              <w:bottom w:val="single" w:sz="4" w:space="0" w:color="auto"/>
              <w:right w:val="single" w:sz="4" w:space="0" w:color="000000" w:themeColor="text1"/>
            </w:tcBorders>
            <w:shd w:val="clear" w:color="auto" w:fill="auto"/>
            <w:vAlign w:val="center"/>
            <w:hideMark/>
          </w:tcPr>
          <w:p w14:paraId="4E9BF6D9"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auto"/>
              <w:right w:val="single" w:sz="4" w:space="0" w:color="000000" w:themeColor="text1"/>
            </w:tcBorders>
            <w:vAlign w:val="center"/>
            <w:hideMark/>
          </w:tcPr>
          <w:p w14:paraId="5059CDC1"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39D97B0D" wp14:editId="495EE4AA">
                  <wp:extent cx="439200" cy="439200"/>
                  <wp:effectExtent l="0" t="0" r="0" b="0"/>
                  <wp:docPr id="89" name="Immagine 89"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909" w:type="pct"/>
            <w:tcBorders>
              <w:top w:val="nil"/>
              <w:left w:val="nil"/>
              <w:bottom w:val="single" w:sz="4" w:space="0" w:color="auto"/>
              <w:right w:val="single" w:sz="4" w:space="0" w:color="000000" w:themeColor="text1"/>
            </w:tcBorders>
            <w:hideMark/>
          </w:tcPr>
          <w:p w14:paraId="203746A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assess closed-loop task difficulty adaptation during VR reach-to-grasp UL training assisted with an exoskeleton in stroke rehabilitation.</w:t>
            </w:r>
          </w:p>
        </w:tc>
        <w:tc>
          <w:tcPr>
            <w:tcW w:w="454" w:type="pct"/>
            <w:tcBorders>
              <w:top w:val="nil"/>
              <w:left w:val="nil"/>
              <w:bottom w:val="single" w:sz="4" w:space="0" w:color="auto"/>
              <w:right w:val="single" w:sz="4" w:space="0" w:color="000000" w:themeColor="text1"/>
            </w:tcBorders>
            <w:hideMark/>
          </w:tcPr>
          <w:p w14:paraId="039EFAF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UL accuracy, temporal efficiency, ROM</w:t>
            </w:r>
          </w:p>
          <w:p w14:paraId="050FB93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-FMA-UE</w:t>
            </w:r>
          </w:p>
        </w:tc>
        <w:tc>
          <w:tcPr>
            <w:tcW w:w="500" w:type="pct"/>
            <w:tcBorders>
              <w:top w:val="nil"/>
              <w:left w:val="nil"/>
              <w:bottom w:val="single" w:sz="4" w:space="0" w:color="auto"/>
              <w:right w:val="single" w:sz="4" w:space="0" w:color="000000" w:themeColor="text1"/>
            </w:tcBorders>
            <w:vAlign w:val="center"/>
            <w:hideMark/>
          </w:tcPr>
          <w:p w14:paraId="47405B40"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60CE66D4" wp14:editId="188F37DD">
                  <wp:extent cx="439200" cy="439200"/>
                  <wp:effectExtent l="0" t="0" r="0" b="0"/>
                  <wp:docPr id="90" name="Immagine 90"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16EB263B" w14:textId="77777777" w:rsidTr="78A600AC">
        <w:trPr>
          <w:trHeight w:val="780"/>
          <w:jc w:val="center"/>
        </w:trPr>
        <w:tc>
          <w:tcPr>
            <w:tcW w:w="433"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21B95843" w14:textId="70F73897" w:rsidR="00B5749E" w:rsidRPr="00DC2555" w:rsidRDefault="00B5749E" w:rsidP="00E278AA">
            <w:pPr>
              <w:spacing w:before="0" w:after="0" w:line="240" w:lineRule="auto"/>
              <w:rPr>
                <w:rFonts w:eastAsia="Times New Roman" w:cs="Times New Roman"/>
                <w:color w:val="212121"/>
                <w:sz w:val="18"/>
                <w:szCs w:val="18"/>
                <w:lang w:eastAsia="it-IT"/>
              </w:rPr>
            </w:pPr>
            <w:r w:rsidRPr="00DC2555">
              <w:rPr>
                <w:rFonts w:eastAsia="Times New Roman" w:cs="Times New Roman"/>
                <w:color w:val="212121"/>
                <w:sz w:val="18"/>
                <w:szCs w:val="18"/>
                <w:lang w:eastAsia="it-IT"/>
              </w:rPr>
              <w:t xml:space="preserve">Grimm, F., et al. (2016) </w:t>
            </w:r>
            <w:sdt>
              <w:sdtPr>
                <w:rPr>
                  <w:rFonts w:eastAsia="Times New Roman" w:cs="Times New Roman"/>
                  <w:color w:val="000000"/>
                  <w:sz w:val="18"/>
                  <w:szCs w:val="18"/>
                  <w:lang w:eastAsia="it-IT"/>
                </w:rPr>
                <w:tag w:val="MENDELEY_CITATION_v3_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"/>
                <w:id w:val="-408151133"/>
                <w:placeholder>
                  <w:docPart w:val="7B986997111D4D9F932EAEC4BDE28163"/>
                </w:placeholder>
              </w:sdtPr>
              <w:sdtContent>
                <w:r w:rsidRPr="00DC2555">
                  <w:rPr>
                    <w:rFonts w:eastAsia="Times New Roman" w:cs="Times New Roman"/>
                    <w:color w:val="000000"/>
                    <w:sz w:val="18"/>
                    <w:szCs w:val="18"/>
                    <w:lang w:eastAsia="it-IT"/>
                  </w:rPr>
                  <w:t>(</w:t>
                </w:r>
                <w:r w:rsidR="00AE1417">
                  <w:rPr>
                    <w:rFonts w:eastAsia="Times New Roman" w:cs="Times New Roman"/>
                    <w:color w:val="000000"/>
                    <w:sz w:val="18"/>
                    <w:szCs w:val="18"/>
                    <w:lang w:eastAsia="it-IT"/>
                  </w:rPr>
                  <w:t>4</w:t>
                </w:r>
                <w:r w:rsidRPr="00DC2555">
                  <w:rPr>
                    <w:rFonts w:eastAsia="Times New Roman" w:cs="Times New Roman"/>
                    <w:color w:val="000000"/>
                    <w:sz w:val="18"/>
                    <w:szCs w:val="18"/>
                    <w:lang w:eastAsia="it-IT"/>
                  </w:rPr>
                  <w:t>)</w:t>
                </w:r>
              </w:sdtContent>
            </w:sdt>
          </w:p>
          <w:p w14:paraId="5E7BBDFB" w14:textId="77777777" w:rsidR="00B5749E" w:rsidRPr="00DC2555" w:rsidRDefault="00B5749E" w:rsidP="00E278AA">
            <w:pPr>
              <w:spacing w:before="0" w:after="0" w:line="240" w:lineRule="auto"/>
              <w:rPr>
                <w:rFonts w:eastAsia="Times New Roman" w:cs="Times New Roman"/>
                <w:color w:val="212121"/>
                <w:sz w:val="18"/>
                <w:szCs w:val="18"/>
                <w:lang w:eastAsia="it-IT"/>
              </w:rPr>
            </w:pPr>
          </w:p>
        </w:tc>
        <w:tc>
          <w:tcPr>
            <w:tcW w:w="1065" w:type="pct"/>
            <w:tcBorders>
              <w:top w:val="single" w:sz="4" w:space="0" w:color="auto"/>
              <w:left w:val="nil"/>
              <w:bottom w:val="single" w:sz="4" w:space="0" w:color="000000" w:themeColor="text1"/>
              <w:right w:val="single" w:sz="4" w:space="0" w:color="000000" w:themeColor="text1"/>
            </w:tcBorders>
            <w:hideMark/>
          </w:tcPr>
          <w:p w14:paraId="4C343680" w14:textId="48157C70" w:rsidR="00B5749E" w:rsidRPr="00DC2555" w:rsidRDefault="57F12824" w:rsidP="00E278AA">
            <w:pPr>
              <w:spacing w:before="0" w:after="0" w:line="240" w:lineRule="auto"/>
              <w:rPr>
                <w:rFonts w:eastAsia="Times New Roman" w:cs="Times New Roman"/>
                <w:color w:val="000000"/>
                <w:sz w:val="18"/>
                <w:szCs w:val="18"/>
                <w:lang w:eastAsia="it-IT"/>
              </w:rPr>
            </w:pPr>
            <w:r w:rsidRPr="794D6B68">
              <w:rPr>
                <w:rFonts w:eastAsia="Times New Roman" w:cs="Times New Roman"/>
                <w:color w:val="000000" w:themeColor="text1"/>
                <w:sz w:val="18"/>
                <w:szCs w:val="18"/>
                <w:lang w:eastAsia="it-IT"/>
              </w:rPr>
              <w:t xml:space="preserve">The three-dimensional visualization of the arm was applied during each task as an implicit </w:t>
            </w:r>
            <w:r w:rsidR="1027AF1E" w:rsidRPr="794D6B68">
              <w:rPr>
                <w:rFonts w:eastAsia="Times New Roman" w:cs="Times New Roman"/>
                <w:color w:val="000000" w:themeColor="text1"/>
                <w:sz w:val="18"/>
                <w:szCs w:val="18"/>
                <w:lang w:eastAsia="it-IT"/>
              </w:rPr>
              <w:t>online</w:t>
            </w:r>
            <w:r w:rsidRPr="794D6B68">
              <w:rPr>
                <w:rFonts w:eastAsia="Times New Roman" w:cs="Times New Roman"/>
                <w:color w:val="000000" w:themeColor="text1"/>
                <w:sz w:val="18"/>
                <w:szCs w:val="18"/>
                <w:lang w:eastAsia="it-IT"/>
              </w:rPr>
              <w:t xml:space="preserve"> feedback of movement quality, since explicit information can disrupt motor learning in stroke patients. In the present feasibility study, we extended this line of research by incorporating information on movement quality as implicit closed-loop feedback in the virtual environment of an exoskeleton-based rehabilitation device suitable for severely affected stroke patients who require gravity-support to perform activities of daily living such as reach-to-grasp exercises.</w:t>
            </w:r>
            <w:r w:rsidR="00B5749E">
              <w:br/>
            </w:r>
            <w:r w:rsidRPr="794D6B68">
              <w:rPr>
                <w:rFonts w:eastAsia="Times New Roman" w:cs="Times New Roman"/>
                <w:color w:val="000000" w:themeColor="text1"/>
                <w:sz w:val="18"/>
                <w:szCs w:val="18"/>
                <w:lang w:eastAsia="it-IT"/>
              </w:rPr>
              <w:t xml:space="preserve">  an approach closely resembling natural motor learning.</w:t>
            </w:r>
          </w:p>
        </w:tc>
        <w:tc>
          <w:tcPr>
            <w:tcW w:w="637" w:type="pct"/>
            <w:tcBorders>
              <w:top w:val="single" w:sz="4" w:space="0" w:color="auto"/>
              <w:left w:val="nil"/>
              <w:bottom w:val="single" w:sz="4" w:space="0" w:color="000000" w:themeColor="text1"/>
              <w:right w:val="single" w:sz="4" w:space="0" w:color="000000" w:themeColor="text1"/>
            </w:tcBorders>
            <w:hideMark/>
          </w:tcPr>
          <w:p w14:paraId="0A1BB10F" w14:textId="5742EE44"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Boyd, L.A., and Winstein, C.J. (2004) </w:t>
            </w:r>
            <w:sdt>
              <w:sdtPr>
                <w:rPr>
                  <w:rFonts w:eastAsia="Times New Roman" w:cs="Times New Roman"/>
                  <w:color w:val="000000"/>
                  <w:sz w:val="18"/>
                  <w:szCs w:val="18"/>
                  <w:lang w:eastAsia="it-IT"/>
                </w:rPr>
                <w:tag w:val="MENDELEY_CITATION_v3_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"/>
                <w:id w:val="-556481443"/>
                <w:placeholder>
                  <w:docPart w:val="7B986997111D4D9F932EAEC4BDE28163"/>
                </w:placeholder>
              </w:sdtPr>
              <w:sdtContent>
                <w:r w:rsidRPr="00DC2555">
                  <w:rPr>
                    <w:rFonts w:eastAsia="Times New Roman" w:cs="Times New Roman"/>
                    <w:color w:val="000000"/>
                    <w:sz w:val="18"/>
                    <w:szCs w:val="18"/>
                    <w:lang w:eastAsia="it-IT"/>
                  </w:rPr>
                  <w:t>(</w:t>
                </w:r>
                <w:r w:rsidR="00046AE0">
                  <w:rPr>
                    <w:rFonts w:eastAsia="Times New Roman" w:cs="Times New Roman"/>
                    <w:color w:val="000000"/>
                    <w:sz w:val="18"/>
                    <w:szCs w:val="18"/>
                    <w:lang w:eastAsia="it-IT"/>
                  </w:rPr>
                  <w:t>5</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 xml:space="preserve"> </w:t>
            </w:r>
          </w:p>
        </w:tc>
        <w:tc>
          <w:tcPr>
            <w:tcW w:w="502" w:type="pct"/>
            <w:tcBorders>
              <w:top w:val="single" w:sz="4" w:space="0" w:color="auto"/>
              <w:left w:val="nil"/>
              <w:bottom w:val="single" w:sz="4" w:space="0" w:color="000000" w:themeColor="text1"/>
              <w:right w:val="single" w:sz="4" w:space="0" w:color="000000" w:themeColor="text1"/>
            </w:tcBorders>
            <w:shd w:val="clear" w:color="auto" w:fill="auto"/>
            <w:vAlign w:val="center"/>
            <w:hideMark/>
          </w:tcPr>
          <w:p w14:paraId="636436C8"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single" w:sz="4" w:space="0" w:color="auto"/>
              <w:left w:val="nil"/>
              <w:bottom w:val="single" w:sz="4" w:space="0" w:color="000000" w:themeColor="text1"/>
              <w:right w:val="single" w:sz="4" w:space="0" w:color="auto"/>
            </w:tcBorders>
            <w:vAlign w:val="center"/>
            <w:hideMark/>
          </w:tcPr>
          <w:p w14:paraId="1696888D"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1BDEE96F" wp14:editId="34721B54">
                  <wp:extent cx="439200" cy="439200"/>
                  <wp:effectExtent l="0" t="0" r="0" b="0"/>
                  <wp:docPr id="88" name="Immagine 88"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909" w:type="pct"/>
            <w:tcBorders>
              <w:top w:val="single" w:sz="4" w:space="0" w:color="auto"/>
              <w:left w:val="single" w:sz="4" w:space="0" w:color="auto"/>
              <w:bottom w:val="single" w:sz="4" w:space="0" w:color="auto"/>
              <w:right w:val="single" w:sz="4" w:space="0" w:color="auto"/>
            </w:tcBorders>
            <w:hideMark/>
          </w:tcPr>
          <w:p w14:paraId="2801404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test feasibility and clinical validity of VR visualization and closed-loop feedback of joint-specific movement in severely stroke patients.</w:t>
            </w:r>
          </w:p>
          <w:p w14:paraId="530C6A7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quantify the individual degree of UL natural movement restoration or compensation.</w:t>
            </w:r>
          </w:p>
        </w:tc>
        <w:tc>
          <w:tcPr>
            <w:tcW w:w="454" w:type="pct"/>
            <w:tcBorders>
              <w:top w:val="single" w:sz="4" w:space="0" w:color="auto"/>
              <w:left w:val="single" w:sz="4" w:space="0" w:color="auto"/>
              <w:bottom w:val="single" w:sz="4" w:space="0" w:color="auto"/>
              <w:right w:val="single" w:sz="4" w:space="0" w:color="auto"/>
            </w:tcBorders>
            <w:hideMark/>
          </w:tcPr>
          <w:p w14:paraId="1E5E372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FMA-UE</w:t>
            </w:r>
          </w:p>
          <w:p w14:paraId="1F774CD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UL ROM  </w:t>
            </w:r>
          </w:p>
        </w:tc>
        <w:tc>
          <w:tcPr>
            <w:tcW w:w="500" w:type="pct"/>
            <w:tcBorders>
              <w:top w:val="single" w:sz="4" w:space="0" w:color="auto"/>
              <w:left w:val="single" w:sz="4" w:space="0" w:color="auto"/>
              <w:bottom w:val="single" w:sz="4" w:space="0" w:color="auto"/>
              <w:right w:val="single" w:sz="4" w:space="0" w:color="auto"/>
            </w:tcBorders>
            <w:vAlign w:val="center"/>
            <w:hideMark/>
          </w:tcPr>
          <w:p w14:paraId="3ECB438C"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1C36083B" wp14:editId="09C70E09">
                  <wp:extent cx="439200" cy="439200"/>
                  <wp:effectExtent l="0" t="0" r="0" b="0"/>
                  <wp:docPr id="87" name="Immagine 87"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406C4D5F"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6266D24" w14:textId="3DBB98D2"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Longo, D., et al. (2022) </w:t>
            </w:r>
            <w:sdt>
              <w:sdtPr>
                <w:rPr>
                  <w:rFonts w:eastAsia="Times New Roman" w:cs="Times New Roman"/>
                  <w:color w:val="000000"/>
                  <w:sz w:val="18"/>
                  <w:szCs w:val="18"/>
                  <w:lang w:val="it-IT" w:eastAsia="it-IT"/>
                </w:rPr>
                <w:tag w:val="MENDELEY_CITATION_v3_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"/>
                <w:id w:val="697438347"/>
                <w:placeholder>
                  <w:docPart w:val="7B986997111D4D9F932EAEC4BDE28163"/>
                </w:placeholder>
              </w:sdtPr>
              <w:sdtContent>
                <w:r w:rsidRPr="00DC2555">
                  <w:rPr>
                    <w:rFonts w:eastAsia="Times New Roman" w:cs="Times New Roman"/>
                    <w:color w:val="000000"/>
                    <w:sz w:val="18"/>
                    <w:szCs w:val="18"/>
                    <w:lang w:val="it-IT" w:eastAsia="it-IT"/>
                  </w:rPr>
                  <w:t>(</w:t>
                </w:r>
                <w:r w:rsidR="00684D4C">
                  <w:rPr>
                    <w:rFonts w:eastAsia="Times New Roman" w:cs="Times New Roman"/>
                    <w:color w:val="000000"/>
                    <w:sz w:val="18"/>
                    <w:szCs w:val="18"/>
                    <w:lang w:val="it-IT" w:eastAsia="it-IT"/>
                  </w:rPr>
                  <w:t>6</w:t>
                </w:r>
                <w:r w:rsidRPr="00DC2555">
                  <w:rPr>
                    <w:rFonts w:eastAsia="Times New Roman" w:cs="Times New Roman"/>
                    <w:color w:val="000000"/>
                    <w:sz w:val="18"/>
                    <w:szCs w:val="18"/>
                    <w:lang w:val="it-IT" w:eastAsia="it-IT"/>
                  </w:rPr>
                  <w:t>)</w:t>
                </w:r>
              </w:sdtContent>
            </w:sdt>
          </w:p>
        </w:tc>
        <w:tc>
          <w:tcPr>
            <w:tcW w:w="1065" w:type="pct"/>
            <w:tcBorders>
              <w:top w:val="nil"/>
              <w:left w:val="nil"/>
              <w:bottom w:val="single" w:sz="4" w:space="0" w:color="000000" w:themeColor="text1"/>
              <w:right w:val="single" w:sz="4" w:space="0" w:color="000000" w:themeColor="text1"/>
            </w:tcBorders>
            <w:shd w:val="clear" w:color="auto" w:fill="FFFFFF" w:themeFill="background1"/>
            <w:hideMark/>
          </w:tcPr>
          <w:p w14:paraId="1B35D167"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The Muscle Shortening Maneuver (MSM), a physical therapy approach, was introduced by Grimaldi et al. in the eighties and is derived from Feldman’s λ model of motor control</w:t>
            </w:r>
            <w:r w:rsidRPr="00DC2555">
              <w:rPr>
                <w:rFonts w:eastAsia="Times New Roman" w:cs="Times New Roman"/>
                <w:color w:val="000000"/>
                <w:sz w:val="18"/>
                <w:szCs w:val="18"/>
                <w:lang w:eastAsia="it-IT"/>
              </w:rPr>
              <w:br/>
              <w:t xml:space="preserve">  According to the model, the nervous system is able to modify the equilibrium state of the neuromuscular system by changing its parameters, thus controlling movement</w:t>
            </w:r>
          </w:p>
        </w:tc>
        <w:tc>
          <w:tcPr>
            <w:tcW w:w="637" w:type="pct"/>
            <w:tcBorders>
              <w:top w:val="nil"/>
              <w:left w:val="nil"/>
              <w:bottom w:val="single" w:sz="4" w:space="0" w:color="000000" w:themeColor="text1"/>
              <w:right w:val="single" w:sz="4" w:space="0" w:color="000000" w:themeColor="text1"/>
            </w:tcBorders>
            <w:hideMark/>
          </w:tcPr>
          <w:p w14:paraId="7AAF0F4B" w14:textId="60E27C44" w:rsidR="00B5749E" w:rsidRPr="00DC2555" w:rsidRDefault="00B5749E" w:rsidP="00E278AA">
            <w:pPr>
              <w:spacing w:before="0" w:after="0" w:line="240" w:lineRule="auto"/>
              <w:rPr>
                <w:rFonts w:eastAsia="Times New Roman" w:cs="Times New Roman"/>
                <w:color w:val="000000"/>
                <w:sz w:val="18"/>
                <w:szCs w:val="18"/>
                <w:lang w:val="it-IT" w:eastAsia="it-IT"/>
              </w:rPr>
            </w:pPr>
            <w:r w:rsidRPr="00DC2555">
              <w:rPr>
                <w:rFonts w:eastAsia="Times New Roman" w:cs="Times New Roman"/>
                <w:color w:val="000000"/>
                <w:sz w:val="18"/>
                <w:szCs w:val="18"/>
                <w:lang w:val="it-IT" w:eastAsia="it-IT"/>
              </w:rPr>
              <w:t xml:space="preserve">Melchiorre D., et al. (2014) </w:t>
            </w:r>
            <w:sdt>
              <w:sdtPr>
                <w:rPr>
                  <w:rFonts w:eastAsia="Times New Roman" w:cs="Times New Roman"/>
                  <w:color w:val="000000"/>
                  <w:sz w:val="18"/>
                  <w:szCs w:val="18"/>
                  <w:lang w:val="it-IT" w:eastAsia="it-IT"/>
                </w:rPr>
                <w:tag w:val="MENDELEY_CITATION_v3_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"/>
                <w:id w:val="1864936095"/>
                <w:placeholder>
                  <w:docPart w:val="7B986997111D4D9F932EAEC4BDE28163"/>
                </w:placeholder>
              </w:sdtPr>
              <w:sdtContent>
                <w:r w:rsidRPr="00DC2555">
                  <w:rPr>
                    <w:rFonts w:eastAsia="Times New Roman" w:cs="Times New Roman"/>
                    <w:color w:val="000000"/>
                    <w:sz w:val="18"/>
                    <w:szCs w:val="18"/>
                    <w:lang w:val="it-IT" w:eastAsia="it-IT"/>
                  </w:rPr>
                  <w:t>(</w:t>
                </w:r>
                <w:r w:rsidR="00046AE0">
                  <w:rPr>
                    <w:rFonts w:eastAsia="Times New Roman" w:cs="Times New Roman"/>
                    <w:color w:val="000000"/>
                    <w:sz w:val="18"/>
                    <w:szCs w:val="18"/>
                    <w:lang w:val="it-IT" w:eastAsia="it-IT"/>
                  </w:rPr>
                  <w:t>7</w:t>
                </w:r>
                <w:r w:rsidRPr="00DC2555">
                  <w:rPr>
                    <w:rFonts w:eastAsia="Times New Roman" w:cs="Times New Roman"/>
                    <w:color w:val="000000"/>
                    <w:sz w:val="18"/>
                    <w:szCs w:val="18"/>
                    <w:lang w:val="it-IT" w:eastAsia="it-IT"/>
                  </w:rPr>
                  <w:t>)</w:t>
                </w:r>
              </w:sdtContent>
            </w:sdt>
            <w:r w:rsidRPr="00DC2555">
              <w:rPr>
                <w:rFonts w:eastAsia="Times New Roman" w:cs="Times New Roman"/>
                <w:color w:val="000000"/>
                <w:sz w:val="18"/>
                <w:szCs w:val="18"/>
                <w:lang w:val="it-IT" w:eastAsia="it-IT"/>
              </w:rPr>
              <w:t>;</w:t>
            </w:r>
          </w:p>
          <w:p w14:paraId="28EA96E6" w14:textId="6BC61D95"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Feldman, A.G. (1998) </w:t>
            </w:r>
            <w:sdt>
              <w:sdtPr>
                <w:rPr>
                  <w:rFonts w:eastAsia="Times New Roman" w:cs="Times New Roman"/>
                  <w:color w:val="000000"/>
                  <w:sz w:val="18"/>
                  <w:szCs w:val="18"/>
                  <w:lang w:eastAsia="it-IT"/>
                </w:rPr>
                <w:tag w:val="MENDELEY_CITATION_v3_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"/>
                <w:id w:val="802510133"/>
                <w:placeholder>
                  <w:docPart w:val="7B986997111D4D9F932EAEC4BDE28163"/>
                </w:placeholder>
              </w:sdtPr>
              <w:sdtContent>
                <w:r w:rsidRPr="00DC2555">
                  <w:rPr>
                    <w:rFonts w:eastAsia="Times New Roman" w:cs="Times New Roman"/>
                    <w:color w:val="000000"/>
                    <w:sz w:val="18"/>
                    <w:szCs w:val="18"/>
                    <w:lang w:eastAsia="it-IT"/>
                  </w:rPr>
                  <w:t>(</w:t>
                </w:r>
                <w:r w:rsidR="00046AE0">
                  <w:rPr>
                    <w:rFonts w:eastAsia="Times New Roman" w:cs="Times New Roman"/>
                    <w:color w:val="000000"/>
                    <w:sz w:val="18"/>
                    <w:szCs w:val="18"/>
                    <w:lang w:eastAsia="it-IT"/>
                  </w:rPr>
                  <w:t>8</w:t>
                </w:r>
                <w:r w:rsidRPr="00DC2555">
                  <w:rPr>
                    <w:rFonts w:eastAsia="Times New Roman" w:cs="Times New Roman"/>
                    <w:color w:val="000000"/>
                    <w:sz w:val="18"/>
                    <w:szCs w:val="18"/>
                    <w:lang w:eastAsia="it-IT"/>
                  </w:rPr>
                  <w:t>)</w:t>
                </w:r>
              </w:sdtContent>
            </w:sdt>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4AABC9B3"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Neuroanatomy</w:t>
            </w:r>
          </w:p>
        </w:tc>
        <w:tc>
          <w:tcPr>
            <w:tcW w:w="500" w:type="pct"/>
            <w:tcBorders>
              <w:top w:val="nil"/>
              <w:left w:val="nil"/>
              <w:bottom w:val="single" w:sz="4" w:space="0" w:color="000000" w:themeColor="text1"/>
              <w:right w:val="single" w:sz="4" w:space="0" w:color="auto"/>
            </w:tcBorders>
            <w:vAlign w:val="center"/>
            <w:hideMark/>
          </w:tcPr>
          <w:p w14:paraId="3B65B131"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296288D5" wp14:editId="58F6A93A">
                  <wp:extent cx="439200" cy="439200"/>
                  <wp:effectExtent l="0" t="0" r="0" b="0"/>
                  <wp:docPr id="85" name="Immagine 85"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909" w:type="pct"/>
            <w:tcBorders>
              <w:top w:val="single" w:sz="4" w:space="0" w:color="auto"/>
              <w:left w:val="single" w:sz="4" w:space="0" w:color="auto"/>
              <w:bottom w:val="single" w:sz="4" w:space="0" w:color="auto"/>
              <w:right w:val="single" w:sz="4" w:space="0" w:color="auto"/>
            </w:tcBorders>
            <w:hideMark/>
          </w:tcPr>
          <w:p w14:paraId="474B847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investigate the hypothesis that MSM could influence the modulation of the TSRT.</w:t>
            </w:r>
          </w:p>
          <w:p w14:paraId="3726612A"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investigate the MSM as a rehabilitation technique to improve body functions and activities in individuals with limitations due to chronic stroke.</w:t>
            </w:r>
          </w:p>
        </w:tc>
        <w:tc>
          <w:tcPr>
            <w:tcW w:w="454" w:type="pct"/>
            <w:tcBorders>
              <w:top w:val="single" w:sz="4" w:space="0" w:color="auto"/>
              <w:left w:val="single" w:sz="4" w:space="0" w:color="auto"/>
              <w:bottom w:val="single" w:sz="4" w:space="0" w:color="auto"/>
              <w:right w:val="single" w:sz="4" w:space="0" w:color="auto"/>
            </w:tcBorders>
            <w:hideMark/>
          </w:tcPr>
          <w:p w14:paraId="566A531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Montreal Spasticity Measure Device (EMG and goniometer) </w:t>
            </w:r>
          </w:p>
        </w:tc>
        <w:tc>
          <w:tcPr>
            <w:tcW w:w="500" w:type="pct"/>
            <w:tcBorders>
              <w:top w:val="single" w:sz="4" w:space="0" w:color="auto"/>
              <w:left w:val="single" w:sz="4" w:space="0" w:color="auto"/>
              <w:bottom w:val="single" w:sz="4" w:space="0" w:color="auto"/>
              <w:right w:val="single" w:sz="4" w:space="0" w:color="auto"/>
            </w:tcBorders>
            <w:vAlign w:val="center"/>
            <w:hideMark/>
          </w:tcPr>
          <w:p w14:paraId="4803449E"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5175F062" wp14:editId="2886DDC5">
                  <wp:extent cx="439200" cy="439200"/>
                  <wp:effectExtent l="0" t="0" r="0" b="0"/>
                  <wp:docPr id="86" name="Immagine 86"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30B2DE53"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tcPr>
          <w:p w14:paraId="15E1058A" w14:textId="2A69D803"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Petrarca, M., et al. (2011) </w:t>
            </w:r>
            <w:sdt>
              <w:sdtPr>
                <w:rPr>
                  <w:rFonts w:eastAsia="Times New Roman" w:cs="Times New Roman"/>
                  <w:color w:val="000000"/>
                  <w:sz w:val="18"/>
                  <w:szCs w:val="18"/>
                  <w:lang w:eastAsia="it-IT"/>
                </w:rPr>
                <w:tag w:val="MENDELEY_CITATION_v3_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"/>
                <w:id w:val="-828670952"/>
                <w:placeholder>
                  <w:docPart w:val="7B986997111D4D9F932EAEC4BDE28163"/>
                </w:placeholder>
              </w:sdtPr>
              <w:sdtContent>
                <w:r w:rsidRPr="00DC2555">
                  <w:rPr>
                    <w:rFonts w:eastAsia="Times New Roman" w:cs="Times New Roman"/>
                    <w:color w:val="000000"/>
                    <w:sz w:val="18"/>
                    <w:szCs w:val="18"/>
                    <w:lang w:eastAsia="it-IT"/>
                  </w:rPr>
                  <w:t>(</w:t>
                </w:r>
                <w:r w:rsidR="00684D4C">
                  <w:rPr>
                    <w:rFonts w:eastAsia="Times New Roman" w:cs="Times New Roman"/>
                    <w:color w:val="000000"/>
                    <w:sz w:val="18"/>
                    <w:szCs w:val="18"/>
                    <w:lang w:eastAsia="it-IT"/>
                  </w:rPr>
                  <w:t>9</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shd w:val="clear" w:color="auto" w:fill="FFFFFF" w:themeFill="background1"/>
          </w:tcPr>
          <w:p w14:paraId="749E324E"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High-intensity and task specific program of strengthening exercises and training and functional therapy resulted in improved strength and functional performance maintained over time.  Motor learning principle based on Feldman’s Equilibrium point model. Ecological approach.</w:t>
            </w:r>
          </w:p>
        </w:tc>
        <w:tc>
          <w:tcPr>
            <w:tcW w:w="637" w:type="pct"/>
            <w:tcBorders>
              <w:top w:val="nil"/>
              <w:left w:val="nil"/>
              <w:bottom w:val="single" w:sz="4" w:space="0" w:color="000000" w:themeColor="text1"/>
              <w:right w:val="single" w:sz="4" w:space="0" w:color="000000" w:themeColor="text1"/>
            </w:tcBorders>
            <w:shd w:val="clear" w:color="auto" w:fill="FFFFFF" w:themeFill="background1"/>
          </w:tcPr>
          <w:p w14:paraId="73FCDCDC" w14:textId="77777777" w:rsidR="00B5749E" w:rsidRPr="00DC2555" w:rsidRDefault="00B5749E" w:rsidP="00E278AA">
            <w:pPr>
              <w:pStyle w:val="paragraph"/>
              <w:spacing w:before="0" w:beforeAutospacing="0" w:after="0" w:afterAutospacing="0"/>
              <w:textAlignment w:val="baseline"/>
              <w:rPr>
                <w:color w:val="212121"/>
                <w:sz w:val="18"/>
                <w:szCs w:val="18"/>
                <w:shd w:val="clear" w:color="auto" w:fill="FFFFFF"/>
                <w:lang w:val="en-US"/>
              </w:rPr>
            </w:pPr>
            <w:r w:rsidRPr="00DC2555">
              <w:rPr>
                <w:color w:val="212121"/>
                <w:sz w:val="18"/>
                <w:szCs w:val="18"/>
                <w:shd w:val="clear" w:color="auto" w:fill="FFFFFF"/>
                <w:lang w:val="en-US"/>
              </w:rPr>
              <w:t>Feldman, A.G. (1986)</w:t>
            </w:r>
          </w:p>
          <w:p w14:paraId="46B1CDF2" w14:textId="013EB761" w:rsidR="00B5749E" w:rsidRPr="00DC2555" w:rsidRDefault="00000000" w:rsidP="00E278AA">
            <w:pPr>
              <w:pStyle w:val="paragraph"/>
              <w:spacing w:before="0" w:beforeAutospacing="0" w:after="0" w:afterAutospacing="0"/>
              <w:textAlignment w:val="baseline"/>
              <w:rPr>
                <w:color w:val="000000"/>
                <w:sz w:val="18"/>
                <w:szCs w:val="18"/>
                <w:shd w:val="clear" w:color="auto" w:fill="FFFFFF"/>
                <w:lang w:val="en-US"/>
              </w:rPr>
            </w:pPr>
            <w:sdt>
              <w:sdtPr>
                <w:rPr>
                  <w:color w:val="000000"/>
                  <w:sz w:val="18"/>
                  <w:szCs w:val="18"/>
                  <w:shd w:val="clear" w:color="auto" w:fill="FFFFFF"/>
                  <w:lang w:val="en-US"/>
                </w:rPr>
                <w:tag w:val="MENDELEY_CITATION_v3_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"/>
                <w:id w:val="549272704"/>
                <w:placeholder>
                  <w:docPart w:val="7B986997111D4D9F932EAEC4BDE28163"/>
                </w:placeholder>
              </w:sdtPr>
              <w:sdtContent>
                <w:r w:rsidR="00B5749E" w:rsidRPr="00DC2555">
                  <w:rPr>
                    <w:color w:val="000000"/>
                    <w:sz w:val="18"/>
                    <w:szCs w:val="18"/>
                    <w:shd w:val="clear" w:color="auto" w:fill="FFFFFF"/>
                    <w:lang w:val="en-US"/>
                  </w:rPr>
                  <w:t>(</w:t>
                </w:r>
                <w:r w:rsidR="009D4C6F">
                  <w:rPr>
                    <w:color w:val="000000"/>
                    <w:sz w:val="18"/>
                    <w:szCs w:val="18"/>
                    <w:shd w:val="clear" w:color="auto" w:fill="FFFFFF"/>
                    <w:lang w:val="en-US"/>
                  </w:rPr>
                  <w:t>1</w:t>
                </w:r>
                <w:r w:rsidR="00046AE0">
                  <w:rPr>
                    <w:color w:val="000000"/>
                    <w:sz w:val="18"/>
                    <w:szCs w:val="18"/>
                    <w:shd w:val="clear" w:color="auto" w:fill="FFFFFF"/>
                    <w:lang w:val="en-US"/>
                  </w:rPr>
                  <w:t>0</w:t>
                </w:r>
                <w:r w:rsidR="00B5749E" w:rsidRPr="00DC2555">
                  <w:rPr>
                    <w:color w:val="000000"/>
                    <w:sz w:val="18"/>
                    <w:szCs w:val="18"/>
                    <w:shd w:val="clear" w:color="auto" w:fill="FFFFFF"/>
                    <w:lang w:val="en-US"/>
                  </w:rPr>
                  <w:t>)</w:t>
                </w:r>
              </w:sdtContent>
            </w:sdt>
            <w:r w:rsidR="00B5749E" w:rsidRPr="00DC2555">
              <w:rPr>
                <w:color w:val="000000"/>
                <w:sz w:val="18"/>
                <w:szCs w:val="18"/>
                <w:shd w:val="clear" w:color="auto" w:fill="FFFFFF"/>
                <w:lang w:val="en-US"/>
              </w:rPr>
              <w:t>;</w:t>
            </w:r>
          </w:p>
          <w:p w14:paraId="2E3697A7" w14:textId="4F5378E5" w:rsidR="00B5749E" w:rsidRPr="00DC2555" w:rsidRDefault="00B5749E" w:rsidP="00E278AA">
            <w:pPr>
              <w:pStyle w:val="paragraph"/>
              <w:spacing w:before="0" w:beforeAutospacing="0" w:after="0" w:afterAutospacing="0"/>
              <w:textAlignment w:val="baseline"/>
              <w:rPr>
                <w:color w:val="212121"/>
                <w:sz w:val="18"/>
                <w:szCs w:val="18"/>
                <w:shd w:val="clear" w:color="auto" w:fill="FFFFFF"/>
                <w:lang w:val="en-US"/>
              </w:rPr>
            </w:pPr>
            <w:r w:rsidRPr="00DC2555">
              <w:rPr>
                <w:color w:val="222222"/>
                <w:sz w:val="18"/>
                <w:szCs w:val="18"/>
                <w:shd w:val="clear" w:color="auto" w:fill="FFFFFF"/>
                <w:lang w:val="en-GB"/>
              </w:rPr>
              <w:t xml:space="preserve">Pierro, M.M., et al. </w:t>
            </w:r>
            <w:r w:rsidRPr="00DC2555">
              <w:rPr>
                <w:color w:val="222222"/>
                <w:sz w:val="18"/>
                <w:szCs w:val="18"/>
                <w:shd w:val="clear" w:color="auto" w:fill="FFFFFF"/>
                <w:lang w:val="en-US"/>
              </w:rPr>
              <w:t xml:space="preserve">(2005) </w:t>
            </w:r>
            <w:sdt>
              <w:sdtPr>
                <w:rPr>
                  <w:color w:val="000000"/>
                  <w:sz w:val="18"/>
                  <w:szCs w:val="18"/>
                  <w:shd w:val="clear" w:color="auto" w:fill="FFFFFF"/>
                  <w:lang w:val="en-US"/>
                </w:rPr>
                <w:tag w:val="MENDELEY_CITATION_v3_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"/>
                <w:id w:val="-411853942"/>
                <w:placeholder>
                  <w:docPart w:val="7B986997111D4D9F932EAEC4BDE28163"/>
                </w:placeholder>
              </w:sdtPr>
              <w:sdtContent>
                <w:r w:rsidRPr="00DC2555">
                  <w:rPr>
                    <w:color w:val="000000"/>
                    <w:sz w:val="18"/>
                    <w:szCs w:val="18"/>
                    <w:shd w:val="clear" w:color="auto" w:fill="FFFFFF"/>
                    <w:lang w:val="en-US"/>
                  </w:rPr>
                  <w:t>(</w:t>
                </w:r>
                <w:r w:rsidR="009D4C6F">
                  <w:rPr>
                    <w:color w:val="000000"/>
                    <w:sz w:val="18"/>
                    <w:szCs w:val="18"/>
                    <w:shd w:val="clear" w:color="auto" w:fill="FFFFFF"/>
                    <w:lang w:val="en-US"/>
                  </w:rPr>
                  <w:t>1</w:t>
                </w:r>
                <w:r w:rsidR="00046AE0">
                  <w:rPr>
                    <w:color w:val="000000"/>
                    <w:sz w:val="18"/>
                    <w:szCs w:val="18"/>
                    <w:shd w:val="clear" w:color="auto" w:fill="FFFFFF"/>
                    <w:lang w:val="en-US"/>
                  </w:rPr>
                  <w:t>1</w:t>
                </w:r>
                <w:r w:rsidRPr="00DC2555">
                  <w:rPr>
                    <w:color w:val="000000"/>
                    <w:sz w:val="18"/>
                    <w:szCs w:val="18"/>
                    <w:shd w:val="clear" w:color="auto" w:fill="FFFFFF"/>
                    <w:lang w:val="en-US"/>
                  </w:rPr>
                  <w:t>)</w:t>
                </w:r>
              </w:sdtContent>
            </w:sdt>
          </w:p>
        </w:tc>
        <w:tc>
          <w:tcPr>
            <w:tcW w:w="502" w:type="pct"/>
            <w:tcBorders>
              <w:top w:val="nil"/>
              <w:left w:val="nil"/>
              <w:bottom w:val="single" w:sz="4" w:space="0" w:color="000000" w:themeColor="text1"/>
              <w:right w:val="single" w:sz="4" w:space="0" w:color="000000" w:themeColor="text1"/>
            </w:tcBorders>
            <w:shd w:val="clear" w:color="auto" w:fill="auto"/>
            <w:vAlign w:val="center"/>
          </w:tcPr>
          <w:p w14:paraId="7F64BA3B"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Ecological</w:t>
            </w:r>
          </w:p>
        </w:tc>
        <w:tc>
          <w:tcPr>
            <w:tcW w:w="500" w:type="pct"/>
            <w:tcBorders>
              <w:top w:val="nil"/>
              <w:left w:val="nil"/>
              <w:bottom w:val="single" w:sz="4" w:space="0" w:color="000000" w:themeColor="text1"/>
              <w:right w:val="single" w:sz="4" w:space="0" w:color="000000" w:themeColor="text1"/>
            </w:tcBorders>
            <w:vAlign w:val="center"/>
          </w:tcPr>
          <w:p w14:paraId="56495E19" w14:textId="77777777" w:rsidR="00B5749E" w:rsidRPr="00DC2555" w:rsidRDefault="00B5749E" w:rsidP="00E278AA">
            <w:pPr>
              <w:spacing w:before="0" w:after="0" w:line="240" w:lineRule="auto"/>
              <w:jc w:val="center"/>
              <w:rPr>
                <w:rFonts w:cs="Times New Roman"/>
                <w:noProof/>
                <w:sz w:val="18"/>
                <w:szCs w:val="18"/>
              </w:rPr>
            </w:pPr>
            <w:r w:rsidRPr="00DC2555">
              <w:rPr>
                <w:rFonts w:cs="Times New Roman"/>
                <w:noProof/>
                <w:sz w:val="18"/>
                <w:szCs w:val="18"/>
                <w:lang w:val="it-IT" w:eastAsia="it-IT"/>
              </w:rPr>
              <w:drawing>
                <wp:inline distT="0" distB="0" distL="0" distR="0" wp14:anchorId="20890962" wp14:editId="550128CB">
                  <wp:extent cx="439200" cy="439200"/>
                  <wp:effectExtent l="0" t="0" r="0" b="0"/>
                  <wp:docPr id="8" name="Immagine 8"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909" w:type="pct"/>
            <w:tcBorders>
              <w:top w:val="single" w:sz="4" w:space="0" w:color="auto"/>
              <w:left w:val="nil"/>
              <w:bottom w:val="single" w:sz="4" w:space="0" w:color="000000" w:themeColor="text1"/>
              <w:right w:val="single" w:sz="4" w:space="0" w:color="000000" w:themeColor="text1"/>
            </w:tcBorders>
          </w:tcPr>
          <w:p w14:paraId="57ABB7E0"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move in the direction of a person-oriented decision-making process on gait rehabilitation by analyzing the recovery from stroke of a six-year-old boy over three years.</w:t>
            </w:r>
          </w:p>
        </w:tc>
        <w:tc>
          <w:tcPr>
            <w:tcW w:w="454" w:type="pct"/>
            <w:tcBorders>
              <w:top w:val="single" w:sz="4" w:space="0" w:color="auto"/>
              <w:left w:val="nil"/>
              <w:bottom w:val="single" w:sz="4" w:space="0" w:color="000000" w:themeColor="text1"/>
              <w:right w:val="single" w:sz="4" w:space="0" w:color="000000" w:themeColor="text1"/>
            </w:tcBorders>
          </w:tcPr>
          <w:p w14:paraId="71BA018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-kinetics and kinematics (Gait Analysis)</w:t>
            </w:r>
          </w:p>
          <w:p w14:paraId="07DACE7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-GMFM</w:t>
            </w:r>
          </w:p>
          <w:p w14:paraId="702EE33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-PEDI</w:t>
            </w:r>
          </w:p>
        </w:tc>
        <w:tc>
          <w:tcPr>
            <w:tcW w:w="500" w:type="pct"/>
            <w:tcBorders>
              <w:top w:val="single" w:sz="4" w:space="0" w:color="auto"/>
              <w:left w:val="nil"/>
              <w:bottom w:val="single" w:sz="4" w:space="0" w:color="000000" w:themeColor="text1"/>
              <w:right w:val="single" w:sz="4" w:space="0" w:color="000000" w:themeColor="text1"/>
            </w:tcBorders>
            <w:vAlign w:val="center"/>
          </w:tcPr>
          <w:p w14:paraId="51CFEC8E" w14:textId="77777777" w:rsidR="00B5749E" w:rsidRPr="00DC2555" w:rsidRDefault="00B5749E" w:rsidP="00E278AA">
            <w:pPr>
              <w:spacing w:before="0" w:after="0" w:line="240" w:lineRule="auto"/>
              <w:jc w:val="center"/>
              <w:rPr>
                <w:rFonts w:cs="Times New Roman"/>
                <w:noProof/>
                <w:sz w:val="18"/>
                <w:szCs w:val="18"/>
              </w:rPr>
            </w:pPr>
            <w:r w:rsidRPr="00DC2555">
              <w:rPr>
                <w:rFonts w:cs="Times New Roman"/>
                <w:noProof/>
                <w:sz w:val="18"/>
                <w:szCs w:val="18"/>
                <w:lang w:val="it-IT" w:eastAsia="it-IT"/>
              </w:rPr>
              <w:drawing>
                <wp:inline distT="0" distB="0" distL="0" distR="0" wp14:anchorId="74C383FC" wp14:editId="03AB12E9">
                  <wp:extent cx="439200" cy="439200"/>
                  <wp:effectExtent l="0" t="0" r="0" b="0"/>
                  <wp:docPr id="9" name="Immagine 9"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6019EAE9" w14:textId="77777777" w:rsidTr="78A600AC">
        <w:trPr>
          <w:trHeight w:val="780"/>
          <w:jc w:val="center"/>
        </w:trPr>
        <w:tc>
          <w:tcPr>
            <w:tcW w:w="433" w:type="pct"/>
            <w:tcBorders>
              <w:top w:val="nil"/>
              <w:left w:val="single" w:sz="4" w:space="0" w:color="000000" w:themeColor="text1"/>
              <w:bottom w:val="single" w:sz="4" w:space="0" w:color="auto"/>
              <w:right w:val="single" w:sz="4" w:space="0" w:color="000000" w:themeColor="text1"/>
            </w:tcBorders>
            <w:shd w:val="clear" w:color="auto" w:fill="auto"/>
            <w:hideMark/>
          </w:tcPr>
          <w:p w14:paraId="5907EEB7" w14:textId="7605FA25"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lastRenderedPageBreak/>
              <w:t xml:space="preserve">Pollock, C.L., et al. (2014) </w:t>
            </w:r>
            <w:sdt>
              <w:sdtPr>
                <w:rPr>
                  <w:rFonts w:eastAsia="Times New Roman" w:cs="Times New Roman"/>
                  <w:color w:val="000000"/>
                  <w:sz w:val="18"/>
                  <w:szCs w:val="18"/>
                  <w:lang w:eastAsia="it-IT"/>
                </w:rPr>
                <w:tag w:val="MENDELEY_CITATION_v3_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"/>
                <w:id w:val="439023992"/>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12</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shd w:val="clear" w:color="auto" w:fill="FFFFFF" w:themeFill="background1"/>
            <w:hideMark/>
          </w:tcPr>
          <w:p w14:paraId="205DD725"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Challenge Point Framework (CPF) Model;extrinsic feedback (visual feedback); knowledge of results (KR) and knowledge of performance (KP)</w:t>
            </w:r>
          </w:p>
        </w:tc>
        <w:tc>
          <w:tcPr>
            <w:tcW w:w="637" w:type="pct"/>
            <w:tcBorders>
              <w:top w:val="nil"/>
              <w:left w:val="nil"/>
              <w:bottom w:val="single" w:sz="4" w:space="0" w:color="000000" w:themeColor="text1"/>
              <w:right w:val="single" w:sz="4" w:space="0" w:color="000000" w:themeColor="text1"/>
            </w:tcBorders>
            <w:shd w:val="clear" w:color="auto" w:fill="FFFFFF" w:themeFill="background1"/>
            <w:hideMark/>
          </w:tcPr>
          <w:p w14:paraId="4B137929" w14:textId="61C3E268"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Guadagnoli, M.A., et al. </w:t>
            </w:r>
            <w:r w:rsidRPr="00DC2555">
              <w:rPr>
                <w:rFonts w:eastAsia="Times New Roman" w:cs="Times New Roman"/>
                <w:color w:val="000000"/>
                <w:sz w:val="18"/>
                <w:szCs w:val="18"/>
                <w:lang w:eastAsia="it-IT"/>
              </w:rPr>
              <w:t xml:space="preserve">(2004) </w:t>
            </w:r>
            <w:sdt>
              <w:sdtPr>
                <w:rPr>
                  <w:rFonts w:eastAsia="Times New Roman" w:cs="Times New Roman"/>
                  <w:color w:val="000000"/>
                  <w:sz w:val="18"/>
                  <w:szCs w:val="18"/>
                  <w:lang w:eastAsia="it-IT"/>
                </w:rPr>
                <w:tag w:val="MENDELEY_CITATION_v3_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"/>
                <w:id w:val="514275521"/>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13</w:t>
                </w:r>
                <w:r w:rsidRPr="00DC2555">
                  <w:rPr>
                    <w:rFonts w:eastAsia="Times New Roman" w:cs="Times New Roman"/>
                    <w:color w:val="000000"/>
                    <w:sz w:val="18"/>
                    <w:szCs w:val="18"/>
                    <w:lang w:eastAsia="it-IT"/>
                  </w:rPr>
                  <w:t>)</w:t>
                </w:r>
              </w:sdtContent>
            </w:sdt>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451C081D"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Ecological</w:t>
            </w:r>
          </w:p>
        </w:tc>
        <w:tc>
          <w:tcPr>
            <w:tcW w:w="500" w:type="pct"/>
            <w:tcBorders>
              <w:top w:val="nil"/>
              <w:left w:val="nil"/>
              <w:bottom w:val="single" w:sz="4" w:space="0" w:color="000000" w:themeColor="text1"/>
              <w:right w:val="single" w:sz="4" w:space="0" w:color="000000" w:themeColor="text1"/>
            </w:tcBorders>
            <w:vAlign w:val="center"/>
            <w:hideMark/>
          </w:tcPr>
          <w:p w14:paraId="5F7021CA"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4563E4EA" wp14:editId="16F6586D">
                  <wp:extent cx="439200" cy="439200"/>
                  <wp:effectExtent l="0" t="0" r="0" b="0"/>
                  <wp:docPr id="84" name="Immagine 84"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909" w:type="pct"/>
            <w:tcBorders>
              <w:top w:val="single" w:sz="4" w:space="0" w:color="auto"/>
              <w:left w:val="nil"/>
              <w:bottom w:val="single" w:sz="4" w:space="0" w:color="000000" w:themeColor="text1"/>
              <w:right w:val="single" w:sz="4" w:space="0" w:color="000000" w:themeColor="text1"/>
            </w:tcBorders>
            <w:hideMark/>
          </w:tcPr>
          <w:p w14:paraId="6BCD39B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retrain of multidirectional stepping reactions may be informed by the CPF to improve balance function in people with stroke.</w:t>
            </w:r>
          </w:p>
        </w:tc>
        <w:tc>
          <w:tcPr>
            <w:tcW w:w="454" w:type="pct"/>
            <w:tcBorders>
              <w:top w:val="single" w:sz="4" w:space="0" w:color="auto"/>
              <w:left w:val="nil"/>
              <w:bottom w:val="single" w:sz="4" w:space="0" w:color="000000" w:themeColor="text1"/>
              <w:right w:val="single" w:sz="4" w:space="0" w:color="000000" w:themeColor="text1"/>
            </w:tcBorders>
            <w:hideMark/>
          </w:tcPr>
          <w:p w14:paraId="3B2D156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Walking balance Community Balance and Mobility Scale </w:t>
            </w:r>
          </w:p>
          <w:p w14:paraId="4B9BC38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ABC scale</w:t>
            </w:r>
          </w:p>
          <w:p w14:paraId="31A9C09B"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Kinematics (Gait analysis)</w:t>
            </w:r>
          </w:p>
        </w:tc>
        <w:tc>
          <w:tcPr>
            <w:tcW w:w="500" w:type="pct"/>
            <w:tcBorders>
              <w:top w:val="single" w:sz="4" w:space="0" w:color="auto"/>
              <w:left w:val="nil"/>
              <w:bottom w:val="single" w:sz="4" w:space="0" w:color="000000" w:themeColor="text1"/>
              <w:right w:val="single" w:sz="4" w:space="0" w:color="000000" w:themeColor="text1"/>
            </w:tcBorders>
            <w:vAlign w:val="center"/>
            <w:hideMark/>
          </w:tcPr>
          <w:p w14:paraId="584EBF9E"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6EC00040" wp14:editId="628B5986">
                  <wp:extent cx="439200" cy="439200"/>
                  <wp:effectExtent l="0" t="0" r="0" b="0"/>
                  <wp:docPr id="83" name="Immagine 83"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34ED1C0C" w14:textId="77777777" w:rsidTr="78A600AC">
        <w:trPr>
          <w:trHeight w:val="780"/>
          <w:jc w:val="center"/>
        </w:trPr>
        <w:tc>
          <w:tcPr>
            <w:tcW w:w="433"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5D55D6AB" w14:textId="1DDE8216"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Reinkensmeyer, D.J., et al. (2009) </w:t>
            </w:r>
            <w:sdt>
              <w:sdtPr>
                <w:rPr>
                  <w:rFonts w:eastAsia="Times New Roman" w:cs="Times New Roman"/>
                  <w:color w:val="000000"/>
                  <w:sz w:val="18"/>
                  <w:szCs w:val="18"/>
                  <w:lang w:eastAsia="it-IT"/>
                </w:rPr>
                <w:tag w:val="MENDELEY_CITATION_v3_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"/>
                <w:id w:val="2040848919"/>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14</w:t>
                </w:r>
                <w:r w:rsidRPr="00DC2555">
                  <w:rPr>
                    <w:rFonts w:eastAsia="Times New Roman" w:cs="Times New Roman"/>
                    <w:color w:val="000000"/>
                    <w:sz w:val="18"/>
                    <w:szCs w:val="18"/>
                    <w:lang w:eastAsia="it-IT"/>
                  </w:rPr>
                  <w:t>)</w:t>
                </w:r>
              </w:sdtContent>
            </w:sdt>
          </w:p>
        </w:tc>
        <w:tc>
          <w:tcPr>
            <w:tcW w:w="1065" w:type="pct"/>
            <w:tcBorders>
              <w:top w:val="single" w:sz="4" w:space="0" w:color="000000" w:themeColor="text1"/>
              <w:left w:val="nil"/>
              <w:bottom w:val="single" w:sz="4" w:space="0" w:color="000000" w:themeColor="text1"/>
              <w:right w:val="single" w:sz="4" w:space="0" w:color="000000" w:themeColor="text1"/>
            </w:tcBorders>
            <w:hideMark/>
          </w:tcPr>
          <w:p w14:paraId="411938C9"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New use-dependent brain organization model: </w:t>
            </w:r>
            <w:r w:rsidRPr="00DC2555">
              <w:rPr>
                <w:rFonts w:eastAsia="Times New Roman" w:cs="Times New Roman"/>
                <w:color w:val="000000"/>
                <w:sz w:val="18"/>
                <w:szCs w:val="18"/>
                <w:lang w:eastAsia="it-IT"/>
              </w:rPr>
              <w:br/>
              <w:t xml:space="preserve">  - The model focuses on strokes that partially destroy the corticospinal system; </w:t>
            </w:r>
            <w:r w:rsidRPr="00DC2555">
              <w:rPr>
                <w:rFonts w:eastAsia="Times New Roman" w:cs="Times New Roman"/>
                <w:color w:val="000000"/>
                <w:sz w:val="18"/>
                <w:szCs w:val="18"/>
                <w:lang w:eastAsia="it-IT"/>
              </w:rPr>
              <w:br/>
              <w:t xml:space="preserve">  - The authors assume that motor control gains are caused by improvements in the ability to activate the spared portions of the corticospinal tract that activate motor neuron pools; </w:t>
            </w:r>
            <w:r w:rsidRPr="00DC2555">
              <w:rPr>
                <w:rFonts w:eastAsia="Times New Roman" w:cs="Times New Roman"/>
                <w:color w:val="000000"/>
                <w:sz w:val="18"/>
                <w:szCs w:val="18"/>
                <w:lang w:eastAsia="it-IT"/>
              </w:rPr>
              <w:br/>
              <w:t xml:space="preserve">  - they further assume that the motor system learns how to better activate spared corticospinal tracts by searching for optimal activation patterns using a stochastic local search process. The teaching signal that guides this search is a scalar measure of the movement success caused by the current activation pattern relative to the most successful, previously-tried activation pattern; </w:t>
            </w:r>
            <w:r w:rsidRPr="00DC2555">
              <w:rPr>
                <w:rFonts w:eastAsia="Times New Roman" w:cs="Times New Roman"/>
                <w:color w:val="000000"/>
                <w:sz w:val="18"/>
                <w:szCs w:val="18"/>
                <w:lang w:eastAsia="it-IT"/>
              </w:rPr>
              <w:br/>
              <w:t xml:space="preserve">  - the action of trying to move accounted for the practice-dependent arm movement recovery, independently of the specific ROM achieved or the level of assistance. </w:t>
            </w:r>
            <w:r w:rsidRPr="00DC2555">
              <w:rPr>
                <w:rFonts w:eastAsia="Times New Roman" w:cs="Times New Roman"/>
                <w:color w:val="000000"/>
                <w:sz w:val="18"/>
                <w:szCs w:val="18"/>
                <w:lang w:eastAsia="it-IT"/>
              </w:rPr>
              <w:br/>
              <w:t xml:space="preserve">  - it is the action of trying to move that automatically and inherently elicits the teaching signal required for the neural reorganization supporting the movement recovery, independently of the quantitative task feedback.</w:t>
            </w:r>
            <w:r w:rsidRPr="00DC2555">
              <w:rPr>
                <w:rFonts w:eastAsia="Times New Roman" w:cs="Times New Roman"/>
                <w:color w:val="000000"/>
                <w:sz w:val="18"/>
                <w:szCs w:val="18"/>
                <w:lang w:eastAsia="it-IT"/>
              </w:rPr>
              <w:br/>
              <w:t xml:space="preserve">  - The range and speed of the practiced movements do not alter the rate of recovery; all that matters is the magnitude of the teaching signal (in this case, peak </w:t>
            </w:r>
            <w:r w:rsidRPr="00DC2555">
              <w:rPr>
                <w:rFonts w:eastAsia="Times New Roman" w:cs="Times New Roman"/>
                <w:color w:val="000000"/>
                <w:sz w:val="18"/>
                <w:szCs w:val="18"/>
                <w:lang w:eastAsia="it-IT"/>
              </w:rPr>
              <w:lastRenderedPageBreak/>
              <w:t>force) achieved by the current pattern of activation.</w:t>
            </w:r>
          </w:p>
        </w:tc>
        <w:tc>
          <w:tcPr>
            <w:tcW w:w="637" w:type="pct"/>
            <w:tcBorders>
              <w:top w:val="single" w:sz="4" w:space="0" w:color="000000" w:themeColor="text1"/>
              <w:left w:val="nil"/>
              <w:bottom w:val="single" w:sz="4" w:space="0" w:color="000000" w:themeColor="text1"/>
              <w:right w:val="single" w:sz="4" w:space="0" w:color="000000" w:themeColor="text1"/>
            </w:tcBorders>
            <w:hideMark/>
          </w:tcPr>
          <w:p w14:paraId="7FA4489D" w14:textId="60C852BB" w:rsidR="00B5749E" w:rsidRPr="00DC2555" w:rsidRDefault="00B5749E" w:rsidP="00E278AA">
            <w:pPr>
              <w:spacing w:before="0" w:after="0" w:line="240" w:lineRule="auto"/>
              <w:rPr>
                <w:rFonts w:eastAsia="Times New Roman" w:cs="Times New Roman"/>
                <w:iCs/>
                <w:color w:val="000000"/>
                <w:sz w:val="18"/>
                <w:szCs w:val="18"/>
                <w:lang w:eastAsia="it-IT"/>
              </w:rPr>
            </w:pPr>
            <w:r w:rsidRPr="00DC2555">
              <w:rPr>
                <w:rFonts w:eastAsia="Times New Roman" w:cs="Times New Roman"/>
                <w:iCs/>
                <w:color w:val="000000"/>
                <w:sz w:val="18"/>
                <w:szCs w:val="18"/>
                <w:lang w:eastAsia="it-IT"/>
              </w:rPr>
              <w:lastRenderedPageBreak/>
              <w:t>Anderson, R.W. (199</w:t>
            </w:r>
            <w:r w:rsidR="00892237">
              <w:rPr>
                <w:rFonts w:eastAsia="Times New Roman" w:cs="Times New Roman"/>
                <w:iCs/>
                <w:color w:val="000000"/>
                <w:sz w:val="18"/>
                <w:szCs w:val="18"/>
                <w:lang w:eastAsia="it-IT"/>
              </w:rPr>
              <w:t>3</w:t>
            </w:r>
            <w:r w:rsidRPr="00DC2555">
              <w:rPr>
                <w:rFonts w:eastAsia="Times New Roman" w:cs="Times New Roman"/>
                <w:iCs/>
                <w:color w:val="000000"/>
                <w:sz w:val="18"/>
                <w:szCs w:val="18"/>
                <w:lang w:eastAsia="it-IT"/>
              </w:rPr>
              <w:t xml:space="preserve">) </w:t>
            </w:r>
            <w:sdt>
              <w:sdtPr>
                <w:rPr>
                  <w:rFonts w:eastAsia="Times New Roman" w:cs="Times New Roman"/>
                  <w:iCs/>
                  <w:color w:val="000000"/>
                  <w:sz w:val="18"/>
                  <w:szCs w:val="18"/>
                  <w:lang w:eastAsia="it-IT"/>
                </w:rPr>
                <w:tag w:val="MENDELEY_CITATION_v3_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"/>
                <w:id w:val="553427950"/>
                <w:placeholder>
                  <w:docPart w:val="7B986997111D4D9F932EAEC4BDE28163"/>
                </w:placeholder>
              </w:sdtPr>
              <w:sdtContent>
                <w:r w:rsidRPr="00DC2555">
                  <w:rPr>
                    <w:rFonts w:eastAsia="Times New Roman" w:cs="Times New Roman"/>
                    <w:iCs/>
                    <w:color w:val="000000"/>
                    <w:sz w:val="18"/>
                    <w:szCs w:val="18"/>
                    <w:lang w:eastAsia="it-IT"/>
                  </w:rPr>
                  <w:t>(</w:t>
                </w:r>
                <w:r w:rsidR="009D4C6F">
                  <w:rPr>
                    <w:rFonts w:eastAsia="Times New Roman" w:cs="Times New Roman"/>
                    <w:iCs/>
                    <w:color w:val="000000"/>
                    <w:sz w:val="18"/>
                    <w:szCs w:val="18"/>
                    <w:lang w:eastAsia="it-IT"/>
                  </w:rPr>
                  <w:t>15</w:t>
                </w:r>
                <w:r w:rsidRPr="00DC2555">
                  <w:rPr>
                    <w:rFonts w:eastAsia="Times New Roman" w:cs="Times New Roman"/>
                    <w:iCs/>
                    <w:color w:val="000000"/>
                    <w:sz w:val="18"/>
                    <w:szCs w:val="18"/>
                    <w:lang w:eastAsia="it-IT"/>
                  </w:rPr>
                  <w:t>)</w:t>
                </w:r>
              </w:sdtContent>
            </w:sdt>
            <w:r w:rsidRPr="00DC2555">
              <w:rPr>
                <w:rFonts w:eastAsia="Times New Roman" w:cs="Times New Roman"/>
                <w:iCs/>
                <w:color w:val="000000"/>
                <w:sz w:val="18"/>
                <w:szCs w:val="18"/>
                <w:lang w:eastAsia="it-IT"/>
              </w:rPr>
              <w:t>;</w:t>
            </w:r>
          </w:p>
          <w:p w14:paraId="5C82A7D1" w14:textId="021B4BBC" w:rsidR="00B5749E" w:rsidRPr="00DC2555" w:rsidRDefault="00B5749E" w:rsidP="00E278AA">
            <w:pPr>
              <w:spacing w:before="0" w:after="0" w:line="240" w:lineRule="auto"/>
              <w:rPr>
                <w:rFonts w:eastAsia="Times New Roman" w:cs="Times New Roman"/>
                <w:iCs/>
                <w:color w:val="000000"/>
                <w:sz w:val="18"/>
                <w:szCs w:val="18"/>
                <w:lang w:eastAsia="it-IT"/>
              </w:rPr>
            </w:pPr>
            <w:r w:rsidRPr="00DC2555">
              <w:rPr>
                <w:rFonts w:eastAsia="Times New Roman" w:cs="Times New Roman"/>
                <w:iCs/>
                <w:color w:val="000000"/>
                <w:sz w:val="18"/>
                <w:szCs w:val="18"/>
                <w:lang w:eastAsia="it-IT"/>
              </w:rPr>
              <w:t xml:space="preserve">Williams R.J. (1992) </w:t>
            </w:r>
            <w:sdt>
              <w:sdtPr>
                <w:rPr>
                  <w:rFonts w:eastAsia="Times New Roman" w:cs="Times New Roman"/>
                  <w:iCs/>
                  <w:color w:val="000000"/>
                  <w:sz w:val="18"/>
                  <w:szCs w:val="18"/>
                  <w:lang w:eastAsia="it-IT"/>
                </w:rPr>
                <w:tag w:val="MENDELEY_CITATION_v3_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"/>
                <w:id w:val="1714771697"/>
                <w:placeholder>
                  <w:docPart w:val="7B986997111D4D9F932EAEC4BDE28163"/>
                </w:placeholder>
              </w:sdtPr>
              <w:sdtContent>
                <w:r w:rsidRPr="00DC2555">
                  <w:rPr>
                    <w:rFonts w:eastAsia="Times New Roman" w:cs="Times New Roman"/>
                    <w:iCs/>
                    <w:color w:val="000000"/>
                    <w:sz w:val="18"/>
                    <w:szCs w:val="18"/>
                    <w:lang w:eastAsia="it-IT"/>
                  </w:rPr>
                  <w:t>(</w:t>
                </w:r>
                <w:r w:rsidR="009D4C6F">
                  <w:rPr>
                    <w:rFonts w:eastAsia="Times New Roman" w:cs="Times New Roman"/>
                    <w:iCs/>
                    <w:color w:val="000000"/>
                    <w:sz w:val="18"/>
                    <w:szCs w:val="18"/>
                    <w:lang w:eastAsia="it-IT"/>
                  </w:rPr>
                  <w:t>16</w:t>
                </w:r>
                <w:r w:rsidRPr="00DC2555">
                  <w:rPr>
                    <w:rFonts w:eastAsia="Times New Roman" w:cs="Times New Roman"/>
                    <w:iCs/>
                    <w:color w:val="000000"/>
                    <w:sz w:val="18"/>
                    <w:szCs w:val="18"/>
                    <w:lang w:eastAsia="it-IT"/>
                  </w:rPr>
                  <w:t>)</w:t>
                </w:r>
              </w:sdtContent>
            </w:sdt>
            <w:r w:rsidRPr="00DC2555">
              <w:rPr>
                <w:rFonts w:eastAsia="Times New Roman" w:cs="Times New Roman"/>
                <w:iCs/>
                <w:color w:val="000000"/>
                <w:sz w:val="18"/>
                <w:szCs w:val="18"/>
                <w:lang w:eastAsia="it-IT"/>
              </w:rPr>
              <w:t>;</w:t>
            </w:r>
          </w:p>
          <w:p w14:paraId="1B6CF5A3" w14:textId="6DC84CCB" w:rsidR="00B5749E" w:rsidRPr="00DC2555" w:rsidRDefault="00B5749E" w:rsidP="00E278AA">
            <w:pPr>
              <w:spacing w:before="0" w:after="0" w:line="240" w:lineRule="auto"/>
              <w:rPr>
                <w:rFonts w:eastAsia="Times New Roman" w:cs="Times New Roman"/>
                <w:iCs/>
                <w:color w:val="000000"/>
                <w:sz w:val="18"/>
                <w:szCs w:val="18"/>
                <w:lang w:val="it-IT" w:eastAsia="it-IT"/>
              </w:rPr>
            </w:pPr>
            <w:r w:rsidRPr="00DC2555">
              <w:rPr>
                <w:rFonts w:eastAsia="Times New Roman" w:cs="Times New Roman"/>
                <w:iCs/>
                <w:color w:val="000000"/>
                <w:sz w:val="18"/>
                <w:szCs w:val="18"/>
                <w:lang w:val="it-IT" w:eastAsia="it-IT"/>
              </w:rPr>
              <w:t xml:space="preserve">Werfel, J., et al. (2005) </w:t>
            </w:r>
            <w:sdt>
              <w:sdtPr>
                <w:rPr>
                  <w:rFonts w:eastAsia="Times New Roman" w:cs="Times New Roman"/>
                  <w:iCs/>
                  <w:color w:val="000000"/>
                  <w:sz w:val="18"/>
                  <w:szCs w:val="18"/>
                  <w:lang w:eastAsia="it-IT"/>
                </w:rPr>
                <w:tag w:val="MENDELEY_CITATION_v3_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"/>
                <w:id w:val="-496729084"/>
                <w:placeholder>
                  <w:docPart w:val="7B986997111D4D9F932EAEC4BDE28163"/>
                </w:placeholder>
              </w:sdtPr>
              <w:sdtContent>
                <w:r w:rsidRPr="00DC2555">
                  <w:rPr>
                    <w:rFonts w:eastAsia="Times New Roman" w:cs="Times New Roman"/>
                    <w:iCs/>
                    <w:color w:val="000000"/>
                    <w:sz w:val="18"/>
                    <w:szCs w:val="18"/>
                    <w:lang w:val="it-IT" w:eastAsia="it-IT"/>
                  </w:rPr>
                  <w:t>(</w:t>
                </w:r>
                <w:r w:rsidR="009D4C6F">
                  <w:rPr>
                    <w:rFonts w:eastAsia="Times New Roman" w:cs="Times New Roman"/>
                    <w:iCs/>
                    <w:color w:val="000000"/>
                    <w:sz w:val="18"/>
                    <w:szCs w:val="18"/>
                    <w:lang w:val="it-IT" w:eastAsia="it-IT"/>
                  </w:rPr>
                  <w:t>17</w:t>
                </w:r>
                <w:r w:rsidRPr="00DC2555">
                  <w:rPr>
                    <w:rFonts w:eastAsia="Times New Roman" w:cs="Times New Roman"/>
                    <w:iCs/>
                    <w:color w:val="000000"/>
                    <w:sz w:val="18"/>
                    <w:szCs w:val="18"/>
                    <w:lang w:val="it-IT" w:eastAsia="it-IT"/>
                  </w:rPr>
                  <w:t>)</w:t>
                </w:r>
              </w:sdtContent>
            </w:sdt>
            <w:r w:rsidRPr="00DC2555">
              <w:rPr>
                <w:rFonts w:eastAsia="Times New Roman" w:cs="Times New Roman"/>
                <w:iCs/>
                <w:color w:val="000000"/>
                <w:sz w:val="18"/>
                <w:szCs w:val="18"/>
                <w:lang w:val="it-IT" w:eastAsia="it-IT"/>
              </w:rPr>
              <w:t>;</w:t>
            </w:r>
          </w:p>
          <w:p w14:paraId="3E183998" w14:textId="6B7FE7A1" w:rsidR="00B5749E" w:rsidRPr="00DC2555" w:rsidRDefault="00B5749E" w:rsidP="00E278AA">
            <w:pPr>
              <w:spacing w:before="0" w:after="0" w:line="240" w:lineRule="auto"/>
              <w:rPr>
                <w:rFonts w:eastAsia="Times New Roman" w:cs="Times New Roman"/>
                <w:iCs/>
                <w:color w:val="000000"/>
                <w:sz w:val="18"/>
                <w:szCs w:val="18"/>
                <w:lang w:val="it-IT" w:eastAsia="it-IT"/>
              </w:rPr>
            </w:pPr>
            <w:r w:rsidRPr="00DC2555">
              <w:rPr>
                <w:rFonts w:eastAsia="Times New Roman" w:cs="Times New Roman"/>
                <w:iCs/>
                <w:color w:val="000000"/>
                <w:sz w:val="18"/>
                <w:szCs w:val="18"/>
                <w:lang w:val="it-IT" w:eastAsia="it-IT"/>
              </w:rPr>
              <w:t xml:space="preserve">Mazzoni, P., et al. (1991) </w:t>
            </w:r>
            <w:sdt>
              <w:sdtPr>
                <w:rPr>
                  <w:rFonts w:eastAsia="Times New Roman" w:cs="Times New Roman"/>
                  <w:iCs/>
                  <w:color w:val="000000"/>
                  <w:sz w:val="18"/>
                  <w:szCs w:val="18"/>
                  <w:lang w:eastAsia="it-IT"/>
                </w:rPr>
                <w:tag w:val="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"/>
                <w:id w:val="-131021156"/>
                <w:placeholder>
                  <w:docPart w:val="7B986997111D4D9F932EAEC4BDE28163"/>
                </w:placeholder>
              </w:sdtPr>
              <w:sdtContent>
                <w:r w:rsidRPr="00DC2555">
                  <w:rPr>
                    <w:rFonts w:eastAsia="Times New Roman" w:cs="Times New Roman"/>
                    <w:iCs/>
                    <w:color w:val="000000"/>
                    <w:sz w:val="18"/>
                    <w:szCs w:val="18"/>
                    <w:lang w:val="it-IT" w:eastAsia="it-IT"/>
                  </w:rPr>
                  <w:t>(</w:t>
                </w:r>
                <w:r w:rsidR="009D4C6F">
                  <w:rPr>
                    <w:rFonts w:eastAsia="Times New Roman" w:cs="Times New Roman"/>
                    <w:iCs/>
                    <w:color w:val="000000"/>
                    <w:sz w:val="18"/>
                    <w:szCs w:val="18"/>
                    <w:lang w:val="it-IT" w:eastAsia="it-IT"/>
                  </w:rPr>
                  <w:t>18</w:t>
                </w:r>
                <w:r w:rsidRPr="00DC2555">
                  <w:rPr>
                    <w:rFonts w:eastAsia="Times New Roman" w:cs="Times New Roman"/>
                    <w:iCs/>
                    <w:color w:val="000000"/>
                    <w:sz w:val="18"/>
                    <w:szCs w:val="18"/>
                    <w:lang w:val="it-IT" w:eastAsia="it-IT"/>
                  </w:rPr>
                  <w:t>)</w:t>
                </w:r>
              </w:sdtContent>
            </w:sdt>
            <w:r w:rsidRPr="00DC2555">
              <w:rPr>
                <w:rFonts w:eastAsia="Times New Roman" w:cs="Times New Roman"/>
                <w:iCs/>
                <w:color w:val="000000"/>
                <w:sz w:val="18"/>
                <w:szCs w:val="18"/>
                <w:lang w:val="it-IT" w:eastAsia="it-IT"/>
              </w:rPr>
              <w:t>;</w:t>
            </w:r>
          </w:p>
          <w:p w14:paraId="42664BB8" w14:textId="5F18C680" w:rsidR="00B5749E" w:rsidRPr="00DC2555" w:rsidRDefault="00B5749E" w:rsidP="00E278AA">
            <w:pPr>
              <w:spacing w:before="0" w:after="0" w:line="240" w:lineRule="auto"/>
              <w:rPr>
                <w:rFonts w:eastAsia="Times New Roman" w:cs="Times New Roman"/>
                <w:iCs/>
                <w:color w:val="000000"/>
                <w:sz w:val="18"/>
                <w:szCs w:val="18"/>
                <w:lang w:eastAsia="it-IT"/>
              </w:rPr>
            </w:pPr>
            <w:r w:rsidRPr="00DC2555">
              <w:rPr>
                <w:rFonts w:eastAsia="Times New Roman" w:cs="Times New Roman"/>
                <w:iCs/>
                <w:color w:val="000000"/>
                <w:sz w:val="18"/>
                <w:szCs w:val="18"/>
                <w:lang w:val="it-IT" w:eastAsia="it-IT"/>
              </w:rPr>
              <w:t xml:space="preserve">Maier, M.A., et al. </w:t>
            </w:r>
            <w:r w:rsidRPr="00DC2555">
              <w:rPr>
                <w:rFonts w:eastAsia="Times New Roman" w:cs="Times New Roman"/>
                <w:iCs/>
                <w:color w:val="000000"/>
                <w:sz w:val="18"/>
                <w:szCs w:val="18"/>
                <w:lang w:eastAsia="it-IT"/>
              </w:rPr>
              <w:t xml:space="preserve">(1998) </w:t>
            </w:r>
            <w:sdt>
              <w:sdtPr>
                <w:rPr>
                  <w:rFonts w:eastAsia="Times New Roman" w:cs="Times New Roman"/>
                  <w:iCs/>
                  <w:color w:val="000000"/>
                  <w:sz w:val="18"/>
                  <w:szCs w:val="18"/>
                  <w:lang w:eastAsia="it-IT"/>
                </w:rPr>
                <w:tag w:val="MENDELEY_CITATION_v3_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"/>
                <w:id w:val="356234999"/>
                <w:placeholder>
                  <w:docPart w:val="7B986997111D4D9F932EAEC4BDE28163"/>
                </w:placeholder>
              </w:sdtPr>
              <w:sdtContent>
                <w:r w:rsidRPr="00DC2555">
                  <w:rPr>
                    <w:rFonts w:eastAsia="Times New Roman" w:cs="Times New Roman"/>
                    <w:iCs/>
                    <w:color w:val="000000"/>
                    <w:sz w:val="18"/>
                    <w:szCs w:val="18"/>
                    <w:lang w:eastAsia="it-IT"/>
                  </w:rPr>
                  <w:t>(</w:t>
                </w:r>
                <w:r w:rsidR="009D4C6F">
                  <w:rPr>
                    <w:rFonts w:eastAsia="Times New Roman" w:cs="Times New Roman"/>
                    <w:iCs/>
                    <w:color w:val="000000"/>
                    <w:sz w:val="18"/>
                    <w:szCs w:val="18"/>
                    <w:lang w:eastAsia="it-IT"/>
                  </w:rPr>
                  <w:t>19</w:t>
                </w:r>
                <w:r w:rsidRPr="00DC2555">
                  <w:rPr>
                    <w:rFonts w:eastAsia="Times New Roman" w:cs="Times New Roman"/>
                    <w:iCs/>
                    <w:color w:val="000000"/>
                    <w:sz w:val="18"/>
                    <w:szCs w:val="18"/>
                    <w:lang w:eastAsia="it-IT"/>
                  </w:rPr>
                  <w:t>)</w:t>
                </w:r>
              </w:sdtContent>
            </w:sdt>
            <w:r w:rsidRPr="00DC2555">
              <w:rPr>
                <w:rFonts w:eastAsia="Times New Roman" w:cs="Times New Roman"/>
                <w:iCs/>
                <w:color w:val="000000"/>
                <w:sz w:val="18"/>
                <w:szCs w:val="18"/>
                <w:lang w:eastAsia="it-IT"/>
              </w:rPr>
              <w:t>;</w:t>
            </w:r>
          </w:p>
          <w:p w14:paraId="6973A0F7" w14:textId="578ABE72" w:rsidR="00B5749E" w:rsidRPr="00DC2555" w:rsidRDefault="00B5749E" w:rsidP="00E278AA">
            <w:pPr>
              <w:spacing w:before="0" w:after="0" w:line="240" w:lineRule="auto"/>
              <w:rPr>
                <w:rFonts w:eastAsia="Times New Roman" w:cs="Times New Roman"/>
                <w:iCs/>
                <w:color w:val="000000"/>
                <w:sz w:val="18"/>
                <w:szCs w:val="18"/>
                <w:lang w:eastAsia="it-IT"/>
              </w:rPr>
            </w:pPr>
            <w:r w:rsidRPr="00DC2555">
              <w:rPr>
                <w:rFonts w:eastAsia="Times New Roman" w:cs="Times New Roman"/>
                <w:iCs/>
                <w:color w:val="000000"/>
                <w:sz w:val="18"/>
                <w:szCs w:val="18"/>
                <w:lang w:eastAsia="it-IT"/>
              </w:rPr>
              <w:t xml:space="preserve">Fetz, E.E., et al. (1989) </w:t>
            </w:r>
            <w:sdt>
              <w:sdtPr>
                <w:rPr>
                  <w:rFonts w:eastAsia="Times New Roman" w:cs="Times New Roman"/>
                  <w:iCs/>
                  <w:color w:val="000000"/>
                  <w:sz w:val="18"/>
                  <w:szCs w:val="18"/>
                  <w:lang w:eastAsia="it-IT"/>
                </w:rPr>
                <w:tag w:val="MENDELEY_CITATION_v3_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"/>
                <w:id w:val="2070604201"/>
                <w:placeholder>
                  <w:docPart w:val="7B986997111D4D9F932EAEC4BDE28163"/>
                </w:placeholder>
              </w:sdtPr>
              <w:sdtContent>
                <w:r w:rsidRPr="00DC2555">
                  <w:rPr>
                    <w:rFonts w:eastAsia="Times New Roman" w:cs="Times New Roman"/>
                    <w:iCs/>
                    <w:color w:val="000000"/>
                    <w:sz w:val="18"/>
                    <w:szCs w:val="18"/>
                    <w:lang w:eastAsia="it-IT"/>
                  </w:rPr>
                  <w:t>(</w:t>
                </w:r>
                <w:r w:rsidR="009D4C6F">
                  <w:rPr>
                    <w:rFonts w:eastAsia="Times New Roman" w:cs="Times New Roman"/>
                    <w:iCs/>
                    <w:color w:val="000000"/>
                    <w:sz w:val="18"/>
                    <w:szCs w:val="18"/>
                    <w:lang w:eastAsia="it-IT"/>
                  </w:rPr>
                  <w:t>20</w:t>
                </w:r>
                <w:r w:rsidR="00BF0A63">
                  <w:rPr>
                    <w:rFonts w:eastAsia="Times New Roman" w:cs="Times New Roman"/>
                    <w:iCs/>
                    <w:color w:val="000000"/>
                    <w:sz w:val="18"/>
                    <w:szCs w:val="18"/>
                    <w:lang w:eastAsia="it-IT"/>
                  </w:rPr>
                  <w:t>)</w:t>
                </w:r>
              </w:sdtContent>
            </w:sdt>
            <w:r w:rsidRPr="00DC2555">
              <w:rPr>
                <w:rFonts w:eastAsia="Times New Roman" w:cs="Times New Roman"/>
                <w:iCs/>
                <w:color w:val="000000"/>
                <w:sz w:val="18"/>
                <w:szCs w:val="18"/>
                <w:lang w:eastAsia="it-IT"/>
              </w:rPr>
              <w:t>;</w:t>
            </w:r>
          </w:p>
          <w:p w14:paraId="13F31CBE" w14:textId="5679C42F" w:rsidR="00B5749E" w:rsidRPr="00DC2555" w:rsidRDefault="00B5749E" w:rsidP="00E278AA">
            <w:pPr>
              <w:spacing w:before="0" w:after="0" w:line="240" w:lineRule="auto"/>
              <w:rPr>
                <w:rFonts w:eastAsia="Times New Roman" w:cs="Times New Roman"/>
                <w:iCs/>
                <w:color w:val="000000"/>
                <w:sz w:val="18"/>
                <w:szCs w:val="18"/>
                <w:lang w:eastAsia="it-IT"/>
              </w:rPr>
            </w:pPr>
            <w:r w:rsidRPr="00DC2555">
              <w:rPr>
                <w:rFonts w:eastAsia="Times New Roman" w:cs="Times New Roman"/>
                <w:iCs/>
                <w:color w:val="000000"/>
                <w:sz w:val="18"/>
                <w:szCs w:val="18"/>
                <w:lang w:eastAsia="it-IT"/>
              </w:rPr>
              <w:t xml:space="preserve">Ashe, J., (1997) </w:t>
            </w:r>
            <w:sdt>
              <w:sdtPr>
                <w:rPr>
                  <w:rFonts w:eastAsia="Times New Roman" w:cs="Times New Roman"/>
                  <w:iCs/>
                  <w:color w:val="000000"/>
                  <w:sz w:val="18"/>
                  <w:szCs w:val="18"/>
                  <w:lang w:eastAsia="it-IT"/>
                </w:rPr>
                <w:tag w:val="MENDELEY_CITATION_v3_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"/>
                <w:id w:val="686488083"/>
                <w:placeholder>
                  <w:docPart w:val="7B986997111D4D9F932EAEC4BDE28163"/>
                </w:placeholder>
              </w:sdtPr>
              <w:sdtContent>
                <w:r w:rsidRPr="00DC2555">
                  <w:rPr>
                    <w:rFonts w:eastAsia="Times New Roman" w:cs="Times New Roman"/>
                    <w:iCs/>
                    <w:color w:val="000000"/>
                    <w:sz w:val="18"/>
                    <w:szCs w:val="18"/>
                    <w:lang w:eastAsia="it-IT"/>
                  </w:rPr>
                  <w:t>(</w:t>
                </w:r>
                <w:r w:rsidR="009D4C6F">
                  <w:rPr>
                    <w:rFonts w:eastAsia="Times New Roman" w:cs="Times New Roman"/>
                    <w:iCs/>
                    <w:color w:val="000000"/>
                    <w:sz w:val="18"/>
                    <w:szCs w:val="18"/>
                    <w:lang w:eastAsia="it-IT"/>
                  </w:rPr>
                  <w:t>21</w:t>
                </w:r>
                <w:r w:rsidRPr="00DC2555">
                  <w:rPr>
                    <w:rFonts w:eastAsia="Times New Roman" w:cs="Times New Roman"/>
                    <w:iCs/>
                    <w:color w:val="000000"/>
                    <w:sz w:val="18"/>
                    <w:szCs w:val="18"/>
                    <w:lang w:eastAsia="it-IT"/>
                  </w:rPr>
                  <w:t>)</w:t>
                </w:r>
              </w:sdtContent>
            </w:sdt>
          </w:p>
        </w:tc>
        <w:tc>
          <w:tcPr>
            <w:tcW w:w="502"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0A265E9"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Self-organization</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212C8106"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021567F6" wp14:editId="0A420729">
                  <wp:extent cx="441297" cy="433888"/>
                  <wp:effectExtent l="0" t="0" r="0" b="4445"/>
                  <wp:docPr id="3" name="Immagine 3" descr="Covid-19: la divisione in zone e le FAQ di interesse per i negozi 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la divisione in zone e le FAQ di interesse per i negozi di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84" cy="452655"/>
                          </a:xfrm>
                          <a:prstGeom prst="rect">
                            <a:avLst/>
                          </a:prstGeom>
                          <a:noFill/>
                          <a:ln>
                            <a:noFill/>
                          </a:ln>
                        </pic:spPr>
                      </pic:pic>
                    </a:graphicData>
                  </a:graphic>
                </wp:inline>
              </w:drawing>
            </w:r>
          </w:p>
        </w:tc>
        <w:tc>
          <w:tcPr>
            <w:tcW w:w="909" w:type="pct"/>
            <w:tcBorders>
              <w:top w:val="single" w:sz="4" w:space="0" w:color="000000" w:themeColor="text1"/>
              <w:left w:val="nil"/>
              <w:bottom w:val="single" w:sz="4" w:space="0" w:color="000000" w:themeColor="text1"/>
              <w:right w:val="single" w:sz="4" w:space="0" w:color="000000" w:themeColor="text1"/>
            </w:tcBorders>
            <w:hideMark/>
          </w:tcPr>
          <w:p w14:paraId="435E93E1"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demonstrate that different dose-matched, UL rehabilitation training techniques can result in similar improvement in movement ability after stroke.</w:t>
            </w:r>
          </w:p>
        </w:tc>
        <w:tc>
          <w:tcPr>
            <w:tcW w:w="454" w:type="pct"/>
            <w:tcBorders>
              <w:top w:val="single" w:sz="4" w:space="0" w:color="000000" w:themeColor="text1"/>
              <w:left w:val="nil"/>
              <w:bottom w:val="single" w:sz="4" w:space="0" w:color="000000" w:themeColor="text1"/>
              <w:right w:val="single" w:sz="4" w:space="0" w:color="000000" w:themeColor="text1"/>
            </w:tcBorders>
            <w:hideMark/>
          </w:tcPr>
          <w:p w14:paraId="1E5BEA4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strength (shoulder flexion/elbow extension) </w:t>
            </w:r>
          </w:p>
          <w:p w14:paraId="47371023"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movement speed </w:t>
            </w:r>
          </w:p>
          <w:p w14:paraId="2672FBF6" w14:textId="77777777" w:rsidR="00B5749E" w:rsidRPr="00DC2555" w:rsidRDefault="00B5749E" w:rsidP="00E278AA">
            <w:pPr>
              <w:spacing w:before="0" w:after="0" w:line="240" w:lineRule="auto"/>
              <w:rPr>
                <w:rFonts w:eastAsia="Times New Roman" w:cs="Times New Roman"/>
                <w:color w:val="000000" w:themeColor="text1"/>
                <w:sz w:val="18"/>
                <w:szCs w:val="18"/>
                <w:lang w:val="en-GB" w:eastAsia="it-IT"/>
              </w:rPr>
            </w:pPr>
            <w:r w:rsidRPr="00DC2555">
              <w:rPr>
                <w:rFonts w:eastAsia="Times New Roman" w:cs="Times New Roman"/>
                <w:color w:val="000000" w:themeColor="text1"/>
                <w:sz w:val="18"/>
                <w:szCs w:val="18"/>
                <w:lang w:val="en-GB" w:eastAsia="it-IT"/>
              </w:rPr>
              <w:t xml:space="preserve">- movement coordination </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2438DFC4"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22196B9E" wp14:editId="44424DF4">
                  <wp:extent cx="441297" cy="433888"/>
                  <wp:effectExtent l="0" t="0" r="0" b="4445"/>
                  <wp:docPr id="4" name="Immagine 4" descr="Covid-19: la divisione in zone e le FAQ di interesse per i negozi 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la divisione in zone e le FAQ di interesse per i negozi di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84" cy="452655"/>
                          </a:xfrm>
                          <a:prstGeom prst="rect">
                            <a:avLst/>
                          </a:prstGeom>
                          <a:noFill/>
                          <a:ln>
                            <a:noFill/>
                          </a:ln>
                        </pic:spPr>
                      </pic:pic>
                    </a:graphicData>
                  </a:graphic>
                </wp:inline>
              </w:drawing>
            </w:r>
          </w:p>
        </w:tc>
      </w:tr>
      <w:tr w:rsidR="00B5749E" w:rsidRPr="00DC2555" w14:paraId="02F114D6"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759DAE5" w14:textId="682D269F"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Rowe, J.B., et al. (2017) </w:t>
            </w:r>
            <w:sdt>
              <w:sdtPr>
                <w:rPr>
                  <w:rFonts w:eastAsia="Times New Roman" w:cs="Times New Roman"/>
                  <w:color w:val="000000"/>
                  <w:sz w:val="18"/>
                  <w:szCs w:val="18"/>
                  <w:lang w:eastAsia="it-IT"/>
                </w:rPr>
                <w:tag w:val="MENDELEY_CITATION_v3_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"/>
                <w:id w:val="-778643326"/>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22</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1D2F3133"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Success is known to encourage motivation, self-efficacy, and willingness to practice. Active assistance increases success, and therefore presumably activates these positive learning features. Alternately, active assistance might promote Hebbian plasticity by increasing the amount of proprioceptive input in a way that is time-correlated with attempted motor activity.</w:t>
            </w:r>
          </w:p>
        </w:tc>
        <w:tc>
          <w:tcPr>
            <w:tcW w:w="637" w:type="pct"/>
            <w:tcBorders>
              <w:top w:val="nil"/>
              <w:left w:val="nil"/>
              <w:bottom w:val="single" w:sz="4" w:space="0" w:color="000000" w:themeColor="text1"/>
              <w:right w:val="single" w:sz="4" w:space="0" w:color="000000" w:themeColor="text1"/>
            </w:tcBorders>
            <w:hideMark/>
          </w:tcPr>
          <w:p w14:paraId="367F393C" w14:textId="272F8F29"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Duarte J.E., et al. </w:t>
            </w:r>
            <w:r w:rsidRPr="00DC2555">
              <w:rPr>
                <w:rFonts w:eastAsia="Times New Roman" w:cs="Times New Roman"/>
                <w:color w:val="000000"/>
                <w:sz w:val="18"/>
                <w:szCs w:val="18"/>
                <w:lang w:eastAsia="it-IT"/>
              </w:rPr>
              <w:t xml:space="preserve">(2013) </w:t>
            </w:r>
            <w:sdt>
              <w:sdtPr>
                <w:rPr>
                  <w:rFonts w:eastAsia="Times New Roman" w:cs="Times New Roman"/>
                  <w:color w:val="000000"/>
                  <w:sz w:val="18"/>
                  <w:szCs w:val="18"/>
                  <w:lang w:eastAsia="it-IT"/>
                </w:rPr>
                <w:tag w:val="MENDELEY_CITATION_v3_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"/>
                <w:id w:val="-2120278355"/>
                <w:placeholder>
                  <w:docPart w:val="7B986997111D4D9F932EAEC4BDE28163"/>
                </w:placeholder>
              </w:sdtPr>
              <w:sdtContent>
                <w:r w:rsidRPr="00DC2555">
                  <w:rPr>
                    <w:rFonts w:eastAsia="Times New Roman" w:cs="Times New Roman"/>
                    <w:color w:val="000000"/>
                    <w:sz w:val="18"/>
                    <w:szCs w:val="18"/>
                    <w:lang w:eastAsia="it-IT"/>
                  </w:rPr>
                  <w:t>(</w:t>
                </w:r>
                <w:r w:rsidR="00046AE0">
                  <w:rPr>
                    <w:rFonts w:eastAsia="Times New Roman" w:cs="Times New Roman"/>
                    <w:color w:val="000000"/>
                    <w:sz w:val="18"/>
                    <w:szCs w:val="18"/>
                    <w:lang w:eastAsia="it-IT"/>
                  </w:rPr>
                  <w:t>2</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w:t>
            </w:r>
          </w:p>
          <w:p w14:paraId="49C3861E" w14:textId="2B0EC0BC"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Goodman, R.N., et al. (2014) </w:t>
            </w:r>
            <w:sdt>
              <w:sdtPr>
                <w:rPr>
                  <w:rFonts w:eastAsia="Times New Roman" w:cs="Times New Roman"/>
                  <w:color w:val="000000"/>
                  <w:sz w:val="18"/>
                  <w:szCs w:val="18"/>
                  <w:lang w:eastAsia="it-IT"/>
                </w:rPr>
                <w:tag w:val="MENDELEY_CITATION_v3_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"/>
                <w:id w:val="-67267045"/>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23</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w:t>
            </w:r>
          </w:p>
          <w:p w14:paraId="6CFD0623" w14:textId="18777954"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Abe, M., et al. (2011) </w:t>
            </w:r>
            <w:sdt>
              <w:sdtPr>
                <w:rPr>
                  <w:rFonts w:eastAsia="Times New Roman" w:cs="Times New Roman"/>
                  <w:color w:val="000000"/>
                  <w:sz w:val="18"/>
                  <w:szCs w:val="18"/>
                  <w:lang w:eastAsia="it-IT"/>
                </w:rPr>
                <w:tag w:val="MENDELEY_CITATION_v3_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"/>
                <w:id w:val="1486354981"/>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24</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w:t>
            </w:r>
          </w:p>
          <w:p w14:paraId="41E1535E" w14:textId="2E4175FE"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Reinkensmeyer D.J. (2003) </w:t>
            </w:r>
            <w:sdt>
              <w:sdtPr>
                <w:rPr>
                  <w:rFonts w:eastAsia="Times New Roman" w:cs="Times New Roman"/>
                  <w:color w:val="000000"/>
                  <w:sz w:val="18"/>
                  <w:szCs w:val="18"/>
                  <w:lang w:eastAsia="it-IT"/>
                </w:rPr>
                <w:tag w:val="MENDELEY_CITATION_v3_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"/>
                <w:id w:val="-1555224273"/>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25</w:t>
                </w:r>
                <w:r w:rsidRPr="00DC2555">
                  <w:rPr>
                    <w:rFonts w:eastAsia="Times New Roman" w:cs="Times New Roman"/>
                    <w:color w:val="000000"/>
                    <w:sz w:val="18"/>
                    <w:szCs w:val="18"/>
                    <w:lang w:eastAsia="it-IT"/>
                  </w:rPr>
                  <w:t>)</w:t>
                </w:r>
              </w:sdtContent>
            </w:sdt>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7C48114A"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73CC4368"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3EB551C2" wp14:editId="61AA6FAE">
                  <wp:extent cx="439200" cy="439200"/>
                  <wp:effectExtent l="0" t="0" r="0" b="0"/>
                  <wp:docPr id="82" name="Immagine 82"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909" w:type="pct"/>
            <w:tcBorders>
              <w:top w:val="nil"/>
              <w:left w:val="nil"/>
              <w:bottom w:val="single" w:sz="4" w:space="0" w:color="000000" w:themeColor="text1"/>
              <w:right w:val="single" w:sz="4" w:space="0" w:color="000000" w:themeColor="text1"/>
            </w:tcBorders>
            <w:hideMark/>
          </w:tcPr>
          <w:p w14:paraId="7E42F2F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determine the therapeutic effects of high and low levels of robotic assistance during finger training</w:t>
            </w:r>
          </w:p>
        </w:tc>
        <w:tc>
          <w:tcPr>
            <w:tcW w:w="454" w:type="pct"/>
            <w:tcBorders>
              <w:top w:val="nil"/>
              <w:left w:val="nil"/>
              <w:bottom w:val="single" w:sz="4" w:space="0" w:color="000000" w:themeColor="text1"/>
              <w:right w:val="single" w:sz="4" w:space="0" w:color="000000" w:themeColor="text1"/>
            </w:tcBorders>
            <w:hideMark/>
          </w:tcPr>
          <w:p w14:paraId="697046F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BBT</w:t>
            </w:r>
          </w:p>
          <w:p w14:paraId="135EA1E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NHPT</w:t>
            </w:r>
          </w:p>
          <w:p w14:paraId="3077168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NIHSS </w:t>
            </w:r>
          </w:p>
          <w:p w14:paraId="63A7340B"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FMA-UE </w:t>
            </w:r>
          </w:p>
          <w:p w14:paraId="20847A6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ARAT</w:t>
            </w:r>
          </w:p>
          <w:p w14:paraId="1558137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Lateral Pinch Strength Test </w:t>
            </w:r>
          </w:p>
          <w:p w14:paraId="6EF06EF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Motivation </w:t>
            </w:r>
          </w:p>
          <w:p w14:paraId="18DEABD1"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self efficacy</w:t>
            </w:r>
          </w:p>
        </w:tc>
        <w:tc>
          <w:tcPr>
            <w:tcW w:w="500" w:type="pct"/>
            <w:tcBorders>
              <w:top w:val="nil"/>
              <w:left w:val="nil"/>
              <w:bottom w:val="single" w:sz="4" w:space="0" w:color="000000" w:themeColor="text1"/>
              <w:right w:val="single" w:sz="4" w:space="0" w:color="000000" w:themeColor="text1"/>
            </w:tcBorders>
            <w:vAlign w:val="center"/>
            <w:hideMark/>
          </w:tcPr>
          <w:p w14:paraId="3172248D"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3C6B143E" wp14:editId="32B194E9">
                  <wp:extent cx="439200" cy="439200"/>
                  <wp:effectExtent l="0" t="0" r="0" b="0"/>
                  <wp:docPr id="81" name="Immagine 81"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643D518E" w14:textId="77777777" w:rsidTr="78A600AC">
        <w:trPr>
          <w:trHeight w:val="780"/>
          <w:jc w:val="center"/>
        </w:trPr>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B90086" w14:textId="42916D53"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Shaphe, A., et al. (2018) </w:t>
            </w:r>
            <w:sdt>
              <w:sdtPr>
                <w:rPr>
                  <w:rFonts w:eastAsia="Times New Roman" w:cs="Times New Roman"/>
                  <w:color w:val="000000"/>
                  <w:sz w:val="18"/>
                  <w:szCs w:val="18"/>
                  <w:lang w:eastAsia="it-IT"/>
                </w:rPr>
                <w:tag w:val="MENDELEY_CITATION_v3_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"/>
                <w:id w:val="-2130002886"/>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26</w:t>
                </w:r>
                <w:r w:rsidRPr="00DC2555">
                  <w:rPr>
                    <w:rFonts w:eastAsia="Times New Roman" w:cs="Times New Roman"/>
                    <w:color w:val="000000"/>
                    <w:sz w:val="18"/>
                    <w:szCs w:val="18"/>
                    <w:lang w:eastAsia="it-IT"/>
                  </w:rPr>
                  <w:t>)</w:t>
                </w:r>
              </w:sdtContent>
            </w:sdt>
          </w:p>
        </w:tc>
        <w:tc>
          <w:tcPr>
            <w:tcW w:w="1065"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hideMark/>
          </w:tcPr>
          <w:p w14:paraId="55560A05"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In a natural closed loop feedback control system, the physical motion of the body generates the visual cue in response to ambulation and in the absence of movement these cues are not generated. Visual inputs are most import external sensory cues regulating walking.</w:t>
            </w:r>
          </w:p>
        </w:tc>
        <w:tc>
          <w:tcPr>
            <w:tcW w:w="637" w:type="pct"/>
            <w:tcBorders>
              <w:top w:val="single" w:sz="4" w:space="0" w:color="000000" w:themeColor="text1"/>
              <w:left w:val="nil"/>
              <w:bottom w:val="single" w:sz="4" w:space="0" w:color="000000" w:themeColor="text1"/>
              <w:right w:val="single" w:sz="4" w:space="0" w:color="000000" w:themeColor="text1"/>
            </w:tcBorders>
            <w:hideMark/>
          </w:tcPr>
          <w:p w14:paraId="60CB3D9A" w14:textId="1011E43E" w:rsidR="00B5749E" w:rsidRPr="00DC2555" w:rsidRDefault="00B5749E" w:rsidP="00E278AA">
            <w:pPr>
              <w:spacing w:before="0" w:after="0" w:line="240" w:lineRule="auto"/>
              <w:rPr>
                <w:rFonts w:eastAsia="Times New Roman" w:cs="Times New Roman"/>
                <w:iCs/>
                <w:color w:val="000000"/>
                <w:sz w:val="18"/>
                <w:szCs w:val="18"/>
                <w:lang w:eastAsia="it-IT"/>
              </w:rPr>
            </w:pPr>
            <w:r w:rsidRPr="00DC2555">
              <w:rPr>
                <w:rFonts w:eastAsia="Times New Roman" w:cs="Times New Roman"/>
                <w:iCs/>
                <w:color w:val="000000"/>
                <w:sz w:val="18"/>
                <w:szCs w:val="18"/>
                <w:lang w:eastAsia="it-IT"/>
              </w:rPr>
              <w:t xml:space="preserve">Goodman, R.N., et al. (2014) </w:t>
            </w:r>
            <w:sdt>
              <w:sdtPr>
                <w:rPr>
                  <w:rFonts w:eastAsia="Times New Roman" w:cs="Times New Roman"/>
                  <w:iCs/>
                  <w:color w:val="000000"/>
                  <w:sz w:val="18"/>
                  <w:szCs w:val="18"/>
                  <w:lang w:eastAsia="it-IT"/>
                </w:rPr>
                <w:tag w:val="MENDELEY_CITATION_v3_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"/>
                <w:id w:val="-182364491"/>
                <w:placeholder>
                  <w:docPart w:val="7B986997111D4D9F932EAEC4BDE28163"/>
                </w:placeholder>
              </w:sdtPr>
              <w:sdtContent>
                <w:r w:rsidRPr="00DC2555">
                  <w:rPr>
                    <w:rFonts w:eastAsia="Times New Roman" w:cs="Times New Roman"/>
                    <w:iCs/>
                    <w:color w:val="000000"/>
                    <w:sz w:val="18"/>
                    <w:szCs w:val="18"/>
                    <w:lang w:eastAsia="it-IT"/>
                  </w:rPr>
                  <w:t>(</w:t>
                </w:r>
                <w:r w:rsidR="009D4C6F">
                  <w:rPr>
                    <w:rFonts w:eastAsia="Times New Roman" w:cs="Times New Roman"/>
                    <w:iCs/>
                    <w:color w:val="000000"/>
                    <w:sz w:val="18"/>
                    <w:szCs w:val="18"/>
                    <w:lang w:eastAsia="it-IT"/>
                  </w:rPr>
                  <w:t>23</w:t>
                </w:r>
                <w:r w:rsidRPr="00DC2555">
                  <w:rPr>
                    <w:rFonts w:eastAsia="Times New Roman" w:cs="Times New Roman"/>
                    <w:iCs/>
                    <w:color w:val="000000"/>
                    <w:sz w:val="18"/>
                    <w:szCs w:val="18"/>
                    <w:lang w:eastAsia="it-IT"/>
                  </w:rPr>
                  <w:t>)</w:t>
                </w:r>
              </w:sdtContent>
            </w:sdt>
          </w:p>
        </w:tc>
        <w:tc>
          <w:tcPr>
            <w:tcW w:w="502"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0072A57"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5DF02CF0"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24603474" wp14:editId="1898A2FD">
                  <wp:extent cx="439200" cy="439200"/>
                  <wp:effectExtent l="0" t="0" r="0" b="0"/>
                  <wp:docPr id="80" name="Immagine 80"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909" w:type="pct"/>
            <w:tcBorders>
              <w:top w:val="single" w:sz="4" w:space="0" w:color="000000" w:themeColor="text1"/>
              <w:left w:val="nil"/>
              <w:bottom w:val="single" w:sz="4" w:space="0" w:color="000000" w:themeColor="text1"/>
              <w:right w:val="single" w:sz="4" w:space="0" w:color="000000" w:themeColor="text1"/>
            </w:tcBorders>
            <w:hideMark/>
          </w:tcPr>
          <w:p w14:paraId="61F8CB3A"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investigate the efficacy closed loop visual cues incorporated augmented VR environment on functional gait and community ambulation in stroke patients.</w:t>
            </w:r>
          </w:p>
        </w:tc>
        <w:tc>
          <w:tcPr>
            <w:tcW w:w="454" w:type="pct"/>
            <w:tcBorders>
              <w:top w:val="single" w:sz="4" w:space="0" w:color="000000" w:themeColor="text1"/>
              <w:left w:val="nil"/>
              <w:bottom w:val="single" w:sz="4" w:space="0" w:color="000000" w:themeColor="text1"/>
              <w:right w:val="single" w:sz="4" w:space="0" w:color="000000" w:themeColor="text1"/>
            </w:tcBorders>
            <w:hideMark/>
          </w:tcPr>
          <w:p w14:paraId="20995A5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Gait Analysis</w:t>
            </w:r>
          </w:p>
          <w:p w14:paraId="362AC4F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SF-SIS</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21D42FDF"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4ECF2C0D" wp14:editId="3359D6F7">
                  <wp:extent cx="439200" cy="439200"/>
                  <wp:effectExtent l="0" t="0" r="0" b="0"/>
                  <wp:docPr id="79" name="Immagine 79"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647FD0C3"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F6EA2BC" w14:textId="19B383C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Vilimovsky, T., et al. (2021) </w:t>
            </w:r>
            <w:sdt>
              <w:sdtPr>
                <w:rPr>
                  <w:rFonts w:eastAsia="Times New Roman" w:cs="Times New Roman"/>
                  <w:color w:val="000000"/>
                  <w:sz w:val="18"/>
                  <w:szCs w:val="18"/>
                  <w:lang w:eastAsia="it-IT"/>
                </w:rPr>
                <w:tag w:val="MENDELEY_CITATION_v3_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"/>
                <w:id w:val="1982417769"/>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27</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 xml:space="preserve"> </w:t>
            </w:r>
          </w:p>
        </w:tc>
        <w:tc>
          <w:tcPr>
            <w:tcW w:w="1065" w:type="pct"/>
            <w:tcBorders>
              <w:top w:val="nil"/>
              <w:left w:val="nil"/>
              <w:bottom w:val="single" w:sz="4" w:space="0" w:color="000000" w:themeColor="text1"/>
              <w:right w:val="single" w:sz="4" w:space="0" w:color="000000" w:themeColor="text1"/>
            </w:tcBorders>
            <w:hideMark/>
          </w:tcPr>
          <w:p w14:paraId="7265BA38" w14:textId="18A313BA"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PAT (prism adaptation treatment) was delivered, by a physiotherapist, using the treatment protocol and equipment of the</w:t>
            </w:r>
            <w:r w:rsidRPr="00DC2555">
              <w:rPr>
                <w:rFonts w:eastAsia="Times New Roman" w:cs="Times New Roman"/>
                <w:color w:val="000000"/>
                <w:sz w:val="18"/>
                <w:szCs w:val="18"/>
                <w:lang w:eastAsia="it-IT"/>
              </w:rPr>
              <w:br/>
              <w:t xml:space="preserve">  Kessler Foundation Prism Adaptation Treatment</w:t>
            </w:r>
            <w:r w:rsidR="003B15C2">
              <w:rPr>
                <w:rFonts w:eastAsia="Times New Roman" w:cs="Times New Roman"/>
                <w:color w:val="000000"/>
                <w:sz w:val="18"/>
                <w:szCs w:val="18"/>
                <w:lang w:eastAsia="it-IT"/>
              </w:rPr>
              <w:t xml:space="preserve"> </w:t>
            </w:r>
            <w:r w:rsidRPr="00DC2555">
              <w:rPr>
                <w:rFonts w:eastAsia="Times New Roman" w:cs="Times New Roman"/>
                <w:color w:val="000000"/>
                <w:sz w:val="18"/>
                <w:szCs w:val="18"/>
                <w:lang w:eastAsia="it-IT"/>
              </w:rPr>
              <w:t>(KF-PAT)</w:t>
            </w:r>
          </w:p>
        </w:tc>
        <w:tc>
          <w:tcPr>
            <w:tcW w:w="637" w:type="pct"/>
            <w:tcBorders>
              <w:top w:val="nil"/>
              <w:left w:val="nil"/>
              <w:bottom w:val="single" w:sz="4" w:space="0" w:color="000000" w:themeColor="text1"/>
              <w:right w:val="single" w:sz="4" w:space="0" w:color="000000" w:themeColor="text1"/>
            </w:tcBorders>
            <w:hideMark/>
          </w:tcPr>
          <w:p w14:paraId="43A5F1D3"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503B12AE"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Ecological</w:t>
            </w:r>
          </w:p>
        </w:tc>
        <w:tc>
          <w:tcPr>
            <w:tcW w:w="500" w:type="pct"/>
            <w:tcBorders>
              <w:top w:val="nil"/>
              <w:left w:val="nil"/>
              <w:bottom w:val="single" w:sz="4" w:space="0" w:color="000000" w:themeColor="text1"/>
              <w:right w:val="single" w:sz="4" w:space="0" w:color="000000" w:themeColor="text1"/>
            </w:tcBorders>
            <w:vAlign w:val="center"/>
            <w:hideMark/>
          </w:tcPr>
          <w:p w14:paraId="05486DB0"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4BD2F842" wp14:editId="2366A1CC">
                  <wp:extent cx="439200" cy="439200"/>
                  <wp:effectExtent l="0" t="0" r="0" b="0"/>
                  <wp:docPr id="77" name="Immagine 77"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909" w:type="pct"/>
            <w:tcBorders>
              <w:top w:val="nil"/>
              <w:left w:val="nil"/>
              <w:bottom w:val="single" w:sz="4" w:space="0" w:color="000000" w:themeColor="text1"/>
              <w:right w:val="single" w:sz="4" w:space="0" w:color="000000" w:themeColor="text1"/>
            </w:tcBorders>
            <w:hideMark/>
          </w:tcPr>
          <w:p w14:paraId="46A4AF8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PAT reduced visuospatial symptoms of spatial neglect among patients in an inpatient setting providing intensive rehabilitation care.</w:t>
            </w:r>
            <w:r w:rsidRPr="00DC2555">
              <w:rPr>
                <w:rFonts w:cs="Times New Roman"/>
                <w:sz w:val="18"/>
                <w:szCs w:val="18"/>
              </w:rPr>
              <w:br/>
            </w:r>
          </w:p>
          <w:p w14:paraId="36EFEAC0"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PAT enhanced the recovery of spatial neglect.</w:t>
            </w:r>
            <w:r w:rsidRPr="00DC2555">
              <w:rPr>
                <w:rFonts w:eastAsia="Times New Roman" w:cs="Times New Roman"/>
                <w:color w:val="000000" w:themeColor="text1"/>
                <w:sz w:val="18"/>
                <w:szCs w:val="18"/>
                <w:lang w:eastAsia="it-IT"/>
              </w:rPr>
              <w:t xml:space="preserve"> </w:t>
            </w:r>
          </w:p>
        </w:tc>
        <w:tc>
          <w:tcPr>
            <w:tcW w:w="454" w:type="pct"/>
            <w:tcBorders>
              <w:top w:val="nil"/>
              <w:left w:val="nil"/>
              <w:bottom w:val="single" w:sz="4" w:space="0" w:color="000000" w:themeColor="text1"/>
              <w:right w:val="single" w:sz="4" w:space="0" w:color="000000" w:themeColor="text1"/>
            </w:tcBorders>
            <w:hideMark/>
          </w:tcPr>
          <w:p w14:paraId="2D0D8D8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CBS </w:t>
            </w:r>
          </w:p>
          <w:p w14:paraId="7BFA922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Bells test</w:t>
            </w:r>
          </w:p>
          <w:p w14:paraId="56C70CB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Line bisection</w:t>
            </w:r>
          </w:p>
          <w:p w14:paraId="2D40654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Scene copying test</w:t>
            </w:r>
            <w:r w:rsidRPr="00DC2555">
              <w:rPr>
                <w:rFonts w:eastAsia="Times New Roman" w:cs="Times New Roman"/>
                <w:color w:val="000000" w:themeColor="text1"/>
                <w:sz w:val="18"/>
                <w:szCs w:val="18"/>
                <w:lang w:eastAsia="it-IT"/>
              </w:rPr>
              <w:t xml:space="preserve"> </w:t>
            </w:r>
          </w:p>
        </w:tc>
        <w:tc>
          <w:tcPr>
            <w:tcW w:w="500" w:type="pct"/>
            <w:tcBorders>
              <w:top w:val="nil"/>
              <w:left w:val="nil"/>
              <w:bottom w:val="single" w:sz="4" w:space="0" w:color="000000" w:themeColor="text1"/>
              <w:right w:val="single" w:sz="4" w:space="0" w:color="000000" w:themeColor="text1"/>
            </w:tcBorders>
            <w:vAlign w:val="center"/>
            <w:hideMark/>
          </w:tcPr>
          <w:p w14:paraId="1A7A64F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23E90839" wp14:editId="2E69942F">
                  <wp:extent cx="439200" cy="439200"/>
                  <wp:effectExtent l="0" t="0" r="0" b="0"/>
                  <wp:docPr id="78" name="Immagine 78"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1FCDEBDB" w14:textId="77777777" w:rsidTr="78A600AC">
        <w:trPr>
          <w:trHeight w:val="408"/>
          <w:jc w:val="center"/>
        </w:trPr>
        <w:tc>
          <w:tcPr>
            <w:tcW w:w="433" w:type="pct"/>
            <w:tcBorders>
              <w:top w:val="nil"/>
              <w:left w:val="single" w:sz="4" w:space="0" w:color="000000" w:themeColor="text1"/>
              <w:bottom w:val="single" w:sz="4" w:space="0" w:color="000000" w:themeColor="text1"/>
              <w:right w:val="nil"/>
            </w:tcBorders>
            <w:shd w:val="clear" w:color="auto" w:fill="auto"/>
            <w:vAlign w:val="center"/>
            <w:hideMark/>
          </w:tcPr>
          <w:p w14:paraId="1678A6CE" w14:textId="427CE13E" w:rsidR="00B5749E" w:rsidRPr="00DC2555" w:rsidRDefault="00B5749E" w:rsidP="00E278AA">
            <w:pPr>
              <w:spacing w:before="0" w:after="0" w:line="240" w:lineRule="auto"/>
              <w:rPr>
                <w:rFonts w:eastAsia="Times New Roman" w:cs="Times New Roman"/>
                <w:b/>
                <w:bCs/>
                <w:color w:val="000000"/>
                <w:sz w:val="18"/>
                <w:szCs w:val="18"/>
                <w:lang w:eastAsia="it-IT"/>
              </w:rPr>
            </w:pPr>
            <w:r w:rsidRPr="00DC2555">
              <w:rPr>
                <w:rFonts w:eastAsia="Times New Roman" w:cs="Times New Roman"/>
                <w:b/>
                <w:bCs/>
                <w:color w:val="000000"/>
                <w:sz w:val="18"/>
                <w:szCs w:val="18"/>
                <w:lang w:eastAsia="it-IT"/>
              </w:rPr>
              <w:t xml:space="preserve">Not </w:t>
            </w:r>
            <w:r w:rsidR="00DC2555">
              <w:rPr>
                <w:rFonts w:eastAsia="Times New Roman" w:cs="Times New Roman"/>
                <w:b/>
                <w:bCs/>
                <w:color w:val="000000"/>
                <w:sz w:val="18"/>
                <w:szCs w:val="18"/>
                <w:lang w:eastAsia="it-IT"/>
              </w:rPr>
              <w:t>D</w:t>
            </w:r>
            <w:r w:rsidRPr="00DC2555">
              <w:rPr>
                <w:rFonts w:eastAsia="Times New Roman" w:cs="Times New Roman"/>
                <w:b/>
                <w:bCs/>
                <w:color w:val="000000"/>
                <w:sz w:val="18"/>
                <w:szCs w:val="18"/>
                <w:lang w:eastAsia="it-IT"/>
              </w:rPr>
              <w:t>eclared</w:t>
            </w:r>
          </w:p>
        </w:tc>
        <w:tc>
          <w:tcPr>
            <w:tcW w:w="1065" w:type="pct"/>
            <w:tcBorders>
              <w:top w:val="nil"/>
              <w:left w:val="nil"/>
              <w:bottom w:val="single" w:sz="4" w:space="0" w:color="000000" w:themeColor="text1"/>
              <w:right w:val="nil"/>
            </w:tcBorders>
            <w:vAlign w:val="center"/>
            <w:hideMark/>
          </w:tcPr>
          <w:p w14:paraId="2DA3D7C5" w14:textId="77777777" w:rsidR="00B5749E" w:rsidRPr="00DC2555" w:rsidRDefault="00B5749E" w:rsidP="00E278AA">
            <w:pPr>
              <w:spacing w:before="0" w:after="0" w:line="240" w:lineRule="auto"/>
              <w:rPr>
                <w:rFonts w:eastAsia="Times New Roman" w:cs="Times New Roman"/>
                <w:b/>
                <w:bCs/>
                <w:color w:val="000000"/>
                <w:sz w:val="18"/>
                <w:szCs w:val="18"/>
                <w:lang w:eastAsia="it-IT"/>
              </w:rPr>
            </w:pPr>
          </w:p>
        </w:tc>
        <w:tc>
          <w:tcPr>
            <w:tcW w:w="637" w:type="pct"/>
            <w:tcBorders>
              <w:top w:val="nil"/>
              <w:left w:val="nil"/>
              <w:bottom w:val="single" w:sz="4" w:space="0" w:color="000000" w:themeColor="text1"/>
              <w:right w:val="nil"/>
            </w:tcBorders>
            <w:hideMark/>
          </w:tcPr>
          <w:p w14:paraId="01997D7B" w14:textId="77777777" w:rsidR="00B5749E" w:rsidRPr="00DC2555" w:rsidRDefault="00B5749E" w:rsidP="00E278AA">
            <w:pPr>
              <w:spacing w:before="0" w:after="0" w:line="240" w:lineRule="auto"/>
              <w:rPr>
                <w:rFonts w:eastAsia="Times New Roman" w:cs="Times New Roman"/>
                <w:sz w:val="18"/>
                <w:szCs w:val="18"/>
                <w:lang w:eastAsia="it-IT"/>
              </w:rPr>
            </w:pPr>
          </w:p>
        </w:tc>
        <w:tc>
          <w:tcPr>
            <w:tcW w:w="502" w:type="pct"/>
            <w:tcBorders>
              <w:top w:val="nil"/>
              <w:left w:val="nil"/>
              <w:bottom w:val="single" w:sz="4" w:space="0" w:color="000000" w:themeColor="text1"/>
              <w:right w:val="nil"/>
            </w:tcBorders>
            <w:shd w:val="clear" w:color="auto" w:fill="auto"/>
            <w:vAlign w:val="center"/>
            <w:hideMark/>
          </w:tcPr>
          <w:p w14:paraId="786F9426" w14:textId="77777777" w:rsidR="00B5749E" w:rsidRPr="00DC2555" w:rsidRDefault="00B5749E" w:rsidP="00E278AA">
            <w:pPr>
              <w:spacing w:before="0" w:after="0" w:line="240" w:lineRule="auto"/>
              <w:jc w:val="center"/>
              <w:rPr>
                <w:rFonts w:eastAsia="Times New Roman" w:cs="Times New Roman"/>
                <w:sz w:val="18"/>
                <w:szCs w:val="18"/>
                <w:lang w:eastAsia="it-IT"/>
              </w:rPr>
            </w:pPr>
          </w:p>
        </w:tc>
        <w:tc>
          <w:tcPr>
            <w:tcW w:w="500" w:type="pct"/>
            <w:tcBorders>
              <w:top w:val="nil"/>
              <w:left w:val="nil"/>
              <w:bottom w:val="single" w:sz="4" w:space="0" w:color="000000" w:themeColor="text1"/>
              <w:right w:val="nil"/>
            </w:tcBorders>
            <w:vAlign w:val="center"/>
            <w:hideMark/>
          </w:tcPr>
          <w:p w14:paraId="6B93660C" w14:textId="77777777" w:rsidR="00B5749E" w:rsidRPr="00DC2555" w:rsidRDefault="00B5749E" w:rsidP="00E278AA">
            <w:pPr>
              <w:spacing w:before="0" w:after="0" w:line="240" w:lineRule="auto"/>
              <w:jc w:val="center"/>
              <w:rPr>
                <w:rFonts w:eastAsia="Times New Roman" w:cs="Times New Roman"/>
                <w:sz w:val="18"/>
                <w:szCs w:val="18"/>
                <w:lang w:eastAsia="it-IT"/>
              </w:rPr>
            </w:pPr>
          </w:p>
        </w:tc>
        <w:tc>
          <w:tcPr>
            <w:tcW w:w="909" w:type="pct"/>
            <w:tcBorders>
              <w:top w:val="nil"/>
              <w:left w:val="nil"/>
              <w:bottom w:val="single" w:sz="4" w:space="0" w:color="000000" w:themeColor="text1"/>
              <w:right w:val="nil"/>
            </w:tcBorders>
            <w:hideMark/>
          </w:tcPr>
          <w:p w14:paraId="10BEC37D" w14:textId="77777777" w:rsidR="00B5749E" w:rsidRPr="00DC2555" w:rsidRDefault="00B5749E" w:rsidP="00E278AA">
            <w:pPr>
              <w:spacing w:before="0" w:after="0" w:line="240" w:lineRule="auto"/>
              <w:rPr>
                <w:rFonts w:eastAsia="Times New Roman" w:cs="Times New Roman"/>
                <w:sz w:val="18"/>
                <w:szCs w:val="18"/>
                <w:lang w:eastAsia="it-IT"/>
              </w:rPr>
            </w:pPr>
          </w:p>
        </w:tc>
        <w:tc>
          <w:tcPr>
            <w:tcW w:w="454" w:type="pct"/>
            <w:tcBorders>
              <w:top w:val="nil"/>
              <w:left w:val="nil"/>
              <w:bottom w:val="single" w:sz="4" w:space="0" w:color="000000" w:themeColor="text1"/>
              <w:right w:val="nil"/>
            </w:tcBorders>
            <w:hideMark/>
          </w:tcPr>
          <w:p w14:paraId="015E3FE5" w14:textId="77777777" w:rsidR="00B5749E" w:rsidRPr="00DC2555" w:rsidRDefault="00B5749E" w:rsidP="00E278AA">
            <w:pPr>
              <w:spacing w:before="0" w:after="0" w:line="240" w:lineRule="auto"/>
              <w:rPr>
                <w:rFonts w:eastAsia="Times New Roman" w:cs="Times New Roman"/>
                <w:sz w:val="18"/>
                <w:szCs w:val="18"/>
                <w:lang w:eastAsia="it-IT"/>
              </w:rPr>
            </w:pPr>
          </w:p>
        </w:tc>
        <w:tc>
          <w:tcPr>
            <w:tcW w:w="500" w:type="pct"/>
            <w:tcBorders>
              <w:top w:val="single" w:sz="4" w:space="0" w:color="000000" w:themeColor="text1"/>
              <w:left w:val="nil"/>
              <w:bottom w:val="single" w:sz="4" w:space="0" w:color="000000" w:themeColor="text1"/>
              <w:right w:val="single" w:sz="4" w:space="0" w:color="auto"/>
            </w:tcBorders>
            <w:vAlign w:val="center"/>
            <w:hideMark/>
          </w:tcPr>
          <w:p w14:paraId="17C5F17C" w14:textId="77777777" w:rsidR="00B5749E" w:rsidRPr="00DC2555" w:rsidRDefault="00B5749E" w:rsidP="00E278AA">
            <w:pPr>
              <w:spacing w:before="0" w:after="0" w:line="240" w:lineRule="auto"/>
              <w:jc w:val="center"/>
              <w:rPr>
                <w:rFonts w:eastAsia="Times New Roman" w:cs="Times New Roman"/>
                <w:sz w:val="18"/>
                <w:szCs w:val="18"/>
                <w:lang w:eastAsia="it-IT"/>
              </w:rPr>
            </w:pPr>
          </w:p>
        </w:tc>
      </w:tr>
      <w:tr w:rsidR="00B5749E" w:rsidRPr="00DC2555" w14:paraId="31642E31"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9DDEC51" w14:textId="30335319"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De Bruyn, N., et al. (2021) </w:t>
            </w:r>
            <w:sdt>
              <w:sdtPr>
                <w:rPr>
                  <w:rFonts w:eastAsia="Times New Roman" w:cs="Times New Roman"/>
                  <w:color w:val="000000"/>
                  <w:sz w:val="18"/>
                  <w:szCs w:val="18"/>
                  <w:lang w:eastAsia="it-IT"/>
                </w:rPr>
                <w:tag w:val="MENDELEY_CITATION_v3_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"/>
                <w:id w:val="-2136560638"/>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28</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 xml:space="preserve"> </w:t>
            </w:r>
          </w:p>
        </w:tc>
        <w:tc>
          <w:tcPr>
            <w:tcW w:w="1065" w:type="pct"/>
            <w:tcBorders>
              <w:top w:val="nil"/>
              <w:left w:val="nil"/>
              <w:bottom w:val="single" w:sz="4" w:space="0" w:color="000000" w:themeColor="text1"/>
              <w:right w:val="single" w:sz="4" w:space="0" w:color="000000" w:themeColor="text1"/>
            </w:tcBorders>
            <w:hideMark/>
          </w:tcPr>
          <w:p w14:paraId="11BFA0A7"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7F82F1E4"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5D86C61E"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Neuroanatomy</w:t>
            </w:r>
          </w:p>
        </w:tc>
        <w:tc>
          <w:tcPr>
            <w:tcW w:w="500" w:type="pct"/>
            <w:tcBorders>
              <w:top w:val="nil"/>
              <w:left w:val="nil"/>
              <w:bottom w:val="single" w:sz="4" w:space="0" w:color="000000" w:themeColor="text1"/>
              <w:right w:val="single" w:sz="4" w:space="0" w:color="000000" w:themeColor="text1"/>
            </w:tcBorders>
            <w:vAlign w:val="center"/>
            <w:hideMark/>
          </w:tcPr>
          <w:p w14:paraId="166B4458"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2C29967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To investigate differences in therapy-induced resting-state functional connectivity changes between additional sensorimotor therapy compared with motor therapy in the early-phase post stroke</w:t>
            </w:r>
          </w:p>
        </w:tc>
        <w:tc>
          <w:tcPr>
            <w:tcW w:w="454" w:type="pct"/>
            <w:tcBorders>
              <w:top w:val="nil"/>
              <w:left w:val="nil"/>
              <w:bottom w:val="single" w:sz="4" w:space="0" w:color="000000" w:themeColor="text1"/>
              <w:right w:val="single" w:sz="4" w:space="0" w:color="000000" w:themeColor="text1"/>
            </w:tcBorders>
            <w:hideMark/>
          </w:tcPr>
          <w:p w14:paraId="527E63C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fMRI</w:t>
            </w:r>
          </w:p>
        </w:tc>
        <w:tc>
          <w:tcPr>
            <w:tcW w:w="500" w:type="pct"/>
            <w:tcBorders>
              <w:top w:val="nil"/>
              <w:left w:val="nil"/>
              <w:bottom w:val="single" w:sz="4" w:space="0" w:color="000000" w:themeColor="text1"/>
              <w:right w:val="single" w:sz="4" w:space="0" w:color="000000" w:themeColor="text1"/>
            </w:tcBorders>
            <w:vAlign w:val="center"/>
            <w:hideMark/>
          </w:tcPr>
          <w:p w14:paraId="55C63ECD"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4DDEAABF" wp14:editId="503F7B4A">
                  <wp:extent cx="439200" cy="439200"/>
                  <wp:effectExtent l="0" t="0" r="0" b="0"/>
                  <wp:docPr id="76" name="Immagine 76"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414776B9"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B4CE0F8" w14:textId="44440C97" w:rsidR="00B5749E" w:rsidRPr="00DC2555" w:rsidRDefault="00B5749E" w:rsidP="00E278AA">
            <w:pPr>
              <w:spacing w:before="0" w:after="0" w:line="240" w:lineRule="auto"/>
              <w:rPr>
                <w:rFonts w:eastAsia="Times New Roman" w:cs="Times New Roman"/>
                <w:color w:val="000000"/>
                <w:sz w:val="18"/>
                <w:szCs w:val="18"/>
                <w:lang w:eastAsia="it-IT"/>
              </w:rPr>
            </w:pPr>
            <w:proofErr w:type="spellStart"/>
            <w:r w:rsidRPr="00DC2555">
              <w:rPr>
                <w:rFonts w:eastAsia="Times New Roman" w:cs="Times New Roman"/>
                <w:color w:val="000000"/>
                <w:sz w:val="18"/>
                <w:szCs w:val="18"/>
                <w:lang w:eastAsia="it-IT"/>
              </w:rPr>
              <w:t>Doost</w:t>
            </w:r>
            <w:proofErr w:type="spellEnd"/>
            <w:r w:rsidRPr="00DC2555">
              <w:rPr>
                <w:rFonts w:eastAsia="Times New Roman" w:cs="Times New Roman"/>
                <w:color w:val="000000"/>
                <w:sz w:val="18"/>
                <w:szCs w:val="18"/>
                <w:lang w:eastAsia="it-IT"/>
              </w:rPr>
              <w:t xml:space="preserve">, M.Y., et al. (2021) </w:t>
            </w:r>
            <w:sdt>
              <w:sdtPr>
                <w:rPr>
                  <w:rFonts w:eastAsia="Times New Roman" w:cs="Times New Roman"/>
                  <w:color w:val="000000"/>
                  <w:sz w:val="18"/>
                  <w:szCs w:val="18"/>
                  <w:lang w:eastAsia="it-IT"/>
                </w:rPr>
                <w:tag w:val="MENDELEY_CITATION_v3_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"/>
                <w:id w:val="1311438642"/>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29</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7F5F7BC2"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0D1BB073"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7A4CDFB3"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Ecological</w:t>
            </w:r>
          </w:p>
        </w:tc>
        <w:tc>
          <w:tcPr>
            <w:tcW w:w="500" w:type="pct"/>
            <w:tcBorders>
              <w:top w:val="nil"/>
              <w:left w:val="nil"/>
              <w:bottom w:val="single" w:sz="4" w:space="0" w:color="000000" w:themeColor="text1"/>
              <w:right w:val="single" w:sz="4" w:space="0" w:color="000000" w:themeColor="text1"/>
            </w:tcBorders>
            <w:vAlign w:val="center"/>
            <w:hideMark/>
          </w:tcPr>
          <w:p w14:paraId="722ED182"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09284F4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investigate whether training under the robotic active-assisted mode improves bimanual motor skill learning more than training under the active mode in stroke patients.</w:t>
            </w:r>
          </w:p>
        </w:tc>
        <w:tc>
          <w:tcPr>
            <w:tcW w:w="454" w:type="pct"/>
            <w:tcBorders>
              <w:top w:val="nil"/>
              <w:left w:val="nil"/>
              <w:bottom w:val="single" w:sz="4" w:space="0" w:color="000000" w:themeColor="text1"/>
              <w:right w:val="single" w:sz="4" w:space="0" w:color="000000" w:themeColor="text1"/>
            </w:tcBorders>
            <w:hideMark/>
          </w:tcPr>
          <w:p w14:paraId="6A75412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Speed </w:t>
            </w:r>
          </w:p>
          <w:p w14:paraId="2F51A5DA"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-accuracy </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A545B82"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7E60B284" wp14:editId="7C5E7F1D">
                  <wp:extent cx="439200" cy="439200"/>
                  <wp:effectExtent l="0" t="0" r="0" b="0"/>
                  <wp:docPr id="75" name="Immagine 75"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794D6B68" w14:paraId="7EA98883" w14:textId="77777777" w:rsidTr="00A40316">
        <w:trPr>
          <w:trHeight w:val="780"/>
          <w:jc w:val="center"/>
        </w:trPr>
        <w:tc>
          <w:tcPr>
            <w:tcW w:w="135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5397216" w14:textId="2B9CF925" w:rsidR="5CD131CB" w:rsidRPr="003B15C2" w:rsidRDefault="4BE2F296" w:rsidP="78A600AC">
            <w:pPr>
              <w:spacing w:line="240" w:lineRule="auto"/>
              <w:rPr>
                <w:rFonts w:eastAsia="Times New Roman" w:cs="Times New Roman"/>
                <w:sz w:val="18"/>
                <w:szCs w:val="18"/>
                <w:lang w:val="it-IT"/>
              </w:rPr>
            </w:pPr>
            <w:r w:rsidRPr="00244174">
              <w:rPr>
                <w:rFonts w:eastAsia="Times New Roman" w:cs="Times New Roman"/>
                <w:color w:val="000000" w:themeColor="text1"/>
                <w:sz w:val="18"/>
                <w:szCs w:val="18"/>
                <w:lang w:val="it-IT"/>
              </w:rPr>
              <w:lastRenderedPageBreak/>
              <w:t xml:space="preserve">García-Ramos, B. R., et al. </w:t>
            </w:r>
            <w:r w:rsidRPr="003B15C2">
              <w:rPr>
                <w:rFonts w:eastAsia="Times New Roman" w:cs="Times New Roman"/>
                <w:color w:val="000000" w:themeColor="text1"/>
                <w:sz w:val="18"/>
                <w:szCs w:val="18"/>
                <w:lang w:val="it-IT"/>
              </w:rPr>
              <w:t>(2023)</w:t>
            </w:r>
            <w:r w:rsidR="001772E9" w:rsidRPr="003B15C2">
              <w:rPr>
                <w:rFonts w:eastAsia="Times New Roman" w:cs="Times New Roman"/>
                <w:color w:val="000000" w:themeColor="text1"/>
                <w:sz w:val="18"/>
                <w:szCs w:val="18"/>
                <w:lang w:val="it-IT"/>
              </w:rPr>
              <w:t xml:space="preserve"> (</w:t>
            </w:r>
            <w:r w:rsidR="009D4C6F" w:rsidRPr="003B15C2">
              <w:rPr>
                <w:rFonts w:eastAsia="Times New Roman" w:cs="Times New Roman"/>
                <w:color w:val="000000" w:themeColor="text1"/>
                <w:sz w:val="18"/>
                <w:szCs w:val="18"/>
                <w:lang w:val="it-IT"/>
              </w:rPr>
              <w:t>30</w:t>
            </w:r>
            <w:r w:rsidR="001772E9" w:rsidRPr="003B15C2">
              <w:rPr>
                <w:rFonts w:eastAsia="Times New Roman" w:cs="Times New Roman"/>
                <w:color w:val="000000" w:themeColor="text1"/>
                <w:sz w:val="18"/>
                <w:szCs w:val="18"/>
                <w:lang w:val="it-IT"/>
              </w:rPr>
              <w:t>)</w:t>
            </w:r>
          </w:p>
          <w:p w14:paraId="1694E9A9" w14:textId="70496A71" w:rsidR="5CD131CB" w:rsidRPr="003B15C2" w:rsidRDefault="5CD131CB" w:rsidP="78A600AC">
            <w:pPr>
              <w:spacing w:line="240" w:lineRule="auto"/>
              <w:rPr>
                <w:rFonts w:eastAsia="Times New Roman" w:cs="Times New Roman"/>
                <w:color w:val="000000" w:themeColor="text1"/>
                <w:sz w:val="18"/>
                <w:szCs w:val="18"/>
                <w:lang w:val="it-IT" w:eastAsia="it-IT"/>
              </w:rPr>
            </w:pPr>
          </w:p>
        </w:tc>
        <w:tc>
          <w:tcPr>
            <w:tcW w:w="3321" w:type="dxa"/>
            <w:tcBorders>
              <w:top w:val="nil"/>
              <w:left w:val="nil"/>
              <w:bottom w:val="single" w:sz="4" w:space="0" w:color="000000" w:themeColor="text1"/>
              <w:right w:val="single" w:sz="4" w:space="0" w:color="000000" w:themeColor="text1"/>
            </w:tcBorders>
            <w:hideMark/>
          </w:tcPr>
          <w:p w14:paraId="13424675" w14:textId="740C7B3E" w:rsidR="794D6B68" w:rsidRDefault="219C62F5" w:rsidP="794D6B68">
            <w:pPr>
              <w:spacing w:line="240" w:lineRule="auto"/>
              <w:rPr>
                <w:rFonts w:eastAsia="Times New Roman" w:cs="Times New Roman"/>
                <w:color w:val="000000" w:themeColor="text1"/>
                <w:sz w:val="18"/>
                <w:szCs w:val="18"/>
                <w:lang w:eastAsia="it-IT"/>
              </w:rPr>
            </w:pPr>
            <w:r w:rsidRPr="78A600AC">
              <w:rPr>
                <w:rFonts w:eastAsia="Times New Roman" w:cs="Times New Roman"/>
                <w:color w:val="000000" w:themeColor="text1"/>
                <w:sz w:val="18"/>
                <w:szCs w:val="18"/>
                <w:lang w:eastAsia="it-IT"/>
              </w:rPr>
              <w:t>N.D.</w:t>
            </w:r>
          </w:p>
        </w:tc>
        <w:tc>
          <w:tcPr>
            <w:tcW w:w="1987" w:type="dxa"/>
            <w:tcBorders>
              <w:top w:val="nil"/>
              <w:left w:val="nil"/>
              <w:bottom w:val="single" w:sz="4" w:space="0" w:color="000000" w:themeColor="text1"/>
              <w:right w:val="single" w:sz="4" w:space="0" w:color="000000" w:themeColor="text1"/>
            </w:tcBorders>
            <w:hideMark/>
          </w:tcPr>
          <w:p w14:paraId="0312C43F" w14:textId="21DB408B" w:rsidR="794D6B68" w:rsidRDefault="794D6B68" w:rsidP="794D6B68">
            <w:pPr>
              <w:spacing w:line="240" w:lineRule="auto"/>
              <w:rPr>
                <w:rFonts w:eastAsia="Times New Roman" w:cs="Times New Roman"/>
                <w:color w:val="000000" w:themeColor="text1"/>
                <w:sz w:val="18"/>
                <w:szCs w:val="18"/>
                <w:lang w:eastAsia="it-IT"/>
              </w:rPr>
            </w:pPr>
          </w:p>
        </w:tc>
        <w:tc>
          <w:tcPr>
            <w:tcW w:w="1566" w:type="dxa"/>
            <w:tcBorders>
              <w:top w:val="nil"/>
              <w:left w:val="nil"/>
              <w:bottom w:val="single" w:sz="4" w:space="0" w:color="000000" w:themeColor="text1"/>
              <w:right w:val="single" w:sz="4" w:space="0" w:color="000000" w:themeColor="text1"/>
            </w:tcBorders>
            <w:shd w:val="clear" w:color="auto" w:fill="auto"/>
            <w:vAlign w:val="center"/>
            <w:hideMark/>
          </w:tcPr>
          <w:p w14:paraId="4E6240E7" w14:textId="303B6AB2" w:rsidR="794D6B68" w:rsidRDefault="219C62F5" w:rsidP="794D6B68">
            <w:pPr>
              <w:spacing w:line="240" w:lineRule="auto"/>
              <w:jc w:val="center"/>
              <w:rPr>
                <w:rFonts w:eastAsia="Times New Roman" w:cs="Times New Roman"/>
                <w:color w:val="000000" w:themeColor="text1"/>
                <w:sz w:val="18"/>
                <w:szCs w:val="18"/>
                <w:lang w:eastAsia="it-IT"/>
              </w:rPr>
            </w:pPr>
            <w:r w:rsidRPr="78A600AC">
              <w:rPr>
                <w:rFonts w:eastAsia="Times New Roman" w:cs="Times New Roman"/>
                <w:color w:val="000000" w:themeColor="text1"/>
                <w:sz w:val="18"/>
                <w:szCs w:val="18"/>
                <w:lang w:eastAsia="it-IT"/>
              </w:rPr>
              <w:t>Self-organization</w:t>
            </w:r>
          </w:p>
        </w:tc>
        <w:tc>
          <w:tcPr>
            <w:tcW w:w="1559" w:type="dxa"/>
            <w:tcBorders>
              <w:top w:val="nil"/>
              <w:left w:val="nil"/>
              <w:bottom w:val="single" w:sz="4" w:space="0" w:color="000000" w:themeColor="text1"/>
              <w:right w:val="single" w:sz="4" w:space="0" w:color="000000" w:themeColor="text1"/>
            </w:tcBorders>
            <w:vAlign w:val="center"/>
            <w:hideMark/>
          </w:tcPr>
          <w:p w14:paraId="52ED5E4F" w14:textId="25561340" w:rsidR="794D6B68" w:rsidRDefault="794D6B68" w:rsidP="794D6B68">
            <w:pPr>
              <w:spacing w:line="240" w:lineRule="auto"/>
              <w:jc w:val="center"/>
              <w:rPr>
                <w:rFonts w:eastAsia="Times New Roman" w:cs="Times New Roman"/>
                <w:color w:val="000000" w:themeColor="text1"/>
                <w:sz w:val="18"/>
                <w:szCs w:val="18"/>
                <w:lang w:eastAsia="it-IT"/>
              </w:rPr>
            </w:pPr>
          </w:p>
        </w:tc>
        <w:tc>
          <w:tcPr>
            <w:tcW w:w="2835" w:type="dxa"/>
            <w:tcBorders>
              <w:top w:val="nil"/>
              <w:left w:val="nil"/>
              <w:bottom w:val="single" w:sz="4" w:space="0" w:color="000000" w:themeColor="text1"/>
              <w:right w:val="single" w:sz="4" w:space="0" w:color="000000" w:themeColor="text1"/>
            </w:tcBorders>
            <w:hideMark/>
          </w:tcPr>
          <w:p w14:paraId="0E730768" w14:textId="592F0588" w:rsidR="794D6B68" w:rsidRPr="00244174" w:rsidRDefault="219C62F5" w:rsidP="00A40316">
            <w:pPr>
              <w:spacing w:line="240" w:lineRule="auto"/>
              <w:rPr>
                <w:rFonts w:eastAsia="Times New Roman" w:cs="Times New Roman"/>
                <w:color w:val="000000" w:themeColor="text1"/>
                <w:sz w:val="18"/>
                <w:szCs w:val="18"/>
                <w:lang w:val="en-GB"/>
              </w:rPr>
            </w:pPr>
            <w:r w:rsidRPr="78A600AC">
              <w:rPr>
                <w:rFonts w:eastAsia="Times New Roman" w:cs="Times New Roman"/>
                <w:color w:val="000000" w:themeColor="text1"/>
                <w:sz w:val="18"/>
                <w:szCs w:val="18"/>
                <w:lang w:val="en-GB"/>
              </w:rPr>
              <w:t>To explore the effect of a new game-based ocular virtual reality training on the cerebral activity in sensorimotor regions and accuracy in eye and hand movements in three different profiles of stroke survivors.</w:t>
            </w:r>
          </w:p>
          <w:p w14:paraId="5BF6AF9A" w14:textId="35AA9429" w:rsidR="794D6B68" w:rsidRDefault="794D6B68" w:rsidP="00A40316">
            <w:pPr>
              <w:spacing w:line="240" w:lineRule="auto"/>
              <w:rPr>
                <w:rFonts w:eastAsia="Times New Roman" w:cs="Times New Roman"/>
                <w:color w:val="000000" w:themeColor="text1"/>
                <w:sz w:val="18"/>
                <w:szCs w:val="18"/>
                <w:lang w:val="en-GB" w:eastAsia="it-IT"/>
              </w:rPr>
            </w:pPr>
          </w:p>
        </w:tc>
        <w:tc>
          <w:tcPr>
            <w:tcW w:w="1416" w:type="dxa"/>
            <w:tcBorders>
              <w:top w:val="nil"/>
              <w:left w:val="nil"/>
              <w:bottom w:val="single" w:sz="4" w:space="0" w:color="000000" w:themeColor="text1"/>
              <w:right w:val="single" w:sz="4" w:space="0" w:color="000000" w:themeColor="text1"/>
            </w:tcBorders>
            <w:hideMark/>
          </w:tcPr>
          <w:p w14:paraId="5175CEAE" w14:textId="47A12AFF" w:rsidR="794D6B68" w:rsidRDefault="36009F9F" w:rsidP="78A600AC">
            <w:pPr>
              <w:spacing w:before="0" w:after="0" w:line="240" w:lineRule="auto"/>
              <w:rPr>
                <w:rFonts w:eastAsia="Times New Roman" w:cs="Times New Roman"/>
                <w:color w:val="000000" w:themeColor="text1"/>
                <w:sz w:val="18"/>
                <w:szCs w:val="18"/>
                <w:lang w:val="en-GB"/>
              </w:rPr>
            </w:pPr>
            <w:r w:rsidRPr="78A600AC">
              <w:rPr>
                <w:rFonts w:eastAsia="Times New Roman" w:cs="Times New Roman"/>
                <w:color w:val="000000" w:themeColor="text1"/>
                <w:sz w:val="18"/>
                <w:szCs w:val="18"/>
                <w:lang w:val="en-GB"/>
              </w:rPr>
              <w:t>- FMA-UE;</w:t>
            </w:r>
          </w:p>
          <w:p w14:paraId="0F37DC66" w14:textId="69AD765D" w:rsidR="794D6B68" w:rsidRDefault="36009F9F" w:rsidP="78A600AC">
            <w:pPr>
              <w:spacing w:before="0" w:after="0" w:line="240" w:lineRule="auto"/>
              <w:rPr>
                <w:rFonts w:eastAsia="Times New Roman" w:cs="Times New Roman"/>
                <w:color w:val="000000" w:themeColor="text1"/>
                <w:sz w:val="18"/>
                <w:szCs w:val="18"/>
                <w:lang w:val="en-GB"/>
              </w:rPr>
            </w:pPr>
            <w:r w:rsidRPr="78A600AC">
              <w:rPr>
                <w:rFonts w:eastAsia="Times New Roman" w:cs="Times New Roman"/>
                <w:color w:val="000000" w:themeColor="text1"/>
                <w:sz w:val="18"/>
                <w:szCs w:val="18"/>
                <w:lang w:val="en-GB"/>
              </w:rPr>
              <w:t>- mean absolute error during the continuous tracking of a target task mentioned above;</w:t>
            </w:r>
          </w:p>
          <w:p w14:paraId="39F43FC4" w14:textId="569DF527" w:rsidR="794D6B68" w:rsidRDefault="36009F9F" w:rsidP="78A600AC">
            <w:pPr>
              <w:spacing w:before="0" w:after="0" w:line="240" w:lineRule="auto"/>
              <w:rPr>
                <w:rFonts w:eastAsia="Times New Roman" w:cs="Times New Roman"/>
                <w:color w:val="000000" w:themeColor="text1"/>
                <w:sz w:val="18"/>
                <w:szCs w:val="18"/>
                <w:lang w:val="en-GB"/>
              </w:rPr>
            </w:pPr>
            <w:r w:rsidRPr="78A600AC">
              <w:rPr>
                <w:rFonts w:eastAsia="Times New Roman" w:cs="Times New Roman"/>
                <w:color w:val="000000" w:themeColor="text1"/>
                <w:sz w:val="18"/>
                <w:szCs w:val="18"/>
                <w:lang w:val="en-GB"/>
              </w:rPr>
              <w:t>- fMRI scanning during continuous tracking of a target tasks through eye-tranking and a hand-controlled joystick.</w:t>
            </w:r>
          </w:p>
          <w:p w14:paraId="3F3143F4" w14:textId="3C1720FA" w:rsidR="794D6B68" w:rsidRDefault="794D6B68" w:rsidP="78A600AC">
            <w:pPr>
              <w:spacing w:line="240" w:lineRule="auto"/>
              <w:rPr>
                <w:rFonts w:eastAsia="Times New Roman" w:cs="Times New Roman"/>
                <w:color w:val="000000" w:themeColor="text1"/>
                <w:sz w:val="18"/>
                <w:szCs w:val="18"/>
                <w:lang w:val="en-GB" w:eastAsia="it-IT"/>
              </w:rPr>
            </w:pP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C084485" w14:textId="0C49BF45" w:rsidR="794D6B68" w:rsidRDefault="219C62F5" w:rsidP="78A600AC">
            <w:pPr>
              <w:spacing w:line="240" w:lineRule="auto"/>
              <w:jc w:val="center"/>
              <w:rPr>
                <w:rFonts w:eastAsia="Times New Roman" w:cs="Times New Roman"/>
                <w:color w:val="000000" w:themeColor="text1"/>
                <w:sz w:val="18"/>
                <w:szCs w:val="18"/>
                <w:lang w:eastAsia="it-IT"/>
              </w:rPr>
            </w:pPr>
            <w:r>
              <w:rPr>
                <w:noProof/>
              </w:rPr>
              <w:drawing>
                <wp:inline distT="0" distB="0" distL="0" distR="0" wp14:anchorId="30D837C4" wp14:editId="0D18681B">
                  <wp:extent cx="439200" cy="439200"/>
                  <wp:effectExtent l="0" t="0" r="0" b="0"/>
                  <wp:docPr id="630879188" name="Immagine 75"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5"/>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2306A068"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CAE06E9" w14:textId="497F43DF" w:rsidR="00B5749E" w:rsidRPr="00DC2555" w:rsidRDefault="57F12824" w:rsidP="794D6B68">
            <w:pPr>
              <w:spacing w:before="0" w:after="0" w:line="240" w:lineRule="auto"/>
              <w:rPr>
                <w:rFonts w:eastAsia="Times New Roman" w:cs="Times New Roman"/>
                <w:color w:val="000000" w:themeColor="text1"/>
                <w:sz w:val="18"/>
                <w:szCs w:val="18"/>
                <w:lang w:eastAsia="it-IT"/>
              </w:rPr>
            </w:pPr>
            <w:r w:rsidRPr="794D6B68">
              <w:rPr>
                <w:rFonts w:eastAsia="Times New Roman" w:cs="Times New Roman"/>
                <w:color w:val="000000" w:themeColor="text1"/>
                <w:sz w:val="18"/>
                <w:szCs w:val="18"/>
                <w:lang w:eastAsia="it-IT"/>
              </w:rPr>
              <w:t xml:space="preserve">Gilmore, P.E., &amp; Spaulding, S.J. (2007) </w:t>
            </w:r>
            <w:sdt>
              <w:sdtPr>
                <w:rPr>
                  <w:rFonts w:eastAsia="Times New Roman" w:cs="Times New Roman"/>
                  <w:color w:val="000000" w:themeColor="text1"/>
                  <w:sz w:val="18"/>
                  <w:szCs w:val="18"/>
                  <w:lang w:eastAsia="it-IT"/>
                </w:rPr>
                <w:tag w:val="MENDELEY_CITATION_v3_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"/>
                <w:id w:val="1984421958"/>
                <w:placeholder>
                  <w:docPart w:val="7B986997111D4D9F932EAEC4BDE28163"/>
                </w:placeholder>
              </w:sdtPr>
              <w:sdtContent>
                <w:r w:rsidRPr="794D6B68">
                  <w:rPr>
                    <w:rFonts w:eastAsia="Times New Roman" w:cs="Times New Roman"/>
                    <w:color w:val="000000" w:themeColor="text1"/>
                    <w:sz w:val="18"/>
                    <w:szCs w:val="18"/>
                    <w:lang w:eastAsia="it-IT"/>
                  </w:rPr>
                  <w:t>(</w:t>
                </w:r>
                <w:r w:rsidR="009D4C6F">
                  <w:rPr>
                    <w:rFonts w:eastAsia="Times New Roman" w:cs="Times New Roman"/>
                    <w:color w:val="000000" w:themeColor="text1"/>
                    <w:sz w:val="18"/>
                    <w:szCs w:val="18"/>
                    <w:lang w:eastAsia="it-IT"/>
                  </w:rPr>
                  <w:t>31</w:t>
                </w:r>
                <w:r w:rsidRPr="794D6B68">
                  <w:rPr>
                    <w:rFonts w:eastAsia="Times New Roman" w:cs="Times New Roman"/>
                    <w:color w:val="000000" w:themeColor="text1"/>
                    <w:sz w:val="18"/>
                    <w:szCs w:val="18"/>
                    <w:lang w:eastAsia="it-IT"/>
                  </w:rPr>
                  <w:t>)</w:t>
                </w:r>
              </w:sdtContent>
            </w:sdt>
          </w:p>
          <w:p w14:paraId="71F6933B" w14:textId="182F4EBC" w:rsidR="00B5749E" w:rsidRPr="00DC2555" w:rsidRDefault="00B5749E" w:rsidP="794D6B68">
            <w:pPr>
              <w:spacing w:before="0" w:after="0" w:line="240" w:lineRule="auto"/>
              <w:rPr>
                <w:rFonts w:eastAsia="Times New Roman" w:cs="Times New Roman"/>
                <w:color w:val="000000" w:themeColor="text1"/>
                <w:sz w:val="18"/>
                <w:szCs w:val="18"/>
                <w:lang w:eastAsia="it-IT"/>
              </w:rPr>
            </w:pPr>
          </w:p>
          <w:p w14:paraId="6DA271A5" w14:textId="316FACC1" w:rsidR="00B5749E" w:rsidRPr="00DC2555" w:rsidRDefault="00B5749E" w:rsidP="794D6B68">
            <w:pPr>
              <w:spacing w:before="0" w:after="0" w:line="240" w:lineRule="auto"/>
              <w:rPr>
                <w:rFonts w:eastAsia="Times New Roman" w:cs="Times New Roman"/>
                <w:color w:val="000000"/>
                <w:sz w:val="18"/>
                <w:szCs w:val="18"/>
                <w:lang w:eastAsia="it-IT"/>
              </w:rPr>
            </w:pPr>
          </w:p>
        </w:tc>
        <w:tc>
          <w:tcPr>
            <w:tcW w:w="1065" w:type="pct"/>
            <w:tcBorders>
              <w:top w:val="nil"/>
              <w:left w:val="nil"/>
              <w:bottom w:val="single" w:sz="4" w:space="0" w:color="000000" w:themeColor="text1"/>
              <w:right w:val="single" w:sz="4" w:space="0" w:color="000000" w:themeColor="text1"/>
            </w:tcBorders>
            <w:hideMark/>
          </w:tcPr>
          <w:p w14:paraId="0BEEAA00"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5DFC7A92"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39F71233"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Self-organization</w:t>
            </w:r>
          </w:p>
        </w:tc>
        <w:tc>
          <w:tcPr>
            <w:tcW w:w="500" w:type="pct"/>
            <w:tcBorders>
              <w:top w:val="nil"/>
              <w:left w:val="nil"/>
              <w:bottom w:val="single" w:sz="4" w:space="0" w:color="000000" w:themeColor="text1"/>
              <w:right w:val="single" w:sz="4" w:space="0" w:color="000000" w:themeColor="text1"/>
            </w:tcBorders>
            <w:vAlign w:val="center"/>
            <w:hideMark/>
          </w:tcPr>
          <w:p w14:paraId="5681FC3A"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53B624C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determine the</w:t>
            </w:r>
            <w:r w:rsidRPr="00DC2555">
              <w:rPr>
                <w:rFonts w:cs="Times New Roman"/>
                <w:sz w:val="18"/>
                <w:szCs w:val="18"/>
              </w:rPr>
              <w:br/>
            </w:r>
            <w:r w:rsidRPr="00DC2555">
              <w:rPr>
                <w:rFonts w:eastAsia="Times New Roman" w:cs="Times New Roman"/>
                <w:color w:val="000000" w:themeColor="text1"/>
                <w:sz w:val="18"/>
                <w:szCs w:val="18"/>
                <w:lang w:val="en-GB" w:eastAsia="it-IT"/>
              </w:rPr>
              <w:t>effectiveness of combining a program of VOT and OT in learning the skill of donning socks and shoes poststroke</w:t>
            </w:r>
          </w:p>
        </w:tc>
        <w:tc>
          <w:tcPr>
            <w:tcW w:w="454" w:type="pct"/>
            <w:tcBorders>
              <w:top w:val="nil"/>
              <w:left w:val="nil"/>
              <w:bottom w:val="single" w:sz="4" w:space="0" w:color="000000" w:themeColor="text1"/>
              <w:right w:val="single" w:sz="4" w:space="0" w:color="000000" w:themeColor="text1"/>
            </w:tcBorders>
            <w:hideMark/>
          </w:tcPr>
          <w:p w14:paraId="0DAD826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-KB-ADL socks and shoes subtests. </w:t>
            </w:r>
          </w:p>
          <w:p w14:paraId="54701496"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COPM</w:t>
            </w:r>
          </w:p>
          <w:p w14:paraId="6AD2ABA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F106530"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3CE4D297" wp14:editId="60C1FD1F">
                  <wp:extent cx="439200" cy="439200"/>
                  <wp:effectExtent l="0" t="0" r="0" b="0"/>
                  <wp:docPr id="74" name="Immagine 74"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794D6B68" w14:paraId="7C7A2DE7" w14:textId="77777777" w:rsidTr="78A600AC">
        <w:trPr>
          <w:trHeight w:val="780"/>
          <w:jc w:val="center"/>
        </w:trPr>
        <w:tc>
          <w:tcPr>
            <w:tcW w:w="135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BAD6BAA" w14:textId="65FC8378" w:rsidR="7E50339B" w:rsidRDefault="7E50339B" w:rsidP="794D6B68">
            <w:pPr>
              <w:spacing w:line="240" w:lineRule="auto"/>
              <w:rPr>
                <w:rFonts w:eastAsia="Times New Roman" w:cs="Times New Roman"/>
                <w:sz w:val="18"/>
                <w:szCs w:val="18"/>
              </w:rPr>
            </w:pPr>
            <w:r w:rsidRPr="00244174">
              <w:rPr>
                <w:rFonts w:eastAsia="Times New Roman" w:cs="Times New Roman"/>
                <w:color w:val="000000" w:themeColor="text1"/>
                <w:sz w:val="18"/>
                <w:szCs w:val="18"/>
                <w:lang w:val="it-IT"/>
              </w:rPr>
              <w:t xml:space="preserve">Hegazy E. M. et al. </w:t>
            </w:r>
            <w:r w:rsidRPr="794D6B68">
              <w:rPr>
                <w:rFonts w:eastAsia="Times New Roman" w:cs="Times New Roman"/>
                <w:color w:val="000000" w:themeColor="text1"/>
                <w:sz w:val="18"/>
                <w:szCs w:val="18"/>
                <w:lang w:val="en-GB"/>
              </w:rPr>
              <w:t>(2022)</w:t>
            </w:r>
            <w:r w:rsidR="001772E9">
              <w:rPr>
                <w:rFonts w:eastAsia="Times New Roman" w:cs="Times New Roman"/>
                <w:color w:val="000000" w:themeColor="text1"/>
                <w:sz w:val="18"/>
                <w:szCs w:val="18"/>
                <w:lang w:val="en-GB"/>
              </w:rPr>
              <w:t xml:space="preserve"> (</w:t>
            </w:r>
            <w:r w:rsidR="009D4C6F">
              <w:rPr>
                <w:rFonts w:eastAsia="Times New Roman" w:cs="Times New Roman"/>
                <w:color w:val="000000" w:themeColor="text1"/>
                <w:sz w:val="18"/>
                <w:szCs w:val="18"/>
                <w:lang w:val="en-GB"/>
              </w:rPr>
              <w:t>32</w:t>
            </w:r>
            <w:r w:rsidR="001772E9">
              <w:rPr>
                <w:rFonts w:eastAsia="Times New Roman" w:cs="Times New Roman"/>
                <w:color w:val="000000" w:themeColor="text1"/>
                <w:sz w:val="18"/>
                <w:szCs w:val="18"/>
                <w:lang w:val="en-GB"/>
              </w:rPr>
              <w:t>)</w:t>
            </w:r>
          </w:p>
          <w:p w14:paraId="4008C766" w14:textId="149B75B4" w:rsidR="794D6B68" w:rsidRDefault="794D6B68" w:rsidP="794D6B68">
            <w:pPr>
              <w:spacing w:line="240" w:lineRule="auto"/>
              <w:rPr>
                <w:rFonts w:eastAsia="Times New Roman" w:cs="Times New Roman"/>
                <w:color w:val="000000" w:themeColor="text1"/>
                <w:sz w:val="18"/>
                <w:szCs w:val="18"/>
                <w:lang w:eastAsia="it-IT"/>
              </w:rPr>
            </w:pPr>
          </w:p>
        </w:tc>
        <w:tc>
          <w:tcPr>
            <w:tcW w:w="3321" w:type="dxa"/>
            <w:tcBorders>
              <w:top w:val="nil"/>
              <w:left w:val="nil"/>
              <w:bottom w:val="single" w:sz="4" w:space="0" w:color="000000" w:themeColor="text1"/>
              <w:right w:val="single" w:sz="4" w:space="0" w:color="000000" w:themeColor="text1"/>
            </w:tcBorders>
            <w:hideMark/>
          </w:tcPr>
          <w:p w14:paraId="576F8770" w14:textId="5CF7A4D7" w:rsidR="0D5FF487" w:rsidRDefault="0D5FF487" w:rsidP="794D6B68">
            <w:pPr>
              <w:spacing w:before="0" w:after="0" w:line="240" w:lineRule="auto"/>
              <w:rPr>
                <w:rFonts w:eastAsia="Times New Roman" w:cs="Times New Roman"/>
                <w:color w:val="000000" w:themeColor="text1"/>
                <w:sz w:val="18"/>
                <w:szCs w:val="18"/>
                <w:lang w:eastAsia="it-IT"/>
              </w:rPr>
            </w:pPr>
            <w:r w:rsidRPr="794D6B68">
              <w:rPr>
                <w:rFonts w:eastAsia="Times New Roman" w:cs="Times New Roman"/>
                <w:color w:val="000000" w:themeColor="text1"/>
                <w:sz w:val="18"/>
                <w:szCs w:val="18"/>
                <w:lang w:eastAsia="it-IT"/>
              </w:rPr>
              <w:t>N.D.</w:t>
            </w:r>
          </w:p>
          <w:p w14:paraId="4EA54E47" w14:textId="2BA39638" w:rsidR="794D6B68" w:rsidRDefault="794D6B68" w:rsidP="794D6B68">
            <w:pPr>
              <w:spacing w:line="240" w:lineRule="auto"/>
              <w:rPr>
                <w:rFonts w:eastAsia="Times New Roman" w:cs="Times New Roman"/>
                <w:color w:val="000000" w:themeColor="text1"/>
                <w:sz w:val="18"/>
                <w:szCs w:val="18"/>
                <w:lang w:eastAsia="it-IT"/>
              </w:rPr>
            </w:pPr>
          </w:p>
        </w:tc>
        <w:tc>
          <w:tcPr>
            <w:tcW w:w="1987" w:type="dxa"/>
            <w:tcBorders>
              <w:top w:val="nil"/>
              <w:left w:val="nil"/>
              <w:bottom w:val="single" w:sz="4" w:space="0" w:color="000000" w:themeColor="text1"/>
              <w:right w:val="single" w:sz="4" w:space="0" w:color="000000" w:themeColor="text1"/>
            </w:tcBorders>
            <w:hideMark/>
          </w:tcPr>
          <w:p w14:paraId="1A5C6308" w14:textId="4FEA32EA" w:rsidR="794D6B68" w:rsidRDefault="794D6B68" w:rsidP="794D6B68">
            <w:pPr>
              <w:spacing w:line="240" w:lineRule="auto"/>
              <w:rPr>
                <w:rFonts w:eastAsia="Times New Roman" w:cs="Times New Roman"/>
                <w:color w:val="000000" w:themeColor="text1"/>
                <w:sz w:val="18"/>
                <w:szCs w:val="18"/>
                <w:lang w:eastAsia="it-IT"/>
              </w:rPr>
            </w:pPr>
          </w:p>
        </w:tc>
        <w:tc>
          <w:tcPr>
            <w:tcW w:w="1566" w:type="dxa"/>
            <w:tcBorders>
              <w:top w:val="nil"/>
              <w:left w:val="nil"/>
              <w:bottom w:val="single" w:sz="4" w:space="0" w:color="000000" w:themeColor="text1"/>
              <w:right w:val="single" w:sz="4" w:space="0" w:color="000000" w:themeColor="text1"/>
            </w:tcBorders>
            <w:shd w:val="clear" w:color="auto" w:fill="auto"/>
            <w:vAlign w:val="center"/>
            <w:hideMark/>
          </w:tcPr>
          <w:p w14:paraId="50067807" w14:textId="77777777" w:rsidR="7E50339B" w:rsidRDefault="7E50339B" w:rsidP="794D6B68">
            <w:pPr>
              <w:spacing w:before="0" w:after="0" w:line="240" w:lineRule="auto"/>
              <w:jc w:val="center"/>
              <w:rPr>
                <w:rFonts w:eastAsia="Times New Roman" w:cs="Times New Roman"/>
                <w:color w:val="000000" w:themeColor="text1"/>
                <w:sz w:val="18"/>
                <w:szCs w:val="18"/>
                <w:lang w:eastAsia="it-IT"/>
              </w:rPr>
            </w:pPr>
            <w:r w:rsidRPr="794D6B68">
              <w:rPr>
                <w:rFonts w:eastAsia="Times New Roman" w:cs="Times New Roman"/>
                <w:color w:val="000000" w:themeColor="text1"/>
                <w:sz w:val="18"/>
                <w:szCs w:val="18"/>
                <w:lang w:eastAsia="it-IT"/>
              </w:rPr>
              <w:t>Self-organization</w:t>
            </w:r>
          </w:p>
          <w:p w14:paraId="1D2C28ED" w14:textId="5905AC0E" w:rsidR="794D6B68" w:rsidRDefault="794D6B68" w:rsidP="794D6B68">
            <w:pPr>
              <w:spacing w:line="240" w:lineRule="auto"/>
              <w:jc w:val="center"/>
              <w:rPr>
                <w:rFonts w:eastAsia="Times New Roman" w:cs="Times New Roman"/>
                <w:color w:val="000000" w:themeColor="text1"/>
                <w:sz w:val="18"/>
                <w:szCs w:val="18"/>
                <w:lang w:eastAsia="it-IT"/>
              </w:rPr>
            </w:pPr>
          </w:p>
        </w:tc>
        <w:tc>
          <w:tcPr>
            <w:tcW w:w="1559" w:type="dxa"/>
            <w:tcBorders>
              <w:top w:val="nil"/>
              <w:left w:val="nil"/>
              <w:bottom w:val="single" w:sz="4" w:space="0" w:color="000000" w:themeColor="text1"/>
              <w:right w:val="single" w:sz="4" w:space="0" w:color="000000" w:themeColor="text1"/>
            </w:tcBorders>
            <w:vAlign w:val="center"/>
            <w:hideMark/>
          </w:tcPr>
          <w:p w14:paraId="4DBB438D" w14:textId="1BB969DA" w:rsidR="794D6B68" w:rsidRDefault="794D6B68" w:rsidP="794D6B68">
            <w:pPr>
              <w:spacing w:line="240" w:lineRule="auto"/>
              <w:jc w:val="center"/>
              <w:rPr>
                <w:rFonts w:eastAsia="Times New Roman" w:cs="Times New Roman"/>
                <w:color w:val="000000" w:themeColor="text1"/>
                <w:sz w:val="18"/>
                <w:szCs w:val="18"/>
                <w:lang w:eastAsia="it-IT"/>
              </w:rPr>
            </w:pPr>
          </w:p>
        </w:tc>
        <w:tc>
          <w:tcPr>
            <w:tcW w:w="2835" w:type="dxa"/>
            <w:tcBorders>
              <w:top w:val="nil"/>
              <w:left w:val="nil"/>
              <w:bottom w:val="single" w:sz="4" w:space="0" w:color="000000" w:themeColor="text1"/>
              <w:right w:val="single" w:sz="4" w:space="0" w:color="000000" w:themeColor="text1"/>
            </w:tcBorders>
            <w:hideMark/>
          </w:tcPr>
          <w:p w14:paraId="33A08ABA" w14:textId="6FF34A5B" w:rsidR="11A967BA" w:rsidRDefault="11A967BA" w:rsidP="794D6B68">
            <w:pPr>
              <w:spacing w:line="240" w:lineRule="auto"/>
              <w:rPr>
                <w:rFonts w:eastAsia="Times New Roman" w:cs="Times New Roman"/>
                <w:sz w:val="18"/>
                <w:szCs w:val="18"/>
                <w:lang w:val="en-GB"/>
              </w:rPr>
            </w:pPr>
            <w:r w:rsidRPr="794D6B68">
              <w:rPr>
                <w:rFonts w:eastAsia="Times New Roman" w:cs="Times New Roman"/>
                <w:color w:val="000000" w:themeColor="text1"/>
                <w:sz w:val="18"/>
                <w:szCs w:val="18"/>
                <w:lang w:val="en-GB"/>
              </w:rPr>
              <w:t>To compare the effect of a virtual reality training program and a task-oriented training program on the paretic upper limb function after stroke.</w:t>
            </w:r>
          </w:p>
        </w:tc>
        <w:tc>
          <w:tcPr>
            <w:tcW w:w="1416" w:type="dxa"/>
            <w:tcBorders>
              <w:top w:val="nil"/>
              <w:left w:val="nil"/>
              <w:bottom w:val="single" w:sz="4" w:space="0" w:color="000000" w:themeColor="text1"/>
              <w:right w:val="single" w:sz="4" w:space="0" w:color="000000" w:themeColor="text1"/>
            </w:tcBorders>
            <w:hideMark/>
          </w:tcPr>
          <w:p w14:paraId="015F2562" w14:textId="4F45BA8C" w:rsidR="11A967BA" w:rsidRDefault="11A967BA" w:rsidP="794D6B68">
            <w:pPr>
              <w:spacing w:before="0" w:after="0" w:line="240" w:lineRule="auto"/>
              <w:rPr>
                <w:rFonts w:eastAsia="Times New Roman" w:cs="Times New Roman"/>
                <w:color w:val="000000" w:themeColor="text1"/>
                <w:sz w:val="18"/>
                <w:szCs w:val="18"/>
                <w:lang w:val="en-GB"/>
              </w:rPr>
            </w:pPr>
            <w:r w:rsidRPr="794D6B68">
              <w:rPr>
                <w:rFonts w:eastAsia="Times New Roman" w:cs="Times New Roman"/>
                <w:color w:val="000000" w:themeColor="text1"/>
                <w:sz w:val="18"/>
                <w:szCs w:val="18"/>
                <w:lang w:val="en-GB"/>
              </w:rPr>
              <w:t xml:space="preserve">-UEFI </w:t>
            </w:r>
          </w:p>
          <w:p w14:paraId="1847C38E" w14:textId="6EEC863C" w:rsidR="11A967BA" w:rsidRDefault="11A967BA" w:rsidP="794D6B68">
            <w:pPr>
              <w:spacing w:before="0" w:after="0" w:line="240" w:lineRule="auto"/>
              <w:rPr>
                <w:rFonts w:eastAsia="Times New Roman" w:cs="Times New Roman"/>
                <w:color w:val="000000" w:themeColor="text1"/>
                <w:sz w:val="18"/>
                <w:szCs w:val="18"/>
                <w:lang w:val="en-GB"/>
              </w:rPr>
            </w:pPr>
            <w:r w:rsidRPr="794D6B68">
              <w:rPr>
                <w:rFonts w:eastAsia="Times New Roman" w:cs="Times New Roman"/>
                <w:color w:val="000000" w:themeColor="text1"/>
                <w:sz w:val="18"/>
                <w:szCs w:val="18"/>
                <w:lang w:val="en-GB"/>
              </w:rPr>
              <w:t>-grip strength test (using a dynamometer)</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8834B2D" w14:textId="461BB549" w:rsidR="7E50339B" w:rsidRDefault="7E50339B" w:rsidP="794D6B68">
            <w:pPr>
              <w:spacing w:line="240" w:lineRule="auto"/>
              <w:jc w:val="center"/>
              <w:rPr>
                <w:rFonts w:eastAsia="Times New Roman" w:cs="Times New Roman"/>
                <w:color w:val="000000" w:themeColor="text1"/>
                <w:sz w:val="18"/>
                <w:szCs w:val="18"/>
                <w:lang w:eastAsia="it-IT"/>
              </w:rPr>
            </w:pPr>
            <w:r>
              <w:rPr>
                <w:noProof/>
              </w:rPr>
              <w:drawing>
                <wp:inline distT="0" distB="0" distL="0" distR="0" wp14:anchorId="4E1DD6C2" wp14:editId="68F381A8">
                  <wp:extent cx="439200" cy="439200"/>
                  <wp:effectExtent l="0" t="0" r="0" b="0"/>
                  <wp:docPr id="742348730" name="Immagine 90"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0"/>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27506E38"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0447193" w14:textId="0D8905A0"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Huang, C.Y., et al. (2022) </w:t>
            </w:r>
            <w:sdt>
              <w:sdtPr>
                <w:rPr>
                  <w:rFonts w:eastAsia="Times New Roman" w:cs="Times New Roman"/>
                  <w:color w:val="000000"/>
                  <w:sz w:val="18"/>
                  <w:szCs w:val="18"/>
                  <w:lang w:eastAsia="it-IT"/>
                </w:rPr>
                <w:tag w:val="MENDELEY_CITATION_v3_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"/>
                <w:id w:val="-686987961"/>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33</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 xml:space="preserve"> </w:t>
            </w:r>
          </w:p>
        </w:tc>
        <w:tc>
          <w:tcPr>
            <w:tcW w:w="1065" w:type="pct"/>
            <w:tcBorders>
              <w:top w:val="nil"/>
              <w:left w:val="nil"/>
              <w:bottom w:val="single" w:sz="4" w:space="0" w:color="000000" w:themeColor="text1"/>
              <w:right w:val="single" w:sz="4" w:space="0" w:color="000000" w:themeColor="text1"/>
            </w:tcBorders>
            <w:hideMark/>
          </w:tcPr>
          <w:p w14:paraId="6CC5EC4A"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0006D590"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213BA066"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Self-organization</w:t>
            </w:r>
          </w:p>
        </w:tc>
        <w:tc>
          <w:tcPr>
            <w:tcW w:w="500" w:type="pct"/>
            <w:tcBorders>
              <w:top w:val="nil"/>
              <w:left w:val="nil"/>
              <w:bottom w:val="single" w:sz="4" w:space="0" w:color="000000" w:themeColor="text1"/>
              <w:right w:val="single" w:sz="4" w:space="0" w:color="000000" w:themeColor="text1"/>
            </w:tcBorders>
            <w:vAlign w:val="center"/>
            <w:hideMark/>
          </w:tcPr>
          <w:p w14:paraId="07852D8B"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1B30EF5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identify the effects of immersive VR training on inflammation, oxidative stress, neuroplasticity and UL motor function in stroke patients.</w:t>
            </w:r>
          </w:p>
        </w:tc>
        <w:tc>
          <w:tcPr>
            <w:tcW w:w="454" w:type="pct"/>
            <w:tcBorders>
              <w:top w:val="nil"/>
              <w:left w:val="nil"/>
              <w:bottom w:val="single" w:sz="4" w:space="0" w:color="000000" w:themeColor="text1"/>
              <w:right w:val="single" w:sz="4" w:space="0" w:color="000000" w:themeColor="text1"/>
            </w:tcBorders>
            <w:hideMark/>
          </w:tcPr>
          <w:p w14:paraId="3F5B694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-FMA-UE</w:t>
            </w:r>
          </w:p>
          <w:p w14:paraId="30E37063"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-AROM (shoulder flexion, elbow extension, wrist extension, forearm supination and pronation)</w:t>
            </w:r>
          </w:p>
          <w:p w14:paraId="205B4F66"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lastRenderedPageBreak/>
              <w:t>-SSQ</w:t>
            </w:r>
          </w:p>
          <w:p w14:paraId="6A01AFD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-RPE molecular biomarkers (BDNF)</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DC3458F"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lastRenderedPageBreak/>
              <w:drawing>
                <wp:inline distT="0" distB="0" distL="0" distR="0" wp14:anchorId="29F33A27" wp14:editId="3160C85E">
                  <wp:extent cx="439200" cy="439200"/>
                  <wp:effectExtent l="0" t="0" r="0" b="0"/>
                  <wp:docPr id="73" name="Immagine 73"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06CE0F5B" w14:textId="77777777" w:rsidTr="78A600AC">
        <w:trPr>
          <w:trHeight w:val="780"/>
          <w:jc w:val="center"/>
        </w:trPr>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3A12A11" w14:textId="6555290C"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Jonsdottir, J., et al. (2010) </w:t>
            </w:r>
            <w:sdt>
              <w:sdtPr>
                <w:rPr>
                  <w:rFonts w:eastAsia="Times New Roman" w:cs="Times New Roman"/>
                  <w:color w:val="000000"/>
                  <w:sz w:val="18"/>
                  <w:szCs w:val="18"/>
                  <w:lang w:val="it-IT" w:eastAsia="it-IT"/>
                </w:rPr>
                <w:tag w:val="MENDELEY_CITATION_v3_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"/>
                <w:id w:val="999698889"/>
                <w:placeholder>
                  <w:docPart w:val="7B986997111D4D9F932EAEC4BDE28163"/>
                </w:placeholder>
              </w:sdtPr>
              <w:sdtContent>
                <w:r w:rsidRPr="00DC2555">
                  <w:rPr>
                    <w:rFonts w:eastAsia="Times New Roman" w:cs="Times New Roman"/>
                    <w:color w:val="000000"/>
                    <w:sz w:val="18"/>
                    <w:szCs w:val="18"/>
                    <w:lang w:val="it-IT" w:eastAsia="it-IT"/>
                  </w:rPr>
                  <w:t>(</w:t>
                </w:r>
                <w:r w:rsidR="009D4C6F">
                  <w:rPr>
                    <w:rFonts w:eastAsia="Times New Roman" w:cs="Times New Roman"/>
                    <w:color w:val="000000"/>
                    <w:sz w:val="18"/>
                    <w:szCs w:val="18"/>
                    <w:lang w:val="it-IT" w:eastAsia="it-IT"/>
                  </w:rPr>
                  <w:t>34</w:t>
                </w:r>
                <w:r w:rsidRPr="00DC2555">
                  <w:rPr>
                    <w:rFonts w:eastAsia="Times New Roman" w:cs="Times New Roman"/>
                    <w:color w:val="000000"/>
                    <w:sz w:val="18"/>
                    <w:szCs w:val="18"/>
                    <w:lang w:val="it-IT" w:eastAsia="it-IT"/>
                  </w:rPr>
                  <w:t>)</w:t>
                </w:r>
              </w:sdtContent>
            </w:sdt>
            <w:r w:rsidRPr="00DC2555">
              <w:rPr>
                <w:rFonts w:eastAsia="Times New Roman" w:cs="Times New Roman"/>
                <w:color w:val="000000"/>
                <w:sz w:val="18"/>
                <w:szCs w:val="18"/>
                <w:lang w:eastAsia="it-IT"/>
              </w:rPr>
              <w:t xml:space="preserve"> </w:t>
            </w:r>
          </w:p>
        </w:tc>
        <w:tc>
          <w:tcPr>
            <w:tcW w:w="1065" w:type="pct"/>
            <w:tcBorders>
              <w:top w:val="single" w:sz="4" w:space="0" w:color="000000" w:themeColor="text1"/>
              <w:left w:val="nil"/>
              <w:bottom w:val="single" w:sz="4" w:space="0" w:color="000000" w:themeColor="text1"/>
              <w:right w:val="single" w:sz="4" w:space="0" w:color="000000" w:themeColor="text1"/>
            </w:tcBorders>
            <w:hideMark/>
          </w:tcPr>
          <w:p w14:paraId="68D7B234"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single" w:sz="4" w:space="0" w:color="000000" w:themeColor="text1"/>
              <w:left w:val="nil"/>
              <w:bottom w:val="single" w:sz="4" w:space="0" w:color="000000" w:themeColor="text1"/>
              <w:right w:val="single" w:sz="4" w:space="0" w:color="000000" w:themeColor="text1"/>
            </w:tcBorders>
            <w:hideMark/>
          </w:tcPr>
          <w:p w14:paraId="35DC618A"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296AD2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497D3F41"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single" w:sz="4" w:space="0" w:color="000000" w:themeColor="text1"/>
              <w:left w:val="nil"/>
              <w:bottom w:val="single" w:sz="4" w:space="0" w:color="000000" w:themeColor="text1"/>
              <w:right w:val="single" w:sz="4" w:space="0" w:color="000000" w:themeColor="text1"/>
            </w:tcBorders>
            <w:hideMark/>
          </w:tcPr>
          <w:p w14:paraId="64F0802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examine the efficiency of EMG BFB training combined with theories of motor learning in improving performance and learning of gait parameters after stroke.</w:t>
            </w:r>
          </w:p>
        </w:tc>
        <w:tc>
          <w:tcPr>
            <w:tcW w:w="454" w:type="pct"/>
            <w:tcBorders>
              <w:top w:val="single" w:sz="4" w:space="0" w:color="000000" w:themeColor="text1"/>
              <w:left w:val="nil"/>
              <w:bottom w:val="single" w:sz="4" w:space="0" w:color="000000" w:themeColor="text1"/>
              <w:right w:val="single" w:sz="4" w:space="0" w:color="000000" w:themeColor="text1"/>
            </w:tcBorders>
            <w:hideMark/>
          </w:tcPr>
          <w:p w14:paraId="7970FBFB"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-Gait analysis</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7E7FC5A4"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7E7BB8FE" wp14:editId="46EDF1C4">
                  <wp:extent cx="439200" cy="439200"/>
                  <wp:effectExtent l="0" t="0" r="0" b="0"/>
                  <wp:docPr id="72" name="Immagine 72"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003C0074"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2A2FC364" w14:textId="026B956D"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Jonsdottir, J., et a.l. (2007) </w:t>
            </w:r>
            <w:sdt>
              <w:sdtPr>
                <w:rPr>
                  <w:rFonts w:eastAsia="Times New Roman" w:cs="Times New Roman"/>
                  <w:color w:val="000000"/>
                  <w:sz w:val="18"/>
                  <w:szCs w:val="18"/>
                  <w:lang w:eastAsia="it-IT"/>
                </w:rPr>
                <w:tag w:val="MENDELEY_CITATION_v3_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"/>
                <w:id w:val="1959062888"/>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35</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 xml:space="preserve"> </w:t>
            </w:r>
          </w:p>
        </w:tc>
        <w:tc>
          <w:tcPr>
            <w:tcW w:w="1065" w:type="pct"/>
            <w:tcBorders>
              <w:top w:val="nil"/>
              <w:left w:val="nil"/>
              <w:bottom w:val="single" w:sz="4" w:space="0" w:color="000000" w:themeColor="text1"/>
              <w:right w:val="single" w:sz="4" w:space="0" w:color="000000" w:themeColor="text1"/>
            </w:tcBorders>
            <w:hideMark/>
          </w:tcPr>
          <w:p w14:paraId="0567A90D"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74CD0367"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780882A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7988FA6F"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16FC765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evaluate the efficacy of task-oriented EMG-BFB in increasing push off power of the plantar flexors muscle on the affected side and to increase gait velocity in a population with hemiparetic stroke.</w:t>
            </w:r>
          </w:p>
        </w:tc>
        <w:tc>
          <w:tcPr>
            <w:tcW w:w="454" w:type="pct"/>
            <w:tcBorders>
              <w:top w:val="nil"/>
              <w:left w:val="nil"/>
              <w:bottom w:val="single" w:sz="4" w:space="0" w:color="000000" w:themeColor="text1"/>
              <w:right w:val="single" w:sz="4" w:space="0" w:color="000000" w:themeColor="text1"/>
            </w:tcBorders>
            <w:hideMark/>
          </w:tcPr>
          <w:p w14:paraId="6E542DA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-Ankle power peak (W/kg)</w:t>
            </w:r>
          </w:p>
          <w:p w14:paraId="2E69831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-Velocity</w:t>
            </w:r>
          </w:p>
          <w:p w14:paraId="20D7E92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Stride length </w:t>
            </w:r>
          </w:p>
          <w:p w14:paraId="161802B7"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-Knee flexion peak (degrees)</w:t>
            </w:r>
          </w:p>
        </w:tc>
        <w:tc>
          <w:tcPr>
            <w:tcW w:w="500" w:type="pct"/>
            <w:tcBorders>
              <w:top w:val="nil"/>
              <w:left w:val="nil"/>
              <w:bottom w:val="single" w:sz="4" w:space="0" w:color="000000" w:themeColor="text1"/>
              <w:right w:val="single" w:sz="4" w:space="0" w:color="000000" w:themeColor="text1"/>
            </w:tcBorders>
            <w:vAlign w:val="center"/>
            <w:hideMark/>
          </w:tcPr>
          <w:p w14:paraId="322CEAE4"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7BF9853E" wp14:editId="69504181">
                  <wp:extent cx="439200" cy="439200"/>
                  <wp:effectExtent l="0" t="0" r="0" b="0"/>
                  <wp:docPr id="71" name="Immagine 71"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0C8BF585"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8EA0A88" w14:textId="19A70AD3"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Junata, M., et al. (2021) </w:t>
            </w:r>
            <w:sdt>
              <w:sdtPr>
                <w:rPr>
                  <w:rFonts w:eastAsia="Times New Roman" w:cs="Times New Roman"/>
                  <w:color w:val="000000"/>
                  <w:sz w:val="18"/>
                  <w:szCs w:val="18"/>
                  <w:lang w:eastAsia="it-IT"/>
                </w:rPr>
                <w:tag w:val="MENDELEY_CITATION_v3_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"/>
                <w:id w:val="-2051594838"/>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36</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65A2B336"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2DC2027B"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06E5E8E7"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Self-organization</w:t>
            </w:r>
          </w:p>
        </w:tc>
        <w:tc>
          <w:tcPr>
            <w:tcW w:w="500" w:type="pct"/>
            <w:tcBorders>
              <w:top w:val="nil"/>
              <w:left w:val="nil"/>
              <w:bottom w:val="single" w:sz="4" w:space="0" w:color="000000" w:themeColor="text1"/>
              <w:right w:val="single" w:sz="4" w:space="0" w:color="000000" w:themeColor="text1"/>
            </w:tcBorders>
            <w:vAlign w:val="center"/>
            <w:hideMark/>
          </w:tcPr>
          <w:p w14:paraId="3D248C9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3E31FF7A"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evaluate the effectiveness of the interactive RMT and CBT on chronic stroke survivors overall balance recovery reaction.</w:t>
            </w:r>
          </w:p>
        </w:tc>
        <w:tc>
          <w:tcPr>
            <w:tcW w:w="454" w:type="pct"/>
            <w:tcBorders>
              <w:top w:val="nil"/>
              <w:left w:val="nil"/>
              <w:bottom w:val="single" w:sz="4" w:space="0" w:color="000000" w:themeColor="text1"/>
              <w:right w:val="single" w:sz="4" w:space="0" w:color="000000" w:themeColor="text1"/>
            </w:tcBorders>
            <w:hideMark/>
          </w:tcPr>
          <w:p w14:paraId="1F22D2E0"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-BBS </w:t>
            </w:r>
          </w:p>
          <w:p w14:paraId="16008FE7"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-TUG </w:t>
            </w:r>
          </w:p>
          <w:p w14:paraId="2E9D510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-FMA-UE</w:t>
            </w:r>
          </w:p>
          <w:p w14:paraId="643B7281"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-Barthel index</w:t>
            </w:r>
          </w:p>
          <w:p w14:paraId="57A4B8B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-EMG activation </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54E6BD7"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06D728AC" wp14:editId="6E55B6BC">
                  <wp:extent cx="439200" cy="439200"/>
                  <wp:effectExtent l="0" t="0" r="0" b="0"/>
                  <wp:docPr id="70" name="Immagine 70"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794D6B68" w14:paraId="0621BDA5" w14:textId="77777777" w:rsidTr="78A600AC">
        <w:trPr>
          <w:trHeight w:val="765"/>
          <w:jc w:val="center"/>
        </w:trPr>
        <w:tc>
          <w:tcPr>
            <w:tcW w:w="135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8DD289A" w14:textId="0C973EA1" w:rsidR="36623922" w:rsidRDefault="36623922" w:rsidP="794D6B68">
            <w:pPr>
              <w:spacing w:line="240" w:lineRule="auto"/>
              <w:rPr>
                <w:rFonts w:eastAsia="Times New Roman" w:cs="Times New Roman"/>
                <w:sz w:val="18"/>
                <w:szCs w:val="18"/>
              </w:rPr>
            </w:pPr>
            <w:r w:rsidRPr="794D6B68">
              <w:rPr>
                <w:rFonts w:eastAsia="Times New Roman" w:cs="Times New Roman"/>
                <w:color w:val="000000" w:themeColor="text1"/>
                <w:sz w:val="18"/>
                <w:szCs w:val="18"/>
                <w:lang w:val="it"/>
              </w:rPr>
              <w:t>Kamatchi K. et al. (2023)</w:t>
            </w:r>
            <w:r w:rsidR="001772E9">
              <w:rPr>
                <w:rFonts w:eastAsia="Times New Roman" w:cs="Times New Roman"/>
                <w:color w:val="000000" w:themeColor="text1"/>
                <w:sz w:val="18"/>
                <w:szCs w:val="18"/>
                <w:lang w:val="it"/>
              </w:rPr>
              <w:t xml:space="preserve"> (</w:t>
            </w:r>
            <w:r w:rsidR="009D4C6F">
              <w:rPr>
                <w:rFonts w:eastAsia="Times New Roman" w:cs="Times New Roman"/>
                <w:color w:val="000000" w:themeColor="text1"/>
                <w:sz w:val="18"/>
                <w:szCs w:val="18"/>
                <w:lang w:val="it"/>
              </w:rPr>
              <w:t>37</w:t>
            </w:r>
            <w:r w:rsidR="001772E9">
              <w:rPr>
                <w:rFonts w:eastAsia="Times New Roman" w:cs="Times New Roman"/>
                <w:color w:val="000000" w:themeColor="text1"/>
                <w:sz w:val="18"/>
                <w:szCs w:val="18"/>
                <w:lang w:val="it"/>
              </w:rPr>
              <w:t>)</w:t>
            </w:r>
          </w:p>
        </w:tc>
        <w:tc>
          <w:tcPr>
            <w:tcW w:w="3321" w:type="dxa"/>
            <w:tcBorders>
              <w:top w:val="nil"/>
              <w:left w:val="nil"/>
              <w:bottom w:val="single" w:sz="4" w:space="0" w:color="000000" w:themeColor="text1"/>
              <w:right w:val="single" w:sz="4" w:space="0" w:color="000000" w:themeColor="text1"/>
            </w:tcBorders>
            <w:hideMark/>
          </w:tcPr>
          <w:p w14:paraId="3D549F9C" w14:textId="2B227DAA" w:rsidR="36623922" w:rsidRDefault="36623922" w:rsidP="794D6B68">
            <w:pPr>
              <w:spacing w:line="240" w:lineRule="auto"/>
              <w:rPr>
                <w:rFonts w:eastAsia="Times New Roman" w:cs="Times New Roman"/>
                <w:color w:val="000000" w:themeColor="text1"/>
                <w:sz w:val="18"/>
                <w:szCs w:val="18"/>
                <w:lang w:eastAsia="it-IT"/>
              </w:rPr>
            </w:pPr>
            <w:r w:rsidRPr="794D6B68">
              <w:rPr>
                <w:rFonts w:eastAsia="Times New Roman" w:cs="Times New Roman"/>
                <w:color w:val="000000" w:themeColor="text1"/>
                <w:sz w:val="18"/>
                <w:szCs w:val="18"/>
                <w:lang w:eastAsia="it-IT"/>
              </w:rPr>
              <w:t>N.D.</w:t>
            </w:r>
          </w:p>
        </w:tc>
        <w:tc>
          <w:tcPr>
            <w:tcW w:w="1987" w:type="dxa"/>
            <w:tcBorders>
              <w:top w:val="nil"/>
              <w:left w:val="nil"/>
              <w:bottom w:val="single" w:sz="4" w:space="0" w:color="000000" w:themeColor="text1"/>
              <w:right w:val="single" w:sz="4" w:space="0" w:color="000000" w:themeColor="text1"/>
            </w:tcBorders>
            <w:hideMark/>
          </w:tcPr>
          <w:p w14:paraId="5C929F71" w14:textId="6C479ECF" w:rsidR="794D6B68" w:rsidRDefault="794D6B68" w:rsidP="794D6B68">
            <w:pPr>
              <w:spacing w:line="240" w:lineRule="auto"/>
              <w:rPr>
                <w:rFonts w:eastAsia="Times New Roman" w:cs="Times New Roman"/>
                <w:color w:val="000000" w:themeColor="text1"/>
                <w:sz w:val="18"/>
                <w:szCs w:val="18"/>
                <w:lang w:eastAsia="it-IT"/>
              </w:rPr>
            </w:pPr>
          </w:p>
        </w:tc>
        <w:tc>
          <w:tcPr>
            <w:tcW w:w="1566" w:type="dxa"/>
            <w:tcBorders>
              <w:top w:val="nil"/>
              <w:left w:val="nil"/>
              <w:bottom w:val="single" w:sz="4" w:space="0" w:color="000000" w:themeColor="text1"/>
              <w:right w:val="single" w:sz="4" w:space="0" w:color="000000" w:themeColor="text1"/>
            </w:tcBorders>
            <w:shd w:val="clear" w:color="auto" w:fill="auto"/>
            <w:vAlign w:val="center"/>
            <w:hideMark/>
          </w:tcPr>
          <w:p w14:paraId="7820BB60" w14:textId="7A152989" w:rsidR="36623922" w:rsidRDefault="36623922" w:rsidP="794D6B68">
            <w:pPr>
              <w:spacing w:line="240" w:lineRule="auto"/>
              <w:jc w:val="center"/>
              <w:rPr>
                <w:rFonts w:eastAsia="Times New Roman" w:cs="Times New Roman"/>
                <w:color w:val="000000" w:themeColor="text1"/>
                <w:sz w:val="18"/>
                <w:szCs w:val="18"/>
                <w:lang w:eastAsia="it-IT"/>
              </w:rPr>
            </w:pPr>
            <w:r w:rsidRPr="794D6B68">
              <w:rPr>
                <w:rFonts w:eastAsia="Times New Roman" w:cs="Times New Roman"/>
                <w:color w:val="000000" w:themeColor="text1"/>
                <w:sz w:val="18"/>
                <w:szCs w:val="18"/>
                <w:lang w:eastAsia="it-IT"/>
              </w:rPr>
              <w:t>Robotics</w:t>
            </w:r>
          </w:p>
        </w:tc>
        <w:tc>
          <w:tcPr>
            <w:tcW w:w="1559" w:type="dxa"/>
            <w:tcBorders>
              <w:top w:val="nil"/>
              <w:left w:val="nil"/>
              <w:bottom w:val="single" w:sz="4" w:space="0" w:color="000000" w:themeColor="text1"/>
              <w:right w:val="single" w:sz="4" w:space="0" w:color="000000" w:themeColor="text1"/>
            </w:tcBorders>
            <w:vAlign w:val="center"/>
            <w:hideMark/>
          </w:tcPr>
          <w:p w14:paraId="507E80F4" w14:textId="334ABE90" w:rsidR="794D6B68" w:rsidRDefault="794D6B68" w:rsidP="794D6B68">
            <w:pPr>
              <w:spacing w:line="240" w:lineRule="auto"/>
              <w:jc w:val="center"/>
              <w:rPr>
                <w:rFonts w:eastAsia="Times New Roman" w:cs="Times New Roman"/>
                <w:color w:val="000000" w:themeColor="text1"/>
                <w:sz w:val="18"/>
                <w:szCs w:val="18"/>
                <w:lang w:eastAsia="it-IT"/>
              </w:rPr>
            </w:pPr>
          </w:p>
        </w:tc>
        <w:tc>
          <w:tcPr>
            <w:tcW w:w="2835" w:type="dxa"/>
            <w:tcBorders>
              <w:top w:val="nil"/>
              <w:left w:val="nil"/>
              <w:bottom w:val="single" w:sz="4" w:space="0" w:color="000000" w:themeColor="text1"/>
              <w:right w:val="single" w:sz="4" w:space="0" w:color="000000" w:themeColor="text1"/>
            </w:tcBorders>
            <w:hideMark/>
          </w:tcPr>
          <w:p w14:paraId="2DC207DF" w14:textId="10C207EF" w:rsidR="36623922" w:rsidRDefault="36623922" w:rsidP="794D6B68">
            <w:r w:rsidRPr="794D6B68">
              <w:rPr>
                <w:rFonts w:eastAsia="Times New Roman" w:cs="Times New Roman"/>
                <w:color w:val="000000" w:themeColor="text1"/>
                <w:sz w:val="18"/>
                <w:szCs w:val="18"/>
              </w:rPr>
              <w:t>To assess the effectiveness of virtual reality in the rehabilitation of persons with stroke to improve the upper extremity function.</w:t>
            </w:r>
          </w:p>
        </w:tc>
        <w:tc>
          <w:tcPr>
            <w:tcW w:w="1416" w:type="dxa"/>
            <w:tcBorders>
              <w:top w:val="nil"/>
              <w:left w:val="nil"/>
              <w:bottom w:val="single" w:sz="4" w:space="0" w:color="000000" w:themeColor="text1"/>
              <w:right w:val="single" w:sz="4" w:space="0" w:color="000000" w:themeColor="text1"/>
            </w:tcBorders>
            <w:hideMark/>
          </w:tcPr>
          <w:p w14:paraId="5EDCC333" w14:textId="7D22E725" w:rsidR="794D6B68" w:rsidRDefault="794D6B68" w:rsidP="794D6B68">
            <w:pPr>
              <w:spacing w:before="0" w:after="0"/>
            </w:pPr>
            <w:r w:rsidRPr="794D6B68">
              <w:rPr>
                <w:rFonts w:eastAsia="Times New Roman" w:cs="Times New Roman"/>
                <w:color w:val="000000" w:themeColor="text1"/>
                <w:sz w:val="18"/>
                <w:szCs w:val="18"/>
              </w:rPr>
              <w:t>- FMA-UE</w:t>
            </w:r>
          </w:p>
          <w:p w14:paraId="7DA311F4" w14:textId="28F3D90F" w:rsidR="794D6B68" w:rsidRDefault="794D6B68" w:rsidP="794D6B68">
            <w:pPr>
              <w:spacing w:before="0" w:after="0"/>
            </w:pPr>
            <w:r w:rsidRPr="794D6B68">
              <w:rPr>
                <w:rFonts w:eastAsia="Times New Roman" w:cs="Times New Roman"/>
                <w:color w:val="000000" w:themeColor="text1"/>
                <w:sz w:val="18"/>
                <w:szCs w:val="18"/>
              </w:rPr>
              <w:t>- sEMG signal amplitude</w:t>
            </w:r>
          </w:p>
        </w:tc>
        <w:tc>
          <w:tcPr>
            <w:tcW w:w="1559" w:type="dxa"/>
            <w:tcBorders>
              <w:top w:val="nil"/>
              <w:left w:val="nil"/>
              <w:bottom w:val="single" w:sz="4" w:space="0" w:color="000000" w:themeColor="text1"/>
              <w:right w:val="single" w:sz="4" w:space="0" w:color="000000" w:themeColor="text1"/>
            </w:tcBorders>
            <w:vAlign w:val="center"/>
            <w:hideMark/>
          </w:tcPr>
          <w:p w14:paraId="5BA2D792" w14:textId="440F6E0B" w:rsidR="36623922" w:rsidRDefault="36623922" w:rsidP="794D6B68">
            <w:pPr>
              <w:spacing w:line="240" w:lineRule="auto"/>
              <w:jc w:val="center"/>
              <w:rPr>
                <w:rFonts w:eastAsia="Times New Roman" w:cs="Times New Roman"/>
                <w:color w:val="000000" w:themeColor="text1"/>
                <w:sz w:val="18"/>
                <w:szCs w:val="18"/>
                <w:lang w:eastAsia="it-IT"/>
              </w:rPr>
            </w:pPr>
            <w:r>
              <w:rPr>
                <w:noProof/>
              </w:rPr>
              <w:drawing>
                <wp:inline distT="0" distB="0" distL="0" distR="0" wp14:anchorId="192944C1" wp14:editId="50C69BD9">
                  <wp:extent cx="439200" cy="439200"/>
                  <wp:effectExtent l="0" t="0" r="0" b="0"/>
                  <wp:docPr id="137621749" name="Immagine 69"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pic:cNvPicPr/>
                        </pic:nvPicPr>
                        <pic:blipFill>
                          <a:blip r:embed="rId10"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bwMode="auto">
                          <a:xfrm>
                            <a:off x="0" y="0"/>
                            <a:ext cx="439200" cy="439200"/>
                          </a:xfrm>
                          <a:prstGeom prst="rect">
                            <a:avLst/>
                          </a:prstGeom>
                          <a:noFill/>
                          <a:ln>
                            <a:noFill/>
                          </a:ln>
                        </pic:spPr>
                      </pic:pic>
                    </a:graphicData>
                  </a:graphic>
                </wp:inline>
              </w:drawing>
            </w:r>
          </w:p>
        </w:tc>
      </w:tr>
      <w:tr w:rsidR="794D6B68" w14:paraId="6927987F" w14:textId="77777777" w:rsidTr="78A600AC">
        <w:trPr>
          <w:trHeight w:val="765"/>
          <w:jc w:val="center"/>
        </w:trPr>
        <w:tc>
          <w:tcPr>
            <w:tcW w:w="135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CA60D44" w14:textId="7291D839" w:rsidR="0DB4B438" w:rsidRDefault="0DB4B438" w:rsidP="794D6B68">
            <w:pPr>
              <w:spacing w:line="240" w:lineRule="auto"/>
              <w:rPr>
                <w:rFonts w:eastAsia="Times New Roman" w:cs="Times New Roman"/>
                <w:color w:val="000000" w:themeColor="text1"/>
                <w:sz w:val="18"/>
                <w:szCs w:val="18"/>
                <w:lang w:val="it"/>
              </w:rPr>
            </w:pPr>
            <w:r w:rsidRPr="001772E9">
              <w:rPr>
                <w:rFonts w:eastAsia="Times New Roman" w:cs="Times New Roman"/>
                <w:color w:val="000000" w:themeColor="text1"/>
                <w:sz w:val="18"/>
                <w:szCs w:val="18"/>
                <w:lang w:val="en-GB"/>
              </w:rPr>
              <w:t>Kim H., et al. (2023)</w:t>
            </w:r>
            <w:r w:rsidR="001772E9">
              <w:rPr>
                <w:rFonts w:eastAsia="Times New Roman" w:cs="Times New Roman"/>
                <w:color w:val="000000" w:themeColor="text1"/>
                <w:sz w:val="18"/>
                <w:szCs w:val="18"/>
                <w:lang w:val="en-GB"/>
              </w:rPr>
              <w:t xml:space="preserve"> (</w:t>
            </w:r>
            <w:r w:rsidR="009D4C6F">
              <w:rPr>
                <w:rFonts w:eastAsia="Times New Roman" w:cs="Times New Roman"/>
                <w:color w:val="000000" w:themeColor="text1"/>
                <w:sz w:val="18"/>
                <w:szCs w:val="18"/>
                <w:lang w:val="en-GB"/>
              </w:rPr>
              <w:t>38</w:t>
            </w:r>
            <w:r w:rsidR="00AE1417">
              <w:rPr>
                <w:rFonts w:eastAsia="Times New Roman" w:cs="Times New Roman"/>
                <w:color w:val="000000" w:themeColor="text1"/>
                <w:sz w:val="18"/>
                <w:szCs w:val="18"/>
                <w:lang w:val="en-GB"/>
              </w:rPr>
              <w:t>)</w:t>
            </w:r>
          </w:p>
        </w:tc>
        <w:tc>
          <w:tcPr>
            <w:tcW w:w="3321" w:type="dxa"/>
            <w:tcBorders>
              <w:top w:val="nil"/>
              <w:left w:val="nil"/>
              <w:bottom w:val="single" w:sz="4" w:space="0" w:color="000000" w:themeColor="text1"/>
              <w:right w:val="single" w:sz="4" w:space="0" w:color="000000" w:themeColor="text1"/>
            </w:tcBorders>
            <w:hideMark/>
          </w:tcPr>
          <w:p w14:paraId="3B53D019" w14:textId="67FD64FF" w:rsidR="794D6B68" w:rsidRDefault="794D6B68" w:rsidP="794D6B68">
            <w:pPr>
              <w:spacing w:before="0" w:after="0" w:line="240" w:lineRule="auto"/>
              <w:rPr>
                <w:rFonts w:eastAsia="Times New Roman" w:cs="Times New Roman"/>
                <w:color w:val="000000" w:themeColor="text1"/>
                <w:sz w:val="18"/>
                <w:szCs w:val="18"/>
              </w:rPr>
            </w:pPr>
            <w:r w:rsidRPr="794D6B68">
              <w:rPr>
                <w:rFonts w:eastAsia="Times New Roman" w:cs="Times New Roman"/>
                <w:color w:val="000000" w:themeColor="text1"/>
                <w:sz w:val="18"/>
                <w:szCs w:val="18"/>
              </w:rPr>
              <w:t>N.D.</w:t>
            </w:r>
          </w:p>
        </w:tc>
        <w:tc>
          <w:tcPr>
            <w:tcW w:w="1987" w:type="dxa"/>
            <w:tcBorders>
              <w:top w:val="nil"/>
              <w:left w:val="nil"/>
              <w:bottom w:val="single" w:sz="4" w:space="0" w:color="000000" w:themeColor="text1"/>
              <w:right w:val="single" w:sz="4" w:space="0" w:color="000000" w:themeColor="text1"/>
            </w:tcBorders>
            <w:hideMark/>
          </w:tcPr>
          <w:p w14:paraId="1D8A7D35" w14:textId="163FC2AA" w:rsidR="794D6B68" w:rsidRDefault="794D6B68" w:rsidP="794D6B68">
            <w:pPr>
              <w:spacing w:line="240" w:lineRule="auto"/>
              <w:rPr>
                <w:rFonts w:eastAsia="Times New Roman" w:cs="Times New Roman"/>
                <w:color w:val="000000" w:themeColor="text1"/>
                <w:sz w:val="18"/>
                <w:szCs w:val="18"/>
              </w:rPr>
            </w:pPr>
          </w:p>
        </w:tc>
        <w:tc>
          <w:tcPr>
            <w:tcW w:w="1566" w:type="dxa"/>
            <w:tcBorders>
              <w:top w:val="nil"/>
              <w:left w:val="nil"/>
              <w:bottom w:val="single" w:sz="4" w:space="0" w:color="000000" w:themeColor="text1"/>
              <w:right w:val="single" w:sz="4" w:space="0" w:color="000000" w:themeColor="text1"/>
            </w:tcBorders>
            <w:shd w:val="clear" w:color="auto" w:fill="auto"/>
            <w:vAlign w:val="center"/>
            <w:hideMark/>
          </w:tcPr>
          <w:p w14:paraId="00CB6D1E" w14:textId="3D2B24D5" w:rsidR="794D6B68" w:rsidRDefault="794D6B68" w:rsidP="794D6B68">
            <w:pPr>
              <w:spacing w:line="240" w:lineRule="auto"/>
              <w:jc w:val="center"/>
              <w:rPr>
                <w:rFonts w:eastAsia="Times New Roman" w:cs="Times New Roman"/>
                <w:color w:val="000000" w:themeColor="text1"/>
                <w:sz w:val="18"/>
                <w:szCs w:val="18"/>
              </w:rPr>
            </w:pPr>
            <w:r w:rsidRPr="794D6B68">
              <w:rPr>
                <w:rFonts w:eastAsia="Times New Roman" w:cs="Times New Roman"/>
                <w:color w:val="000000" w:themeColor="text1"/>
                <w:sz w:val="18"/>
                <w:szCs w:val="18"/>
              </w:rPr>
              <w:t>Robotics</w:t>
            </w:r>
          </w:p>
        </w:tc>
        <w:tc>
          <w:tcPr>
            <w:tcW w:w="1559" w:type="dxa"/>
            <w:tcBorders>
              <w:top w:val="nil"/>
              <w:left w:val="nil"/>
              <w:bottom w:val="single" w:sz="4" w:space="0" w:color="000000" w:themeColor="text1"/>
              <w:right w:val="single" w:sz="4" w:space="0" w:color="000000" w:themeColor="text1"/>
            </w:tcBorders>
            <w:vAlign w:val="center"/>
            <w:hideMark/>
          </w:tcPr>
          <w:p w14:paraId="055F38AE" w14:textId="3FC119B8" w:rsidR="794D6B68" w:rsidRDefault="794D6B68" w:rsidP="794D6B68">
            <w:pPr>
              <w:spacing w:line="240" w:lineRule="auto"/>
              <w:jc w:val="center"/>
              <w:rPr>
                <w:rFonts w:eastAsia="Times New Roman" w:cs="Times New Roman"/>
                <w:color w:val="000000" w:themeColor="text1"/>
                <w:sz w:val="18"/>
                <w:szCs w:val="18"/>
              </w:rPr>
            </w:pPr>
          </w:p>
        </w:tc>
        <w:tc>
          <w:tcPr>
            <w:tcW w:w="2835" w:type="dxa"/>
            <w:tcBorders>
              <w:top w:val="nil"/>
              <w:left w:val="nil"/>
              <w:bottom w:val="single" w:sz="4" w:space="0" w:color="000000" w:themeColor="text1"/>
              <w:right w:val="single" w:sz="4" w:space="0" w:color="000000" w:themeColor="text1"/>
            </w:tcBorders>
            <w:hideMark/>
          </w:tcPr>
          <w:p w14:paraId="38FDED38" w14:textId="1D1DCDA8" w:rsidR="794D6B68" w:rsidRDefault="794D6B68" w:rsidP="794D6B68">
            <w:pPr>
              <w:spacing w:line="240" w:lineRule="auto"/>
              <w:rPr>
                <w:rFonts w:eastAsia="Times New Roman" w:cs="Times New Roman"/>
                <w:color w:val="000000" w:themeColor="text1"/>
                <w:sz w:val="18"/>
                <w:szCs w:val="18"/>
                <w:lang w:val="en-GB"/>
              </w:rPr>
            </w:pPr>
            <w:r w:rsidRPr="794D6B68">
              <w:rPr>
                <w:rFonts w:eastAsia="Times New Roman" w:cs="Times New Roman"/>
                <w:color w:val="000000" w:themeColor="text1"/>
                <w:sz w:val="18"/>
                <w:szCs w:val="18"/>
                <w:lang w:val="en-GB"/>
              </w:rPr>
              <w:t>To i evaluate the effectiveness of the of mirror therapy with video augmented wearable refection device on reach-to-grasp motor control and upper extremity motor function.</w:t>
            </w:r>
          </w:p>
        </w:tc>
        <w:tc>
          <w:tcPr>
            <w:tcW w:w="1416" w:type="dxa"/>
            <w:tcBorders>
              <w:top w:val="nil"/>
              <w:left w:val="nil"/>
              <w:bottom w:val="single" w:sz="4" w:space="0" w:color="000000" w:themeColor="text1"/>
              <w:right w:val="single" w:sz="4" w:space="0" w:color="000000" w:themeColor="text1"/>
            </w:tcBorders>
            <w:hideMark/>
          </w:tcPr>
          <w:p w14:paraId="79348A67" w14:textId="7917794B" w:rsidR="794D6B68" w:rsidRDefault="794D6B68" w:rsidP="794D6B68">
            <w:pPr>
              <w:spacing w:before="0" w:after="0" w:line="240" w:lineRule="auto"/>
              <w:rPr>
                <w:rFonts w:eastAsia="Times New Roman" w:cs="Times New Roman"/>
                <w:color w:val="000000" w:themeColor="text1"/>
                <w:sz w:val="18"/>
                <w:szCs w:val="18"/>
                <w:lang w:val="en-GB"/>
              </w:rPr>
            </w:pPr>
            <w:r w:rsidRPr="794D6B68">
              <w:rPr>
                <w:rFonts w:eastAsia="Times New Roman" w:cs="Times New Roman"/>
                <w:color w:val="000000" w:themeColor="text1"/>
                <w:sz w:val="18"/>
                <w:szCs w:val="18"/>
                <w:lang w:val="en-GB"/>
              </w:rPr>
              <w:t>-Trunk kinematics</w:t>
            </w:r>
          </w:p>
          <w:p w14:paraId="431FEAE5" w14:textId="36EA53F4" w:rsidR="794D6B68" w:rsidRDefault="794D6B68" w:rsidP="794D6B68">
            <w:pPr>
              <w:spacing w:before="0" w:after="0" w:line="240" w:lineRule="auto"/>
              <w:rPr>
                <w:rFonts w:eastAsia="Times New Roman" w:cs="Times New Roman"/>
                <w:color w:val="000000" w:themeColor="text1"/>
                <w:sz w:val="18"/>
                <w:szCs w:val="18"/>
                <w:lang w:val="en-GB"/>
              </w:rPr>
            </w:pPr>
            <w:r w:rsidRPr="794D6B68">
              <w:rPr>
                <w:rFonts w:eastAsia="Times New Roman" w:cs="Times New Roman"/>
                <w:color w:val="000000" w:themeColor="text1"/>
                <w:sz w:val="18"/>
                <w:szCs w:val="18"/>
                <w:lang w:val="en-GB"/>
              </w:rPr>
              <w:t>-FMA-UE</w:t>
            </w:r>
          </w:p>
          <w:p w14:paraId="76B36C5F" w14:textId="40B0C66B" w:rsidR="794D6B68" w:rsidRDefault="794D6B68" w:rsidP="794D6B68">
            <w:pPr>
              <w:spacing w:before="0" w:after="0" w:line="240" w:lineRule="auto"/>
              <w:rPr>
                <w:rFonts w:eastAsia="Times New Roman" w:cs="Times New Roman"/>
                <w:color w:val="000000" w:themeColor="text1"/>
                <w:sz w:val="18"/>
                <w:szCs w:val="18"/>
                <w:lang w:val="en-GB"/>
              </w:rPr>
            </w:pPr>
            <w:r w:rsidRPr="794D6B68">
              <w:rPr>
                <w:rFonts w:eastAsia="Times New Roman" w:cs="Times New Roman"/>
                <w:color w:val="000000" w:themeColor="text1"/>
                <w:sz w:val="18"/>
                <w:szCs w:val="18"/>
                <w:lang w:val="en-GB"/>
              </w:rPr>
              <w:t>-MFT</w:t>
            </w:r>
          </w:p>
          <w:p w14:paraId="2F50B6F9" w14:textId="09DE0A14" w:rsidR="794D6B68" w:rsidRDefault="794D6B68" w:rsidP="794D6B68">
            <w:pPr>
              <w:spacing w:before="0" w:after="0" w:line="240" w:lineRule="auto"/>
              <w:rPr>
                <w:rFonts w:eastAsia="Times New Roman" w:cs="Times New Roman"/>
                <w:color w:val="000000" w:themeColor="text1"/>
                <w:sz w:val="18"/>
                <w:szCs w:val="18"/>
                <w:lang w:val="en-GB"/>
              </w:rPr>
            </w:pPr>
            <w:r w:rsidRPr="794D6B68">
              <w:rPr>
                <w:rFonts w:eastAsia="Times New Roman" w:cs="Times New Roman"/>
                <w:color w:val="000000" w:themeColor="text1"/>
                <w:sz w:val="18"/>
                <w:szCs w:val="18"/>
                <w:lang w:val="en-GB"/>
              </w:rPr>
              <w:t>-BBT</w:t>
            </w:r>
          </w:p>
        </w:tc>
        <w:tc>
          <w:tcPr>
            <w:tcW w:w="1559" w:type="dxa"/>
            <w:tcBorders>
              <w:top w:val="nil"/>
              <w:left w:val="nil"/>
              <w:bottom w:val="single" w:sz="4" w:space="0" w:color="000000" w:themeColor="text1"/>
              <w:right w:val="single" w:sz="4" w:space="0" w:color="000000" w:themeColor="text1"/>
            </w:tcBorders>
            <w:vAlign w:val="center"/>
            <w:hideMark/>
          </w:tcPr>
          <w:p w14:paraId="1A4F9109" w14:textId="5BE6037A" w:rsidR="794D6B68" w:rsidRDefault="00A15AC2" w:rsidP="794D6B68">
            <w:pPr>
              <w:spacing w:line="240" w:lineRule="auto"/>
              <w:jc w:val="center"/>
            </w:pPr>
            <w:r w:rsidRPr="00DC2555">
              <w:rPr>
                <w:rFonts w:cs="Times New Roman"/>
                <w:noProof/>
                <w:sz w:val="18"/>
                <w:szCs w:val="18"/>
                <w:lang w:val="it-IT" w:eastAsia="it-IT"/>
              </w:rPr>
              <w:drawing>
                <wp:inline distT="0" distB="0" distL="0" distR="0" wp14:anchorId="22203677" wp14:editId="08B2DCA0">
                  <wp:extent cx="439200" cy="439200"/>
                  <wp:effectExtent l="0" t="0" r="0" b="0"/>
                  <wp:docPr id="2" name="Immagine 2"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4110CD35"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0569DB2" w14:textId="61846641"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Kim, G.J., &amp; Chen, P. (2020) </w:t>
            </w:r>
            <w:sdt>
              <w:sdtPr>
                <w:rPr>
                  <w:rFonts w:eastAsia="Times New Roman" w:cs="Times New Roman"/>
                  <w:color w:val="000000"/>
                  <w:sz w:val="18"/>
                  <w:szCs w:val="18"/>
                  <w:lang w:eastAsia="it-IT"/>
                </w:rPr>
                <w:tag w:val="MENDELEY_CITATION_v3_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"/>
                <w:id w:val="-1578903825"/>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3</w:t>
                </w:r>
                <w:r w:rsidR="003B15C2">
                  <w:rPr>
                    <w:rFonts w:eastAsia="Times New Roman" w:cs="Times New Roman"/>
                    <w:color w:val="000000"/>
                    <w:sz w:val="18"/>
                    <w:szCs w:val="18"/>
                    <w:lang w:eastAsia="it-IT"/>
                  </w:rPr>
                  <w:t>9</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 xml:space="preserve"> </w:t>
            </w:r>
          </w:p>
        </w:tc>
        <w:tc>
          <w:tcPr>
            <w:tcW w:w="1065" w:type="pct"/>
            <w:tcBorders>
              <w:top w:val="nil"/>
              <w:left w:val="nil"/>
              <w:bottom w:val="single" w:sz="4" w:space="0" w:color="000000" w:themeColor="text1"/>
              <w:right w:val="single" w:sz="4" w:space="0" w:color="000000" w:themeColor="text1"/>
            </w:tcBorders>
            <w:hideMark/>
          </w:tcPr>
          <w:p w14:paraId="45ECA036"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21CB1CD9"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081E7386"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1342821F"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798699B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examine the effects of instruction adherence on UL motor outcomes after highly structured intervention.</w:t>
            </w:r>
          </w:p>
        </w:tc>
        <w:tc>
          <w:tcPr>
            <w:tcW w:w="454" w:type="pct"/>
            <w:tcBorders>
              <w:top w:val="nil"/>
              <w:left w:val="nil"/>
              <w:bottom w:val="single" w:sz="4" w:space="0" w:color="000000" w:themeColor="text1"/>
              <w:right w:val="single" w:sz="4" w:space="0" w:color="000000" w:themeColor="text1"/>
            </w:tcBorders>
            <w:hideMark/>
          </w:tcPr>
          <w:p w14:paraId="3BC3824E" w14:textId="77777777" w:rsidR="00B5749E" w:rsidRPr="00DC2555" w:rsidRDefault="00B5749E" w:rsidP="00E278AA">
            <w:pPr>
              <w:spacing w:before="0" w:after="0" w:line="240" w:lineRule="auto"/>
              <w:rPr>
                <w:rFonts w:eastAsia="Times New Roman" w:cs="Times New Roman"/>
                <w:color w:val="000000" w:themeColor="text1"/>
                <w:sz w:val="18"/>
                <w:szCs w:val="18"/>
                <w:lang w:val="en-GB" w:eastAsia="it-IT"/>
              </w:rPr>
            </w:pPr>
            <w:r w:rsidRPr="00DC2555">
              <w:rPr>
                <w:rFonts w:eastAsia="Times New Roman" w:cs="Times New Roman"/>
                <w:color w:val="000000" w:themeColor="text1"/>
                <w:sz w:val="18"/>
                <w:szCs w:val="18"/>
                <w:lang w:val="en-GB" w:eastAsia="it-IT"/>
              </w:rPr>
              <w:t>-MCQ</w:t>
            </w:r>
            <w:r w:rsidRPr="00DC2555">
              <w:rPr>
                <w:rFonts w:cs="Times New Roman"/>
                <w:sz w:val="18"/>
                <w:szCs w:val="18"/>
              </w:rPr>
              <w:br/>
            </w:r>
            <w:r w:rsidRPr="00DC2555">
              <w:rPr>
                <w:rFonts w:eastAsia="Times New Roman" w:cs="Times New Roman"/>
                <w:color w:val="000000" w:themeColor="text1"/>
                <w:sz w:val="18"/>
                <w:szCs w:val="18"/>
                <w:lang w:val="en-GB" w:eastAsia="it-IT"/>
              </w:rPr>
              <w:t>-FMA-UE</w:t>
            </w:r>
            <w:r w:rsidRPr="00DC2555">
              <w:rPr>
                <w:rFonts w:cs="Times New Roman"/>
                <w:sz w:val="18"/>
                <w:szCs w:val="18"/>
              </w:rPr>
              <w:br/>
            </w:r>
            <w:r w:rsidRPr="00DC2555">
              <w:rPr>
                <w:rFonts w:eastAsia="Times New Roman" w:cs="Times New Roman"/>
                <w:color w:val="000000" w:themeColor="text1"/>
                <w:sz w:val="18"/>
                <w:szCs w:val="18"/>
                <w:lang w:val="en-GB" w:eastAsia="it-IT"/>
              </w:rPr>
              <w:t>-WMFT</w:t>
            </w:r>
          </w:p>
          <w:p w14:paraId="566AC42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-FAS</w:t>
            </w:r>
          </w:p>
        </w:tc>
        <w:tc>
          <w:tcPr>
            <w:tcW w:w="500" w:type="pct"/>
            <w:tcBorders>
              <w:top w:val="nil"/>
              <w:left w:val="nil"/>
              <w:bottom w:val="single" w:sz="4" w:space="0" w:color="000000" w:themeColor="text1"/>
              <w:right w:val="single" w:sz="4" w:space="0" w:color="000000" w:themeColor="text1"/>
            </w:tcBorders>
            <w:vAlign w:val="center"/>
            <w:hideMark/>
          </w:tcPr>
          <w:p w14:paraId="58F4C40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3BC940DC" wp14:editId="7EAB323A">
                  <wp:extent cx="439200" cy="439200"/>
                  <wp:effectExtent l="0" t="0" r="0" b="0"/>
                  <wp:docPr id="69" name="Immagine 69"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7944C23C"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C9D387B" w14:textId="71BA6A41"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lastRenderedPageBreak/>
              <w:t xml:space="preserve">Krishnamoorthy, V., et al. (2008) </w:t>
            </w:r>
            <w:sdt>
              <w:sdtPr>
                <w:rPr>
                  <w:rFonts w:eastAsia="Times New Roman" w:cs="Times New Roman"/>
                  <w:color w:val="000000"/>
                  <w:sz w:val="18"/>
                  <w:szCs w:val="18"/>
                  <w:lang w:eastAsia="it-IT"/>
                </w:rPr>
                <w:tag w:val="MENDELEY_CITATION_v3_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"/>
                <w:id w:val="57669382"/>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40</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768C926F"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09DA9EAB"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2305C0CB"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2EC1E7D7"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5FE7F081"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describe the findings of training with a specially designed gravity-balanced orthosis, treadmill walking, FES, and principles of motor learning.</w:t>
            </w:r>
          </w:p>
        </w:tc>
        <w:tc>
          <w:tcPr>
            <w:tcW w:w="454" w:type="pct"/>
            <w:tcBorders>
              <w:top w:val="nil"/>
              <w:left w:val="nil"/>
              <w:bottom w:val="single" w:sz="4" w:space="0" w:color="000000" w:themeColor="text1"/>
              <w:right w:val="single" w:sz="4" w:space="0" w:color="000000" w:themeColor="text1"/>
            </w:tcBorders>
            <w:hideMark/>
          </w:tcPr>
          <w:p w14:paraId="6002770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-TUG</w:t>
            </w:r>
          </w:p>
          <w:p w14:paraId="599E2708"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-FMA-LE</w:t>
            </w:r>
          </w:p>
          <w:p w14:paraId="234C3AAB"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-BBS</w:t>
            </w:r>
          </w:p>
          <w:p w14:paraId="3E73870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-Gait analysis</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10F7692"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0EB904C3" wp14:editId="73618153">
                  <wp:extent cx="439200" cy="439200"/>
                  <wp:effectExtent l="0" t="0" r="0" b="0"/>
                  <wp:docPr id="68" name="Immagine 68"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0C95B019"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DDC7A18" w14:textId="45FDCE4C"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Longatelli, V., et al. (2021) </w:t>
            </w:r>
            <w:sdt>
              <w:sdtPr>
                <w:rPr>
                  <w:rFonts w:eastAsia="Times New Roman" w:cs="Times New Roman"/>
                  <w:color w:val="000000"/>
                  <w:sz w:val="18"/>
                  <w:szCs w:val="18"/>
                  <w:lang w:val="it-IT" w:eastAsia="it-IT"/>
                </w:rPr>
                <w:tag w:val="MENDELEY_CITATION_v3_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"/>
                <w:id w:val="-197089129"/>
                <w:placeholder>
                  <w:docPart w:val="7B986997111D4D9F932EAEC4BDE28163"/>
                </w:placeholder>
              </w:sdtPr>
              <w:sdtContent>
                <w:r w:rsidRPr="00DC2555">
                  <w:rPr>
                    <w:rFonts w:eastAsia="Times New Roman" w:cs="Times New Roman"/>
                    <w:color w:val="000000"/>
                    <w:sz w:val="18"/>
                    <w:szCs w:val="18"/>
                    <w:lang w:val="it-IT" w:eastAsia="it-IT"/>
                  </w:rPr>
                  <w:t>(</w:t>
                </w:r>
                <w:r w:rsidR="009D4C6F">
                  <w:rPr>
                    <w:rFonts w:eastAsia="Times New Roman" w:cs="Times New Roman"/>
                    <w:color w:val="000000"/>
                    <w:sz w:val="18"/>
                    <w:szCs w:val="18"/>
                    <w:lang w:val="it-IT" w:eastAsia="it-IT"/>
                  </w:rPr>
                  <w:t>41</w:t>
                </w:r>
                <w:r w:rsidRPr="00DC2555">
                  <w:rPr>
                    <w:rFonts w:eastAsia="Times New Roman" w:cs="Times New Roman"/>
                    <w:color w:val="000000"/>
                    <w:sz w:val="18"/>
                    <w:szCs w:val="18"/>
                    <w:lang w:val="it-IT" w:eastAsia="it-IT"/>
                  </w:rPr>
                  <w:t>)</w:t>
                </w:r>
              </w:sdtContent>
            </w:sdt>
            <w:r w:rsidRPr="00DC2555">
              <w:rPr>
                <w:rFonts w:eastAsia="Times New Roman" w:cs="Times New Roman"/>
                <w:color w:val="000000"/>
                <w:sz w:val="18"/>
                <w:szCs w:val="18"/>
                <w:lang w:val="it-IT" w:eastAsia="it-IT"/>
              </w:rPr>
              <w:t xml:space="preserve"> </w:t>
            </w:r>
          </w:p>
        </w:tc>
        <w:tc>
          <w:tcPr>
            <w:tcW w:w="1065" w:type="pct"/>
            <w:tcBorders>
              <w:top w:val="nil"/>
              <w:left w:val="nil"/>
              <w:bottom w:val="single" w:sz="4" w:space="0" w:color="000000" w:themeColor="text1"/>
              <w:right w:val="single" w:sz="4" w:space="0" w:color="000000" w:themeColor="text1"/>
            </w:tcBorders>
            <w:hideMark/>
          </w:tcPr>
          <w:p w14:paraId="6E44E620"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643D39AE"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1BDAC352"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Neuroanatomy</w:t>
            </w:r>
          </w:p>
        </w:tc>
        <w:tc>
          <w:tcPr>
            <w:tcW w:w="500" w:type="pct"/>
            <w:tcBorders>
              <w:top w:val="nil"/>
              <w:left w:val="nil"/>
              <w:bottom w:val="single" w:sz="4" w:space="0" w:color="000000" w:themeColor="text1"/>
              <w:right w:val="single" w:sz="4" w:space="0" w:color="000000" w:themeColor="text1"/>
            </w:tcBorders>
            <w:vAlign w:val="center"/>
            <w:hideMark/>
          </w:tcPr>
          <w:p w14:paraId="3283E4FA"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08F4098A"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investigate the gait rehabilitation process and evaluates motor re-learning in patients with subacute post-stroke by analysing and comparing LL muscular activation patterns.</w:t>
            </w:r>
          </w:p>
        </w:tc>
        <w:tc>
          <w:tcPr>
            <w:tcW w:w="454" w:type="pct"/>
            <w:tcBorders>
              <w:top w:val="nil"/>
              <w:left w:val="nil"/>
              <w:bottom w:val="single" w:sz="4" w:space="0" w:color="000000" w:themeColor="text1"/>
              <w:right w:val="single" w:sz="4" w:space="0" w:color="000000" w:themeColor="text1"/>
            </w:tcBorders>
            <w:hideMark/>
          </w:tcPr>
          <w:p w14:paraId="151EA7E3" w14:textId="2E4A1721"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Gait functionality by means of clinical scales combined to obtain a Capacity Score (5-item modified Barthel index, </w:t>
            </w:r>
            <w:r w:rsidR="00D70962">
              <w:rPr>
                <w:rFonts w:eastAsia="Times New Roman" w:cs="Times New Roman"/>
                <w:color w:val="000000" w:themeColor="text1"/>
                <w:sz w:val="18"/>
                <w:szCs w:val="18"/>
                <w:lang w:val="en-GB" w:eastAsia="it-IT"/>
              </w:rPr>
              <w:t>MI</w:t>
            </w:r>
            <w:r w:rsidRPr="00DC2555">
              <w:rPr>
                <w:rFonts w:eastAsia="Times New Roman" w:cs="Times New Roman"/>
                <w:color w:val="000000" w:themeColor="text1"/>
                <w:sz w:val="18"/>
                <w:szCs w:val="18"/>
                <w:lang w:val="en-GB" w:eastAsia="it-IT"/>
              </w:rPr>
              <w:t xml:space="preserve">, </w:t>
            </w:r>
            <w:r w:rsidR="00D70962">
              <w:rPr>
                <w:rFonts w:eastAsia="Times New Roman" w:cs="Times New Roman"/>
                <w:color w:val="000000" w:themeColor="text1"/>
                <w:sz w:val="18"/>
                <w:szCs w:val="18"/>
                <w:lang w:val="en-GB" w:eastAsia="it-IT"/>
              </w:rPr>
              <w:t>TMWT</w:t>
            </w:r>
            <w:r w:rsidRPr="00DC2555">
              <w:rPr>
                <w:rFonts w:eastAsia="Times New Roman" w:cs="Times New Roman"/>
                <w:color w:val="000000" w:themeColor="text1"/>
                <w:sz w:val="18"/>
                <w:szCs w:val="18"/>
                <w:lang w:val="en-GB" w:eastAsia="it-IT"/>
              </w:rPr>
              <w:t xml:space="preserve">, </w:t>
            </w:r>
            <w:r w:rsidR="00D70962">
              <w:rPr>
                <w:rFonts w:eastAsia="Times New Roman" w:cs="Times New Roman"/>
                <w:color w:val="000000" w:themeColor="text1"/>
                <w:sz w:val="18"/>
                <w:szCs w:val="18"/>
                <w:lang w:val="en-GB" w:eastAsia="it-IT"/>
              </w:rPr>
              <w:t>6MWT</w:t>
            </w:r>
            <w:r w:rsidRPr="00DC2555">
              <w:rPr>
                <w:rFonts w:eastAsia="Times New Roman" w:cs="Times New Roman"/>
                <w:color w:val="000000" w:themeColor="text1"/>
                <w:sz w:val="18"/>
                <w:szCs w:val="18"/>
                <w:lang w:val="en-GB" w:eastAsia="it-IT"/>
              </w:rPr>
              <w:t xml:space="preserve">, </w:t>
            </w:r>
            <w:r w:rsidR="00D70962">
              <w:rPr>
                <w:rFonts w:eastAsia="Times New Roman" w:cs="Times New Roman"/>
                <w:color w:val="000000" w:themeColor="text1"/>
                <w:sz w:val="18"/>
                <w:szCs w:val="18"/>
                <w:lang w:val="en-GB" w:eastAsia="it-IT"/>
              </w:rPr>
              <w:t>FAC</w:t>
            </w:r>
            <w:r w:rsidRPr="00DC2555">
              <w:rPr>
                <w:rFonts w:eastAsia="Times New Roman" w:cs="Times New Roman"/>
                <w:color w:val="000000" w:themeColor="text1"/>
                <w:sz w:val="18"/>
                <w:szCs w:val="18"/>
                <w:lang w:val="en-GB" w:eastAsia="it-IT"/>
              </w:rPr>
              <w:t xml:space="preserve">, </w:t>
            </w:r>
            <w:r w:rsidR="00D70962">
              <w:rPr>
                <w:rFonts w:eastAsia="Times New Roman" w:cs="Times New Roman"/>
                <w:color w:val="000000" w:themeColor="text1"/>
                <w:sz w:val="18"/>
                <w:szCs w:val="18"/>
                <w:lang w:val="en-GB" w:eastAsia="it-IT"/>
              </w:rPr>
              <w:t>TCT</w:t>
            </w:r>
            <w:r w:rsidRPr="00DC2555">
              <w:rPr>
                <w:rFonts w:eastAsia="Times New Roman" w:cs="Times New Roman"/>
                <w:color w:val="000000" w:themeColor="text1"/>
                <w:sz w:val="18"/>
                <w:szCs w:val="18"/>
                <w:lang w:val="en-GB" w:eastAsia="it-IT"/>
              </w:rPr>
              <w:t>).</w:t>
            </w:r>
          </w:p>
          <w:p w14:paraId="541B5E2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Gait neuromuscular lower limbs pattern using surface EMG signals</w:t>
            </w:r>
          </w:p>
        </w:tc>
        <w:tc>
          <w:tcPr>
            <w:tcW w:w="500" w:type="pct"/>
            <w:tcBorders>
              <w:top w:val="nil"/>
              <w:left w:val="nil"/>
              <w:bottom w:val="single" w:sz="4" w:space="0" w:color="000000" w:themeColor="text1"/>
              <w:right w:val="single" w:sz="4" w:space="0" w:color="000000" w:themeColor="text1"/>
            </w:tcBorders>
            <w:vAlign w:val="center"/>
            <w:hideMark/>
          </w:tcPr>
          <w:p w14:paraId="38F79180"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57F259CF" wp14:editId="75DB2684">
                  <wp:extent cx="439200" cy="439200"/>
                  <wp:effectExtent l="0" t="0" r="0" b="0"/>
                  <wp:docPr id="10" name="Immagine 10"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6A0E90F1" w14:textId="77777777" w:rsidTr="78A600AC">
        <w:trPr>
          <w:trHeight w:val="780"/>
          <w:jc w:val="center"/>
        </w:trPr>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916554" w14:textId="46D09543"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Luque-Moreno, C., et al. </w:t>
            </w:r>
            <w:r w:rsidRPr="00DC2555">
              <w:rPr>
                <w:rFonts w:eastAsia="Times New Roman" w:cs="Times New Roman"/>
                <w:color w:val="000000"/>
                <w:sz w:val="18"/>
                <w:szCs w:val="18"/>
                <w:lang w:eastAsia="it-IT"/>
              </w:rPr>
              <w:t xml:space="preserve">(2019) </w:t>
            </w:r>
            <w:sdt>
              <w:sdtPr>
                <w:rPr>
                  <w:rFonts w:eastAsia="Times New Roman" w:cs="Times New Roman"/>
                  <w:color w:val="000000"/>
                  <w:sz w:val="18"/>
                  <w:szCs w:val="18"/>
                  <w:lang w:eastAsia="it-IT"/>
                </w:rPr>
                <w:tag w:val="MENDELEY_CITATION_v3_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"/>
                <w:id w:val="1365797257"/>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42</w:t>
                </w:r>
                <w:r w:rsidRPr="00DC2555">
                  <w:rPr>
                    <w:rFonts w:eastAsia="Times New Roman" w:cs="Times New Roman"/>
                    <w:color w:val="000000"/>
                    <w:sz w:val="18"/>
                    <w:szCs w:val="18"/>
                    <w:lang w:eastAsia="it-IT"/>
                  </w:rPr>
                  <w:t>)</w:t>
                </w:r>
              </w:sdtContent>
            </w:sdt>
          </w:p>
        </w:tc>
        <w:tc>
          <w:tcPr>
            <w:tcW w:w="1065" w:type="pct"/>
            <w:tcBorders>
              <w:top w:val="single" w:sz="4" w:space="0" w:color="000000" w:themeColor="text1"/>
              <w:left w:val="nil"/>
              <w:bottom w:val="single" w:sz="4" w:space="0" w:color="000000" w:themeColor="text1"/>
              <w:right w:val="single" w:sz="4" w:space="0" w:color="000000" w:themeColor="text1"/>
            </w:tcBorders>
            <w:hideMark/>
          </w:tcPr>
          <w:p w14:paraId="15E934D7"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single" w:sz="4" w:space="0" w:color="000000" w:themeColor="text1"/>
              <w:left w:val="nil"/>
              <w:bottom w:val="single" w:sz="4" w:space="0" w:color="000000" w:themeColor="text1"/>
              <w:right w:val="single" w:sz="4" w:space="0" w:color="000000" w:themeColor="text1"/>
            </w:tcBorders>
            <w:hideMark/>
          </w:tcPr>
          <w:p w14:paraId="2E9CD01B"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0E877E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Self-organization</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014C6F1A"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single" w:sz="4" w:space="0" w:color="000000" w:themeColor="text1"/>
              <w:left w:val="nil"/>
              <w:bottom w:val="single" w:sz="4" w:space="0" w:color="000000" w:themeColor="text1"/>
              <w:right w:val="single" w:sz="4" w:space="0" w:color="000000" w:themeColor="text1"/>
            </w:tcBorders>
            <w:hideMark/>
          </w:tcPr>
          <w:p w14:paraId="6C4EE2E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To determine whether a program that includes the combination of TR and RFVE decreases the level of spasticity of the PF muscles and improved gait function </w:t>
            </w:r>
          </w:p>
        </w:tc>
        <w:tc>
          <w:tcPr>
            <w:tcW w:w="454" w:type="pct"/>
            <w:tcBorders>
              <w:top w:val="single" w:sz="4" w:space="0" w:color="000000" w:themeColor="text1"/>
              <w:left w:val="nil"/>
              <w:bottom w:val="single" w:sz="4" w:space="0" w:color="000000" w:themeColor="text1"/>
              <w:right w:val="single" w:sz="4" w:space="0" w:color="000000" w:themeColor="text1"/>
            </w:tcBorders>
            <w:hideMark/>
          </w:tcPr>
          <w:p w14:paraId="29649DE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MAS</w:t>
            </w:r>
          </w:p>
          <w:p w14:paraId="140B6DD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FAC</w:t>
            </w:r>
          </w:p>
          <w:p w14:paraId="15814AF7"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FIM </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1C259D41"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5EF25FD6" wp14:editId="74B599D3">
                  <wp:extent cx="439200" cy="439200"/>
                  <wp:effectExtent l="0" t="0" r="0" b="0"/>
                  <wp:docPr id="67" name="Immagine 67"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56A0CF43"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BDB4E95" w14:textId="5BC4C53F"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Maenza, C., et al. (2021) </w:t>
            </w:r>
            <w:sdt>
              <w:sdtPr>
                <w:rPr>
                  <w:rFonts w:eastAsia="Times New Roman" w:cs="Times New Roman"/>
                  <w:color w:val="000000"/>
                  <w:sz w:val="18"/>
                  <w:szCs w:val="18"/>
                  <w:lang w:eastAsia="it-IT"/>
                </w:rPr>
                <w:tag w:val="MENDELEY_CITATION_v3_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"/>
                <w:id w:val="-1748796707"/>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43</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 xml:space="preserve"> </w:t>
            </w:r>
          </w:p>
        </w:tc>
        <w:tc>
          <w:tcPr>
            <w:tcW w:w="1065" w:type="pct"/>
            <w:tcBorders>
              <w:top w:val="nil"/>
              <w:left w:val="nil"/>
              <w:bottom w:val="single" w:sz="4" w:space="0" w:color="000000" w:themeColor="text1"/>
              <w:right w:val="single" w:sz="4" w:space="0" w:color="000000" w:themeColor="text1"/>
            </w:tcBorders>
            <w:hideMark/>
          </w:tcPr>
          <w:p w14:paraId="37628C96"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5AB823E4"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6545D404"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42E396C3"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301B939A"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assess whether a rehabilitation approach focused on remediation of ipsilesional arm motor deficits in stroke survivors with moderate to severe contralesional arm paresis and with significant ipsilesional arm coordination deficits, improves functional performance and independence.</w:t>
            </w:r>
          </w:p>
        </w:tc>
        <w:tc>
          <w:tcPr>
            <w:tcW w:w="454" w:type="pct"/>
            <w:tcBorders>
              <w:top w:val="nil"/>
              <w:left w:val="nil"/>
              <w:bottom w:val="single" w:sz="4" w:space="0" w:color="000000" w:themeColor="text1"/>
              <w:right w:val="single" w:sz="4" w:space="0" w:color="000000" w:themeColor="text1"/>
            </w:tcBorders>
            <w:hideMark/>
          </w:tcPr>
          <w:p w14:paraId="2CFA4FD7"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JTHFT</w:t>
            </w:r>
          </w:p>
          <w:p w14:paraId="19D5BD3B"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FIM</w:t>
            </w:r>
          </w:p>
          <w:p w14:paraId="37C936E8"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Grip Strength hand dynamometer </w:t>
            </w:r>
          </w:p>
          <w:p w14:paraId="3D4C3E2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FMA-UE </w:t>
            </w:r>
          </w:p>
        </w:tc>
        <w:tc>
          <w:tcPr>
            <w:tcW w:w="500" w:type="pct"/>
            <w:tcBorders>
              <w:top w:val="nil"/>
              <w:left w:val="nil"/>
              <w:bottom w:val="single" w:sz="4" w:space="0" w:color="000000" w:themeColor="text1"/>
              <w:right w:val="single" w:sz="4" w:space="0" w:color="000000" w:themeColor="text1"/>
            </w:tcBorders>
            <w:vAlign w:val="center"/>
            <w:hideMark/>
          </w:tcPr>
          <w:p w14:paraId="30F8DF71"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03AC1175" wp14:editId="464C35B7">
                  <wp:extent cx="439200" cy="439200"/>
                  <wp:effectExtent l="0" t="0" r="0" b="0"/>
                  <wp:docPr id="66" name="Immagine 66"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0076CD43"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23C15AD" w14:textId="371DA4D1"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Maggio, M.G., et al. </w:t>
            </w:r>
            <w:r w:rsidRPr="00DC2555">
              <w:rPr>
                <w:rFonts w:eastAsia="Times New Roman" w:cs="Times New Roman"/>
                <w:color w:val="000000"/>
                <w:sz w:val="18"/>
                <w:szCs w:val="18"/>
                <w:lang w:eastAsia="it-IT"/>
              </w:rPr>
              <w:t xml:space="preserve">(2021) </w:t>
            </w:r>
            <w:sdt>
              <w:sdtPr>
                <w:rPr>
                  <w:rFonts w:eastAsia="Times New Roman" w:cs="Times New Roman"/>
                  <w:color w:val="000000"/>
                  <w:sz w:val="18"/>
                  <w:szCs w:val="18"/>
                  <w:lang w:eastAsia="it-IT"/>
                </w:rPr>
                <w:tag w:val="MENDELEY_CITATION_v3_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"/>
                <w:id w:val="-218595314"/>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44</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 xml:space="preserve"> </w:t>
            </w:r>
          </w:p>
        </w:tc>
        <w:tc>
          <w:tcPr>
            <w:tcW w:w="1065" w:type="pct"/>
            <w:tcBorders>
              <w:top w:val="nil"/>
              <w:left w:val="nil"/>
              <w:bottom w:val="single" w:sz="4" w:space="0" w:color="000000" w:themeColor="text1"/>
              <w:right w:val="single" w:sz="4" w:space="0" w:color="000000" w:themeColor="text1"/>
            </w:tcBorders>
            <w:hideMark/>
          </w:tcPr>
          <w:p w14:paraId="061893F9"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77F17053"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046F1B30"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Neuroanatomy</w:t>
            </w:r>
          </w:p>
        </w:tc>
        <w:tc>
          <w:tcPr>
            <w:tcW w:w="500" w:type="pct"/>
            <w:tcBorders>
              <w:top w:val="nil"/>
              <w:left w:val="nil"/>
              <w:bottom w:val="single" w:sz="4" w:space="0" w:color="000000" w:themeColor="text1"/>
              <w:right w:val="single" w:sz="4" w:space="0" w:color="000000" w:themeColor="text1"/>
            </w:tcBorders>
            <w:vAlign w:val="center"/>
            <w:hideMark/>
          </w:tcPr>
          <w:p w14:paraId="3572BDCE"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0DE8589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To evaluate the usefulness of a RAGT equipped with augmented visuomotor feedback in improving LL sensorimotor function, gait </w:t>
            </w:r>
            <w:r w:rsidRPr="00DC2555">
              <w:rPr>
                <w:rFonts w:eastAsia="Times New Roman" w:cs="Times New Roman"/>
                <w:color w:val="000000" w:themeColor="text1"/>
                <w:sz w:val="18"/>
                <w:szCs w:val="18"/>
                <w:lang w:val="en-GB" w:eastAsia="it-IT"/>
              </w:rPr>
              <w:lastRenderedPageBreak/>
              <w:t xml:space="preserve">performance and body representation. </w:t>
            </w:r>
          </w:p>
          <w:p w14:paraId="259C2B2B"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understand the putative neurophysiological correlates (EEG analysis) of the correlation between BR recovery and motor performance improvement.</w:t>
            </w:r>
          </w:p>
        </w:tc>
        <w:tc>
          <w:tcPr>
            <w:tcW w:w="454" w:type="pct"/>
            <w:tcBorders>
              <w:top w:val="nil"/>
              <w:left w:val="nil"/>
              <w:bottom w:val="single" w:sz="4" w:space="0" w:color="000000" w:themeColor="text1"/>
              <w:right w:val="single" w:sz="4" w:space="0" w:color="000000" w:themeColor="text1"/>
            </w:tcBorders>
            <w:hideMark/>
          </w:tcPr>
          <w:p w14:paraId="7330E9E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lastRenderedPageBreak/>
              <w:t>- BES</w:t>
            </w:r>
          </w:p>
          <w:p w14:paraId="368B637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BUT</w:t>
            </w:r>
          </w:p>
          <w:p w14:paraId="1C72DC5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FMA-LE</w:t>
            </w:r>
          </w:p>
          <w:p w14:paraId="7D7CAE5A"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FAB</w:t>
            </w:r>
          </w:p>
          <w:p w14:paraId="3339B958"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MoCA</w:t>
            </w:r>
          </w:p>
          <w:p w14:paraId="4888282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lastRenderedPageBreak/>
              <w:t>- BDI</w:t>
            </w:r>
          </w:p>
          <w:p w14:paraId="2A7A43E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SF12</w:t>
            </w:r>
          </w:p>
          <w:p w14:paraId="2F8CC56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EEG </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467E9068"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lastRenderedPageBreak/>
              <w:drawing>
                <wp:inline distT="0" distB="0" distL="0" distR="0" wp14:anchorId="0DDADCBC" wp14:editId="5C2659B4">
                  <wp:extent cx="439200" cy="439200"/>
                  <wp:effectExtent l="0" t="0" r="0" b="0"/>
                  <wp:docPr id="65" name="Immagine 65"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3B24EF6C"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8AD30E5" w14:textId="475DDF34"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Mazzoleni, S., et al. (2019) </w:t>
            </w:r>
            <w:sdt>
              <w:sdtPr>
                <w:rPr>
                  <w:rFonts w:eastAsia="Times New Roman" w:cs="Times New Roman"/>
                  <w:color w:val="000000"/>
                  <w:sz w:val="18"/>
                  <w:szCs w:val="18"/>
                  <w:lang w:val="it-IT" w:eastAsia="it-IT"/>
                </w:rPr>
                <w:tag w:val="MENDELEY_CITATION_v3_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"/>
                <w:id w:val="-966195285"/>
                <w:placeholder>
                  <w:docPart w:val="7B986997111D4D9F932EAEC4BDE28163"/>
                </w:placeholder>
              </w:sdtPr>
              <w:sdtContent>
                <w:r w:rsidRPr="00DC2555">
                  <w:rPr>
                    <w:rFonts w:eastAsia="Times New Roman" w:cs="Times New Roman"/>
                    <w:color w:val="000000"/>
                    <w:sz w:val="18"/>
                    <w:szCs w:val="18"/>
                    <w:lang w:val="it-IT" w:eastAsia="it-IT"/>
                  </w:rPr>
                  <w:t>(</w:t>
                </w:r>
                <w:r w:rsidR="009D4C6F">
                  <w:rPr>
                    <w:rFonts w:eastAsia="Times New Roman" w:cs="Times New Roman"/>
                    <w:color w:val="000000"/>
                    <w:sz w:val="18"/>
                    <w:szCs w:val="18"/>
                    <w:lang w:val="it-IT" w:eastAsia="it-IT"/>
                  </w:rPr>
                  <w:t>45</w:t>
                </w:r>
                <w:r w:rsidRPr="00DC2555">
                  <w:rPr>
                    <w:rFonts w:eastAsia="Times New Roman" w:cs="Times New Roman"/>
                    <w:color w:val="000000"/>
                    <w:sz w:val="18"/>
                    <w:szCs w:val="18"/>
                    <w:lang w:val="it-IT"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5739ABD0"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5A814212"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2BD0A1E1"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7DDEF972"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6E1479E8"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investigate the effectiveness of combining tDCS and wrist robot-assisted rehabilitation in subacute stroke patients in comparison with the wrist robotic training only</w:t>
            </w:r>
          </w:p>
        </w:tc>
        <w:tc>
          <w:tcPr>
            <w:tcW w:w="454" w:type="pct"/>
            <w:tcBorders>
              <w:top w:val="nil"/>
              <w:left w:val="nil"/>
              <w:bottom w:val="single" w:sz="4" w:space="0" w:color="000000" w:themeColor="text1"/>
              <w:right w:val="single" w:sz="4" w:space="0" w:color="000000" w:themeColor="text1"/>
            </w:tcBorders>
            <w:hideMark/>
          </w:tcPr>
          <w:p w14:paraId="22959DE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FMA-UE</w:t>
            </w:r>
          </w:p>
          <w:p w14:paraId="60D7CB6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MAS (wrist muscles)</w:t>
            </w:r>
          </w:p>
          <w:p w14:paraId="51A26357"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MI</w:t>
            </w:r>
          </w:p>
          <w:p w14:paraId="5DC9DA4B"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BBT</w:t>
            </w:r>
          </w:p>
          <w:p w14:paraId="23C8595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Kinematic parameters of wrist movements: abduction, adduction, extension, flexion</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8186699"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2509A977" wp14:editId="0B5F254B">
                  <wp:extent cx="439200" cy="439200"/>
                  <wp:effectExtent l="0" t="0" r="0" b="0"/>
                  <wp:docPr id="64" name="Immagine 64"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794D6B68" w14:paraId="04A57999" w14:textId="77777777" w:rsidTr="78A600AC">
        <w:trPr>
          <w:trHeight w:val="780"/>
          <w:jc w:val="center"/>
        </w:trPr>
        <w:tc>
          <w:tcPr>
            <w:tcW w:w="135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D5FED6F" w14:textId="6460A9E2" w:rsidR="794D6B68" w:rsidRDefault="00D931AA" w:rsidP="794D6B68">
            <w:pPr>
              <w:spacing w:line="240" w:lineRule="auto"/>
              <w:rPr>
                <w:rFonts w:eastAsia="Times New Roman" w:cs="Times New Roman"/>
                <w:color w:val="000000" w:themeColor="text1"/>
                <w:sz w:val="18"/>
                <w:szCs w:val="18"/>
                <w:highlight w:val="yellow"/>
                <w:lang w:val="it-IT" w:eastAsia="it-IT"/>
              </w:rPr>
            </w:pPr>
            <w:r>
              <w:rPr>
                <w:rFonts w:eastAsia="Times New Roman" w:cs="Times New Roman"/>
                <w:color w:val="000000" w:themeColor="text1"/>
                <w:sz w:val="18"/>
                <w:szCs w:val="18"/>
                <w:lang w:val="it-IT" w:eastAsia="it-IT"/>
              </w:rPr>
              <w:t>Castro-</w:t>
            </w:r>
            <w:r w:rsidR="794D6B68" w:rsidRPr="001772E9">
              <w:rPr>
                <w:rFonts w:eastAsia="Times New Roman" w:cs="Times New Roman"/>
                <w:color w:val="000000" w:themeColor="text1"/>
                <w:sz w:val="18"/>
                <w:szCs w:val="18"/>
                <w:lang w:val="it-IT" w:eastAsia="it-IT"/>
              </w:rPr>
              <w:t>Medina, K.G.</w:t>
            </w:r>
            <w:r>
              <w:rPr>
                <w:rFonts w:eastAsia="Times New Roman" w:cs="Times New Roman"/>
                <w:color w:val="000000" w:themeColor="text1"/>
                <w:sz w:val="18"/>
                <w:szCs w:val="18"/>
                <w:lang w:val="it-IT" w:eastAsia="it-IT"/>
              </w:rPr>
              <w:t xml:space="preserve"> </w:t>
            </w:r>
            <w:r w:rsidR="794D6B68" w:rsidRPr="001772E9">
              <w:rPr>
                <w:rFonts w:eastAsia="Times New Roman" w:cs="Times New Roman"/>
                <w:color w:val="000000" w:themeColor="text1"/>
                <w:sz w:val="18"/>
                <w:szCs w:val="18"/>
                <w:lang w:val="it-IT" w:eastAsia="it-IT"/>
              </w:rPr>
              <w:t>(2023)</w:t>
            </w:r>
            <w:r w:rsidR="001772E9">
              <w:rPr>
                <w:rFonts w:eastAsia="Times New Roman" w:cs="Times New Roman"/>
                <w:color w:val="000000" w:themeColor="text1"/>
                <w:sz w:val="18"/>
                <w:szCs w:val="18"/>
                <w:lang w:val="it-IT" w:eastAsia="it-IT"/>
              </w:rPr>
              <w:t xml:space="preserve"> (</w:t>
            </w:r>
            <w:r w:rsidR="009D4C6F">
              <w:rPr>
                <w:rFonts w:eastAsia="Times New Roman" w:cs="Times New Roman"/>
                <w:color w:val="000000" w:themeColor="text1"/>
                <w:sz w:val="18"/>
                <w:szCs w:val="18"/>
                <w:lang w:val="it-IT" w:eastAsia="it-IT"/>
              </w:rPr>
              <w:t>46</w:t>
            </w:r>
            <w:r w:rsidR="001772E9">
              <w:rPr>
                <w:rFonts w:eastAsia="Times New Roman" w:cs="Times New Roman"/>
                <w:color w:val="000000" w:themeColor="text1"/>
                <w:sz w:val="18"/>
                <w:szCs w:val="18"/>
                <w:lang w:val="it-IT" w:eastAsia="it-IT"/>
              </w:rPr>
              <w:t>)</w:t>
            </w:r>
          </w:p>
        </w:tc>
        <w:tc>
          <w:tcPr>
            <w:tcW w:w="3321" w:type="dxa"/>
            <w:tcBorders>
              <w:top w:val="nil"/>
              <w:left w:val="nil"/>
              <w:bottom w:val="single" w:sz="4" w:space="0" w:color="000000" w:themeColor="text1"/>
              <w:right w:val="single" w:sz="4" w:space="0" w:color="000000" w:themeColor="text1"/>
            </w:tcBorders>
            <w:hideMark/>
          </w:tcPr>
          <w:p w14:paraId="1314A914" w14:textId="5E5D721F" w:rsidR="37AC6208" w:rsidRDefault="37AC6208" w:rsidP="794D6B68">
            <w:pPr>
              <w:spacing w:line="240" w:lineRule="auto"/>
              <w:rPr>
                <w:rFonts w:eastAsia="Times New Roman" w:cs="Times New Roman"/>
                <w:color w:val="000000" w:themeColor="text1"/>
                <w:sz w:val="18"/>
                <w:szCs w:val="18"/>
                <w:lang w:eastAsia="it-IT"/>
              </w:rPr>
            </w:pPr>
            <w:r w:rsidRPr="794D6B68">
              <w:rPr>
                <w:rFonts w:eastAsia="Times New Roman" w:cs="Times New Roman"/>
                <w:color w:val="000000" w:themeColor="text1"/>
                <w:sz w:val="18"/>
                <w:szCs w:val="18"/>
                <w:lang w:eastAsia="it-IT"/>
              </w:rPr>
              <w:t>N.D.</w:t>
            </w:r>
          </w:p>
        </w:tc>
        <w:tc>
          <w:tcPr>
            <w:tcW w:w="1987" w:type="dxa"/>
            <w:tcBorders>
              <w:top w:val="nil"/>
              <w:left w:val="nil"/>
              <w:bottom w:val="single" w:sz="4" w:space="0" w:color="000000" w:themeColor="text1"/>
              <w:right w:val="single" w:sz="4" w:space="0" w:color="000000" w:themeColor="text1"/>
            </w:tcBorders>
            <w:hideMark/>
          </w:tcPr>
          <w:p w14:paraId="5F265070" w14:textId="0F03005A" w:rsidR="794D6B68" w:rsidRDefault="794D6B68" w:rsidP="794D6B68">
            <w:pPr>
              <w:spacing w:line="240" w:lineRule="auto"/>
              <w:rPr>
                <w:rFonts w:eastAsia="Times New Roman" w:cs="Times New Roman"/>
                <w:sz w:val="18"/>
                <w:szCs w:val="18"/>
                <w:lang w:val="it-IT"/>
              </w:rPr>
            </w:pPr>
          </w:p>
        </w:tc>
        <w:tc>
          <w:tcPr>
            <w:tcW w:w="1566" w:type="dxa"/>
            <w:tcBorders>
              <w:top w:val="nil"/>
              <w:left w:val="nil"/>
              <w:bottom w:val="single" w:sz="4" w:space="0" w:color="000000" w:themeColor="text1"/>
              <w:right w:val="single" w:sz="4" w:space="0" w:color="000000" w:themeColor="text1"/>
            </w:tcBorders>
            <w:shd w:val="clear" w:color="auto" w:fill="auto"/>
            <w:vAlign w:val="center"/>
            <w:hideMark/>
          </w:tcPr>
          <w:p w14:paraId="48A93E55" w14:textId="1BAA5E4A" w:rsidR="794D6B68" w:rsidRDefault="794D6B68" w:rsidP="794D6B68">
            <w:pPr>
              <w:spacing w:line="240" w:lineRule="auto"/>
              <w:jc w:val="center"/>
              <w:rPr>
                <w:rFonts w:eastAsia="Times New Roman" w:cs="Times New Roman"/>
                <w:color w:val="000000" w:themeColor="text1"/>
                <w:sz w:val="18"/>
                <w:szCs w:val="18"/>
                <w:lang w:eastAsia="it-IT"/>
              </w:rPr>
            </w:pPr>
            <w:r w:rsidRPr="794D6B68">
              <w:rPr>
                <w:rFonts w:eastAsia="Times New Roman" w:cs="Times New Roman"/>
                <w:color w:val="000000" w:themeColor="text1"/>
                <w:sz w:val="18"/>
                <w:szCs w:val="18"/>
                <w:lang w:eastAsia="it-IT"/>
              </w:rPr>
              <w:t>Robotics</w:t>
            </w:r>
          </w:p>
        </w:tc>
        <w:tc>
          <w:tcPr>
            <w:tcW w:w="1559" w:type="dxa"/>
            <w:tcBorders>
              <w:top w:val="nil"/>
              <w:left w:val="nil"/>
              <w:bottom w:val="single" w:sz="4" w:space="0" w:color="000000" w:themeColor="text1"/>
              <w:right w:val="single" w:sz="4" w:space="0" w:color="000000" w:themeColor="text1"/>
            </w:tcBorders>
            <w:vAlign w:val="center"/>
            <w:hideMark/>
          </w:tcPr>
          <w:p w14:paraId="51B01F2D" w14:textId="0032FBFD" w:rsidR="794D6B68" w:rsidRDefault="794D6B68" w:rsidP="794D6B68">
            <w:pPr>
              <w:spacing w:line="240" w:lineRule="auto"/>
              <w:jc w:val="center"/>
            </w:pPr>
          </w:p>
        </w:tc>
        <w:tc>
          <w:tcPr>
            <w:tcW w:w="2835" w:type="dxa"/>
            <w:tcBorders>
              <w:top w:val="nil"/>
              <w:left w:val="nil"/>
              <w:bottom w:val="single" w:sz="4" w:space="0" w:color="000000" w:themeColor="text1"/>
              <w:right w:val="single" w:sz="4" w:space="0" w:color="000000" w:themeColor="text1"/>
            </w:tcBorders>
            <w:hideMark/>
          </w:tcPr>
          <w:p w14:paraId="75FA9451" w14:textId="3324F23E" w:rsidR="794D6B68" w:rsidRDefault="794D6B68" w:rsidP="794D6B68">
            <w:pPr>
              <w:spacing w:line="240" w:lineRule="auto"/>
              <w:rPr>
                <w:rFonts w:eastAsia="Times New Roman" w:cs="Times New Roman"/>
                <w:color w:val="000000" w:themeColor="text1"/>
                <w:sz w:val="18"/>
                <w:szCs w:val="18"/>
                <w:lang w:val="en-GB" w:eastAsia="it-IT"/>
              </w:rPr>
            </w:pPr>
            <w:r w:rsidRPr="794D6B68">
              <w:rPr>
                <w:rFonts w:eastAsia="Times New Roman" w:cs="Times New Roman"/>
                <w:color w:val="000000" w:themeColor="text1"/>
                <w:sz w:val="18"/>
                <w:szCs w:val="18"/>
                <w:lang w:val="en-GB" w:eastAsia="it-IT"/>
              </w:rPr>
              <w:t xml:space="preserve">To determine the effect of visual feedback on gait speed after stroke in adults with </w:t>
            </w:r>
            <w:r w:rsidR="5FE1114B" w:rsidRPr="794D6B68">
              <w:rPr>
                <w:rFonts w:eastAsia="Times New Roman" w:cs="Times New Roman"/>
                <w:color w:val="000000" w:themeColor="text1"/>
                <w:sz w:val="18"/>
                <w:szCs w:val="18"/>
                <w:lang w:val="en-GB" w:eastAsia="it-IT"/>
              </w:rPr>
              <w:t>subacute</w:t>
            </w:r>
            <w:r w:rsidRPr="794D6B68">
              <w:rPr>
                <w:rFonts w:eastAsia="Times New Roman" w:cs="Times New Roman"/>
                <w:color w:val="000000" w:themeColor="text1"/>
                <w:sz w:val="18"/>
                <w:szCs w:val="18"/>
                <w:lang w:val="en-GB" w:eastAsia="it-IT"/>
              </w:rPr>
              <w:t xml:space="preserve"> and chronic stages. </w:t>
            </w:r>
          </w:p>
        </w:tc>
        <w:tc>
          <w:tcPr>
            <w:tcW w:w="1416" w:type="dxa"/>
            <w:tcBorders>
              <w:top w:val="nil"/>
              <w:left w:val="nil"/>
              <w:bottom w:val="single" w:sz="4" w:space="0" w:color="000000" w:themeColor="text1"/>
              <w:right w:val="single" w:sz="4" w:space="0" w:color="000000" w:themeColor="text1"/>
            </w:tcBorders>
            <w:hideMark/>
          </w:tcPr>
          <w:p w14:paraId="5D96F574" w14:textId="18F399CE" w:rsidR="794D6B68" w:rsidRDefault="794D6B68" w:rsidP="794D6B68">
            <w:pPr>
              <w:spacing w:line="240" w:lineRule="auto"/>
              <w:rPr>
                <w:rFonts w:eastAsia="Calibri" w:cs="Arial"/>
                <w:color w:val="000000" w:themeColor="text1"/>
                <w:sz w:val="18"/>
                <w:szCs w:val="18"/>
                <w:lang w:val="en-GB" w:eastAsia="it-IT"/>
              </w:rPr>
            </w:pPr>
            <w:r w:rsidRPr="794D6B68">
              <w:rPr>
                <w:rFonts w:eastAsia="Cambria" w:cs="Times New Roman"/>
                <w:color w:val="000000" w:themeColor="text1"/>
                <w:sz w:val="18"/>
                <w:szCs w:val="18"/>
                <w:lang w:val="en-GB" w:eastAsia="it-IT"/>
              </w:rPr>
              <w:t>- TMWT</w:t>
            </w:r>
          </w:p>
        </w:tc>
        <w:tc>
          <w:tcPr>
            <w:tcW w:w="1559" w:type="dxa"/>
            <w:tcBorders>
              <w:top w:val="nil"/>
              <w:left w:val="nil"/>
              <w:bottom w:val="single" w:sz="4" w:space="0" w:color="000000" w:themeColor="text1"/>
              <w:right w:val="single" w:sz="4" w:space="0" w:color="000000" w:themeColor="text1"/>
            </w:tcBorders>
            <w:vAlign w:val="center"/>
            <w:hideMark/>
          </w:tcPr>
          <w:p w14:paraId="33B2E56D" w14:textId="6F37E5AB" w:rsidR="794D6B68" w:rsidRDefault="794D6B68" w:rsidP="794D6B68">
            <w:pPr>
              <w:spacing w:line="240" w:lineRule="auto"/>
              <w:jc w:val="center"/>
              <w:rPr>
                <w:rFonts w:eastAsia="Times New Roman" w:cs="Times New Roman"/>
                <w:color w:val="000000" w:themeColor="text1"/>
                <w:sz w:val="18"/>
                <w:szCs w:val="18"/>
                <w:lang w:eastAsia="it-IT"/>
              </w:rPr>
            </w:pPr>
            <w:r>
              <w:rPr>
                <w:noProof/>
              </w:rPr>
              <w:drawing>
                <wp:inline distT="0" distB="0" distL="0" distR="0" wp14:anchorId="52D192D7" wp14:editId="694B5DEC">
                  <wp:extent cx="439200" cy="439200"/>
                  <wp:effectExtent l="0" t="0" r="0" b="0"/>
                  <wp:docPr id="1165691451" name="Immagine 88"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8"/>
                          <pic:cNvPicPr/>
                        </pic:nvPicPr>
                        <pic:blipFill>
                          <a:blip r:embed="rId10" cstate="print">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6D84A7F3"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301D509" w14:textId="0F70E10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Paolucci, T., et al.</w:t>
            </w:r>
            <w:r w:rsidRPr="00DC2555">
              <w:rPr>
                <w:rFonts w:eastAsia="Times New Roman" w:cs="Times New Roman"/>
                <w:color w:val="000000"/>
                <w:sz w:val="18"/>
                <w:szCs w:val="18"/>
                <w:lang w:eastAsia="it-IT"/>
              </w:rPr>
              <w:t xml:space="preserve"> (2021) </w:t>
            </w:r>
            <w:sdt>
              <w:sdtPr>
                <w:rPr>
                  <w:rFonts w:eastAsia="Times New Roman" w:cs="Times New Roman"/>
                  <w:color w:val="000000"/>
                  <w:sz w:val="18"/>
                  <w:szCs w:val="18"/>
                  <w:lang w:eastAsia="it-IT"/>
                </w:rPr>
                <w:tag w:val="MENDELEY_CITATION_v3_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"/>
                <w:id w:val="-1619215408"/>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47</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485662BB"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35167D12"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3AC8ECE9"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49358A86"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2610156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determine the effects of an integrated rehabilitation protocol, including botulinum toxin and conventional rehabilitation exercise plus end-effector robotic training for UL functional recovery compared to training with the robot alone in post-chronic stroke</w:t>
            </w:r>
          </w:p>
        </w:tc>
        <w:tc>
          <w:tcPr>
            <w:tcW w:w="454" w:type="pct"/>
            <w:tcBorders>
              <w:top w:val="nil"/>
              <w:left w:val="nil"/>
              <w:bottom w:val="single" w:sz="4" w:space="0" w:color="000000" w:themeColor="text1"/>
              <w:right w:val="single" w:sz="4" w:space="0" w:color="000000" w:themeColor="text1"/>
            </w:tcBorders>
            <w:hideMark/>
          </w:tcPr>
          <w:p w14:paraId="52116795" w14:textId="77777777" w:rsidR="00B5749E" w:rsidRPr="00DC2555" w:rsidRDefault="00B5749E" w:rsidP="00E278AA">
            <w:pPr>
              <w:spacing w:before="0" w:after="0" w:line="240" w:lineRule="auto"/>
              <w:rPr>
                <w:rFonts w:eastAsia="Times New Roman" w:cs="Times New Roman"/>
                <w:color w:val="000000" w:themeColor="text1"/>
                <w:sz w:val="18"/>
                <w:szCs w:val="18"/>
                <w:lang w:val="it-IT" w:eastAsia="it-IT"/>
              </w:rPr>
            </w:pPr>
            <w:r w:rsidRPr="00DC2555">
              <w:rPr>
                <w:rFonts w:eastAsia="Times New Roman" w:cs="Times New Roman"/>
                <w:color w:val="000000" w:themeColor="text1"/>
                <w:sz w:val="18"/>
                <w:szCs w:val="18"/>
                <w:lang w:val="it-IT" w:eastAsia="it-IT"/>
              </w:rPr>
              <w:t>- FMA-UE</w:t>
            </w:r>
          </w:p>
          <w:p w14:paraId="00BF9932" w14:textId="77777777" w:rsidR="00B5749E" w:rsidRPr="00DC2555" w:rsidRDefault="00B5749E" w:rsidP="00E278AA">
            <w:pPr>
              <w:spacing w:before="0" w:after="0" w:line="240" w:lineRule="auto"/>
              <w:rPr>
                <w:rFonts w:eastAsia="Times New Roman" w:cs="Times New Roman"/>
                <w:color w:val="000000" w:themeColor="text1"/>
                <w:sz w:val="18"/>
                <w:szCs w:val="18"/>
                <w:lang w:val="it-IT" w:eastAsia="it-IT"/>
              </w:rPr>
            </w:pPr>
            <w:r w:rsidRPr="00DC2555">
              <w:rPr>
                <w:rFonts w:eastAsia="Times New Roman" w:cs="Times New Roman"/>
                <w:color w:val="000000" w:themeColor="text1"/>
                <w:sz w:val="18"/>
                <w:szCs w:val="18"/>
                <w:lang w:val="it-IT" w:eastAsia="it-IT"/>
              </w:rPr>
              <w:t xml:space="preserve">- MI </w:t>
            </w:r>
          </w:p>
          <w:p w14:paraId="5164D360" w14:textId="77777777" w:rsidR="00B5749E" w:rsidRPr="00DC2555" w:rsidRDefault="00B5749E" w:rsidP="00E278AA">
            <w:pPr>
              <w:spacing w:before="0" w:after="0" w:line="240" w:lineRule="auto"/>
              <w:rPr>
                <w:rFonts w:eastAsia="Times New Roman" w:cs="Times New Roman"/>
                <w:color w:val="000000" w:themeColor="text1"/>
                <w:sz w:val="18"/>
                <w:szCs w:val="18"/>
                <w:lang w:val="it-IT" w:eastAsia="it-IT"/>
              </w:rPr>
            </w:pPr>
            <w:r w:rsidRPr="00DC2555">
              <w:rPr>
                <w:rFonts w:eastAsia="Times New Roman" w:cs="Times New Roman"/>
                <w:color w:val="000000" w:themeColor="text1"/>
                <w:sz w:val="18"/>
                <w:szCs w:val="18"/>
                <w:lang w:val="it-IT" w:eastAsia="it-IT"/>
              </w:rPr>
              <w:t xml:space="preserve">- MAS </w:t>
            </w:r>
          </w:p>
          <w:p w14:paraId="4458E09E" w14:textId="77777777" w:rsidR="006E7609" w:rsidRDefault="00B5749E" w:rsidP="00E278AA">
            <w:pPr>
              <w:spacing w:before="0" w:after="0" w:line="240" w:lineRule="auto"/>
              <w:rPr>
                <w:rFonts w:eastAsia="Times New Roman" w:cs="Times New Roman"/>
                <w:color w:val="000000" w:themeColor="text1"/>
                <w:sz w:val="18"/>
                <w:szCs w:val="18"/>
                <w:lang w:val="it-IT" w:eastAsia="it-IT"/>
              </w:rPr>
            </w:pPr>
            <w:r w:rsidRPr="00DC2555">
              <w:rPr>
                <w:rFonts w:eastAsia="Times New Roman" w:cs="Times New Roman"/>
                <w:color w:val="000000" w:themeColor="text1"/>
                <w:sz w:val="18"/>
                <w:szCs w:val="18"/>
                <w:lang w:val="it-IT" w:eastAsia="it-IT"/>
              </w:rPr>
              <w:t xml:space="preserve">- Numeric rating scale. </w:t>
            </w:r>
          </w:p>
          <w:p w14:paraId="240DFD45" w14:textId="661EBD81" w:rsidR="00B5749E" w:rsidRPr="0041353D" w:rsidRDefault="00B5749E" w:rsidP="00E278AA">
            <w:pPr>
              <w:spacing w:before="0" w:after="0" w:line="240" w:lineRule="auto"/>
              <w:rPr>
                <w:rFonts w:eastAsia="Times New Roman" w:cs="Times New Roman"/>
                <w:color w:val="000000" w:themeColor="text1"/>
                <w:sz w:val="18"/>
                <w:szCs w:val="18"/>
                <w:lang w:val="en-GB" w:eastAsia="it-IT"/>
              </w:rPr>
            </w:pPr>
            <w:r w:rsidRPr="0041353D">
              <w:rPr>
                <w:rFonts w:eastAsia="Times New Roman" w:cs="Times New Roman"/>
                <w:color w:val="000000" w:themeColor="text1"/>
                <w:sz w:val="18"/>
                <w:szCs w:val="18"/>
                <w:lang w:val="en-GB" w:eastAsia="it-IT"/>
              </w:rPr>
              <w:t>– BBT</w:t>
            </w:r>
          </w:p>
          <w:p w14:paraId="47B9F48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Frenchay Arm Test</w:t>
            </w:r>
          </w:p>
          <w:p w14:paraId="43E64B7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Barthel Index</w:t>
            </w:r>
          </w:p>
        </w:tc>
        <w:tc>
          <w:tcPr>
            <w:tcW w:w="500" w:type="pct"/>
            <w:tcBorders>
              <w:top w:val="nil"/>
              <w:left w:val="nil"/>
              <w:bottom w:val="single" w:sz="4" w:space="0" w:color="000000" w:themeColor="text1"/>
              <w:right w:val="single" w:sz="4" w:space="0" w:color="000000" w:themeColor="text1"/>
            </w:tcBorders>
            <w:vAlign w:val="center"/>
            <w:hideMark/>
          </w:tcPr>
          <w:p w14:paraId="74EAC496"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4B4E447A" wp14:editId="06724846">
                  <wp:extent cx="439200" cy="439200"/>
                  <wp:effectExtent l="0" t="0" r="0" b="0"/>
                  <wp:docPr id="63" name="Immagine 63"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1D36ED3B"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52C000E" w14:textId="5CC10D36"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Park, M., et al. (2019) </w:t>
            </w:r>
            <w:sdt>
              <w:sdtPr>
                <w:rPr>
                  <w:rFonts w:eastAsia="Times New Roman" w:cs="Times New Roman"/>
                  <w:color w:val="000000"/>
                  <w:sz w:val="18"/>
                  <w:szCs w:val="18"/>
                  <w:lang w:eastAsia="it-IT"/>
                </w:rPr>
                <w:tag w:val="MENDELEY_CITATION_v3_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"/>
                <w:id w:val="2097587768"/>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48</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540AC66B"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3C6ACC97"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68378EE6"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367209C9"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4FEE4401"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To assess the clinical effectiveness of the VR-based rehabilitation device (Rapael Smart Board™) for the UL rehabilitation in chronic stroke patients. </w:t>
            </w:r>
          </w:p>
          <w:p w14:paraId="02B3A7F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lastRenderedPageBreak/>
              <w:t>To investigate the correlations between kinematic data from the Rapael Smart Board™ and clinical outcome.</w:t>
            </w:r>
          </w:p>
        </w:tc>
        <w:tc>
          <w:tcPr>
            <w:tcW w:w="454" w:type="pct"/>
            <w:tcBorders>
              <w:top w:val="nil"/>
              <w:left w:val="nil"/>
              <w:bottom w:val="single" w:sz="4" w:space="0" w:color="000000" w:themeColor="text1"/>
              <w:right w:val="single" w:sz="4" w:space="0" w:color="000000" w:themeColor="text1"/>
            </w:tcBorders>
            <w:hideMark/>
          </w:tcPr>
          <w:p w14:paraId="414075A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lastRenderedPageBreak/>
              <w:t xml:space="preserve">- FMA-UE </w:t>
            </w:r>
          </w:p>
          <w:p w14:paraId="60EE0186"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WMFT</w:t>
            </w:r>
          </w:p>
          <w:p w14:paraId="25BD669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AROM (proximal upper extremities)</w:t>
            </w:r>
          </w:p>
          <w:p w14:paraId="6E14B04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Barthel index </w:t>
            </w:r>
          </w:p>
          <w:p w14:paraId="2ABC5BD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lastRenderedPageBreak/>
              <w:t xml:space="preserve">- SIS </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71BB68D"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lastRenderedPageBreak/>
              <w:drawing>
                <wp:inline distT="0" distB="0" distL="0" distR="0" wp14:anchorId="395AB177" wp14:editId="3DEB4992">
                  <wp:extent cx="439200" cy="439200"/>
                  <wp:effectExtent l="0" t="0" r="0" b="0"/>
                  <wp:docPr id="62" name="Immagine 62"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6C48D6EF"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F37B823" w14:textId="7699A218"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Piron, L., et al. (2010) </w:t>
            </w:r>
            <w:sdt>
              <w:sdtPr>
                <w:rPr>
                  <w:rFonts w:eastAsia="Times New Roman" w:cs="Times New Roman"/>
                  <w:color w:val="000000"/>
                  <w:sz w:val="18"/>
                  <w:szCs w:val="18"/>
                  <w:lang w:val="it-IT" w:eastAsia="it-IT"/>
                </w:rPr>
                <w:tag w:val="MENDELEY_CITATION_v3_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"/>
                <w:id w:val="550504973"/>
                <w:placeholder>
                  <w:docPart w:val="7B986997111D4D9F932EAEC4BDE28163"/>
                </w:placeholder>
              </w:sdtPr>
              <w:sdtContent>
                <w:r w:rsidRPr="00DC2555">
                  <w:rPr>
                    <w:rFonts w:eastAsia="Times New Roman" w:cs="Times New Roman"/>
                    <w:color w:val="000000"/>
                    <w:sz w:val="18"/>
                    <w:szCs w:val="18"/>
                    <w:lang w:val="it-IT" w:eastAsia="it-IT"/>
                  </w:rPr>
                  <w:t>(</w:t>
                </w:r>
                <w:r w:rsidR="009D4C6F">
                  <w:rPr>
                    <w:rFonts w:eastAsia="Times New Roman" w:cs="Times New Roman"/>
                    <w:color w:val="000000"/>
                    <w:sz w:val="18"/>
                    <w:szCs w:val="18"/>
                    <w:lang w:val="it-IT" w:eastAsia="it-IT"/>
                  </w:rPr>
                  <w:t>49</w:t>
                </w:r>
                <w:r w:rsidRPr="00DC2555">
                  <w:rPr>
                    <w:rFonts w:eastAsia="Times New Roman" w:cs="Times New Roman"/>
                    <w:color w:val="000000"/>
                    <w:sz w:val="18"/>
                    <w:szCs w:val="18"/>
                    <w:lang w:val="it-IT"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77A01065"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52A1F24B"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29D90DF9"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Self-organization</w:t>
            </w:r>
          </w:p>
        </w:tc>
        <w:tc>
          <w:tcPr>
            <w:tcW w:w="500" w:type="pct"/>
            <w:tcBorders>
              <w:top w:val="nil"/>
              <w:left w:val="nil"/>
              <w:bottom w:val="single" w:sz="4" w:space="0" w:color="000000" w:themeColor="text1"/>
              <w:right w:val="single" w:sz="4" w:space="0" w:color="000000" w:themeColor="text1"/>
            </w:tcBorders>
            <w:vAlign w:val="center"/>
            <w:hideMark/>
          </w:tcPr>
          <w:p w14:paraId="06F9E46C"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3BBCCA58"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To determine if a rehabilitation technique that aimed to augment the possibility of motor learning using VR (RFVE) could improve motor outcome scores significantly more than conventional treatment. </w:t>
            </w:r>
          </w:p>
          <w:p w14:paraId="54AB53E8"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compare the effects of a VR based technique with a control intervention of progressive therapy for the affected UL.</w:t>
            </w:r>
          </w:p>
        </w:tc>
        <w:tc>
          <w:tcPr>
            <w:tcW w:w="454" w:type="pct"/>
            <w:tcBorders>
              <w:top w:val="nil"/>
              <w:left w:val="nil"/>
              <w:bottom w:val="single" w:sz="4" w:space="0" w:color="000000" w:themeColor="text1"/>
              <w:right w:val="single" w:sz="4" w:space="0" w:color="000000" w:themeColor="text1"/>
            </w:tcBorders>
            <w:hideMark/>
          </w:tcPr>
          <w:p w14:paraId="4BBEBF20"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FMA-UE</w:t>
            </w:r>
          </w:p>
          <w:p w14:paraId="6FB71247"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ROM (Shoulder, Elbow, Wrist)</w:t>
            </w:r>
          </w:p>
          <w:p w14:paraId="5D451DF6"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AROM</w:t>
            </w:r>
          </w:p>
          <w:p w14:paraId="3F9B3D0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PROM </w:t>
            </w:r>
          </w:p>
          <w:p w14:paraId="4182485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MAS </w:t>
            </w:r>
          </w:p>
          <w:p w14:paraId="3E1EB81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-CAHAI</w:t>
            </w:r>
          </w:p>
          <w:p w14:paraId="3B88BC1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CHART</w:t>
            </w:r>
          </w:p>
          <w:p w14:paraId="07A5B77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EMG analysis</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B7C57FF"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0BACF745" wp14:editId="71BB6A56">
                  <wp:extent cx="439200" cy="439200"/>
                  <wp:effectExtent l="0" t="0" r="0" b="0"/>
                  <wp:docPr id="61" name="Immagine 61"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7AD109A3"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16A6E0F" w14:textId="531A7AC8"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Powers, J., et al. (2022) </w:t>
            </w:r>
            <w:sdt>
              <w:sdtPr>
                <w:rPr>
                  <w:rFonts w:eastAsia="Times New Roman" w:cs="Times New Roman"/>
                  <w:color w:val="000000"/>
                  <w:sz w:val="18"/>
                  <w:szCs w:val="18"/>
                  <w:lang w:eastAsia="it-IT"/>
                </w:rPr>
                <w:tag w:val="MENDELEY_CITATION_v3_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"/>
                <w:id w:val="1452971851"/>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50</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2B0D0A32"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2E4CE45A"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56E10F69"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13190A43"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42AB5B0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investigate the effects of augmented feedback during overground gait training, on TGA</w:t>
            </w:r>
          </w:p>
        </w:tc>
        <w:tc>
          <w:tcPr>
            <w:tcW w:w="454" w:type="pct"/>
            <w:tcBorders>
              <w:top w:val="nil"/>
              <w:left w:val="nil"/>
              <w:bottom w:val="single" w:sz="4" w:space="0" w:color="000000" w:themeColor="text1"/>
              <w:right w:val="single" w:sz="4" w:space="0" w:color="000000" w:themeColor="text1"/>
            </w:tcBorders>
            <w:hideMark/>
          </w:tcPr>
          <w:p w14:paraId="42CFAEE0"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NIHSS</w:t>
            </w:r>
          </w:p>
          <w:p w14:paraId="34749BF8"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MCA</w:t>
            </w:r>
          </w:p>
          <w:p w14:paraId="789055B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TGA</w:t>
            </w:r>
          </w:p>
          <w:p w14:paraId="5434C7B6"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gait speed</w:t>
            </w:r>
          </w:p>
        </w:tc>
        <w:tc>
          <w:tcPr>
            <w:tcW w:w="500" w:type="pct"/>
            <w:tcBorders>
              <w:top w:val="nil"/>
              <w:left w:val="nil"/>
              <w:bottom w:val="single" w:sz="4" w:space="0" w:color="000000" w:themeColor="text1"/>
              <w:right w:val="single" w:sz="4" w:space="0" w:color="000000" w:themeColor="text1"/>
            </w:tcBorders>
            <w:vAlign w:val="center"/>
            <w:hideMark/>
          </w:tcPr>
          <w:p w14:paraId="07DE6B8F"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069D9AB8" wp14:editId="083844FE">
                  <wp:extent cx="439200" cy="439200"/>
                  <wp:effectExtent l="0" t="0" r="0" b="0"/>
                  <wp:docPr id="60" name="Immagine 60"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24A03191"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06BB75D" w14:textId="11DD323B"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Pundik, S., et al. (2022) </w:t>
            </w:r>
            <w:sdt>
              <w:sdtPr>
                <w:rPr>
                  <w:rFonts w:eastAsia="Times New Roman" w:cs="Times New Roman"/>
                  <w:color w:val="000000"/>
                  <w:sz w:val="18"/>
                  <w:szCs w:val="18"/>
                  <w:lang w:eastAsia="it-IT"/>
                </w:rPr>
                <w:tag w:val="MENDELEY_CITATION_v3_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"/>
                <w:id w:val="886683352"/>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51</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7F663C14"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101BCE8B"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15CF66F7"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Neuroanatomy</w:t>
            </w:r>
          </w:p>
        </w:tc>
        <w:tc>
          <w:tcPr>
            <w:tcW w:w="500" w:type="pct"/>
            <w:tcBorders>
              <w:top w:val="nil"/>
              <w:left w:val="nil"/>
              <w:bottom w:val="single" w:sz="4" w:space="0" w:color="000000" w:themeColor="text1"/>
              <w:right w:val="single" w:sz="4" w:space="0" w:color="000000" w:themeColor="text1"/>
            </w:tcBorders>
            <w:vAlign w:val="center"/>
            <w:hideMark/>
          </w:tcPr>
          <w:p w14:paraId="50ADDB9C"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38CECD4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evaluate MyoPro as a tool for motor learning-based therapy for individuals with chronic UL impairment.</w:t>
            </w:r>
          </w:p>
        </w:tc>
        <w:tc>
          <w:tcPr>
            <w:tcW w:w="454" w:type="pct"/>
            <w:tcBorders>
              <w:top w:val="nil"/>
              <w:left w:val="nil"/>
              <w:bottom w:val="single" w:sz="4" w:space="0" w:color="000000" w:themeColor="text1"/>
              <w:right w:val="single" w:sz="4" w:space="0" w:color="000000" w:themeColor="text1"/>
            </w:tcBorders>
            <w:hideMark/>
          </w:tcPr>
          <w:p w14:paraId="70A531CB"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FMA-UE; Shoulder, Elbow, Wrist </w:t>
            </w:r>
          </w:p>
          <w:p w14:paraId="0C742A4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PROM/AROM</w:t>
            </w:r>
          </w:p>
          <w:p w14:paraId="5F862D5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MAS</w:t>
            </w:r>
          </w:p>
          <w:p w14:paraId="398777F8"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CAHAI</w:t>
            </w:r>
          </w:p>
          <w:p w14:paraId="1D12327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CHART</w:t>
            </w:r>
          </w:p>
          <w:p w14:paraId="5E27FDF6"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OPUSsat</w:t>
            </w:r>
          </w:p>
          <w:p w14:paraId="3F46BFA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8342C9D"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67999BEC" wp14:editId="56FB7805">
                  <wp:extent cx="439200" cy="439200"/>
                  <wp:effectExtent l="0" t="0" r="0" b="0"/>
                  <wp:docPr id="59" name="Immagine 59"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4E518680"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09A59CC" w14:textId="7B3D7BBE"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Sainburg, R.L., et al. (2016) </w:t>
            </w:r>
            <w:sdt>
              <w:sdtPr>
                <w:rPr>
                  <w:rFonts w:eastAsia="Times New Roman" w:cs="Times New Roman"/>
                  <w:color w:val="000000"/>
                  <w:sz w:val="18"/>
                  <w:szCs w:val="18"/>
                  <w:lang w:eastAsia="it-IT"/>
                </w:rPr>
                <w:tag w:val="MENDELEY_CITATION_v3_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"/>
                <w:id w:val="1060823864"/>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52</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2C73C3F2"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7030F6C6"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2177FE4C"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13636089"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667B20B7"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test intense non-paretic arm training in improving motor coordination and functional performance in the trained arm, but also in improving functional independence and paretic arm function.</w:t>
            </w:r>
          </w:p>
        </w:tc>
        <w:tc>
          <w:tcPr>
            <w:tcW w:w="454" w:type="pct"/>
            <w:tcBorders>
              <w:top w:val="nil"/>
              <w:left w:val="nil"/>
              <w:bottom w:val="single" w:sz="4" w:space="0" w:color="000000" w:themeColor="text1"/>
              <w:right w:val="single" w:sz="4" w:space="0" w:color="000000" w:themeColor="text1"/>
            </w:tcBorders>
            <w:hideMark/>
          </w:tcPr>
          <w:p w14:paraId="1CA2E81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FIM</w:t>
            </w:r>
          </w:p>
          <w:p w14:paraId="30AFA65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FMA-UE</w:t>
            </w:r>
          </w:p>
          <w:p w14:paraId="5D8DDAA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JTHFT</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6095012" w14:textId="77777777" w:rsidR="00B5749E" w:rsidRPr="00DC2555" w:rsidRDefault="00B5749E" w:rsidP="00E278AA">
            <w:pPr>
              <w:spacing w:before="0" w:after="0" w:line="240" w:lineRule="auto"/>
              <w:jc w:val="center"/>
              <w:rPr>
                <w:rFonts w:eastAsia="Times New Roman" w:cs="Times New Roman"/>
                <w:color w:val="1F1F1F"/>
                <w:sz w:val="18"/>
                <w:szCs w:val="18"/>
                <w:lang w:eastAsia="it-IT"/>
              </w:rPr>
            </w:pPr>
            <w:r w:rsidRPr="00DC2555">
              <w:rPr>
                <w:rFonts w:cs="Times New Roman"/>
                <w:noProof/>
                <w:sz w:val="18"/>
                <w:szCs w:val="18"/>
                <w:lang w:val="it-IT" w:eastAsia="it-IT"/>
              </w:rPr>
              <w:drawing>
                <wp:inline distT="0" distB="0" distL="0" distR="0" wp14:anchorId="0A5E6A1C" wp14:editId="33797E9F">
                  <wp:extent cx="439200" cy="439200"/>
                  <wp:effectExtent l="0" t="0" r="0" b="0"/>
                  <wp:docPr id="270" name="Immagine 270"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3AD3CFBA" w14:textId="77777777" w:rsidTr="78A600AC">
        <w:trPr>
          <w:trHeight w:val="780"/>
          <w:jc w:val="center"/>
        </w:trPr>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8A1ACAD" w14:textId="6FE55093"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Salameh, A., et al. (2022) </w:t>
            </w:r>
            <w:sdt>
              <w:sdtPr>
                <w:rPr>
                  <w:rFonts w:eastAsia="Times New Roman" w:cs="Times New Roman"/>
                  <w:color w:val="000000"/>
                  <w:sz w:val="18"/>
                  <w:szCs w:val="18"/>
                  <w:lang w:eastAsia="it-IT"/>
                </w:rPr>
                <w:tag w:val="MENDELEY_CITATION_v3_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"/>
                <w:id w:val="-657380274"/>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53</w:t>
                </w:r>
                <w:r w:rsidRPr="00DC2555">
                  <w:rPr>
                    <w:rFonts w:eastAsia="Times New Roman" w:cs="Times New Roman"/>
                    <w:color w:val="000000"/>
                    <w:sz w:val="18"/>
                    <w:szCs w:val="18"/>
                    <w:lang w:eastAsia="it-IT"/>
                  </w:rPr>
                  <w:t>)</w:t>
                </w:r>
              </w:sdtContent>
            </w:sdt>
          </w:p>
        </w:tc>
        <w:tc>
          <w:tcPr>
            <w:tcW w:w="1065" w:type="pct"/>
            <w:tcBorders>
              <w:top w:val="single" w:sz="4" w:space="0" w:color="000000" w:themeColor="text1"/>
              <w:left w:val="nil"/>
              <w:bottom w:val="single" w:sz="4" w:space="0" w:color="000000" w:themeColor="text1"/>
              <w:right w:val="single" w:sz="4" w:space="0" w:color="000000" w:themeColor="text1"/>
            </w:tcBorders>
            <w:hideMark/>
          </w:tcPr>
          <w:p w14:paraId="5D6A29F5"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single" w:sz="4" w:space="0" w:color="000000" w:themeColor="text1"/>
              <w:left w:val="nil"/>
              <w:bottom w:val="single" w:sz="4" w:space="0" w:color="000000" w:themeColor="text1"/>
              <w:right w:val="single" w:sz="4" w:space="0" w:color="000000" w:themeColor="text1"/>
            </w:tcBorders>
            <w:hideMark/>
          </w:tcPr>
          <w:p w14:paraId="4CD89649"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C0A592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Self-organization</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240AA620"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single" w:sz="4" w:space="0" w:color="000000" w:themeColor="text1"/>
              <w:left w:val="nil"/>
              <w:bottom w:val="single" w:sz="4" w:space="0" w:color="000000" w:themeColor="text1"/>
              <w:right w:val="single" w:sz="4" w:space="0" w:color="000000" w:themeColor="text1"/>
            </w:tcBorders>
            <w:hideMark/>
          </w:tcPr>
          <w:p w14:paraId="4793F09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To develop and test a combination protocol of simultaneous brain stimulation and focused stance phase training for people with chronic stroke. </w:t>
            </w:r>
          </w:p>
        </w:tc>
        <w:tc>
          <w:tcPr>
            <w:tcW w:w="454" w:type="pct"/>
            <w:tcBorders>
              <w:top w:val="single" w:sz="4" w:space="0" w:color="000000" w:themeColor="text1"/>
              <w:left w:val="nil"/>
              <w:bottom w:val="single" w:sz="4" w:space="0" w:color="000000" w:themeColor="text1"/>
              <w:right w:val="single" w:sz="4" w:space="0" w:color="000000" w:themeColor="text1"/>
            </w:tcBorders>
            <w:hideMark/>
          </w:tcPr>
          <w:p w14:paraId="1182B2D2"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TMWT </w:t>
            </w:r>
          </w:p>
          <w:p w14:paraId="5E12D876"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TUG</w:t>
            </w:r>
          </w:p>
          <w:p w14:paraId="14070D3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Functional Gait Assessment</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6D92FBD3"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603CE1E4" wp14:editId="6988783C">
                  <wp:extent cx="439200" cy="439200"/>
                  <wp:effectExtent l="0" t="0" r="0" b="0"/>
                  <wp:docPr id="57" name="Immagine 57"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3B1A6567"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AD4F8FF" w14:textId="0D34232F"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lastRenderedPageBreak/>
              <w:t>Saleh, S., et al. (2017)</w:t>
            </w:r>
            <w:sdt>
              <w:sdtPr>
                <w:rPr>
                  <w:rFonts w:eastAsia="Times New Roman" w:cs="Times New Roman"/>
                  <w:color w:val="000000"/>
                  <w:sz w:val="18"/>
                  <w:szCs w:val="18"/>
                  <w:lang w:eastAsia="it-IT"/>
                </w:rPr>
                <w:tag w:val="MENDELEY_CITATION_v3_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"/>
                <w:id w:val="1382669540"/>
                <w:placeholder>
                  <w:docPart w:val="7B986997111D4D9F932EAEC4BDE28163"/>
                </w:placeholder>
              </w:sdtPr>
              <w:sdtContent>
                <w:r w:rsidR="00AE1417">
                  <w:rPr>
                    <w:rFonts w:eastAsia="Times New Roman" w:cs="Times New Roman"/>
                    <w:color w:val="000000"/>
                    <w:sz w:val="18"/>
                    <w:szCs w:val="18"/>
                    <w:lang w:eastAsia="it-IT"/>
                  </w:rPr>
                  <w:t xml:space="preserve"> </w:t>
                </w:r>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54</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07613418"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37182E19"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35AD437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Self-organization</w:t>
            </w:r>
          </w:p>
        </w:tc>
        <w:tc>
          <w:tcPr>
            <w:tcW w:w="500" w:type="pct"/>
            <w:tcBorders>
              <w:top w:val="nil"/>
              <w:left w:val="nil"/>
              <w:bottom w:val="single" w:sz="4" w:space="0" w:color="000000" w:themeColor="text1"/>
              <w:right w:val="single" w:sz="4" w:space="0" w:color="000000" w:themeColor="text1"/>
            </w:tcBorders>
            <w:vAlign w:val="center"/>
            <w:hideMark/>
          </w:tcPr>
          <w:p w14:paraId="5301B931"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042A76E7"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compare the effect of robot-assisted VR repetitive task practice-based interventions on neural pattern reorganization.</w:t>
            </w:r>
          </w:p>
        </w:tc>
        <w:tc>
          <w:tcPr>
            <w:tcW w:w="454" w:type="pct"/>
            <w:tcBorders>
              <w:top w:val="nil"/>
              <w:left w:val="nil"/>
              <w:bottom w:val="single" w:sz="4" w:space="0" w:color="000000" w:themeColor="text1"/>
              <w:right w:val="single" w:sz="4" w:space="0" w:color="000000" w:themeColor="text1"/>
            </w:tcBorders>
            <w:hideMark/>
          </w:tcPr>
          <w:p w14:paraId="6C20372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fMRI </w:t>
            </w:r>
          </w:p>
          <w:p w14:paraId="2AF1F9EA"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JTHFT</w:t>
            </w:r>
          </w:p>
        </w:tc>
        <w:tc>
          <w:tcPr>
            <w:tcW w:w="500" w:type="pct"/>
            <w:tcBorders>
              <w:top w:val="nil"/>
              <w:left w:val="nil"/>
              <w:bottom w:val="single" w:sz="4" w:space="0" w:color="000000" w:themeColor="text1"/>
              <w:right w:val="single" w:sz="4" w:space="0" w:color="000000" w:themeColor="text1"/>
            </w:tcBorders>
            <w:vAlign w:val="center"/>
            <w:hideMark/>
          </w:tcPr>
          <w:p w14:paraId="200D58F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57240A23" wp14:editId="3B70981E">
                  <wp:extent cx="439200" cy="439200"/>
                  <wp:effectExtent l="0" t="0" r="0" b="0"/>
                  <wp:docPr id="271" name="Immagine 271"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257E9947"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EB0F54F" w14:textId="6D4B4470"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Schreiber, J., et al. (2001) </w:t>
            </w:r>
            <w:sdt>
              <w:sdtPr>
                <w:rPr>
                  <w:rFonts w:eastAsia="Times New Roman" w:cs="Times New Roman"/>
                  <w:color w:val="000000"/>
                  <w:sz w:val="18"/>
                  <w:szCs w:val="18"/>
                  <w:lang w:eastAsia="it-IT"/>
                </w:rPr>
                <w:tag w:val="MENDELEY_CITATION_v3_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"/>
                <w:id w:val="-1575505220"/>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55</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65BFD02F"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0AA277EA"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15DF0182"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Neuroanatomy</w:t>
            </w:r>
          </w:p>
        </w:tc>
        <w:tc>
          <w:tcPr>
            <w:tcW w:w="500" w:type="pct"/>
            <w:tcBorders>
              <w:top w:val="nil"/>
              <w:left w:val="nil"/>
              <w:bottom w:val="single" w:sz="4" w:space="0" w:color="000000" w:themeColor="text1"/>
              <w:right w:val="single" w:sz="4" w:space="0" w:color="000000" w:themeColor="text1"/>
            </w:tcBorders>
            <w:vAlign w:val="center"/>
            <w:hideMark/>
          </w:tcPr>
          <w:p w14:paraId="2749A63B"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4F7ADC48"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determine the relationship between type of task and type of environment on retention and transfer of motor skills when applied to stroke survivors, as measured by time to complete the task and the number of errors.</w:t>
            </w:r>
          </w:p>
        </w:tc>
        <w:tc>
          <w:tcPr>
            <w:tcW w:w="454" w:type="pct"/>
            <w:tcBorders>
              <w:top w:val="nil"/>
              <w:left w:val="nil"/>
              <w:bottom w:val="single" w:sz="4" w:space="0" w:color="000000" w:themeColor="text1"/>
              <w:right w:val="single" w:sz="4" w:space="0" w:color="000000" w:themeColor="text1"/>
            </w:tcBorders>
            <w:hideMark/>
          </w:tcPr>
          <w:p w14:paraId="37618E7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Number of errors in keyboard typing.</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4A47DE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1DA4E33E" wp14:editId="6A683971">
                  <wp:extent cx="439200" cy="439200"/>
                  <wp:effectExtent l="0" t="0" r="0" b="0"/>
                  <wp:docPr id="55" name="Immagine 55"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306642BB"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4CAFF87" w14:textId="68D5DECF" w:rsidR="00B5749E" w:rsidRPr="00DC2555" w:rsidRDefault="00B5749E" w:rsidP="00E278AA">
            <w:pPr>
              <w:spacing w:before="0" w:after="0" w:line="240" w:lineRule="auto"/>
              <w:rPr>
                <w:rFonts w:eastAsia="Times New Roman" w:cs="Times New Roman"/>
                <w:color w:val="000000"/>
                <w:sz w:val="18"/>
                <w:szCs w:val="18"/>
                <w:lang w:val="it-IT" w:eastAsia="it-IT"/>
              </w:rPr>
            </w:pPr>
            <w:r w:rsidRPr="00DC2555">
              <w:rPr>
                <w:rFonts w:eastAsia="Times New Roman" w:cs="Times New Roman"/>
                <w:color w:val="000000"/>
                <w:sz w:val="18"/>
                <w:szCs w:val="18"/>
                <w:lang w:val="it-IT" w:eastAsia="it-IT"/>
              </w:rPr>
              <w:t xml:space="preserve">Smedes F., &amp; da Silva, L.G. (2019) </w:t>
            </w:r>
            <w:sdt>
              <w:sdtPr>
                <w:rPr>
                  <w:rFonts w:eastAsia="Times New Roman" w:cs="Times New Roman"/>
                  <w:color w:val="000000"/>
                  <w:sz w:val="18"/>
                  <w:szCs w:val="18"/>
                  <w:lang w:val="it-IT" w:eastAsia="it-IT"/>
                </w:rPr>
                <w:tag w:val="MENDELEY_CITATION_v3_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"/>
                <w:id w:val="-1838763564"/>
                <w:placeholder>
                  <w:docPart w:val="7B986997111D4D9F932EAEC4BDE28163"/>
                </w:placeholder>
              </w:sdtPr>
              <w:sdtContent>
                <w:r w:rsidRPr="00DC2555">
                  <w:rPr>
                    <w:rFonts w:eastAsia="Times New Roman" w:cs="Times New Roman"/>
                    <w:color w:val="000000"/>
                    <w:sz w:val="18"/>
                    <w:szCs w:val="18"/>
                    <w:lang w:val="it-IT" w:eastAsia="it-IT"/>
                  </w:rPr>
                  <w:t>(</w:t>
                </w:r>
                <w:r w:rsidR="009D4C6F">
                  <w:rPr>
                    <w:rFonts w:eastAsia="Times New Roman" w:cs="Times New Roman"/>
                    <w:color w:val="000000"/>
                    <w:sz w:val="18"/>
                    <w:szCs w:val="18"/>
                    <w:lang w:val="it-IT" w:eastAsia="it-IT"/>
                  </w:rPr>
                  <w:t>56</w:t>
                </w:r>
                <w:r w:rsidR="00932C16">
                  <w:rPr>
                    <w:rFonts w:eastAsia="Times New Roman" w:cs="Times New Roman"/>
                    <w:color w:val="000000"/>
                    <w:sz w:val="18"/>
                    <w:szCs w:val="18"/>
                    <w:lang w:val="it-IT"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7AB9A380"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3EC24DF3"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3F354536"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Neuroanatomy</w:t>
            </w:r>
          </w:p>
        </w:tc>
        <w:tc>
          <w:tcPr>
            <w:tcW w:w="500" w:type="pct"/>
            <w:tcBorders>
              <w:top w:val="nil"/>
              <w:left w:val="nil"/>
              <w:bottom w:val="single" w:sz="4" w:space="0" w:color="000000" w:themeColor="text1"/>
              <w:right w:val="single" w:sz="4" w:space="0" w:color="000000" w:themeColor="text1"/>
            </w:tcBorders>
            <w:vAlign w:val="center"/>
            <w:hideMark/>
          </w:tcPr>
          <w:p w14:paraId="79ACEB9A"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79D75B9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illustrate the clinical reasoning and the feasibility of applying PNF-concept as an alternative approach in patients who are not accepted or not suitable for CIMT.</w:t>
            </w:r>
          </w:p>
        </w:tc>
        <w:tc>
          <w:tcPr>
            <w:tcW w:w="454" w:type="pct"/>
            <w:tcBorders>
              <w:top w:val="nil"/>
              <w:left w:val="nil"/>
              <w:bottom w:val="single" w:sz="4" w:space="0" w:color="000000" w:themeColor="text1"/>
              <w:right w:val="single" w:sz="4" w:space="0" w:color="000000" w:themeColor="text1"/>
            </w:tcBorders>
            <w:hideMark/>
          </w:tcPr>
          <w:p w14:paraId="55E2B32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AROM/PROM wrist extension</w:t>
            </w:r>
          </w:p>
          <w:p w14:paraId="750001F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grip strength (handheld dynamometer)</w:t>
            </w:r>
          </w:p>
          <w:p w14:paraId="1C591570"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MAS</w:t>
            </w:r>
          </w:p>
          <w:p w14:paraId="20982AF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FAT</w:t>
            </w:r>
          </w:p>
          <w:p w14:paraId="08B48E23"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NHPT</w:t>
            </w:r>
          </w:p>
        </w:tc>
        <w:tc>
          <w:tcPr>
            <w:tcW w:w="500" w:type="pct"/>
            <w:tcBorders>
              <w:top w:val="nil"/>
              <w:left w:val="nil"/>
              <w:bottom w:val="single" w:sz="4" w:space="0" w:color="000000" w:themeColor="text1"/>
              <w:right w:val="single" w:sz="4" w:space="0" w:color="000000" w:themeColor="text1"/>
            </w:tcBorders>
            <w:vAlign w:val="center"/>
            <w:hideMark/>
          </w:tcPr>
          <w:p w14:paraId="11BD90BC"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16AE3CF3" wp14:editId="3564E782">
                  <wp:extent cx="441297" cy="433888"/>
                  <wp:effectExtent l="0" t="0" r="0" b="4445"/>
                  <wp:docPr id="5" name="Immagine 5" descr="Covid-19: la divisione in zone e le FAQ di interesse per i negozi 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la divisione in zone e le FAQ di interesse per i negozi di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84" cy="452655"/>
                          </a:xfrm>
                          <a:prstGeom prst="rect">
                            <a:avLst/>
                          </a:prstGeom>
                          <a:noFill/>
                          <a:ln>
                            <a:noFill/>
                          </a:ln>
                        </pic:spPr>
                      </pic:pic>
                    </a:graphicData>
                  </a:graphic>
                </wp:inline>
              </w:drawing>
            </w:r>
          </w:p>
        </w:tc>
      </w:tr>
      <w:tr w:rsidR="00B5749E" w:rsidRPr="00DC2555" w14:paraId="07F7D87D"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E1ACFE1" w14:textId="4CE63B0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Tretriluxana, J., et al.  (2013) </w:t>
            </w:r>
            <w:sdt>
              <w:sdtPr>
                <w:rPr>
                  <w:rFonts w:eastAsia="Times New Roman" w:cs="Times New Roman"/>
                  <w:color w:val="000000"/>
                  <w:sz w:val="18"/>
                  <w:szCs w:val="18"/>
                  <w:lang w:eastAsia="it-IT"/>
                </w:rPr>
                <w:tag w:val="MENDELEY_CITATION_v3_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"/>
                <w:id w:val="-1422020575"/>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57</w:t>
                </w:r>
                <w:r w:rsidRPr="00DC2555">
                  <w:rPr>
                    <w:rFonts w:eastAsia="Times New Roman" w:cs="Times New Roman"/>
                    <w:color w:val="000000"/>
                    <w:sz w:val="18"/>
                    <w:szCs w:val="18"/>
                    <w:lang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45A5E3AC"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081C1DC5"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39AED1B4"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Self-organization</w:t>
            </w:r>
          </w:p>
        </w:tc>
        <w:tc>
          <w:tcPr>
            <w:tcW w:w="500" w:type="pct"/>
            <w:tcBorders>
              <w:top w:val="nil"/>
              <w:left w:val="nil"/>
              <w:bottom w:val="single" w:sz="4" w:space="0" w:color="000000" w:themeColor="text1"/>
              <w:right w:val="single" w:sz="4" w:space="0" w:color="000000" w:themeColor="text1"/>
            </w:tcBorders>
            <w:vAlign w:val="center"/>
            <w:hideMark/>
          </w:tcPr>
          <w:p w14:paraId="02AFB6A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29FE79A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investigate the feasibility of Accelerated Skill Acquisition Program delivered during the 1- to 3-month outpatient interval in stroke survivors and included an assessment of Reach-to-Grasp coordination.</w:t>
            </w:r>
          </w:p>
        </w:tc>
        <w:tc>
          <w:tcPr>
            <w:tcW w:w="454" w:type="pct"/>
            <w:tcBorders>
              <w:top w:val="nil"/>
              <w:left w:val="nil"/>
              <w:bottom w:val="single" w:sz="4" w:space="0" w:color="000000" w:themeColor="text1"/>
              <w:right w:val="single" w:sz="4" w:space="0" w:color="000000" w:themeColor="text1"/>
            </w:tcBorders>
            <w:hideMark/>
          </w:tcPr>
          <w:p w14:paraId="228E1833"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Reach-to-Grasp</w:t>
            </w:r>
          </w:p>
          <w:p w14:paraId="404311C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WMFT </w:t>
            </w:r>
          </w:p>
          <w:p w14:paraId="680EC4E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SIS</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9A5C80A"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7B1226A9" wp14:editId="026229B1">
                  <wp:extent cx="441297" cy="433888"/>
                  <wp:effectExtent l="0" t="0" r="0" b="4445"/>
                  <wp:docPr id="1350742741" name="Immagine 5" descr="Covid-19: la divisione in zone e le FAQ di interesse per i negozi 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41297" cy="433888"/>
                          </a:xfrm>
                          <a:prstGeom prst="rect">
                            <a:avLst/>
                          </a:prstGeom>
                          <a:noFill/>
                          <a:ln>
                            <a:noFill/>
                          </a:ln>
                        </pic:spPr>
                      </pic:pic>
                    </a:graphicData>
                  </a:graphic>
                </wp:inline>
              </w:drawing>
            </w:r>
          </w:p>
        </w:tc>
      </w:tr>
      <w:tr w:rsidR="00B5749E" w:rsidRPr="00DC2555" w14:paraId="7408E96E"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A38F75F" w14:textId="4D561073"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 xml:space="preserve">Tsaih, P.L., et al. (2018) </w:t>
            </w:r>
            <w:sdt>
              <w:sdtPr>
                <w:rPr>
                  <w:rFonts w:eastAsia="Times New Roman" w:cs="Times New Roman"/>
                  <w:color w:val="000000"/>
                  <w:sz w:val="18"/>
                  <w:szCs w:val="18"/>
                  <w:lang w:eastAsia="it-IT"/>
                </w:rPr>
                <w:tag w:val="MENDELEY_CITATION_v3_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"/>
                <w:id w:val="-1334442625"/>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58</w:t>
                </w:r>
                <w:r w:rsidRPr="00DC2555">
                  <w:rPr>
                    <w:rFonts w:eastAsia="Times New Roman" w:cs="Times New Roman"/>
                    <w:color w:val="000000"/>
                    <w:sz w:val="18"/>
                    <w:szCs w:val="18"/>
                    <w:lang w:eastAsia="it-IT"/>
                  </w:rPr>
                  <w:t>)</w:t>
                </w:r>
              </w:sdtContent>
            </w:sdt>
            <w:r w:rsidRPr="00DC2555">
              <w:rPr>
                <w:rFonts w:eastAsia="Times New Roman" w:cs="Times New Roman"/>
                <w:color w:val="000000"/>
                <w:sz w:val="18"/>
                <w:szCs w:val="18"/>
                <w:lang w:eastAsia="it-IT"/>
              </w:rPr>
              <w:t xml:space="preserve"> </w:t>
            </w:r>
          </w:p>
        </w:tc>
        <w:tc>
          <w:tcPr>
            <w:tcW w:w="1065" w:type="pct"/>
            <w:tcBorders>
              <w:top w:val="nil"/>
              <w:left w:val="nil"/>
              <w:bottom w:val="single" w:sz="4" w:space="0" w:color="000000" w:themeColor="text1"/>
              <w:right w:val="single" w:sz="4" w:space="0" w:color="000000" w:themeColor="text1"/>
            </w:tcBorders>
            <w:hideMark/>
          </w:tcPr>
          <w:p w14:paraId="0676C7B0"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15D76C0E"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045902A5"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65C73833"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26C3E893"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determine the effects of constant force or variable force practice with task related EMGBFB-assisted exercise training on the TA muscle strength, balance, and LL motor function in people with chronic stroke.</w:t>
            </w:r>
          </w:p>
        </w:tc>
        <w:tc>
          <w:tcPr>
            <w:tcW w:w="454" w:type="pct"/>
            <w:tcBorders>
              <w:top w:val="nil"/>
              <w:left w:val="nil"/>
              <w:bottom w:val="single" w:sz="4" w:space="0" w:color="000000" w:themeColor="text1"/>
              <w:right w:val="single" w:sz="4" w:space="0" w:color="000000" w:themeColor="text1"/>
            </w:tcBorders>
            <w:hideMark/>
          </w:tcPr>
          <w:p w14:paraId="44BE266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TA strength</w:t>
            </w:r>
          </w:p>
          <w:p w14:paraId="4DD3C61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dynamic posturography </w:t>
            </w:r>
          </w:p>
          <w:p w14:paraId="5063FCB5"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walking speed</w:t>
            </w:r>
          </w:p>
          <w:p w14:paraId="26E2921C"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TUG </w:t>
            </w:r>
          </w:p>
          <w:p w14:paraId="5D0BF44B"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- 6MWT</w:t>
            </w:r>
          </w:p>
        </w:tc>
        <w:tc>
          <w:tcPr>
            <w:tcW w:w="500" w:type="pct"/>
            <w:tcBorders>
              <w:top w:val="nil"/>
              <w:left w:val="nil"/>
              <w:bottom w:val="single" w:sz="4" w:space="0" w:color="000000" w:themeColor="text1"/>
              <w:right w:val="single" w:sz="4" w:space="0" w:color="000000" w:themeColor="text1"/>
            </w:tcBorders>
            <w:vAlign w:val="center"/>
            <w:hideMark/>
          </w:tcPr>
          <w:p w14:paraId="2EA7BCF6"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0AE62E5D" wp14:editId="54876CDD">
                  <wp:extent cx="439200" cy="439200"/>
                  <wp:effectExtent l="0" t="0" r="0" b="0"/>
                  <wp:docPr id="53" name="Immagine 53"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78DCAFB2"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4F0066B" w14:textId="22B12ECD"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Turolla, A., et al. (2013) </w:t>
            </w:r>
            <w:sdt>
              <w:sdtPr>
                <w:rPr>
                  <w:rFonts w:eastAsia="Times New Roman" w:cs="Times New Roman"/>
                  <w:color w:val="000000"/>
                  <w:sz w:val="18"/>
                  <w:szCs w:val="18"/>
                  <w:lang w:val="it-IT" w:eastAsia="it-IT"/>
                </w:rPr>
                <w:tag w:val="MENDELEY_CITATION_v3_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"/>
                <w:id w:val="33629594"/>
                <w:placeholder>
                  <w:docPart w:val="7B986997111D4D9F932EAEC4BDE28163"/>
                </w:placeholder>
              </w:sdtPr>
              <w:sdtContent>
                <w:r w:rsidRPr="00DC2555">
                  <w:rPr>
                    <w:rFonts w:eastAsia="Times New Roman" w:cs="Times New Roman"/>
                    <w:color w:val="000000"/>
                    <w:sz w:val="18"/>
                    <w:szCs w:val="18"/>
                    <w:lang w:val="it-IT" w:eastAsia="it-IT"/>
                  </w:rPr>
                  <w:t>(</w:t>
                </w:r>
                <w:r w:rsidR="009D4C6F">
                  <w:rPr>
                    <w:rFonts w:eastAsia="Times New Roman" w:cs="Times New Roman"/>
                    <w:color w:val="000000"/>
                    <w:sz w:val="18"/>
                    <w:szCs w:val="18"/>
                    <w:lang w:val="it-IT" w:eastAsia="it-IT"/>
                  </w:rPr>
                  <w:t>59</w:t>
                </w:r>
                <w:r w:rsidRPr="00DC2555">
                  <w:rPr>
                    <w:rFonts w:eastAsia="Times New Roman" w:cs="Times New Roman"/>
                    <w:color w:val="000000"/>
                    <w:sz w:val="18"/>
                    <w:szCs w:val="18"/>
                    <w:lang w:val="it-IT" w:eastAsia="it-IT"/>
                  </w:rPr>
                  <w:t>)</w:t>
                </w:r>
              </w:sdtContent>
            </w:sdt>
          </w:p>
        </w:tc>
        <w:tc>
          <w:tcPr>
            <w:tcW w:w="1065" w:type="pct"/>
            <w:tcBorders>
              <w:top w:val="nil"/>
              <w:left w:val="nil"/>
              <w:bottom w:val="single" w:sz="4" w:space="0" w:color="000000" w:themeColor="text1"/>
              <w:right w:val="single" w:sz="4" w:space="0" w:color="000000" w:themeColor="text1"/>
            </w:tcBorders>
            <w:hideMark/>
          </w:tcPr>
          <w:p w14:paraId="5732E83F"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5704ADA0"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6985ACD0"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484391A9"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6337E206"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evaluate the efficacy of the proposed technological solution for the rehabilitation of hand and fingers motor function in poststroke patients</w:t>
            </w:r>
          </w:p>
        </w:tc>
        <w:tc>
          <w:tcPr>
            <w:tcW w:w="454" w:type="pct"/>
            <w:tcBorders>
              <w:top w:val="nil"/>
              <w:left w:val="nil"/>
              <w:bottom w:val="single" w:sz="4" w:space="0" w:color="000000" w:themeColor="text1"/>
              <w:right w:val="single" w:sz="4" w:space="0" w:color="000000" w:themeColor="text1"/>
            </w:tcBorders>
            <w:hideMark/>
          </w:tcPr>
          <w:p w14:paraId="71E6F40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FMA-UE</w:t>
            </w:r>
          </w:p>
          <w:p w14:paraId="442C369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NHPT </w:t>
            </w:r>
          </w:p>
          <w:p w14:paraId="6F37F3EF"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speed</w:t>
            </w:r>
          </w:p>
          <w:p w14:paraId="5095FBED"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smoothness (Jerk)</w:t>
            </w:r>
          </w:p>
          <w:p w14:paraId="24EEA6B7"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fMRI</w:t>
            </w:r>
          </w:p>
        </w:tc>
        <w:tc>
          <w:tcPr>
            <w:tcW w:w="500" w:type="pct"/>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27E785E"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3BEAC25F" wp14:editId="36FE4AC6">
                  <wp:extent cx="439200" cy="439200"/>
                  <wp:effectExtent l="0" t="0" r="0" b="0"/>
                  <wp:docPr id="52" name="Immagine 52"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543D18E7" w14:textId="77777777" w:rsidTr="78A600AC">
        <w:trPr>
          <w:trHeight w:val="780"/>
          <w:jc w:val="center"/>
        </w:trPr>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4D421D" w14:textId="32E435AE"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lastRenderedPageBreak/>
              <w:t xml:space="preserve">Van Vugt, F.T., et al. (2016) </w:t>
            </w:r>
            <w:sdt>
              <w:sdtPr>
                <w:rPr>
                  <w:rFonts w:eastAsia="Times New Roman" w:cs="Times New Roman"/>
                  <w:color w:val="000000"/>
                  <w:sz w:val="18"/>
                  <w:szCs w:val="18"/>
                  <w:lang w:eastAsia="it-IT"/>
                </w:rPr>
                <w:tag w:val="MENDELEY_CITATION_v3_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"/>
                <w:id w:val="1764956835"/>
                <w:placeholder>
                  <w:docPart w:val="7B986997111D4D9F932EAEC4BDE28163"/>
                </w:placeholder>
              </w:sdtPr>
              <w:sdtContent>
                <w:r w:rsidRPr="00DC2555">
                  <w:rPr>
                    <w:rFonts w:eastAsia="Times New Roman" w:cs="Times New Roman"/>
                    <w:color w:val="000000"/>
                    <w:sz w:val="18"/>
                    <w:szCs w:val="18"/>
                    <w:lang w:eastAsia="it-IT"/>
                  </w:rPr>
                  <w:t>(</w:t>
                </w:r>
                <w:r w:rsidR="009D4C6F">
                  <w:rPr>
                    <w:rFonts w:eastAsia="Times New Roman" w:cs="Times New Roman"/>
                    <w:color w:val="000000"/>
                    <w:sz w:val="18"/>
                    <w:szCs w:val="18"/>
                    <w:lang w:eastAsia="it-IT"/>
                  </w:rPr>
                  <w:t>60</w:t>
                </w:r>
                <w:r w:rsidRPr="00DC2555">
                  <w:rPr>
                    <w:rFonts w:eastAsia="Times New Roman" w:cs="Times New Roman"/>
                    <w:color w:val="000000"/>
                    <w:sz w:val="18"/>
                    <w:szCs w:val="18"/>
                    <w:lang w:eastAsia="it-IT"/>
                  </w:rPr>
                  <w:t>)</w:t>
                </w:r>
              </w:sdtContent>
            </w:sdt>
          </w:p>
        </w:tc>
        <w:tc>
          <w:tcPr>
            <w:tcW w:w="1065" w:type="pct"/>
            <w:tcBorders>
              <w:top w:val="single" w:sz="4" w:space="0" w:color="000000" w:themeColor="text1"/>
              <w:left w:val="nil"/>
              <w:bottom w:val="single" w:sz="4" w:space="0" w:color="000000" w:themeColor="text1"/>
              <w:right w:val="single" w:sz="4" w:space="0" w:color="000000" w:themeColor="text1"/>
            </w:tcBorders>
            <w:hideMark/>
          </w:tcPr>
          <w:p w14:paraId="3FEE3584"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single" w:sz="4" w:space="0" w:color="000000" w:themeColor="text1"/>
              <w:left w:val="nil"/>
              <w:bottom w:val="single" w:sz="4" w:space="0" w:color="000000" w:themeColor="text1"/>
              <w:right w:val="single" w:sz="4" w:space="0" w:color="000000" w:themeColor="text1"/>
            </w:tcBorders>
            <w:hideMark/>
          </w:tcPr>
          <w:p w14:paraId="3087E0C5"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7C6BAE8"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4DFD5236"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single" w:sz="4" w:space="0" w:color="000000" w:themeColor="text1"/>
              <w:left w:val="nil"/>
              <w:bottom w:val="single" w:sz="4" w:space="0" w:color="000000" w:themeColor="text1"/>
              <w:right w:val="single" w:sz="4" w:space="0" w:color="000000" w:themeColor="text1"/>
            </w:tcBorders>
            <w:hideMark/>
          </w:tcPr>
          <w:p w14:paraId="0A47CC18"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test the hypothesis whether rehabilitation benefits in music-supported therapy</w:t>
            </w:r>
            <w:r w:rsidRPr="00DC2555">
              <w:rPr>
                <w:rFonts w:cs="Times New Roman"/>
                <w:sz w:val="18"/>
                <w:szCs w:val="18"/>
              </w:rPr>
              <w:br/>
            </w:r>
            <w:r w:rsidRPr="00DC2555">
              <w:rPr>
                <w:rFonts w:eastAsia="Times New Roman" w:cs="Times New Roman"/>
                <w:color w:val="000000" w:themeColor="text1"/>
                <w:sz w:val="18"/>
                <w:szCs w:val="18"/>
                <w:lang w:val="en-GB" w:eastAsia="it-IT"/>
              </w:rPr>
              <w:t>are due to auditory feedback-based motor learning.</w:t>
            </w:r>
          </w:p>
        </w:tc>
        <w:tc>
          <w:tcPr>
            <w:tcW w:w="454" w:type="pct"/>
            <w:tcBorders>
              <w:top w:val="single" w:sz="4" w:space="0" w:color="000000" w:themeColor="text1"/>
              <w:left w:val="nil"/>
              <w:bottom w:val="single" w:sz="4" w:space="0" w:color="000000" w:themeColor="text1"/>
              <w:right w:val="single" w:sz="4" w:space="0" w:color="000000" w:themeColor="text1"/>
            </w:tcBorders>
            <w:hideMark/>
          </w:tcPr>
          <w:p w14:paraId="7F6D6C76"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Barthel index</w:t>
            </w:r>
          </w:p>
          <w:p w14:paraId="23E6F077"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NHPT</w:t>
            </w:r>
          </w:p>
          <w:p w14:paraId="6DA3D9F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Finger tapping measurements</w:t>
            </w:r>
          </w:p>
          <w:p w14:paraId="41EE1001"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Auditory and auditory-motor tests</w:t>
            </w:r>
          </w:p>
        </w:tc>
        <w:tc>
          <w:tcPr>
            <w:tcW w:w="500" w:type="pct"/>
            <w:tcBorders>
              <w:top w:val="single" w:sz="4" w:space="0" w:color="000000" w:themeColor="text1"/>
              <w:left w:val="nil"/>
              <w:bottom w:val="single" w:sz="4" w:space="0" w:color="000000" w:themeColor="text1"/>
              <w:right w:val="single" w:sz="4" w:space="0" w:color="000000" w:themeColor="text1"/>
            </w:tcBorders>
            <w:vAlign w:val="center"/>
            <w:hideMark/>
          </w:tcPr>
          <w:p w14:paraId="64E8DB97"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144B982A" wp14:editId="3B9DFCF6">
                  <wp:extent cx="439200" cy="439200"/>
                  <wp:effectExtent l="0" t="0" r="0" b="0"/>
                  <wp:docPr id="51" name="Immagine 51"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678D3847" w14:textId="77777777" w:rsidTr="00A40316">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6F14915" w14:textId="5DD75494" w:rsidR="00B5749E" w:rsidRPr="00DC2555" w:rsidRDefault="0052277B" w:rsidP="00E278AA">
            <w:pPr>
              <w:spacing w:before="0" w:after="0" w:line="240" w:lineRule="auto"/>
              <w:rPr>
                <w:rFonts w:eastAsia="Times New Roman" w:cs="Times New Roman"/>
                <w:color w:val="000000"/>
                <w:sz w:val="18"/>
                <w:szCs w:val="18"/>
                <w:lang w:eastAsia="it-IT"/>
              </w:rPr>
            </w:pPr>
            <w:r>
              <w:rPr>
                <w:rFonts w:eastAsia="Times New Roman" w:cs="Times New Roman"/>
                <w:color w:val="000000"/>
                <w:sz w:val="18"/>
                <w:szCs w:val="18"/>
                <w:lang w:eastAsia="it-IT"/>
              </w:rPr>
              <w:t>Winstein, C., et al. (2019) (</w:t>
            </w:r>
            <w:r w:rsidR="009D4C6F">
              <w:rPr>
                <w:rFonts w:eastAsia="Times New Roman" w:cs="Times New Roman"/>
                <w:color w:val="000000"/>
                <w:sz w:val="18"/>
                <w:szCs w:val="18"/>
                <w:lang w:eastAsia="it-IT"/>
              </w:rPr>
              <w:t>61</w:t>
            </w:r>
            <w:r>
              <w:rPr>
                <w:rFonts w:eastAsia="Times New Roman" w:cs="Times New Roman"/>
                <w:color w:val="000000"/>
                <w:sz w:val="18"/>
                <w:szCs w:val="18"/>
                <w:lang w:eastAsia="it-IT"/>
              </w:rPr>
              <w:t>)</w:t>
            </w:r>
          </w:p>
        </w:tc>
        <w:tc>
          <w:tcPr>
            <w:tcW w:w="1065" w:type="pct"/>
            <w:tcBorders>
              <w:top w:val="nil"/>
              <w:left w:val="nil"/>
              <w:bottom w:val="single" w:sz="4" w:space="0" w:color="000000" w:themeColor="text1"/>
              <w:right w:val="single" w:sz="4" w:space="0" w:color="000000" w:themeColor="text1"/>
            </w:tcBorders>
            <w:hideMark/>
          </w:tcPr>
          <w:p w14:paraId="318D8B70"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1E2B153E"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75DA9EEC"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Self-organization</w:t>
            </w:r>
          </w:p>
        </w:tc>
        <w:tc>
          <w:tcPr>
            <w:tcW w:w="500" w:type="pct"/>
            <w:tcBorders>
              <w:top w:val="nil"/>
              <w:left w:val="nil"/>
              <w:bottom w:val="single" w:sz="4" w:space="0" w:color="000000" w:themeColor="text1"/>
              <w:right w:val="single" w:sz="4" w:space="0" w:color="000000" w:themeColor="text1"/>
            </w:tcBorders>
            <w:vAlign w:val="center"/>
            <w:hideMark/>
          </w:tcPr>
          <w:p w14:paraId="5F0FB4CD"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7897FA0E" w14:textId="6F17177B" w:rsidR="00B5749E" w:rsidRPr="00FD6115" w:rsidRDefault="007B69EC" w:rsidP="00A40316">
            <w:pPr>
              <w:autoSpaceDE w:val="0"/>
              <w:autoSpaceDN w:val="0"/>
              <w:adjustRightInd w:val="0"/>
              <w:spacing w:after="0" w:line="240" w:lineRule="auto"/>
              <w:rPr>
                <w:rFonts w:cs="Times New Roman"/>
                <w:sz w:val="18"/>
                <w:szCs w:val="18"/>
              </w:rPr>
            </w:pPr>
            <w:r w:rsidRPr="007B69EC">
              <w:rPr>
                <w:rFonts w:cs="Times New Roman"/>
                <w:sz w:val="18"/>
                <w:szCs w:val="18"/>
              </w:rPr>
              <w:t>To explore the dose response and test the dosage of task-specific practice needed to achieve meaningful improvement in arm and hand use in chronic stroke</w:t>
            </w:r>
            <w:r w:rsidR="00FD6115">
              <w:rPr>
                <w:rFonts w:cs="Times New Roman"/>
                <w:sz w:val="18"/>
                <w:szCs w:val="18"/>
              </w:rPr>
              <w:t xml:space="preserve"> </w:t>
            </w:r>
            <w:r w:rsidRPr="00FD6115">
              <w:rPr>
                <w:rFonts w:cs="Times New Roman"/>
                <w:sz w:val="18"/>
                <w:szCs w:val="18"/>
                <w:lang w:val="en-GB"/>
              </w:rPr>
              <w:t>survivors.</w:t>
            </w:r>
          </w:p>
        </w:tc>
        <w:tc>
          <w:tcPr>
            <w:tcW w:w="454" w:type="pct"/>
            <w:tcBorders>
              <w:top w:val="nil"/>
              <w:left w:val="nil"/>
              <w:bottom w:val="single" w:sz="4" w:space="0" w:color="000000" w:themeColor="text1"/>
              <w:right w:val="single" w:sz="4" w:space="0" w:color="000000" w:themeColor="text1"/>
            </w:tcBorders>
            <w:hideMark/>
          </w:tcPr>
          <w:p w14:paraId="7960E644"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MAL</w:t>
            </w:r>
          </w:p>
          <w:p w14:paraId="156EB039"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WMFT</w:t>
            </w:r>
          </w:p>
          <w:p w14:paraId="526B3560" w14:textId="1B0DC4DB"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w:t>
            </w:r>
          </w:p>
        </w:tc>
        <w:tc>
          <w:tcPr>
            <w:tcW w:w="500" w:type="pct"/>
            <w:tcBorders>
              <w:top w:val="nil"/>
              <w:left w:val="nil"/>
              <w:bottom w:val="single" w:sz="4" w:space="0" w:color="000000" w:themeColor="text1"/>
              <w:right w:val="single" w:sz="4" w:space="0" w:color="000000" w:themeColor="text1"/>
            </w:tcBorders>
            <w:vAlign w:val="center"/>
            <w:hideMark/>
          </w:tcPr>
          <w:p w14:paraId="75EB8654"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685E6717" wp14:editId="39DF03B5">
                  <wp:extent cx="439200" cy="439200"/>
                  <wp:effectExtent l="0" t="0" r="0" b="0"/>
                  <wp:docPr id="50" name="Immagine 50"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r w:rsidR="00B5749E" w:rsidRPr="00DC2555" w14:paraId="058C5F56" w14:textId="77777777" w:rsidTr="78A600AC">
        <w:trPr>
          <w:trHeight w:val="780"/>
          <w:jc w:val="center"/>
        </w:trPr>
        <w:tc>
          <w:tcPr>
            <w:tcW w:w="433" w:type="pct"/>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2FB4EE0F" w14:textId="7A8AE399"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val="it-IT" w:eastAsia="it-IT"/>
              </w:rPr>
              <w:t xml:space="preserve">Zollo, L., et al.  (2011) </w:t>
            </w:r>
            <w:sdt>
              <w:sdtPr>
                <w:rPr>
                  <w:rFonts w:eastAsia="Times New Roman" w:cs="Times New Roman"/>
                  <w:color w:val="000000"/>
                  <w:sz w:val="18"/>
                  <w:szCs w:val="18"/>
                  <w:lang w:val="it-IT" w:eastAsia="it-IT"/>
                </w:rPr>
                <w:tag w:val="MENDELEY_CITATION_v3_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"/>
                <w:id w:val="51979767"/>
                <w:placeholder>
                  <w:docPart w:val="7B986997111D4D9F932EAEC4BDE28163"/>
                </w:placeholder>
              </w:sdtPr>
              <w:sdtContent>
                <w:r w:rsidRPr="00DC2555">
                  <w:rPr>
                    <w:rFonts w:eastAsia="Times New Roman" w:cs="Times New Roman"/>
                    <w:color w:val="000000"/>
                    <w:sz w:val="18"/>
                    <w:szCs w:val="18"/>
                    <w:lang w:val="it-IT" w:eastAsia="it-IT"/>
                  </w:rPr>
                  <w:t>(</w:t>
                </w:r>
                <w:r w:rsidR="009D4C6F">
                  <w:rPr>
                    <w:rFonts w:eastAsia="Times New Roman" w:cs="Times New Roman"/>
                    <w:color w:val="000000"/>
                    <w:sz w:val="18"/>
                    <w:szCs w:val="18"/>
                    <w:lang w:val="it-IT" w:eastAsia="it-IT"/>
                  </w:rPr>
                  <w:t>62</w:t>
                </w:r>
                <w:r w:rsidRPr="00DC2555">
                  <w:rPr>
                    <w:rFonts w:eastAsia="Times New Roman" w:cs="Times New Roman"/>
                    <w:color w:val="000000"/>
                    <w:sz w:val="18"/>
                    <w:szCs w:val="18"/>
                    <w:lang w:val="it-IT" w:eastAsia="it-IT"/>
                  </w:rPr>
                  <w:t>)</w:t>
                </w:r>
              </w:sdtContent>
            </w:sdt>
            <w:r w:rsidRPr="00DC2555">
              <w:rPr>
                <w:rFonts w:eastAsia="Times New Roman" w:cs="Times New Roman"/>
                <w:color w:val="000000"/>
                <w:sz w:val="18"/>
                <w:szCs w:val="18"/>
                <w:lang w:val="it-IT" w:eastAsia="it-IT"/>
              </w:rPr>
              <w:t xml:space="preserve"> </w:t>
            </w:r>
          </w:p>
        </w:tc>
        <w:tc>
          <w:tcPr>
            <w:tcW w:w="1065" w:type="pct"/>
            <w:tcBorders>
              <w:top w:val="nil"/>
              <w:left w:val="nil"/>
              <w:bottom w:val="single" w:sz="4" w:space="0" w:color="000000" w:themeColor="text1"/>
              <w:right w:val="single" w:sz="4" w:space="0" w:color="000000" w:themeColor="text1"/>
            </w:tcBorders>
            <w:hideMark/>
          </w:tcPr>
          <w:p w14:paraId="4B1D8F5D" w14:textId="77777777" w:rsidR="00B5749E" w:rsidRPr="00DC2555" w:rsidRDefault="00B5749E" w:rsidP="00E278AA">
            <w:pPr>
              <w:spacing w:before="0" w:after="0" w:line="240" w:lineRule="auto"/>
              <w:rPr>
                <w:rFonts w:eastAsia="Times New Roman" w:cs="Times New Roman"/>
                <w:color w:val="000000"/>
                <w:sz w:val="18"/>
                <w:szCs w:val="18"/>
                <w:lang w:eastAsia="it-IT"/>
              </w:rPr>
            </w:pPr>
            <w:r w:rsidRPr="00DC2555">
              <w:rPr>
                <w:rFonts w:eastAsia="Times New Roman" w:cs="Times New Roman"/>
                <w:color w:val="000000"/>
                <w:sz w:val="18"/>
                <w:szCs w:val="18"/>
                <w:lang w:eastAsia="it-IT"/>
              </w:rPr>
              <w:t>N.D.</w:t>
            </w:r>
          </w:p>
        </w:tc>
        <w:tc>
          <w:tcPr>
            <w:tcW w:w="637" w:type="pct"/>
            <w:tcBorders>
              <w:top w:val="nil"/>
              <w:left w:val="nil"/>
              <w:bottom w:val="single" w:sz="4" w:space="0" w:color="000000" w:themeColor="text1"/>
              <w:right w:val="single" w:sz="4" w:space="0" w:color="000000" w:themeColor="text1"/>
            </w:tcBorders>
            <w:hideMark/>
          </w:tcPr>
          <w:p w14:paraId="4811BB6D" w14:textId="77777777" w:rsidR="00B5749E" w:rsidRPr="00DC2555" w:rsidRDefault="00B5749E" w:rsidP="00E278AA">
            <w:pPr>
              <w:spacing w:before="0" w:after="0" w:line="240" w:lineRule="auto"/>
              <w:rPr>
                <w:rFonts w:eastAsia="Times New Roman" w:cs="Times New Roman"/>
                <w:color w:val="000000"/>
                <w:sz w:val="18"/>
                <w:szCs w:val="18"/>
                <w:lang w:eastAsia="it-IT"/>
              </w:rPr>
            </w:pPr>
          </w:p>
        </w:tc>
        <w:tc>
          <w:tcPr>
            <w:tcW w:w="502" w:type="pct"/>
            <w:tcBorders>
              <w:top w:val="nil"/>
              <w:left w:val="nil"/>
              <w:bottom w:val="single" w:sz="4" w:space="0" w:color="000000" w:themeColor="text1"/>
              <w:right w:val="single" w:sz="4" w:space="0" w:color="000000" w:themeColor="text1"/>
            </w:tcBorders>
            <w:shd w:val="clear" w:color="auto" w:fill="auto"/>
            <w:vAlign w:val="center"/>
            <w:hideMark/>
          </w:tcPr>
          <w:p w14:paraId="6B5019DD"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eastAsia="Times New Roman" w:cs="Times New Roman"/>
                <w:color w:val="000000"/>
                <w:sz w:val="18"/>
                <w:szCs w:val="18"/>
                <w:lang w:eastAsia="it-IT"/>
              </w:rPr>
              <w:t>Robotics</w:t>
            </w:r>
          </w:p>
        </w:tc>
        <w:tc>
          <w:tcPr>
            <w:tcW w:w="500" w:type="pct"/>
            <w:tcBorders>
              <w:top w:val="nil"/>
              <w:left w:val="nil"/>
              <w:bottom w:val="single" w:sz="4" w:space="0" w:color="000000" w:themeColor="text1"/>
              <w:right w:val="single" w:sz="4" w:space="0" w:color="000000" w:themeColor="text1"/>
            </w:tcBorders>
            <w:vAlign w:val="center"/>
            <w:hideMark/>
          </w:tcPr>
          <w:p w14:paraId="7AFD283F"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p>
        </w:tc>
        <w:tc>
          <w:tcPr>
            <w:tcW w:w="909" w:type="pct"/>
            <w:tcBorders>
              <w:top w:val="nil"/>
              <w:left w:val="nil"/>
              <w:bottom w:val="single" w:sz="4" w:space="0" w:color="000000" w:themeColor="text1"/>
              <w:right w:val="single" w:sz="4" w:space="0" w:color="000000" w:themeColor="text1"/>
            </w:tcBorders>
            <w:hideMark/>
          </w:tcPr>
          <w:p w14:paraId="5CFDE78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To provide quantitative measure of biomechanical and motion planning features of arm motor control following upper-limb robot-aided motor therapy.</w:t>
            </w:r>
            <w:r w:rsidRPr="00DC2555">
              <w:rPr>
                <w:rFonts w:eastAsia="Times New Roman" w:cs="Times New Roman"/>
                <w:color w:val="000000" w:themeColor="text1"/>
                <w:sz w:val="18"/>
                <w:szCs w:val="18"/>
                <w:lang w:eastAsia="it-IT"/>
              </w:rPr>
              <w:t xml:space="preserve"> </w:t>
            </w:r>
          </w:p>
        </w:tc>
        <w:tc>
          <w:tcPr>
            <w:tcW w:w="454" w:type="pct"/>
            <w:tcBorders>
              <w:top w:val="nil"/>
              <w:left w:val="nil"/>
              <w:bottom w:val="single" w:sz="4" w:space="0" w:color="000000" w:themeColor="text1"/>
              <w:right w:val="single" w:sz="4" w:space="0" w:color="000000" w:themeColor="text1"/>
            </w:tcBorders>
            <w:hideMark/>
          </w:tcPr>
          <w:p w14:paraId="13A9175E"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FMA-UE </w:t>
            </w:r>
          </w:p>
          <w:p w14:paraId="58F23063" w14:textId="77777777" w:rsidR="00B5749E" w:rsidRPr="00DC2555" w:rsidRDefault="00B5749E" w:rsidP="00E278AA">
            <w:pPr>
              <w:spacing w:before="0" w:after="0" w:line="240" w:lineRule="auto"/>
              <w:rPr>
                <w:rFonts w:eastAsia="Times New Roman" w:cs="Times New Roman"/>
                <w:color w:val="000000" w:themeColor="text1"/>
                <w:sz w:val="18"/>
                <w:szCs w:val="18"/>
                <w:lang w:eastAsia="it-IT"/>
              </w:rPr>
            </w:pPr>
            <w:r w:rsidRPr="00DC2555">
              <w:rPr>
                <w:rFonts w:eastAsia="Times New Roman" w:cs="Times New Roman"/>
                <w:color w:val="000000" w:themeColor="text1"/>
                <w:sz w:val="18"/>
                <w:szCs w:val="18"/>
                <w:lang w:val="en-GB" w:eastAsia="it-IT"/>
              </w:rPr>
              <w:t xml:space="preserve">- Motor Power </w:t>
            </w:r>
          </w:p>
        </w:tc>
        <w:tc>
          <w:tcPr>
            <w:tcW w:w="500" w:type="pct"/>
            <w:tcBorders>
              <w:top w:val="nil"/>
              <w:left w:val="nil"/>
              <w:bottom w:val="single" w:sz="4" w:space="0" w:color="000000" w:themeColor="text1"/>
              <w:right w:val="single" w:sz="4" w:space="0" w:color="000000" w:themeColor="text1"/>
            </w:tcBorders>
            <w:vAlign w:val="center"/>
            <w:hideMark/>
          </w:tcPr>
          <w:p w14:paraId="5E372B7E" w14:textId="77777777" w:rsidR="00B5749E" w:rsidRPr="00DC2555" w:rsidRDefault="00B5749E" w:rsidP="00E278AA">
            <w:pPr>
              <w:spacing w:before="0" w:after="0" w:line="240" w:lineRule="auto"/>
              <w:jc w:val="center"/>
              <w:rPr>
                <w:rFonts w:eastAsia="Times New Roman" w:cs="Times New Roman"/>
                <w:color w:val="000000"/>
                <w:sz w:val="18"/>
                <w:szCs w:val="18"/>
                <w:lang w:eastAsia="it-IT"/>
              </w:rPr>
            </w:pPr>
            <w:r w:rsidRPr="00DC2555">
              <w:rPr>
                <w:rFonts w:cs="Times New Roman"/>
                <w:noProof/>
                <w:sz w:val="18"/>
                <w:szCs w:val="18"/>
                <w:lang w:val="it-IT" w:eastAsia="it-IT"/>
              </w:rPr>
              <w:drawing>
                <wp:inline distT="0" distB="0" distL="0" distR="0" wp14:anchorId="59BF3BD5" wp14:editId="2F53B8A3">
                  <wp:extent cx="439200" cy="439200"/>
                  <wp:effectExtent l="0" t="0" r="0" b="0"/>
                  <wp:docPr id="7" name="Immagine 7" descr="Dot clipart green, Dot green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clipart green, Dot green Transparent FREE for download on ..."/>
                          <pic:cNvPicPr>
                            <a:picLocks noChangeAspect="1" noChangeArrowheads="1"/>
                          </pic:cNvPicPr>
                        </pic:nvPicPr>
                        <pic:blipFill>
                          <a:blip r:embed="rId10" cstate="print">
                            <a:extLst>
                              <a:ext uri="{BEBA8EAE-BF5A-486C-A8C5-ECC9F3942E4B}">
                                <a14:imgProps xmlns:a14="http://schemas.microsoft.com/office/drawing/2010/main">
                                  <a14:imgLayer r:embed="rId1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bl>
    <w:p w14:paraId="7532228E" w14:textId="79E0FA55" w:rsidR="00B5749E" w:rsidRDefault="57F12824" w:rsidP="794D6B68">
      <w:pPr>
        <w:rPr>
          <w:rFonts w:cs="Times New Roman"/>
          <w:sz w:val="18"/>
          <w:szCs w:val="18"/>
        </w:rPr>
      </w:pPr>
      <w:r w:rsidRPr="794D6B68">
        <w:rPr>
          <w:rFonts w:cs="Times New Roman"/>
          <w:b/>
          <w:bCs/>
          <w:sz w:val="18"/>
          <w:szCs w:val="18"/>
        </w:rPr>
        <w:t>Abbreviation list:</w:t>
      </w:r>
      <w:r w:rsidRPr="794D6B68">
        <w:rPr>
          <w:rFonts w:cs="Times New Roman"/>
          <w:sz w:val="18"/>
          <w:szCs w:val="18"/>
        </w:rPr>
        <w:t xml:space="preserve"> UL= Upper Limb; FMA-UE= Fugl-Meyer Assessment–Upper Extremity; VR= Virtual Reality; ROM= range of motion; MSM= Muscle Shortening Maneuver; TSRT=Tonic Stretch Reflex Threshold; EMG= electromyography; GMFM= Gross Motor Function Measure; PEDI= Pediatric Evaluation of Disability Inventory; CFP= </w:t>
      </w:r>
      <w:r w:rsidRPr="794D6B68">
        <w:rPr>
          <w:rFonts w:eastAsia="Times New Roman" w:cs="Times New Roman"/>
          <w:color w:val="000000" w:themeColor="text1"/>
          <w:sz w:val="18"/>
          <w:szCs w:val="18"/>
          <w:lang w:eastAsia="it-IT"/>
        </w:rPr>
        <w:t xml:space="preserve">Challenge Point Framework; KR= knowledge of results; KP= knowledge of performance; </w:t>
      </w:r>
      <w:r w:rsidRPr="794D6B68">
        <w:rPr>
          <w:rFonts w:cs="Times New Roman"/>
          <w:sz w:val="18"/>
          <w:szCs w:val="18"/>
        </w:rPr>
        <w:t>ABC=Activities-speciﬁc Balance Conﬁdence Scale; BBT= Box and Blocks Test; NHPT= Nine Hole Pegboard Test ; NIHSS= NIH Stroke Scale; ARAT= Action research arm test; SF-SIS= stroke impact scale; PAT= Prisma Adaptation Treatment; CBS= Catherine Bergego Scale; N.D.= Not Defined; fMRI= functional Magnetic Resonance Imaging; VOT= videotape feedback occupational therapy; OT= occupational therapy; KB-ADL=Klein Bell Activities of Daily Living Scale; COPM=Canadian Occupational Performance Measure;</w:t>
      </w:r>
      <w:r w:rsidR="59869961" w:rsidRPr="794D6B68">
        <w:rPr>
          <w:rFonts w:cs="Times New Roman"/>
          <w:sz w:val="18"/>
          <w:szCs w:val="18"/>
        </w:rPr>
        <w:t xml:space="preserve"> </w:t>
      </w:r>
      <w:r w:rsidR="59869961" w:rsidRPr="794D6B68">
        <w:rPr>
          <w:rFonts w:eastAsia="Times New Roman" w:cs="Times New Roman"/>
          <w:color w:val="000000" w:themeColor="text1"/>
          <w:sz w:val="18"/>
          <w:szCs w:val="18"/>
          <w:lang w:val="en-GB"/>
        </w:rPr>
        <w:t>UEFI= Upper Extremity Functional Index test;</w:t>
      </w:r>
      <w:r w:rsidRPr="794D6B68">
        <w:rPr>
          <w:rFonts w:cs="Times New Roman"/>
          <w:sz w:val="18"/>
          <w:szCs w:val="18"/>
        </w:rPr>
        <w:t xml:space="preserve"> AROM= range of active motion; SSQ= Simulator Sickness Questionnaire; RPE= Borg Scale of Perceived Exertion; BDNF= Brain-derived neurotrophic factor; BFB= biofeedback; RMT= Rapid Movement Training; CBT= Conventional Balance Training; BBS= Berg Balance Scale; TUG= Timed Up-and-Go test; MCQ= Manipulation Check Questionnaire; WMFT= Wolf Motor Function Test; FAS=Functional Ability Scale; FES= Functional Electrical Stimulation; </w:t>
      </w:r>
      <w:bookmarkStart w:id="0" w:name="_Hlk133937415"/>
      <w:r w:rsidR="7F45C61C" w:rsidRPr="794D6B68">
        <w:rPr>
          <w:rFonts w:cs="Times New Roman"/>
          <w:sz w:val="18"/>
          <w:szCs w:val="18"/>
        </w:rPr>
        <w:t xml:space="preserve">MI= Motricity Index; TMWT= ten meters walking test; 6MWT= six minutes walking test; FAC= Functional Ambulatory Category; TCT= Trunk Control Test; </w:t>
      </w:r>
      <w:bookmarkEnd w:id="0"/>
      <w:r w:rsidRPr="794D6B68">
        <w:rPr>
          <w:rFonts w:cs="Times New Roman"/>
          <w:sz w:val="18"/>
          <w:szCs w:val="18"/>
        </w:rPr>
        <w:t>TR= traditional rehabilitation; RFVE= reinforced feedback virtual environment; PF= plantar flex; MAS= Modified Ashworth Scale; FIM= Functional Independence Measure; JTHFT= Jebsen Taylor Hand Function Test; RAGT= robot-aided gait training; LL= Lower Limb; EEG= electroencephalogram; BR= body representation; BES=Body Esteem Scale; BUT= Body Uneasiness Test; FMA-LE= Fugl-Meyer Assessment–Lower Extremity; FAB= frontal assessment battery; MoCA= Montreal Cognitive Assessment; BDI= Beck depression inventory; SF12= Short Form-12 health status questionnaire; tDCS= Transcranial direct current stimulation; SIS= Stroke Impact Scale; PROM= Passive ROM; CAHAI= Chedoke Arm and Hand Activity Inventory; CHART= Craig Handicap Assessment and Rehabilitation Technique; MCA= Chedoke McMaster Stroke Assessment; TGA= Temporal Gait Asymmetry; OPUSsat= Orthotic and Prosthetic User’s Survey Satisfaction module; PNF= proprioceptive Neuromuscular Facilitation; CIMT= Constraint Induced Movement Therapy; FAT= Frenchay Arm Test; TA= Tibial Anterior; BART= Bilateral Arm Reaching test.</w:t>
      </w:r>
    </w:p>
    <w:p w14:paraId="12DBBDD9" w14:textId="77777777" w:rsidR="00961160" w:rsidRDefault="00961160" w:rsidP="794D6B68">
      <w:pPr>
        <w:rPr>
          <w:rFonts w:cs="Times New Roman"/>
          <w:sz w:val="18"/>
          <w:szCs w:val="18"/>
        </w:rPr>
      </w:pPr>
    </w:p>
    <w:p w14:paraId="68788A85" w14:textId="77777777" w:rsidR="00961160" w:rsidRDefault="00961160" w:rsidP="794D6B68">
      <w:pPr>
        <w:rPr>
          <w:rFonts w:cs="Times New Roman"/>
          <w:sz w:val="18"/>
          <w:szCs w:val="18"/>
        </w:rPr>
      </w:pPr>
    </w:p>
    <w:p w14:paraId="62B3636B" w14:textId="5E150BF4" w:rsidR="00961160" w:rsidRPr="00E278AA" w:rsidRDefault="00961160" w:rsidP="794D6B68">
      <w:pPr>
        <w:rPr>
          <w:rFonts w:cs="Times New Roman"/>
          <w:sz w:val="18"/>
          <w:szCs w:val="18"/>
        </w:rPr>
      </w:pPr>
      <w:r>
        <w:rPr>
          <w:rFonts w:cs="Times New Roman"/>
          <w:sz w:val="18"/>
          <w:szCs w:val="18"/>
        </w:rPr>
        <w:lastRenderedPageBreak/>
        <w:t>REFERENCES</w:t>
      </w:r>
    </w:p>
    <w:p w14:paraId="67A2076D" w14:textId="127868A4" w:rsidR="009D4C6F" w:rsidRDefault="009D4C6F" w:rsidP="009D4C6F">
      <w:pPr>
        <w:pStyle w:val="Paragrafoelenco"/>
        <w:numPr>
          <w:ilvl w:val="0"/>
          <w:numId w:val="32"/>
        </w:numPr>
        <w:jc w:val="both"/>
        <w:rPr>
          <w:sz w:val="18"/>
          <w:szCs w:val="18"/>
        </w:rPr>
      </w:pPr>
      <w:r>
        <w:rPr>
          <w:sz w:val="18"/>
          <w:szCs w:val="18"/>
        </w:rPr>
        <w:t>Dipietro</w:t>
      </w:r>
      <w:r w:rsidR="00C109DC">
        <w:rPr>
          <w:sz w:val="18"/>
          <w:szCs w:val="18"/>
        </w:rPr>
        <w:t>,</w:t>
      </w:r>
      <w:r>
        <w:rPr>
          <w:sz w:val="18"/>
          <w:szCs w:val="18"/>
        </w:rPr>
        <w:t xml:space="preserve"> L</w:t>
      </w:r>
      <w:r w:rsidR="00C109DC">
        <w:rPr>
          <w:sz w:val="18"/>
          <w:szCs w:val="18"/>
        </w:rPr>
        <w:t>.</w:t>
      </w:r>
      <w:r>
        <w:rPr>
          <w:sz w:val="18"/>
          <w:szCs w:val="18"/>
        </w:rPr>
        <w:t>, Krebs</w:t>
      </w:r>
      <w:r w:rsidR="00C109DC">
        <w:rPr>
          <w:sz w:val="18"/>
          <w:szCs w:val="18"/>
        </w:rPr>
        <w:t>,</w:t>
      </w:r>
      <w:r>
        <w:rPr>
          <w:sz w:val="18"/>
          <w:szCs w:val="18"/>
        </w:rPr>
        <w:t xml:space="preserve"> H</w:t>
      </w:r>
      <w:r w:rsidR="00C109DC">
        <w:rPr>
          <w:sz w:val="18"/>
          <w:szCs w:val="18"/>
        </w:rPr>
        <w:t>.</w:t>
      </w:r>
      <w:r>
        <w:rPr>
          <w:sz w:val="18"/>
          <w:szCs w:val="18"/>
        </w:rPr>
        <w:t>I</w:t>
      </w:r>
      <w:r w:rsidR="00C109DC">
        <w:rPr>
          <w:sz w:val="18"/>
          <w:szCs w:val="18"/>
        </w:rPr>
        <w:t>.</w:t>
      </w:r>
      <w:r>
        <w:rPr>
          <w:sz w:val="18"/>
          <w:szCs w:val="18"/>
        </w:rPr>
        <w:t>, Fasoli</w:t>
      </w:r>
      <w:r w:rsidR="00C109DC">
        <w:rPr>
          <w:sz w:val="18"/>
          <w:szCs w:val="18"/>
        </w:rPr>
        <w:t>,</w:t>
      </w:r>
      <w:r>
        <w:rPr>
          <w:sz w:val="18"/>
          <w:szCs w:val="18"/>
        </w:rPr>
        <w:t xml:space="preserve"> S</w:t>
      </w:r>
      <w:r w:rsidR="00C109DC">
        <w:rPr>
          <w:sz w:val="18"/>
          <w:szCs w:val="18"/>
        </w:rPr>
        <w:t>.</w:t>
      </w:r>
      <w:r>
        <w:rPr>
          <w:sz w:val="18"/>
          <w:szCs w:val="18"/>
        </w:rPr>
        <w:t>E</w:t>
      </w:r>
      <w:r w:rsidR="00C109DC">
        <w:rPr>
          <w:sz w:val="18"/>
          <w:szCs w:val="18"/>
        </w:rPr>
        <w:t>.</w:t>
      </w:r>
      <w:r>
        <w:rPr>
          <w:sz w:val="18"/>
          <w:szCs w:val="18"/>
        </w:rPr>
        <w:t>, Volpe</w:t>
      </w:r>
      <w:r w:rsidR="00C109DC">
        <w:rPr>
          <w:sz w:val="18"/>
          <w:szCs w:val="18"/>
        </w:rPr>
        <w:t>,</w:t>
      </w:r>
      <w:r>
        <w:rPr>
          <w:sz w:val="18"/>
          <w:szCs w:val="18"/>
        </w:rPr>
        <w:t xml:space="preserve"> B</w:t>
      </w:r>
      <w:r w:rsidR="00C109DC">
        <w:rPr>
          <w:sz w:val="18"/>
          <w:szCs w:val="18"/>
        </w:rPr>
        <w:t>.</w:t>
      </w:r>
      <w:r>
        <w:rPr>
          <w:sz w:val="18"/>
          <w:szCs w:val="18"/>
        </w:rPr>
        <w:t>T</w:t>
      </w:r>
      <w:r w:rsidR="00C109DC">
        <w:rPr>
          <w:sz w:val="18"/>
          <w:szCs w:val="18"/>
        </w:rPr>
        <w:t>.</w:t>
      </w:r>
      <w:r>
        <w:rPr>
          <w:sz w:val="18"/>
          <w:szCs w:val="18"/>
        </w:rPr>
        <w:t>, Hogan</w:t>
      </w:r>
      <w:r w:rsidR="00C109DC">
        <w:rPr>
          <w:sz w:val="18"/>
          <w:szCs w:val="18"/>
        </w:rPr>
        <w:t>,</w:t>
      </w:r>
      <w:r>
        <w:rPr>
          <w:sz w:val="18"/>
          <w:szCs w:val="18"/>
        </w:rPr>
        <w:t xml:space="preserve"> N. Submovement changes characterize generalization of motor recovery after stroke. Cortex. (2009) 45:318–24. doi: 10.1016/j.cortex.2008.02.008</w:t>
      </w:r>
    </w:p>
    <w:p w14:paraId="3E254C8B" w14:textId="1F9EE5B6" w:rsidR="009E2E77" w:rsidRPr="009E2E77" w:rsidRDefault="009D4C6F" w:rsidP="009E2E77">
      <w:pPr>
        <w:pStyle w:val="Paragrafoelenco"/>
        <w:numPr>
          <w:ilvl w:val="0"/>
          <w:numId w:val="32"/>
        </w:numPr>
        <w:rPr>
          <w:sz w:val="18"/>
          <w:szCs w:val="18"/>
        </w:rPr>
      </w:pPr>
      <w:r w:rsidRPr="009E2E77">
        <w:rPr>
          <w:sz w:val="18"/>
          <w:szCs w:val="18"/>
        </w:rPr>
        <w:t>Duarte, J.E., Gebrekristos, B., Perez, S., Rowe, J.B., Sharp, K., Reinkensmeyer, D.J. Effort, performance, and motivation: Insights from robot-assisted training of human golf putting and rat grip strength. In: 2013 IEEE 13th International Conference on Rehabilitation Robotics (ICORR). IEEE (2013). p. 1–6.</w:t>
      </w:r>
      <w:r w:rsidR="009E2E77" w:rsidRPr="009E2E77">
        <w:rPr>
          <w:sz w:val="18"/>
          <w:szCs w:val="18"/>
        </w:rPr>
        <w:t xml:space="preserve"> </w:t>
      </w:r>
      <w:r w:rsidR="009E2E77">
        <w:rPr>
          <w:sz w:val="18"/>
          <w:szCs w:val="18"/>
        </w:rPr>
        <w:t xml:space="preserve">doi: </w:t>
      </w:r>
      <w:r w:rsidR="009E2E77" w:rsidRPr="009E2E77">
        <w:rPr>
          <w:sz w:val="18"/>
          <w:szCs w:val="18"/>
        </w:rPr>
        <w:t>10.1109/ICORR.2013.6650461</w:t>
      </w:r>
      <w:r w:rsidR="009E2E77">
        <w:rPr>
          <w:sz w:val="18"/>
          <w:szCs w:val="18"/>
        </w:rPr>
        <w:t>.</w:t>
      </w:r>
    </w:p>
    <w:p w14:paraId="01C918B5" w14:textId="77777777" w:rsidR="009D4C6F" w:rsidRDefault="009D4C6F" w:rsidP="009D4C6F">
      <w:pPr>
        <w:pStyle w:val="Paragrafoelenco"/>
        <w:numPr>
          <w:ilvl w:val="0"/>
          <w:numId w:val="32"/>
        </w:numPr>
        <w:jc w:val="both"/>
        <w:rPr>
          <w:sz w:val="18"/>
          <w:szCs w:val="18"/>
        </w:rPr>
      </w:pPr>
      <w:r>
        <w:rPr>
          <w:sz w:val="18"/>
          <w:szCs w:val="18"/>
        </w:rPr>
        <w:t>Grimm, F., Naros, G., Gharabaghi, A. Closed-Loop Task Difficulty Adaptation during Virtual Reality Reach-to-Grasp Training Assisted with an Exoskeleton for Stroke Rehabilitation. Front Neurosci (2016) 15;10. doi: 10.3389/fnins.2016.00518.</w:t>
      </w:r>
    </w:p>
    <w:p w14:paraId="1AC57E32" w14:textId="77777777" w:rsidR="009D4C6F" w:rsidRDefault="009D4C6F" w:rsidP="009D4C6F">
      <w:pPr>
        <w:pStyle w:val="Paragrafoelenco"/>
        <w:numPr>
          <w:ilvl w:val="0"/>
          <w:numId w:val="32"/>
        </w:numPr>
        <w:jc w:val="both"/>
        <w:rPr>
          <w:sz w:val="18"/>
          <w:szCs w:val="18"/>
        </w:rPr>
      </w:pPr>
      <w:r>
        <w:rPr>
          <w:sz w:val="18"/>
          <w:szCs w:val="18"/>
        </w:rPr>
        <w:t>Grimm, F., Naros, G., Gharabaghi, A. Compensation or restoration: Closed-loop feedback of movement quality for assisted reach-to-grasp exercises with a multi-joint arm exoskeleton. Front Neurosci (2016) 10:280. doi: 10.3389/fnins.2016.00280.</w:t>
      </w:r>
    </w:p>
    <w:p w14:paraId="2586FE9D" w14:textId="77777777" w:rsidR="009D4C6F" w:rsidRDefault="009D4C6F" w:rsidP="009D4C6F">
      <w:pPr>
        <w:pStyle w:val="Paragrafoelenco"/>
        <w:numPr>
          <w:ilvl w:val="0"/>
          <w:numId w:val="32"/>
        </w:numPr>
        <w:jc w:val="both"/>
        <w:rPr>
          <w:sz w:val="18"/>
          <w:szCs w:val="18"/>
        </w:rPr>
      </w:pPr>
      <w:r>
        <w:rPr>
          <w:sz w:val="18"/>
          <w:szCs w:val="18"/>
        </w:rPr>
        <w:t>Boyd, L.A., Winstein, C.J. Providing Explicit Information Disrupts Implicit Motor Learning After Basal Ganglia Stroke. Learning &amp; Memory (2004) 11(4):388–96. doi: 10.1101/lm.80104.</w:t>
      </w:r>
    </w:p>
    <w:p w14:paraId="46E28B3A" w14:textId="77777777" w:rsidR="009D4C6F" w:rsidRDefault="009D4C6F" w:rsidP="009D4C6F">
      <w:pPr>
        <w:pStyle w:val="Paragrafoelenco"/>
        <w:numPr>
          <w:ilvl w:val="0"/>
          <w:numId w:val="32"/>
        </w:numPr>
        <w:jc w:val="both"/>
        <w:rPr>
          <w:sz w:val="18"/>
          <w:szCs w:val="18"/>
        </w:rPr>
      </w:pPr>
      <w:r>
        <w:rPr>
          <w:sz w:val="18"/>
          <w:szCs w:val="18"/>
        </w:rPr>
        <w:t>Longo, D., Santini, G., Cherubini, G., Melchiorre, D., Ferrarello, F., Bagni, M.A. The muscle shortening maneuver in individuals with stroke: a consideration-of-concept randomized pilot trial. Top Stroke Rehabil (2022) 1–13. doi: 10.1080/10749357.2022.2145741.</w:t>
      </w:r>
    </w:p>
    <w:p w14:paraId="7C0400C4" w14:textId="77777777" w:rsidR="009D4C6F" w:rsidRDefault="009D4C6F" w:rsidP="009D4C6F">
      <w:pPr>
        <w:pStyle w:val="Paragrafoelenco"/>
        <w:numPr>
          <w:ilvl w:val="0"/>
          <w:numId w:val="32"/>
        </w:numPr>
        <w:jc w:val="both"/>
        <w:rPr>
          <w:sz w:val="18"/>
          <w:szCs w:val="18"/>
        </w:rPr>
      </w:pPr>
      <w:r w:rsidRPr="003B15C2">
        <w:rPr>
          <w:sz w:val="18"/>
          <w:szCs w:val="18"/>
          <w:lang w:val="it-IT"/>
        </w:rPr>
        <w:t xml:space="preserve">Melchiorre, D., Maresca, M., Bracci, R., </w:t>
      </w:r>
      <w:proofErr w:type="spellStart"/>
      <w:r w:rsidRPr="003B15C2">
        <w:rPr>
          <w:sz w:val="18"/>
          <w:szCs w:val="18"/>
          <w:lang w:val="it-IT"/>
        </w:rPr>
        <w:t>Ravaschio</w:t>
      </w:r>
      <w:proofErr w:type="spellEnd"/>
      <w:r w:rsidRPr="003B15C2">
        <w:rPr>
          <w:sz w:val="18"/>
          <w:szCs w:val="18"/>
          <w:lang w:val="it-IT"/>
        </w:rPr>
        <w:t xml:space="preserve">, A., </w:t>
      </w:r>
      <w:proofErr w:type="spellStart"/>
      <w:r w:rsidRPr="003B15C2">
        <w:rPr>
          <w:sz w:val="18"/>
          <w:szCs w:val="18"/>
          <w:lang w:val="it-IT"/>
        </w:rPr>
        <w:t>Valiensi</w:t>
      </w:r>
      <w:proofErr w:type="spellEnd"/>
      <w:r w:rsidRPr="003B15C2">
        <w:rPr>
          <w:sz w:val="18"/>
          <w:szCs w:val="18"/>
          <w:lang w:val="it-IT"/>
        </w:rPr>
        <w:t xml:space="preserve">, B., Casale, R., et al. </w:t>
      </w:r>
      <w:r>
        <w:rPr>
          <w:sz w:val="18"/>
          <w:szCs w:val="18"/>
        </w:rPr>
        <w:t xml:space="preserve">Muscle shortening </w:t>
      </w:r>
      <w:proofErr w:type="spellStart"/>
      <w:r>
        <w:rPr>
          <w:sz w:val="18"/>
          <w:szCs w:val="18"/>
        </w:rPr>
        <w:t>manoeuvre</w:t>
      </w:r>
      <w:proofErr w:type="spellEnd"/>
      <w:r>
        <w:rPr>
          <w:sz w:val="18"/>
          <w:szCs w:val="18"/>
        </w:rPr>
        <w:t xml:space="preserve"> reduces pain and functional impairment in shoulder impingement syndrome: clinical and ultrasonographic evidence. Clinical and Experimental Rheumatology (2013).</w:t>
      </w:r>
    </w:p>
    <w:p w14:paraId="409E5118" w14:textId="77777777" w:rsidR="009D4C6F" w:rsidRDefault="009D4C6F" w:rsidP="009D4C6F">
      <w:pPr>
        <w:pStyle w:val="Paragrafoelenco"/>
        <w:numPr>
          <w:ilvl w:val="0"/>
          <w:numId w:val="32"/>
        </w:numPr>
        <w:jc w:val="both"/>
        <w:rPr>
          <w:sz w:val="18"/>
          <w:szCs w:val="18"/>
        </w:rPr>
      </w:pPr>
      <w:r>
        <w:rPr>
          <w:sz w:val="18"/>
          <w:szCs w:val="18"/>
        </w:rPr>
        <w:t>Feldman, A.G. Spatial frames of reference for motor control. In: Progress in motor control, Vol 1: Bernstein’s traditions in movement studies. Champaign, IL, US: Human Kinetics (1998). p. 289–313.</w:t>
      </w:r>
    </w:p>
    <w:p w14:paraId="1499E328" w14:textId="77777777" w:rsidR="009D4C6F" w:rsidRDefault="009D4C6F" w:rsidP="009D4C6F">
      <w:pPr>
        <w:pStyle w:val="Paragrafoelenco"/>
        <w:numPr>
          <w:ilvl w:val="0"/>
          <w:numId w:val="32"/>
        </w:numPr>
        <w:jc w:val="both"/>
        <w:rPr>
          <w:sz w:val="18"/>
          <w:szCs w:val="18"/>
        </w:rPr>
      </w:pPr>
      <w:r>
        <w:rPr>
          <w:sz w:val="18"/>
          <w:szCs w:val="18"/>
        </w:rPr>
        <w:t>Petrarca, M., Rossi, S., Bollea, L., Cappa, P., Castelli, E. Patient-centered rehabilitation, three years of gait recovery in a child affected by hemiplegia: case report. Eur J Phys Rehabil Med (2011) 47(1):35-47.</w:t>
      </w:r>
    </w:p>
    <w:p w14:paraId="6EAC3C69" w14:textId="77777777" w:rsidR="009D4C6F" w:rsidRDefault="009D4C6F" w:rsidP="009D4C6F">
      <w:pPr>
        <w:pStyle w:val="Paragrafoelenco"/>
        <w:numPr>
          <w:ilvl w:val="0"/>
          <w:numId w:val="32"/>
        </w:numPr>
        <w:jc w:val="both"/>
        <w:rPr>
          <w:sz w:val="18"/>
          <w:szCs w:val="18"/>
        </w:rPr>
      </w:pPr>
      <w:r>
        <w:rPr>
          <w:sz w:val="18"/>
          <w:szCs w:val="18"/>
        </w:rPr>
        <w:t>Feldman, A.G. Once More on the Equilibrium-Point Hypothesis (λ Model) for Motor Control. J Mot Behav (1986) 18(1):17–54. doi: 10.1080/00222895.1986.10735369.</w:t>
      </w:r>
    </w:p>
    <w:p w14:paraId="609681E7" w14:textId="77777777" w:rsidR="009D4C6F" w:rsidRDefault="009D4C6F" w:rsidP="009D4C6F">
      <w:pPr>
        <w:pStyle w:val="Paragrafoelenco"/>
        <w:numPr>
          <w:ilvl w:val="0"/>
          <w:numId w:val="32"/>
        </w:numPr>
        <w:jc w:val="both"/>
        <w:rPr>
          <w:sz w:val="18"/>
          <w:szCs w:val="18"/>
        </w:rPr>
      </w:pPr>
      <w:r w:rsidRPr="003B15C2">
        <w:rPr>
          <w:sz w:val="18"/>
          <w:szCs w:val="18"/>
          <w:lang w:val="it-IT"/>
        </w:rPr>
        <w:t xml:space="preserve">Pierro, M.M., Bollea, L., Di Rosa, G., </w:t>
      </w:r>
      <w:proofErr w:type="spellStart"/>
      <w:r w:rsidRPr="003B15C2">
        <w:rPr>
          <w:sz w:val="18"/>
          <w:szCs w:val="18"/>
          <w:lang w:val="it-IT"/>
        </w:rPr>
        <w:t>Gisondi</w:t>
      </w:r>
      <w:proofErr w:type="spellEnd"/>
      <w:r w:rsidRPr="003B15C2">
        <w:rPr>
          <w:sz w:val="18"/>
          <w:szCs w:val="18"/>
          <w:lang w:val="it-IT"/>
        </w:rPr>
        <w:t xml:space="preserve">, A., Cassarino, P., Giannarelli, P., et al. </w:t>
      </w:r>
      <w:r>
        <w:rPr>
          <w:sz w:val="18"/>
          <w:szCs w:val="18"/>
        </w:rPr>
        <w:t>Anoxic brain injury following near-drowning in children. Rehabilitation outcome: Three case reports. Brain Inj (2005) 19(13):1147–55. doi: 10.1080/02699050500149973.</w:t>
      </w:r>
    </w:p>
    <w:p w14:paraId="09025B34" w14:textId="77777777" w:rsidR="009D4C6F" w:rsidRDefault="009D4C6F" w:rsidP="009D4C6F">
      <w:pPr>
        <w:pStyle w:val="Paragrafoelenco"/>
        <w:numPr>
          <w:ilvl w:val="0"/>
          <w:numId w:val="32"/>
        </w:numPr>
        <w:jc w:val="both"/>
        <w:rPr>
          <w:sz w:val="18"/>
          <w:szCs w:val="18"/>
        </w:rPr>
      </w:pPr>
      <w:r>
        <w:rPr>
          <w:sz w:val="18"/>
          <w:szCs w:val="18"/>
        </w:rPr>
        <w:t>Pollock, C.L., Boyd, L.A., Hunt, M.A., Garland, S.J. Use of the Challenge Point Framework to Guide Motor Learning of Stepping Reactions for Improved Balance Control in People With Stroke: A Case Series Background and Purpose. Stepping reactions are important for walking (2014). doi: 10.2522/ptj.20130046.</w:t>
      </w:r>
    </w:p>
    <w:p w14:paraId="3A719D07" w14:textId="77777777" w:rsidR="009D4C6F" w:rsidRDefault="009D4C6F" w:rsidP="009D4C6F">
      <w:pPr>
        <w:pStyle w:val="Paragrafoelenco"/>
        <w:numPr>
          <w:ilvl w:val="0"/>
          <w:numId w:val="32"/>
        </w:numPr>
        <w:jc w:val="both"/>
        <w:rPr>
          <w:sz w:val="18"/>
          <w:szCs w:val="18"/>
        </w:rPr>
      </w:pPr>
      <w:r>
        <w:rPr>
          <w:sz w:val="18"/>
          <w:szCs w:val="18"/>
        </w:rPr>
        <w:t>Guadagnoli, M.A., Lee, T.D. Challenge Point: A Framework for Conceptualizing the Effects of Various Practice Conditions in Motor Learning. J Mot Behav (2004) 36(2):212–24. doi: 10.3200/JMBR.36.2.212-224.</w:t>
      </w:r>
    </w:p>
    <w:p w14:paraId="4CCBDE5B" w14:textId="2B0AC960" w:rsidR="00892237" w:rsidRPr="00892237" w:rsidRDefault="009D4C6F" w:rsidP="00892237">
      <w:pPr>
        <w:pStyle w:val="Paragrafoelenco"/>
        <w:numPr>
          <w:ilvl w:val="0"/>
          <w:numId w:val="32"/>
        </w:numPr>
        <w:jc w:val="both"/>
        <w:rPr>
          <w:sz w:val="18"/>
          <w:szCs w:val="18"/>
        </w:rPr>
      </w:pPr>
      <w:r>
        <w:rPr>
          <w:sz w:val="18"/>
          <w:szCs w:val="18"/>
        </w:rPr>
        <w:t>Reinkensmeyer, D.J., Maier, M.A., Guigon, E., Chan, V., Akoner, O.M., Wolbrecht, E.T., et al. Do robotic and non-robotic arm movement training drive motor recovery after stroke, by a common neural mechanism? experimental evidence and a computational model. In: 2009 Annual International Conference of the IEEE Engineering in Medicine and Biology Society. IEEE (2009). p. 2439–41.</w:t>
      </w:r>
      <w:r w:rsidR="009E2E77">
        <w:rPr>
          <w:sz w:val="18"/>
          <w:szCs w:val="18"/>
        </w:rPr>
        <w:t xml:space="preserve"> </w:t>
      </w:r>
      <w:bookmarkStart w:id="1" w:name="_Hlk152608253"/>
      <w:r w:rsidR="00892237">
        <w:rPr>
          <w:sz w:val="18"/>
          <w:szCs w:val="18"/>
        </w:rPr>
        <w:t>d</w:t>
      </w:r>
      <w:r w:rsidR="009E2E77">
        <w:rPr>
          <w:sz w:val="18"/>
          <w:szCs w:val="18"/>
        </w:rPr>
        <w:t>oi:</w:t>
      </w:r>
      <w:r w:rsidR="00892237" w:rsidRPr="00892237">
        <w:t xml:space="preserve"> </w:t>
      </w:r>
      <w:r w:rsidR="00892237" w:rsidRPr="00892237">
        <w:rPr>
          <w:sz w:val="18"/>
          <w:szCs w:val="18"/>
        </w:rPr>
        <w:t>10.1109/IEMBS.2009.5335353</w:t>
      </w:r>
      <w:r w:rsidR="00892237">
        <w:rPr>
          <w:sz w:val="18"/>
          <w:szCs w:val="18"/>
        </w:rPr>
        <w:t>.</w:t>
      </w:r>
    </w:p>
    <w:bookmarkEnd w:id="1"/>
    <w:p w14:paraId="64F964D3" w14:textId="323F5F6C" w:rsidR="009D4C6F" w:rsidRDefault="009D4C6F" w:rsidP="009D4C6F">
      <w:pPr>
        <w:pStyle w:val="Paragrafoelenco"/>
        <w:numPr>
          <w:ilvl w:val="0"/>
          <w:numId w:val="32"/>
        </w:numPr>
        <w:jc w:val="both"/>
        <w:rPr>
          <w:sz w:val="18"/>
          <w:szCs w:val="18"/>
        </w:rPr>
      </w:pPr>
      <w:r>
        <w:rPr>
          <w:sz w:val="18"/>
          <w:szCs w:val="18"/>
        </w:rPr>
        <w:t>Anderson, R.W. Biased Random-Walk Learning: A Neurobiological Correlate to Trial-and-Error. Neural Networks and Pattern Recognition (199</w:t>
      </w:r>
      <w:r w:rsidR="00892237">
        <w:rPr>
          <w:sz w:val="18"/>
          <w:szCs w:val="18"/>
        </w:rPr>
        <w:t>3</w:t>
      </w:r>
      <w:r>
        <w:rPr>
          <w:sz w:val="18"/>
          <w:szCs w:val="18"/>
        </w:rPr>
        <w:t>) 221–44.</w:t>
      </w:r>
      <w:r w:rsidR="00892237">
        <w:rPr>
          <w:sz w:val="18"/>
          <w:szCs w:val="18"/>
        </w:rPr>
        <w:t xml:space="preserve"> doi: </w:t>
      </w:r>
      <w:r w:rsidR="00892237" w:rsidRPr="00892237">
        <w:rPr>
          <w:sz w:val="18"/>
          <w:szCs w:val="18"/>
        </w:rPr>
        <w:t>10.1016/B978-012526420-4/50008-2</w:t>
      </w:r>
      <w:r w:rsidR="00892237">
        <w:rPr>
          <w:sz w:val="18"/>
          <w:szCs w:val="18"/>
        </w:rPr>
        <w:t>.</w:t>
      </w:r>
    </w:p>
    <w:p w14:paraId="4E9DE8D0" w14:textId="77777777" w:rsidR="009D4C6F" w:rsidRDefault="009D4C6F" w:rsidP="009D4C6F">
      <w:pPr>
        <w:pStyle w:val="Paragrafoelenco"/>
        <w:numPr>
          <w:ilvl w:val="0"/>
          <w:numId w:val="32"/>
        </w:numPr>
        <w:jc w:val="both"/>
        <w:rPr>
          <w:sz w:val="18"/>
          <w:szCs w:val="18"/>
        </w:rPr>
      </w:pPr>
      <w:r>
        <w:rPr>
          <w:sz w:val="18"/>
          <w:szCs w:val="18"/>
        </w:rPr>
        <w:t>Williams, R.J. Simple Statistical Gradient-Following Algorithms for Connectionist Reinforcement Learning. Vol. 8. (1992).</w:t>
      </w:r>
    </w:p>
    <w:p w14:paraId="1AF95E90" w14:textId="77777777" w:rsidR="009D4C6F" w:rsidRDefault="009D4C6F" w:rsidP="009D4C6F">
      <w:pPr>
        <w:pStyle w:val="Paragrafoelenco"/>
        <w:numPr>
          <w:ilvl w:val="0"/>
          <w:numId w:val="32"/>
        </w:numPr>
        <w:jc w:val="both"/>
        <w:rPr>
          <w:sz w:val="18"/>
          <w:szCs w:val="18"/>
        </w:rPr>
      </w:pPr>
      <w:r>
        <w:rPr>
          <w:sz w:val="18"/>
          <w:szCs w:val="18"/>
        </w:rPr>
        <w:t>Werfel, J., Xie, X., Seung, H.S. Learning Curves for Stochastic Gradient Descent in Linear Feedforward Networks. Neural Comput (2005) 17(12):2699–718. doi: 10.1162/089976605774320539.</w:t>
      </w:r>
    </w:p>
    <w:p w14:paraId="6BAD7C79" w14:textId="77777777" w:rsidR="009D4C6F" w:rsidRDefault="009D4C6F" w:rsidP="009D4C6F">
      <w:pPr>
        <w:pStyle w:val="Paragrafoelenco"/>
        <w:numPr>
          <w:ilvl w:val="0"/>
          <w:numId w:val="32"/>
        </w:numPr>
        <w:jc w:val="both"/>
        <w:rPr>
          <w:sz w:val="18"/>
          <w:szCs w:val="18"/>
        </w:rPr>
      </w:pPr>
      <w:r>
        <w:rPr>
          <w:sz w:val="18"/>
          <w:szCs w:val="18"/>
        </w:rPr>
        <w:lastRenderedPageBreak/>
        <w:t>Mazzoni, P., Andersen, R.A., Jordan, M.I. A more biologically plausible learning rule for neural networks Proc Natl Acad Sci U S A. (1991) 88(10):4433-7. doi: 10.1073/pnas.88.10.4433.</w:t>
      </w:r>
    </w:p>
    <w:p w14:paraId="798D16B4" w14:textId="77777777" w:rsidR="009D4C6F" w:rsidRDefault="009D4C6F" w:rsidP="009D4C6F">
      <w:pPr>
        <w:pStyle w:val="Paragrafoelenco"/>
        <w:numPr>
          <w:ilvl w:val="0"/>
          <w:numId w:val="32"/>
        </w:numPr>
        <w:jc w:val="both"/>
        <w:rPr>
          <w:sz w:val="18"/>
          <w:szCs w:val="18"/>
        </w:rPr>
      </w:pPr>
      <w:r>
        <w:rPr>
          <w:sz w:val="18"/>
          <w:szCs w:val="18"/>
        </w:rPr>
        <w:t>Maier, M.A., Perlmutter, S.I., Fetz, E.E. Response Patterns and Force Relations of Monkey Spinal Interneurons During Active Wrist Movement. J Neurophysiol (1998) 80(5):2495–513. doi: 10.1152/jn.1998.80.5.2495.</w:t>
      </w:r>
    </w:p>
    <w:p w14:paraId="6B9CA4C5" w14:textId="5FA7BF8C" w:rsidR="00892237" w:rsidRPr="00892237" w:rsidRDefault="009D4C6F" w:rsidP="00892237">
      <w:pPr>
        <w:pStyle w:val="Paragrafoelenco"/>
        <w:numPr>
          <w:ilvl w:val="0"/>
          <w:numId w:val="32"/>
        </w:numPr>
        <w:rPr>
          <w:sz w:val="18"/>
          <w:szCs w:val="18"/>
        </w:rPr>
      </w:pPr>
      <w:r w:rsidRPr="00892237">
        <w:rPr>
          <w:sz w:val="18"/>
          <w:szCs w:val="18"/>
        </w:rPr>
        <w:t>Fetz, E.E., Cheney, P.D., Mewes, K., Palmer, S. Chapter 36 Control of forelimb muscle activity by populations of corticomotoneuronal and rubromotoneuronal cells. (1989). p. 437–49.</w:t>
      </w:r>
      <w:r w:rsidR="00892237" w:rsidRPr="00892237">
        <w:rPr>
          <w:sz w:val="18"/>
          <w:szCs w:val="18"/>
        </w:rPr>
        <w:t xml:space="preserve"> </w:t>
      </w:r>
      <w:r w:rsidR="00892237">
        <w:rPr>
          <w:sz w:val="18"/>
          <w:szCs w:val="18"/>
        </w:rPr>
        <w:t>d</w:t>
      </w:r>
      <w:r w:rsidR="00892237" w:rsidRPr="00892237">
        <w:rPr>
          <w:sz w:val="18"/>
          <w:szCs w:val="18"/>
        </w:rPr>
        <w:t>oi: 10.1016/s0079-6123(08)62241-4</w:t>
      </w:r>
      <w:r w:rsidR="00892237">
        <w:rPr>
          <w:sz w:val="18"/>
          <w:szCs w:val="18"/>
        </w:rPr>
        <w:t>.</w:t>
      </w:r>
    </w:p>
    <w:p w14:paraId="6A47581A" w14:textId="4691486C" w:rsidR="009D4C6F" w:rsidRDefault="009D4C6F" w:rsidP="009D4C6F">
      <w:pPr>
        <w:pStyle w:val="Paragrafoelenco"/>
        <w:numPr>
          <w:ilvl w:val="0"/>
          <w:numId w:val="32"/>
        </w:numPr>
        <w:jc w:val="both"/>
        <w:rPr>
          <w:sz w:val="18"/>
          <w:szCs w:val="18"/>
        </w:rPr>
      </w:pPr>
      <w:r>
        <w:rPr>
          <w:sz w:val="18"/>
          <w:szCs w:val="18"/>
        </w:rPr>
        <w:t>Ashe, J. Erratum to “Force and the motor cortex.” Behavioural Brain Research (1997) 87(2):255–69.</w:t>
      </w:r>
      <w:r w:rsidR="00892237">
        <w:rPr>
          <w:sz w:val="18"/>
          <w:szCs w:val="18"/>
        </w:rPr>
        <w:t xml:space="preserve"> doi: </w:t>
      </w:r>
      <w:r w:rsidR="00892237" w:rsidRPr="00892237">
        <w:rPr>
          <w:sz w:val="18"/>
          <w:szCs w:val="18"/>
        </w:rPr>
        <w:t>https://doi.org/10.1016/S0166-4328(97)00752-3.</w:t>
      </w:r>
    </w:p>
    <w:p w14:paraId="4E0BCE96" w14:textId="77777777" w:rsidR="009D4C6F" w:rsidRDefault="009D4C6F" w:rsidP="009D4C6F">
      <w:pPr>
        <w:pStyle w:val="Paragrafoelenco"/>
        <w:numPr>
          <w:ilvl w:val="0"/>
          <w:numId w:val="32"/>
        </w:numPr>
        <w:jc w:val="both"/>
        <w:rPr>
          <w:sz w:val="18"/>
          <w:szCs w:val="18"/>
        </w:rPr>
      </w:pPr>
      <w:r>
        <w:rPr>
          <w:sz w:val="18"/>
          <w:szCs w:val="18"/>
        </w:rPr>
        <w:t>Rowe, J.B., Chan, V., Ingemanson, M.L., Cramer, S.C., Wolbrecht, E.T., Reinkensmeyer, D.J. Robotic Assistance for Training Finger Movement Using a Hebbian Model: A Randomized Controlled Trial. Neurorehabil Neural Repair (2017) 31(8):769–80. doi: 10.1177/1545968317721975.</w:t>
      </w:r>
    </w:p>
    <w:p w14:paraId="360134F9" w14:textId="77777777" w:rsidR="009D4C6F" w:rsidRDefault="009D4C6F" w:rsidP="009D4C6F">
      <w:pPr>
        <w:pStyle w:val="Paragrafoelenco"/>
        <w:numPr>
          <w:ilvl w:val="0"/>
          <w:numId w:val="32"/>
        </w:numPr>
        <w:jc w:val="both"/>
        <w:rPr>
          <w:sz w:val="18"/>
          <w:szCs w:val="18"/>
        </w:rPr>
      </w:pPr>
      <w:r>
        <w:rPr>
          <w:sz w:val="18"/>
          <w:szCs w:val="18"/>
        </w:rPr>
        <w:t>Goodman, R.N., Rietschel, J.C., Roy, A., Jung, B.C., Diaz, J., Macko, R.F., et al. Increased reward in ankle robotics training enhances motor control and cortical efficiency in stroke. J Rehabil Res Dev (2014) 51(2):213–28. doi: 10.1682/JRRD.2013.02.0050.</w:t>
      </w:r>
    </w:p>
    <w:p w14:paraId="6759FE2F" w14:textId="77777777" w:rsidR="009D4C6F" w:rsidRDefault="009D4C6F" w:rsidP="009D4C6F">
      <w:pPr>
        <w:pStyle w:val="Paragrafoelenco"/>
        <w:numPr>
          <w:ilvl w:val="0"/>
          <w:numId w:val="32"/>
        </w:numPr>
        <w:jc w:val="both"/>
        <w:rPr>
          <w:sz w:val="18"/>
          <w:szCs w:val="18"/>
        </w:rPr>
      </w:pPr>
      <w:r>
        <w:rPr>
          <w:sz w:val="18"/>
          <w:szCs w:val="18"/>
        </w:rPr>
        <w:t>Abe, M., Schambra, H., Wassermann, E.M., Luckenbaugh, D., Schweighofer, N., Cohen, L.G. Reward Improves Long-Term Retention of a Motor Memory through Induction of Offline Memory Gains. Current Biology (2011) 21(7):557–62. doi: 10.1016/j.cub.2011.02.030.</w:t>
      </w:r>
    </w:p>
    <w:p w14:paraId="02794717" w14:textId="77777777" w:rsidR="009D4C6F" w:rsidRDefault="009D4C6F" w:rsidP="009D4C6F">
      <w:pPr>
        <w:pStyle w:val="Paragrafoelenco"/>
        <w:numPr>
          <w:ilvl w:val="0"/>
          <w:numId w:val="32"/>
        </w:numPr>
        <w:jc w:val="both"/>
        <w:rPr>
          <w:sz w:val="18"/>
          <w:szCs w:val="18"/>
        </w:rPr>
      </w:pPr>
      <w:r>
        <w:rPr>
          <w:sz w:val="18"/>
          <w:szCs w:val="18"/>
        </w:rPr>
        <w:t>Reinkensmeyer, D.J. How to Retrain Movement after Neurologic Injury: A Computational Rationale for Incorporating Robot (or Therapist) Assistance. In: Annual International Conference of the IEEE Engineering in Medicine and Biology – Proceedings (2003). p. 1479–82.</w:t>
      </w:r>
    </w:p>
    <w:p w14:paraId="01A8F40F" w14:textId="65219EE6" w:rsidR="009D4C6F" w:rsidRDefault="009D4C6F" w:rsidP="009D4C6F">
      <w:pPr>
        <w:pStyle w:val="Paragrafoelenco"/>
        <w:numPr>
          <w:ilvl w:val="0"/>
          <w:numId w:val="32"/>
        </w:numPr>
        <w:jc w:val="both"/>
        <w:rPr>
          <w:sz w:val="18"/>
          <w:szCs w:val="18"/>
        </w:rPr>
      </w:pPr>
      <w:r>
        <w:rPr>
          <w:sz w:val="18"/>
          <w:szCs w:val="18"/>
        </w:rPr>
        <w:t xml:space="preserve">Shaphe, A., Shalla, I.H., Al Baradie, R.S., Qasheesh, M. Efficacy of closed loop feedback system with augmented virtual reality visual cues training on gait and functional performance in stroke patients. Biosci Biotechnol Res Commun (2018) 11(1):70–5.  </w:t>
      </w:r>
      <w:bookmarkStart w:id="2" w:name="_Hlk152608290"/>
      <w:r w:rsidR="00892237">
        <w:rPr>
          <w:sz w:val="18"/>
          <w:szCs w:val="18"/>
        </w:rPr>
        <w:t>doi:</w:t>
      </w:r>
      <w:r w:rsidR="00892237" w:rsidRPr="00892237">
        <w:t xml:space="preserve"> </w:t>
      </w:r>
      <w:r w:rsidR="00892237" w:rsidRPr="00892237">
        <w:rPr>
          <w:sz w:val="18"/>
          <w:szCs w:val="18"/>
        </w:rPr>
        <w:t>10.21786/bbrc/11.1/10</w:t>
      </w:r>
      <w:r w:rsidR="00892237">
        <w:rPr>
          <w:sz w:val="18"/>
          <w:szCs w:val="18"/>
        </w:rPr>
        <w:t>.</w:t>
      </w:r>
    </w:p>
    <w:bookmarkEnd w:id="2"/>
    <w:p w14:paraId="3934D901" w14:textId="3FF82C83" w:rsidR="00892237" w:rsidRPr="00892237" w:rsidRDefault="009D4C6F" w:rsidP="00892237">
      <w:pPr>
        <w:pStyle w:val="Paragrafoelenco"/>
        <w:numPr>
          <w:ilvl w:val="0"/>
          <w:numId w:val="32"/>
        </w:numPr>
        <w:rPr>
          <w:sz w:val="18"/>
          <w:szCs w:val="18"/>
        </w:rPr>
      </w:pPr>
      <w:r w:rsidRPr="00892237">
        <w:rPr>
          <w:sz w:val="18"/>
          <w:szCs w:val="18"/>
        </w:rPr>
        <w:t>Vilimovsky</w:t>
      </w:r>
      <w:r w:rsidR="00C109DC">
        <w:rPr>
          <w:sz w:val="18"/>
          <w:szCs w:val="18"/>
        </w:rPr>
        <w:t>,</w:t>
      </w:r>
      <w:r w:rsidRPr="00892237">
        <w:rPr>
          <w:sz w:val="18"/>
          <w:szCs w:val="18"/>
        </w:rPr>
        <w:t xml:space="preserve"> T</w:t>
      </w:r>
      <w:r w:rsidR="00C109DC">
        <w:rPr>
          <w:sz w:val="18"/>
          <w:szCs w:val="18"/>
        </w:rPr>
        <w:t>.</w:t>
      </w:r>
      <w:r w:rsidRPr="00892237">
        <w:rPr>
          <w:sz w:val="18"/>
          <w:szCs w:val="18"/>
        </w:rPr>
        <w:t>, Chen</w:t>
      </w:r>
      <w:r w:rsidR="00C109DC">
        <w:rPr>
          <w:sz w:val="18"/>
          <w:szCs w:val="18"/>
        </w:rPr>
        <w:t>,</w:t>
      </w:r>
      <w:r w:rsidRPr="00892237">
        <w:rPr>
          <w:sz w:val="18"/>
          <w:szCs w:val="18"/>
        </w:rPr>
        <w:t xml:space="preserve"> P</w:t>
      </w:r>
      <w:r w:rsidR="00C109DC">
        <w:rPr>
          <w:sz w:val="18"/>
          <w:szCs w:val="18"/>
        </w:rPr>
        <w:t>.</w:t>
      </w:r>
      <w:r w:rsidRPr="00892237">
        <w:rPr>
          <w:sz w:val="18"/>
          <w:szCs w:val="18"/>
        </w:rPr>
        <w:t>, Hoidekrova</w:t>
      </w:r>
      <w:r w:rsidR="00C109DC">
        <w:rPr>
          <w:sz w:val="18"/>
          <w:szCs w:val="18"/>
        </w:rPr>
        <w:t>,</w:t>
      </w:r>
      <w:r w:rsidRPr="00892237">
        <w:rPr>
          <w:sz w:val="18"/>
          <w:szCs w:val="18"/>
        </w:rPr>
        <w:t xml:space="preserve"> K</w:t>
      </w:r>
      <w:r w:rsidR="00C109DC">
        <w:rPr>
          <w:sz w:val="18"/>
          <w:szCs w:val="18"/>
        </w:rPr>
        <w:t>.</w:t>
      </w:r>
      <w:r w:rsidRPr="00892237">
        <w:rPr>
          <w:sz w:val="18"/>
          <w:szCs w:val="18"/>
        </w:rPr>
        <w:t>, Petioky</w:t>
      </w:r>
      <w:r w:rsidR="00C109DC">
        <w:rPr>
          <w:sz w:val="18"/>
          <w:szCs w:val="18"/>
        </w:rPr>
        <w:t>,</w:t>
      </w:r>
      <w:r w:rsidRPr="00892237">
        <w:rPr>
          <w:sz w:val="18"/>
          <w:szCs w:val="18"/>
        </w:rPr>
        <w:t xml:space="preserve"> J</w:t>
      </w:r>
      <w:r w:rsidR="00C109DC">
        <w:rPr>
          <w:sz w:val="18"/>
          <w:szCs w:val="18"/>
        </w:rPr>
        <w:t>.</w:t>
      </w:r>
      <w:r w:rsidRPr="00892237">
        <w:rPr>
          <w:sz w:val="18"/>
          <w:szCs w:val="18"/>
        </w:rPr>
        <w:t>, Harsa</w:t>
      </w:r>
      <w:r w:rsidR="00C109DC">
        <w:rPr>
          <w:sz w:val="18"/>
          <w:szCs w:val="18"/>
        </w:rPr>
        <w:t>,</w:t>
      </w:r>
      <w:r w:rsidRPr="00892237">
        <w:rPr>
          <w:sz w:val="18"/>
          <w:szCs w:val="18"/>
        </w:rPr>
        <w:t xml:space="preserve"> P. Prism adaptation treatment to address spatial neglect in an intensive rehabilitation program: A randomized pilot and feasibility trial. PLoS One</w:t>
      </w:r>
      <w:r w:rsidR="00892237">
        <w:rPr>
          <w:sz w:val="18"/>
          <w:szCs w:val="18"/>
        </w:rPr>
        <w:t xml:space="preserve"> (</w:t>
      </w:r>
      <w:r w:rsidRPr="00892237">
        <w:rPr>
          <w:sz w:val="18"/>
          <w:szCs w:val="18"/>
        </w:rPr>
        <w:t>2021</w:t>
      </w:r>
      <w:r w:rsidR="00892237">
        <w:rPr>
          <w:sz w:val="18"/>
          <w:szCs w:val="18"/>
        </w:rPr>
        <w:t xml:space="preserve">) </w:t>
      </w:r>
      <w:r w:rsidRPr="00892237">
        <w:rPr>
          <w:sz w:val="18"/>
          <w:szCs w:val="18"/>
        </w:rPr>
        <w:t>16</w:t>
      </w:r>
      <w:r w:rsidR="00892237" w:rsidRPr="00892237">
        <w:rPr>
          <w:sz w:val="18"/>
          <w:szCs w:val="18"/>
        </w:rPr>
        <w:t xml:space="preserve">. </w:t>
      </w:r>
      <w:bookmarkStart w:id="3" w:name="_Hlk152608341"/>
      <w:r w:rsidR="00892237">
        <w:rPr>
          <w:sz w:val="18"/>
          <w:szCs w:val="18"/>
        </w:rPr>
        <w:t xml:space="preserve">doi: </w:t>
      </w:r>
      <w:r w:rsidR="00892237" w:rsidRPr="00892237">
        <w:rPr>
          <w:sz w:val="18"/>
          <w:szCs w:val="18"/>
        </w:rPr>
        <w:t>10.1371/journal.pone.0245425</w:t>
      </w:r>
      <w:bookmarkEnd w:id="3"/>
      <w:r w:rsidR="00C109DC">
        <w:rPr>
          <w:sz w:val="18"/>
          <w:szCs w:val="18"/>
        </w:rPr>
        <w:t>.</w:t>
      </w:r>
    </w:p>
    <w:p w14:paraId="3B05C569" w14:textId="77777777" w:rsidR="009D4C6F" w:rsidRDefault="009D4C6F" w:rsidP="009D4C6F">
      <w:pPr>
        <w:pStyle w:val="Paragrafoelenco"/>
        <w:numPr>
          <w:ilvl w:val="0"/>
          <w:numId w:val="32"/>
        </w:numPr>
        <w:jc w:val="both"/>
        <w:rPr>
          <w:sz w:val="18"/>
          <w:szCs w:val="18"/>
        </w:rPr>
      </w:pPr>
      <w:r>
        <w:rPr>
          <w:sz w:val="18"/>
          <w:szCs w:val="18"/>
        </w:rPr>
        <w:t>De Bruyn, N., Saenen, L., Thijs, L., Van Gils, A., Ceulemans, E., Essers, B., et al. Brain connectivity alterations after additional sensorimotor or motor therapy for the upper limb in the early-phase post stroke: A randomized controlled trial. Brain Commun (2021) 3(2). doi: 10.1093/braincomms/fcab074.</w:t>
      </w:r>
    </w:p>
    <w:p w14:paraId="67730F4E" w14:textId="77777777" w:rsidR="009D4C6F" w:rsidRDefault="009D4C6F" w:rsidP="009D4C6F">
      <w:pPr>
        <w:pStyle w:val="Paragrafoelenco"/>
        <w:numPr>
          <w:ilvl w:val="0"/>
          <w:numId w:val="32"/>
        </w:numPr>
        <w:jc w:val="both"/>
        <w:rPr>
          <w:sz w:val="18"/>
          <w:szCs w:val="18"/>
        </w:rPr>
      </w:pPr>
      <w:r>
        <w:rPr>
          <w:sz w:val="18"/>
          <w:szCs w:val="18"/>
        </w:rPr>
        <w:t>Doost, M.Y., Herman, B., Denis, A., Sapin, J., Galinski, D., Riga, A., et al. Bimanual motor skill learning and robotic assistance for chronic hemiparetic stroke: A randomized controlled trial. Neural Regen Res (2021) 16(8):1566–73. doi: 10.4103/1673-5374.301030.</w:t>
      </w:r>
    </w:p>
    <w:p w14:paraId="441F0C16" w14:textId="77777777" w:rsidR="009D4C6F" w:rsidRDefault="009D4C6F" w:rsidP="009D4C6F">
      <w:pPr>
        <w:pStyle w:val="Paragrafoelenco"/>
        <w:numPr>
          <w:ilvl w:val="0"/>
          <w:numId w:val="32"/>
        </w:numPr>
        <w:jc w:val="both"/>
        <w:rPr>
          <w:sz w:val="18"/>
          <w:szCs w:val="18"/>
        </w:rPr>
      </w:pPr>
      <w:r>
        <w:rPr>
          <w:sz w:val="18"/>
          <w:szCs w:val="18"/>
        </w:rPr>
        <w:t>García-Ramos, B.R., Villarroel, R., González-Mora, J.L., Revert, C., Modroño, C. Neurofunctional correlates of a neurorehabilitation system based on eye movements in chronic stroke impairment levels: A pilot study. Brain and behavior (2023) 13(8), doi: 10.1002/brb3.3049.</w:t>
      </w:r>
    </w:p>
    <w:p w14:paraId="761F7F48" w14:textId="77777777" w:rsidR="009D4C6F" w:rsidRDefault="009D4C6F" w:rsidP="009D4C6F">
      <w:pPr>
        <w:pStyle w:val="Paragrafoelenco"/>
        <w:numPr>
          <w:ilvl w:val="0"/>
          <w:numId w:val="32"/>
        </w:numPr>
        <w:jc w:val="both"/>
        <w:rPr>
          <w:sz w:val="18"/>
          <w:szCs w:val="18"/>
        </w:rPr>
      </w:pPr>
      <w:r>
        <w:rPr>
          <w:sz w:val="18"/>
          <w:szCs w:val="18"/>
        </w:rPr>
        <w:t>Gilmore, P.E., Spaulding, S.J. Motor learning and the use of videotape feedback after stroke. Top Stroke Rehabil (2007) 14(5):28–36. doi: 10.1310/tsr1405-28.</w:t>
      </w:r>
    </w:p>
    <w:p w14:paraId="3162DE73" w14:textId="77777777" w:rsidR="009D4C6F" w:rsidRDefault="009D4C6F" w:rsidP="009D4C6F">
      <w:pPr>
        <w:pStyle w:val="Paragrafoelenco"/>
        <w:numPr>
          <w:ilvl w:val="0"/>
          <w:numId w:val="32"/>
        </w:numPr>
        <w:jc w:val="both"/>
        <w:rPr>
          <w:sz w:val="18"/>
          <w:szCs w:val="18"/>
        </w:rPr>
      </w:pPr>
      <w:r>
        <w:rPr>
          <w:sz w:val="18"/>
          <w:szCs w:val="18"/>
        </w:rPr>
        <w:t>Hegazy, R.M., Alkhateeb, A.M., Abdelmohsen, A.M. Impact of a virtual reality program on post-stroke upper limb function: a randomized controlled trial. Physiotherapy Quarterly 2022; 30(4):81-86. doi:10.5114/pq.2021.111210</w:t>
      </w:r>
    </w:p>
    <w:p w14:paraId="38FCADD5" w14:textId="77777777" w:rsidR="009D4C6F" w:rsidRDefault="009D4C6F" w:rsidP="009D4C6F">
      <w:pPr>
        <w:pStyle w:val="Paragrafoelenco"/>
        <w:numPr>
          <w:ilvl w:val="0"/>
          <w:numId w:val="32"/>
        </w:numPr>
        <w:jc w:val="both"/>
        <w:rPr>
          <w:sz w:val="18"/>
          <w:szCs w:val="18"/>
        </w:rPr>
      </w:pPr>
      <w:r>
        <w:rPr>
          <w:sz w:val="18"/>
          <w:szCs w:val="18"/>
        </w:rPr>
        <w:t>Huang, C.Y., Chiang, W.C., Yeh, Y.C., Fan, S.C., Yang, W.H., Kuo, H.C., et al. Effects of virtual reality-based motor control training on inflammation, oxidative stress, neuroplasticity and upper limb motor function in patients with chronic stroke: a randomized controlled trial. BMC Neurol (2022) 22(1). doi: 10.1186/s12883-021-02547-4.</w:t>
      </w:r>
    </w:p>
    <w:p w14:paraId="50A585DE" w14:textId="77777777" w:rsidR="009D4C6F" w:rsidRDefault="009D4C6F" w:rsidP="009D4C6F">
      <w:pPr>
        <w:pStyle w:val="Paragrafoelenco"/>
        <w:numPr>
          <w:ilvl w:val="0"/>
          <w:numId w:val="32"/>
        </w:numPr>
        <w:jc w:val="both"/>
        <w:rPr>
          <w:sz w:val="18"/>
          <w:szCs w:val="18"/>
        </w:rPr>
      </w:pPr>
      <w:proofErr w:type="spellStart"/>
      <w:r w:rsidRPr="003B15C2">
        <w:rPr>
          <w:sz w:val="18"/>
          <w:szCs w:val="18"/>
          <w:lang w:val="it-IT"/>
        </w:rPr>
        <w:t>Jonsdottir</w:t>
      </w:r>
      <w:proofErr w:type="spellEnd"/>
      <w:r w:rsidRPr="003B15C2">
        <w:rPr>
          <w:sz w:val="18"/>
          <w:szCs w:val="18"/>
          <w:lang w:val="it-IT"/>
        </w:rPr>
        <w:t xml:space="preserve">, J., Cattaneo, D., Recalcati, M., Regola, A., </w:t>
      </w:r>
      <w:proofErr w:type="spellStart"/>
      <w:r w:rsidRPr="003B15C2">
        <w:rPr>
          <w:sz w:val="18"/>
          <w:szCs w:val="18"/>
          <w:lang w:val="it-IT"/>
        </w:rPr>
        <w:t>Rabuffetti</w:t>
      </w:r>
      <w:proofErr w:type="spellEnd"/>
      <w:r w:rsidRPr="003B15C2">
        <w:rPr>
          <w:sz w:val="18"/>
          <w:szCs w:val="18"/>
          <w:lang w:val="it-IT"/>
        </w:rPr>
        <w:t xml:space="preserve">, M., Ferrarin, M., et al. </w:t>
      </w:r>
      <w:r>
        <w:rPr>
          <w:sz w:val="18"/>
          <w:szCs w:val="18"/>
        </w:rPr>
        <w:t xml:space="preserve">Task-oriented biofeedback to improve gait in individuals with chronic stroke: Motor learning approach. Neurorehabil Neural Repair (2010) 24(5):478–85. doi: 10.1177/1545968309355986. </w:t>
      </w:r>
    </w:p>
    <w:p w14:paraId="790D660B" w14:textId="77777777" w:rsidR="009D4C6F" w:rsidRDefault="009D4C6F" w:rsidP="009D4C6F">
      <w:pPr>
        <w:pStyle w:val="Paragrafoelenco"/>
        <w:numPr>
          <w:ilvl w:val="0"/>
          <w:numId w:val="32"/>
        </w:numPr>
        <w:jc w:val="both"/>
        <w:rPr>
          <w:sz w:val="18"/>
          <w:szCs w:val="18"/>
        </w:rPr>
      </w:pPr>
      <w:proofErr w:type="spellStart"/>
      <w:r w:rsidRPr="003B15C2">
        <w:rPr>
          <w:sz w:val="18"/>
          <w:szCs w:val="18"/>
          <w:lang w:val="it-IT"/>
        </w:rPr>
        <w:t>Jonsdottir</w:t>
      </w:r>
      <w:proofErr w:type="spellEnd"/>
      <w:r w:rsidRPr="003B15C2">
        <w:rPr>
          <w:sz w:val="18"/>
          <w:szCs w:val="18"/>
          <w:lang w:val="it-IT"/>
        </w:rPr>
        <w:t xml:space="preserve">, J., Cattaneo, D., Regola, A., Crippa, A., Recalcati, M., </w:t>
      </w:r>
      <w:proofErr w:type="spellStart"/>
      <w:r w:rsidRPr="003B15C2">
        <w:rPr>
          <w:sz w:val="18"/>
          <w:szCs w:val="18"/>
          <w:lang w:val="it-IT"/>
        </w:rPr>
        <w:t>Rabuffetti</w:t>
      </w:r>
      <w:proofErr w:type="spellEnd"/>
      <w:r w:rsidRPr="003B15C2">
        <w:rPr>
          <w:sz w:val="18"/>
          <w:szCs w:val="18"/>
          <w:lang w:val="it-IT"/>
        </w:rPr>
        <w:t xml:space="preserve">, M., et al. </w:t>
      </w:r>
      <w:r>
        <w:rPr>
          <w:sz w:val="18"/>
          <w:szCs w:val="18"/>
        </w:rPr>
        <w:t>Concepts of motor learning applied to a rehabilitation protocol using biofeedback to improve gait in a chronic stroke patient: An A-B system study with multiple gait analyses. Neurorehabil Neural Repair (2007) 21(2):190–4. doi: 10.1177/1545968306290823.</w:t>
      </w:r>
    </w:p>
    <w:p w14:paraId="1210B061" w14:textId="77777777" w:rsidR="009D4C6F" w:rsidRDefault="009D4C6F" w:rsidP="009D4C6F">
      <w:pPr>
        <w:pStyle w:val="Paragrafoelenco"/>
        <w:numPr>
          <w:ilvl w:val="0"/>
          <w:numId w:val="32"/>
        </w:numPr>
        <w:jc w:val="both"/>
        <w:rPr>
          <w:sz w:val="18"/>
          <w:szCs w:val="18"/>
        </w:rPr>
      </w:pPr>
      <w:r>
        <w:rPr>
          <w:sz w:val="18"/>
          <w:szCs w:val="18"/>
        </w:rPr>
        <w:t xml:space="preserve">Junata, M., Cheng, K.C.C., Man, H.S., Lai, C.W.K., Soo, Y.O.Y., Tong, R.K.Y. Kinect-based rapid movement training to improve balance recovery for stroke fall prevention: a randomized controlled trial. J Neuroeng Rehabil (2021) 18(1):150. doi: 10.1186/s12984-021-00922-3. </w:t>
      </w:r>
    </w:p>
    <w:p w14:paraId="254B40CC" w14:textId="77777777" w:rsidR="009D4C6F" w:rsidRDefault="009D4C6F" w:rsidP="009D4C6F">
      <w:pPr>
        <w:pStyle w:val="Paragrafoelenco"/>
        <w:numPr>
          <w:ilvl w:val="0"/>
          <w:numId w:val="32"/>
        </w:numPr>
        <w:jc w:val="both"/>
        <w:rPr>
          <w:sz w:val="18"/>
          <w:szCs w:val="18"/>
        </w:rPr>
      </w:pPr>
      <w:r>
        <w:rPr>
          <w:sz w:val="18"/>
          <w:szCs w:val="18"/>
        </w:rPr>
        <w:lastRenderedPageBreak/>
        <w:t>Kamatchi, K., Jibi, P., Jagatheesan, A., Harikrishnan, N. The Impact of Virtual Reality on Upper Extremity Function In Stroke Patients: A Pilot Study. Journal of Population Therapeutics and Clinical Pharmacology (2023) 30(8), 312–320. doi: 10.47750/jptcp.2023.30.08.033.</w:t>
      </w:r>
    </w:p>
    <w:p w14:paraId="5301977E" w14:textId="77777777" w:rsidR="009D4C6F" w:rsidRDefault="009D4C6F" w:rsidP="009D4C6F">
      <w:pPr>
        <w:pStyle w:val="Paragrafoelenco"/>
        <w:numPr>
          <w:ilvl w:val="0"/>
          <w:numId w:val="32"/>
        </w:numPr>
        <w:jc w:val="both"/>
        <w:rPr>
          <w:sz w:val="18"/>
          <w:szCs w:val="18"/>
        </w:rPr>
      </w:pPr>
      <w:r>
        <w:rPr>
          <w:sz w:val="18"/>
          <w:szCs w:val="18"/>
        </w:rPr>
        <w:t>Kim, H., Kim, J., Jo, S., Lee, K., Kim, J., Song, C. Video augmented mirror therapy for upper extremity rehabilitation after stroke: a randomized controlled trial. Journal of neurology (2023) 270(2), 831–842. doi: 10.1007/s00415-022-11410-6.</w:t>
      </w:r>
    </w:p>
    <w:p w14:paraId="7F1D9E40" w14:textId="77777777" w:rsidR="009D4C6F" w:rsidRDefault="009D4C6F" w:rsidP="009D4C6F">
      <w:pPr>
        <w:pStyle w:val="Paragrafoelenco"/>
        <w:numPr>
          <w:ilvl w:val="0"/>
          <w:numId w:val="32"/>
        </w:numPr>
        <w:jc w:val="both"/>
        <w:rPr>
          <w:sz w:val="18"/>
          <w:szCs w:val="18"/>
        </w:rPr>
      </w:pPr>
      <w:r>
        <w:rPr>
          <w:sz w:val="18"/>
          <w:szCs w:val="18"/>
        </w:rPr>
        <w:t>Kim, G.J., Chen, P. Role of instruction adherence during highly structured robotic arm training on motor outcomes for individuals after chronic stroke. Am J Phys Med Rehabil (2020) 99(4):353–6. doi: 10.1097/PHM.0000000000001333.</w:t>
      </w:r>
    </w:p>
    <w:p w14:paraId="2E4D0984" w14:textId="77777777" w:rsidR="009D4C6F" w:rsidRDefault="009D4C6F" w:rsidP="009D4C6F">
      <w:pPr>
        <w:pStyle w:val="Paragrafoelenco"/>
        <w:numPr>
          <w:ilvl w:val="0"/>
          <w:numId w:val="32"/>
        </w:numPr>
        <w:jc w:val="both"/>
        <w:rPr>
          <w:sz w:val="18"/>
          <w:szCs w:val="18"/>
        </w:rPr>
      </w:pPr>
      <w:r>
        <w:rPr>
          <w:sz w:val="18"/>
          <w:szCs w:val="18"/>
        </w:rPr>
        <w:t>Krishnamoorthy, V., Hsu, W.L., Kesar, T.M., Benoit, D.L., Banala, S.K., Perumal, R., et al. Gait training after stroke: A pilot study combining a gravity-balanced orthosis, functional lectrical stimulation, and visual feedback. Journal of Neurologic Physical Therapy (2008) 32(4):192–202. doi: 10.1097/NPT.0b013e31818e8fc2.</w:t>
      </w:r>
    </w:p>
    <w:p w14:paraId="5C72E7FD" w14:textId="77777777" w:rsidR="009D4C6F" w:rsidRDefault="009D4C6F" w:rsidP="009D4C6F">
      <w:pPr>
        <w:pStyle w:val="Paragrafoelenco"/>
        <w:numPr>
          <w:ilvl w:val="0"/>
          <w:numId w:val="32"/>
        </w:numPr>
        <w:jc w:val="both"/>
        <w:rPr>
          <w:sz w:val="18"/>
          <w:szCs w:val="18"/>
        </w:rPr>
      </w:pPr>
      <w:r>
        <w:rPr>
          <w:sz w:val="18"/>
          <w:szCs w:val="18"/>
        </w:rPr>
        <w:t>Longatelli, V., Pedrocchi, A., Guanziroli, E., Molteni, F., Gandolla, M. Robotic Exoskeleton Gait Training in Stroke: An Electromyography-Based Evaluation. Front Neurorobot (2021) 15. doi: 10.3389/fnbot.2021.733738.</w:t>
      </w:r>
    </w:p>
    <w:p w14:paraId="3F3AC959" w14:textId="77777777" w:rsidR="009D4C6F" w:rsidRDefault="009D4C6F" w:rsidP="009D4C6F">
      <w:pPr>
        <w:pStyle w:val="Paragrafoelenco"/>
        <w:numPr>
          <w:ilvl w:val="0"/>
          <w:numId w:val="32"/>
        </w:numPr>
        <w:jc w:val="both"/>
        <w:rPr>
          <w:sz w:val="18"/>
          <w:szCs w:val="18"/>
        </w:rPr>
      </w:pPr>
      <w:proofErr w:type="spellStart"/>
      <w:r w:rsidRPr="003B15C2">
        <w:rPr>
          <w:sz w:val="18"/>
          <w:szCs w:val="18"/>
          <w:lang w:val="it-IT"/>
        </w:rPr>
        <w:t>Luque</w:t>
      </w:r>
      <w:proofErr w:type="spellEnd"/>
      <w:r w:rsidRPr="003B15C2">
        <w:rPr>
          <w:sz w:val="18"/>
          <w:szCs w:val="18"/>
          <w:lang w:val="it-IT"/>
        </w:rPr>
        <w:t xml:space="preserve">-Moreno, C., Cano-Bravo, F., </w:t>
      </w:r>
      <w:proofErr w:type="spellStart"/>
      <w:r w:rsidRPr="003B15C2">
        <w:rPr>
          <w:sz w:val="18"/>
          <w:szCs w:val="18"/>
          <w:lang w:val="it-IT"/>
        </w:rPr>
        <w:t>Kiper</w:t>
      </w:r>
      <w:proofErr w:type="spellEnd"/>
      <w:r w:rsidRPr="003B15C2">
        <w:rPr>
          <w:sz w:val="18"/>
          <w:szCs w:val="18"/>
          <w:lang w:val="it-IT"/>
        </w:rPr>
        <w:t xml:space="preserve">, P., </w:t>
      </w:r>
      <w:proofErr w:type="spellStart"/>
      <w:r w:rsidRPr="003B15C2">
        <w:rPr>
          <w:sz w:val="18"/>
          <w:szCs w:val="18"/>
          <w:lang w:val="it-IT"/>
        </w:rPr>
        <w:t>Solís</w:t>
      </w:r>
      <w:proofErr w:type="spellEnd"/>
      <w:r w:rsidRPr="003B15C2">
        <w:rPr>
          <w:sz w:val="18"/>
          <w:szCs w:val="18"/>
          <w:lang w:val="it-IT"/>
        </w:rPr>
        <w:t xml:space="preserve">-Marcos, I., Moral-Munoz, J.A., Agostini, M., et al. </w:t>
      </w:r>
      <w:r>
        <w:rPr>
          <w:sz w:val="18"/>
          <w:szCs w:val="18"/>
        </w:rPr>
        <w:t>Reinforced Feedback in Virtual Environment for Plantar Flexor Poststroke Spasticity Reduction and Gait Function Improvement (2019). doi: 10.1155/2019/6295263.</w:t>
      </w:r>
    </w:p>
    <w:p w14:paraId="4D4B3F83" w14:textId="77777777" w:rsidR="009D4C6F" w:rsidRDefault="009D4C6F" w:rsidP="009D4C6F">
      <w:pPr>
        <w:pStyle w:val="Paragrafoelenco"/>
        <w:numPr>
          <w:ilvl w:val="0"/>
          <w:numId w:val="32"/>
        </w:numPr>
        <w:jc w:val="both"/>
        <w:rPr>
          <w:sz w:val="18"/>
          <w:szCs w:val="18"/>
        </w:rPr>
      </w:pPr>
      <w:r>
        <w:rPr>
          <w:sz w:val="18"/>
          <w:szCs w:val="18"/>
        </w:rPr>
        <w:t>Maenza, C., Wagstaff, D.A., Varghese, R., Winstein, C., Good, D.C., Sainburg, R.L. Remedial Training of the Less-Impaired Arm in Chronic Stroke Survivors With Moderate to Severe Upper-Extremity Paresis Improves Functional Independence: A Pilot Study. Front Hum Neurosci (2021) 15. doi: 10.3389/fnhum.2021.645714.</w:t>
      </w:r>
    </w:p>
    <w:p w14:paraId="5AD058CF" w14:textId="77777777" w:rsidR="009D4C6F" w:rsidRDefault="009D4C6F" w:rsidP="009D4C6F">
      <w:pPr>
        <w:pStyle w:val="Paragrafoelenco"/>
        <w:numPr>
          <w:ilvl w:val="0"/>
          <w:numId w:val="32"/>
        </w:numPr>
        <w:jc w:val="both"/>
        <w:rPr>
          <w:sz w:val="18"/>
          <w:szCs w:val="18"/>
        </w:rPr>
      </w:pPr>
      <w:r w:rsidRPr="003B15C2">
        <w:rPr>
          <w:sz w:val="18"/>
          <w:szCs w:val="18"/>
          <w:lang w:val="it-IT"/>
        </w:rPr>
        <w:t xml:space="preserve">Maggio, M.G., Naro, A., Manuli, A., Maresca, G., Balletta, T., Latella, D., et al. </w:t>
      </w:r>
      <w:r>
        <w:rPr>
          <w:sz w:val="18"/>
          <w:szCs w:val="18"/>
        </w:rPr>
        <w:t>Effects of Robotic Neurorehabilitation on Body Representation in Individuals with Stroke: A Preliminary Study Focusing on an EEG-Based Approach. Brain Topogr (2021) 34(3):348–62. doi: 10.1007/s10548-021-00825-5.</w:t>
      </w:r>
    </w:p>
    <w:p w14:paraId="05EBDD56" w14:textId="77777777" w:rsidR="009D4C6F" w:rsidRDefault="009D4C6F" w:rsidP="009D4C6F">
      <w:pPr>
        <w:pStyle w:val="Paragrafoelenco"/>
        <w:numPr>
          <w:ilvl w:val="0"/>
          <w:numId w:val="32"/>
        </w:numPr>
        <w:jc w:val="both"/>
        <w:rPr>
          <w:sz w:val="18"/>
          <w:szCs w:val="18"/>
        </w:rPr>
      </w:pPr>
      <w:r>
        <w:rPr>
          <w:sz w:val="18"/>
          <w:szCs w:val="18"/>
        </w:rPr>
        <w:t>Mazzoleni, S., Tran V.D., Dario, P., Posteraro, F. Effects of Transcranial Direct Current Stimulation (tDCS) Combined With Wrist Robot-Assisted Rehabilitation on Motor Recovery in Subacute Stroke Patients: A Randomized Controlled Trial. IEEE Transactions on Neural Systems and Rehabilitation Engineering (2019) 27(7):1458–66. doi: 10.1109/TNSRE.2019.2920576.</w:t>
      </w:r>
    </w:p>
    <w:p w14:paraId="4496E171" w14:textId="78181DA9" w:rsidR="009D4C6F" w:rsidRDefault="009D4C6F" w:rsidP="009D4C6F">
      <w:pPr>
        <w:pStyle w:val="Paragrafoelenco"/>
        <w:numPr>
          <w:ilvl w:val="0"/>
          <w:numId w:val="32"/>
        </w:numPr>
        <w:jc w:val="both"/>
        <w:rPr>
          <w:sz w:val="18"/>
          <w:szCs w:val="18"/>
        </w:rPr>
      </w:pPr>
      <w:r>
        <w:rPr>
          <w:sz w:val="18"/>
          <w:szCs w:val="18"/>
        </w:rPr>
        <w:t xml:space="preserve">Castro-Medina, K.G. Effects of Visual Feedback on Walking Speed for Stroke Patients: Single-case Design. </w:t>
      </w:r>
      <w:proofErr w:type="spellStart"/>
      <w:r w:rsidRPr="003B15C2">
        <w:rPr>
          <w:sz w:val="18"/>
          <w:szCs w:val="18"/>
          <w:lang w:val="it-IT"/>
        </w:rPr>
        <w:t>Revista</w:t>
      </w:r>
      <w:proofErr w:type="spellEnd"/>
      <w:r w:rsidRPr="003B15C2">
        <w:rPr>
          <w:sz w:val="18"/>
          <w:szCs w:val="18"/>
          <w:lang w:val="it-IT"/>
        </w:rPr>
        <w:t xml:space="preserve"> de </w:t>
      </w:r>
      <w:proofErr w:type="spellStart"/>
      <w:r w:rsidRPr="003B15C2">
        <w:rPr>
          <w:sz w:val="18"/>
          <w:szCs w:val="18"/>
          <w:lang w:val="it-IT"/>
        </w:rPr>
        <w:t>investigación</w:t>
      </w:r>
      <w:proofErr w:type="spellEnd"/>
      <w:r w:rsidRPr="003B15C2">
        <w:rPr>
          <w:sz w:val="18"/>
          <w:szCs w:val="18"/>
          <w:lang w:val="it-IT"/>
        </w:rPr>
        <w:t xml:space="preserve"> e </w:t>
      </w:r>
      <w:proofErr w:type="spellStart"/>
      <w:r w:rsidRPr="003B15C2">
        <w:rPr>
          <w:sz w:val="18"/>
          <w:szCs w:val="18"/>
          <w:lang w:val="it-IT"/>
        </w:rPr>
        <w:t>innovación</w:t>
      </w:r>
      <w:proofErr w:type="spellEnd"/>
      <w:r w:rsidRPr="003B15C2">
        <w:rPr>
          <w:sz w:val="18"/>
          <w:szCs w:val="18"/>
          <w:lang w:val="it-IT"/>
        </w:rPr>
        <w:t xml:space="preserve"> en </w:t>
      </w:r>
      <w:proofErr w:type="spellStart"/>
      <w:r w:rsidRPr="003B15C2">
        <w:rPr>
          <w:sz w:val="18"/>
          <w:szCs w:val="18"/>
          <w:lang w:val="it-IT"/>
        </w:rPr>
        <w:t>ciencias</w:t>
      </w:r>
      <w:proofErr w:type="spellEnd"/>
      <w:r w:rsidRPr="003B15C2">
        <w:rPr>
          <w:sz w:val="18"/>
          <w:szCs w:val="18"/>
          <w:lang w:val="it-IT"/>
        </w:rPr>
        <w:t xml:space="preserve"> de la </w:t>
      </w:r>
      <w:proofErr w:type="spellStart"/>
      <w:r w:rsidRPr="003B15C2">
        <w:rPr>
          <w:sz w:val="18"/>
          <w:szCs w:val="18"/>
          <w:lang w:val="it-IT"/>
        </w:rPr>
        <w:t>salud</w:t>
      </w:r>
      <w:proofErr w:type="spellEnd"/>
      <w:r w:rsidRPr="003B15C2">
        <w:rPr>
          <w:sz w:val="18"/>
          <w:szCs w:val="18"/>
          <w:lang w:val="it-IT"/>
        </w:rPr>
        <w:t xml:space="preserve"> (2023) 5(1)</w:t>
      </w:r>
      <w:r w:rsidR="00C109DC" w:rsidRPr="003B15C2">
        <w:rPr>
          <w:sz w:val="18"/>
          <w:szCs w:val="18"/>
          <w:lang w:val="it-IT"/>
        </w:rPr>
        <w:t>:</w:t>
      </w:r>
      <w:r w:rsidRPr="003B15C2">
        <w:rPr>
          <w:sz w:val="18"/>
          <w:szCs w:val="18"/>
          <w:lang w:val="it-IT"/>
        </w:rPr>
        <w:t xml:space="preserve">127-142.  </w:t>
      </w:r>
      <w:proofErr w:type="spellStart"/>
      <w:r>
        <w:rPr>
          <w:sz w:val="18"/>
          <w:szCs w:val="18"/>
        </w:rPr>
        <w:t>doi</w:t>
      </w:r>
      <w:proofErr w:type="spellEnd"/>
      <w:r>
        <w:rPr>
          <w:sz w:val="18"/>
          <w:szCs w:val="18"/>
        </w:rPr>
        <w:t>: https://doi.org/10.46634/riics.153.</w:t>
      </w:r>
    </w:p>
    <w:p w14:paraId="6B53848A" w14:textId="77777777" w:rsidR="009D4C6F" w:rsidRDefault="009D4C6F" w:rsidP="009D4C6F">
      <w:pPr>
        <w:pStyle w:val="Paragrafoelenco"/>
        <w:numPr>
          <w:ilvl w:val="0"/>
          <w:numId w:val="32"/>
        </w:numPr>
        <w:jc w:val="both"/>
        <w:rPr>
          <w:sz w:val="18"/>
          <w:szCs w:val="18"/>
        </w:rPr>
      </w:pPr>
      <w:r w:rsidRPr="003B15C2">
        <w:rPr>
          <w:sz w:val="18"/>
          <w:szCs w:val="18"/>
          <w:lang w:val="it-IT"/>
        </w:rPr>
        <w:t xml:space="preserve">Paolucci, T., Agostini, F., Mangone, M., Bernetti, A., Pezzi, L., Liotti, V., et al. </w:t>
      </w:r>
      <w:r>
        <w:rPr>
          <w:sz w:val="18"/>
          <w:szCs w:val="18"/>
        </w:rPr>
        <w:t>Robotic rehabilitation for end-effector device and botulinum toxin in upper limb rehabilitation in chronic post-stroke patients: an integrated rehabilitative approach. Neurol Sci (2021) 42(12):5219-5229. doi: 10.1007/s10072-021-05185-3.</w:t>
      </w:r>
    </w:p>
    <w:p w14:paraId="7E108FD3" w14:textId="77777777" w:rsidR="009D4C6F" w:rsidRDefault="009D4C6F" w:rsidP="009D4C6F">
      <w:pPr>
        <w:pStyle w:val="Paragrafoelenco"/>
        <w:numPr>
          <w:ilvl w:val="0"/>
          <w:numId w:val="32"/>
        </w:numPr>
        <w:jc w:val="both"/>
        <w:rPr>
          <w:sz w:val="18"/>
          <w:szCs w:val="18"/>
        </w:rPr>
      </w:pPr>
      <w:r>
        <w:rPr>
          <w:sz w:val="18"/>
          <w:szCs w:val="18"/>
        </w:rPr>
        <w:t>Park, M., Ko, M.H., Oh, S.W., Lee, J.Y., Ham, Y., Yi, H., et al. Effects of virtual reality-based planar motion exercises on upper extremity function, range of motion, and health-related quality of life: A multicenter, single-blinded, randomized, controlled pilot study. J Neuroeng Rehabil (2019) 16(1). doi: 10.1186/s12984-019-0595-8.</w:t>
      </w:r>
    </w:p>
    <w:p w14:paraId="5C6A8EDB" w14:textId="77777777" w:rsidR="009D4C6F" w:rsidRDefault="009D4C6F" w:rsidP="009D4C6F">
      <w:pPr>
        <w:pStyle w:val="Paragrafoelenco"/>
        <w:numPr>
          <w:ilvl w:val="0"/>
          <w:numId w:val="32"/>
        </w:numPr>
        <w:jc w:val="both"/>
        <w:rPr>
          <w:sz w:val="18"/>
          <w:szCs w:val="18"/>
        </w:rPr>
      </w:pPr>
      <w:r w:rsidRPr="003B15C2">
        <w:rPr>
          <w:sz w:val="18"/>
          <w:szCs w:val="18"/>
          <w:lang w:val="it-IT"/>
        </w:rPr>
        <w:t xml:space="preserve">Piron, L., </w:t>
      </w:r>
      <w:proofErr w:type="spellStart"/>
      <w:r w:rsidRPr="003B15C2">
        <w:rPr>
          <w:sz w:val="18"/>
          <w:szCs w:val="18"/>
          <w:lang w:val="it-IT"/>
        </w:rPr>
        <w:t>Turolla</w:t>
      </w:r>
      <w:proofErr w:type="spellEnd"/>
      <w:r w:rsidRPr="003B15C2">
        <w:rPr>
          <w:sz w:val="18"/>
          <w:szCs w:val="18"/>
          <w:lang w:val="it-IT"/>
        </w:rPr>
        <w:t xml:space="preserve">, A., Agostini, M., Zucconi, C.S., Ventura, L., </w:t>
      </w:r>
      <w:proofErr w:type="spellStart"/>
      <w:r w:rsidRPr="003B15C2">
        <w:rPr>
          <w:sz w:val="18"/>
          <w:szCs w:val="18"/>
          <w:lang w:val="it-IT"/>
        </w:rPr>
        <w:t>Tonin</w:t>
      </w:r>
      <w:proofErr w:type="spellEnd"/>
      <w:r w:rsidRPr="003B15C2">
        <w:rPr>
          <w:sz w:val="18"/>
          <w:szCs w:val="18"/>
          <w:lang w:val="it-IT"/>
        </w:rPr>
        <w:t xml:space="preserve">, P., et al. </w:t>
      </w:r>
      <w:r>
        <w:rPr>
          <w:sz w:val="18"/>
          <w:szCs w:val="18"/>
        </w:rPr>
        <w:t>Motor learning principles for rehabilitation: A pilot randomized controlled study in poststroke patients. Neurorehabil Neural Repair (2010) 24(6):501–8. doi: 10.1177/1545968310362672.</w:t>
      </w:r>
    </w:p>
    <w:p w14:paraId="513259A2" w14:textId="488A13D0" w:rsidR="00C109DC" w:rsidRPr="00C109DC" w:rsidRDefault="009D4C6F" w:rsidP="00C109DC">
      <w:pPr>
        <w:pStyle w:val="Paragrafoelenco"/>
        <w:numPr>
          <w:ilvl w:val="0"/>
          <w:numId w:val="32"/>
        </w:numPr>
        <w:rPr>
          <w:sz w:val="18"/>
          <w:szCs w:val="18"/>
        </w:rPr>
      </w:pPr>
      <w:r w:rsidRPr="00C109DC">
        <w:rPr>
          <w:sz w:val="18"/>
          <w:szCs w:val="18"/>
        </w:rPr>
        <w:t>Powers, J., Wallace, A., Mansfield, A., Mochizuki, G., Patterson, K.K. The effect of frequency of feedback on overground temporal gait asymmetry post stroke. Top Stroke Rehabil (2022) 29(6):401–10.</w:t>
      </w:r>
      <w:r w:rsidR="00C109DC" w:rsidRPr="00C109DC">
        <w:rPr>
          <w:sz w:val="18"/>
          <w:szCs w:val="18"/>
        </w:rPr>
        <w:t xml:space="preserve"> </w:t>
      </w:r>
      <w:r w:rsidR="00C109DC">
        <w:rPr>
          <w:sz w:val="18"/>
          <w:szCs w:val="18"/>
        </w:rPr>
        <w:t xml:space="preserve">doi: </w:t>
      </w:r>
      <w:r w:rsidR="00C109DC" w:rsidRPr="00C109DC">
        <w:rPr>
          <w:sz w:val="18"/>
          <w:szCs w:val="18"/>
        </w:rPr>
        <w:t>10.1080/10749357.2021.1943796</w:t>
      </w:r>
    </w:p>
    <w:p w14:paraId="71971511" w14:textId="77777777" w:rsidR="009D4C6F" w:rsidRDefault="009D4C6F" w:rsidP="009D4C6F">
      <w:pPr>
        <w:pStyle w:val="Paragrafoelenco"/>
        <w:numPr>
          <w:ilvl w:val="0"/>
          <w:numId w:val="32"/>
        </w:numPr>
        <w:jc w:val="both"/>
        <w:rPr>
          <w:sz w:val="18"/>
          <w:szCs w:val="18"/>
        </w:rPr>
      </w:pPr>
      <w:r>
        <w:rPr>
          <w:sz w:val="18"/>
          <w:szCs w:val="18"/>
        </w:rPr>
        <w:t>Pundik, S., McCabe, J., Skelly, M., Salameh, A., Naft, J., Chen, Z., et al. Myoelectric Arm Orthosis in Motor Learning-Based Therapy for Chronic Deficits After Stroke and Traumatic Brain Injury. Front Neurol (2022) 13. doi: 10.3389/fneur.2022.791144.</w:t>
      </w:r>
    </w:p>
    <w:p w14:paraId="0BDD10DA" w14:textId="2576D4DC" w:rsidR="00241B83" w:rsidRPr="00241B83" w:rsidRDefault="009D4C6F" w:rsidP="00241B83">
      <w:pPr>
        <w:pStyle w:val="Paragrafoelenco"/>
        <w:numPr>
          <w:ilvl w:val="0"/>
          <w:numId w:val="32"/>
        </w:numPr>
        <w:rPr>
          <w:sz w:val="18"/>
          <w:szCs w:val="18"/>
        </w:rPr>
      </w:pPr>
      <w:r w:rsidRPr="00241B83">
        <w:rPr>
          <w:sz w:val="18"/>
          <w:szCs w:val="18"/>
        </w:rPr>
        <w:t>Sainburg, R.L., Maenza, C., Winstein, C., Good, D. Motor lateralization provides a foundation for predicting and treating non-paretic arm motor deficits in stroke. In: Advances in Experimental Medicine and Biology. Springer New York LLC (2016). p. 257–72.</w:t>
      </w:r>
      <w:r w:rsidR="00241B83" w:rsidRPr="00241B83">
        <w:rPr>
          <w:sz w:val="18"/>
          <w:szCs w:val="18"/>
        </w:rPr>
        <w:t xml:space="preserve"> </w:t>
      </w:r>
      <w:bookmarkStart w:id="4" w:name="_Hlk152608474"/>
      <w:r w:rsidR="00241B83">
        <w:rPr>
          <w:sz w:val="18"/>
          <w:szCs w:val="18"/>
        </w:rPr>
        <w:t>d</w:t>
      </w:r>
      <w:r w:rsidR="00241B83" w:rsidRPr="00241B83">
        <w:rPr>
          <w:sz w:val="18"/>
          <w:szCs w:val="18"/>
        </w:rPr>
        <w:t>oi:</w:t>
      </w:r>
      <w:r w:rsidR="00241B83" w:rsidRPr="00241B83">
        <w:t xml:space="preserve"> </w:t>
      </w:r>
      <w:r w:rsidR="00241B83" w:rsidRPr="00241B83">
        <w:rPr>
          <w:sz w:val="18"/>
          <w:szCs w:val="18"/>
        </w:rPr>
        <w:t>10.1007/978-3-319-47313-0_14</w:t>
      </w:r>
      <w:r w:rsidR="00241B83">
        <w:rPr>
          <w:sz w:val="18"/>
          <w:szCs w:val="18"/>
        </w:rPr>
        <w:t>.</w:t>
      </w:r>
      <w:bookmarkEnd w:id="4"/>
    </w:p>
    <w:p w14:paraId="1F14E8C1" w14:textId="77777777" w:rsidR="009D4C6F" w:rsidRDefault="009D4C6F" w:rsidP="009D4C6F">
      <w:pPr>
        <w:pStyle w:val="Paragrafoelenco"/>
        <w:numPr>
          <w:ilvl w:val="0"/>
          <w:numId w:val="32"/>
        </w:numPr>
        <w:jc w:val="both"/>
        <w:rPr>
          <w:sz w:val="18"/>
          <w:szCs w:val="18"/>
        </w:rPr>
      </w:pPr>
      <w:r>
        <w:rPr>
          <w:sz w:val="18"/>
          <w:szCs w:val="18"/>
        </w:rPr>
        <w:t>Salameh, A., McCabe, J., Skelly, M., Duncan, K.R., Chen, Z., Tatsuoka, C., et al. Stance Phase Gait Training Post Stroke Using Simultaneous Transcranial Direct Current Stimulation and Motor Learning-Based Virtual Reality-Assisted Therapy: Protocol Development and Initial Testing. Brain Sci (2022) 12(6):701. doi: 10.3390/brainsci12060701.</w:t>
      </w:r>
    </w:p>
    <w:p w14:paraId="0031E785" w14:textId="77777777" w:rsidR="009D4C6F" w:rsidRDefault="009D4C6F" w:rsidP="009D4C6F">
      <w:pPr>
        <w:pStyle w:val="Paragrafoelenco"/>
        <w:numPr>
          <w:ilvl w:val="0"/>
          <w:numId w:val="32"/>
        </w:numPr>
        <w:jc w:val="both"/>
        <w:rPr>
          <w:sz w:val="18"/>
          <w:szCs w:val="18"/>
        </w:rPr>
      </w:pPr>
      <w:r>
        <w:rPr>
          <w:sz w:val="18"/>
          <w:szCs w:val="18"/>
        </w:rPr>
        <w:lastRenderedPageBreak/>
        <w:t>Saleh, S., Fluet, G., Qiu, Q., Merians, A., Adamovich, S.V., Tunik, E. Neural Patterns of reorganization after intensive robot-assisted Virtual reality Therapy and repetitive Task Practice in Patients with chronic stroke. Front Neurol (2017) 8. doi: 10.3389/fneur.2017.00452.</w:t>
      </w:r>
    </w:p>
    <w:p w14:paraId="158B7DA9" w14:textId="77777777" w:rsidR="009D4C6F" w:rsidRDefault="009D4C6F" w:rsidP="009D4C6F">
      <w:pPr>
        <w:pStyle w:val="Paragrafoelenco"/>
        <w:numPr>
          <w:ilvl w:val="0"/>
          <w:numId w:val="32"/>
        </w:numPr>
        <w:jc w:val="both"/>
        <w:rPr>
          <w:sz w:val="18"/>
          <w:szCs w:val="18"/>
        </w:rPr>
      </w:pPr>
      <w:r>
        <w:rPr>
          <w:sz w:val="18"/>
          <w:szCs w:val="18"/>
        </w:rPr>
        <w:t xml:space="preserve">Schreiber, J., Sober, L., Banta, L., Glassbrenner, L., Haman, J., Mistry, N., et al. Application of motor learning principles with stroke survivors. Occup Ther Health Care (2001) 13(1):23–44. doi: 10.1080/J003v13n01_03.  </w:t>
      </w:r>
    </w:p>
    <w:p w14:paraId="2360738C" w14:textId="77777777" w:rsidR="009D4C6F" w:rsidRDefault="009D4C6F" w:rsidP="009D4C6F">
      <w:pPr>
        <w:pStyle w:val="Paragrafoelenco"/>
        <w:numPr>
          <w:ilvl w:val="0"/>
          <w:numId w:val="32"/>
        </w:numPr>
        <w:jc w:val="both"/>
        <w:rPr>
          <w:sz w:val="18"/>
          <w:szCs w:val="18"/>
        </w:rPr>
      </w:pPr>
      <w:r>
        <w:rPr>
          <w:sz w:val="18"/>
          <w:szCs w:val="18"/>
        </w:rPr>
        <w:t>Smedes, F., Giacometti da Silva, L. Motor learning with the PNF-concept, an alternative to constrained induced movement therapy in a patient after a stroke; a case report. J Bodyw Mov Ther (2019) 23(3):622–7. doi: 10.1016/j.jbmt.2018.05.003.</w:t>
      </w:r>
    </w:p>
    <w:p w14:paraId="463D77B7" w14:textId="77777777" w:rsidR="009D4C6F" w:rsidRDefault="009D4C6F" w:rsidP="009D4C6F">
      <w:pPr>
        <w:pStyle w:val="Paragrafoelenco"/>
        <w:numPr>
          <w:ilvl w:val="0"/>
          <w:numId w:val="32"/>
        </w:numPr>
        <w:jc w:val="both"/>
        <w:rPr>
          <w:sz w:val="18"/>
          <w:szCs w:val="18"/>
        </w:rPr>
      </w:pPr>
      <w:r>
        <w:rPr>
          <w:sz w:val="18"/>
          <w:szCs w:val="18"/>
        </w:rPr>
        <w:t xml:space="preserve">Tretriluxana, J., Runnarong, N., Tretriluxana, S., Prayoonwiwat, N., Vachalathiti, R., Winstein, C. Feasibility investigation of the accelerated skill acquisition program (ASAP): Insights into reach-to-grasp coordination of individuals with postacute stroke. Top Stroke Rehabil (2013) 20(2):151–60. doi: 10.1310/tsr2002-151.  </w:t>
      </w:r>
    </w:p>
    <w:p w14:paraId="3F2679D4" w14:textId="77777777" w:rsidR="009D4C6F" w:rsidRDefault="009D4C6F" w:rsidP="009D4C6F">
      <w:pPr>
        <w:pStyle w:val="Paragrafoelenco"/>
        <w:numPr>
          <w:ilvl w:val="0"/>
          <w:numId w:val="32"/>
        </w:numPr>
        <w:jc w:val="both"/>
        <w:rPr>
          <w:sz w:val="18"/>
          <w:szCs w:val="18"/>
        </w:rPr>
      </w:pPr>
      <w:r>
        <w:rPr>
          <w:sz w:val="18"/>
          <w:szCs w:val="18"/>
        </w:rPr>
        <w:t>Tsaih, P.L., Chiu, M.J., Luh, J.J., Yang, Y.R., Lin, J.J., Hu, M.H. Practice variability combined with task-oriented electromyographic biofeedback enhances strength and balance in people with chronic stroke. Behavioural Neurology (2018) 2018. doi: 10.1155/2018/7080218.</w:t>
      </w:r>
    </w:p>
    <w:p w14:paraId="421C8565" w14:textId="77777777" w:rsidR="009D4C6F" w:rsidRDefault="009D4C6F" w:rsidP="009D4C6F">
      <w:pPr>
        <w:pStyle w:val="Paragrafoelenco"/>
        <w:numPr>
          <w:ilvl w:val="0"/>
          <w:numId w:val="32"/>
        </w:numPr>
        <w:jc w:val="both"/>
        <w:rPr>
          <w:sz w:val="18"/>
          <w:szCs w:val="18"/>
        </w:rPr>
      </w:pPr>
      <w:proofErr w:type="spellStart"/>
      <w:r w:rsidRPr="003B15C2">
        <w:rPr>
          <w:sz w:val="18"/>
          <w:szCs w:val="18"/>
          <w:lang w:val="it-IT"/>
        </w:rPr>
        <w:t>Turolla</w:t>
      </w:r>
      <w:proofErr w:type="spellEnd"/>
      <w:r w:rsidRPr="003B15C2">
        <w:rPr>
          <w:sz w:val="18"/>
          <w:szCs w:val="18"/>
          <w:lang w:val="it-IT"/>
        </w:rPr>
        <w:t xml:space="preserve">, A., Daud </w:t>
      </w:r>
      <w:proofErr w:type="spellStart"/>
      <w:r w:rsidRPr="003B15C2">
        <w:rPr>
          <w:sz w:val="18"/>
          <w:szCs w:val="18"/>
          <w:lang w:val="it-IT"/>
        </w:rPr>
        <w:t>Albasini</w:t>
      </w:r>
      <w:proofErr w:type="spellEnd"/>
      <w:r w:rsidRPr="003B15C2">
        <w:rPr>
          <w:sz w:val="18"/>
          <w:szCs w:val="18"/>
          <w:lang w:val="it-IT"/>
        </w:rPr>
        <w:t xml:space="preserve">, O.A., Oboe, R., Agostini, M., </w:t>
      </w:r>
      <w:proofErr w:type="spellStart"/>
      <w:r w:rsidRPr="003B15C2">
        <w:rPr>
          <w:sz w:val="18"/>
          <w:szCs w:val="18"/>
          <w:lang w:val="it-IT"/>
        </w:rPr>
        <w:t>Tonin</w:t>
      </w:r>
      <w:proofErr w:type="spellEnd"/>
      <w:r w:rsidRPr="003B15C2">
        <w:rPr>
          <w:sz w:val="18"/>
          <w:szCs w:val="18"/>
          <w:lang w:val="it-IT"/>
        </w:rPr>
        <w:t xml:space="preserve">, P., Paolucci, S., et al. </w:t>
      </w:r>
      <w:r>
        <w:rPr>
          <w:sz w:val="18"/>
          <w:szCs w:val="18"/>
        </w:rPr>
        <w:t>Haptic-based neurorehabilitation in poststroke patients: A feasibility prospective multicentre trial for robotics hand rehabilitation. Comput Math Methods Med (2013). doi: 10.1155/2013/895492.</w:t>
      </w:r>
    </w:p>
    <w:p w14:paraId="011184A3" w14:textId="1B7262ED" w:rsidR="00241B83" w:rsidRPr="00241B83" w:rsidRDefault="009D4C6F" w:rsidP="00241B83">
      <w:pPr>
        <w:pStyle w:val="Paragrafoelenco"/>
        <w:numPr>
          <w:ilvl w:val="0"/>
          <w:numId w:val="32"/>
        </w:numPr>
        <w:rPr>
          <w:sz w:val="18"/>
          <w:szCs w:val="18"/>
        </w:rPr>
      </w:pPr>
      <w:r w:rsidRPr="00241B83">
        <w:rPr>
          <w:sz w:val="18"/>
          <w:szCs w:val="18"/>
        </w:rPr>
        <w:t>van Vugt</w:t>
      </w:r>
      <w:r w:rsidR="00C109DC">
        <w:rPr>
          <w:sz w:val="18"/>
          <w:szCs w:val="18"/>
        </w:rPr>
        <w:t>,</w:t>
      </w:r>
      <w:r w:rsidRPr="00241B83">
        <w:rPr>
          <w:sz w:val="18"/>
          <w:szCs w:val="18"/>
        </w:rPr>
        <w:t xml:space="preserve"> F</w:t>
      </w:r>
      <w:r w:rsidR="00C109DC">
        <w:rPr>
          <w:sz w:val="18"/>
          <w:szCs w:val="18"/>
        </w:rPr>
        <w:t>.</w:t>
      </w:r>
      <w:r w:rsidRPr="00241B83">
        <w:rPr>
          <w:sz w:val="18"/>
          <w:szCs w:val="18"/>
        </w:rPr>
        <w:t>T</w:t>
      </w:r>
      <w:r w:rsidR="00C109DC">
        <w:rPr>
          <w:sz w:val="18"/>
          <w:szCs w:val="18"/>
        </w:rPr>
        <w:t>.</w:t>
      </w:r>
      <w:r w:rsidRPr="00241B83">
        <w:rPr>
          <w:sz w:val="18"/>
          <w:szCs w:val="18"/>
        </w:rPr>
        <w:t>, Kafczyk</w:t>
      </w:r>
      <w:r w:rsidR="00C109DC">
        <w:rPr>
          <w:sz w:val="18"/>
          <w:szCs w:val="18"/>
        </w:rPr>
        <w:t>,</w:t>
      </w:r>
      <w:r w:rsidRPr="00241B83">
        <w:rPr>
          <w:sz w:val="18"/>
          <w:szCs w:val="18"/>
        </w:rPr>
        <w:t xml:space="preserve"> T</w:t>
      </w:r>
      <w:r w:rsidR="00C109DC">
        <w:rPr>
          <w:sz w:val="18"/>
          <w:szCs w:val="18"/>
        </w:rPr>
        <w:t>.</w:t>
      </w:r>
      <w:r w:rsidRPr="00241B83">
        <w:rPr>
          <w:sz w:val="18"/>
          <w:szCs w:val="18"/>
        </w:rPr>
        <w:t>, Kuhn</w:t>
      </w:r>
      <w:r w:rsidR="00C109DC">
        <w:rPr>
          <w:sz w:val="18"/>
          <w:szCs w:val="18"/>
        </w:rPr>
        <w:t>,</w:t>
      </w:r>
      <w:r w:rsidRPr="00241B83">
        <w:rPr>
          <w:sz w:val="18"/>
          <w:szCs w:val="18"/>
        </w:rPr>
        <w:t xml:space="preserve"> W</w:t>
      </w:r>
      <w:r w:rsidR="00C109DC">
        <w:rPr>
          <w:sz w:val="18"/>
          <w:szCs w:val="18"/>
        </w:rPr>
        <w:t>.</w:t>
      </w:r>
      <w:r w:rsidRPr="00241B83">
        <w:rPr>
          <w:sz w:val="18"/>
          <w:szCs w:val="18"/>
        </w:rPr>
        <w:t>, Rollnik</w:t>
      </w:r>
      <w:r w:rsidR="00C109DC">
        <w:rPr>
          <w:sz w:val="18"/>
          <w:szCs w:val="18"/>
        </w:rPr>
        <w:t>,</w:t>
      </w:r>
      <w:r w:rsidRPr="00241B83">
        <w:rPr>
          <w:sz w:val="18"/>
          <w:szCs w:val="18"/>
        </w:rPr>
        <w:t xml:space="preserve"> J</w:t>
      </w:r>
      <w:r w:rsidR="00C109DC">
        <w:rPr>
          <w:sz w:val="18"/>
          <w:szCs w:val="18"/>
        </w:rPr>
        <w:t>.</w:t>
      </w:r>
      <w:r w:rsidRPr="00241B83">
        <w:rPr>
          <w:sz w:val="18"/>
          <w:szCs w:val="18"/>
        </w:rPr>
        <w:t>D</w:t>
      </w:r>
      <w:r w:rsidR="00C109DC">
        <w:rPr>
          <w:sz w:val="18"/>
          <w:szCs w:val="18"/>
        </w:rPr>
        <w:t>.</w:t>
      </w:r>
      <w:r w:rsidRPr="00241B83">
        <w:rPr>
          <w:sz w:val="18"/>
          <w:szCs w:val="18"/>
        </w:rPr>
        <w:t>, Tillmann</w:t>
      </w:r>
      <w:r w:rsidR="00C109DC">
        <w:rPr>
          <w:sz w:val="18"/>
          <w:szCs w:val="18"/>
        </w:rPr>
        <w:t>,</w:t>
      </w:r>
      <w:r w:rsidRPr="00241B83">
        <w:rPr>
          <w:sz w:val="18"/>
          <w:szCs w:val="18"/>
        </w:rPr>
        <w:t xml:space="preserve"> B</w:t>
      </w:r>
      <w:r w:rsidR="00C109DC">
        <w:rPr>
          <w:sz w:val="18"/>
          <w:szCs w:val="18"/>
        </w:rPr>
        <w:t>.</w:t>
      </w:r>
      <w:r w:rsidRPr="00241B83">
        <w:rPr>
          <w:sz w:val="18"/>
          <w:szCs w:val="18"/>
        </w:rPr>
        <w:t>, Altenmüller</w:t>
      </w:r>
      <w:r w:rsidR="00C109DC">
        <w:rPr>
          <w:sz w:val="18"/>
          <w:szCs w:val="18"/>
        </w:rPr>
        <w:t>,</w:t>
      </w:r>
      <w:r w:rsidRPr="00241B83">
        <w:rPr>
          <w:sz w:val="18"/>
          <w:szCs w:val="18"/>
        </w:rPr>
        <w:t xml:space="preserve"> E</w:t>
      </w:r>
      <w:r w:rsidR="00C109DC">
        <w:rPr>
          <w:sz w:val="18"/>
          <w:szCs w:val="18"/>
        </w:rPr>
        <w:t>.</w:t>
      </w:r>
      <w:r w:rsidRPr="00241B83">
        <w:rPr>
          <w:sz w:val="18"/>
          <w:szCs w:val="18"/>
        </w:rPr>
        <w:t>. The role of auditory feedback in music-supported stroke rehabilitation: A single-blinded randomised controlled intervention. Restor Neurol Neurosci</w:t>
      </w:r>
      <w:r w:rsidR="00DA010D">
        <w:rPr>
          <w:sz w:val="18"/>
          <w:szCs w:val="18"/>
        </w:rPr>
        <w:t xml:space="preserve"> (</w:t>
      </w:r>
      <w:r w:rsidRPr="00241B83">
        <w:rPr>
          <w:sz w:val="18"/>
          <w:szCs w:val="18"/>
        </w:rPr>
        <w:t>2016</w:t>
      </w:r>
      <w:r w:rsidR="00DA010D">
        <w:rPr>
          <w:sz w:val="18"/>
          <w:szCs w:val="18"/>
        </w:rPr>
        <w:t>)</w:t>
      </w:r>
      <w:r w:rsidRPr="00241B83">
        <w:rPr>
          <w:sz w:val="18"/>
          <w:szCs w:val="18"/>
        </w:rPr>
        <w:t>;34(2):297–311.</w:t>
      </w:r>
      <w:r w:rsidR="00241B83">
        <w:rPr>
          <w:sz w:val="18"/>
          <w:szCs w:val="18"/>
        </w:rPr>
        <w:t xml:space="preserve"> doi:</w:t>
      </w:r>
      <w:r w:rsidRPr="00241B83">
        <w:rPr>
          <w:sz w:val="18"/>
          <w:szCs w:val="18"/>
        </w:rPr>
        <w:t xml:space="preserve"> </w:t>
      </w:r>
      <w:r w:rsidR="00241B83" w:rsidRPr="00241B83">
        <w:rPr>
          <w:sz w:val="18"/>
          <w:szCs w:val="18"/>
        </w:rPr>
        <w:t>10.3233/RNN-150588</w:t>
      </w:r>
    </w:p>
    <w:p w14:paraId="4BBC7DED" w14:textId="77777777" w:rsidR="009D4C6F" w:rsidRDefault="009D4C6F" w:rsidP="009D4C6F">
      <w:pPr>
        <w:pStyle w:val="Paragrafoelenco"/>
        <w:numPr>
          <w:ilvl w:val="0"/>
          <w:numId w:val="32"/>
        </w:numPr>
        <w:jc w:val="both"/>
        <w:rPr>
          <w:sz w:val="18"/>
          <w:szCs w:val="18"/>
        </w:rPr>
      </w:pPr>
      <w:r>
        <w:rPr>
          <w:sz w:val="18"/>
          <w:szCs w:val="18"/>
        </w:rPr>
        <w:t>Winstein, C., Kim, B., Kim, S., Martinez, C., Schweighofer, N. Dosage Matters. Stroke (2019) 50(7), 1831–1837. doi: 10.1161/STROKEAHA.118.023603.</w:t>
      </w:r>
    </w:p>
    <w:p w14:paraId="1937BFBF" w14:textId="77777777" w:rsidR="009D4C6F" w:rsidRDefault="009D4C6F" w:rsidP="009D4C6F">
      <w:pPr>
        <w:pStyle w:val="Paragrafoelenco"/>
        <w:numPr>
          <w:ilvl w:val="0"/>
          <w:numId w:val="32"/>
        </w:numPr>
        <w:jc w:val="both"/>
        <w:rPr>
          <w:sz w:val="18"/>
          <w:szCs w:val="18"/>
        </w:rPr>
      </w:pPr>
      <w:r>
        <w:rPr>
          <w:sz w:val="18"/>
          <w:szCs w:val="18"/>
        </w:rPr>
        <w:t>Zollo, L., Rossini, L., Bravi, M., Magrone, G., Sterzi, S., Guglielmelli, E. Quantitative evaluation of upper-limb motor control in robot-aided rehabilitation. Med Biol Eng Comput (2011) 49(10):1131–44. doi: 10.1007/s11517-011-0808-1.</w:t>
      </w:r>
    </w:p>
    <w:p w14:paraId="48AAB76F" w14:textId="77777777" w:rsidR="00064904" w:rsidRPr="00E278AA" w:rsidRDefault="00064904">
      <w:pPr>
        <w:rPr>
          <w:sz w:val="18"/>
          <w:szCs w:val="18"/>
        </w:rPr>
      </w:pPr>
    </w:p>
    <w:sectPr w:rsidR="00064904" w:rsidRPr="00E278AA" w:rsidSect="00A15AC2">
      <w:headerReference w:type="default" r:id="rId20"/>
      <w:footerReference w:type="even" r:id="rId21"/>
      <w:footerReference w:type="default" r:id="rId22"/>
      <w:headerReference w:type="first" r:id="rId23"/>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DDA0" w14:textId="77777777" w:rsidR="00DC4BDA" w:rsidRDefault="00DC4BDA">
      <w:pPr>
        <w:spacing w:before="0" w:after="0" w:line="240" w:lineRule="auto"/>
      </w:pPr>
      <w:r>
        <w:separator/>
      </w:r>
    </w:p>
  </w:endnote>
  <w:endnote w:type="continuationSeparator" w:id="0">
    <w:p w14:paraId="733C6C61" w14:textId="77777777" w:rsidR="00DC4BDA" w:rsidRDefault="00DC4B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1F3C" w14:textId="77777777" w:rsidR="009E2E77" w:rsidRPr="00577C4C" w:rsidRDefault="009E2E77">
    <w:pPr>
      <w:pStyle w:val="Pidipagina"/>
      <w:rPr>
        <w:color w:val="C00000"/>
      </w:rPr>
    </w:pPr>
    <w:r w:rsidRPr="00577C4C">
      <w:rPr>
        <w:noProof/>
        <w:color w:val="C00000"/>
        <w:lang w:val="it-IT" w:eastAsia="it-IT"/>
      </w:rPr>
      <mc:AlternateContent>
        <mc:Choice Requires="wps">
          <w:drawing>
            <wp:anchor distT="0" distB="0" distL="114300" distR="114300" simplePos="0" relativeHeight="251661312" behindDoc="0" locked="0" layoutInCell="1" allowOverlap="1" wp14:anchorId="431A1B4F" wp14:editId="5B966B75">
              <wp:simplePos x="0" y="0"/>
              <wp:positionH relativeFrom="column">
                <wp:posOffset>-108280</wp:posOffset>
              </wp:positionH>
              <wp:positionV relativeFrom="paragraph">
                <wp:posOffset>-58420</wp:posOffset>
              </wp:positionV>
              <wp:extent cx="3672231" cy="1403985"/>
              <wp:effectExtent l="0" t="0" r="444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D533719" w14:textId="77777777" w:rsidR="009E2E77" w:rsidRPr="00E9561B" w:rsidRDefault="009E2E77">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A1B4F" id="_x0000_t202" coordsize="21600,21600" o:spt="202" path="m,l,21600r21600,l21600,xe">
              <v:stroke joinstyle="miter"/>
              <v:path gradientshapeok="t" o:connecttype="rect"/>
            </v:shapetype>
            <v:shape id="Text Box 307" o:spid="_x0000_s1026" type="#_x0000_t202" style="position:absolute;margin-left:-8.55pt;margin-top:-4.6pt;width:289.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tOJAIAACA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" stroked="f">
              <v:textbox style="mso-fit-shape-to-text:t">
                <w:txbxContent>
                  <w:p w14:paraId="4D533719" w14:textId="77777777" w:rsidR="009E2E77" w:rsidRPr="00E9561B" w:rsidRDefault="009E2E77">
                    <w:pPr>
                      <w:rPr>
                        <w:color w:val="C00000"/>
                      </w:rPr>
                    </w:pPr>
                    <w:r w:rsidRPr="00E9561B">
                      <w:rPr>
                        <w:color w:val="C00000"/>
                      </w:rPr>
                      <w:t>This is a provisional file, not the final typeset article</w:t>
                    </w:r>
                  </w:p>
                </w:txbxContent>
              </v:textbox>
            </v:shape>
          </w:pict>
        </mc:Fallback>
      </mc:AlternateContent>
    </w:r>
    <w:r>
      <w:rPr>
        <w:noProof/>
        <w:lang w:val="it-IT" w:eastAsia="it-IT"/>
      </w:rPr>
      <mc:AlternateContent>
        <mc:Choice Requires="wps">
          <w:drawing>
            <wp:anchor distT="0" distB="0" distL="114300" distR="114300" simplePos="0" relativeHeight="251660288" behindDoc="0" locked="0" layoutInCell="1" allowOverlap="1" wp14:anchorId="34A54577" wp14:editId="4366B78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5A19772" w14:textId="77777777" w:rsidR="009E2E77" w:rsidRPr="00577C4C" w:rsidRDefault="009E2E77">
                          <w:pPr>
                            <w:pStyle w:val="Pidipagina"/>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575F5C">
                            <w:rPr>
                              <w:noProof/>
                              <w:color w:val="000000" w:themeColor="text1"/>
                              <w:sz w:val="22"/>
                              <w:szCs w:val="40"/>
                            </w:rPr>
                            <w:t>16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A54577" id="Text Box 1" o:spid="_x0000_s1027"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15A19772" w14:textId="77777777" w:rsidR="009E2E77" w:rsidRPr="00577C4C" w:rsidRDefault="009E2E77">
                    <w:pPr>
                      <w:pStyle w:val="Pidipagina"/>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575F5C">
                      <w:rPr>
                        <w:noProof/>
                        <w:color w:val="000000" w:themeColor="text1"/>
                        <w:sz w:val="22"/>
                        <w:szCs w:val="40"/>
                      </w:rPr>
                      <w:t>16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7C33" w14:textId="7429C057" w:rsidR="009E2E77" w:rsidRPr="00577C4C" w:rsidRDefault="009E2E77" w:rsidP="00A15AC2">
    <w:pPr>
      <w:pStyle w:val="Pidipagina"/>
      <w:jc w:val="right"/>
      <w:rPr>
        <w:b/>
        <w:bCs/>
        <w:sz w:val="20"/>
        <w:szCs w:val="20"/>
      </w:rPr>
    </w:pPr>
    <w:r>
      <w:rPr>
        <w:noProof/>
        <w:lang w:val="it-IT" w:eastAsia="it-IT"/>
      </w:rPr>
      <mc:AlternateContent>
        <mc:Choice Requires="wps">
          <w:drawing>
            <wp:anchor distT="0" distB="0" distL="114300" distR="114300" simplePos="0" relativeHeight="251659264" behindDoc="0" locked="0" layoutInCell="1" allowOverlap="1" wp14:anchorId="569B92F4" wp14:editId="29617D79">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12AFD96" w14:textId="77777777" w:rsidR="009E2E77" w:rsidRPr="00577C4C" w:rsidRDefault="009E2E77">
                          <w:pPr>
                            <w:pStyle w:val="Pidipagina"/>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575F5C">
                            <w:rPr>
                              <w:noProof/>
                              <w:color w:val="000000" w:themeColor="text1"/>
                              <w:sz w:val="22"/>
                              <w:szCs w:val="40"/>
                            </w:rPr>
                            <w:t>17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69B92F4" id="_x0000_t202" coordsize="21600,21600" o:spt="202" path="m,l,21600r21600,l21600,xe">
              <v:stroke joinstyle="miter"/>
              <v:path gradientshapeok="t" o:connecttype="rect"/>
            </v:shapetype>
            <v:shape id="Text Box 56" o:spid="_x0000_s1028" type="#_x0000_t202" style="position:absolute;left:0;text-align:left;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512AFD96" w14:textId="77777777" w:rsidR="009E2E77" w:rsidRPr="00577C4C" w:rsidRDefault="009E2E77">
                    <w:pPr>
                      <w:pStyle w:val="Pidipagina"/>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575F5C">
                      <w:rPr>
                        <w:noProof/>
                        <w:color w:val="000000" w:themeColor="text1"/>
                        <w:sz w:val="22"/>
                        <w:szCs w:val="40"/>
                      </w:rPr>
                      <w:t>17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4E8C" w14:textId="77777777" w:rsidR="00DC4BDA" w:rsidRDefault="00DC4BDA">
      <w:pPr>
        <w:spacing w:before="0" w:after="0" w:line="240" w:lineRule="auto"/>
      </w:pPr>
      <w:r>
        <w:separator/>
      </w:r>
    </w:p>
  </w:footnote>
  <w:footnote w:type="continuationSeparator" w:id="0">
    <w:p w14:paraId="4AC96B3E" w14:textId="77777777" w:rsidR="00DC4BDA" w:rsidRDefault="00DC4B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9E2E77" w14:paraId="1FA495D4" w14:textId="77777777" w:rsidTr="794D6B68">
      <w:trPr>
        <w:trHeight w:val="300"/>
      </w:trPr>
      <w:tc>
        <w:tcPr>
          <w:tcW w:w="4760" w:type="dxa"/>
        </w:tcPr>
        <w:p w14:paraId="6FCE86CF" w14:textId="79BCE843" w:rsidR="009E2E77" w:rsidRDefault="009E2E77" w:rsidP="794D6B68">
          <w:pPr>
            <w:pStyle w:val="Intestazione"/>
            <w:ind w:left="-115"/>
          </w:pPr>
        </w:p>
      </w:tc>
      <w:tc>
        <w:tcPr>
          <w:tcW w:w="4760" w:type="dxa"/>
        </w:tcPr>
        <w:p w14:paraId="727C9AA1" w14:textId="5FAC3C58" w:rsidR="009E2E77" w:rsidRDefault="009E2E77" w:rsidP="794D6B68">
          <w:pPr>
            <w:pStyle w:val="Intestazione"/>
            <w:jc w:val="center"/>
          </w:pPr>
        </w:p>
      </w:tc>
      <w:tc>
        <w:tcPr>
          <w:tcW w:w="4760" w:type="dxa"/>
        </w:tcPr>
        <w:p w14:paraId="7183A023" w14:textId="66ADDB6E" w:rsidR="009E2E77" w:rsidRDefault="009E2E77" w:rsidP="794D6B68">
          <w:pPr>
            <w:pStyle w:val="Intestazione"/>
            <w:ind w:right="-115"/>
            <w:jc w:val="right"/>
          </w:pPr>
        </w:p>
      </w:tc>
    </w:tr>
  </w:tbl>
  <w:p w14:paraId="44E149DD" w14:textId="0536BD24" w:rsidR="009E2E77" w:rsidRDefault="009E2E77" w:rsidP="794D6B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3546" w14:textId="77777777" w:rsidR="009E2E77" w:rsidRDefault="009E2E77" w:rsidP="00A15AC2">
    <w:pPr>
      <w:pStyle w:val="Intestazione"/>
    </w:pPr>
    <w:r>
      <w:rPr>
        <w:noProof/>
        <w:lang w:val="it-IT" w:eastAsia="it-IT"/>
      </w:rPr>
      <w:drawing>
        <wp:inline distT="0" distB="0" distL="0" distR="0" wp14:anchorId="1C1754D7" wp14:editId="461E7354">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382534" cy="497091"/>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E86A"/>
    <w:multiLevelType w:val="multilevel"/>
    <w:tmpl w:val="FFFFFFFF"/>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00503B88"/>
    <w:styleLink w:val="Headings"/>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567"/>
        </w:tabs>
        <w:ind w:left="567" w:hanging="567"/>
      </w:pPr>
    </w:lvl>
    <w:lvl w:ilvl="4">
      <w:start w:val="1"/>
      <w:numFmt w:val="decimal"/>
      <w:lvlText w:val="%1.%2.%3.%4.%5"/>
      <w:lvlJc w:val="left"/>
      <w:pPr>
        <w:tabs>
          <w:tab w:val="num" w:pos="567"/>
        </w:tabs>
        <w:ind w:left="567" w:hanging="567"/>
      </w:pPr>
    </w:lvl>
    <w:lvl w:ilvl="5">
      <w:start w:val="1"/>
      <w:numFmt w:val="lowerRoman"/>
      <w:lvlText w:val="%6."/>
      <w:lvlJc w:val="right"/>
      <w:pPr>
        <w:tabs>
          <w:tab w:val="num" w:pos="567"/>
        </w:tabs>
        <w:ind w:left="567" w:hanging="567"/>
      </w:pPr>
    </w:lvl>
    <w:lvl w:ilvl="6">
      <w:start w:val="1"/>
      <w:numFmt w:val="decimal"/>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right"/>
      <w:pPr>
        <w:tabs>
          <w:tab w:val="num" w:pos="567"/>
        </w:tabs>
        <w:ind w:left="567" w:hanging="567"/>
      </w:pPr>
    </w:lvl>
  </w:abstractNum>
  <w:abstractNum w:abstractNumId="5" w15:restartNumberingAfterBreak="0">
    <w:nsid w:val="21299889"/>
    <w:multiLevelType w:val="multilevel"/>
    <w:tmpl w:val="FFFFFFFF"/>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9B0BFE"/>
    <w:multiLevelType w:val="hybridMultilevel"/>
    <w:tmpl w:val="922E6D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02A7CAC"/>
    <w:multiLevelType w:val="multilevel"/>
    <w:tmpl w:val="00503B88"/>
    <w:numStyleLink w:val="Headings"/>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40B16"/>
    <w:multiLevelType w:val="hybridMultilevel"/>
    <w:tmpl w:val="FFFFFFFF"/>
    <w:lvl w:ilvl="0" w:tplc="0338FAF2">
      <w:start w:val="1"/>
      <w:numFmt w:val="bullet"/>
      <w:lvlText w:val="-"/>
      <w:lvlJc w:val="left"/>
      <w:pPr>
        <w:ind w:left="720" w:hanging="360"/>
      </w:pPr>
      <w:rPr>
        <w:rFonts w:ascii="Calibri" w:hAnsi="Calibri" w:hint="default"/>
      </w:rPr>
    </w:lvl>
    <w:lvl w:ilvl="1" w:tplc="DD06C9EA">
      <w:start w:val="1"/>
      <w:numFmt w:val="bullet"/>
      <w:lvlText w:val="o"/>
      <w:lvlJc w:val="left"/>
      <w:pPr>
        <w:ind w:left="1440" w:hanging="360"/>
      </w:pPr>
      <w:rPr>
        <w:rFonts w:ascii="Courier New" w:hAnsi="Courier New" w:hint="default"/>
      </w:rPr>
    </w:lvl>
    <w:lvl w:ilvl="2" w:tplc="BAFCDDFA">
      <w:start w:val="1"/>
      <w:numFmt w:val="bullet"/>
      <w:lvlText w:val=""/>
      <w:lvlJc w:val="left"/>
      <w:pPr>
        <w:ind w:left="2160" w:hanging="360"/>
      </w:pPr>
      <w:rPr>
        <w:rFonts w:ascii="Wingdings" w:hAnsi="Wingdings" w:hint="default"/>
      </w:rPr>
    </w:lvl>
    <w:lvl w:ilvl="3" w:tplc="6406CE0C">
      <w:start w:val="1"/>
      <w:numFmt w:val="bullet"/>
      <w:lvlText w:val=""/>
      <w:lvlJc w:val="left"/>
      <w:pPr>
        <w:ind w:left="2880" w:hanging="360"/>
      </w:pPr>
      <w:rPr>
        <w:rFonts w:ascii="Symbol" w:hAnsi="Symbol" w:hint="default"/>
      </w:rPr>
    </w:lvl>
    <w:lvl w:ilvl="4" w:tplc="62AE4B78">
      <w:start w:val="1"/>
      <w:numFmt w:val="bullet"/>
      <w:lvlText w:val="o"/>
      <w:lvlJc w:val="left"/>
      <w:pPr>
        <w:ind w:left="3600" w:hanging="360"/>
      </w:pPr>
      <w:rPr>
        <w:rFonts w:ascii="Courier New" w:hAnsi="Courier New" w:hint="default"/>
      </w:rPr>
    </w:lvl>
    <w:lvl w:ilvl="5" w:tplc="B0CC145E">
      <w:start w:val="1"/>
      <w:numFmt w:val="bullet"/>
      <w:lvlText w:val=""/>
      <w:lvlJc w:val="left"/>
      <w:pPr>
        <w:ind w:left="4320" w:hanging="360"/>
      </w:pPr>
      <w:rPr>
        <w:rFonts w:ascii="Wingdings" w:hAnsi="Wingdings" w:hint="default"/>
      </w:rPr>
    </w:lvl>
    <w:lvl w:ilvl="6" w:tplc="ACE086D6">
      <w:start w:val="1"/>
      <w:numFmt w:val="bullet"/>
      <w:lvlText w:val=""/>
      <w:lvlJc w:val="left"/>
      <w:pPr>
        <w:ind w:left="5040" w:hanging="360"/>
      </w:pPr>
      <w:rPr>
        <w:rFonts w:ascii="Symbol" w:hAnsi="Symbol" w:hint="default"/>
      </w:rPr>
    </w:lvl>
    <w:lvl w:ilvl="7" w:tplc="63369AB4">
      <w:start w:val="1"/>
      <w:numFmt w:val="bullet"/>
      <w:lvlText w:val="o"/>
      <w:lvlJc w:val="left"/>
      <w:pPr>
        <w:ind w:left="5760" w:hanging="360"/>
      </w:pPr>
      <w:rPr>
        <w:rFonts w:ascii="Courier New" w:hAnsi="Courier New" w:hint="default"/>
      </w:rPr>
    </w:lvl>
    <w:lvl w:ilvl="8" w:tplc="9BDCBAD4">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A99940"/>
    <w:multiLevelType w:val="multilevel"/>
    <w:tmpl w:val="FFFFFFFF"/>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66006A"/>
    <w:multiLevelType w:val="hybridMultilevel"/>
    <w:tmpl w:val="71B6DD7C"/>
    <w:lvl w:ilvl="0" w:tplc="E8883E6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3E0517B"/>
    <w:multiLevelType w:val="hybridMultilevel"/>
    <w:tmpl w:val="6798BF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5AC0FE1"/>
    <w:multiLevelType w:val="multilevel"/>
    <w:tmpl w:val="FFFFFFFF"/>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8727B"/>
    <w:multiLevelType w:val="multilevel"/>
    <w:tmpl w:val="38B2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BC6F29"/>
    <w:multiLevelType w:val="multilevel"/>
    <w:tmpl w:val="00503B88"/>
    <w:numStyleLink w:val="Headings"/>
  </w:abstractNum>
  <w:abstractNum w:abstractNumId="26"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57716358">
    <w:abstractNumId w:val="14"/>
  </w:num>
  <w:num w:numId="2" w16cid:durableId="113907180">
    <w:abstractNumId w:val="0"/>
  </w:num>
  <w:num w:numId="3" w16cid:durableId="1443144">
    <w:abstractNumId w:val="19"/>
  </w:num>
  <w:num w:numId="4" w16cid:durableId="97527427">
    <w:abstractNumId w:val="1"/>
  </w:num>
  <w:num w:numId="5" w16cid:durableId="543756799">
    <w:abstractNumId w:val="23"/>
  </w:num>
  <w:num w:numId="6" w16cid:durableId="396325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133495">
    <w:abstractNumId w:val="13"/>
  </w:num>
  <w:num w:numId="8" w16cid:durableId="1081214777">
    <w:abstractNumId w:val="11"/>
  </w:num>
  <w:num w:numId="9" w16cid:durableId="153766279">
    <w:abstractNumId w:val="9"/>
  </w:num>
  <w:num w:numId="10" w16cid:durableId="2059475916">
    <w:abstractNumId w:val="12"/>
  </w:num>
  <w:num w:numId="11" w16cid:durableId="1641957164">
    <w:abstractNumId w:val="10"/>
  </w:num>
  <w:num w:numId="12" w16cid:durableId="1298948263">
    <w:abstractNumId w:val="3"/>
  </w:num>
  <w:num w:numId="13" w16cid:durableId="1002002589">
    <w:abstractNumId w:val="26"/>
  </w:num>
  <w:num w:numId="14" w16cid:durableId="814840149">
    <w:abstractNumId w:val="18"/>
  </w:num>
  <w:num w:numId="15" w16cid:durableId="2072540538">
    <w:abstractNumId w:val="6"/>
  </w:num>
  <w:num w:numId="16" w16cid:durableId="1814789555">
    <w:abstractNumId w:val="15"/>
  </w:num>
  <w:num w:numId="17" w16cid:durableId="696807989">
    <w:abstractNumId w:val="20"/>
  </w:num>
  <w:num w:numId="18" w16cid:durableId="497504812">
    <w:abstractNumId w:val="4"/>
    <w:lvlOverride w:ilvl="0">
      <w:lvl w:ilvl="0">
        <w:numFmt w:val="decimal"/>
        <w:lvlText w:val="%1"/>
        <w:lvlJc w:val="left"/>
        <w:pPr>
          <w:tabs>
            <w:tab w:val="num" w:pos="567"/>
          </w:tabs>
          <w:ind w:left="567" w:hanging="567"/>
        </w:pPr>
        <w:rPr>
          <w:rFonts w:hint="default"/>
        </w:rPr>
      </w:lvl>
    </w:lvlOverride>
    <w:lvlOverride w:ilvl="1">
      <w:lvl w:ilvl="1">
        <w:numFmt w:val="decimal"/>
        <w:lvlText w:val="%1.%2"/>
        <w:lvlJc w:val="left"/>
        <w:pPr>
          <w:tabs>
            <w:tab w:val="num" w:pos="567"/>
          </w:tabs>
          <w:ind w:left="567" w:hanging="567"/>
        </w:pPr>
        <w:rPr>
          <w:rFonts w:hint="default"/>
        </w:rPr>
      </w:lvl>
    </w:lvlOverride>
  </w:num>
  <w:num w:numId="19" w16cid:durableId="1850293943">
    <w:abstractNumId w:val="4"/>
  </w:num>
  <w:num w:numId="20" w16cid:durableId="1305310567">
    <w:abstractNumId w:val="8"/>
  </w:num>
  <w:num w:numId="21" w16cid:durableId="929048743">
    <w:abstractNumId w:val="25"/>
  </w:num>
  <w:num w:numId="22" w16cid:durableId="799307233">
    <w:abstractNumId w:val="4"/>
    <w:lvlOverride w:ilvl="0">
      <w:lvl w:ilvl="0">
        <w:numFmt w:val="decimal"/>
        <w:lvlText w:val="%1"/>
        <w:lvlJc w:val="left"/>
        <w:pPr>
          <w:tabs>
            <w:tab w:val="num" w:pos="567"/>
          </w:tabs>
          <w:ind w:left="567" w:hanging="567"/>
        </w:pPr>
      </w:lvl>
    </w:lvlOverride>
    <w:lvlOverride w:ilvl="1">
      <w:lvl w:ilvl="1">
        <w:numFmt w:val="decimal"/>
        <w:lvlText w:val="%1.%2"/>
        <w:lvlJc w:val="left"/>
        <w:pPr>
          <w:tabs>
            <w:tab w:val="num" w:pos="567"/>
          </w:tabs>
          <w:ind w:left="567" w:hanging="567"/>
        </w:p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16cid:durableId="1675493931">
    <w:abstractNumId w:val="24"/>
  </w:num>
  <w:num w:numId="24" w16cid:durableId="1127429540">
    <w:abstractNumId w:val="2"/>
  </w:num>
  <w:num w:numId="25" w16cid:durableId="2114550897">
    <w:abstractNumId w:val="16"/>
  </w:num>
  <w:num w:numId="26" w16cid:durableId="1718234970">
    <w:abstractNumId w:val="22"/>
  </w:num>
  <w:num w:numId="27" w16cid:durableId="869875923">
    <w:abstractNumId w:val="5"/>
  </w:num>
  <w:num w:numId="28" w16cid:durableId="14808832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3504889">
    <w:abstractNumId w:val="21"/>
  </w:num>
  <w:num w:numId="30" w16cid:durableId="1325089145">
    <w:abstractNumId w:val="7"/>
  </w:num>
  <w:num w:numId="31" w16cid:durableId="57870119">
    <w:abstractNumId w:val="6"/>
  </w:num>
  <w:num w:numId="32" w16cid:durableId="2325938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9E"/>
    <w:rsid w:val="00046AE0"/>
    <w:rsid w:val="00064904"/>
    <w:rsid w:val="001459C8"/>
    <w:rsid w:val="0017656B"/>
    <w:rsid w:val="001772E9"/>
    <w:rsid w:val="001A324D"/>
    <w:rsid w:val="002128E3"/>
    <w:rsid w:val="00241B83"/>
    <w:rsid w:val="00244174"/>
    <w:rsid w:val="00294724"/>
    <w:rsid w:val="002B4FF3"/>
    <w:rsid w:val="002E3DD2"/>
    <w:rsid w:val="00350017"/>
    <w:rsid w:val="003A32B2"/>
    <w:rsid w:val="003B15C2"/>
    <w:rsid w:val="003B66CC"/>
    <w:rsid w:val="0041353D"/>
    <w:rsid w:val="004B6B22"/>
    <w:rsid w:val="0052277B"/>
    <w:rsid w:val="005C791E"/>
    <w:rsid w:val="005D199B"/>
    <w:rsid w:val="005D7F1D"/>
    <w:rsid w:val="00674EF3"/>
    <w:rsid w:val="00684D4C"/>
    <w:rsid w:val="006D7D61"/>
    <w:rsid w:val="006E7609"/>
    <w:rsid w:val="00755748"/>
    <w:rsid w:val="00760998"/>
    <w:rsid w:val="007B69EC"/>
    <w:rsid w:val="00802366"/>
    <w:rsid w:val="00892237"/>
    <w:rsid w:val="008B37BA"/>
    <w:rsid w:val="008F5AD4"/>
    <w:rsid w:val="00932C16"/>
    <w:rsid w:val="00961160"/>
    <w:rsid w:val="009D4C6F"/>
    <w:rsid w:val="009E2E77"/>
    <w:rsid w:val="00A15AC2"/>
    <w:rsid w:val="00A241F8"/>
    <w:rsid w:val="00A40316"/>
    <w:rsid w:val="00A660B1"/>
    <w:rsid w:val="00AE1417"/>
    <w:rsid w:val="00B221BF"/>
    <w:rsid w:val="00B25AD5"/>
    <w:rsid w:val="00B5749E"/>
    <w:rsid w:val="00B93459"/>
    <w:rsid w:val="00BA04B4"/>
    <w:rsid w:val="00BF0A63"/>
    <w:rsid w:val="00C109DC"/>
    <w:rsid w:val="00C12A1D"/>
    <w:rsid w:val="00C3485D"/>
    <w:rsid w:val="00CC31C1"/>
    <w:rsid w:val="00CE4DB5"/>
    <w:rsid w:val="00D70962"/>
    <w:rsid w:val="00D931AA"/>
    <w:rsid w:val="00DA010D"/>
    <w:rsid w:val="00DC2555"/>
    <w:rsid w:val="00DC4BDA"/>
    <w:rsid w:val="00DC5CC1"/>
    <w:rsid w:val="00E278AA"/>
    <w:rsid w:val="00F24640"/>
    <w:rsid w:val="00F479BF"/>
    <w:rsid w:val="00F47D3D"/>
    <w:rsid w:val="00F653EE"/>
    <w:rsid w:val="00F805DA"/>
    <w:rsid w:val="00FD6115"/>
    <w:rsid w:val="01E51C8A"/>
    <w:rsid w:val="01F26A33"/>
    <w:rsid w:val="0D5FF487"/>
    <w:rsid w:val="0DB4B438"/>
    <w:rsid w:val="1027AF1E"/>
    <w:rsid w:val="11A967BA"/>
    <w:rsid w:val="124C55FC"/>
    <w:rsid w:val="15814FE8"/>
    <w:rsid w:val="15DD9422"/>
    <w:rsid w:val="219C62F5"/>
    <w:rsid w:val="243C65DA"/>
    <w:rsid w:val="247B687C"/>
    <w:rsid w:val="24C9B67D"/>
    <w:rsid w:val="2897133F"/>
    <w:rsid w:val="2A2209CE"/>
    <w:rsid w:val="2F7D15AB"/>
    <w:rsid w:val="31A6C466"/>
    <w:rsid w:val="340561A7"/>
    <w:rsid w:val="36009F9F"/>
    <w:rsid w:val="36623922"/>
    <w:rsid w:val="37AC6208"/>
    <w:rsid w:val="39B4C75A"/>
    <w:rsid w:val="3CA05CBE"/>
    <w:rsid w:val="3CA51796"/>
    <w:rsid w:val="4007EF72"/>
    <w:rsid w:val="41BBC4D3"/>
    <w:rsid w:val="432A2E7F"/>
    <w:rsid w:val="47BF73A0"/>
    <w:rsid w:val="4A61BDBB"/>
    <w:rsid w:val="4BE2F296"/>
    <w:rsid w:val="4F31A657"/>
    <w:rsid w:val="4FF60ED0"/>
    <w:rsid w:val="50102E1B"/>
    <w:rsid w:val="5528BBE1"/>
    <w:rsid w:val="573CB83C"/>
    <w:rsid w:val="57F12824"/>
    <w:rsid w:val="59869961"/>
    <w:rsid w:val="59AC11A0"/>
    <w:rsid w:val="59F782AA"/>
    <w:rsid w:val="5CD131CB"/>
    <w:rsid w:val="5E872BCE"/>
    <w:rsid w:val="5FE1114B"/>
    <w:rsid w:val="6365E02D"/>
    <w:rsid w:val="6367B83E"/>
    <w:rsid w:val="65AC99FC"/>
    <w:rsid w:val="65BEF92B"/>
    <w:rsid w:val="67B962AF"/>
    <w:rsid w:val="7101ABD2"/>
    <w:rsid w:val="78A600AC"/>
    <w:rsid w:val="794D6B68"/>
    <w:rsid w:val="7C0C56DB"/>
    <w:rsid w:val="7E50339B"/>
    <w:rsid w:val="7F2DCE59"/>
    <w:rsid w:val="7F45C61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A212"/>
  <w15:chartTrackingRefBased/>
  <w15:docId w15:val="{CFF1C6C4-8D26-4BE7-83CF-588E35ED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49E"/>
    <w:pPr>
      <w:spacing w:before="120" w:after="240" w:line="276" w:lineRule="auto"/>
    </w:pPr>
    <w:rPr>
      <w:rFonts w:ascii="Times New Roman" w:hAnsi="Times New Roman"/>
      <w:sz w:val="24"/>
      <w:szCs w:val="24"/>
      <w:lang w:val="en-US"/>
    </w:rPr>
  </w:style>
  <w:style w:type="paragraph" w:styleId="Titolo1">
    <w:name w:val="heading 1"/>
    <w:basedOn w:val="Paragrafoelenco"/>
    <w:next w:val="Normale"/>
    <w:link w:val="Titolo1Carattere"/>
    <w:uiPriority w:val="2"/>
    <w:qFormat/>
    <w:rsid w:val="00B5749E"/>
    <w:pPr>
      <w:numPr>
        <w:numId w:val="0"/>
      </w:numPr>
      <w:spacing w:before="240"/>
      <w:outlineLvl w:val="0"/>
    </w:pPr>
    <w:rPr>
      <w:b/>
      <w:bCs/>
    </w:rPr>
  </w:style>
  <w:style w:type="paragraph" w:styleId="Titolo2">
    <w:name w:val="heading 2"/>
    <w:basedOn w:val="Titolo1"/>
    <w:next w:val="Normale"/>
    <w:link w:val="Titolo2Carattere"/>
    <w:uiPriority w:val="2"/>
    <w:qFormat/>
    <w:rsid w:val="00B5749E"/>
    <w:pPr>
      <w:spacing w:after="200"/>
      <w:outlineLvl w:val="1"/>
    </w:pPr>
  </w:style>
  <w:style w:type="paragraph" w:styleId="Titolo3">
    <w:name w:val="heading 3"/>
    <w:basedOn w:val="Normale"/>
    <w:next w:val="Normale"/>
    <w:link w:val="Titolo3Carattere"/>
    <w:uiPriority w:val="2"/>
    <w:qFormat/>
    <w:rsid w:val="00B5749E"/>
    <w:pPr>
      <w:keepNext/>
      <w:keepLines/>
      <w:spacing w:before="40" w:after="120"/>
      <w:outlineLvl w:val="2"/>
    </w:pPr>
    <w:rPr>
      <w:rFonts w:eastAsiaTheme="majorEastAsia" w:cstheme="majorBidi"/>
      <w:b/>
      <w:bCs/>
    </w:rPr>
  </w:style>
  <w:style w:type="paragraph" w:styleId="Titolo4">
    <w:name w:val="heading 4"/>
    <w:basedOn w:val="Titolo3"/>
    <w:next w:val="Normale"/>
    <w:link w:val="Titolo4Carattere"/>
    <w:uiPriority w:val="2"/>
    <w:qFormat/>
    <w:rsid w:val="00B5749E"/>
    <w:pPr>
      <w:outlineLvl w:val="3"/>
    </w:pPr>
  </w:style>
  <w:style w:type="paragraph" w:styleId="Titolo5">
    <w:name w:val="heading 5"/>
    <w:basedOn w:val="Titolo4"/>
    <w:next w:val="Normale"/>
    <w:link w:val="Titolo5Carattere"/>
    <w:uiPriority w:val="2"/>
    <w:qFormat/>
    <w:rsid w:val="00B5749E"/>
    <w:pPr>
      <w:outlineLvl w:val="4"/>
    </w:pPr>
  </w:style>
  <w:style w:type="paragraph" w:styleId="Titolo6">
    <w:name w:val="heading 6"/>
    <w:basedOn w:val="Normale"/>
    <w:next w:val="Normale"/>
    <w:link w:val="Titolo6Carattere"/>
    <w:uiPriority w:val="9"/>
    <w:unhideWhenUsed/>
    <w:qFormat/>
    <w:rsid w:val="00B5749E"/>
    <w:pPr>
      <w:keepNext/>
      <w:keepLines/>
      <w:spacing w:before="40" w:after="0"/>
      <w:outlineLvl w:val="5"/>
    </w:pPr>
    <w:rPr>
      <w:rFonts w:asciiTheme="majorHAnsi" w:eastAsiaTheme="majorEastAsia" w:hAnsiTheme="majorHAnsi" w:cstheme="majorBidi"/>
      <w:color w:val="243F60"/>
    </w:rPr>
  </w:style>
  <w:style w:type="paragraph" w:styleId="Titolo7">
    <w:name w:val="heading 7"/>
    <w:basedOn w:val="Normale"/>
    <w:next w:val="Normale"/>
    <w:link w:val="Titolo7Carattere"/>
    <w:uiPriority w:val="9"/>
    <w:unhideWhenUsed/>
    <w:qFormat/>
    <w:rsid w:val="00B5749E"/>
    <w:pPr>
      <w:keepNext/>
      <w:keepLines/>
      <w:spacing w:before="40" w:after="0"/>
      <w:outlineLvl w:val="6"/>
    </w:pPr>
    <w:rPr>
      <w:rFonts w:asciiTheme="majorHAnsi" w:eastAsiaTheme="majorEastAsia" w:hAnsiTheme="majorHAnsi" w:cstheme="majorBidi"/>
      <w:i/>
      <w:iCs/>
      <w:color w:val="243F60"/>
    </w:rPr>
  </w:style>
  <w:style w:type="paragraph" w:styleId="Titolo8">
    <w:name w:val="heading 8"/>
    <w:basedOn w:val="Normale"/>
    <w:next w:val="Normale"/>
    <w:link w:val="Titolo8Carattere"/>
    <w:uiPriority w:val="9"/>
    <w:unhideWhenUsed/>
    <w:qFormat/>
    <w:rsid w:val="00B5749E"/>
    <w:pPr>
      <w:keepNext/>
      <w:keepLines/>
      <w:spacing w:before="40" w:after="0"/>
      <w:outlineLvl w:val="7"/>
    </w:pPr>
    <w:rPr>
      <w:rFonts w:asciiTheme="majorHAnsi" w:eastAsiaTheme="majorEastAsia" w:hAnsiTheme="majorHAnsi" w:cstheme="majorBidi"/>
      <w:color w:val="272727"/>
      <w:sz w:val="21"/>
      <w:szCs w:val="21"/>
    </w:rPr>
  </w:style>
  <w:style w:type="paragraph" w:styleId="Titolo9">
    <w:name w:val="heading 9"/>
    <w:basedOn w:val="Normale"/>
    <w:next w:val="Normale"/>
    <w:link w:val="Titolo9Carattere"/>
    <w:uiPriority w:val="9"/>
    <w:unhideWhenUsed/>
    <w:qFormat/>
    <w:rsid w:val="00B5749E"/>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B5749E"/>
    <w:rPr>
      <w:rFonts w:ascii="Times New Roman" w:eastAsia="Cambria" w:hAnsi="Times New Roman" w:cs="Times New Roman"/>
      <w:b/>
      <w:bCs/>
      <w:sz w:val="24"/>
      <w:szCs w:val="24"/>
      <w:lang w:val="en-US"/>
    </w:rPr>
  </w:style>
  <w:style w:type="character" w:customStyle="1" w:styleId="Titolo2Carattere">
    <w:name w:val="Titolo 2 Carattere"/>
    <w:basedOn w:val="Carpredefinitoparagrafo"/>
    <w:link w:val="Titolo2"/>
    <w:uiPriority w:val="2"/>
    <w:rsid w:val="00B5749E"/>
    <w:rPr>
      <w:rFonts w:ascii="Times New Roman" w:eastAsia="Cambria" w:hAnsi="Times New Roman" w:cs="Times New Roman"/>
      <w:b/>
      <w:bCs/>
      <w:sz w:val="24"/>
      <w:szCs w:val="24"/>
      <w:lang w:val="en-US"/>
    </w:rPr>
  </w:style>
  <w:style w:type="character" w:customStyle="1" w:styleId="Titolo3Carattere">
    <w:name w:val="Titolo 3 Carattere"/>
    <w:basedOn w:val="Carpredefinitoparagrafo"/>
    <w:link w:val="Titolo3"/>
    <w:uiPriority w:val="2"/>
    <w:rsid w:val="00B5749E"/>
    <w:rPr>
      <w:rFonts w:ascii="Times New Roman" w:eastAsiaTheme="majorEastAsia" w:hAnsi="Times New Roman" w:cstheme="majorBidi"/>
      <w:b/>
      <w:bCs/>
      <w:sz w:val="24"/>
      <w:szCs w:val="24"/>
      <w:lang w:val="en-US"/>
    </w:rPr>
  </w:style>
  <w:style w:type="character" w:customStyle="1" w:styleId="Titolo4Carattere">
    <w:name w:val="Titolo 4 Carattere"/>
    <w:basedOn w:val="Carpredefinitoparagrafo"/>
    <w:link w:val="Titolo4"/>
    <w:uiPriority w:val="2"/>
    <w:rsid w:val="00B5749E"/>
    <w:rPr>
      <w:rFonts w:ascii="Times New Roman" w:eastAsiaTheme="majorEastAsia" w:hAnsi="Times New Roman" w:cstheme="majorBidi"/>
      <w:b/>
      <w:bCs/>
      <w:sz w:val="24"/>
      <w:szCs w:val="24"/>
      <w:lang w:val="en-US"/>
    </w:rPr>
  </w:style>
  <w:style w:type="character" w:customStyle="1" w:styleId="Titolo5Carattere">
    <w:name w:val="Titolo 5 Carattere"/>
    <w:basedOn w:val="Carpredefinitoparagrafo"/>
    <w:link w:val="Titolo5"/>
    <w:uiPriority w:val="2"/>
    <w:rsid w:val="00B5749E"/>
    <w:rPr>
      <w:rFonts w:ascii="Times New Roman" w:eastAsiaTheme="majorEastAsia" w:hAnsi="Times New Roman" w:cstheme="majorBidi"/>
      <w:b/>
      <w:bCs/>
      <w:sz w:val="24"/>
      <w:szCs w:val="24"/>
      <w:lang w:val="en-US"/>
    </w:rPr>
  </w:style>
  <w:style w:type="character" w:customStyle="1" w:styleId="Titolo6Carattere">
    <w:name w:val="Titolo 6 Carattere"/>
    <w:basedOn w:val="Carpredefinitoparagrafo"/>
    <w:link w:val="Titolo6"/>
    <w:uiPriority w:val="9"/>
    <w:rsid w:val="00B5749E"/>
    <w:rPr>
      <w:rFonts w:asciiTheme="majorHAnsi" w:eastAsiaTheme="majorEastAsia" w:hAnsiTheme="majorHAnsi" w:cstheme="majorBidi"/>
      <w:color w:val="243F60"/>
      <w:sz w:val="24"/>
      <w:szCs w:val="24"/>
      <w:lang w:val="en-US"/>
    </w:rPr>
  </w:style>
  <w:style w:type="character" w:customStyle="1" w:styleId="Titolo7Carattere">
    <w:name w:val="Titolo 7 Carattere"/>
    <w:basedOn w:val="Carpredefinitoparagrafo"/>
    <w:link w:val="Titolo7"/>
    <w:uiPriority w:val="9"/>
    <w:rsid w:val="00B5749E"/>
    <w:rPr>
      <w:rFonts w:asciiTheme="majorHAnsi" w:eastAsiaTheme="majorEastAsia" w:hAnsiTheme="majorHAnsi" w:cstheme="majorBidi"/>
      <w:i/>
      <w:iCs/>
      <w:color w:val="243F60"/>
      <w:sz w:val="24"/>
      <w:szCs w:val="24"/>
      <w:lang w:val="en-US"/>
    </w:rPr>
  </w:style>
  <w:style w:type="character" w:customStyle="1" w:styleId="Titolo8Carattere">
    <w:name w:val="Titolo 8 Carattere"/>
    <w:basedOn w:val="Carpredefinitoparagrafo"/>
    <w:link w:val="Titolo8"/>
    <w:uiPriority w:val="9"/>
    <w:rsid w:val="00B5749E"/>
    <w:rPr>
      <w:rFonts w:asciiTheme="majorHAnsi" w:eastAsiaTheme="majorEastAsia" w:hAnsiTheme="majorHAnsi" w:cstheme="majorBidi"/>
      <w:color w:val="272727"/>
      <w:sz w:val="21"/>
      <w:szCs w:val="21"/>
      <w:lang w:val="en-US"/>
    </w:rPr>
  </w:style>
  <w:style w:type="character" w:customStyle="1" w:styleId="Titolo9Carattere">
    <w:name w:val="Titolo 9 Carattere"/>
    <w:basedOn w:val="Carpredefinitoparagrafo"/>
    <w:link w:val="Titolo9"/>
    <w:uiPriority w:val="9"/>
    <w:rsid w:val="00B5749E"/>
    <w:rPr>
      <w:rFonts w:asciiTheme="majorHAnsi" w:eastAsiaTheme="majorEastAsia" w:hAnsiTheme="majorHAnsi" w:cstheme="majorBidi"/>
      <w:i/>
      <w:iCs/>
      <w:color w:val="272727"/>
      <w:sz w:val="21"/>
      <w:szCs w:val="21"/>
      <w:lang w:val="en-US"/>
    </w:rPr>
  </w:style>
  <w:style w:type="character" w:styleId="Enfasicorsivo">
    <w:name w:val="Emphasis"/>
    <w:basedOn w:val="Carpredefinitoparagrafo"/>
    <w:uiPriority w:val="20"/>
    <w:qFormat/>
    <w:rsid w:val="00B5749E"/>
    <w:rPr>
      <w:rFonts w:ascii="Times New Roman" w:hAnsi="Times New Roman"/>
      <w:i/>
      <w:iCs/>
    </w:rPr>
  </w:style>
  <w:style w:type="paragraph" w:styleId="Paragrafoelenco">
    <w:name w:val="List Paragraph"/>
    <w:basedOn w:val="Normale"/>
    <w:uiPriority w:val="34"/>
    <w:qFormat/>
    <w:rsid w:val="00B5749E"/>
    <w:pPr>
      <w:numPr>
        <w:numId w:val="15"/>
      </w:numPr>
      <w:ind w:left="1434" w:hanging="357"/>
      <w:contextualSpacing/>
    </w:pPr>
    <w:rPr>
      <w:rFonts w:eastAsia="Cambria" w:cs="Times New Roman"/>
    </w:rPr>
  </w:style>
  <w:style w:type="character" w:styleId="Enfasigrassetto">
    <w:name w:val="Strong"/>
    <w:basedOn w:val="Carpredefinitoparagrafo"/>
    <w:uiPriority w:val="22"/>
    <w:qFormat/>
    <w:rsid w:val="00B5749E"/>
    <w:rPr>
      <w:rFonts w:ascii="Times New Roman" w:hAnsi="Times New Roman"/>
      <w:b/>
      <w:bCs/>
    </w:rPr>
  </w:style>
  <w:style w:type="paragraph" w:styleId="NormaleWeb">
    <w:name w:val="Normal (Web)"/>
    <w:basedOn w:val="Normale"/>
    <w:uiPriority w:val="99"/>
    <w:unhideWhenUsed/>
    <w:rsid w:val="00B5749E"/>
    <w:pPr>
      <w:spacing w:beforeAutospacing="1" w:afterAutospacing="1"/>
    </w:pPr>
    <w:rPr>
      <w:rFonts w:eastAsia="Times New Roman" w:cs="Times New Roman"/>
    </w:rPr>
  </w:style>
  <w:style w:type="paragraph" w:styleId="Intestazione">
    <w:name w:val="header"/>
    <w:basedOn w:val="Normale"/>
    <w:link w:val="IntestazioneCarattere"/>
    <w:uiPriority w:val="99"/>
    <w:unhideWhenUsed/>
    <w:rsid w:val="00B5749E"/>
    <w:pPr>
      <w:tabs>
        <w:tab w:val="center" w:pos="4844"/>
        <w:tab w:val="right" w:pos="9689"/>
      </w:tabs>
    </w:pPr>
    <w:rPr>
      <w:b/>
      <w:bCs/>
    </w:rPr>
  </w:style>
  <w:style w:type="character" w:customStyle="1" w:styleId="IntestazioneCarattere">
    <w:name w:val="Intestazione Carattere"/>
    <w:basedOn w:val="Carpredefinitoparagrafo"/>
    <w:link w:val="Intestazione"/>
    <w:uiPriority w:val="99"/>
    <w:rsid w:val="00B5749E"/>
    <w:rPr>
      <w:rFonts w:ascii="Times New Roman" w:hAnsi="Times New Roman"/>
      <w:b/>
      <w:bCs/>
      <w:sz w:val="24"/>
      <w:szCs w:val="24"/>
      <w:lang w:val="en-US"/>
    </w:rPr>
  </w:style>
  <w:style w:type="paragraph" w:styleId="Pidipagina">
    <w:name w:val="footer"/>
    <w:basedOn w:val="Normale"/>
    <w:link w:val="PidipaginaCarattere"/>
    <w:uiPriority w:val="99"/>
    <w:unhideWhenUsed/>
    <w:rsid w:val="00B5749E"/>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B5749E"/>
    <w:rPr>
      <w:rFonts w:ascii="Times New Roman" w:hAnsi="Times New Roman"/>
      <w:sz w:val="24"/>
      <w:szCs w:val="24"/>
      <w:lang w:val="en-US"/>
    </w:rPr>
  </w:style>
  <w:style w:type="table" w:styleId="Grigliatabella">
    <w:name w:val="Table Grid"/>
    <w:basedOn w:val="Tabellanormale"/>
    <w:uiPriority w:val="59"/>
    <w:rsid w:val="00B5749E"/>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5749E"/>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749E"/>
    <w:rPr>
      <w:rFonts w:ascii="Times New Roman" w:hAnsi="Times New Roman"/>
      <w:sz w:val="20"/>
      <w:szCs w:val="20"/>
      <w:lang w:val="en-US"/>
    </w:rPr>
  </w:style>
  <w:style w:type="character" w:styleId="Rimandonotaapidipagina">
    <w:name w:val="footnote reference"/>
    <w:basedOn w:val="Carpredefinitoparagrafo"/>
    <w:uiPriority w:val="99"/>
    <w:semiHidden/>
    <w:unhideWhenUsed/>
    <w:rsid w:val="00B5749E"/>
    <w:rPr>
      <w:vertAlign w:val="superscript"/>
    </w:rPr>
  </w:style>
  <w:style w:type="paragraph" w:styleId="Didascalia">
    <w:name w:val="caption"/>
    <w:basedOn w:val="Normale"/>
    <w:next w:val="Nessunaspaziatura"/>
    <w:uiPriority w:val="35"/>
    <w:unhideWhenUsed/>
    <w:qFormat/>
    <w:rsid w:val="00B5749E"/>
    <w:pPr>
      <w:keepNext/>
    </w:pPr>
    <w:rPr>
      <w:rFonts w:cs="Times New Roman"/>
      <w:b/>
      <w:bCs/>
    </w:rPr>
  </w:style>
  <w:style w:type="paragraph" w:styleId="Testofumetto">
    <w:name w:val="Balloon Text"/>
    <w:basedOn w:val="Normale"/>
    <w:link w:val="TestofumettoCarattere"/>
    <w:uiPriority w:val="99"/>
    <w:semiHidden/>
    <w:unhideWhenUsed/>
    <w:rsid w:val="00B5749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49E"/>
    <w:rPr>
      <w:rFonts w:ascii="Tahoma" w:hAnsi="Tahoma" w:cs="Tahoma"/>
      <w:sz w:val="16"/>
      <w:szCs w:val="16"/>
      <w:lang w:val="en-US"/>
    </w:rPr>
  </w:style>
  <w:style w:type="character" w:styleId="Numeroriga">
    <w:name w:val="line number"/>
    <w:basedOn w:val="Carpredefinitoparagrafo"/>
    <w:uiPriority w:val="99"/>
    <w:semiHidden/>
    <w:unhideWhenUsed/>
    <w:rsid w:val="00B5749E"/>
  </w:style>
  <w:style w:type="paragraph" w:styleId="Testonotadichiusura">
    <w:name w:val="endnote text"/>
    <w:basedOn w:val="Normale"/>
    <w:link w:val="TestonotadichiusuraCarattere"/>
    <w:uiPriority w:val="99"/>
    <w:semiHidden/>
    <w:unhideWhenUsed/>
    <w:rsid w:val="00B5749E"/>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B5749E"/>
    <w:rPr>
      <w:rFonts w:ascii="Times New Roman" w:hAnsi="Times New Roman"/>
      <w:sz w:val="20"/>
      <w:szCs w:val="20"/>
      <w:lang w:val="en-US"/>
    </w:rPr>
  </w:style>
  <w:style w:type="character" w:styleId="Rimandonotadichiusura">
    <w:name w:val="endnote reference"/>
    <w:basedOn w:val="Carpredefinitoparagrafo"/>
    <w:uiPriority w:val="99"/>
    <w:semiHidden/>
    <w:unhideWhenUsed/>
    <w:rsid w:val="00B5749E"/>
    <w:rPr>
      <w:vertAlign w:val="superscript"/>
    </w:rPr>
  </w:style>
  <w:style w:type="character" w:styleId="Rimandocommento">
    <w:name w:val="annotation reference"/>
    <w:basedOn w:val="Carpredefinitoparagrafo"/>
    <w:uiPriority w:val="99"/>
    <w:semiHidden/>
    <w:unhideWhenUsed/>
    <w:rsid w:val="00B5749E"/>
    <w:rPr>
      <w:sz w:val="16"/>
      <w:szCs w:val="16"/>
    </w:rPr>
  </w:style>
  <w:style w:type="paragraph" w:styleId="Testocommento">
    <w:name w:val="annotation text"/>
    <w:basedOn w:val="Normale"/>
    <w:link w:val="TestocommentoCarattere"/>
    <w:uiPriority w:val="99"/>
    <w:unhideWhenUsed/>
    <w:rsid w:val="00B5749E"/>
    <w:rPr>
      <w:sz w:val="20"/>
      <w:szCs w:val="20"/>
    </w:rPr>
  </w:style>
  <w:style w:type="character" w:customStyle="1" w:styleId="TestocommentoCarattere">
    <w:name w:val="Testo commento Carattere"/>
    <w:basedOn w:val="Carpredefinitoparagrafo"/>
    <w:link w:val="Testocommento"/>
    <w:uiPriority w:val="99"/>
    <w:rsid w:val="00B5749E"/>
    <w:rPr>
      <w:rFonts w:ascii="Times New Roman" w:hAnsi="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B5749E"/>
    <w:rPr>
      <w:b/>
      <w:bCs/>
    </w:rPr>
  </w:style>
  <w:style w:type="character" w:customStyle="1" w:styleId="SoggettocommentoCarattere">
    <w:name w:val="Soggetto commento Carattere"/>
    <w:basedOn w:val="TestocommentoCarattere"/>
    <w:link w:val="Soggettocommento"/>
    <w:uiPriority w:val="99"/>
    <w:semiHidden/>
    <w:rsid w:val="00B5749E"/>
    <w:rPr>
      <w:rFonts w:ascii="Times New Roman" w:hAnsi="Times New Roman"/>
      <w:b/>
      <w:bCs/>
      <w:sz w:val="20"/>
      <w:szCs w:val="20"/>
      <w:lang w:val="en-US"/>
    </w:rPr>
  </w:style>
  <w:style w:type="character" w:styleId="Collegamentoipertestuale">
    <w:name w:val="Hyperlink"/>
    <w:basedOn w:val="Carpredefinitoparagrafo"/>
    <w:uiPriority w:val="99"/>
    <w:unhideWhenUsed/>
    <w:rsid w:val="00B5749E"/>
    <w:rPr>
      <w:color w:val="0000FF"/>
      <w:u w:val="single"/>
    </w:rPr>
  </w:style>
  <w:style w:type="character" w:styleId="Collegamentovisitato">
    <w:name w:val="FollowedHyperlink"/>
    <w:basedOn w:val="Carpredefinitoparagrafo"/>
    <w:uiPriority w:val="99"/>
    <w:semiHidden/>
    <w:unhideWhenUsed/>
    <w:rsid w:val="00B5749E"/>
    <w:rPr>
      <w:color w:val="954F72" w:themeColor="followedHyperlink"/>
      <w:u w:val="single"/>
    </w:rPr>
  </w:style>
  <w:style w:type="paragraph" w:styleId="Titolo">
    <w:name w:val="Title"/>
    <w:basedOn w:val="Normale"/>
    <w:next w:val="Normale"/>
    <w:link w:val="TitoloCarattere"/>
    <w:uiPriority w:val="1"/>
    <w:qFormat/>
    <w:rsid w:val="00B5749E"/>
    <w:pPr>
      <w:spacing w:before="240" w:after="360"/>
      <w:jc w:val="center"/>
    </w:pPr>
    <w:rPr>
      <w:rFonts w:cs="Times New Roman"/>
      <w:b/>
      <w:bCs/>
      <w:sz w:val="32"/>
      <w:szCs w:val="32"/>
    </w:rPr>
  </w:style>
  <w:style w:type="character" w:customStyle="1" w:styleId="TitoloCarattere">
    <w:name w:val="Titolo Carattere"/>
    <w:basedOn w:val="Carpredefinitoparagrafo"/>
    <w:link w:val="Titolo"/>
    <w:uiPriority w:val="1"/>
    <w:rsid w:val="00B5749E"/>
    <w:rPr>
      <w:rFonts w:ascii="Times New Roman" w:hAnsi="Times New Roman" w:cs="Times New Roman"/>
      <w:b/>
      <w:bCs/>
      <w:sz w:val="32"/>
      <w:szCs w:val="32"/>
      <w:lang w:val="en-US"/>
    </w:rPr>
  </w:style>
  <w:style w:type="paragraph" w:styleId="Sottotitolo">
    <w:name w:val="Subtitle"/>
    <w:basedOn w:val="Normale"/>
    <w:next w:val="Normale"/>
    <w:link w:val="SottotitoloCarattere"/>
    <w:uiPriority w:val="99"/>
    <w:unhideWhenUsed/>
    <w:qFormat/>
    <w:rsid w:val="00B5749E"/>
    <w:pPr>
      <w:spacing w:before="240"/>
    </w:pPr>
    <w:rPr>
      <w:rFonts w:cs="Times New Roman"/>
      <w:b/>
      <w:bCs/>
    </w:rPr>
  </w:style>
  <w:style w:type="character" w:customStyle="1" w:styleId="SottotitoloCarattere">
    <w:name w:val="Sottotitolo Carattere"/>
    <w:basedOn w:val="Carpredefinitoparagrafo"/>
    <w:link w:val="Sottotitolo"/>
    <w:uiPriority w:val="99"/>
    <w:rsid w:val="00B5749E"/>
    <w:rPr>
      <w:rFonts w:ascii="Times New Roman" w:hAnsi="Times New Roman" w:cs="Times New Roman"/>
      <w:b/>
      <w:bCs/>
      <w:sz w:val="24"/>
      <w:szCs w:val="24"/>
      <w:lang w:val="en-US"/>
    </w:rPr>
  </w:style>
  <w:style w:type="paragraph" w:styleId="Nessunaspaziatura">
    <w:name w:val="No Spacing"/>
    <w:uiPriority w:val="99"/>
    <w:unhideWhenUsed/>
    <w:qFormat/>
    <w:rsid w:val="00B5749E"/>
    <w:pPr>
      <w:spacing w:after="0" w:line="240" w:lineRule="auto"/>
    </w:pPr>
    <w:rPr>
      <w:rFonts w:ascii="Times New Roman" w:hAnsi="Times New Roman"/>
      <w:sz w:val="24"/>
      <w:lang w:val="en-US"/>
    </w:rPr>
  </w:style>
  <w:style w:type="paragraph" w:customStyle="1" w:styleId="AuthorList">
    <w:name w:val="Author List"/>
    <w:basedOn w:val="Sottotitolo"/>
    <w:next w:val="Normale"/>
    <w:uiPriority w:val="1"/>
    <w:qFormat/>
    <w:rsid w:val="00B5749E"/>
  </w:style>
  <w:style w:type="character" w:styleId="Enfasidelicata">
    <w:name w:val="Subtle Emphasis"/>
    <w:basedOn w:val="Carpredefinitoparagrafo"/>
    <w:uiPriority w:val="19"/>
    <w:qFormat/>
    <w:rsid w:val="00B5749E"/>
    <w:rPr>
      <w:rFonts w:ascii="Times New Roman" w:hAnsi="Times New Roman"/>
      <w:i/>
      <w:iCs/>
      <w:color w:val="404040" w:themeColor="text1" w:themeTint="BF"/>
    </w:rPr>
  </w:style>
  <w:style w:type="character" w:styleId="Enfasiintensa">
    <w:name w:val="Intense Emphasis"/>
    <w:basedOn w:val="Carpredefinitoparagrafo"/>
    <w:uiPriority w:val="21"/>
    <w:unhideWhenUsed/>
    <w:rsid w:val="00B5749E"/>
    <w:rPr>
      <w:rFonts w:ascii="Times New Roman" w:hAnsi="Times New Roman"/>
      <w:i/>
      <w:iCs/>
      <w:color w:val="auto"/>
    </w:rPr>
  </w:style>
  <w:style w:type="paragraph" w:styleId="Citazione">
    <w:name w:val="Quote"/>
    <w:basedOn w:val="Normale"/>
    <w:next w:val="Normale"/>
    <w:link w:val="CitazioneCarattere"/>
    <w:uiPriority w:val="29"/>
    <w:qFormat/>
    <w:rsid w:val="00B5749E"/>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B5749E"/>
    <w:rPr>
      <w:rFonts w:ascii="Times New Roman" w:hAnsi="Times New Roman"/>
      <w:i/>
      <w:iCs/>
      <w:color w:val="404040" w:themeColor="text1" w:themeTint="BF"/>
      <w:sz w:val="24"/>
      <w:szCs w:val="24"/>
      <w:lang w:val="en-US"/>
    </w:rPr>
  </w:style>
  <w:style w:type="character" w:styleId="Riferimentointenso">
    <w:name w:val="Intense Reference"/>
    <w:basedOn w:val="Carpredefinitoparagrafo"/>
    <w:uiPriority w:val="32"/>
    <w:qFormat/>
    <w:rsid w:val="00B5749E"/>
    <w:rPr>
      <w:b/>
      <w:bCs/>
      <w:smallCaps/>
      <w:color w:val="auto"/>
      <w:spacing w:val="5"/>
    </w:rPr>
  </w:style>
  <w:style w:type="character" w:styleId="Titolodellibro">
    <w:name w:val="Book Title"/>
    <w:basedOn w:val="Carpredefinitoparagrafo"/>
    <w:uiPriority w:val="33"/>
    <w:qFormat/>
    <w:rsid w:val="00B5749E"/>
    <w:rPr>
      <w:rFonts w:ascii="Times New Roman" w:hAnsi="Times New Roman"/>
      <w:b/>
      <w:bCs/>
      <w:i/>
      <w:iCs/>
      <w:spacing w:val="5"/>
    </w:rPr>
  </w:style>
  <w:style w:type="numbering" w:customStyle="1" w:styleId="Headings">
    <w:name w:val="Headings"/>
    <w:uiPriority w:val="99"/>
    <w:rsid w:val="00B5749E"/>
    <w:pPr>
      <w:numPr>
        <w:numId w:val="19"/>
      </w:numPr>
    </w:pPr>
  </w:style>
  <w:style w:type="paragraph" w:styleId="Revisione">
    <w:name w:val="Revision"/>
    <w:hidden/>
    <w:uiPriority w:val="99"/>
    <w:semiHidden/>
    <w:rsid w:val="00B5749E"/>
    <w:pPr>
      <w:spacing w:after="0" w:line="240" w:lineRule="auto"/>
    </w:pPr>
    <w:rPr>
      <w:rFonts w:ascii="Times New Roman" w:hAnsi="Times New Roman"/>
      <w:sz w:val="24"/>
      <w:lang w:val="en-US"/>
    </w:rPr>
  </w:style>
  <w:style w:type="character" w:customStyle="1" w:styleId="Menzionenonrisolta1">
    <w:name w:val="Menzione non risolta1"/>
    <w:basedOn w:val="Carpredefinitoparagrafo"/>
    <w:uiPriority w:val="99"/>
    <w:semiHidden/>
    <w:unhideWhenUsed/>
    <w:rsid w:val="00B5749E"/>
    <w:rPr>
      <w:color w:val="605E5C"/>
      <w:shd w:val="clear" w:color="auto" w:fill="E1DFDD"/>
    </w:rPr>
  </w:style>
  <w:style w:type="character" w:customStyle="1" w:styleId="normaltextrun">
    <w:name w:val="normaltextrun"/>
    <w:basedOn w:val="Carpredefinitoparagrafo"/>
    <w:rsid w:val="00B5749E"/>
  </w:style>
  <w:style w:type="paragraph" w:customStyle="1" w:styleId="paragraph">
    <w:name w:val="paragraph"/>
    <w:basedOn w:val="Normale"/>
    <w:rsid w:val="00B5749E"/>
    <w:pPr>
      <w:spacing w:beforeAutospacing="1" w:afterAutospacing="1"/>
    </w:pPr>
    <w:rPr>
      <w:rFonts w:eastAsia="Times New Roman" w:cs="Times New Roman"/>
      <w:lang w:val="it-IT" w:eastAsia="it-IT"/>
    </w:rPr>
  </w:style>
  <w:style w:type="character" w:customStyle="1" w:styleId="eop">
    <w:name w:val="eop"/>
    <w:basedOn w:val="Carpredefinitoparagrafo"/>
    <w:rsid w:val="00B5749E"/>
  </w:style>
  <w:style w:type="paragraph" w:styleId="Citazioneintensa">
    <w:name w:val="Intense Quote"/>
    <w:basedOn w:val="Normale"/>
    <w:next w:val="Normale"/>
    <w:link w:val="CitazioneintensaCarattere"/>
    <w:uiPriority w:val="30"/>
    <w:qFormat/>
    <w:rsid w:val="00B5749E"/>
    <w:pP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B5749E"/>
    <w:rPr>
      <w:rFonts w:ascii="Times New Roman" w:hAnsi="Times New Roman"/>
      <w:i/>
      <w:iCs/>
      <w:color w:val="4472C4" w:themeColor="accent1"/>
      <w:sz w:val="24"/>
      <w:szCs w:val="24"/>
      <w:lang w:val="en-US"/>
    </w:rPr>
  </w:style>
  <w:style w:type="paragraph" w:styleId="Sommario1">
    <w:name w:val="toc 1"/>
    <w:basedOn w:val="Normale"/>
    <w:next w:val="Normale"/>
    <w:uiPriority w:val="39"/>
    <w:unhideWhenUsed/>
    <w:rsid w:val="00B5749E"/>
    <w:pPr>
      <w:spacing w:after="100"/>
    </w:pPr>
  </w:style>
  <w:style w:type="paragraph" w:styleId="Sommario2">
    <w:name w:val="toc 2"/>
    <w:basedOn w:val="Normale"/>
    <w:next w:val="Normale"/>
    <w:uiPriority w:val="39"/>
    <w:unhideWhenUsed/>
    <w:rsid w:val="00B5749E"/>
    <w:pPr>
      <w:spacing w:after="100"/>
      <w:ind w:left="220"/>
    </w:pPr>
  </w:style>
  <w:style w:type="paragraph" w:styleId="Sommario3">
    <w:name w:val="toc 3"/>
    <w:basedOn w:val="Normale"/>
    <w:next w:val="Normale"/>
    <w:uiPriority w:val="39"/>
    <w:unhideWhenUsed/>
    <w:rsid w:val="00B5749E"/>
    <w:pPr>
      <w:spacing w:after="100"/>
      <w:ind w:left="440"/>
    </w:pPr>
  </w:style>
  <w:style w:type="paragraph" w:styleId="Sommario4">
    <w:name w:val="toc 4"/>
    <w:basedOn w:val="Normale"/>
    <w:next w:val="Normale"/>
    <w:uiPriority w:val="39"/>
    <w:unhideWhenUsed/>
    <w:rsid w:val="00B5749E"/>
    <w:pPr>
      <w:spacing w:after="100"/>
      <w:ind w:left="660"/>
    </w:pPr>
  </w:style>
  <w:style w:type="paragraph" w:styleId="Sommario5">
    <w:name w:val="toc 5"/>
    <w:basedOn w:val="Normale"/>
    <w:next w:val="Normale"/>
    <w:uiPriority w:val="39"/>
    <w:unhideWhenUsed/>
    <w:rsid w:val="00B5749E"/>
    <w:pPr>
      <w:spacing w:after="100"/>
      <w:ind w:left="880"/>
    </w:pPr>
  </w:style>
  <w:style w:type="paragraph" w:styleId="Sommario6">
    <w:name w:val="toc 6"/>
    <w:basedOn w:val="Normale"/>
    <w:next w:val="Normale"/>
    <w:uiPriority w:val="39"/>
    <w:unhideWhenUsed/>
    <w:rsid w:val="00B5749E"/>
    <w:pPr>
      <w:spacing w:after="100"/>
      <w:ind w:left="1100"/>
    </w:pPr>
  </w:style>
  <w:style w:type="paragraph" w:styleId="Sommario7">
    <w:name w:val="toc 7"/>
    <w:basedOn w:val="Normale"/>
    <w:next w:val="Normale"/>
    <w:uiPriority w:val="39"/>
    <w:unhideWhenUsed/>
    <w:rsid w:val="00B5749E"/>
    <w:pPr>
      <w:spacing w:after="100"/>
      <w:ind w:left="1320"/>
    </w:pPr>
  </w:style>
  <w:style w:type="paragraph" w:styleId="Sommario8">
    <w:name w:val="toc 8"/>
    <w:basedOn w:val="Normale"/>
    <w:next w:val="Normale"/>
    <w:uiPriority w:val="39"/>
    <w:unhideWhenUsed/>
    <w:rsid w:val="00B5749E"/>
    <w:pPr>
      <w:spacing w:after="100"/>
      <w:ind w:left="1540"/>
    </w:pPr>
  </w:style>
  <w:style w:type="paragraph" w:styleId="Sommario9">
    <w:name w:val="toc 9"/>
    <w:basedOn w:val="Normale"/>
    <w:next w:val="Normale"/>
    <w:uiPriority w:val="39"/>
    <w:unhideWhenUsed/>
    <w:rsid w:val="00B5749E"/>
    <w:pPr>
      <w:spacing w:after="100"/>
      <w:ind w:left="1760"/>
    </w:pPr>
  </w:style>
  <w:style w:type="character" w:styleId="Testosegnaposto">
    <w:name w:val="Placeholder Text"/>
    <w:basedOn w:val="Carpredefinitoparagrafo"/>
    <w:uiPriority w:val="99"/>
    <w:semiHidden/>
    <w:rsid w:val="00B5749E"/>
    <w:rPr>
      <w:color w:val="808080"/>
    </w:rPr>
  </w:style>
  <w:style w:type="character" w:styleId="Menzionenonrisolta">
    <w:name w:val="Unresolved Mention"/>
    <w:basedOn w:val="Carpredefinitoparagrafo"/>
    <w:uiPriority w:val="99"/>
    <w:semiHidden/>
    <w:unhideWhenUsed/>
    <w:rsid w:val="005D1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3852">
      <w:bodyDiv w:val="1"/>
      <w:marLeft w:val="0"/>
      <w:marRight w:val="0"/>
      <w:marTop w:val="0"/>
      <w:marBottom w:val="0"/>
      <w:divBdr>
        <w:top w:val="none" w:sz="0" w:space="0" w:color="auto"/>
        <w:left w:val="none" w:sz="0" w:space="0" w:color="auto"/>
        <w:bottom w:val="none" w:sz="0" w:space="0" w:color="auto"/>
        <w:right w:val="none" w:sz="0" w:space="0" w:color="auto"/>
      </w:divBdr>
    </w:div>
    <w:div w:id="347105273">
      <w:bodyDiv w:val="1"/>
      <w:marLeft w:val="0"/>
      <w:marRight w:val="0"/>
      <w:marTop w:val="0"/>
      <w:marBottom w:val="0"/>
      <w:divBdr>
        <w:top w:val="none" w:sz="0" w:space="0" w:color="auto"/>
        <w:left w:val="none" w:sz="0" w:space="0" w:color="auto"/>
        <w:bottom w:val="none" w:sz="0" w:space="0" w:color="auto"/>
        <w:right w:val="none" w:sz="0" w:space="0" w:color="auto"/>
      </w:divBdr>
      <w:divsChild>
        <w:div w:id="1333293655">
          <w:marLeft w:val="0"/>
          <w:marRight w:val="0"/>
          <w:marTop w:val="0"/>
          <w:marBottom w:val="0"/>
          <w:divBdr>
            <w:top w:val="none" w:sz="0" w:space="0" w:color="auto"/>
            <w:left w:val="none" w:sz="0" w:space="0" w:color="auto"/>
            <w:bottom w:val="none" w:sz="0" w:space="0" w:color="auto"/>
            <w:right w:val="none" w:sz="0" w:space="0" w:color="auto"/>
          </w:divBdr>
        </w:div>
        <w:div w:id="369111187">
          <w:marLeft w:val="0"/>
          <w:marRight w:val="0"/>
          <w:marTop w:val="0"/>
          <w:marBottom w:val="0"/>
          <w:divBdr>
            <w:top w:val="none" w:sz="0" w:space="0" w:color="auto"/>
            <w:left w:val="none" w:sz="0" w:space="0" w:color="auto"/>
            <w:bottom w:val="none" w:sz="0" w:space="0" w:color="auto"/>
            <w:right w:val="none" w:sz="0" w:space="0" w:color="auto"/>
          </w:divBdr>
        </w:div>
      </w:divsChild>
    </w:div>
    <w:div w:id="438793492">
      <w:bodyDiv w:val="1"/>
      <w:marLeft w:val="0"/>
      <w:marRight w:val="0"/>
      <w:marTop w:val="0"/>
      <w:marBottom w:val="0"/>
      <w:divBdr>
        <w:top w:val="none" w:sz="0" w:space="0" w:color="auto"/>
        <w:left w:val="none" w:sz="0" w:space="0" w:color="auto"/>
        <w:bottom w:val="none" w:sz="0" w:space="0" w:color="auto"/>
        <w:right w:val="none" w:sz="0" w:space="0" w:color="auto"/>
      </w:divBdr>
    </w:div>
    <w:div w:id="490602982">
      <w:bodyDiv w:val="1"/>
      <w:marLeft w:val="0"/>
      <w:marRight w:val="0"/>
      <w:marTop w:val="0"/>
      <w:marBottom w:val="0"/>
      <w:divBdr>
        <w:top w:val="none" w:sz="0" w:space="0" w:color="auto"/>
        <w:left w:val="none" w:sz="0" w:space="0" w:color="auto"/>
        <w:bottom w:val="none" w:sz="0" w:space="0" w:color="auto"/>
        <w:right w:val="none" w:sz="0" w:space="0" w:color="auto"/>
      </w:divBdr>
      <w:divsChild>
        <w:div w:id="143397711">
          <w:marLeft w:val="0"/>
          <w:marRight w:val="0"/>
          <w:marTop w:val="0"/>
          <w:marBottom w:val="0"/>
          <w:divBdr>
            <w:top w:val="none" w:sz="0" w:space="0" w:color="auto"/>
            <w:left w:val="none" w:sz="0" w:space="0" w:color="auto"/>
            <w:bottom w:val="none" w:sz="0" w:space="0" w:color="auto"/>
            <w:right w:val="none" w:sz="0" w:space="0" w:color="auto"/>
          </w:divBdr>
        </w:div>
        <w:div w:id="1452552286">
          <w:marLeft w:val="0"/>
          <w:marRight w:val="0"/>
          <w:marTop w:val="0"/>
          <w:marBottom w:val="0"/>
          <w:divBdr>
            <w:top w:val="none" w:sz="0" w:space="0" w:color="auto"/>
            <w:left w:val="none" w:sz="0" w:space="0" w:color="auto"/>
            <w:bottom w:val="none" w:sz="0" w:space="0" w:color="auto"/>
            <w:right w:val="none" w:sz="0" w:space="0" w:color="auto"/>
          </w:divBdr>
        </w:div>
      </w:divsChild>
    </w:div>
    <w:div w:id="967587498">
      <w:bodyDiv w:val="1"/>
      <w:marLeft w:val="0"/>
      <w:marRight w:val="0"/>
      <w:marTop w:val="0"/>
      <w:marBottom w:val="0"/>
      <w:divBdr>
        <w:top w:val="none" w:sz="0" w:space="0" w:color="auto"/>
        <w:left w:val="none" w:sz="0" w:space="0" w:color="auto"/>
        <w:bottom w:val="none" w:sz="0" w:space="0" w:color="auto"/>
        <w:right w:val="none" w:sz="0" w:space="0" w:color="auto"/>
      </w:divBdr>
    </w:div>
    <w:div w:id="1215896025">
      <w:bodyDiv w:val="1"/>
      <w:marLeft w:val="0"/>
      <w:marRight w:val="0"/>
      <w:marTop w:val="0"/>
      <w:marBottom w:val="0"/>
      <w:divBdr>
        <w:top w:val="none" w:sz="0" w:space="0" w:color="auto"/>
        <w:left w:val="none" w:sz="0" w:space="0" w:color="auto"/>
        <w:bottom w:val="none" w:sz="0" w:space="0" w:color="auto"/>
        <w:right w:val="none" w:sz="0" w:space="0" w:color="auto"/>
      </w:divBdr>
    </w:div>
    <w:div w:id="1455558996">
      <w:bodyDiv w:val="1"/>
      <w:marLeft w:val="0"/>
      <w:marRight w:val="0"/>
      <w:marTop w:val="0"/>
      <w:marBottom w:val="0"/>
      <w:divBdr>
        <w:top w:val="none" w:sz="0" w:space="0" w:color="auto"/>
        <w:left w:val="none" w:sz="0" w:space="0" w:color="auto"/>
        <w:bottom w:val="none" w:sz="0" w:space="0" w:color="auto"/>
        <w:right w:val="none" w:sz="0" w:space="0" w:color="auto"/>
      </w:divBdr>
    </w:div>
    <w:div w:id="1958171819">
      <w:bodyDiv w:val="1"/>
      <w:marLeft w:val="0"/>
      <w:marRight w:val="0"/>
      <w:marTop w:val="0"/>
      <w:marBottom w:val="0"/>
      <w:divBdr>
        <w:top w:val="none" w:sz="0" w:space="0" w:color="auto"/>
        <w:left w:val="none" w:sz="0" w:space="0" w:color="auto"/>
        <w:bottom w:val="none" w:sz="0" w:space="0" w:color="auto"/>
        <w:right w:val="none" w:sz="0" w:space="0" w:color="auto"/>
      </w:divBdr>
    </w:div>
    <w:div w:id="1994140708">
      <w:bodyDiv w:val="1"/>
      <w:marLeft w:val="0"/>
      <w:marRight w:val="0"/>
      <w:marTop w:val="0"/>
      <w:marBottom w:val="0"/>
      <w:divBdr>
        <w:top w:val="none" w:sz="0" w:space="0" w:color="auto"/>
        <w:left w:val="none" w:sz="0" w:space="0" w:color="auto"/>
        <w:bottom w:val="none" w:sz="0" w:space="0" w:color="auto"/>
        <w:right w:val="none" w:sz="0" w:space="0" w:color="auto"/>
      </w:divBdr>
    </w:div>
    <w:div w:id="21334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a.pregnolato@hsancamillo.it" TargetMode="External"/><Relationship Id="rId13" Type="http://schemas.microsoft.com/office/2007/relationships/hdphoto" Target="media/hdphoto3.wdp"/><Relationship Id="rId18" Type="http://schemas.microsoft.com/office/2007/relationships/hdphoto" Target="media/hdphoto8.wd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microsoft.com/office/2007/relationships/hdphoto" Target="media/hdphoto7.wdp"/><Relationship Id="rId25" Type="http://schemas.openxmlformats.org/officeDocument/2006/relationships/glossaryDocument" Target="glossary/document.xml"/><Relationship Id="rId2" Type="http://schemas.openxmlformats.org/officeDocument/2006/relationships/numbering" Target="numbering.xml"/><Relationship Id="rId16" Type="http://schemas.microsoft.com/office/2007/relationships/hdphoto" Target="media/hdphoto6.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5.wdp"/><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hdphoto" Target="media/hdphoto9.wdp"/><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4.wdp"/><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986997111D4D9F932EAEC4BDE28163"/>
        <w:category>
          <w:name w:val="Generale"/>
          <w:gallery w:val="placeholder"/>
        </w:category>
        <w:types>
          <w:type w:val="bbPlcHdr"/>
        </w:types>
        <w:behaviors>
          <w:behavior w:val="content"/>
        </w:behaviors>
        <w:guid w:val="{12D77687-B95E-42BE-B875-1ED6E0FF439D}"/>
      </w:docPartPr>
      <w:docPartBody>
        <w:p w:rsidR="003879B0" w:rsidRDefault="00EA4F6D" w:rsidP="00EA4F6D">
          <w:pPr>
            <w:pStyle w:val="7B986997111D4D9F932EAEC4BDE28163"/>
          </w:pPr>
          <w:r w:rsidRPr="009D1EB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6D"/>
    <w:rsid w:val="000B36C6"/>
    <w:rsid w:val="0010352F"/>
    <w:rsid w:val="0014106C"/>
    <w:rsid w:val="0022065F"/>
    <w:rsid w:val="002841DE"/>
    <w:rsid w:val="002D1FA0"/>
    <w:rsid w:val="0033514E"/>
    <w:rsid w:val="003879B0"/>
    <w:rsid w:val="003F29C7"/>
    <w:rsid w:val="00606517"/>
    <w:rsid w:val="006A2374"/>
    <w:rsid w:val="0071759D"/>
    <w:rsid w:val="00931CD2"/>
    <w:rsid w:val="00961E8C"/>
    <w:rsid w:val="009B6E21"/>
    <w:rsid w:val="00BB0643"/>
    <w:rsid w:val="00C56E55"/>
    <w:rsid w:val="00D83795"/>
    <w:rsid w:val="00E36B23"/>
    <w:rsid w:val="00EA4F6D"/>
    <w:rsid w:val="00F01A74"/>
    <w:rsid w:val="00F74C36"/>
    <w:rsid w:val="00F849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A4F6D"/>
    <w:rPr>
      <w:color w:val="808080"/>
    </w:rPr>
  </w:style>
  <w:style w:type="paragraph" w:customStyle="1" w:styleId="7B986997111D4D9F932EAEC4BDE28163">
    <w:name w:val="7B986997111D4D9F932EAEC4BDE28163"/>
    <w:rsid w:val="00EA4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21D7-E03A-422F-9801-EDC75D49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5549</Words>
  <Characters>31632</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V24804</dc:creator>
  <cp:keywords/>
  <dc:description/>
  <cp:lastModifiedBy>giorgia.pregnolato@hsancamillo.it</cp:lastModifiedBy>
  <cp:revision>23</cp:revision>
  <dcterms:created xsi:type="dcterms:W3CDTF">2023-09-24T17:57:00Z</dcterms:created>
  <dcterms:modified xsi:type="dcterms:W3CDTF">2023-12-05T00:45:00Z</dcterms:modified>
</cp:coreProperties>
</file>