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106F7" w14:textId="0D10FFCF" w:rsidR="00FA7FEB" w:rsidRDefault="00FA7FEB" w:rsidP="00147EA8">
      <w:pPr>
        <w:spacing w:line="480" w:lineRule="auto"/>
        <w:rPr>
          <w:rFonts w:ascii="Arial" w:eastAsia="Malgun Gothic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Malgun Gothic" w:hAnsi="Arial" w:cs="Arial"/>
          <w:b/>
          <w:bCs/>
          <w:color w:val="000000" w:themeColor="text1"/>
          <w:sz w:val="22"/>
          <w:szCs w:val="22"/>
        </w:rPr>
        <w:t>Supplementa</w:t>
      </w:r>
      <w:r w:rsidR="00147EA8">
        <w:rPr>
          <w:rFonts w:ascii="Arial" w:eastAsia="Malgun Gothic" w:hAnsi="Arial" w:cs="Arial"/>
          <w:b/>
          <w:bCs/>
          <w:color w:val="000000" w:themeColor="text1"/>
          <w:sz w:val="22"/>
          <w:szCs w:val="22"/>
        </w:rPr>
        <w:t>ry</w:t>
      </w:r>
      <w:r>
        <w:rPr>
          <w:rFonts w:ascii="Arial" w:eastAsia="Malgun Gothic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47EA8">
        <w:rPr>
          <w:rFonts w:ascii="Arial" w:eastAsia="Malgun Gothic" w:hAnsi="Arial" w:cs="Arial"/>
          <w:b/>
          <w:bCs/>
          <w:color w:val="000000" w:themeColor="text1"/>
          <w:sz w:val="22"/>
          <w:szCs w:val="22"/>
        </w:rPr>
        <w:t>t</w:t>
      </w:r>
      <w:r>
        <w:rPr>
          <w:rFonts w:ascii="Arial" w:eastAsia="Malgun Gothic" w:hAnsi="Arial" w:cs="Arial"/>
          <w:b/>
          <w:bCs/>
          <w:color w:val="000000" w:themeColor="text1"/>
          <w:sz w:val="22"/>
          <w:szCs w:val="22"/>
        </w:rPr>
        <w:t xml:space="preserve">able </w:t>
      </w:r>
      <w:r w:rsidR="00147EA8">
        <w:rPr>
          <w:rFonts w:ascii="Arial" w:eastAsia="Malgun Gothic" w:hAnsi="Arial" w:cs="Arial"/>
          <w:b/>
          <w:bCs/>
          <w:color w:val="000000" w:themeColor="text1"/>
          <w:sz w:val="22"/>
          <w:szCs w:val="22"/>
        </w:rPr>
        <w:t>l</w:t>
      </w:r>
      <w:r>
        <w:rPr>
          <w:rFonts w:ascii="Arial" w:eastAsia="Malgun Gothic" w:hAnsi="Arial" w:cs="Arial"/>
          <w:b/>
          <w:bCs/>
          <w:color w:val="000000" w:themeColor="text1"/>
          <w:sz w:val="22"/>
          <w:szCs w:val="22"/>
        </w:rPr>
        <w:t>egends</w:t>
      </w:r>
    </w:p>
    <w:p w14:paraId="4145339E" w14:textId="153C6378" w:rsidR="00FA7FEB" w:rsidRPr="00A17835" w:rsidRDefault="00FA7FEB" w:rsidP="00147EA8">
      <w:pPr>
        <w:spacing w:line="480" w:lineRule="auto"/>
        <w:rPr>
          <w:rFonts w:ascii="Arial" w:eastAsia="Malgun Gothic" w:hAnsi="Arial" w:cs="Arial"/>
          <w:color w:val="000000" w:themeColor="text1"/>
          <w:sz w:val="22"/>
          <w:szCs w:val="22"/>
        </w:rPr>
      </w:pPr>
      <w:r w:rsidRPr="00A17835">
        <w:rPr>
          <w:rFonts w:ascii="Arial" w:eastAsia="Malgun Gothic" w:hAnsi="Arial" w:cs="Arial"/>
          <w:b/>
          <w:bCs/>
          <w:color w:val="000000" w:themeColor="text1"/>
          <w:sz w:val="22"/>
          <w:szCs w:val="22"/>
        </w:rPr>
        <w:t>Supplementa</w:t>
      </w:r>
      <w:r w:rsidR="00147EA8">
        <w:rPr>
          <w:rFonts w:ascii="Arial" w:eastAsia="Malgun Gothic" w:hAnsi="Arial" w:cs="Arial"/>
          <w:b/>
          <w:bCs/>
          <w:color w:val="000000" w:themeColor="text1"/>
          <w:sz w:val="22"/>
          <w:szCs w:val="22"/>
        </w:rPr>
        <w:t>ry</w:t>
      </w:r>
      <w:r w:rsidRPr="00A17835">
        <w:rPr>
          <w:rFonts w:ascii="Arial" w:eastAsia="Malgun Gothic" w:hAnsi="Arial" w:cs="Arial"/>
          <w:b/>
          <w:bCs/>
          <w:color w:val="000000" w:themeColor="text1"/>
          <w:sz w:val="22"/>
          <w:szCs w:val="22"/>
        </w:rPr>
        <w:t xml:space="preserve"> Table 1.</w:t>
      </w:r>
      <w:r w:rsidRPr="00A17835">
        <w:rPr>
          <w:rFonts w:ascii="Arial" w:eastAsia="Malgun Gothic" w:hAnsi="Arial" w:cs="Arial"/>
          <w:color w:val="000000" w:themeColor="text1"/>
          <w:sz w:val="22"/>
          <w:szCs w:val="22"/>
        </w:rPr>
        <w:t xml:space="preserve"> </w:t>
      </w:r>
      <w:r w:rsidRPr="00A17835">
        <w:rPr>
          <w:rFonts w:ascii="Arial" w:hAnsi="Arial" w:cs="Arial"/>
          <w:color w:val="000000" w:themeColor="text1"/>
          <w:sz w:val="22"/>
          <w:szCs w:val="22"/>
        </w:rPr>
        <w:t>Grouping of FFQ food items.</w:t>
      </w:r>
    </w:p>
    <w:p w14:paraId="16DA083F" w14:textId="48C0BDD2" w:rsidR="00FA7FEB" w:rsidRPr="00A17835" w:rsidRDefault="00FA7FEB" w:rsidP="00147EA8">
      <w:pPr>
        <w:spacing w:line="480" w:lineRule="auto"/>
        <w:rPr>
          <w:rFonts w:ascii="Arial" w:eastAsia="Malgun Gothic" w:hAnsi="Arial" w:cs="Arial"/>
          <w:color w:val="000000" w:themeColor="text1"/>
          <w:sz w:val="22"/>
          <w:szCs w:val="22"/>
        </w:rPr>
      </w:pPr>
      <w:r w:rsidRPr="00A17835">
        <w:rPr>
          <w:rFonts w:ascii="Arial" w:eastAsia="Malgun Gothic" w:hAnsi="Arial" w:cs="Arial"/>
          <w:b/>
          <w:bCs/>
          <w:color w:val="000000" w:themeColor="text1"/>
          <w:sz w:val="22"/>
          <w:szCs w:val="22"/>
        </w:rPr>
        <w:t>Supplementa</w:t>
      </w:r>
      <w:r w:rsidR="00147EA8">
        <w:rPr>
          <w:rFonts w:ascii="Arial" w:eastAsia="Malgun Gothic" w:hAnsi="Arial" w:cs="Arial"/>
          <w:b/>
          <w:bCs/>
          <w:color w:val="000000" w:themeColor="text1"/>
          <w:sz w:val="22"/>
          <w:szCs w:val="22"/>
        </w:rPr>
        <w:t>ry</w:t>
      </w:r>
      <w:r w:rsidRPr="00A17835">
        <w:rPr>
          <w:rFonts w:ascii="Arial" w:eastAsia="Malgun Gothic" w:hAnsi="Arial" w:cs="Arial"/>
          <w:b/>
          <w:bCs/>
          <w:color w:val="000000" w:themeColor="text1"/>
          <w:sz w:val="22"/>
          <w:szCs w:val="22"/>
        </w:rPr>
        <w:t xml:space="preserve"> Table 2.</w:t>
      </w:r>
      <w:r w:rsidRPr="00A17835">
        <w:rPr>
          <w:rFonts w:ascii="Arial" w:eastAsia="Malgun Gothic" w:hAnsi="Arial" w:cs="Arial"/>
          <w:color w:val="000000" w:themeColor="text1"/>
          <w:sz w:val="22"/>
          <w:szCs w:val="22"/>
        </w:rPr>
        <w:t xml:space="preserve"> Socioeconomic status of study participants.</w:t>
      </w:r>
    </w:p>
    <w:p w14:paraId="457B162E" w14:textId="253F0937" w:rsidR="00FA7FEB" w:rsidRPr="00A17835" w:rsidRDefault="00FA7FEB" w:rsidP="00147EA8">
      <w:pP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17835">
        <w:rPr>
          <w:rFonts w:ascii="Arial" w:hAnsi="Arial" w:cs="Arial"/>
          <w:b/>
          <w:bCs/>
          <w:color w:val="000000" w:themeColor="text1"/>
          <w:sz w:val="22"/>
          <w:szCs w:val="22"/>
        </w:rPr>
        <w:t>Supplementa</w:t>
      </w:r>
      <w:r w:rsidR="00147EA8">
        <w:rPr>
          <w:rFonts w:ascii="Arial" w:hAnsi="Arial" w:cs="Arial"/>
          <w:b/>
          <w:bCs/>
          <w:color w:val="000000" w:themeColor="text1"/>
          <w:sz w:val="22"/>
          <w:szCs w:val="22"/>
        </w:rPr>
        <w:t>ry</w:t>
      </w:r>
      <w:r w:rsidRPr="00A1783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Table 3.</w:t>
      </w:r>
      <w:r w:rsidRPr="00A17835">
        <w:rPr>
          <w:rFonts w:ascii="Arial" w:hAnsi="Arial" w:cs="Arial"/>
          <w:color w:val="000000" w:themeColor="text1"/>
          <w:sz w:val="22"/>
          <w:szCs w:val="22"/>
        </w:rPr>
        <w:t xml:space="preserve"> Medication use of ACS patients.</w:t>
      </w:r>
    </w:p>
    <w:p w14:paraId="1E0EAC85" w14:textId="7E515A58" w:rsidR="00FA7FEB" w:rsidRDefault="00FA7FEB" w:rsidP="00147EA8">
      <w:pPr>
        <w:spacing w:line="480" w:lineRule="auto"/>
        <w:rPr>
          <w:rFonts w:ascii="Arial" w:eastAsia="Gulim" w:hAnsi="Arial" w:cs="Arial"/>
          <w:iCs/>
          <w:color w:val="000000" w:themeColor="text1"/>
          <w:sz w:val="22"/>
          <w:szCs w:val="22"/>
        </w:rPr>
      </w:pPr>
      <w:r w:rsidRPr="00A17835">
        <w:rPr>
          <w:rFonts w:ascii="Arial" w:eastAsia="Gulim" w:hAnsi="Arial" w:cs="Arial"/>
          <w:b/>
          <w:bCs/>
          <w:iCs/>
          <w:color w:val="000000" w:themeColor="text1"/>
          <w:sz w:val="22"/>
          <w:szCs w:val="22"/>
        </w:rPr>
        <w:t>Supplementa</w:t>
      </w:r>
      <w:r w:rsidR="00147EA8">
        <w:rPr>
          <w:rFonts w:ascii="Arial" w:eastAsia="Gulim" w:hAnsi="Arial" w:cs="Arial"/>
          <w:b/>
          <w:bCs/>
          <w:iCs/>
          <w:color w:val="000000" w:themeColor="text1"/>
          <w:sz w:val="22"/>
          <w:szCs w:val="22"/>
        </w:rPr>
        <w:t>ry</w:t>
      </w:r>
      <w:r w:rsidRPr="00A17835">
        <w:rPr>
          <w:rFonts w:ascii="Arial" w:eastAsia="Gulim" w:hAnsi="Arial" w:cs="Arial"/>
          <w:b/>
          <w:bCs/>
          <w:iCs/>
          <w:color w:val="000000" w:themeColor="text1"/>
          <w:sz w:val="22"/>
          <w:szCs w:val="22"/>
        </w:rPr>
        <w:t xml:space="preserve"> Table 4.</w:t>
      </w:r>
      <w:r w:rsidRPr="00A17835">
        <w:rPr>
          <w:rFonts w:ascii="Arial" w:eastAsia="Gulim" w:hAnsi="Arial" w:cs="Arial"/>
          <w:iCs/>
          <w:color w:val="000000" w:themeColor="text1"/>
          <w:sz w:val="22"/>
          <w:szCs w:val="22"/>
        </w:rPr>
        <w:t xml:space="preserve"> Nutrient and food group intakes in ACS patients and controls</w:t>
      </w:r>
      <w:r>
        <w:rPr>
          <w:rFonts w:ascii="Arial" w:eastAsia="Gulim" w:hAnsi="Arial" w:cs="Arial"/>
          <w:iCs/>
          <w:color w:val="000000" w:themeColor="text1"/>
          <w:sz w:val="22"/>
          <w:szCs w:val="22"/>
        </w:rPr>
        <w:t>.</w:t>
      </w:r>
    </w:p>
    <w:p w14:paraId="33FD1A92" w14:textId="1203DA3B" w:rsidR="00FA7FEB" w:rsidRDefault="00FA7FEB" w:rsidP="00147EA8">
      <w:pPr>
        <w:spacing w:line="480" w:lineRule="auto"/>
        <w:rPr>
          <w:rFonts w:ascii="Arial" w:eastAsia="Malgun Gothic" w:hAnsi="Arial" w:cs="Arial"/>
          <w:b/>
          <w:bCs/>
          <w:color w:val="000000" w:themeColor="text1"/>
          <w:sz w:val="22"/>
          <w:szCs w:val="22"/>
        </w:rPr>
      </w:pPr>
      <w:r w:rsidRPr="00A17835">
        <w:rPr>
          <w:rFonts w:ascii="Arial" w:eastAsia="Gulim" w:hAnsi="Arial" w:cs="Arial"/>
          <w:b/>
          <w:bCs/>
          <w:iCs/>
          <w:color w:val="000000" w:themeColor="text1"/>
          <w:sz w:val="22"/>
          <w:szCs w:val="22"/>
        </w:rPr>
        <w:t>Supplementa</w:t>
      </w:r>
      <w:r w:rsidR="00147EA8">
        <w:rPr>
          <w:rFonts w:ascii="Arial" w:eastAsia="Gulim" w:hAnsi="Arial" w:cs="Arial"/>
          <w:b/>
          <w:bCs/>
          <w:iCs/>
          <w:color w:val="000000" w:themeColor="text1"/>
          <w:sz w:val="22"/>
          <w:szCs w:val="22"/>
        </w:rPr>
        <w:t>ry</w:t>
      </w:r>
      <w:r w:rsidRPr="00A17835">
        <w:rPr>
          <w:rFonts w:ascii="Arial" w:eastAsia="Gulim" w:hAnsi="Arial" w:cs="Arial"/>
          <w:b/>
          <w:bCs/>
          <w:iCs/>
          <w:color w:val="000000" w:themeColor="text1"/>
          <w:sz w:val="22"/>
          <w:szCs w:val="22"/>
        </w:rPr>
        <w:t xml:space="preserve"> Table </w:t>
      </w:r>
      <w:r>
        <w:rPr>
          <w:rFonts w:ascii="Arial" w:eastAsia="Gulim" w:hAnsi="Arial" w:cs="Arial"/>
          <w:b/>
          <w:bCs/>
          <w:iCs/>
          <w:color w:val="000000" w:themeColor="text1"/>
          <w:sz w:val="22"/>
          <w:szCs w:val="22"/>
        </w:rPr>
        <w:t>5</w:t>
      </w:r>
      <w:r w:rsidRPr="00A17835">
        <w:rPr>
          <w:rFonts w:ascii="Arial" w:eastAsia="Gulim" w:hAnsi="Arial" w:cs="Arial"/>
          <w:b/>
          <w:bCs/>
          <w:iCs/>
          <w:color w:val="000000" w:themeColor="text1"/>
          <w:sz w:val="22"/>
          <w:szCs w:val="22"/>
        </w:rPr>
        <w:t>.</w:t>
      </w:r>
      <w:r w:rsidRPr="00A17835">
        <w:rPr>
          <w:rFonts w:ascii="Arial" w:eastAsia="Gulim" w:hAnsi="Arial" w:cs="Arial"/>
          <w:iCs/>
          <w:color w:val="000000" w:themeColor="text1"/>
          <w:sz w:val="22"/>
          <w:szCs w:val="22"/>
        </w:rPr>
        <w:t xml:space="preserve"> Intakes of individual food items composing the food groups sweets and fish/seafood in ACS patients and controls.</w:t>
      </w:r>
      <w:r w:rsidRPr="00A17835">
        <w:rPr>
          <w:rFonts w:ascii="Arial" w:eastAsia="Malgun Gothic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3EE886D4" w14:textId="77777777" w:rsidR="00FA7FEB" w:rsidRDefault="00FA7FEB" w:rsidP="00147EA8">
      <w:pPr>
        <w:spacing w:line="480" w:lineRule="auto"/>
        <w:rPr>
          <w:rFonts w:ascii="Arial" w:hAnsi="Arial" w:cs="Arial"/>
          <w:b/>
          <w:bCs/>
          <w:color w:val="000000"/>
          <w:sz w:val="22"/>
          <w:szCs w:val="22"/>
        </w:rPr>
        <w:sectPr w:rsidR="00FA7FEB" w:rsidSect="00FA7FE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70"/>
        <w:gridCol w:w="4500"/>
        <w:gridCol w:w="2070"/>
        <w:gridCol w:w="4320"/>
      </w:tblGrid>
      <w:tr w:rsidR="00FA7FEB" w:rsidRPr="00EC4534" w14:paraId="29F28D15" w14:textId="77777777" w:rsidTr="00147EA8">
        <w:trPr>
          <w:trHeight w:val="360"/>
        </w:trPr>
        <w:tc>
          <w:tcPr>
            <w:tcW w:w="1296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F68900" w14:textId="38D7D171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Supplementa</w:t>
            </w:r>
            <w:r w:rsidR="00147EA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ry</w:t>
            </w:r>
            <w:r w:rsidRPr="00EC45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Table 1.</w:t>
            </w: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 xml:space="preserve"> Grouping of FFQ food items.</w:t>
            </w:r>
          </w:p>
        </w:tc>
      </w:tr>
      <w:tr w:rsidR="00FA7FEB" w:rsidRPr="00EC4534" w14:paraId="66150C39" w14:textId="77777777" w:rsidTr="00147EA8">
        <w:trPr>
          <w:trHeight w:val="440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2E6D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Food groups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F699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Items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910DBF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Food groups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91AC6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Items</w:t>
            </w:r>
          </w:p>
        </w:tc>
      </w:tr>
      <w:tr w:rsidR="00FA7FEB" w:rsidRPr="00EC4534" w14:paraId="66AD5BD7" w14:textId="77777777" w:rsidTr="00147EA8">
        <w:trPr>
          <w:trHeight w:val="317"/>
        </w:trPr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5082CEEE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Rice and grains</w:t>
            </w:r>
          </w:p>
        </w:tc>
        <w:tc>
          <w:tcPr>
            <w:tcW w:w="45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973B3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sz w:val="22"/>
                <w:szCs w:val="22"/>
              </w:rPr>
              <w:t>White rice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E881CE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  <w:vAlign w:val="center"/>
          </w:tcPr>
          <w:p w14:paraId="4BC88544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Dog meat</w:t>
            </w:r>
          </w:p>
        </w:tc>
      </w:tr>
      <w:tr w:rsidR="00FA7FEB" w:rsidRPr="00EC4534" w14:paraId="6026D450" w14:textId="77777777" w:rsidTr="0043647E">
        <w:trPr>
          <w:trHeight w:val="317"/>
        </w:trPr>
        <w:tc>
          <w:tcPr>
            <w:tcW w:w="2070" w:type="dxa"/>
            <w:vMerge/>
            <w:shd w:val="clear" w:color="auto" w:fill="auto"/>
            <w:noWrap/>
            <w:vAlign w:val="center"/>
          </w:tcPr>
          <w:p w14:paraId="23A934A7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5B393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sz w:val="22"/>
                <w:szCs w:val="22"/>
              </w:rPr>
              <w:t>White rice with soybeans</w:t>
            </w: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4BD6DE20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vAlign w:val="center"/>
          </w:tcPr>
          <w:p w14:paraId="0D1455A8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Korean style meat soup </w:t>
            </w:r>
          </w:p>
        </w:tc>
      </w:tr>
      <w:tr w:rsidR="00FA7FEB" w:rsidRPr="00EC4534" w14:paraId="5BFB0BBE" w14:textId="77777777" w:rsidTr="0043647E">
        <w:trPr>
          <w:trHeight w:val="317"/>
        </w:trPr>
        <w:tc>
          <w:tcPr>
            <w:tcW w:w="2070" w:type="dxa"/>
            <w:vMerge/>
            <w:shd w:val="clear" w:color="auto" w:fill="auto"/>
            <w:noWrap/>
            <w:vAlign w:val="center"/>
          </w:tcPr>
          <w:p w14:paraId="4CABE970" w14:textId="77777777" w:rsidR="00FA7FEB" w:rsidRPr="00EC4534" w:rsidRDefault="00FA7FEB" w:rsidP="00147EA8">
            <w:pPr>
              <w:spacing w:before="20" w:line="480" w:lineRule="auto"/>
              <w:ind w:left="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7487F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sz w:val="22"/>
                <w:szCs w:val="22"/>
              </w:rPr>
              <w:t>Multi-grain rice</w:t>
            </w: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50153608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</w:tcBorders>
            <w:vAlign w:val="center"/>
          </w:tcPr>
          <w:p w14:paraId="58C6C186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Dumpling </w:t>
            </w:r>
          </w:p>
        </w:tc>
      </w:tr>
      <w:tr w:rsidR="00FA7FEB" w:rsidRPr="00EC4534" w14:paraId="53D413DA" w14:textId="77777777" w:rsidTr="0043647E">
        <w:trPr>
          <w:trHeight w:val="317"/>
        </w:trPr>
        <w:tc>
          <w:tcPr>
            <w:tcW w:w="2070" w:type="dxa"/>
            <w:vMerge/>
            <w:shd w:val="clear" w:color="auto" w:fill="auto"/>
            <w:noWrap/>
            <w:vAlign w:val="center"/>
          </w:tcPr>
          <w:p w14:paraId="48FE5E9A" w14:textId="77777777" w:rsidR="00FA7FEB" w:rsidRPr="00EC4534" w:rsidRDefault="00FA7FEB" w:rsidP="00147EA8">
            <w:pPr>
              <w:spacing w:before="20" w:line="480" w:lineRule="auto"/>
              <w:ind w:left="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006F8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sz w:val="22"/>
                <w:szCs w:val="22"/>
              </w:rPr>
              <w:t>Half white rice/half white rice with soybeans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984DCF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  <w:vAlign w:val="center"/>
          </w:tcPr>
          <w:p w14:paraId="78EDBF62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Fried/steamed chicken</w:t>
            </w:r>
          </w:p>
        </w:tc>
      </w:tr>
      <w:tr w:rsidR="00FA7FEB" w:rsidRPr="00EC4534" w14:paraId="48BD25ED" w14:textId="77777777" w:rsidTr="0043647E">
        <w:trPr>
          <w:trHeight w:val="317"/>
        </w:trPr>
        <w:tc>
          <w:tcPr>
            <w:tcW w:w="2070" w:type="dxa"/>
            <w:vMerge/>
            <w:shd w:val="clear" w:color="auto" w:fill="auto"/>
            <w:noWrap/>
            <w:vAlign w:val="center"/>
          </w:tcPr>
          <w:p w14:paraId="0A0A78C7" w14:textId="77777777" w:rsidR="00FA7FEB" w:rsidRPr="00EC4534" w:rsidRDefault="00FA7FEB" w:rsidP="00147EA8">
            <w:pPr>
              <w:spacing w:before="20" w:line="480" w:lineRule="auto"/>
              <w:ind w:left="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10F5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sz w:val="22"/>
                <w:szCs w:val="22"/>
              </w:rPr>
              <w:t>Half white rice/half multi-grain rice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C3F565A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Fish and seafood</w:t>
            </w: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  <w:vAlign w:val="center"/>
          </w:tcPr>
          <w:p w14:paraId="54E0A23F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Sashimi</w:t>
            </w:r>
          </w:p>
        </w:tc>
      </w:tr>
      <w:tr w:rsidR="00FA7FEB" w:rsidRPr="00EC4534" w14:paraId="523FBBB4" w14:textId="77777777" w:rsidTr="0043647E">
        <w:trPr>
          <w:trHeight w:val="317"/>
        </w:trPr>
        <w:tc>
          <w:tcPr>
            <w:tcW w:w="2070" w:type="dxa"/>
            <w:vMerge/>
            <w:shd w:val="clear" w:color="auto" w:fill="auto"/>
            <w:noWrap/>
            <w:vAlign w:val="center"/>
          </w:tcPr>
          <w:p w14:paraId="1B64C32D" w14:textId="77777777" w:rsidR="00FA7FEB" w:rsidRPr="00EC4534" w:rsidRDefault="00FA7FEB" w:rsidP="00147EA8">
            <w:pPr>
              <w:spacing w:before="20" w:line="480" w:lineRule="auto"/>
              <w:ind w:left="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0532B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sz w:val="22"/>
                <w:szCs w:val="22"/>
              </w:rPr>
              <w:t>Rice cake (made with white rice)</w:t>
            </w: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38A3467A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vAlign w:val="center"/>
          </w:tcPr>
          <w:p w14:paraId="6AD39673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Mackerel/saury</w:t>
            </w:r>
          </w:p>
        </w:tc>
      </w:tr>
      <w:tr w:rsidR="00FA7FEB" w:rsidRPr="00EC4534" w14:paraId="5D87FBE4" w14:textId="77777777" w:rsidTr="0043647E">
        <w:trPr>
          <w:trHeight w:val="317"/>
        </w:trPr>
        <w:tc>
          <w:tcPr>
            <w:tcW w:w="2070" w:type="dxa"/>
            <w:vMerge/>
            <w:shd w:val="clear" w:color="auto" w:fill="auto"/>
            <w:noWrap/>
            <w:vAlign w:val="center"/>
          </w:tcPr>
          <w:p w14:paraId="7210C107" w14:textId="77777777" w:rsidR="00FA7FEB" w:rsidRPr="00EC4534" w:rsidRDefault="00FA7FEB" w:rsidP="00147EA8">
            <w:pPr>
              <w:spacing w:before="20" w:line="480" w:lineRule="auto"/>
              <w:ind w:left="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A252E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sz w:val="22"/>
                <w:szCs w:val="22"/>
              </w:rPr>
              <w:t>Rice cake (made with other types of grain)</w:t>
            </w: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7100FE18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vAlign w:val="center"/>
          </w:tcPr>
          <w:p w14:paraId="4E20DB40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Hairtail</w:t>
            </w:r>
          </w:p>
        </w:tc>
      </w:tr>
      <w:tr w:rsidR="00FA7FEB" w:rsidRPr="00EC4534" w14:paraId="64984B89" w14:textId="77777777" w:rsidTr="0043647E">
        <w:trPr>
          <w:trHeight w:val="317"/>
        </w:trPr>
        <w:tc>
          <w:tcPr>
            <w:tcW w:w="2070" w:type="dxa"/>
            <w:vMerge/>
            <w:shd w:val="clear" w:color="auto" w:fill="auto"/>
            <w:noWrap/>
            <w:vAlign w:val="center"/>
          </w:tcPr>
          <w:p w14:paraId="44D74B45" w14:textId="77777777" w:rsidR="00FA7FEB" w:rsidRPr="00EC4534" w:rsidRDefault="00FA7FEB" w:rsidP="00147EA8">
            <w:pPr>
              <w:spacing w:before="20" w:line="480" w:lineRule="auto"/>
              <w:ind w:left="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F700F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sz w:val="22"/>
                <w:szCs w:val="22"/>
              </w:rPr>
              <w:t>Powdered mixed grains</w:t>
            </w: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582AA8B1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vAlign w:val="center"/>
          </w:tcPr>
          <w:p w14:paraId="779685CF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Eel</w:t>
            </w:r>
          </w:p>
        </w:tc>
      </w:tr>
      <w:tr w:rsidR="00FA7FEB" w:rsidRPr="00EC4534" w14:paraId="4A2F5FAA" w14:textId="77777777" w:rsidTr="0043647E">
        <w:trPr>
          <w:trHeight w:val="317"/>
        </w:trPr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96B1FE" w14:textId="77777777" w:rsidR="00FA7FEB" w:rsidRPr="00EC4534" w:rsidRDefault="00FA7FEB" w:rsidP="00147EA8">
            <w:pPr>
              <w:spacing w:before="20" w:line="480" w:lineRule="auto"/>
              <w:ind w:left="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3457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sz w:val="22"/>
                <w:szCs w:val="22"/>
              </w:rPr>
              <w:t>Cereals</w:t>
            </w: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59DFC9FE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vAlign w:val="center"/>
          </w:tcPr>
          <w:p w14:paraId="7954EDB0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Croaker/flatfish/sea bream</w:t>
            </w:r>
          </w:p>
        </w:tc>
      </w:tr>
      <w:tr w:rsidR="00FA7FEB" w:rsidRPr="00EC4534" w14:paraId="6D6E2B26" w14:textId="77777777" w:rsidTr="0043647E">
        <w:trPr>
          <w:trHeight w:val="317"/>
        </w:trPr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1675D7CC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 xml:space="preserve">Starch and </w:t>
            </w:r>
          </w:p>
          <w:p w14:paraId="41E47B2F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starch vegetables</w:t>
            </w:r>
          </w:p>
        </w:tc>
        <w:tc>
          <w:tcPr>
            <w:tcW w:w="45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9E40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sz w:val="22"/>
                <w:szCs w:val="22"/>
              </w:rPr>
              <w:t>Muk (a jelly-like food made with nut starch)</w:t>
            </w: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1701F7D6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vAlign w:val="center"/>
          </w:tcPr>
          <w:p w14:paraId="418D8683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Pollack</w:t>
            </w:r>
          </w:p>
        </w:tc>
      </w:tr>
      <w:tr w:rsidR="00FA7FEB" w:rsidRPr="00EC4534" w14:paraId="2E056AE5" w14:textId="77777777" w:rsidTr="0043647E">
        <w:trPr>
          <w:trHeight w:val="317"/>
        </w:trPr>
        <w:tc>
          <w:tcPr>
            <w:tcW w:w="2070" w:type="dxa"/>
            <w:vMerge/>
            <w:shd w:val="clear" w:color="auto" w:fill="auto"/>
            <w:noWrap/>
            <w:vAlign w:val="center"/>
            <w:hideMark/>
          </w:tcPr>
          <w:p w14:paraId="367A4FA9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CDCE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Potato</w:t>
            </w: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233A0F49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vAlign w:val="center"/>
          </w:tcPr>
          <w:p w14:paraId="056926E2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Squid/dried squid/octopus</w:t>
            </w:r>
          </w:p>
        </w:tc>
      </w:tr>
      <w:tr w:rsidR="00FA7FEB" w:rsidRPr="00EC4534" w14:paraId="296F97E5" w14:textId="77777777" w:rsidTr="0043647E">
        <w:trPr>
          <w:trHeight w:val="317"/>
        </w:trPr>
        <w:tc>
          <w:tcPr>
            <w:tcW w:w="2070" w:type="dxa"/>
            <w:vMerge/>
            <w:shd w:val="clear" w:color="auto" w:fill="auto"/>
            <w:noWrap/>
            <w:vAlign w:val="center"/>
            <w:hideMark/>
          </w:tcPr>
          <w:p w14:paraId="20E28EE9" w14:textId="77777777" w:rsidR="00FA7FEB" w:rsidRPr="00EC4534" w:rsidRDefault="00FA7FEB" w:rsidP="00147EA8">
            <w:pPr>
              <w:spacing w:before="20"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5192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Sweet potato</w:t>
            </w: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17F3081C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vAlign w:val="center"/>
          </w:tcPr>
          <w:p w14:paraId="618AEB3E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Anchovy</w:t>
            </w:r>
          </w:p>
        </w:tc>
      </w:tr>
      <w:tr w:rsidR="00FA7FEB" w:rsidRPr="00EC4534" w14:paraId="69FBF684" w14:textId="77777777" w:rsidTr="0043647E">
        <w:trPr>
          <w:trHeight w:val="317"/>
        </w:trPr>
        <w:tc>
          <w:tcPr>
            <w:tcW w:w="2070" w:type="dxa"/>
            <w:vMerge/>
            <w:shd w:val="clear" w:color="auto" w:fill="auto"/>
            <w:noWrap/>
            <w:vAlign w:val="center"/>
            <w:hideMark/>
          </w:tcPr>
          <w:p w14:paraId="3922F506" w14:textId="77777777" w:rsidR="00FA7FEB" w:rsidRPr="00EC4534" w:rsidRDefault="00FA7FEB" w:rsidP="00147EA8">
            <w:pPr>
              <w:spacing w:before="20"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AFF0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 xml:space="preserve">Korean vermicelli </w:t>
            </w:r>
          </w:p>
          <w:p w14:paraId="6D504BF9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Start"/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made</w:t>
            </w:r>
            <w:proofErr w:type="gramEnd"/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 xml:space="preserve"> with sweet potato starch)</w:t>
            </w: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3C7F7BBB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</w:tcBorders>
            <w:vAlign w:val="center"/>
          </w:tcPr>
          <w:p w14:paraId="01BA7A8C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Tuna/canned tuna</w:t>
            </w:r>
          </w:p>
        </w:tc>
      </w:tr>
      <w:tr w:rsidR="00FA7FEB" w:rsidRPr="00EC4534" w14:paraId="07FDD66E" w14:textId="77777777" w:rsidTr="0043647E">
        <w:trPr>
          <w:trHeight w:val="317"/>
        </w:trPr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2D25DD" w14:textId="77777777" w:rsidR="00FA7FEB" w:rsidRPr="00EC4534" w:rsidRDefault="00FA7FEB" w:rsidP="00147EA8">
            <w:pPr>
              <w:spacing w:before="20"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35BA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6AA3DB04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</w:tcBorders>
            <w:vAlign w:val="center"/>
          </w:tcPr>
          <w:p w14:paraId="2B160D02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Clam/conch</w:t>
            </w:r>
          </w:p>
        </w:tc>
      </w:tr>
      <w:tr w:rsidR="00FA7FEB" w:rsidRPr="00EC4534" w14:paraId="786487A7" w14:textId="77777777" w:rsidTr="0043647E">
        <w:trPr>
          <w:trHeight w:val="317"/>
        </w:trPr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017DF20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Noodles</w:t>
            </w:r>
          </w:p>
        </w:tc>
        <w:tc>
          <w:tcPr>
            <w:tcW w:w="45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AC10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sz w:val="22"/>
                <w:szCs w:val="22"/>
              </w:rPr>
              <w:t>Wheat noodle/</w:t>
            </w:r>
            <w:proofErr w:type="spellStart"/>
            <w:r w:rsidRPr="00EC4534">
              <w:rPr>
                <w:rFonts w:ascii="Arial" w:hAnsi="Arial" w:cs="Arial"/>
                <w:sz w:val="22"/>
                <w:szCs w:val="22"/>
              </w:rPr>
              <w:t>udon</w:t>
            </w:r>
            <w:proofErr w:type="spellEnd"/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52F0A8B2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vAlign w:val="center"/>
          </w:tcPr>
          <w:p w14:paraId="7584880E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Oyster</w:t>
            </w:r>
          </w:p>
        </w:tc>
      </w:tr>
      <w:tr w:rsidR="00FA7FEB" w:rsidRPr="00EC4534" w14:paraId="1EA66CF9" w14:textId="77777777" w:rsidTr="0043647E">
        <w:trPr>
          <w:trHeight w:val="317"/>
        </w:trPr>
        <w:tc>
          <w:tcPr>
            <w:tcW w:w="2070" w:type="dxa"/>
            <w:vMerge/>
            <w:shd w:val="clear" w:color="auto" w:fill="auto"/>
            <w:noWrap/>
            <w:vAlign w:val="center"/>
            <w:hideMark/>
          </w:tcPr>
          <w:p w14:paraId="43B51A90" w14:textId="77777777" w:rsidR="00FA7FEB" w:rsidRPr="00EC4534" w:rsidRDefault="00FA7FEB" w:rsidP="00147EA8">
            <w:pPr>
              <w:spacing w:before="20"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DAC2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Chinese style noodles </w:t>
            </w:r>
          </w:p>
          <w:p w14:paraId="557D1326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(</w:t>
            </w:r>
            <w:proofErr w:type="gramStart"/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with</w:t>
            </w:r>
            <w:proofErr w:type="gramEnd"/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stir-fried bean paste or spicy soup)</w:t>
            </w: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3A548E5E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vAlign w:val="center"/>
          </w:tcPr>
          <w:p w14:paraId="58E685C3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Crab/salted crab</w:t>
            </w:r>
          </w:p>
        </w:tc>
      </w:tr>
      <w:tr w:rsidR="00FA7FEB" w:rsidRPr="00EC4534" w14:paraId="5CAFB740" w14:textId="77777777" w:rsidTr="0043647E">
        <w:trPr>
          <w:trHeight w:val="317"/>
        </w:trPr>
        <w:tc>
          <w:tcPr>
            <w:tcW w:w="2070" w:type="dxa"/>
            <w:vMerge/>
            <w:shd w:val="clear" w:color="auto" w:fill="auto"/>
            <w:noWrap/>
            <w:vAlign w:val="center"/>
          </w:tcPr>
          <w:p w14:paraId="71AF4BD8" w14:textId="77777777" w:rsidR="00FA7FEB" w:rsidRPr="00EC4534" w:rsidRDefault="00FA7FEB" w:rsidP="00147EA8">
            <w:pPr>
              <w:spacing w:before="20"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90EE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56ADF737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</w:tcBorders>
            <w:vAlign w:val="center"/>
          </w:tcPr>
          <w:p w14:paraId="6AF1E374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Shrimp</w:t>
            </w:r>
          </w:p>
        </w:tc>
      </w:tr>
      <w:tr w:rsidR="00FA7FEB" w:rsidRPr="00EC4534" w14:paraId="626D3B8F" w14:textId="77777777" w:rsidTr="0043647E">
        <w:trPr>
          <w:trHeight w:val="317"/>
        </w:trPr>
        <w:tc>
          <w:tcPr>
            <w:tcW w:w="2070" w:type="dxa"/>
            <w:vMerge/>
            <w:shd w:val="clear" w:color="auto" w:fill="auto"/>
            <w:noWrap/>
            <w:vAlign w:val="center"/>
            <w:hideMark/>
          </w:tcPr>
          <w:p w14:paraId="5C15F17C" w14:textId="77777777" w:rsidR="00FA7FEB" w:rsidRPr="00EC4534" w:rsidRDefault="00FA7FEB" w:rsidP="00147EA8">
            <w:pPr>
              <w:spacing w:before="20"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F6B7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Cold noodles </w:t>
            </w:r>
          </w:p>
          <w:p w14:paraId="6E4EAE0F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proofErr w:type="gramStart"/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made</w:t>
            </w:r>
            <w:proofErr w:type="gramEnd"/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with vermicelli or buckwheat)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785EA6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  <w:vAlign w:val="center"/>
          </w:tcPr>
          <w:p w14:paraId="33D3E10B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Fish cake/crab meat</w:t>
            </w:r>
          </w:p>
        </w:tc>
      </w:tr>
      <w:tr w:rsidR="00FA7FEB" w:rsidRPr="00EC4534" w14:paraId="15D414B8" w14:textId="77777777" w:rsidTr="0043647E">
        <w:trPr>
          <w:trHeight w:val="317"/>
        </w:trPr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392D19E" w14:textId="77777777" w:rsidR="00FA7FEB" w:rsidRPr="00EC4534" w:rsidRDefault="00FA7FEB" w:rsidP="00147EA8">
            <w:pPr>
              <w:spacing w:before="20"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46C3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74856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Salted fish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0EC624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Salted fish</w:t>
            </w:r>
          </w:p>
        </w:tc>
      </w:tr>
      <w:tr w:rsidR="00FA7FEB" w:rsidRPr="00EC4534" w14:paraId="3D79B3C9" w14:textId="77777777" w:rsidTr="0043647E">
        <w:trPr>
          <w:trHeight w:val="317"/>
        </w:trPr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2B8ED2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Instant ramen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2B5B4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Instant ramen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182B2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Eggs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FCB5F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Eggs/quail eggs</w:t>
            </w:r>
          </w:p>
        </w:tc>
      </w:tr>
      <w:tr w:rsidR="00FA7FEB" w:rsidRPr="00EC4534" w14:paraId="6BC4A064" w14:textId="77777777" w:rsidTr="0043647E">
        <w:trPr>
          <w:trHeight w:val="317"/>
        </w:trPr>
        <w:tc>
          <w:tcPr>
            <w:tcW w:w="207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</w:tcPr>
          <w:p w14:paraId="00F2E94F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Meat and poultry</w:t>
            </w:r>
          </w:p>
        </w:tc>
        <w:tc>
          <w:tcPr>
            <w:tcW w:w="45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D3386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Pork belly 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3DE5B86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Legumes</w:t>
            </w: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  <w:vAlign w:val="center"/>
          </w:tcPr>
          <w:p w14:paraId="0469D95E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Black bean</w:t>
            </w:r>
          </w:p>
        </w:tc>
      </w:tr>
      <w:tr w:rsidR="00FA7FEB" w:rsidRPr="00EC4534" w14:paraId="28DF93F7" w14:textId="77777777" w:rsidTr="0043647E">
        <w:trPr>
          <w:trHeight w:val="317"/>
        </w:trPr>
        <w:tc>
          <w:tcPr>
            <w:tcW w:w="2070" w:type="dxa"/>
            <w:vMerge/>
            <w:shd w:val="clear" w:color="auto" w:fill="auto"/>
            <w:noWrap/>
            <w:vAlign w:val="center"/>
          </w:tcPr>
          <w:p w14:paraId="714A1ABD" w14:textId="77777777" w:rsidR="00FA7FEB" w:rsidRPr="00EC4534" w:rsidRDefault="00FA7FEB" w:rsidP="00147EA8">
            <w:pPr>
              <w:spacing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0BE45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Grilled/fried pork </w:t>
            </w: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28C02F6A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vAlign w:val="center"/>
          </w:tcPr>
          <w:p w14:paraId="6FE7C0E2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Korean miso</w:t>
            </w:r>
          </w:p>
        </w:tc>
      </w:tr>
      <w:tr w:rsidR="00FA7FEB" w:rsidRPr="00EC4534" w14:paraId="5327917F" w14:textId="77777777" w:rsidTr="0043647E">
        <w:trPr>
          <w:trHeight w:val="317"/>
        </w:trPr>
        <w:tc>
          <w:tcPr>
            <w:tcW w:w="2070" w:type="dxa"/>
            <w:vMerge/>
            <w:shd w:val="clear" w:color="auto" w:fill="auto"/>
            <w:noWrap/>
            <w:vAlign w:val="center"/>
          </w:tcPr>
          <w:p w14:paraId="243C39EF" w14:textId="77777777" w:rsidR="00FA7FEB" w:rsidRPr="00EC4534" w:rsidRDefault="00FA7FEB" w:rsidP="00147EA8">
            <w:pPr>
              <w:spacing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73913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Braised pork</w:t>
            </w:r>
          </w:p>
        </w:tc>
        <w:tc>
          <w:tcPr>
            <w:tcW w:w="2070" w:type="dxa"/>
            <w:vMerge/>
            <w:tcBorders>
              <w:left w:val="single" w:sz="4" w:space="0" w:color="auto"/>
            </w:tcBorders>
          </w:tcPr>
          <w:p w14:paraId="1FA57109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</w:tcBorders>
          </w:tcPr>
          <w:p w14:paraId="28EE25A9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Tofu</w:t>
            </w:r>
          </w:p>
        </w:tc>
      </w:tr>
      <w:tr w:rsidR="00FA7FEB" w:rsidRPr="00EC4534" w14:paraId="261D1489" w14:textId="77777777" w:rsidTr="0043647E">
        <w:trPr>
          <w:trHeight w:val="317"/>
        </w:trPr>
        <w:tc>
          <w:tcPr>
            <w:tcW w:w="2070" w:type="dxa"/>
            <w:vMerge/>
            <w:shd w:val="clear" w:color="auto" w:fill="auto"/>
            <w:noWrap/>
            <w:vAlign w:val="center"/>
          </w:tcPr>
          <w:p w14:paraId="30058B75" w14:textId="77777777" w:rsidR="00FA7FEB" w:rsidRPr="00EC4534" w:rsidRDefault="00FA7FEB" w:rsidP="00147EA8">
            <w:pPr>
              <w:spacing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C492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Processed meat</w:t>
            </w: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58F04D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  <w:vAlign w:val="center"/>
          </w:tcPr>
          <w:p w14:paraId="13079CF5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Soy milk </w:t>
            </w:r>
          </w:p>
        </w:tc>
      </w:tr>
      <w:tr w:rsidR="00FA7FEB" w:rsidRPr="00EC4534" w14:paraId="2B034D4F" w14:textId="77777777" w:rsidTr="0043647E">
        <w:trPr>
          <w:trHeight w:val="317"/>
        </w:trPr>
        <w:tc>
          <w:tcPr>
            <w:tcW w:w="2070" w:type="dxa"/>
            <w:vMerge/>
            <w:shd w:val="clear" w:color="auto" w:fill="auto"/>
            <w:noWrap/>
            <w:vAlign w:val="center"/>
          </w:tcPr>
          <w:p w14:paraId="44A981B8" w14:textId="77777777" w:rsidR="00FA7FEB" w:rsidRPr="00EC4534" w:rsidRDefault="00FA7FEB" w:rsidP="00147EA8">
            <w:pPr>
              <w:spacing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2414B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Offal/organ meat/tripe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14:paraId="43EF9EBB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Nuts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14:paraId="5AA94685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Peanut/almond/pine nut</w:t>
            </w:r>
          </w:p>
        </w:tc>
      </w:tr>
      <w:tr w:rsidR="00FA7FEB" w:rsidRPr="00EC4534" w14:paraId="65B93A20" w14:textId="77777777" w:rsidTr="0043647E">
        <w:trPr>
          <w:trHeight w:val="317"/>
        </w:trPr>
        <w:tc>
          <w:tcPr>
            <w:tcW w:w="207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B9A63E" w14:textId="77777777" w:rsidR="00FA7FEB" w:rsidRPr="00EC4534" w:rsidRDefault="00FA7FEB" w:rsidP="00147EA8">
            <w:pPr>
              <w:spacing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6A7F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Beef steak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14:paraId="2DA1590A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21E19260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A7FEB" w:rsidRPr="00EC4534" w14:paraId="1E16E825" w14:textId="77777777" w:rsidTr="0043647E">
        <w:trPr>
          <w:trHeight w:val="317"/>
        </w:trPr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0DF7C1E2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Fruits</w:t>
            </w:r>
          </w:p>
        </w:tc>
        <w:tc>
          <w:tcPr>
            <w:tcW w:w="45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AFEC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Strawberry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14:paraId="44CAF31C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 xml:space="preserve">Salted vegetables </w:t>
            </w: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  <w:vAlign w:val="center"/>
          </w:tcPr>
          <w:p w14:paraId="38DD551C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abbage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Kimchi</w:t>
            </w:r>
          </w:p>
        </w:tc>
      </w:tr>
      <w:tr w:rsidR="00FA7FEB" w:rsidRPr="00EC4534" w14:paraId="07B69804" w14:textId="77777777" w:rsidTr="0043647E">
        <w:trPr>
          <w:trHeight w:val="317"/>
        </w:trPr>
        <w:tc>
          <w:tcPr>
            <w:tcW w:w="2070" w:type="dxa"/>
            <w:shd w:val="clear" w:color="auto" w:fill="auto"/>
            <w:noWrap/>
          </w:tcPr>
          <w:p w14:paraId="6FD4862A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BF856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Melon (Korean melon/melon)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CE2D77A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vAlign w:val="center"/>
          </w:tcPr>
          <w:p w14:paraId="2571542A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</w:t>
            </w: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hite radish Kimchi </w:t>
            </w:r>
          </w:p>
        </w:tc>
      </w:tr>
      <w:tr w:rsidR="00FA7FEB" w:rsidRPr="00EC4534" w14:paraId="7601BEC6" w14:textId="77777777" w:rsidTr="0043647E">
        <w:trPr>
          <w:trHeight w:val="317"/>
        </w:trPr>
        <w:tc>
          <w:tcPr>
            <w:tcW w:w="2070" w:type="dxa"/>
            <w:shd w:val="clear" w:color="auto" w:fill="auto"/>
            <w:noWrap/>
          </w:tcPr>
          <w:p w14:paraId="02F2933F" w14:textId="77777777" w:rsidR="00FA7FEB" w:rsidRPr="00EC4534" w:rsidRDefault="00FA7FEB" w:rsidP="00147EA8">
            <w:pPr>
              <w:spacing w:before="20"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7776F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Watermelon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4C7DA2DC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vAlign w:val="center"/>
          </w:tcPr>
          <w:p w14:paraId="0ADDB1FC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W</w:t>
            </w: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atery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</w:t>
            </w: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imchi with cabbage/radish</w:t>
            </w:r>
          </w:p>
        </w:tc>
      </w:tr>
      <w:tr w:rsidR="00FA7FEB" w:rsidRPr="00EC4534" w14:paraId="5F10A21C" w14:textId="77777777" w:rsidTr="0043647E">
        <w:trPr>
          <w:trHeight w:val="317"/>
        </w:trPr>
        <w:tc>
          <w:tcPr>
            <w:tcW w:w="2070" w:type="dxa"/>
            <w:shd w:val="clear" w:color="auto" w:fill="auto"/>
            <w:noWrap/>
          </w:tcPr>
          <w:p w14:paraId="3C00B4E8" w14:textId="77777777" w:rsidR="00FA7FEB" w:rsidRPr="00EC4534" w:rsidRDefault="00FA7FEB" w:rsidP="00147EA8">
            <w:pPr>
              <w:spacing w:before="20"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8EF3E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Peach/plum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776ED185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</w:tcBorders>
            <w:vAlign w:val="center"/>
          </w:tcPr>
          <w:p w14:paraId="7168DDC4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Other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types of</w:t>
            </w: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</w:t>
            </w: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imchi</w:t>
            </w:r>
          </w:p>
        </w:tc>
      </w:tr>
      <w:tr w:rsidR="00FA7FEB" w:rsidRPr="00EC4534" w14:paraId="3F372084" w14:textId="77777777" w:rsidTr="0043647E">
        <w:trPr>
          <w:trHeight w:val="317"/>
        </w:trPr>
        <w:tc>
          <w:tcPr>
            <w:tcW w:w="2070" w:type="dxa"/>
            <w:shd w:val="clear" w:color="auto" w:fill="auto"/>
            <w:noWrap/>
          </w:tcPr>
          <w:p w14:paraId="1C27FA65" w14:textId="77777777" w:rsidR="00FA7FEB" w:rsidRPr="00EC4534" w:rsidRDefault="00FA7FEB" w:rsidP="00147EA8">
            <w:pPr>
              <w:spacing w:before="20"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DAF96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Banana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14:paraId="3C05DE7E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  <w:vAlign w:val="center"/>
          </w:tcPr>
          <w:p w14:paraId="483548D0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Pickled vegetables </w:t>
            </w:r>
          </w:p>
        </w:tc>
      </w:tr>
      <w:tr w:rsidR="00FA7FEB" w:rsidRPr="00EC4534" w14:paraId="4715BBD7" w14:textId="77777777" w:rsidTr="0043647E">
        <w:trPr>
          <w:trHeight w:val="317"/>
        </w:trPr>
        <w:tc>
          <w:tcPr>
            <w:tcW w:w="2070" w:type="dxa"/>
            <w:shd w:val="clear" w:color="auto" w:fill="auto"/>
            <w:noWrap/>
          </w:tcPr>
          <w:p w14:paraId="40E73056" w14:textId="77777777" w:rsidR="00FA7FEB" w:rsidRPr="00EC4534" w:rsidRDefault="00FA7FEB" w:rsidP="00147EA8">
            <w:pPr>
              <w:spacing w:before="20"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6188E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Persimmon/dried persimmon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14:paraId="3658B3BD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Seaweeds</w:t>
            </w: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  <w:vAlign w:val="center"/>
          </w:tcPr>
          <w:p w14:paraId="03F41D53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Seaweeds</w:t>
            </w:r>
          </w:p>
        </w:tc>
      </w:tr>
      <w:tr w:rsidR="00FA7FEB" w:rsidRPr="00EC4534" w14:paraId="36B81010" w14:textId="77777777" w:rsidTr="0043647E">
        <w:trPr>
          <w:trHeight w:val="317"/>
        </w:trPr>
        <w:tc>
          <w:tcPr>
            <w:tcW w:w="2070" w:type="dxa"/>
            <w:shd w:val="clear" w:color="auto" w:fill="auto"/>
            <w:noWrap/>
          </w:tcPr>
          <w:p w14:paraId="27D3F3E9" w14:textId="77777777" w:rsidR="00FA7FEB" w:rsidRPr="00EC4534" w:rsidRDefault="00FA7FEB" w:rsidP="00147EA8">
            <w:pPr>
              <w:spacing w:before="20"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0EC18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Mandarin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14:paraId="1AADFBE9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Dairy</w:t>
            </w: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  <w:vAlign w:val="center"/>
          </w:tcPr>
          <w:p w14:paraId="1FA5CD0C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Milk</w:t>
            </w:r>
          </w:p>
        </w:tc>
      </w:tr>
      <w:tr w:rsidR="00FA7FEB" w:rsidRPr="00EC4534" w14:paraId="43B93FDC" w14:textId="77777777" w:rsidTr="0043647E">
        <w:trPr>
          <w:trHeight w:val="317"/>
        </w:trPr>
        <w:tc>
          <w:tcPr>
            <w:tcW w:w="2070" w:type="dxa"/>
            <w:shd w:val="clear" w:color="auto" w:fill="auto"/>
            <w:noWrap/>
          </w:tcPr>
          <w:p w14:paraId="4E4D1353" w14:textId="77777777" w:rsidR="00FA7FEB" w:rsidRPr="00EC4534" w:rsidRDefault="00FA7FEB" w:rsidP="00147EA8">
            <w:pPr>
              <w:spacing w:before="20"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B2500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Pea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40F766A3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vAlign w:val="center"/>
          </w:tcPr>
          <w:p w14:paraId="6E295BF2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Yogurt</w:t>
            </w:r>
          </w:p>
        </w:tc>
      </w:tr>
      <w:tr w:rsidR="00FA7FEB" w:rsidRPr="00EC4534" w14:paraId="23F47390" w14:textId="77777777" w:rsidTr="0043647E">
        <w:trPr>
          <w:trHeight w:val="317"/>
        </w:trPr>
        <w:tc>
          <w:tcPr>
            <w:tcW w:w="2070" w:type="dxa"/>
            <w:shd w:val="clear" w:color="auto" w:fill="auto"/>
            <w:noWrap/>
          </w:tcPr>
          <w:p w14:paraId="34D3B8F5" w14:textId="77777777" w:rsidR="00FA7FEB" w:rsidRPr="00EC4534" w:rsidRDefault="00FA7FEB" w:rsidP="00147EA8">
            <w:pPr>
              <w:spacing w:before="20"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B6745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Apple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68659ADB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</w:tcBorders>
            <w:vAlign w:val="center"/>
          </w:tcPr>
          <w:p w14:paraId="1CF2A6C4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Ice cream</w:t>
            </w:r>
          </w:p>
        </w:tc>
      </w:tr>
      <w:tr w:rsidR="00FA7FEB" w:rsidRPr="00EC4534" w14:paraId="34CD8468" w14:textId="77777777" w:rsidTr="0043647E">
        <w:trPr>
          <w:trHeight w:val="317"/>
        </w:trPr>
        <w:tc>
          <w:tcPr>
            <w:tcW w:w="2070" w:type="dxa"/>
            <w:shd w:val="clear" w:color="auto" w:fill="auto"/>
            <w:noWrap/>
          </w:tcPr>
          <w:p w14:paraId="7402244A" w14:textId="77777777" w:rsidR="00FA7FEB" w:rsidRPr="00EC4534" w:rsidRDefault="00FA7FEB" w:rsidP="00147EA8">
            <w:pPr>
              <w:spacing w:before="20"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727F1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Orange/orange juice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14:paraId="0C04022D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bottom w:val="single" w:sz="4" w:space="0" w:color="auto"/>
            </w:tcBorders>
            <w:vAlign w:val="center"/>
          </w:tcPr>
          <w:p w14:paraId="10D41F9D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Cheese</w:t>
            </w:r>
          </w:p>
        </w:tc>
      </w:tr>
      <w:tr w:rsidR="00FA7FEB" w:rsidRPr="00EC4534" w14:paraId="3E8F66AD" w14:textId="77777777" w:rsidTr="0043647E">
        <w:trPr>
          <w:trHeight w:val="317"/>
        </w:trPr>
        <w:tc>
          <w:tcPr>
            <w:tcW w:w="2070" w:type="dxa"/>
            <w:shd w:val="clear" w:color="auto" w:fill="auto"/>
            <w:noWrap/>
          </w:tcPr>
          <w:p w14:paraId="4B5D505D" w14:textId="77777777" w:rsidR="00FA7FEB" w:rsidRPr="00EC4534" w:rsidRDefault="00FA7FEB" w:rsidP="00147EA8">
            <w:pPr>
              <w:spacing w:before="20"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DDAB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Grape/grape juice</w:t>
            </w:r>
            <w:r w:rsidRPr="00EC4534" w:rsidDel="009233E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</w:tcPr>
          <w:p w14:paraId="2EA4D9D1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Sweets</w:t>
            </w:r>
          </w:p>
        </w:tc>
        <w:tc>
          <w:tcPr>
            <w:tcW w:w="4320" w:type="dxa"/>
            <w:tcBorders>
              <w:top w:val="single" w:sz="4" w:space="0" w:color="auto"/>
              <w:bottom w:val="nil"/>
            </w:tcBorders>
            <w:vAlign w:val="center"/>
          </w:tcPr>
          <w:p w14:paraId="0544E199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Candy/chocolates</w:t>
            </w:r>
          </w:p>
        </w:tc>
      </w:tr>
      <w:tr w:rsidR="00FA7FEB" w:rsidRPr="00EC4534" w14:paraId="544B1B22" w14:textId="77777777" w:rsidTr="0043647E">
        <w:trPr>
          <w:trHeight w:val="317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E62C840" w14:textId="77777777" w:rsidR="00FA7FEB" w:rsidRPr="00EC4534" w:rsidRDefault="00FA7FEB" w:rsidP="00147EA8">
            <w:pPr>
              <w:spacing w:before="20"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0B14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Tomato/tomato juice/ketchup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461AD136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vAlign w:val="center"/>
          </w:tcPr>
          <w:p w14:paraId="0DD8E162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Table sugar (added sugar in coffee/tea)</w:t>
            </w:r>
          </w:p>
        </w:tc>
      </w:tr>
      <w:tr w:rsidR="00FA7FEB" w:rsidRPr="00EC4534" w14:paraId="49B217B2" w14:textId="77777777" w:rsidTr="0043647E">
        <w:trPr>
          <w:trHeight w:val="317"/>
        </w:trPr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05CB979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Vegetables</w:t>
            </w:r>
          </w:p>
        </w:tc>
        <w:tc>
          <w:tcPr>
            <w:tcW w:w="450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33CB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White radish/daikon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3383CE9C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</w:tcBorders>
            <w:vAlign w:val="center"/>
          </w:tcPr>
          <w:p w14:paraId="629A04AC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Cake/moon pie (or whoopie pie)</w:t>
            </w:r>
          </w:p>
        </w:tc>
      </w:tr>
      <w:tr w:rsidR="00FA7FEB" w:rsidRPr="00EC4534" w14:paraId="7B897CA2" w14:textId="77777777" w:rsidTr="0043647E">
        <w:trPr>
          <w:trHeight w:val="317"/>
        </w:trPr>
        <w:tc>
          <w:tcPr>
            <w:tcW w:w="2070" w:type="dxa"/>
            <w:shd w:val="clear" w:color="auto" w:fill="auto"/>
            <w:noWrap/>
          </w:tcPr>
          <w:p w14:paraId="5043E001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661F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Napa cabbag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14:paraId="1F5B9259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nil"/>
            </w:tcBorders>
            <w:vAlign w:val="center"/>
          </w:tcPr>
          <w:p w14:paraId="170A2711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Bread with sweet red bean</w:t>
            </w:r>
          </w:p>
        </w:tc>
      </w:tr>
      <w:tr w:rsidR="00FA7FEB" w:rsidRPr="00EC4534" w14:paraId="70DFBD45" w14:textId="77777777" w:rsidTr="0043647E">
        <w:trPr>
          <w:trHeight w:val="317"/>
        </w:trPr>
        <w:tc>
          <w:tcPr>
            <w:tcW w:w="2070" w:type="dxa"/>
            <w:shd w:val="clear" w:color="auto" w:fill="auto"/>
            <w:noWrap/>
            <w:vAlign w:val="center"/>
          </w:tcPr>
          <w:p w14:paraId="647F3B4D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2DAE8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Spinach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</w:tcPr>
          <w:p w14:paraId="6E64B944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29244E62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Soda</w:t>
            </w:r>
          </w:p>
        </w:tc>
      </w:tr>
      <w:tr w:rsidR="00FA7FEB" w:rsidRPr="00EC4534" w14:paraId="64F43FAF" w14:textId="77777777" w:rsidTr="0043647E">
        <w:trPr>
          <w:trHeight w:val="317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6CFEB2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3CB9B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Lettuce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56C417" w14:textId="77777777" w:rsidR="00FA7FEB" w:rsidRPr="00EC4534" w:rsidRDefault="00FA7FEB" w:rsidP="00147EA8">
            <w:pPr>
              <w:spacing w:before="20"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Fast foods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D6479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Pizza/hamburger</w:t>
            </w:r>
          </w:p>
        </w:tc>
      </w:tr>
      <w:tr w:rsidR="00FA7FEB" w:rsidRPr="00EC4534" w14:paraId="78E973FA" w14:textId="77777777" w:rsidTr="0043647E">
        <w:trPr>
          <w:trHeight w:val="317"/>
        </w:trPr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93C1297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Others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0A1E18D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Jam/honey/margarine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3D56CEFD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464FA7E9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A7FEB" w:rsidRPr="00EC4534" w14:paraId="7C2F8997" w14:textId="77777777" w:rsidTr="0043647E">
        <w:trPr>
          <w:trHeight w:val="317"/>
        </w:trPr>
        <w:tc>
          <w:tcPr>
            <w:tcW w:w="2070" w:type="dxa"/>
            <w:shd w:val="clear" w:color="auto" w:fill="auto"/>
            <w:noWrap/>
            <w:vAlign w:val="center"/>
          </w:tcPr>
          <w:p w14:paraId="2F1331F6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</w:tcPr>
          <w:p w14:paraId="0E7072D4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Coffee cream</w:t>
            </w:r>
          </w:p>
        </w:tc>
        <w:tc>
          <w:tcPr>
            <w:tcW w:w="2070" w:type="dxa"/>
          </w:tcPr>
          <w:p w14:paraId="0AF1D4EF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</w:tcPr>
          <w:p w14:paraId="7A8284DA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A7FEB" w:rsidRPr="00EC4534" w14:paraId="42E3B0DD" w14:textId="77777777" w:rsidTr="0043647E">
        <w:trPr>
          <w:trHeight w:val="317"/>
        </w:trPr>
        <w:tc>
          <w:tcPr>
            <w:tcW w:w="2070" w:type="dxa"/>
            <w:shd w:val="clear" w:color="auto" w:fill="auto"/>
            <w:noWrap/>
            <w:vAlign w:val="center"/>
          </w:tcPr>
          <w:p w14:paraId="46BE635C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</w:tcPr>
          <w:p w14:paraId="10F6A3DB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Sandwich bread</w:t>
            </w:r>
          </w:p>
        </w:tc>
        <w:tc>
          <w:tcPr>
            <w:tcW w:w="2070" w:type="dxa"/>
          </w:tcPr>
          <w:p w14:paraId="60F8BD75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189147C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A7FEB" w:rsidRPr="00EC4534" w14:paraId="180836B0" w14:textId="77777777" w:rsidTr="0043647E">
        <w:trPr>
          <w:trHeight w:val="317"/>
        </w:trPr>
        <w:tc>
          <w:tcPr>
            <w:tcW w:w="2070" w:type="dxa"/>
            <w:shd w:val="clear" w:color="auto" w:fill="auto"/>
            <w:noWrap/>
            <w:vAlign w:val="center"/>
          </w:tcPr>
          <w:p w14:paraId="3404E3A1" w14:textId="77777777" w:rsidR="00FA7FEB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</w:tcPr>
          <w:p w14:paraId="3A9D6D0F" w14:textId="77777777" w:rsidR="00FA7FEB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Other type of bread</w:t>
            </w:r>
          </w:p>
        </w:tc>
        <w:tc>
          <w:tcPr>
            <w:tcW w:w="2070" w:type="dxa"/>
          </w:tcPr>
          <w:p w14:paraId="446D9C8F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C1BF80F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A7FEB" w:rsidRPr="00EC4534" w14:paraId="4832BFC7" w14:textId="77777777" w:rsidTr="0043647E">
        <w:trPr>
          <w:trHeight w:val="317"/>
        </w:trPr>
        <w:tc>
          <w:tcPr>
            <w:tcW w:w="2070" w:type="dxa"/>
            <w:shd w:val="clear" w:color="auto" w:fill="auto"/>
            <w:noWrap/>
            <w:vAlign w:val="center"/>
          </w:tcPr>
          <w:p w14:paraId="0E26AC3F" w14:textId="77777777" w:rsidR="00FA7FEB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</w:tcPr>
          <w:p w14:paraId="7CAAAA1A" w14:textId="77777777" w:rsidR="00FA7FEB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Cookies/crackers/snack</w:t>
            </w:r>
          </w:p>
        </w:tc>
        <w:tc>
          <w:tcPr>
            <w:tcW w:w="2070" w:type="dxa"/>
          </w:tcPr>
          <w:p w14:paraId="3A4C90A5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655E4AE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A7FEB" w:rsidRPr="00EC4534" w14:paraId="2F2CA881" w14:textId="77777777" w:rsidTr="0043647E">
        <w:trPr>
          <w:trHeight w:val="317"/>
        </w:trPr>
        <w:tc>
          <w:tcPr>
            <w:tcW w:w="2070" w:type="dxa"/>
            <w:shd w:val="clear" w:color="auto" w:fill="auto"/>
            <w:noWrap/>
            <w:vAlign w:val="center"/>
          </w:tcPr>
          <w:p w14:paraId="5DF40397" w14:textId="77777777" w:rsidR="00FA7FEB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  <w:noWrap/>
            <w:vAlign w:val="center"/>
          </w:tcPr>
          <w:p w14:paraId="753AB0F0" w14:textId="77777777" w:rsidR="00FA7FEB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Coffee (black)</w:t>
            </w:r>
          </w:p>
        </w:tc>
        <w:tc>
          <w:tcPr>
            <w:tcW w:w="2070" w:type="dxa"/>
          </w:tcPr>
          <w:p w14:paraId="67A2D568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</w:tcPr>
          <w:p w14:paraId="6CE1D81C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FA7FEB" w:rsidRPr="00EC4534" w14:paraId="7F5955F4" w14:textId="77777777" w:rsidTr="0043647E">
        <w:trPr>
          <w:trHeight w:val="317"/>
        </w:trPr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4919EE" w14:textId="77777777" w:rsidR="00FA7FEB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749ABA" w14:textId="77777777" w:rsidR="00FA7FEB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Other types of beverages (</w:t>
            </w:r>
            <w:proofErr w:type="gram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e.g.</w:t>
            </w:r>
            <w:proofErr w:type="gram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tea)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E608E31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793B9F40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1436DA6" w14:textId="77777777" w:rsidR="00FA7FEB" w:rsidRPr="00EC4534" w:rsidRDefault="00FA7FEB" w:rsidP="00FA7FEB">
      <w:pPr>
        <w:spacing w:line="276" w:lineRule="auto"/>
        <w:rPr>
          <w:rFonts w:ascii="Arial" w:hAnsi="Arial" w:cs="Arial"/>
          <w:color w:val="000000"/>
          <w:sz w:val="22"/>
          <w:szCs w:val="22"/>
        </w:rPr>
        <w:sectPr w:rsidR="00FA7FEB" w:rsidRPr="00EC4534" w:rsidSect="00C303A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10"/>
        <w:gridCol w:w="2250"/>
        <w:gridCol w:w="2250"/>
        <w:gridCol w:w="1350"/>
      </w:tblGrid>
      <w:tr w:rsidR="00FA7FEB" w:rsidRPr="00EC4534" w14:paraId="47991D76" w14:textId="77777777" w:rsidTr="00147EA8">
        <w:trPr>
          <w:trHeight w:val="360"/>
        </w:trPr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D24475" w14:textId="05176890" w:rsidR="00FA7FEB" w:rsidRPr="00EC4534" w:rsidRDefault="00FA7FEB" w:rsidP="00147EA8">
            <w:pPr>
              <w:spacing w:line="480" w:lineRule="auto"/>
              <w:rPr>
                <w:rFonts w:ascii="Arial" w:eastAsia="Apple SD Gothic Neo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Supplementa</w:t>
            </w:r>
            <w:r w:rsidR="00807CA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ry</w:t>
            </w:r>
            <w:r w:rsidRPr="00EC45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Table 2.</w:t>
            </w: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 xml:space="preserve"> Socioeconomic status of study participants.</w:t>
            </w:r>
          </w:p>
        </w:tc>
      </w:tr>
      <w:tr w:rsidR="00FA7FEB" w:rsidRPr="00EC4534" w14:paraId="16355653" w14:textId="77777777" w:rsidTr="00147EA8">
        <w:trPr>
          <w:trHeight w:val="681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C135A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F5B94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ACS patients</w:t>
            </w:r>
          </w:p>
          <w:p w14:paraId="19792E96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(n=92)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E098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Controls</w:t>
            </w:r>
          </w:p>
          <w:p w14:paraId="78411895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(n=69)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0583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i/>
                <w:color w:val="000000"/>
                <w:sz w:val="22"/>
                <w:szCs w:val="22"/>
              </w:rPr>
              <w:t>P</w:t>
            </w:r>
            <w:r w:rsidRPr="00EC4534">
              <w:rPr>
                <w:rFonts w:ascii="Arial" w:hAnsi="Arial" w:cs="Arial"/>
                <w:iCs/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FA7FEB" w:rsidRPr="00EC4534" w14:paraId="4CF3D5DC" w14:textId="77777777" w:rsidTr="00147EA8">
        <w:trPr>
          <w:trHeight w:val="317"/>
        </w:trPr>
        <w:tc>
          <w:tcPr>
            <w:tcW w:w="351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73D58A4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Education (%)</w:t>
            </w: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77E3EAE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1376E68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693536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FA7FEB" w:rsidRPr="00EC4534" w14:paraId="6DB1BF3D" w14:textId="77777777" w:rsidTr="0043647E">
        <w:trPr>
          <w:trHeight w:val="317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603648" w14:textId="77777777" w:rsidR="00FA7FEB" w:rsidRPr="00EC4534" w:rsidRDefault="00FA7FEB" w:rsidP="00147EA8">
            <w:pPr>
              <w:spacing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High school or less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30F4E6F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48 (52.2)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40CFD8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25 (36.2)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A724AF0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A7FEB" w:rsidRPr="00EC4534" w14:paraId="7C82C06F" w14:textId="77777777" w:rsidTr="0043647E">
        <w:trPr>
          <w:trHeight w:val="317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7027022" w14:textId="77777777" w:rsidR="00FA7FEB" w:rsidRPr="00EC4534" w:rsidRDefault="00FA7FEB" w:rsidP="00147EA8">
            <w:pPr>
              <w:spacing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College graduate or more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394B4A0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34 (37.0)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E223A8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36 (52.2)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7ED373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A7FEB" w:rsidRPr="00EC4534" w14:paraId="65F83FC8" w14:textId="77777777" w:rsidTr="0043647E">
        <w:trPr>
          <w:trHeight w:val="317"/>
        </w:trPr>
        <w:tc>
          <w:tcPr>
            <w:tcW w:w="35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1D647A" w14:textId="77777777" w:rsidR="00FA7FEB" w:rsidRPr="00EC4534" w:rsidRDefault="00FA7FEB" w:rsidP="00147EA8">
            <w:pPr>
              <w:spacing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No response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5A4636D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10 (10.9)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8734E5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8 (11.6)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4052F66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A7FEB" w:rsidRPr="00EC4534" w14:paraId="1560EF8D" w14:textId="77777777" w:rsidTr="0043647E">
        <w:trPr>
          <w:trHeight w:val="108"/>
        </w:trPr>
        <w:tc>
          <w:tcPr>
            <w:tcW w:w="3510" w:type="dxa"/>
            <w:tcBorders>
              <w:top w:val="nil"/>
            </w:tcBorders>
            <w:shd w:val="clear" w:color="auto" w:fill="auto"/>
            <w:noWrap/>
          </w:tcPr>
          <w:p w14:paraId="7FB3D2CA" w14:textId="77777777" w:rsidR="00FA7FEB" w:rsidRPr="00EC4534" w:rsidRDefault="00FA7FEB" w:rsidP="00147EA8">
            <w:pPr>
              <w:spacing w:line="480" w:lineRule="auto"/>
              <w:ind w:left="25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noWrap/>
          </w:tcPr>
          <w:p w14:paraId="30AA883E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noWrap/>
          </w:tcPr>
          <w:p w14:paraId="19398BE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</w:tcPr>
          <w:p w14:paraId="4FB95E3B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A7FEB" w:rsidRPr="00EC4534" w14:paraId="7F1B567E" w14:textId="77777777" w:rsidTr="0043647E">
        <w:trPr>
          <w:trHeight w:val="317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2D2C033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Household i</w:t>
            </w: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 xml:space="preserve">ncome (%) 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244569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C87A1A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A51CC68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&lt; 0.001</w:t>
            </w:r>
          </w:p>
        </w:tc>
      </w:tr>
      <w:tr w:rsidR="00FA7FEB" w:rsidRPr="00EC4534" w14:paraId="098BFEBE" w14:textId="77777777" w:rsidTr="0043647E">
        <w:trPr>
          <w:trHeight w:val="317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D22020" w14:textId="77777777" w:rsidR="00FA7FEB" w:rsidRPr="00EC4534" w:rsidRDefault="00FA7FEB" w:rsidP="00147EA8">
            <w:pPr>
              <w:spacing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Upper 25%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274B4F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9 (9.8)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80EDD1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25 (36.2)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3035C8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7FEB" w:rsidRPr="00EC4534" w14:paraId="3B09C05E" w14:textId="77777777" w:rsidTr="0043647E">
        <w:trPr>
          <w:trHeight w:val="317"/>
        </w:trPr>
        <w:tc>
          <w:tcPr>
            <w:tcW w:w="35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B884A1" w14:textId="77777777" w:rsidR="00FA7FEB" w:rsidRPr="00EC4534" w:rsidRDefault="00FA7FEB" w:rsidP="00147EA8">
            <w:pPr>
              <w:spacing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Middle 50%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3C50ADF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46</w:t>
            </w: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50.0</w:t>
            </w: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3F0CE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33 (47.8)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DF493F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7FEB" w:rsidRPr="00EC4534" w14:paraId="2CAE2FB3" w14:textId="77777777" w:rsidTr="0043647E">
        <w:trPr>
          <w:trHeight w:val="317"/>
        </w:trPr>
        <w:tc>
          <w:tcPr>
            <w:tcW w:w="351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0259EC2" w14:textId="77777777" w:rsidR="00FA7FEB" w:rsidRPr="00EC4534" w:rsidRDefault="00FA7FEB" w:rsidP="00147EA8">
            <w:pPr>
              <w:spacing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Lower 25%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E482C54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25</w:t>
            </w: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27.2</w:t>
            </w: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1D960A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3 (4.3)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B5E534B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7FEB" w:rsidRPr="00EC4534" w14:paraId="2C856956" w14:textId="77777777" w:rsidTr="0043647E">
        <w:trPr>
          <w:trHeight w:val="317"/>
        </w:trPr>
        <w:tc>
          <w:tcPr>
            <w:tcW w:w="35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168BC7F" w14:textId="77777777" w:rsidR="00FA7FEB" w:rsidRPr="00EC4534" w:rsidRDefault="00FA7FEB" w:rsidP="00147EA8">
            <w:pPr>
              <w:spacing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No response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141F25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12 (13.0)</w:t>
            </w:r>
          </w:p>
        </w:tc>
        <w:tc>
          <w:tcPr>
            <w:tcW w:w="22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FB7B1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8 (11.6)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AAE51D0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7FEB" w:rsidRPr="00EC4534" w14:paraId="4596E2AE" w14:textId="77777777" w:rsidTr="0043647E">
        <w:trPr>
          <w:trHeight w:val="80"/>
        </w:trPr>
        <w:tc>
          <w:tcPr>
            <w:tcW w:w="351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1526DABE" w14:textId="77777777" w:rsidR="00FA7FEB" w:rsidRPr="00EC4534" w:rsidRDefault="00FA7FEB" w:rsidP="00147EA8">
            <w:pPr>
              <w:spacing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EA25DF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5FC0715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0A85A24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7FEB" w:rsidRPr="00EC4534" w14:paraId="51D9EA57" w14:textId="77777777" w:rsidTr="0043647E">
        <w:trPr>
          <w:trHeight w:val="317"/>
        </w:trPr>
        <w:tc>
          <w:tcPr>
            <w:tcW w:w="351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4883119D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Marital status (%)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7479D28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416501A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AFDB371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76</w:t>
            </w:r>
          </w:p>
        </w:tc>
      </w:tr>
      <w:tr w:rsidR="00FA7FEB" w:rsidRPr="00EC4534" w14:paraId="1EA71D0F" w14:textId="77777777" w:rsidTr="0043647E">
        <w:trPr>
          <w:trHeight w:val="317"/>
        </w:trPr>
        <w:tc>
          <w:tcPr>
            <w:tcW w:w="351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2FFFE1D9" w14:textId="77777777" w:rsidR="00FA7FEB" w:rsidRPr="00EC4534" w:rsidRDefault="00FA7FEB" w:rsidP="00147EA8">
            <w:pPr>
              <w:spacing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Married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6881E4C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sz w:val="22"/>
                <w:szCs w:val="22"/>
              </w:rPr>
              <w:t>61 (66.3)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EFF02A2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59 (85.5)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814BD19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7FEB" w:rsidRPr="00EC4534" w14:paraId="287CB686" w14:textId="77777777" w:rsidTr="0043647E">
        <w:trPr>
          <w:trHeight w:val="317"/>
        </w:trPr>
        <w:tc>
          <w:tcPr>
            <w:tcW w:w="351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0C128C0A" w14:textId="77777777" w:rsidR="00FA7FEB" w:rsidRPr="00EC4534" w:rsidRDefault="00FA7FEB" w:rsidP="00147EA8">
            <w:pPr>
              <w:spacing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Divorced, separated, widowed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E9308F7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sz w:val="22"/>
                <w:szCs w:val="22"/>
              </w:rPr>
              <w:t>14 (15.2)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9CBC173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1 (1.4)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8C92AD4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7FEB" w:rsidRPr="00EC4534" w14:paraId="3444297C" w14:textId="77777777" w:rsidTr="0043647E">
        <w:trPr>
          <w:trHeight w:val="317"/>
        </w:trPr>
        <w:tc>
          <w:tcPr>
            <w:tcW w:w="3510" w:type="dxa"/>
            <w:tcBorders>
              <w:top w:val="nil"/>
            </w:tcBorders>
            <w:shd w:val="clear" w:color="auto" w:fill="auto"/>
            <w:noWrap/>
            <w:vAlign w:val="bottom"/>
          </w:tcPr>
          <w:p w14:paraId="5372EC4C" w14:textId="77777777" w:rsidR="00FA7FEB" w:rsidRPr="00EC4534" w:rsidRDefault="00FA7FEB" w:rsidP="00147EA8">
            <w:pPr>
              <w:spacing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Never married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AE01398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sz w:val="22"/>
                <w:szCs w:val="22"/>
              </w:rPr>
              <w:t>6 (6.5)</w:t>
            </w:r>
          </w:p>
        </w:tc>
        <w:tc>
          <w:tcPr>
            <w:tcW w:w="22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15CB552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3 (4.3)</w:t>
            </w:r>
          </w:p>
        </w:tc>
        <w:tc>
          <w:tcPr>
            <w:tcW w:w="135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CA4AB15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7FEB" w:rsidRPr="00EC4534" w14:paraId="7D356CCC" w14:textId="77777777" w:rsidTr="0043647E">
        <w:trPr>
          <w:trHeight w:val="317"/>
        </w:trPr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5F84BB8" w14:textId="77777777" w:rsidR="00FA7FEB" w:rsidRPr="00EC4534" w:rsidRDefault="00FA7FEB" w:rsidP="00147EA8">
            <w:pPr>
              <w:spacing w:line="480" w:lineRule="auto"/>
              <w:ind w:left="25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No response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7DAB3D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sz w:val="22"/>
                <w:szCs w:val="22"/>
              </w:rPr>
              <w:t>11 (12.0)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D1EEB06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6 (8.7)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2B10EF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59BD55C" w14:textId="77777777" w:rsidR="00FA7FEB" w:rsidRPr="00EC4534" w:rsidRDefault="00FA7FEB" w:rsidP="00147EA8">
      <w:pPr>
        <w:spacing w:before="120" w:line="480" w:lineRule="auto"/>
        <w:rPr>
          <w:rFonts w:ascii="Arial" w:hAnsi="Arial" w:cs="Arial"/>
          <w:color w:val="000000"/>
          <w:sz w:val="22"/>
          <w:szCs w:val="22"/>
        </w:rPr>
        <w:sectPr w:rsidR="00FA7FEB" w:rsidRPr="00EC4534" w:rsidSect="0010253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C4534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 w:rsidRPr="00EC4534">
        <w:rPr>
          <w:rFonts w:ascii="Arial" w:hAnsi="Arial" w:cs="Arial"/>
          <w:i/>
          <w:iCs/>
          <w:color w:val="000000"/>
          <w:sz w:val="22"/>
          <w:szCs w:val="22"/>
        </w:rPr>
        <w:t xml:space="preserve">P </w:t>
      </w:r>
      <w:r w:rsidRPr="00EC4534">
        <w:rPr>
          <w:rFonts w:ascii="Arial" w:hAnsi="Arial" w:cs="Arial"/>
          <w:color w:val="000000"/>
          <w:sz w:val="22"/>
          <w:szCs w:val="22"/>
        </w:rPr>
        <w:t>values for the comparison between ACS patients and controls were determined using generalized linear models with adjustment for sex and age.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760"/>
        <w:gridCol w:w="3600"/>
      </w:tblGrid>
      <w:tr w:rsidR="00FA7FEB" w:rsidRPr="00EC4534" w14:paraId="40085B48" w14:textId="77777777" w:rsidTr="0043647E">
        <w:trPr>
          <w:trHeight w:val="360"/>
        </w:trPr>
        <w:tc>
          <w:tcPr>
            <w:tcW w:w="936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54D8A7" w14:textId="43E43ADB" w:rsidR="00FA7FEB" w:rsidRPr="00EC4534" w:rsidRDefault="00FA7FEB" w:rsidP="00147EA8">
            <w:pPr>
              <w:spacing w:line="480" w:lineRule="auto"/>
              <w:rPr>
                <w:rFonts w:ascii="Arial" w:eastAsia="Apple SD Gothic Neo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Supplementa</w:t>
            </w:r>
            <w:r w:rsidR="00147EA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ry </w:t>
            </w:r>
            <w:r w:rsidRPr="00EC45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Table 3.</w:t>
            </w: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 xml:space="preserve"> Medication use of ACS patients.</w:t>
            </w:r>
          </w:p>
        </w:tc>
      </w:tr>
      <w:tr w:rsidR="00FA7FEB" w:rsidRPr="00EC4534" w14:paraId="20AA1DA5" w14:textId="77777777" w:rsidTr="0043647E">
        <w:trPr>
          <w:trHeight w:val="317"/>
        </w:trPr>
        <w:tc>
          <w:tcPr>
            <w:tcW w:w="576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14:paraId="1BA2A01E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ACE inhibitor (%)</w:t>
            </w:r>
          </w:p>
        </w:tc>
        <w:tc>
          <w:tcPr>
            <w:tcW w:w="36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8E552E6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sz w:val="22"/>
                <w:szCs w:val="22"/>
              </w:rPr>
              <w:t>63 (68.5)</w:t>
            </w:r>
          </w:p>
        </w:tc>
      </w:tr>
      <w:tr w:rsidR="00FA7FEB" w:rsidRPr="00EC4534" w14:paraId="121712A9" w14:textId="77777777" w:rsidTr="0043647E">
        <w:trPr>
          <w:trHeight w:val="317"/>
        </w:trPr>
        <w:tc>
          <w:tcPr>
            <w:tcW w:w="57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3FFF7C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ARB (%)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73908E4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2 (2.2)</w:t>
            </w:r>
          </w:p>
        </w:tc>
      </w:tr>
      <w:tr w:rsidR="00FA7FEB" w:rsidRPr="00EC4534" w14:paraId="369949BE" w14:textId="77777777" w:rsidTr="0043647E">
        <w:trPr>
          <w:trHeight w:val="317"/>
        </w:trPr>
        <w:tc>
          <w:tcPr>
            <w:tcW w:w="576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338C3A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Beta blocker (%)</w:t>
            </w:r>
          </w:p>
        </w:tc>
        <w:tc>
          <w:tcPr>
            <w:tcW w:w="360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9754B4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37 (40.2)</w:t>
            </w:r>
          </w:p>
        </w:tc>
      </w:tr>
      <w:tr w:rsidR="00FA7FEB" w:rsidRPr="00EC4534" w14:paraId="0B4AA342" w14:textId="77777777" w:rsidTr="0043647E">
        <w:trPr>
          <w:trHeight w:val="317"/>
        </w:trPr>
        <w:tc>
          <w:tcPr>
            <w:tcW w:w="57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1AEDB63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Calcium channel blocker (%)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C2324E2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10 (10.9)</w:t>
            </w:r>
          </w:p>
        </w:tc>
      </w:tr>
      <w:tr w:rsidR="00FA7FEB" w:rsidRPr="00EC4534" w14:paraId="62BC6134" w14:textId="77777777" w:rsidTr="0043647E">
        <w:trPr>
          <w:trHeight w:val="108"/>
        </w:trPr>
        <w:tc>
          <w:tcPr>
            <w:tcW w:w="5760" w:type="dxa"/>
            <w:tcBorders>
              <w:top w:val="nil"/>
            </w:tcBorders>
            <w:shd w:val="clear" w:color="auto" w:fill="auto"/>
            <w:noWrap/>
          </w:tcPr>
          <w:p w14:paraId="4965D472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Statin (%)</w:t>
            </w:r>
          </w:p>
        </w:tc>
        <w:tc>
          <w:tcPr>
            <w:tcW w:w="3600" w:type="dxa"/>
            <w:tcBorders>
              <w:top w:val="nil"/>
            </w:tcBorders>
            <w:shd w:val="clear" w:color="auto" w:fill="auto"/>
            <w:noWrap/>
          </w:tcPr>
          <w:p w14:paraId="6293FF77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64 (69.6)</w:t>
            </w:r>
          </w:p>
        </w:tc>
      </w:tr>
      <w:tr w:rsidR="00FA7FEB" w:rsidRPr="00EC4534" w14:paraId="7B062EFB" w14:textId="77777777" w:rsidTr="0043647E">
        <w:trPr>
          <w:trHeight w:val="317"/>
        </w:trPr>
        <w:tc>
          <w:tcPr>
            <w:tcW w:w="57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F416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Antiplatelets (%)</w:t>
            </w:r>
          </w:p>
        </w:tc>
        <w:tc>
          <w:tcPr>
            <w:tcW w:w="36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D4EB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4534">
              <w:rPr>
                <w:rFonts w:ascii="Arial" w:hAnsi="Arial" w:cs="Arial"/>
                <w:sz w:val="22"/>
                <w:szCs w:val="22"/>
              </w:rPr>
              <w:t>91 (98.9)</w:t>
            </w:r>
          </w:p>
        </w:tc>
      </w:tr>
    </w:tbl>
    <w:p w14:paraId="2E487AF7" w14:textId="29A681D5" w:rsidR="00FA7FEB" w:rsidRPr="00147EA8" w:rsidRDefault="00FA7FEB" w:rsidP="00147EA8">
      <w:pPr>
        <w:spacing w:before="120" w:line="480" w:lineRule="auto"/>
        <w:rPr>
          <w:rFonts w:ascii="Arial" w:hAnsi="Arial" w:cs="Arial"/>
          <w:color w:val="000000"/>
          <w:sz w:val="22"/>
          <w:szCs w:val="22"/>
        </w:rPr>
      </w:pPr>
      <w:r w:rsidRPr="00EC4534">
        <w:rPr>
          <w:rFonts w:ascii="Arial" w:hAnsi="Arial" w:cs="Arial"/>
          <w:color w:val="000000"/>
          <w:sz w:val="22"/>
          <w:szCs w:val="22"/>
        </w:rPr>
        <w:t>ACE, angiotensin converting enzyme; ARB, angiotensin II type 1 receptor inhibitor.</w:t>
      </w:r>
      <w:r>
        <w:rPr>
          <w:rFonts w:ascii="Arial" w:hAnsi="Arial" w:cs="Arial"/>
          <w:color w:val="000000"/>
          <w:sz w:val="22"/>
          <w:szCs w:val="22"/>
        </w:rPr>
        <w:t xml:space="preserve"> n=92.</w:t>
      </w:r>
      <w:r>
        <w:rPr>
          <w:rFonts w:ascii="Arial" w:eastAsia="Gulim" w:hAnsi="Arial" w:cs="Arial"/>
          <w:b/>
          <w:bCs/>
          <w:iCs/>
          <w:color w:val="000000"/>
          <w:sz w:val="22"/>
          <w:szCs w:val="22"/>
        </w:rPr>
        <w:br w:type="page"/>
      </w:r>
    </w:p>
    <w:tbl>
      <w:tblPr>
        <w:tblW w:w="5000" w:type="pct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2102"/>
        <w:gridCol w:w="2406"/>
        <w:gridCol w:w="1419"/>
      </w:tblGrid>
      <w:tr w:rsidR="00FA7FEB" w:rsidRPr="00EC4534" w14:paraId="3D2B1DB6" w14:textId="77777777" w:rsidTr="0043647E">
        <w:trPr>
          <w:trHeight w:val="36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DA20F21" w14:textId="25B2CBB6" w:rsidR="00FA7FEB" w:rsidRPr="00EC4534" w:rsidRDefault="00FA7FEB" w:rsidP="00147EA8">
            <w:pPr>
              <w:spacing w:line="480" w:lineRule="auto"/>
              <w:rPr>
                <w:rFonts w:ascii="Arial" w:eastAsia="Gulim" w:hAnsi="Arial" w:cs="Arial"/>
                <w:iCs/>
                <w:color w:val="000000"/>
                <w:sz w:val="22"/>
                <w:szCs w:val="22"/>
              </w:rPr>
            </w:pPr>
            <w:r>
              <w:rPr>
                <w:rFonts w:ascii="Arial" w:eastAsia="Gulim" w:hAnsi="Arial" w:cs="Arial"/>
                <w:b/>
                <w:bCs/>
                <w:iCs/>
                <w:color w:val="000000"/>
                <w:sz w:val="22"/>
                <w:szCs w:val="22"/>
              </w:rPr>
              <w:lastRenderedPageBreak/>
              <w:t>Supplementa</w:t>
            </w:r>
            <w:r w:rsidR="00147EA8">
              <w:rPr>
                <w:rFonts w:ascii="Arial" w:eastAsia="Gulim" w:hAnsi="Arial" w:cs="Arial"/>
                <w:b/>
                <w:bCs/>
                <w:iCs/>
                <w:color w:val="000000"/>
                <w:sz w:val="22"/>
                <w:szCs w:val="22"/>
              </w:rPr>
              <w:t>ry</w:t>
            </w:r>
            <w:r>
              <w:rPr>
                <w:rFonts w:ascii="Arial" w:eastAsia="Gulim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6A263C">
              <w:rPr>
                <w:rFonts w:ascii="Arial" w:eastAsia="Gulim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Table </w:t>
            </w:r>
            <w:r>
              <w:rPr>
                <w:rFonts w:ascii="Arial" w:eastAsia="Gulim" w:hAnsi="Arial" w:cs="Arial"/>
                <w:b/>
                <w:bCs/>
                <w:iCs/>
                <w:color w:val="000000"/>
                <w:sz w:val="22"/>
                <w:szCs w:val="22"/>
              </w:rPr>
              <w:t>4</w:t>
            </w:r>
            <w:r w:rsidRPr="006A263C">
              <w:rPr>
                <w:rFonts w:ascii="Arial" w:eastAsia="Gulim" w:hAnsi="Arial" w:cs="Arial"/>
                <w:b/>
                <w:bCs/>
                <w:iCs/>
                <w:color w:val="000000"/>
                <w:sz w:val="22"/>
                <w:szCs w:val="22"/>
              </w:rPr>
              <w:t>.</w:t>
            </w:r>
            <w:r w:rsidRPr="006A263C">
              <w:rPr>
                <w:rFonts w:ascii="Arial" w:eastAsia="Gulim" w:hAnsi="Arial" w:cs="Arial"/>
                <w:iCs/>
                <w:color w:val="000000"/>
                <w:sz w:val="22"/>
                <w:szCs w:val="22"/>
              </w:rPr>
              <w:t xml:space="preserve"> N</w:t>
            </w:r>
            <w:r w:rsidRPr="00EC4534">
              <w:rPr>
                <w:rFonts w:ascii="Arial" w:eastAsia="Gulim" w:hAnsi="Arial" w:cs="Arial"/>
                <w:iCs/>
                <w:color w:val="000000"/>
                <w:sz w:val="22"/>
                <w:szCs w:val="22"/>
              </w:rPr>
              <w:t>utrient and food group intakes in ACS patients and controls.</w:t>
            </w:r>
          </w:p>
        </w:tc>
      </w:tr>
      <w:tr w:rsidR="00FA7FEB" w:rsidRPr="00EC4534" w14:paraId="7BCF30C8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672"/>
        </w:trPr>
        <w:tc>
          <w:tcPr>
            <w:tcW w:w="1834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A1F95DA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112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8C491A7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ACS</w:t>
            </w:r>
          </w:p>
          <w:p w14:paraId="58149C1E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(n=91)</w:t>
            </w:r>
          </w:p>
        </w:tc>
        <w:tc>
          <w:tcPr>
            <w:tcW w:w="1285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9B60CAE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 xml:space="preserve">Control </w:t>
            </w:r>
          </w:p>
          <w:p w14:paraId="48114AA0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(n=61)</w:t>
            </w:r>
          </w:p>
        </w:tc>
        <w:tc>
          <w:tcPr>
            <w:tcW w:w="75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68A6AD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i/>
                <w:color w:val="000000"/>
                <w:sz w:val="22"/>
                <w:szCs w:val="22"/>
              </w:rPr>
              <w:t>P</w:t>
            </w:r>
          </w:p>
        </w:tc>
      </w:tr>
      <w:tr w:rsidR="00FA7FEB" w:rsidRPr="00EC4534" w14:paraId="5FFBAE0F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68F651C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a) Energy intakes</w:t>
            </w:r>
            <w:r w:rsidRPr="00C1539C">
              <w:rPr>
                <w:rFonts w:ascii="Arial" w:hAnsi="Arial" w:cs="Arial"/>
                <w:sz w:val="22"/>
                <w:szCs w:val="22"/>
                <w:vertAlign w:val="superscript"/>
              </w:rPr>
              <w:t>†</w:t>
            </w: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EC453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kcal</w:t>
            </w:r>
          </w:p>
        </w:tc>
        <w:tc>
          <w:tcPr>
            <w:tcW w:w="1123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26D822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2066 ± 508</w:t>
            </w:r>
          </w:p>
        </w:tc>
        <w:tc>
          <w:tcPr>
            <w:tcW w:w="1285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2B3E7EF3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1855 ± 560</w:t>
            </w:r>
          </w:p>
        </w:tc>
        <w:tc>
          <w:tcPr>
            <w:tcW w:w="758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798E7A7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9D17A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0.02</w:t>
            </w:r>
          </w:p>
        </w:tc>
      </w:tr>
      <w:tr w:rsidR="00FA7FEB" w:rsidRPr="00EC4534" w14:paraId="524A1E20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80"/>
        </w:trPr>
        <w:tc>
          <w:tcPr>
            <w:tcW w:w="1834" w:type="pct"/>
            <w:shd w:val="clear" w:color="auto" w:fill="auto"/>
            <w:noWrap/>
            <w:vAlign w:val="bottom"/>
          </w:tcPr>
          <w:p w14:paraId="55515EB9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3" w:type="pct"/>
            <w:shd w:val="clear" w:color="auto" w:fill="auto"/>
            <w:noWrap/>
            <w:vAlign w:val="center"/>
          </w:tcPr>
          <w:p w14:paraId="2DABC0E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5" w:type="pct"/>
            <w:shd w:val="clear" w:color="auto" w:fill="auto"/>
            <w:noWrap/>
            <w:vAlign w:val="center"/>
          </w:tcPr>
          <w:p w14:paraId="3114A574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001C21D2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A7FEB" w:rsidRPr="00EC4534" w14:paraId="4D6678E3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shd w:val="clear" w:color="auto" w:fill="auto"/>
            <w:noWrap/>
            <w:vAlign w:val="center"/>
          </w:tcPr>
          <w:p w14:paraId="00728B3F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b) Nutrient intakes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14:paraId="455494AD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5" w:type="pct"/>
            <w:shd w:val="clear" w:color="auto" w:fill="auto"/>
            <w:noWrap/>
            <w:vAlign w:val="center"/>
          </w:tcPr>
          <w:p w14:paraId="58D891CE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075E72CB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A7FEB" w:rsidRPr="00EC4534" w14:paraId="56FE4B36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shd w:val="clear" w:color="auto" w:fill="auto"/>
            <w:noWrap/>
            <w:vAlign w:val="center"/>
          </w:tcPr>
          <w:p w14:paraId="6F387D92" w14:textId="77777777" w:rsidR="00FA7FEB" w:rsidRPr="00EC4534" w:rsidRDefault="00FA7FEB" w:rsidP="00147EA8">
            <w:pPr>
              <w:spacing w:line="480" w:lineRule="auto"/>
              <w:ind w:left="1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Macronutrients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14:paraId="65363376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5" w:type="pct"/>
            <w:shd w:val="clear" w:color="auto" w:fill="auto"/>
            <w:noWrap/>
            <w:vAlign w:val="center"/>
          </w:tcPr>
          <w:p w14:paraId="6B612595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08EBBEAB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A7FEB" w:rsidRPr="00EC4534" w14:paraId="11337F82" w14:textId="77777777" w:rsidTr="0043647E">
        <w:tblPrEx>
          <w:tblBorders>
            <w:bottom w:val="none" w:sz="0" w:space="0" w:color="auto"/>
          </w:tblBorders>
        </w:tblPrEx>
        <w:trPr>
          <w:trHeight w:val="317"/>
        </w:trPr>
        <w:tc>
          <w:tcPr>
            <w:tcW w:w="183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4982D15" w14:textId="77777777" w:rsidR="00FA7FEB" w:rsidRPr="00EC4534" w:rsidRDefault="00FA7FEB" w:rsidP="00147EA8">
            <w:pPr>
              <w:spacing w:line="480" w:lineRule="auto"/>
              <w:ind w:left="42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 xml:space="preserve">Carbohydrate, g </w:t>
            </w:r>
          </w:p>
        </w:tc>
        <w:tc>
          <w:tcPr>
            <w:tcW w:w="112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D067000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373 ± 90</w:t>
            </w:r>
          </w:p>
        </w:tc>
        <w:tc>
          <w:tcPr>
            <w:tcW w:w="1285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B035CBB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336 ± 104</w:t>
            </w:r>
          </w:p>
        </w:tc>
        <w:tc>
          <w:tcPr>
            <w:tcW w:w="7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095CA1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0.74</w:t>
            </w:r>
          </w:p>
        </w:tc>
      </w:tr>
      <w:tr w:rsidR="00FA7FEB" w:rsidRPr="00EC4534" w14:paraId="5EADB24D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</w:tcBorders>
            <w:shd w:val="clear" w:color="auto" w:fill="auto"/>
            <w:noWrap/>
            <w:vAlign w:val="center"/>
          </w:tcPr>
          <w:p w14:paraId="7FAF4ABB" w14:textId="77777777" w:rsidR="00FA7FEB" w:rsidRPr="00EC4534" w:rsidRDefault="00FA7FEB" w:rsidP="00147EA8">
            <w:pPr>
              <w:spacing w:line="480" w:lineRule="auto"/>
              <w:ind w:left="60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Dietary fiber, g</w:t>
            </w:r>
          </w:p>
        </w:tc>
        <w:tc>
          <w:tcPr>
            <w:tcW w:w="112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2D2E418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20 ± 6</w:t>
            </w:r>
          </w:p>
        </w:tc>
        <w:tc>
          <w:tcPr>
            <w:tcW w:w="1285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F851F71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19 ± 9</w:t>
            </w:r>
          </w:p>
        </w:tc>
        <w:tc>
          <w:tcPr>
            <w:tcW w:w="758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1143121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0.15</w:t>
            </w:r>
          </w:p>
        </w:tc>
      </w:tr>
      <w:tr w:rsidR="00FA7FEB" w:rsidRPr="00EC4534" w14:paraId="5C36FD75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9E22B7" w14:textId="77777777" w:rsidR="00FA7FEB" w:rsidRPr="00EC4534" w:rsidRDefault="00FA7FEB" w:rsidP="00147EA8">
            <w:pPr>
              <w:spacing w:line="480" w:lineRule="auto"/>
              <w:ind w:left="42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Fat, g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5A6B226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38 ± 19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70D5CAF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34 ± 16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6A9693B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0.77</w:t>
            </w:r>
          </w:p>
        </w:tc>
      </w:tr>
      <w:tr w:rsidR="00FA7FEB" w:rsidRPr="00EC4534" w14:paraId="613C1A9D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A6699D" w14:textId="77777777" w:rsidR="00FA7FEB" w:rsidRPr="00EC4534" w:rsidRDefault="00FA7FEB" w:rsidP="00147EA8">
            <w:pPr>
              <w:spacing w:line="480" w:lineRule="auto"/>
              <w:ind w:left="60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Cholesterol, mg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2E8C65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241 ± 129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7CCC8CB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206 ± 140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640063E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0.37</w:t>
            </w:r>
          </w:p>
        </w:tc>
      </w:tr>
      <w:tr w:rsidR="00FA7FEB" w:rsidRPr="00EC4534" w14:paraId="5DB40EB5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D5EBAD" w14:textId="77777777" w:rsidR="00FA7FEB" w:rsidRPr="00EC4534" w:rsidRDefault="00FA7FEB" w:rsidP="00147EA8">
            <w:pPr>
              <w:spacing w:line="480" w:lineRule="auto"/>
              <w:ind w:left="607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SFA, g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EBF223D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9.6 ± 5.5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916890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8.4 ± 4.7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650D17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0.47</w:t>
            </w:r>
          </w:p>
        </w:tc>
      </w:tr>
      <w:tr w:rsidR="00FA7FEB" w:rsidRPr="00EC4534" w14:paraId="758CAD69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A53069" w14:textId="77777777" w:rsidR="00FA7FEB" w:rsidRPr="00EC4534" w:rsidRDefault="00FA7FEB" w:rsidP="00147EA8">
            <w:pPr>
              <w:spacing w:line="480" w:lineRule="auto"/>
              <w:ind w:left="60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MUFA, g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3F133F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6.2 ± 9.0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D22F55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9.0 ± 5.1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6E8261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0.53</w:t>
            </w:r>
          </w:p>
        </w:tc>
      </w:tr>
      <w:tr w:rsidR="00FA7FEB" w:rsidRPr="00EC4534" w14:paraId="7296C9DD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E57DBF" w14:textId="77777777" w:rsidR="00FA7FEB" w:rsidRPr="00EC4534" w:rsidRDefault="00FA7FEB" w:rsidP="00147EA8">
            <w:pPr>
              <w:spacing w:line="480" w:lineRule="auto"/>
              <w:ind w:left="60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PUFA, g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F15D1BD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5.2 ± 2.9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31C3932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4.2 ± 1.9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CCAFE9E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0.22</w:t>
            </w:r>
          </w:p>
        </w:tc>
      </w:tr>
      <w:tr w:rsidR="00FA7FEB" w:rsidRPr="00EC4534" w14:paraId="77794FE3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CB14A7" w14:textId="77777777" w:rsidR="00FA7FEB" w:rsidRPr="00EC4534" w:rsidRDefault="00FA7FEB" w:rsidP="00147EA8">
            <w:pPr>
              <w:spacing w:line="480" w:lineRule="auto"/>
              <w:ind w:left="42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Protein, g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E41DC4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77 ± 24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56AC89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68 ± 23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C25F6C9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0.49</w:t>
            </w:r>
          </w:p>
        </w:tc>
      </w:tr>
      <w:tr w:rsidR="00FA7FEB" w:rsidRPr="00EC4534" w14:paraId="3028F095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3FAB3A0" w14:textId="77777777" w:rsidR="00FA7FEB" w:rsidRPr="00EC4534" w:rsidRDefault="00FA7FEB" w:rsidP="00147EA8">
            <w:pPr>
              <w:spacing w:line="480" w:lineRule="auto"/>
              <w:ind w:left="1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 xml:space="preserve">Fat-soluble vitamins </w:t>
            </w:r>
          </w:p>
        </w:tc>
        <w:tc>
          <w:tcPr>
            <w:tcW w:w="112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3C9B3D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5" w:type="pct"/>
            <w:tcBorders>
              <w:top w:val="nil"/>
            </w:tcBorders>
            <w:shd w:val="clear" w:color="auto" w:fill="auto"/>
            <w:noWrap/>
            <w:vAlign w:val="center"/>
          </w:tcPr>
          <w:p w14:paraId="2C058AE9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BAEE8E1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A7FEB" w:rsidRPr="00EC4534" w14:paraId="4971FE09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A24CE3" w14:textId="77777777" w:rsidR="00FA7FEB" w:rsidRPr="00EC4534" w:rsidRDefault="00FA7FEB" w:rsidP="00147EA8">
            <w:pPr>
              <w:spacing w:line="480" w:lineRule="auto"/>
              <w:ind w:left="42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 xml:space="preserve">Vitamin A, </w:t>
            </w: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sym w:font="Symbol" w:char="F06D"/>
            </w: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g RAE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66C6240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568 ± 270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021D85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605 ± 366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336337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0.17</w:t>
            </w:r>
          </w:p>
        </w:tc>
      </w:tr>
      <w:tr w:rsidR="00FA7FEB" w:rsidRPr="00EC4534" w14:paraId="2A175A61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52B7CEE" w14:textId="77777777" w:rsidR="00FA7FEB" w:rsidRPr="00EC4534" w:rsidRDefault="00FA7FEB" w:rsidP="00147EA8">
            <w:pPr>
              <w:spacing w:line="480" w:lineRule="auto"/>
              <w:ind w:left="42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 xml:space="preserve">Vitamin D, </w:t>
            </w: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sym w:font="Symbol" w:char="F06D"/>
            </w: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064923F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4.3 ± 3.5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D4B6849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2.9 ± 1.8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0EC737E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0.04</w:t>
            </w:r>
          </w:p>
        </w:tc>
      </w:tr>
      <w:tr w:rsidR="00FA7FEB" w:rsidRPr="00EC4534" w14:paraId="5E41B376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CF2F827" w14:textId="77777777" w:rsidR="00FA7FEB" w:rsidRPr="00EC4534" w:rsidRDefault="00FA7FEB" w:rsidP="00147EA8">
            <w:pPr>
              <w:spacing w:line="480" w:lineRule="auto"/>
              <w:ind w:left="42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 xml:space="preserve">Vitamin E, mg </w:t>
            </w: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sym w:font="Symbol" w:char="F061"/>
            </w: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-TE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026E3DB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9.4 ± 3.7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F0033C9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8.2 ± 3.2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5CF56CC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0.82</w:t>
            </w:r>
          </w:p>
        </w:tc>
      </w:tr>
      <w:tr w:rsidR="00FA7FEB" w:rsidRPr="00EC4534" w14:paraId="79D9F016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8EB087" w14:textId="77777777" w:rsidR="00FA7FEB" w:rsidRPr="00EC4534" w:rsidRDefault="00FA7FEB" w:rsidP="00147EA8">
            <w:pPr>
              <w:spacing w:line="480" w:lineRule="auto"/>
              <w:ind w:left="42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 xml:space="preserve">Vitamin K, </w:t>
            </w: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sym w:font="Symbol" w:char="F06D"/>
            </w: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216EBC9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184 ± 129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4602F1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174 ± 147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FBAAF2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0.78</w:t>
            </w:r>
          </w:p>
        </w:tc>
      </w:tr>
      <w:tr w:rsidR="00FA7FEB" w:rsidRPr="00EC4534" w14:paraId="69AA9006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DC6498" w14:textId="77777777" w:rsidR="00FA7FEB" w:rsidRPr="00EC4534" w:rsidRDefault="00FA7FEB" w:rsidP="00147EA8">
            <w:pPr>
              <w:spacing w:line="480" w:lineRule="auto"/>
              <w:ind w:left="1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Water-soluble vitamins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0BE492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54CAE93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9D208DB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A7FEB" w:rsidRPr="00EC4534" w14:paraId="4FDF8FA5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F64278C" w14:textId="77777777" w:rsidR="00FA7FEB" w:rsidRPr="00EC4534" w:rsidRDefault="00FA7FEB" w:rsidP="00147EA8">
            <w:pPr>
              <w:spacing w:line="480" w:lineRule="auto"/>
              <w:ind w:left="427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Vitamin C, mg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04DF8E1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85 ± 44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51B377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93 ± 61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5ED35F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0.16</w:t>
            </w:r>
          </w:p>
        </w:tc>
      </w:tr>
      <w:tr w:rsidR="00FA7FEB" w:rsidRPr="00EC4534" w14:paraId="2812AC24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E968641" w14:textId="77777777" w:rsidR="00FA7FEB" w:rsidRPr="00EC4534" w:rsidRDefault="00FA7FEB" w:rsidP="00147EA8">
            <w:pPr>
              <w:spacing w:line="480" w:lineRule="auto"/>
              <w:ind w:left="42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Niacin, mg NE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FA9593B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17 ± 6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D122AC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15 ± 6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82BEC3C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0.81</w:t>
            </w:r>
          </w:p>
        </w:tc>
      </w:tr>
      <w:tr w:rsidR="00FA7FEB" w:rsidRPr="00EC4534" w14:paraId="5163CD50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F629B98" w14:textId="77777777" w:rsidR="00FA7FEB" w:rsidRPr="00EC4534" w:rsidRDefault="00FA7FEB" w:rsidP="00147EA8">
            <w:pPr>
              <w:spacing w:line="480" w:lineRule="auto"/>
              <w:ind w:left="42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Vitamin B6, mg</w:t>
            </w:r>
          </w:p>
        </w:tc>
        <w:tc>
          <w:tcPr>
            <w:tcW w:w="112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4F8111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1.6 ± 0.4</w:t>
            </w:r>
          </w:p>
        </w:tc>
        <w:tc>
          <w:tcPr>
            <w:tcW w:w="128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BB4E817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1.5 ± 0.6</w:t>
            </w:r>
          </w:p>
        </w:tc>
        <w:tc>
          <w:tcPr>
            <w:tcW w:w="7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638856F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0.49</w:t>
            </w:r>
          </w:p>
        </w:tc>
      </w:tr>
      <w:tr w:rsidR="00FA7FEB" w:rsidRPr="00EC4534" w14:paraId="1D0AACBE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shd w:val="clear" w:color="auto" w:fill="auto"/>
            <w:noWrap/>
            <w:vAlign w:val="center"/>
          </w:tcPr>
          <w:p w14:paraId="7CC855AB" w14:textId="77777777" w:rsidR="00FA7FEB" w:rsidRPr="00EC4534" w:rsidRDefault="00FA7FEB" w:rsidP="00147EA8">
            <w:pPr>
              <w:spacing w:line="480" w:lineRule="auto"/>
              <w:ind w:left="42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 xml:space="preserve">Folate, </w:t>
            </w: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sym w:font="Symbol" w:char="F06D"/>
            </w: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g DFE</w:t>
            </w:r>
          </w:p>
        </w:tc>
        <w:tc>
          <w:tcPr>
            <w:tcW w:w="1123" w:type="pct"/>
            <w:shd w:val="clear" w:color="auto" w:fill="auto"/>
            <w:noWrap/>
            <w:vAlign w:val="center"/>
          </w:tcPr>
          <w:p w14:paraId="2C8B78A2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492 ± 162</w:t>
            </w:r>
          </w:p>
        </w:tc>
        <w:tc>
          <w:tcPr>
            <w:tcW w:w="1285" w:type="pct"/>
            <w:shd w:val="clear" w:color="auto" w:fill="auto"/>
            <w:noWrap/>
            <w:vAlign w:val="center"/>
          </w:tcPr>
          <w:p w14:paraId="7D9FADE6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463 ± 203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 w14:paraId="71DF4298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0.82</w:t>
            </w:r>
          </w:p>
        </w:tc>
      </w:tr>
      <w:tr w:rsidR="00FA7FEB" w:rsidRPr="00EC4534" w14:paraId="02250B2F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D91C1AD" w14:textId="77777777" w:rsidR="00FA7FEB" w:rsidRPr="00EC4534" w:rsidRDefault="00FA7FEB" w:rsidP="00147EA8">
            <w:pPr>
              <w:spacing w:line="480" w:lineRule="auto"/>
              <w:ind w:left="42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Vitamin B12, </w:t>
            </w: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sym w:font="Symbol" w:char="F06D"/>
            </w: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BBFDCB9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7.7 ± 4.3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A8354A3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5.6 ± 3.3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B52CA3C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0.03</w:t>
            </w:r>
          </w:p>
        </w:tc>
      </w:tr>
      <w:tr w:rsidR="00FA7FEB" w:rsidRPr="00EC4534" w14:paraId="26B6F759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22AC411" w14:textId="77777777" w:rsidR="00FA7FEB" w:rsidRPr="00EC4534" w:rsidRDefault="00FA7FEB" w:rsidP="00147EA8">
            <w:pPr>
              <w:spacing w:line="480" w:lineRule="auto"/>
              <w:ind w:left="1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Minerals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DB0B0A6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758D13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EB1D14B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A7FEB" w:rsidRPr="00EC4534" w14:paraId="64D67746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3BE7A6" w14:textId="77777777" w:rsidR="00FA7FEB" w:rsidRPr="00EC4534" w:rsidRDefault="00FA7FEB" w:rsidP="00147EA8">
            <w:pPr>
              <w:spacing w:line="480" w:lineRule="auto"/>
              <w:ind w:left="427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Calcium, mg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932AEBD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471 ± 183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8663D8F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435 ± 221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155479EF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0.81</w:t>
            </w:r>
          </w:p>
        </w:tc>
      </w:tr>
      <w:tr w:rsidR="00FA7FEB" w:rsidRPr="00EC4534" w14:paraId="158BBED2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2AAB424" w14:textId="77777777" w:rsidR="00FA7FEB" w:rsidRPr="00EC4534" w:rsidRDefault="00FA7FEB" w:rsidP="00147EA8">
            <w:pPr>
              <w:spacing w:line="480" w:lineRule="auto"/>
              <w:ind w:left="427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Phosphorus, mg</w:t>
            </w:r>
          </w:p>
        </w:tc>
        <w:tc>
          <w:tcPr>
            <w:tcW w:w="112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9CD7849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1069 ± 316</w:t>
            </w:r>
          </w:p>
        </w:tc>
        <w:tc>
          <w:tcPr>
            <w:tcW w:w="128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A8C4CA2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940 ± 344</w:t>
            </w:r>
          </w:p>
        </w:tc>
        <w:tc>
          <w:tcPr>
            <w:tcW w:w="7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3649A9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0.36</w:t>
            </w:r>
          </w:p>
        </w:tc>
      </w:tr>
      <w:tr w:rsidR="00FA7FEB" w:rsidRPr="00EC4534" w14:paraId="3C0CBF41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D242C99" w14:textId="77777777" w:rsidR="00FA7FEB" w:rsidRPr="00EC4534" w:rsidRDefault="00FA7FEB" w:rsidP="00147EA8">
            <w:pPr>
              <w:spacing w:line="480" w:lineRule="auto"/>
              <w:ind w:left="42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Sodium, mg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FCFA6CC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2927 ± 1263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3EC94F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2550 ± 1400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FBDB670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0.50</w:t>
            </w:r>
          </w:p>
        </w:tc>
      </w:tr>
      <w:tr w:rsidR="00FA7FEB" w:rsidRPr="00EC4534" w14:paraId="2684E494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011EEEA" w14:textId="77777777" w:rsidR="00FA7FEB" w:rsidRPr="00EC4534" w:rsidRDefault="00FA7FEB" w:rsidP="00147EA8">
            <w:pPr>
              <w:spacing w:line="480" w:lineRule="auto"/>
              <w:ind w:left="42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Iron, mg</w:t>
            </w:r>
          </w:p>
        </w:tc>
        <w:tc>
          <w:tcPr>
            <w:tcW w:w="112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B0759B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14 ± 5</w:t>
            </w:r>
          </w:p>
        </w:tc>
        <w:tc>
          <w:tcPr>
            <w:tcW w:w="128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40A22C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13 ± 5</w:t>
            </w:r>
          </w:p>
        </w:tc>
        <w:tc>
          <w:tcPr>
            <w:tcW w:w="7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E580A4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0.62</w:t>
            </w:r>
          </w:p>
        </w:tc>
      </w:tr>
      <w:tr w:rsidR="00FA7FEB" w:rsidRPr="00EC4534" w14:paraId="4F5D7E1A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341C2CD" w14:textId="77777777" w:rsidR="00FA7FEB" w:rsidRPr="00EC4534" w:rsidRDefault="00FA7FEB" w:rsidP="00147EA8">
            <w:pPr>
              <w:spacing w:line="480" w:lineRule="auto"/>
              <w:ind w:left="42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 xml:space="preserve">Selenium, </w:t>
            </w: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sym w:font="Symbol" w:char="F06D"/>
            </w: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</w:p>
        </w:tc>
        <w:tc>
          <w:tcPr>
            <w:tcW w:w="112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CDB25C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115 ± 34</w:t>
            </w:r>
          </w:p>
        </w:tc>
        <w:tc>
          <w:tcPr>
            <w:tcW w:w="1285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E457EC4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97 ± 32</w:t>
            </w:r>
          </w:p>
        </w:tc>
        <w:tc>
          <w:tcPr>
            <w:tcW w:w="758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1CEA82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0.02</w:t>
            </w:r>
          </w:p>
        </w:tc>
      </w:tr>
      <w:tr w:rsidR="00FA7FEB" w:rsidRPr="00EC4534" w14:paraId="39623600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80"/>
        </w:trPr>
        <w:tc>
          <w:tcPr>
            <w:tcW w:w="1834" w:type="pct"/>
            <w:tcBorders>
              <w:top w:val="nil"/>
            </w:tcBorders>
            <w:shd w:val="clear" w:color="auto" w:fill="auto"/>
            <w:noWrap/>
            <w:vAlign w:val="center"/>
          </w:tcPr>
          <w:p w14:paraId="50BB9578" w14:textId="77777777" w:rsidR="00FA7FEB" w:rsidRPr="00EC4534" w:rsidRDefault="00FA7FEB" w:rsidP="00147EA8">
            <w:pPr>
              <w:spacing w:line="480" w:lineRule="auto"/>
              <w:ind w:left="427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761F742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5" w:type="pct"/>
            <w:tcBorders>
              <w:top w:val="nil"/>
            </w:tcBorders>
            <w:shd w:val="clear" w:color="auto" w:fill="auto"/>
            <w:noWrap/>
            <w:vAlign w:val="center"/>
          </w:tcPr>
          <w:p w14:paraId="14577094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" w:type="pct"/>
            <w:tcBorders>
              <w:top w:val="nil"/>
            </w:tcBorders>
            <w:shd w:val="clear" w:color="auto" w:fill="auto"/>
            <w:noWrap/>
            <w:vAlign w:val="center"/>
          </w:tcPr>
          <w:p w14:paraId="798689D2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7FEB" w:rsidRPr="00EC4534" w14:paraId="2ACA1F61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07BE6975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c) Food group intakes, serving</w:t>
            </w:r>
            <w:r w:rsidRPr="00A8246E">
              <w:rPr>
                <w:rFonts w:ascii="Arial" w:hAnsi="Arial" w:cs="Arial"/>
                <w:sz w:val="22"/>
                <w:szCs w:val="22"/>
                <w:vertAlign w:val="superscript"/>
              </w:rPr>
              <w:t>††</w:t>
            </w:r>
          </w:p>
        </w:tc>
        <w:tc>
          <w:tcPr>
            <w:tcW w:w="1123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2EE05D9C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85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7073F4AC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8" w:type="pct"/>
            <w:tcBorders>
              <w:bottom w:val="nil"/>
            </w:tcBorders>
            <w:shd w:val="clear" w:color="auto" w:fill="auto"/>
            <w:noWrap/>
            <w:vAlign w:val="center"/>
          </w:tcPr>
          <w:p w14:paraId="2B7E63DF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7FEB" w:rsidRPr="00EC4534" w14:paraId="0EEA2561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7229D03" w14:textId="77777777" w:rsidR="00FA7FEB" w:rsidRPr="00EC4534" w:rsidRDefault="00FA7FEB" w:rsidP="00147EA8">
            <w:pPr>
              <w:spacing w:line="480" w:lineRule="auto"/>
              <w:ind w:left="1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Rice and grains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5EE4E95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2.85 ± 0.82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249A9CE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2.47 ± 0.96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F043174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0.55</w:t>
            </w:r>
          </w:p>
        </w:tc>
      </w:tr>
      <w:tr w:rsidR="00FA7FEB" w:rsidRPr="00EC4534" w14:paraId="1CDF55A8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7A8C5FE" w14:textId="77777777" w:rsidR="00FA7FEB" w:rsidRPr="00EC4534" w:rsidRDefault="00FA7FEB" w:rsidP="00147EA8">
            <w:pPr>
              <w:spacing w:line="480" w:lineRule="auto"/>
              <w:ind w:left="1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Starch and starchy vegetables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0C06D41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0.55 ± 0.73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12C1121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0.42 ± 0.45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29A19DE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0.31</w:t>
            </w:r>
          </w:p>
        </w:tc>
      </w:tr>
      <w:tr w:rsidR="00FA7FEB" w:rsidRPr="00EC4534" w14:paraId="3A8C706F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EE5D92F" w14:textId="77777777" w:rsidR="00FA7FEB" w:rsidRPr="00EC4534" w:rsidRDefault="00FA7FEB" w:rsidP="00147EA8">
            <w:pPr>
              <w:spacing w:line="480" w:lineRule="auto"/>
              <w:ind w:left="157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eastAsia="Batang" w:hAnsi="Arial" w:cs="Arial"/>
                <w:color w:val="000000"/>
                <w:sz w:val="22"/>
                <w:szCs w:val="22"/>
              </w:rPr>
              <w:t>Noodles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C9C109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0.21 ± 0.25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0FF2B64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0.24 ± 0.32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309337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0.04</w:t>
            </w:r>
          </w:p>
        </w:tc>
      </w:tr>
      <w:tr w:rsidR="00FA7FEB" w:rsidRPr="00EC4534" w14:paraId="76996761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C228CB" w14:textId="77777777" w:rsidR="00FA7FEB" w:rsidRPr="00EC4534" w:rsidRDefault="00FA7FEB" w:rsidP="00147EA8">
            <w:pPr>
              <w:spacing w:line="480" w:lineRule="auto"/>
              <w:ind w:left="157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eastAsia="Batang" w:hAnsi="Arial" w:cs="Arial"/>
                <w:color w:val="000000"/>
                <w:sz w:val="22"/>
                <w:szCs w:val="22"/>
              </w:rPr>
              <w:t>Instant ramen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BA3BEC1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0.15 ± 0.19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3D99EC6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0.12 ± 0.20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EACCF4B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0.53</w:t>
            </w:r>
          </w:p>
        </w:tc>
      </w:tr>
      <w:tr w:rsidR="00FA7FEB" w:rsidRPr="00EC4534" w14:paraId="3FA64C9F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61FED3F" w14:textId="77777777" w:rsidR="00FA7FEB" w:rsidRPr="00EC4534" w:rsidRDefault="00FA7FEB" w:rsidP="00147EA8">
            <w:pPr>
              <w:spacing w:line="480" w:lineRule="auto"/>
              <w:ind w:left="157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eastAsia="Batang" w:hAnsi="Arial" w:cs="Arial"/>
                <w:color w:val="000000"/>
                <w:sz w:val="22"/>
                <w:szCs w:val="22"/>
              </w:rPr>
              <w:t>Meat and poultry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DD7137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0.31 ± 0.33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74D1109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0.30 ± 0.44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293801B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0.84</w:t>
            </w:r>
          </w:p>
        </w:tc>
      </w:tr>
      <w:tr w:rsidR="00FA7FEB" w:rsidRPr="00EC4534" w14:paraId="4476ACEF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9D64E2B" w14:textId="77777777" w:rsidR="00FA7FEB" w:rsidRPr="00EC4534" w:rsidRDefault="00FA7FEB" w:rsidP="00147EA8">
            <w:pPr>
              <w:spacing w:line="480" w:lineRule="auto"/>
              <w:ind w:left="1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Fish and seafood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81C2B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1.82 ± 1.32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18441E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1.13 ± 0.73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FA17F9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0.008</w:t>
            </w:r>
          </w:p>
        </w:tc>
      </w:tr>
      <w:tr w:rsidR="00FA7FEB" w:rsidRPr="00EC4534" w14:paraId="49F16DE0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7D521DF" w14:textId="77777777" w:rsidR="00FA7FEB" w:rsidRPr="00EC4534" w:rsidRDefault="00FA7FEB" w:rsidP="00147EA8">
            <w:pPr>
              <w:spacing w:line="480" w:lineRule="auto"/>
              <w:ind w:left="1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Salted fish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68121B4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0.06 ± 0.12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2F6F15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0.04 ± 0.06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695BFF1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0.25</w:t>
            </w:r>
          </w:p>
        </w:tc>
      </w:tr>
      <w:tr w:rsidR="00FA7FEB" w:rsidRPr="00EC4534" w14:paraId="5EE72D68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E10F561" w14:textId="77777777" w:rsidR="00FA7FEB" w:rsidRPr="00EC4534" w:rsidRDefault="00FA7FEB" w:rsidP="00147EA8">
            <w:pPr>
              <w:spacing w:line="480" w:lineRule="auto"/>
              <w:ind w:left="1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Eggs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BA25D41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0.31 ± 0.33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EE090B5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0.30 ± 0.44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1C409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0.99</w:t>
            </w:r>
          </w:p>
        </w:tc>
      </w:tr>
      <w:tr w:rsidR="00FA7FEB" w:rsidRPr="00EC4534" w14:paraId="3CA2856D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5C5EA56" w14:textId="77777777" w:rsidR="00FA7FEB" w:rsidRPr="00EC4534" w:rsidRDefault="00FA7FEB" w:rsidP="00147EA8">
            <w:pPr>
              <w:spacing w:line="480" w:lineRule="auto"/>
              <w:ind w:left="1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Legumes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4BBD33C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0.94 ± 1.03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A39783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0.86 ± 0.70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2F85A06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0.52</w:t>
            </w:r>
          </w:p>
        </w:tc>
      </w:tr>
      <w:tr w:rsidR="00FA7FEB" w:rsidRPr="00EC4534" w14:paraId="5C988F23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E57A25" w14:textId="77777777" w:rsidR="00FA7FEB" w:rsidRPr="00EC4534" w:rsidRDefault="00FA7FEB" w:rsidP="00147EA8">
            <w:pPr>
              <w:spacing w:line="480" w:lineRule="auto"/>
              <w:ind w:left="1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Nuts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B8BA53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0.15 ± 0.29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74E55FF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0.15 ± 0.24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345ECC1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0.84</w:t>
            </w:r>
          </w:p>
        </w:tc>
      </w:tr>
      <w:tr w:rsidR="00FA7FEB" w:rsidRPr="00EC4534" w14:paraId="2AC24ACD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3B828A0" w14:textId="77777777" w:rsidR="00FA7FEB" w:rsidRPr="00EC4534" w:rsidRDefault="00FA7FEB" w:rsidP="00147EA8">
            <w:pPr>
              <w:spacing w:line="480" w:lineRule="auto"/>
              <w:ind w:left="1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Fruits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AFB6615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1.32 ± 1.32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987F2F2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1.69 ± 1.89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F7FF40C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&lt;</w:t>
            </w:r>
            <w:r w:rsidRPr="00EC45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0.05</w:t>
            </w:r>
          </w:p>
        </w:tc>
      </w:tr>
      <w:tr w:rsidR="00FA7FEB" w:rsidRPr="00EC4534" w14:paraId="34DA9B5D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BC5729" w14:textId="77777777" w:rsidR="00FA7FEB" w:rsidRPr="00EC4534" w:rsidRDefault="00FA7FEB" w:rsidP="00147EA8">
            <w:pPr>
              <w:spacing w:line="480" w:lineRule="auto"/>
              <w:ind w:left="1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Vegetables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668C50B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3.25 ± 2.33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5C084C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3.44 ± 3.01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B70229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0.61</w:t>
            </w:r>
          </w:p>
        </w:tc>
      </w:tr>
      <w:tr w:rsidR="00FA7FEB" w:rsidRPr="00EC4534" w14:paraId="5AB497BA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18708AA" w14:textId="77777777" w:rsidR="00FA7FEB" w:rsidRPr="00EC4534" w:rsidRDefault="00FA7FEB" w:rsidP="00147EA8">
            <w:pPr>
              <w:spacing w:line="480" w:lineRule="auto"/>
              <w:ind w:left="1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Salted vegetables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4643F57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2.96 ± 1.97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4DEE7C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2.58 ± 1.91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6EFB89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0.52</w:t>
            </w:r>
          </w:p>
        </w:tc>
      </w:tr>
      <w:tr w:rsidR="00FA7FEB" w:rsidRPr="00EC4534" w14:paraId="34B3398A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D2D960E" w14:textId="77777777" w:rsidR="00FA7FEB" w:rsidRPr="00EC4534" w:rsidRDefault="00FA7FEB" w:rsidP="00147EA8">
            <w:pPr>
              <w:spacing w:line="480" w:lineRule="auto"/>
              <w:ind w:left="1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Seaweeds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8E28EF9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0.61 ± 0.44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693B1E8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0.53 ± 0.61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B1D0E1D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0.57</w:t>
            </w:r>
          </w:p>
        </w:tc>
      </w:tr>
      <w:tr w:rsidR="00FA7FEB" w:rsidRPr="00EC4534" w14:paraId="62A4B667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AB33627" w14:textId="77777777" w:rsidR="00FA7FEB" w:rsidRPr="00EC4534" w:rsidRDefault="00FA7FEB" w:rsidP="00147EA8">
            <w:pPr>
              <w:spacing w:line="480" w:lineRule="auto"/>
              <w:ind w:left="1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Dairy</w:t>
            </w:r>
          </w:p>
        </w:tc>
        <w:tc>
          <w:tcPr>
            <w:tcW w:w="112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83159E6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0.77 ± 0.85</w:t>
            </w:r>
          </w:p>
        </w:tc>
        <w:tc>
          <w:tcPr>
            <w:tcW w:w="1285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8529D55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0.79 ± 1.02</w:t>
            </w:r>
          </w:p>
        </w:tc>
        <w:tc>
          <w:tcPr>
            <w:tcW w:w="75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46A7203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0.43</w:t>
            </w:r>
          </w:p>
        </w:tc>
      </w:tr>
      <w:tr w:rsidR="00FA7FEB" w:rsidRPr="009D17AA" w14:paraId="6F2859FF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3F67B09" w14:textId="77777777" w:rsidR="00FA7FEB" w:rsidRPr="009D17AA" w:rsidRDefault="00FA7FEB" w:rsidP="00147EA8">
            <w:pPr>
              <w:spacing w:line="480" w:lineRule="auto"/>
              <w:ind w:left="1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Sweets</w:t>
            </w:r>
          </w:p>
        </w:tc>
        <w:tc>
          <w:tcPr>
            <w:tcW w:w="112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01DAFE83" w14:textId="77777777" w:rsidR="00FA7FEB" w:rsidRPr="009D17AA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2.65 </w:t>
            </w:r>
            <w:r w:rsidRPr="009D17AA">
              <w:rPr>
                <w:rFonts w:ascii="Arial" w:hAnsi="Arial" w:cs="Arial"/>
                <w:color w:val="000000" w:themeColor="text1"/>
                <w:sz w:val="22"/>
                <w:szCs w:val="22"/>
              </w:rPr>
              <w:t>±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1.98</w:t>
            </w:r>
          </w:p>
        </w:tc>
        <w:tc>
          <w:tcPr>
            <w:tcW w:w="1285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9628CD4" w14:textId="77777777" w:rsidR="00FA7FEB" w:rsidRPr="009D17AA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1.16 </w:t>
            </w:r>
            <w:r w:rsidRPr="009D17AA">
              <w:rPr>
                <w:rFonts w:ascii="Arial" w:hAnsi="Arial" w:cs="Arial"/>
                <w:color w:val="000000" w:themeColor="text1"/>
                <w:sz w:val="22"/>
                <w:szCs w:val="22"/>
              </w:rPr>
              <w:t>±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2.14</w:t>
            </w:r>
          </w:p>
        </w:tc>
        <w:tc>
          <w:tcPr>
            <w:tcW w:w="758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4C1856C" w14:textId="77777777" w:rsidR="00FA7FEB" w:rsidRPr="009D17AA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&lt;0.001</w:t>
            </w:r>
          </w:p>
        </w:tc>
      </w:tr>
      <w:tr w:rsidR="00FA7FEB" w:rsidRPr="009D17AA" w14:paraId="1CF3C3C9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183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117CB3" w14:textId="77777777" w:rsidR="00FA7FEB" w:rsidRPr="009D17AA" w:rsidRDefault="00FA7FEB" w:rsidP="00147EA8">
            <w:pPr>
              <w:spacing w:line="480" w:lineRule="auto"/>
              <w:ind w:left="1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17AA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Fast foods</w:t>
            </w:r>
          </w:p>
        </w:tc>
        <w:tc>
          <w:tcPr>
            <w:tcW w:w="112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E9E2FB" w14:textId="77777777" w:rsidR="00FA7FEB" w:rsidRPr="009D17AA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17AA">
              <w:rPr>
                <w:rFonts w:ascii="Arial" w:hAnsi="Arial" w:cs="Arial"/>
                <w:color w:val="000000" w:themeColor="text1"/>
                <w:sz w:val="22"/>
                <w:szCs w:val="22"/>
              </w:rPr>
              <w:t>0.05 ± 0.13</w:t>
            </w:r>
          </w:p>
        </w:tc>
        <w:tc>
          <w:tcPr>
            <w:tcW w:w="1285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6B565B7" w14:textId="77777777" w:rsidR="00FA7FEB" w:rsidRPr="009D17AA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17AA">
              <w:rPr>
                <w:rFonts w:ascii="Arial" w:hAnsi="Arial" w:cs="Arial"/>
                <w:color w:val="000000" w:themeColor="text1"/>
                <w:sz w:val="22"/>
                <w:szCs w:val="22"/>
              </w:rPr>
              <w:t>0.03 ± 0.04</w:t>
            </w:r>
          </w:p>
        </w:tc>
        <w:tc>
          <w:tcPr>
            <w:tcW w:w="75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0BEF9B" w14:textId="77777777" w:rsidR="00FA7FEB" w:rsidRPr="009D17AA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9D17AA">
              <w:rPr>
                <w:rFonts w:ascii="Arial" w:hAnsi="Arial" w:cs="Arial"/>
                <w:color w:val="000000" w:themeColor="text1"/>
                <w:sz w:val="22"/>
                <w:szCs w:val="22"/>
              </w:rPr>
              <w:t>0.24</w:t>
            </w:r>
          </w:p>
        </w:tc>
      </w:tr>
    </w:tbl>
    <w:p w14:paraId="4EAAAB85" w14:textId="77777777" w:rsidR="00FA7FEB" w:rsidRPr="009D17AA" w:rsidRDefault="00FA7FEB" w:rsidP="00147EA8">
      <w:pPr>
        <w:spacing w:before="120"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9D17AA">
        <w:rPr>
          <w:rFonts w:ascii="Arial" w:hAnsi="Arial" w:cs="Arial"/>
          <w:color w:val="000000" w:themeColor="text1"/>
          <w:sz w:val="22"/>
          <w:szCs w:val="22"/>
        </w:rPr>
        <w:t xml:space="preserve">Values are means ± SDs. n=152. </w:t>
      </w:r>
      <w:r w:rsidRPr="009D17A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 </w:t>
      </w:r>
      <w:r w:rsidRPr="009D17AA">
        <w:rPr>
          <w:rFonts w:ascii="Arial" w:hAnsi="Arial" w:cs="Arial"/>
          <w:color w:val="000000" w:themeColor="text1"/>
          <w:sz w:val="22"/>
          <w:szCs w:val="22"/>
        </w:rPr>
        <w:t xml:space="preserve">values for the comparison between ACS and control groups were determined using generalized linear models with adjustment for sex, age, and total energy intake. </w:t>
      </w:r>
    </w:p>
    <w:p w14:paraId="0482DB52" w14:textId="77777777" w:rsidR="00FA7FEB" w:rsidRPr="009D17AA" w:rsidRDefault="00FA7FEB" w:rsidP="00147EA8">
      <w:pPr>
        <w:spacing w:line="480" w:lineRule="auto"/>
        <w:ind w:left="180"/>
        <w:rPr>
          <w:rFonts w:ascii="Arial" w:hAnsi="Arial" w:cs="Arial"/>
          <w:color w:val="000000" w:themeColor="text1"/>
          <w:sz w:val="22"/>
          <w:szCs w:val="22"/>
        </w:rPr>
      </w:pPr>
      <w:r w:rsidRPr="00C1539C">
        <w:rPr>
          <w:rFonts w:ascii="Arial" w:hAnsi="Arial" w:cs="Arial"/>
          <w:color w:val="000000" w:themeColor="text1"/>
          <w:sz w:val="22"/>
          <w:szCs w:val="22"/>
          <w:vertAlign w:val="superscript"/>
        </w:rPr>
        <w:t>†</w:t>
      </w:r>
      <w:r w:rsidRPr="009D17A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 </w:t>
      </w:r>
      <w:r w:rsidRPr="009D17AA">
        <w:rPr>
          <w:rFonts w:ascii="Arial" w:hAnsi="Arial" w:cs="Arial"/>
          <w:color w:val="000000" w:themeColor="text1"/>
          <w:sz w:val="22"/>
          <w:szCs w:val="22"/>
        </w:rPr>
        <w:t>value adjusted for sex and age.</w:t>
      </w:r>
    </w:p>
    <w:p w14:paraId="2B248FA3" w14:textId="77777777" w:rsidR="00FA7FEB" w:rsidRPr="009D17AA" w:rsidRDefault="00FA7FEB" w:rsidP="00147EA8">
      <w:pPr>
        <w:spacing w:line="480" w:lineRule="auto"/>
        <w:ind w:left="180"/>
        <w:rPr>
          <w:rFonts w:ascii="Arial" w:hAnsi="Arial" w:cs="Arial"/>
          <w:color w:val="000000" w:themeColor="text1"/>
          <w:sz w:val="22"/>
          <w:szCs w:val="22"/>
        </w:rPr>
      </w:pPr>
      <w:r w:rsidRPr="00C1539C">
        <w:rPr>
          <w:rFonts w:ascii="Arial" w:hAnsi="Arial" w:cs="Arial"/>
          <w:color w:val="000000" w:themeColor="text1"/>
          <w:sz w:val="22"/>
          <w:szCs w:val="22"/>
          <w:vertAlign w:val="superscript"/>
        </w:rPr>
        <w:t>††</w:t>
      </w:r>
      <w:r w:rsidRPr="009D17AA">
        <w:rPr>
          <w:rFonts w:ascii="Arial" w:hAnsi="Arial" w:cs="Arial"/>
          <w:color w:val="000000" w:themeColor="text1"/>
          <w:sz w:val="22"/>
          <w:szCs w:val="22"/>
        </w:rPr>
        <w:t xml:space="preserve"> See Supplementary Table S</w:t>
      </w:r>
      <w:r>
        <w:rPr>
          <w:rFonts w:ascii="Arial" w:hAnsi="Arial" w:cs="Arial"/>
          <w:color w:val="000000" w:themeColor="text1"/>
          <w:sz w:val="22"/>
          <w:szCs w:val="22"/>
        </w:rPr>
        <w:t>1 for food grouping details</w:t>
      </w:r>
      <w:r w:rsidRPr="009D17AA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4A7388E" w14:textId="77777777" w:rsidR="00FA7FEB" w:rsidRDefault="00FA7FEB" w:rsidP="00FA7FEB">
      <w:pPr>
        <w:spacing w:line="276" w:lineRule="auto"/>
        <w:rPr>
          <w:rFonts w:ascii="Arial" w:eastAsia="Gulim" w:hAnsi="Arial" w:cs="Arial"/>
          <w:b/>
          <w:bCs/>
          <w:iCs/>
          <w:color w:val="000000"/>
          <w:sz w:val="22"/>
          <w:szCs w:val="22"/>
        </w:rPr>
        <w:sectPr w:rsidR="00FA7FEB" w:rsidSect="009E1B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5000" w:type="pct"/>
        <w:tblBorders>
          <w:bottom w:val="doub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1816"/>
        <w:gridCol w:w="1814"/>
        <w:gridCol w:w="1431"/>
      </w:tblGrid>
      <w:tr w:rsidR="00FA7FEB" w:rsidRPr="00EC4534" w14:paraId="1BEF320E" w14:textId="77777777" w:rsidTr="0043647E">
        <w:trPr>
          <w:trHeight w:val="360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317F59" w14:textId="573DCB06" w:rsidR="00FA7FEB" w:rsidRPr="00EC4534" w:rsidRDefault="00FA7FEB" w:rsidP="00147EA8">
            <w:pPr>
              <w:spacing w:line="480" w:lineRule="auto"/>
              <w:rPr>
                <w:rFonts w:ascii="Arial" w:eastAsia="Gulim" w:hAnsi="Arial" w:cs="Arial"/>
                <w:iCs/>
                <w:color w:val="000000"/>
                <w:sz w:val="22"/>
                <w:szCs w:val="22"/>
              </w:rPr>
            </w:pPr>
            <w:r w:rsidRPr="00EC4534">
              <w:rPr>
                <w:rFonts w:ascii="Arial" w:eastAsia="Gulim" w:hAnsi="Arial" w:cs="Arial"/>
                <w:b/>
                <w:bCs/>
                <w:iCs/>
                <w:color w:val="000000"/>
                <w:sz w:val="22"/>
                <w:szCs w:val="22"/>
              </w:rPr>
              <w:lastRenderedPageBreak/>
              <w:t>Supplementa</w:t>
            </w:r>
            <w:r w:rsidR="00147EA8">
              <w:rPr>
                <w:rFonts w:ascii="Arial" w:eastAsia="Gulim" w:hAnsi="Arial" w:cs="Arial"/>
                <w:b/>
                <w:bCs/>
                <w:iCs/>
                <w:color w:val="000000"/>
                <w:sz w:val="22"/>
                <w:szCs w:val="22"/>
              </w:rPr>
              <w:t>ry</w:t>
            </w:r>
            <w:r w:rsidRPr="00EC4534">
              <w:rPr>
                <w:rFonts w:ascii="Arial" w:eastAsia="Gulim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Table </w:t>
            </w:r>
            <w:r>
              <w:rPr>
                <w:rFonts w:ascii="Arial" w:eastAsia="Gulim" w:hAnsi="Arial" w:cs="Arial"/>
                <w:b/>
                <w:bCs/>
                <w:iCs/>
                <w:color w:val="000000"/>
                <w:sz w:val="22"/>
                <w:szCs w:val="22"/>
              </w:rPr>
              <w:t>5</w:t>
            </w:r>
            <w:r w:rsidRPr="00EC4534">
              <w:rPr>
                <w:rFonts w:ascii="Arial" w:eastAsia="Gulim" w:hAnsi="Arial" w:cs="Arial"/>
                <w:b/>
                <w:bCs/>
                <w:iCs/>
                <w:color w:val="000000"/>
                <w:sz w:val="22"/>
                <w:szCs w:val="22"/>
              </w:rPr>
              <w:t>.</w:t>
            </w:r>
            <w:r w:rsidRPr="00EC4534">
              <w:rPr>
                <w:rFonts w:ascii="Arial" w:eastAsia="Gulim" w:hAnsi="Arial" w:cs="Arial"/>
                <w:iCs/>
                <w:color w:val="000000"/>
                <w:sz w:val="22"/>
                <w:szCs w:val="22"/>
              </w:rPr>
              <w:t xml:space="preserve"> Intakes of individual food items composing the food groups sweets and fish/seafood in ACS patients and controls.</w:t>
            </w:r>
          </w:p>
        </w:tc>
      </w:tr>
      <w:tr w:rsidR="00FA7FEB" w:rsidRPr="00EC4534" w14:paraId="0EC4A46A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672"/>
        </w:trPr>
        <w:tc>
          <w:tcPr>
            <w:tcW w:w="233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426009D2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960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96582BF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ACS</w:t>
            </w:r>
          </w:p>
          <w:p w14:paraId="4655C1D6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(n=91)</w:t>
            </w:r>
          </w:p>
        </w:tc>
        <w:tc>
          <w:tcPr>
            <w:tcW w:w="959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2FA10AC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 xml:space="preserve">Control </w:t>
            </w:r>
          </w:p>
          <w:p w14:paraId="2E5E7FD6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(n=61)</w:t>
            </w:r>
          </w:p>
        </w:tc>
        <w:tc>
          <w:tcPr>
            <w:tcW w:w="748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A5AF70D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i/>
                <w:color w:val="000000"/>
                <w:sz w:val="22"/>
                <w:szCs w:val="22"/>
              </w:rPr>
              <w:t>P</w:t>
            </w:r>
          </w:p>
        </w:tc>
      </w:tr>
      <w:tr w:rsidR="00FA7FEB" w:rsidRPr="00EC4534" w14:paraId="7285D44B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2333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8E41F32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Sweets</w:t>
            </w:r>
          </w:p>
        </w:tc>
        <w:tc>
          <w:tcPr>
            <w:tcW w:w="960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28D8CD7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B60FF7B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335D052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A7FEB" w:rsidRPr="00EC4534" w14:paraId="63985793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2333" w:type="pct"/>
            <w:shd w:val="clear" w:color="auto" w:fill="auto"/>
            <w:noWrap/>
            <w:vAlign w:val="center"/>
          </w:tcPr>
          <w:p w14:paraId="132E40DA" w14:textId="77777777" w:rsidR="00FA7FEB" w:rsidRPr="00EC4534" w:rsidRDefault="00FA7FEB" w:rsidP="00147EA8">
            <w:pPr>
              <w:spacing w:line="480" w:lineRule="auto"/>
              <w:ind w:left="2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Candy/chocolates</w:t>
            </w:r>
          </w:p>
        </w:tc>
        <w:tc>
          <w:tcPr>
            <w:tcW w:w="960" w:type="pct"/>
            <w:shd w:val="clear" w:color="auto" w:fill="auto"/>
            <w:noWrap/>
            <w:vAlign w:val="bottom"/>
          </w:tcPr>
          <w:p w14:paraId="707AAB8E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 xml:space="preserve">0.05 </w:t>
            </w:r>
            <w:proofErr w:type="gramStart"/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±  0</w:t>
            </w:r>
            <w:proofErr w:type="gramEnd"/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.09</w:t>
            </w:r>
          </w:p>
        </w:tc>
        <w:tc>
          <w:tcPr>
            <w:tcW w:w="959" w:type="pct"/>
            <w:shd w:val="clear" w:color="auto" w:fill="auto"/>
            <w:noWrap/>
            <w:vAlign w:val="bottom"/>
          </w:tcPr>
          <w:p w14:paraId="2D1467E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0.05 ± 0.08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02E34345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0.88</w:t>
            </w:r>
          </w:p>
        </w:tc>
      </w:tr>
      <w:tr w:rsidR="00FA7FEB" w:rsidRPr="00EC4534" w14:paraId="67EDC261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2333" w:type="pct"/>
            <w:shd w:val="clear" w:color="auto" w:fill="auto"/>
            <w:noWrap/>
            <w:vAlign w:val="center"/>
          </w:tcPr>
          <w:p w14:paraId="6664945E" w14:textId="77777777" w:rsidR="00FA7FEB" w:rsidRPr="00EC4534" w:rsidRDefault="00FA7FEB" w:rsidP="00147EA8">
            <w:pPr>
              <w:spacing w:line="480" w:lineRule="auto"/>
              <w:ind w:left="2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Table sugar (</w:t>
            </w:r>
            <w:proofErr w:type="gramStart"/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e.g.</w:t>
            </w:r>
            <w:proofErr w:type="gramEnd"/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added sugar in coffee/tea)</w:t>
            </w:r>
          </w:p>
        </w:tc>
        <w:tc>
          <w:tcPr>
            <w:tcW w:w="960" w:type="pct"/>
            <w:shd w:val="clear" w:color="auto" w:fill="auto"/>
            <w:noWrap/>
            <w:vAlign w:val="bottom"/>
          </w:tcPr>
          <w:p w14:paraId="3B9CD58E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2.36 ± 1.96</w:t>
            </w:r>
          </w:p>
        </w:tc>
        <w:tc>
          <w:tcPr>
            <w:tcW w:w="959" w:type="pct"/>
            <w:shd w:val="clear" w:color="auto" w:fill="auto"/>
            <w:noWrap/>
            <w:vAlign w:val="bottom"/>
          </w:tcPr>
          <w:p w14:paraId="0AB988A6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0.80 ± 1.14</w:t>
            </w:r>
          </w:p>
        </w:tc>
        <w:tc>
          <w:tcPr>
            <w:tcW w:w="748" w:type="pct"/>
            <w:shd w:val="clear" w:color="auto" w:fill="auto"/>
            <w:noWrap/>
            <w:vAlign w:val="bottom"/>
          </w:tcPr>
          <w:p w14:paraId="0ABBF68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&lt;0.001</w:t>
            </w:r>
          </w:p>
        </w:tc>
      </w:tr>
      <w:tr w:rsidR="00FA7FEB" w:rsidRPr="00EC4534" w14:paraId="7BFC93F6" w14:textId="77777777" w:rsidTr="0043647E">
        <w:tblPrEx>
          <w:tblBorders>
            <w:bottom w:val="none" w:sz="0" w:space="0" w:color="auto"/>
          </w:tblBorders>
        </w:tblPrEx>
        <w:trPr>
          <w:trHeight w:val="317"/>
        </w:trPr>
        <w:tc>
          <w:tcPr>
            <w:tcW w:w="233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746F08F" w14:textId="77777777" w:rsidR="00FA7FEB" w:rsidRPr="00EC4534" w:rsidRDefault="00FA7FEB" w:rsidP="00147EA8">
            <w:pPr>
              <w:spacing w:line="480" w:lineRule="auto"/>
              <w:ind w:left="2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Cake/moon pie (or whoopie pie)</w:t>
            </w:r>
          </w:p>
        </w:tc>
        <w:tc>
          <w:tcPr>
            <w:tcW w:w="960" w:type="pct"/>
            <w:tcBorders>
              <w:top w:val="nil"/>
            </w:tcBorders>
            <w:shd w:val="clear" w:color="auto" w:fill="auto"/>
            <w:noWrap/>
            <w:vAlign w:val="bottom"/>
          </w:tcPr>
          <w:p w14:paraId="67877850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0.02 ± 0.06</w:t>
            </w:r>
          </w:p>
        </w:tc>
        <w:tc>
          <w:tcPr>
            <w:tcW w:w="959" w:type="pct"/>
            <w:tcBorders>
              <w:top w:val="nil"/>
            </w:tcBorders>
            <w:shd w:val="clear" w:color="auto" w:fill="auto"/>
            <w:noWrap/>
            <w:vAlign w:val="bottom"/>
          </w:tcPr>
          <w:p w14:paraId="531F7126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0.03 ± 0.04</w:t>
            </w:r>
          </w:p>
        </w:tc>
        <w:tc>
          <w:tcPr>
            <w:tcW w:w="748" w:type="pct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44A1B5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0.09</w:t>
            </w:r>
          </w:p>
        </w:tc>
      </w:tr>
      <w:tr w:rsidR="00FA7FEB" w:rsidRPr="00EC4534" w14:paraId="2700FA9F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233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23C54446" w14:textId="77777777" w:rsidR="00FA7FEB" w:rsidRPr="00EC4534" w:rsidRDefault="00FA7FEB" w:rsidP="00147EA8">
            <w:pPr>
              <w:spacing w:line="480" w:lineRule="auto"/>
              <w:ind w:left="24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Bread with sweet red bean</w:t>
            </w:r>
          </w:p>
        </w:tc>
        <w:tc>
          <w:tcPr>
            <w:tcW w:w="960" w:type="pct"/>
            <w:tcBorders>
              <w:top w:val="nil"/>
            </w:tcBorders>
            <w:shd w:val="clear" w:color="auto" w:fill="auto"/>
            <w:noWrap/>
            <w:vAlign w:val="bottom"/>
          </w:tcPr>
          <w:p w14:paraId="61D8E74D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0.06 ± 0.12</w:t>
            </w:r>
          </w:p>
        </w:tc>
        <w:tc>
          <w:tcPr>
            <w:tcW w:w="959" w:type="pct"/>
            <w:tcBorders>
              <w:top w:val="nil"/>
            </w:tcBorders>
            <w:shd w:val="clear" w:color="auto" w:fill="auto"/>
            <w:noWrap/>
            <w:vAlign w:val="bottom"/>
          </w:tcPr>
          <w:p w14:paraId="592E65D0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0.03 ± 0.05</w:t>
            </w:r>
          </w:p>
        </w:tc>
        <w:tc>
          <w:tcPr>
            <w:tcW w:w="748" w:type="pct"/>
            <w:tcBorders>
              <w:top w:val="nil"/>
            </w:tcBorders>
            <w:shd w:val="clear" w:color="auto" w:fill="auto"/>
            <w:noWrap/>
            <w:vAlign w:val="bottom"/>
          </w:tcPr>
          <w:p w14:paraId="6404CB88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0.20</w:t>
            </w:r>
          </w:p>
        </w:tc>
      </w:tr>
      <w:tr w:rsidR="00FA7FEB" w:rsidRPr="00EC4534" w14:paraId="0D6807A5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233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B9B73E9" w14:textId="77777777" w:rsidR="00FA7FEB" w:rsidRPr="00EC4534" w:rsidRDefault="00FA7FEB" w:rsidP="00147EA8">
            <w:pPr>
              <w:spacing w:line="480" w:lineRule="auto"/>
              <w:ind w:left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Soda</w:t>
            </w:r>
          </w:p>
        </w:tc>
        <w:tc>
          <w:tcPr>
            <w:tcW w:w="960" w:type="pct"/>
            <w:tcBorders>
              <w:top w:val="nil"/>
            </w:tcBorders>
            <w:shd w:val="clear" w:color="auto" w:fill="auto"/>
            <w:noWrap/>
            <w:vAlign w:val="bottom"/>
          </w:tcPr>
          <w:p w14:paraId="45BA9CCB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0.15 </w:t>
            </w: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±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0.42</w:t>
            </w:r>
          </w:p>
        </w:tc>
        <w:tc>
          <w:tcPr>
            <w:tcW w:w="959" w:type="pct"/>
            <w:tcBorders>
              <w:top w:val="nil"/>
            </w:tcBorders>
            <w:shd w:val="clear" w:color="auto" w:fill="auto"/>
            <w:noWrap/>
            <w:vAlign w:val="bottom"/>
          </w:tcPr>
          <w:p w14:paraId="231DE7FF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0.25 </w:t>
            </w: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±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1.29</w:t>
            </w:r>
          </w:p>
        </w:tc>
        <w:tc>
          <w:tcPr>
            <w:tcW w:w="748" w:type="pct"/>
            <w:tcBorders>
              <w:top w:val="nil"/>
            </w:tcBorders>
            <w:shd w:val="clear" w:color="auto" w:fill="auto"/>
            <w:noWrap/>
            <w:vAlign w:val="bottom"/>
          </w:tcPr>
          <w:p w14:paraId="4D59E9B8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0.54</w:t>
            </w:r>
          </w:p>
        </w:tc>
      </w:tr>
      <w:tr w:rsidR="00FA7FEB" w:rsidRPr="00EC4534" w14:paraId="30623C98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87"/>
        </w:trPr>
        <w:tc>
          <w:tcPr>
            <w:tcW w:w="233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AFA0993" w14:textId="77777777" w:rsidR="00FA7FEB" w:rsidRPr="00EC4534" w:rsidRDefault="00FA7FEB" w:rsidP="00147EA8">
            <w:pPr>
              <w:spacing w:line="480" w:lineRule="auto"/>
              <w:ind w:left="243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  <w:tc>
          <w:tcPr>
            <w:tcW w:w="960" w:type="pct"/>
            <w:tcBorders>
              <w:top w:val="nil"/>
            </w:tcBorders>
            <w:shd w:val="clear" w:color="auto" w:fill="auto"/>
            <w:noWrap/>
            <w:vAlign w:val="center"/>
          </w:tcPr>
          <w:p w14:paraId="154E34EE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59" w:type="pct"/>
            <w:tcBorders>
              <w:top w:val="nil"/>
            </w:tcBorders>
            <w:shd w:val="clear" w:color="auto" w:fill="auto"/>
            <w:noWrap/>
            <w:vAlign w:val="center"/>
          </w:tcPr>
          <w:p w14:paraId="745150EB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748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E9A4BFE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FA7FEB" w:rsidRPr="00EC4534" w14:paraId="1BA01BE6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2333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3BB6DA8" w14:textId="77777777" w:rsidR="00FA7FEB" w:rsidRPr="00EC4534" w:rsidRDefault="00FA7FEB" w:rsidP="00147EA8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Fish and seafood</w:t>
            </w:r>
          </w:p>
        </w:tc>
        <w:tc>
          <w:tcPr>
            <w:tcW w:w="960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86AA917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59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EE58FC6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C99684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A7FEB" w:rsidRPr="00EC4534" w14:paraId="7A26E0CD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23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85B0724" w14:textId="77777777" w:rsidR="00FA7FEB" w:rsidRPr="00EC4534" w:rsidRDefault="00FA7FEB" w:rsidP="00147EA8">
            <w:pPr>
              <w:spacing w:line="480" w:lineRule="auto"/>
              <w:ind w:left="24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Sashimi</w:t>
            </w:r>
          </w:p>
        </w:tc>
        <w:tc>
          <w:tcPr>
            <w:tcW w:w="96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72DDFF3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0.22 ± 0.52</w:t>
            </w:r>
          </w:p>
        </w:tc>
        <w:tc>
          <w:tcPr>
            <w:tcW w:w="9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5F52806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0.09 ± 0.10</w:t>
            </w:r>
          </w:p>
        </w:tc>
        <w:tc>
          <w:tcPr>
            <w:tcW w:w="74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90D313E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0.24</w:t>
            </w:r>
          </w:p>
        </w:tc>
      </w:tr>
      <w:tr w:rsidR="00FA7FEB" w:rsidRPr="00EC4534" w14:paraId="39E441FB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23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08B0B0A" w14:textId="77777777" w:rsidR="00FA7FEB" w:rsidRPr="00EC4534" w:rsidRDefault="00FA7FEB" w:rsidP="00147EA8">
            <w:pPr>
              <w:spacing w:line="480" w:lineRule="auto"/>
              <w:ind w:left="24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Mackerel/saury</w:t>
            </w:r>
          </w:p>
        </w:tc>
        <w:tc>
          <w:tcPr>
            <w:tcW w:w="96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1334E22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0.27 ± 0.30</w:t>
            </w:r>
          </w:p>
        </w:tc>
        <w:tc>
          <w:tcPr>
            <w:tcW w:w="9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8493D7B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0.13 ± 0.13</w:t>
            </w:r>
          </w:p>
        </w:tc>
        <w:tc>
          <w:tcPr>
            <w:tcW w:w="748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4CC843F7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0.003</w:t>
            </w:r>
          </w:p>
        </w:tc>
      </w:tr>
      <w:tr w:rsidR="00FA7FEB" w:rsidRPr="00EC4534" w14:paraId="78FB804A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23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C41F91" w14:textId="77777777" w:rsidR="00FA7FEB" w:rsidRPr="00EC4534" w:rsidRDefault="00FA7FEB" w:rsidP="00147EA8">
            <w:pPr>
              <w:spacing w:line="480" w:lineRule="auto"/>
              <w:ind w:left="24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Hairtail</w:t>
            </w:r>
          </w:p>
        </w:tc>
        <w:tc>
          <w:tcPr>
            <w:tcW w:w="96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2FBA7EF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0.09 ± 0.16</w:t>
            </w:r>
          </w:p>
        </w:tc>
        <w:tc>
          <w:tcPr>
            <w:tcW w:w="9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B6666BF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0.07 ± 0.08</w:t>
            </w:r>
          </w:p>
        </w:tc>
        <w:tc>
          <w:tcPr>
            <w:tcW w:w="74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2808F04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0.62</w:t>
            </w:r>
          </w:p>
        </w:tc>
      </w:tr>
      <w:tr w:rsidR="00FA7FEB" w:rsidRPr="00EC4534" w14:paraId="351BBD2D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23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6375900A" w14:textId="77777777" w:rsidR="00FA7FEB" w:rsidRPr="00EC4534" w:rsidRDefault="00FA7FEB" w:rsidP="00147EA8">
            <w:pPr>
              <w:spacing w:line="480" w:lineRule="auto"/>
              <w:ind w:left="24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Eel</w:t>
            </w:r>
          </w:p>
        </w:tc>
        <w:tc>
          <w:tcPr>
            <w:tcW w:w="96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023C4E6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0.03 ± 0.07</w:t>
            </w:r>
          </w:p>
        </w:tc>
        <w:tc>
          <w:tcPr>
            <w:tcW w:w="9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745694B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0.04 ± 0.07</w:t>
            </w:r>
          </w:p>
        </w:tc>
        <w:tc>
          <w:tcPr>
            <w:tcW w:w="74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CE555DC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0.42</w:t>
            </w:r>
          </w:p>
        </w:tc>
      </w:tr>
      <w:tr w:rsidR="00FA7FEB" w:rsidRPr="00EC4534" w14:paraId="3F99AA44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23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43542B0" w14:textId="77777777" w:rsidR="00FA7FEB" w:rsidRPr="00EC4534" w:rsidRDefault="00FA7FEB" w:rsidP="00147EA8">
            <w:pPr>
              <w:spacing w:line="480" w:lineRule="auto"/>
              <w:ind w:left="24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Croaker/flatfish/sea bream</w:t>
            </w:r>
          </w:p>
        </w:tc>
        <w:tc>
          <w:tcPr>
            <w:tcW w:w="96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A4C1D87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0.11 ± 0.15</w:t>
            </w:r>
          </w:p>
        </w:tc>
        <w:tc>
          <w:tcPr>
            <w:tcW w:w="9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25157160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0.09 ± 0.17</w:t>
            </w:r>
          </w:p>
        </w:tc>
        <w:tc>
          <w:tcPr>
            <w:tcW w:w="74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2AB4598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0.69</w:t>
            </w:r>
          </w:p>
        </w:tc>
      </w:tr>
      <w:tr w:rsidR="00FA7FEB" w:rsidRPr="00EC4534" w14:paraId="090FA2A0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23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25C893" w14:textId="77777777" w:rsidR="00FA7FEB" w:rsidRPr="00EC4534" w:rsidRDefault="00FA7FEB" w:rsidP="00147EA8">
            <w:pPr>
              <w:spacing w:line="480" w:lineRule="auto"/>
              <w:ind w:left="24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Pollack</w:t>
            </w:r>
          </w:p>
        </w:tc>
        <w:tc>
          <w:tcPr>
            <w:tcW w:w="96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58C6906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0.11 ± 0.17</w:t>
            </w:r>
          </w:p>
        </w:tc>
        <w:tc>
          <w:tcPr>
            <w:tcW w:w="9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6A5D8CE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0.09 ± 0.14</w:t>
            </w:r>
          </w:p>
        </w:tc>
        <w:tc>
          <w:tcPr>
            <w:tcW w:w="74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37B3791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0.67</w:t>
            </w:r>
          </w:p>
        </w:tc>
      </w:tr>
      <w:tr w:rsidR="00FA7FEB" w:rsidRPr="00EC4534" w14:paraId="5BC0474B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23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7DE8BA6" w14:textId="77777777" w:rsidR="00FA7FEB" w:rsidRPr="00EC4534" w:rsidRDefault="00FA7FEB" w:rsidP="00147EA8">
            <w:pPr>
              <w:spacing w:line="480" w:lineRule="auto"/>
              <w:ind w:left="24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Squid/dried squid/octopus</w:t>
            </w:r>
          </w:p>
        </w:tc>
        <w:tc>
          <w:tcPr>
            <w:tcW w:w="96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FA029A2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0.09 ± 0.18</w:t>
            </w:r>
          </w:p>
        </w:tc>
        <w:tc>
          <w:tcPr>
            <w:tcW w:w="9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E6A0CE2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0.06 ± 0.08</w:t>
            </w:r>
          </w:p>
        </w:tc>
        <w:tc>
          <w:tcPr>
            <w:tcW w:w="74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57D1CA1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0.27</w:t>
            </w:r>
          </w:p>
        </w:tc>
      </w:tr>
      <w:tr w:rsidR="00FA7FEB" w:rsidRPr="00EC4534" w14:paraId="1E6DE1C3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23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A7BFD5B" w14:textId="77777777" w:rsidR="00FA7FEB" w:rsidRPr="00EC4534" w:rsidRDefault="00FA7FEB" w:rsidP="00147EA8">
            <w:pPr>
              <w:spacing w:line="480" w:lineRule="auto"/>
              <w:ind w:left="24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Anchovy</w:t>
            </w:r>
          </w:p>
        </w:tc>
        <w:tc>
          <w:tcPr>
            <w:tcW w:w="96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1B38898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0.37 ± 0.48</w:t>
            </w:r>
          </w:p>
        </w:tc>
        <w:tc>
          <w:tcPr>
            <w:tcW w:w="9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F8BDE7F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0.25 ± 0.30</w:t>
            </w:r>
          </w:p>
        </w:tc>
        <w:tc>
          <w:tcPr>
            <w:tcW w:w="74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3E39F95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0.25</w:t>
            </w:r>
          </w:p>
        </w:tc>
      </w:tr>
      <w:tr w:rsidR="00FA7FEB" w:rsidRPr="00EC4534" w14:paraId="7A1FF085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23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87AA604" w14:textId="77777777" w:rsidR="00FA7FEB" w:rsidRPr="00EC4534" w:rsidRDefault="00FA7FEB" w:rsidP="00147EA8">
            <w:pPr>
              <w:spacing w:line="480" w:lineRule="auto"/>
              <w:ind w:left="24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Tuna/canned tuna</w:t>
            </w:r>
          </w:p>
        </w:tc>
        <w:tc>
          <w:tcPr>
            <w:tcW w:w="96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143FDFC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0.04 ± 0.09</w:t>
            </w:r>
          </w:p>
        </w:tc>
        <w:tc>
          <w:tcPr>
            <w:tcW w:w="9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179176E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0.04 ± 0.05</w:t>
            </w:r>
          </w:p>
        </w:tc>
        <w:tc>
          <w:tcPr>
            <w:tcW w:w="74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4D84C900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0.93</w:t>
            </w:r>
          </w:p>
        </w:tc>
      </w:tr>
      <w:tr w:rsidR="00FA7FEB" w:rsidRPr="00EC4534" w14:paraId="26837460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23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365B1142" w14:textId="77777777" w:rsidR="00FA7FEB" w:rsidRPr="00EC4534" w:rsidRDefault="00FA7FEB" w:rsidP="00147EA8">
            <w:pPr>
              <w:spacing w:line="480" w:lineRule="auto"/>
              <w:ind w:left="24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Clam/conch</w:t>
            </w:r>
          </w:p>
        </w:tc>
        <w:tc>
          <w:tcPr>
            <w:tcW w:w="96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EB1DD07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0.10 ± 0.32</w:t>
            </w:r>
          </w:p>
        </w:tc>
        <w:tc>
          <w:tcPr>
            <w:tcW w:w="9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68793D64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0.06 ± 0.07</w:t>
            </w:r>
          </w:p>
        </w:tc>
        <w:tc>
          <w:tcPr>
            <w:tcW w:w="74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E351C18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0.31</w:t>
            </w:r>
          </w:p>
        </w:tc>
      </w:tr>
      <w:tr w:rsidR="00FA7FEB" w:rsidRPr="00EC4534" w14:paraId="08F39F12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23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C144E6F" w14:textId="77777777" w:rsidR="00FA7FEB" w:rsidRPr="00EC4534" w:rsidRDefault="00FA7FEB" w:rsidP="00147EA8">
            <w:pPr>
              <w:spacing w:line="480" w:lineRule="auto"/>
              <w:ind w:left="24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Oyster</w:t>
            </w:r>
          </w:p>
        </w:tc>
        <w:tc>
          <w:tcPr>
            <w:tcW w:w="96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211BDB5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0.07 ± 0.15</w:t>
            </w:r>
          </w:p>
        </w:tc>
        <w:tc>
          <w:tcPr>
            <w:tcW w:w="9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0DA7AA3D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0.03 ± 0.05</w:t>
            </w:r>
          </w:p>
        </w:tc>
        <w:tc>
          <w:tcPr>
            <w:tcW w:w="74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43AA5B2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0.29</w:t>
            </w:r>
          </w:p>
        </w:tc>
      </w:tr>
      <w:tr w:rsidR="00FA7FEB" w:rsidRPr="00EC4534" w14:paraId="46BD2966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2333" w:type="pct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052A1D54" w14:textId="77777777" w:rsidR="00FA7FEB" w:rsidRPr="00EC4534" w:rsidRDefault="00FA7FEB" w:rsidP="00147EA8">
            <w:pPr>
              <w:spacing w:line="480" w:lineRule="auto"/>
              <w:ind w:left="24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Crab/salted crab</w:t>
            </w:r>
          </w:p>
        </w:tc>
        <w:tc>
          <w:tcPr>
            <w:tcW w:w="960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3BB3E44D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0.07 ± 0.13</w:t>
            </w:r>
          </w:p>
        </w:tc>
        <w:tc>
          <w:tcPr>
            <w:tcW w:w="959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7F4A2E11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0.03 ± 0.04</w:t>
            </w:r>
          </w:p>
        </w:tc>
        <w:tc>
          <w:tcPr>
            <w:tcW w:w="748" w:type="pct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14:paraId="5BD6490C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0.15</w:t>
            </w:r>
          </w:p>
        </w:tc>
      </w:tr>
      <w:tr w:rsidR="00FA7FEB" w:rsidRPr="00EC4534" w14:paraId="4C4A2177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2333" w:type="pct"/>
            <w:tcBorders>
              <w:top w:val="nil"/>
            </w:tcBorders>
            <w:shd w:val="clear" w:color="auto" w:fill="auto"/>
            <w:noWrap/>
            <w:vAlign w:val="center"/>
          </w:tcPr>
          <w:p w14:paraId="61EA184D" w14:textId="77777777" w:rsidR="00FA7FEB" w:rsidRPr="00EC4534" w:rsidRDefault="00FA7FEB" w:rsidP="00147EA8">
            <w:pPr>
              <w:spacing w:line="480" w:lineRule="auto"/>
              <w:ind w:left="243"/>
              <w:rPr>
                <w:rFonts w:ascii="Arial" w:eastAsia="Batang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t>Shrimp</w:t>
            </w:r>
          </w:p>
        </w:tc>
        <w:tc>
          <w:tcPr>
            <w:tcW w:w="960" w:type="pct"/>
            <w:tcBorders>
              <w:top w:val="nil"/>
            </w:tcBorders>
            <w:shd w:val="clear" w:color="auto" w:fill="auto"/>
            <w:noWrap/>
            <w:vAlign w:val="bottom"/>
          </w:tcPr>
          <w:p w14:paraId="6CB3318A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0.08 ± 0.14</w:t>
            </w:r>
          </w:p>
        </w:tc>
        <w:tc>
          <w:tcPr>
            <w:tcW w:w="959" w:type="pct"/>
            <w:tcBorders>
              <w:top w:val="nil"/>
            </w:tcBorders>
            <w:shd w:val="clear" w:color="auto" w:fill="auto"/>
            <w:noWrap/>
            <w:vAlign w:val="bottom"/>
          </w:tcPr>
          <w:p w14:paraId="318066BB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0.08 ± 0.15</w:t>
            </w:r>
          </w:p>
        </w:tc>
        <w:tc>
          <w:tcPr>
            <w:tcW w:w="748" w:type="pct"/>
            <w:tcBorders>
              <w:top w:val="nil"/>
            </w:tcBorders>
            <w:shd w:val="clear" w:color="auto" w:fill="auto"/>
            <w:noWrap/>
            <w:vAlign w:val="bottom"/>
          </w:tcPr>
          <w:p w14:paraId="25F1E77B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0.89</w:t>
            </w:r>
          </w:p>
        </w:tc>
      </w:tr>
      <w:tr w:rsidR="00FA7FEB" w:rsidRPr="00EC4534" w14:paraId="5EB313C1" w14:textId="77777777" w:rsidTr="0043647E">
        <w:tblPrEx>
          <w:tblBorders>
            <w:bottom w:val="none" w:sz="0" w:space="0" w:color="auto"/>
          </w:tblBorders>
          <w:tblCellMar>
            <w:left w:w="115" w:type="dxa"/>
            <w:right w:w="115" w:type="dxa"/>
          </w:tblCellMar>
        </w:tblPrEx>
        <w:trPr>
          <w:trHeight w:val="317"/>
        </w:trPr>
        <w:tc>
          <w:tcPr>
            <w:tcW w:w="233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2F2AC85" w14:textId="77777777" w:rsidR="00FA7FEB" w:rsidRPr="00EC4534" w:rsidRDefault="00FA7FEB" w:rsidP="00147EA8">
            <w:pPr>
              <w:spacing w:line="480" w:lineRule="auto"/>
              <w:ind w:left="243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Fish cake/crab meat</w:t>
            </w:r>
          </w:p>
        </w:tc>
        <w:tc>
          <w:tcPr>
            <w:tcW w:w="960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2D13F6F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0.16 ± 0.50</w:t>
            </w:r>
          </w:p>
        </w:tc>
        <w:tc>
          <w:tcPr>
            <w:tcW w:w="959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07B6C59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0.07 ± 0.10</w:t>
            </w:r>
          </w:p>
        </w:tc>
        <w:tc>
          <w:tcPr>
            <w:tcW w:w="748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9F8892B" w14:textId="77777777" w:rsidR="00FA7FEB" w:rsidRPr="00EC4534" w:rsidRDefault="00FA7FEB" w:rsidP="00147EA8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C4534">
              <w:rPr>
                <w:rFonts w:ascii="Arial" w:hAnsi="Arial" w:cs="Arial"/>
                <w:color w:val="000000"/>
                <w:sz w:val="22"/>
                <w:szCs w:val="22"/>
              </w:rPr>
              <w:t>0.14</w:t>
            </w:r>
          </w:p>
        </w:tc>
      </w:tr>
    </w:tbl>
    <w:p w14:paraId="1709CADA" w14:textId="77777777" w:rsidR="00FA7FEB" w:rsidRPr="00EC4534" w:rsidRDefault="00FA7FEB" w:rsidP="00147EA8">
      <w:pPr>
        <w:spacing w:before="120" w:line="480" w:lineRule="auto"/>
        <w:rPr>
          <w:rFonts w:ascii="Arial" w:hAnsi="Arial" w:cs="Arial"/>
          <w:color w:val="000000"/>
          <w:sz w:val="22"/>
          <w:szCs w:val="22"/>
        </w:rPr>
      </w:pPr>
      <w:r w:rsidRPr="00EC4534">
        <w:rPr>
          <w:rFonts w:ascii="Arial" w:hAnsi="Arial" w:cs="Arial"/>
          <w:color w:val="000000"/>
          <w:sz w:val="22"/>
          <w:szCs w:val="22"/>
        </w:rPr>
        <w:t xml:space="preserve">Values are means ± SDs. n=152. </w:t>
      </w:r>
      <w:r w:rsidRPr="00EC4534">
        <w:rPr>
          <w:rFonts w:ascii="Arial" w:hAnsi="Arial" w:cs="Arial"/>
          <w:i/>
          <w:iCs/>
          <w:color w:val="000000"/>
          <w:sz w:val="22"/>
          <w:szCs w:val="22"/>
        </w:rPr>
        <w:t xml:space="preserve">P </w:t>
      </w:r>
      <w:r w:rsidRPr="00EC4534">
        <w:rPr>
          <w:rFonts w:ascii="Arial" w:hAnsi="Arial" w:cs="Arial"/>
          <w:color w:val="000000"/>
          <w:sz w:val="22"/>
          <w:szCs w:val="22"/>
        </w:rPr>
        <w:t xml:space="preserve">values for the comparison between ACS and control groups were determined using generalized linear models </w:t>
      </w:r>
      <w:r w:rsidRPr="00C4163E">
        <w:rPr>
          <w:rFonts w:ascii="Arial" w:hAnsi="Arial" w:cs="Arial"/>
          <w:color w:val="000000" w:themeColor="text1"/>
          <w:sz w:val="22"/>
          <w:szCs w:val="22"/>
        </w:rPr>
        <w:t>with adjustment for sex, age</w:t>
      </w:r>
      <w:r w:rsidRPr="00EC4534">
        <w:rPr>
          <w:rFonts w:ascii="Arial" w:hAnsi="Arial" w:cs="Arial"/>
          <w:color w:val="000000"/>
          <w:sz w:val="22"/>
          <w:szCs w:val="22"/>
        </w:rPr>
        <w:t xml:space="preserve">, and total energy intake. </w:t>
      </w:r>
    </w:p>
    <w:p w14:paraId="0314059F" w14:textId="77777777" w:rsidR="00D9637B" w:rsidRDefault="00D9637B"/>
    <w:sectPr w:rsidR="00D96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439A" w14:textId="77777777" w:rsidR="00C969C4" w:rsidRDefault="00C969C4" w:rsidP="006F1D66">
      <w:r>
        <w:separator/>
      </w:r>
    </w:p>
  </w:endnote>
  <w:endnote w:type="continuationSeparator" w:id="0">
    <w:p w14:paraId="5F411D23" w14:textId="77777777" w:rsidR="00C969C4" w:rsidRDefault="00C969C4" w:rsidP="006F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Apple SD Gothic Neo">
    <w:charset w:val="81"/>
    <w:family w:val="auto"/>
    <w:pitch w:val="variable"/>
    <w:sig w:usb0="00000203" w:usb1="29D72C10" w:usb2="00000010" w:usb3="00000000" w:csb0="00280005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A273B" w14:textId="77777777" w:rsidR="00C969C4" w:rsidRDefault="00C969C4" w:rsidP="006F1D66">
      <w:r>
        <w:separator/>
      </w:r>
    </w:p>
  </w:footnote>
  <w:footnote w:type="continuationSeparator" w:id="0">
    <w:p w14:paraId="34D7214B" w14:textId="77777777" w:rsidR="00C969C4" w:rsidRDefault="00C969C4" w:rsidP="006F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FEB"/>
    <w:rsid w:val="00147EA8"/>
    <w:rsid w:val="006F1D66"/>
    <w:rsid w:val="00807CA6"/>
    <w:rsid w:val="009205E6"/>
    <w:rsid w:val="00C969C4"/>
    <w:rsid w:val="00D83B4E"/>
    <w:rsid w:val="00D9637B"/>
    <w:rsid w:val="00E70332"/>
    <w:rsid w:val="00FA7FEB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D0A232"/>
  <w15:chartTrackingRefBased/>
  <w15:docId w15:val="{4FAABFC4-E50D-0343-A68D-A67070BB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FE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D6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F1D6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F1D6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F1D6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7EF8E-0139-4070-804B-B9D9E1E6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So, Jisun</dc:creator>
  <cp:keywords/>
  <dc:description/>
  <cp:lastModifiedBy>Palmira Seixas</cp:lastModifiedBy>
  <cp:revision>4</cp:revision>
  <dcterms:created xsi:type="dcterms:W3CDTF">2023-05-03T01:54:00Z</dcterms:created>
  <dcterms:modified xsi:type="dcterms:W3CDTF">2023-07-27T14:16:00Z</dcterms:modified>
</cp:coreProperties>
</file>