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5F7F8650" w14:textId="54A3949A" w:rsidR="0095483A" w:rsidRPr="002356F1" w:rsidRDefault="0095483A" w:rsidP="0095483A">
      <w:pPr>
        <w:pStyle w:val="Ttulo1"/>
        <w:numPr>
          <w:ilvl w:val="0"/>
          <w:numId w:val="0"/>
        </w:numPr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Cardiometabolic s</w:t>
      </w:r>
      <w:r w:rsidRPr="002356F1">
        <w:rPr>
          <w:sz w:val="28"/>
          <w:szCs w:val="28"/>
          <w:lang w:val="en-GB"/>
        </w:rPr>
        <w:t>ex</w:t>
      </w:r>
      <w:r>
        <w:rPr>
          <w:sz w:val="28"/>
          <w:szCs w:val="28"/>
          <w:lang w:val="en-GB"/>
        </w:rPr>
        <w:t xml:space="preserve"> </w:t>
      </w:r>
      <w:r w:rsidRPr="002356F1">
        <w:rPr>
          <w:sz w:val="28"/>
          <w:szCs w:val="28"/>
          <w:lang w:val="en-GB"/>
        </w:rPr>
        <w:t>differences in adult</w:t>
      </w:r>
      <w:r>
        <w:rPr>
          <w:sz w:val="28"/>
          <w:szCs w:val="28"/>
          <w:lang w:val="en-GB"/>
        </w:rPr>
        <w:t xml:space="preserve">s </w:t>
      </w:r>
      <w:r w:rsidRPr="002356F1">
        <w:rPr>
          <w:sz w:val="28"/>
          <w:szCs w:val="28"/>
          <w:lang w:val="en-GB"/>
        </w:rPr>
        <w:t xml:space="preserve">born </w:t>
      </w:r>
      <w:r w:rsidR="009277EE">
        <w:rPr>
          <w:sz w:val="28"/>
          <w:szCs w:val="28"/>
          <w:lang w:val="en-GB"/>
        </w:rPr>
        <w:t>s</w:t>
      </w:r>
      <w:r w:rsidR="009277EE" w:rsidRPr="002356F1">
        <w:rPr>
          <w:sz w:val="28"/>
          <w:szCs w:val="28"/>
          <w:lang w:val="en-GB"/>
        </w:rPr>
        <w:t xml:space="preserve">mall </w:t>
      </w:r>
      <w:r w:rsidRPr="002356F1">
        <w:rPr>
          <w:sz w:val="28"/>
          <w:szCs w:val="28"/>
          <w:lang w:val="en-GB"/>
        </w:rPr>
        <w:t xml:space="preserve">for </w:t>
      </w:r>
      <w:r w:rsidR="009277EE">
        <w:rPr>
          <w:sz w:val="28"/>
          <w:szCs w:val="28"/>
          <w:lang w:val="en-GB"/>
        </w:rPr>
        <w:t>g</w:t>
      </w:r>
      <w:r w:rsidR="009277EE" w:rsidRPr="002356F1">
        <w:rPr>
          <w:sz w:val="28"/>
          <w:szCs w:val="28"/>
          <w:lang w:val="en-GB"/>
        </w:rPr>
        <w:t xml:space="preserve">estational </w:t>
      </w:r>
      <w:proofErr w:type="gramStart"/>
      <w:r w:rsidR="009277EE">
        <w:rPr>
          <w:sz w:val="28"/>
          <w:szCs w:val="28"/>
          <w:lang w:val="en-GB"/>
        </w:rPr>
        <w:t>a</w:t>
      </w:r>
      <w:r w:rsidR="009277EE" w:rsidRPr="002356F1">
        <w:rPr>
          <w:sz w:val="28"/>
          <w:szCs w:val="28"/>
          <w:lang w:val="en-GB"/>
        </w:rPr>
        <w:t>ge</w:t>
      </w:r>
      <w:proofErr w:type="gramEnd"/>
      <w:r w:rsidR="009277EE" w:rsidRPr="002356F1">
        <w:rPr>
          <w:sz w:val="28"/>
          <w:szCs w:val="28"/>
          <w:lang w:val="en-GB"/>
        </w:rPr>
        <w:t xml:space="preserve"> </w:t>
      </w:r>
    </w:p>
    <w:p w14:paraId="3C42A8A8" w14:textId="584CBF8A" w:rsidR="0095483A" w:rsidRPr="00651BC0" w:rsidRDefault="0095483A" w:rsidP="00F146F4">
      <w:pPr>
        <w:pStyle w:val="BodyA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40E4">
        <w:rPr>
          <w:rFonts w:ascii="Times New Roman" w:hAnsi="Times New Roman" w:cs="Times New Roman"/>
          <w:sz w:val="24"/>
          <w:szCs w:val="24"/>
          <w:lang w:val="es-CO"/>
        </w:rPr>
        <w:t>Mérida Rodríguez-López</w:t>
      </w:r>
      <w:r>
        <w:rPr>
          <w:rFonts w:ascii="Times New Roman" w:hAnsi="Times New Roman" w:cs="Times New Roman"/>
          <w:sz w:val="24"/>
          <w:szCs w:val="24"/>
          <w:lang w:val="es-CO"/>
        </w:rPr>
        <w:t>*</w:t>
      </w:r>
      <w:r w:rsidR="0000004C">
        <w:rPr>
          <w:rFonts w:ascii="Times New Roman" w:hAnsi="Times New Roman" w:cs="Times New Roman"/>
          <w:sz w:val="24"/>
          <w:szCs w:val="24"/>
          <w:lang w:val="es-CO"/>
        </w:rPr>
        <w:t>.</w:t>
      </w:r>
      <w:r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Pr="003340E4">
        <w:rPr>
          <w:rFonts w:ascii="Times New Roman" w:hAnsi="Times New Roman" w:cs="Times New Roman"/>
          <w:sz w:val="24"/>
          <w:szCs w:val="24"/>
          <w:lang w:val="es-CO"/>
        </w:rPr>
        <w:t>Álvaro Sepúlveda-Martínez</w:t>
      </w:r>
      <w:r w:rsidR="0000004C">
        <w:rPr>
          <w:rFonts w:ascii="Times New Roman" w:hAnsi="Times New Roman" w:cs="Times New Roman"/>
          <w:sz w:val="24"/>
          <w:szCs w:val="24"/>
          <w:lang w:val="es-CO"/>
        </w:rPr>
        <w:t>.</w:t>
      </w:r>
      <w:r w:rsidRPr="003340E4">
        <w:rPr>
          <w:rFonts w:ascii="Times New Roman" w:hAnsi="Times New Roman" w:cs="Times New Roman"/>
          <w:sz w:val="24"/>
          <w:szCs w:val="24"/>
          <w:lang w:val="es-CO"/>
        </w:rPr>
        <w:t xml:space="preserve"> Gabriel Bernardino</w:t>
      </w:r>
      <w:r w:rsidR="0000004C">
        <w:rPr>
          <w:rFonts w:ascii="Times New Roman" w:hAnsi="Times New Roman" w:cs="Times New Roman"/>
          <w:sz w:val="24"/>
          <w:szCs w:val="24"/>
          <w:lang w:val="es-CO"/>
        </w:rPr>
        <w:t>.</w:t>
      </w:r>
      <w:r w:rsidRPr="003340E4">
        <w:rPr>
          <w:rFonts w:ascii="Times New Roman" w:hAnsi="Times New Roman" w:cs="Times New Roman"/>
          <w:sz w:val="24"/>
          <w:szCs w:val="24"/>
          <w:lang w:val="es-CO"/>
        </w:rPr>
        <w:t xml:space="preserve"> Francesca Crovetto</w:t>
      </w:r>
      <w:r w:rsidR="0000004C">
        <w:rPr>
          <w:rFonts w:ascii="Times New Roman" w:hAnsi="Times New Roman" w:cs="Times New Roman"/>
          <w:sz w:val="24"/>
          <w:szCs w:val="24"/>
          <w:lang w:val="es-CO"/>
        </w:rPr>
        <w:t>.</w:t>
      </w:r>
      <w:r w:rsidRPr="003340E4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CO"/>
        </w:rPr>
        <w:t>Carolina Pajuelo</w:t>
      </w:r>
      <w:r w:rsidR="0000004C">
        <w:rPr>
          <w:rFonts w:ascii="Times New Roman" w:hAnsi="Times New Roman" w:cs="Times New Roman"/>
          <w:sz w:val="24"/>
          <w:szCs w:val="24"/>
          <w:lang w:val="es-CO"/>
        </w:rPr>
        <w:t>.</w:t>
      </w:r>
      <w:r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Pr="00651BC0">
        <w:rPr>
          <w:rFonts w:ascii="Times New Roman" w:hAnsi="Times New Roman" w:cs="Times New Roman"/>
          <w:sz w:val="24"/>
          <w:szCs w:val="24"/>
        </w:rPr>
        <w:t>Marta Sitges</w:t>
      </w:r>
      <w:r w:rsidR="0000004C" w:rsidRPr="00651BC0">
        <w:rPr>
          <w:rFonts w:ascii="Times New Roman" w:hAnsi="Times New Roman" w:cs="Times New Roman"/>
          <w:sz w:val="24"/>
          <w:szCs w:val="24"/>
        </w:rPr>
        <w:t>.</w:t>
      </w:r>
      <w:r w:rsidRPr="00651BC0">
        <w:rPr>
          <w:rFonts w:ascii="Times New Roman" w:hAnsi="Times New Roman" w:cs="Times New Roman"/>
          <w:sz w:val="24"/>
          <w:szCs w:val="24"/>
        </w:rPr>
        <w:t xml:space="preserve"> Bart </w:t>
      </w:r>
      <w:proofErr w:type="spellStart"/>
      <w:r w:rsidRPr="00651BC0">
        <w:rPr>
          <w:rFonts w:ascii="Times New Roman" w:hAnsi="Times New Roman" w:cs="Times New Roman"/>
          <w:sz w:val="24"/>
          <w:szCs w:val="24"/>
        </w:rPr>
        <w:t>Bijnens</w:t>
      </w:r>
      <w:proofErr w:type="spellEnd"/>
      <w:r w:rsidR="0000004C" w:rsidRPr="00651BC0">
        <w:rPr>
          <w:rFonts w:ascii="Times New Roman" w:hAnsi="Times New Roman" w:cs="Times New Roman"/>
          <w:sz w:val="24"/>
          <w:szCs w:val="24"/>
        </w:rPr>
        <w:t>.</w:t>
      </w:r>
      <w:r w:rsidRPr="00651BC0">
        <w:rPr>
          <w:rFonts w:ascii="Times New Roman" w:hAnsi="Times New Roman" w:cs="Times New Roman"/>
          <w:sz w:val="24"/>
          <w:szCs w:val="24"/>
        </w:rPr>
        <w:t xml:space="preserve"> Eduard </w:t>
      </w:r>
      <w:proofErr w:type="spellStart"/>
      <w:proofErr w:type="gramStart"/>
      <w:r w:rsidRPr="00651BC0">
        <w:rPr>
          <w:rFonts w:ascii="Times New Roman" w:hAnsi="Times New Roman" w:cs="Times New Roman"/>
          <w:sz w:val="24"/>
          <w:szCs w:val="24"/>
        </w:rPr>
        <w:t>Gratacós</w:t>
      </w:r>
      <w:proofErr w:type="spellEnd"/>
      <w:r w:rsidRPr="00651BC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00004C" w:rsidRPr="00651B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51BC0">
        <w:rPr>
          <w:rFonts w:ascii="Times New Roman" w:hAnsi="Times New Roman" w:cs="Times New Roman"/>
          <w:sz w:val="24"/>
          <w:szCs w:val="24"/>
        </w:rPr>
        <w:t xml:space="preserve"> Fàtima Crispi*</w:t>
      </w:r>
    </w:p>
    <w:p w14:paraId="5E584EE8" w14:textId="34EAE4B3" w:rsidR="00994A3D" w:rsidRPr="0095483A" w:rsidRDefault="00654E8F" w:rsidP="0095483A">
      <w:pPr>
        <w:spacing w:before="240" w:after="0"/>
        <w:rPr>
          <w:b/>
          <w:bCs/>
        </w:rPr>
      </w:pPr>
      <w:r w:rsidRPr="0095483A">
        <w:rPr>
          <w:b/>
          <w:bCs/>
        </w:rPr>
        <w:t>Supplementary Figures and Tables</w:t>
      </w:r>
    </w:p>
    <w:p w14:paraId="6A461289" w14:textId="7F9E155D" w:rsidR="0095483A" w:rsidRPr="00131E24" w:rsidRDefault="0095483A" w:rsidP="0095483A">
      <w:pPr>
        <w:rPr>
          <w:lang w:val="en-GB"/>
        </w:rPr>
      </w:pPr>
      <w:r w:rsidRPr="00131E24">
        <w:rPr>
          <w:b/>
          <w:lang w:val="en-GB"/>
        </w:rPr>
        <w:t>Table S</w:t>
      </w:r>
      <w:r w:rsidR="00BE1DBB">
        <w:rPr>
          <w:b/>
          <w:lang w:val="en-GB"/>
        </w:rPr>
        <w:t>M</w:t>
      </w:r>
      <w:r w:rsidRPr="00131E24">
        <w:rPr>
          <w:b/>
          <w:lang w:val="en-GB"/>
        </w:rPr>
        <w:t>1.</w:t>
      </w:r>
      <w:r w:rsidRPr="00131E24">
        <w:rPr>
          <w:lang w:val="en-GB"/>
        </w:rPr>
        <w:t xml:space="preserve"> Perinatal and current baseline characteristics of the study population according to </w:t>
      </w:r>
      <w:r w:rsidR="009E3253">
        <w:rPr>
          <w:lang w:val="en-GB"/>
        </w:rPr>
        <w:t xml:space="preserve">small for gestational age </w:t>
      </w:r>
      <w:r w:rsidRPr="00131E24">
        <w:rPr>
          <w:lang w:val="en-GB"/>
        </w:rPr>
        <w:t>and sex</w:t>
      </w:r>
      <w:r w:rsidR="009E3253" w:rsidRPr="009E3253">
        <w:rPr>
          <w:lang w:val="en-GB"/>
        </w:rPr>
        <w:t xml:space="preserve"> </w:t>
      </w:r>
      <w:r w:rsidR="009E3253">
        <w:rPr>
          <w:lang w:val="en-GB"/>
        </w:rPr>
        <w:t>categories</w:t>
      </w:r>
      <w:r w:rsidRPr="00131E24">
        <w:rPr>
          <w:lang w:val="en-GB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842"/>
        <w:gridCol w:w="1755"/>
        <w:gridCol w:w="1457"/>
        <w:gridCol w:w="1457"/>
      </w:tblGrid>
      <w:tr w:rsidR="0095483A" w:rsidRPr="00447579" w14:paraId="124480DA" w14:textId="77777777" w:rsidTr="008D6D68">
        <w:trPr>
          <w:trHeight w:val="493"/>
          <w:jc w:val="center"/>
        </w:trPr>
        <w:tc>
          <w:tcPr>
            <w:tcW w:w="3256" w:type="dxa"/>
          </w:tcPr>
          <w:p w14:paraId="1D4214BF" w14:textId="77777777" w:rsidR="0095483A" w:rsidRPr="00447579" w:rsidRDefault="0095483A" w:rsidP="00ED3599">
            <w:pPr>
              <w:spacing w:line="360" w:lineRule="auto"/>
              <w:rPr>
                <w:sz w:val="22"/>
                <w:lang w:val="en-GB"/>
              </w:rPr>
            </w:pPr>
          </w:p>
        </w:tc>
        <w:tc>
          <w:tcPr>
            <w:tcW w:w="1842" w:type="dxa"/>
          </w:tcPr>
          <w:p w14:paraId="0B22AA59" w14:textId="5061A8AA" w:rsidR="0095483A" w:rsidRPr="00447579" w:rsidRDefault="0095483A" w:rsidP="00ED3599">
            <w:pPr>
              <w:spacing w:line="360" w:lineRule="auto"/>
              <w:jc w:val="center"/>
              <w:rPr>
                <w:b/>
                <w:sz w:val="22"/>
                <w:lang w:val="en-GB"/>
              </w:rPr>
            </w:pPr>
            <w:r w:rsidRPr="00447579">
              <w:rPr>
                <w:b/>
                <w:sz w:val="22"/>
                <w:lang w:val="en-GB"/>
              </w:rPr>
              <w:t>Adequate for gestational age</w:t>
            </w:r>
            <w:r w:rsidR="00FC7DD1">
              <w:rPr>
                <w:b/>
                <w:sz w:val="22"/>
                <w:lang w:val="en-GB"/>
              </w:rPr>
              <w:t xml:space="preserve"> (AGA)</w:t>
            </w:r>
          </w:p>
          <w:p w14:paraId="4BEDCC55" w14:textId="77777777" w:rsidR="0095483A" w:rsidRPr="00447579" w:rsidRDefault="0095483A" w:rsidP="00ED3599">
            <w:pPr>
              <w:spacing w:line="360" w:lineRule="auto"/>
              <w:jc w:val="center"/>
              <w:rPr>
                <w:b/>
                <w:sz w:val="22"/>
                <w:lang w:val="en-GB"/>
              </w:rPr>
            </w:pPr>
            <w:r w:rsidRPr="00447579">
              <w:rPr>
                <w:b/>
                <w:sz w:val="22"/>
                <w:lang w:val="en-GB"/>
              </w:rPr>
              <w:t>N=262</w:t>
            </w:r>
          </w:p>
        </w:tc>
        <w:tc>
          <w:tcPr>
            <w:tcW w:w="1755" w:type="dxa"/>
          </w:tcPr>
          <w:p w14:paraId="7CC4B4F6" w14:textId="6EB04F3B" w:rsidR="0095483A" w:rsidRPr="00447579" w:rsidRDefault="0095483A" w:rsidP="00ED3599">
            <w:pPr>
              <w:spacing w:line="360" w:lineRule="auto"/>
              <w:jc w:val="center"/>
              <w:rPr>
                <w:b/>
                <w:sz w:val="22"/>
                <w:lang w:val="en-GB"/>
              </w:rPr>
            </w:pPr>
            <w:r w:rsidRPr="00447579">
              <w:rPr>
                <w:b/>
                <w:sz w:val="22"/>
                <w:lang w:val="en-GB"/>
              </w:rPr>
              <w:t>Small for gestational age</w:t>
            </w:r>
            <w:r w:rsidR="00FC7DD1">
              <w:rPr>
                <w:b/>
                <w:sz w:val="22"/>
                <w:lang w:val="en-GB"/>
              </w:rPr>
              <w:t xml:space="preserve"> (SGA)</w:t>
            </w:r>
          </w:p>
          <w:p w14:paraId="215F4AA3" w14:textId="77777777" w:rsidR="0095483A" w:rsidRPr="00447579" w:rsidRDefault="0095483A" w:rsidP="00ED3599">
            <w:pPr>
              <w:spacing w:line="360" w:lineRule="auto"/>
              <w:jc w:val="center"/>
              <w:rPr>
                <w:b/>
                <w:sz w:val="22"/>
                <w:lang w:val="en-GB"/>
              </w:rPr>
            </w:pPr>
            <w:r w:rsidRPr="00447579">
              <w:rPr>
                <w:b/>
                <w:sz w:val="22"/>
                <w:lang w:val="en-GB"/>
              </w:rPr>
              <w:t>N=261</w:t>
            </w:r>
          </w:p>
        </w:tc>
        <w:tc>
          <w:tcPr>
            <w:tcW w:w="0" w:type="auto"/>
          </w:tcPr>
          <w:p w14:paraId="5FBF2010" w14:textId="77777777" w:rsidR="0095483A" w:rsidRPr="00447579" w:rsidRDefault="0095483A" w:rsidP="00ED3599">
            <w:pPr>
              <w:spacing w:line="360" w:lineRule="auto"/>
              <w:jc w:val="center"/>
              <w:rPr>
                <w:b/>
                <w:sz w:val="22"/>
                <w:lang w:val="en-GB"/>
              </w:rPr>
            </w:pPr>
            <w:r w:rsidRPr="00447579">
              <w:rPr>
                <w:b/>
                <w:sz w:val="22"/>
                <w:lang w:val="en-GB"/>
              </w:rPr>
              <w:t xml:space="preserve">Female </w:t>
            </w:r>
          </w:p>
          <w:p w14:paraId="423DDF47" w14:textId="77777777" w:rsidR="0095483A" w:rsidRPr="00447579" w:rsidRDefault="0095483A" w:rsidP="00ED3599">
            <w:pPr>
              <w:spacing w:line="360" w:lineRule="auto"/>
              <w:jc w:val="center"/>
              <w:rPr>
                <w:b/>
                <w:sz w:val="22"/>
                <w:lang w:val="en-GB"/>
              </w:rPr>
            </w:pPr>
            <w:r w:rsidRPr="00447579">
              <w:rPr>
                <w:b/>
                <w:sz w:val="22"/>
                <w:lang w:val="en-GB"/>
              </w:rPr>
              <w:t>N=273</w:t>
            </w:r>
          </w:p>
        </w:tc>
        <w:tc>
          <w:tcPr>
            <w:tcW w:w="0" w:type="auto"/>
          </w:tcPr>
          <w:p w14:paraId="5AAB7BFC" w14:textId="77777777" w:rsidR="0095483A" w:rsidRPr="00447579" w:rsidRDefault="0095483A" w:rsidP="00ED3599">
            <w:pPr>
              <w:spacing w:line="360" w:lineRule="auto"/>
              <w:rPr>
                <w:b/>
                <w:sz w:val="22"/>
                <w:lang w:val="en-GB"/>
              </w:rPr>
            </w:pPr>
            <w:r w:rsidRPr="00447579">
              <w:rPr>
                <w:b/>
                <w:sz w:val="22"/>
                <w:lang w:val="en-GB"/>
              </w:rPr>
              <w:t xml:space="preserve">Male </w:t>
            </w:r>
          </w:p>
          <w:p w14:paraId="7FC0608A" w14:textId="77777777" w:rsidR="0095483A" w:rsidRPr="00447579" w:rsidRDefault="0095483A" w:rsidP="00ED3599">
            <w:pPr>
              <w:spacing w:line="360" w:lineRule="auto"/>
              <w:rPr>
                <w:b/>
                <w:sz w:val="22"/>
                <w:lang w:val="en-GB"/>
              </w:rPr>
            </w:pPr>
            <w:r w:rsidRPr="00447579">
              <w:rPr>
                <w:b/>
                <w:sz w:val="22"/>
                <w:lang w:val="en-GB"/>
              </w:rPr>
              <w:t>N=250</w:t>
            </w:r>
          </w:p>
        </w:tc>
      </w:tr>
      <w:tr w:rsidR="0095483A" w:rsidRPr="00447579" w14:paraId="216837F3" w14:textId="77777777" w:rsidTr="0065284F">
        <w:trPr>
          <w:trHeight w:val="246"/>
          <w:jc w:val="center"/>
        </w:trPr>
        <w:tc>
          <w:tcPr>
            <w:tcW w:w="0" w:type="auto"/>
            <w:gridSpan w:val="5"/>
          </w:tcPr>
          <w:p w14:paraId="690FE244" w14:textId="77777777" w:rsidR="0095483A" w:rsidRPr="00447579" w:rsidRDefault="0095483A" w:rsidP="00ED3599">
            <w:pPr>
              <w:spacing w:line="360" w:lineRule="auto"/>
              <w:rPr>
                <w:sz w:val="22"/>
                <w:lang w:val="en-GB"/>
              </w:rPr>
            </w:pPr>
            <w:r w:rsidRPr="00447579">
              <w:rPr>
                <w:b/>
                <w:sz w:val="22"/>
                <w:lang w:val="en-GB"/>
              </w:rPr>
              <w:t>Perinatal characteristics</w:t>
            </w:r>
          </w:p>
        </w:tc>
      </w:tr>
      <w:tr w:rsidR="0095483A" w:rsidRPr="00447579" w14:paraId="412B5BB7" w14:textId="77777777" w:rsidTr="008D6D68">
        <w:trPr>
          <w:trHeight w:val="246"/>
          <w:jc w:val="center"/>
        </w:trPr>
        <w:tc>
          <w:tcPr>
            <w:tcW w:w="3256" w:type="dxa"/>
          </w:tcPr>
          <w:p w14:paraId="363738AC" w14:textId="77777777" w:rsidR="0095483A" w:rsidRPr="00447579" w:rsidRDefault="0095483A" w:rsidP="00ED3599">
            <w:pPr>
              <w:spacing w:line="360" w:lineRule="auto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Birthweight (g)</w:t>
            </w:r>
          </w:p>
        </w:tc>
        <w:tc>
          <w:tcPr>
            <w:tcW w:w="1842" w:type="dxa"/>
          </w:tcPr>
          <w:p w14:paraId="7F85FEB0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3377 (3170-3550)</w:t>
            </w:r>
          </w:p>
        </w:tc>
        <w:tc>
          <w:tcPr>
            <w:tcW w:w="1755" w:type="dxa"/>
          </w:tcPr>
          <w:p w14:paraId="5288AED5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2600 (2400-2700)*</w:t>
            </w:r>
          </w:p>
        </w:tc>
        <w:tc>
          <w:tcPr>
            <w:tcW w:w="0" w:type="auto"/>
          </w:tcPr>
          <w:p w14:paraId="60A7F5D2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2750(2550-3300)</w:t>
            </w:r>
          </w:p>
        </w:tc>
        <w:tc>
          <w:tcPr>
            <w:tcW w:w="0" w:type="auto"/>
          </w:tcPr>
          <w:p w14:paraId="268E6E54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3050(2570-3400)</w:t>
            </w:r>
          </w:p>
        </w:tc>
      </w:tr>
      <w:tr w:rsidR="007221C9" w:rsidRPr="00447579" w14:paraId="37FE6133" w14:textId="77777777" w:rsidTr="008D6D68">
        <w:trPr>
          <w:trHeight w:val="246"/>
          <w:jc w:val="center"/>
        </w:trPr>
        <w:tc>
          <w:tcPr>
            <w:tcW w:w="3256" w:type="dxa"/>
          </w:tcPr>
          <w:p w14:paraId="376A5518" w14:textId="77777777" w:rsidR="007221C9" w:rsidRPr="00447579" w:rsidRDefault="007221C9" w:rsidP="007221C9">
            <w:pPr>
              <w:spacing w:line="360" w:lineRule="auto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Gestational age at delivery (weeks)</w:t>
            </w:r>
          </w:p>
        </w:tc>
        <w:tc>
          <w:tcPr>
            <w:tcW w:w="1842" w:type="dxa"/>
          </w:tcPr>
          <w:p w14:paraId="054F5CDA" w14:textId="77777777" w:rsidR="007221C9" w:rsidRPr="00447579" w:rsidRDefault="007221C9" w:rsidP="007221C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40 (39-41)</w:t>
            </w:r>
          </w:p>
        </w:tc>
        <w:tc>
          <w:tcPr>
            <w:tcW w:w="1755" w:type="dxa"/>
          </w:tcPr>
          <w:p w14:paraId="50A9D695" w14:textId="77777777" w:rsidR="007221C9" w:rsidRPr="00447579" w:rsidRDefault="007221C9" w:rsidP="007221C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40 (39-41)</w:t>
            </w:r>
          </w:p>
        </w:tc>
        <w:tc>
          <w:tcPr>
            <w:tcW w:w="0" w:type="auto"/>
          </w:tcPr>
          <w:p w14:paraId="1E9A0599" w14:textId="5B3CC90C" w:rsidR="007221C9" w:rsidRPr="00447579" w:rsidRDefault="007221C9" w:rsidP="007221C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40 (39-41)</w:t>
            </w:r>
          </w:p>
        </w:tc>
        <w:tc>
          <w:tcPr>
            <w:tcW w:w="0" w:type="auto"/>
          </w:tcPr>
          <w:p w14:paraId="15D56E8A" w14:textId="09E4A44C" w:rsidR="007221C9" w:rsidRPr="00447579" w:rsidRDefault="007221C9" w:rsidP="007221C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40 (39-41)*</w:t>
            </w:r>
            <w:r w:rsidRPr="00651BC0">
              <w:rPr>
                <w:rFonts w:cs="Times New Roman"/>
                <w:sz w:val="22"/>
                <w:vertAlign w:val="superscript"/>
                <w:lang w:val="en-GB"/>
              </w:rPr>
              <w:t>┼</w:t>
            </w:r>
          </w:p>
        </w:tc>
      </w:tr>
      <w:tr w:rsidR="0095483A" w:rsidRPr="00447579" w14:paraId="29446A41" w14:textId="77777777" w:rsidTr="008D6D68">
        <w:trPr>
          <w:trHeight w:val="246"/>
          <w:jc w:val="center"/>
        </w:trPr>
        <w:tc>
          <w:tcPr>
            <w:tcW w:w="3256" w:type="dxa"/>
          </w:tcPr>
          <w:p w14:paraId="34E3BCCA" w14:textId="77777777" w:rsidR="0095483A" w:rsidRPr="00447579" w:rsidRDefault="0095483A" w:rsidP="00ED3599">
            <w:pPr>
              <w:spacing w:line="360" w:lineRule="auto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Preeclampsia or hypertension in pregnancy</w:t>
            </w:r>
          </w:p>
        </w:tc>
        <w:tc>
          <w:tcPr>
            <w:tcW w:w="1842" w:type="dxa"/>
          </w:tcPr>
          <w:p w14:paraId="1FCE745E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8 (3.05)</w:t>
            </w:r>
          </w:p>
        </w:tc>
        <w:tc>
          <w:tcPr>
            <w:tcW w:w="1755" w:type="dxa"/>
          </w:tcPr>
          <w:p w14:paraId="4E52EB9A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18 (6.90)*</w:t>
            </w:r>
          </w:p>
        </w:tc>
        <w:tc>
          <w:tcPr>
            <w:tcW w:w="0" w:type="auto"/>
          </w:tcPr>
          <w:p w14:paraId="5E25484A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13(4.76)</w:t>
            </w:r>
          </w:p>
        </w:tc>
        <w:tc>
          <w:tcPr>
            <w:tcW w:w="0" w:type="auto"/>
          </w:tcPr>
          <w:p w14:paraId="57531473" w14:textId="5D4E1C2F" w:rsidR="0095483A" w:rsidRPr="00447579" w:rsidRDefault="0095483A" w:rsidP="00ED3599">
            <w:pPr>
              <w:tabs>
                <w:tab w:val="left" w:pos="486"/>
                <w:tab w:val="center" w:pos="813"/>
              </w:tabs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13</w:t>
            </w:r>
            <w:r w:rsidR="00731B9E" w:rsidDel="00731B9E">
              <w:rPr>
                <w:sz w:val="22"/>
                <w:lang w:val="en-GB"/>
              </w:rPr>
              <w:t xml:space="preserve"> </w:t>
            </w:r>
            <w:r w:rsidRPr="00447579">
              <w:rPr>
                <w:sz w:val="22"/>
                <w:lang w:val="en-GB"/>
              </w:rPr>
              <w:t>(5.20)</w:t>
            </w:r>
          </w:p>
        </w:tc>
      </w:tr>
      <w:tr w:rsidR="0095483A" w:rsidRPr="00447579" w14:paraId="6F64CAF6" w14:textId="77777777" w:rsidTr="008D6D68">
        <w:trPr>
          <w:trHeight w:val="246"/>
          <w:jc w:val="center"/>
        </w:trPr>
        <w:tc>
          <w:tcPr>
            <w:tcW w:w="3256" w:type="dxa"/>
          </w:tcPr>
          <w:p w14:paraId="40ACF75C" w14:textId="77777777" w:rsidR="0095483A" w:rsidRPr="00447579" w:rsidRDefault="0095483A" w:rsidP="00ED3599">
            <w:pPr>
              <w:spacing w:line="360" w:lineRule="auto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Family history of CVD</w:t>
            </w:r>
          </w:p>
        </w:tc>
        <w:tc>
          <w:tcPr>
            <w:tcW w:w="1842" w:type="dxa"/>
          </w:tcPr>
          <w:p w14:paraId="469A63A8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154(58.78)</w:t>
            </w:r>
          </w:p>
        </w:tc>
        <w:tc>
          <w:tcPr>
            <w:tcW w:w="1755" w:type="dxa"/>
          </w:tcPr>
          <w:p w14:paraId="2BEDF8B4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164(62.84)</w:t>
            </w:r>
          </w:p>
        </w:tc>
        <w:tc>
          <w:tcPr>
            <w:tcW w:w="0" w:type="auto"/>
          </w:tcPr>
          <w:p w14:paraId="636ACE9B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175(64.10)</w:t>
            </w:r>
          </w:p>
        </w:tc>
        <w:tc>
          <w:tcPr>
            <w:tcW w:w="0" w:type="auto"/>
          </w:tcPr>
          <w:p w14:paraId="1384F983" w14:textId="77777777" w:rsidR="0095483A" w:rsidRPr="00447579" w:rsidRDefault="0095483A" w:rsidP="00ED3599">
            <w:pPr>
              <w:tabs>
                <w:tab w:val="left" w:pos="486"/>
                <w:tab w:val="center" w:pos="813"/>
              </w:tabs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143(57.20)</w:t>
            </w:r>
          </w:p>
        </w:tc>
      </w:tr>
      <w:tr w:rsidR="0095483A" w:rsidRPr="00447579" w14:paraId="7821B80E" w14:textId="77777777" w:rsidTr="0065284F">
        <w:trPr>
          <w:trHeight w:val="246"/>
          <w:jc w:val="center"/>
        </w:trPr>
        <w:tc>
          <w:tcPr>
            <w:tcW w:w="0" w:type="auto"/>
            <w:gridSpan w:val="5"/>
          </w:tcPr>
          <w:p w14:paraId="08CB3E4D" w14:textId="77777777" w:rsidR="0095483A" w:rsidRPr="00447579" w:rsidRDefault="0095483A" w:rsidP="00ED3599">
            <w:pPr>
              <w:spacing w:line="360" w:lineRule="auto"/>
              <w:rPr>
                <w:sz w:val="22"/>
                <w:lang w:val="en-GB"/>
              </w:rPr>
            </w:pPr>
            <w:r w:rsidRPr="00447579">
              <w:rPr>
                <w:b/>
                <w:sz w:val="22"/>
                <w:lang w:val="en-GB"/>
              </w:rPr>
              <w:t>Current characteristics</w:t>
            </w:r>
          </w:p>
        </w:tc>
      </w:tr>
      <w:tr w:rsidR="0095483A" w:rsidRPr="00447579" w14:paraId="7D9B25BC" w14:textId="77777777" w:rsidTr="008D6D68">
        <w:trPr>
          <w:trHeight w:val="246"/>
          <w:jc w:val="center"/>
        </w:trPr>
        <w:tc>
          <w:tcPr>
            <w:tcW w:w="3256" w:type="dxa"/>
          </w:tcPr>
          <w:p w14:paraId="409EF81B" w14:textId="77777777" w:rsidR="0095483A" w:rsidRPr="00447579" w:rsidRDefault="0095483A" w:rsidP="00ED3599">
            <w:pPr>
              <w:spacing w:line="360" w:lineRule="auto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Age (years)</w:t>
            </w:r>
          </w:p>
        </w:tc>
        <w:tc>
          <w:tcPr>
            <w:tcW w:w="1842" w:type="dxa"/>
          </w:tcPr>
          <w:p w14:paraId="2DA109F0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31.25(27.15-35.38)</w:t>
            </w:r>
          </w:p>
        </w:tc>
        <w:tc>
          <w:tcPr>
            <w:tcW w:w="1755" w:type="dxa"/>
          </w:tcPr>
          <w:p w14:paraId="160705C5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29.71 (25.63-34.54)</w:t>
            </w:r>
          </w:p>
        </w:tc>
        <w:tc>
          <w:tcPr>
            <w:tcW w:w="0" w:type="auto"/>
          </w:tcPr>
          <w:p w14:paraId="26751848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29.78(25.78-34.55)</w:t>
            </w:r>
          </w:p>
        </w:tc>
        <w:tc>
          <w:tcPr>
            <w:tcW w:w="0" w:type="auto"/>
          </w:tcPr>
          <w:p w14:paraId="75314118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31.95(26.24-35.54)</w:t>
            </w:r>
          </w:p>
        </w:tc>
      </w:tr>
      <w:tr w:rsidR="0095483A" w:rsidRPr="00447579" w14:paraId="14EC0535" w14:textId="77777777" w:rsidTr="008D6D68">
        <w:trPr>
          <w:trHeight w:val="246"/>
          <w:jc w:val="center"/>
        </w:trPr>
        <w:tc>
          <w:tcPr>
            <w:tcW w:w="3256" w:type="dxa"/>
          </w:tcPr>
          <w:p w14:paraId="44038C6A" w14:textId="77777777" w:rsidR="0095483A" w:rsidRPr="00447579" w:rsidRDefault="0095483A" w:rsidP="00ED3599">
            <w:pPr>
              <w:spacing w:line="360" w:lineRule="auto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lastRenderedPageBreak/>
              <w:t xml:space="preserve">Age ≥30 years </w:t>
            </w:r>
          </w:p>
        </w:tc>
        <w:tc>
          <w:tcPr>
            <w:tcW w:w="1842" w:type="dxa"/>
          </w:tcPr>
          <w:p w14:paraId="572EA6BB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156(59.54)</w:t>
            </w:r>
          </w:p>
        </w:tc>
        <w:tc>
          <w:tcPr>
            <w:tcW w:w="1755" w:type="dxa"/>
          </w:tcPr>
          <w:p w14:paraId="33BF472D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125(47.89)*</w:t>
            </w:r>
          </w:p>
        </w:tc>
        <w:tc>
          <w:tcPr>
            <w:tcW w:w="0" w:type="auto"/>
          </w:tcPr>
          <w:p w14:paraId="4C1A4AC2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131(47.99)</w:t>
            </w:r>
          </w:p>
        </w:tc>
        <w:tc>
          <w:tcPr>
            <w:tcW w:w="0" w:type="auto"/>
          </w:tcPr>
          <w:p w14:paraId="27B2E445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150 (60)*</w:t>
            </w:r>
          </w:p>
        </w:tc>
      </w:tr>
      <w:tr w:rsidR="0095483A" w:rsidRPr="00447579" w14:paraId="53B70385" w14:textId="77777777" w:rsidTr="008D6D68">
        <w:trPr>
          <w:trHeight w:val="246"/>
          <w:jc w:val="center"/>
        </w:trPr>
        <w:tc>
          <w:tcPr>
            <w:tcW w:w="3256" w:type="dxa"/>
          </w:tcPr>
          <w:p w14:paraId="3D908970" w14:textId="77777777" w:rsidR="0095483A" w:rsidRPr="00447579" w:rsidRDefault="0095483A" w:rsidP="00ED3599">
            <w:pPr>
              <w:spacing w:line="360" w:lineRule="auto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 xml:space="preserve">Male </w:t>
            </w:r>
          </w:p>
        </w:tc>
        <w:tc>
          <w:tcPr>
            <w:tcW w:w="1842" w:type="dxa"/>
          </w:tcPr>
          <w:p w14:paraId="6CF55697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142(54.20)</w:t>
            </w:r>
          </w:p>
        </w:tc>
        <w:tc>
          <w:tcPr>
            <w:tcW w:w="1755" w:type="dxa"/>
          </w:tcPr>
          <w:p w14:paraId="1B07D4F2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108(41.38)*</w:t>
            </w:r>
          </w:p>
        </w:tc>
        <w:tc>
          <w:tcPr>
            <w:tcW w:w="0" w:type="auto"/>
          </w:tcPr>
          <w:p w14:paraId="16810595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NA</w:t>
            </w:r>
          </w:p>
        </w:tc>
        <w:tc>
          <w:tcPr>
            <w:tcW w:w="0" w:type="auto"/>
          </w:tcPr>
          <w:p w14:paraId="6EBFEB69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NA</w:t>
            </w:r>
          </w:p>
        </w:tc>
      </w:tr>
      <w:tr w:rsidR="0095483A" w:rsidRPr="00447579" w14:paraId="24C995BA" w14:textId="77777777" w:rsidTr="008D6D68">
        <w:trPr>
          <w:trHeight w:val="246"/>
          <w:jc w:val="center"/>
        </w:trPr>
        <w:tc>
          <w:tcPr>
            <w:tcW w:w="3256" w:type="dxa"/>
          </w:tcPr>
          <w:p w14:paraId="2F0EE035" w14:textId="77777777" w:rsidR="0095483A" w:rsidRPr="00447579" w:rsidRDefault="0095483A" w:rsidP="00ED3599">
            <w:pPr>
              <w:spacing w:line="360" w:lineRule="auto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Caucasian ethnicity</w:t>
            </w:r>
          </w:p>
        </w:tc>
        <w:tc>
          <w:tcPr>
            <w:tcW w:w="1842" w:type="dxa"/>
          </w:tcPr>
          <w:p w14:paraId="68BC1164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262 (100)</w:t>
            </w:r>
          </w:p>
        </w:tc>
        <w:tc>
          <w:tcPr>
            <w:tcW w:w="1755" w:type="dxa"/>
          </w:tcPr>
          <w:p w14:paraId="11F415C1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258(98.85)</w:t>
            </w:r>
          </w:p>
        </w:tc>
        <w:tc>
          <w:tcPr>
            <w:tcW w:w="0" w:type="auto"/>
          </w:tcPr>
          <w:p w14:paraId="5BF33A38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271(99.27)</w:t>
            </w:r>
          </w:p>
        </w:tc>
        <w:tc>
          <w:tcPr>
            <w:tcW w:w="0" w:type="auto"/>
          </w:tcPr>
          <w:p w14:paraId="1D0D5D86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249(99.60)</w:t>
            </w:r>
          </w:p>
        </w:tc>
      </w:tr>
      <w:tr w:rsidR="0095483A" w:rsidRPr="00447579" w14:paraId="272C7E93" w14:textId="77777777" w:rsidTr="008D6D68">
        <w:trPr>
          <w:trHeight w:val="246"/>
          <w:jc w:val="center"/>
        </w:trPr>
        <w:tc>
          <w:tcPr>
            <w:tcW w:w="3256" w:type="dxa"/>
          </w:tcPr>
          <w:p w14:paraId="6481D550" w14:textId="77777777" w:rsidR="0095483A" w:rsidRPr="00447579" w:rsidRDefault="0095483A" w:rsidP="00ED3599">
            <w:pPr>
              <w:spacing w:line="360" w:lineRule="auto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Height (m</w:t>
            </w:r>
            <w:r w:rsidRPr="00447579">
              <w:rPr>
                <w:sz w:val="22"/>
                <w:vertAlign w:val="superscript"/>
                <w:lang w:val="en-GB"/>
              </w:rPr>
              <w:t>2</w:t>
            </w:r>
            <w:r w:rsidRPr="00447579">
              <w:rPr>
                <w:sz w:val="22"/>
                <w:lang w:val="en-GB"/>
              </w:rPr>
              <w:t>)</w:t>
            </w:r>
          </w:p>
        </w:tc>
        <w:tc>
          <w:tcPr>
            <w:tcW w:w="1842" w:type="dxa"/>
          </w:tcPr>
          <w:p w14:paraId="63E1489C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1.72 (1.65-1.78)</w:t>
            </w:r>
          </w:p>
        </w:tc>
        <w:tc>
          <w:tcPr>
            <w:tcW w:w="1755" w:type="dxa"/>
          </w:tcPr>
          <w:p w14:paraId="54AB6DC0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1.64 (1.58-1.70)*</w:t>
            </w:r>
          </w:p>
        </w:tc>
        <w:tc>
          <w:tcPr>
            <w:tcW w:w="0" w:type="auto"/>
          </w:tcPr>
          <w:p w14:paraId="4F9E39DD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161(157-166)</w:t>
            </w:r>
          </w:p>
        </w:tc>
        <w:tc>
          <w:tcPr>
            <w:tcW w:w="0" w:type="auto"/>
          </w:tcPr>
          <w:p w14:paraId="041EA855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174.5 (170.2-179)*</w:t>
            </w:r>
          </w:p>
        </w:tc>
      </w:tr>
      <w:tr w:rsidR="0095483A" w:rsidRPr="00447579" w14:paraId="13F605F5" w14:textId="77777777" w:rsidTr="008D6D68">
        <w:trPr>
          <w:trHeight w:val="246"/>
          <w:jc w:val="center"/>
        </w:trPr>
        <w:tc>
          <w:tcPr>
            <w:tcW w:w="3256" w:type="dxa"/>
          </w:tcPr>
          <w:p w14:paraId="7100A1FE" w14:textId="77777777" w:rsidR="0095483A" w:rsidRPr="00447579" w:rsidRDefault="0095483A" w:rsidP="00ED3599">
            <w:pPr>
              <w:spacing w:line="360" w:lineRule="auto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Weight (kg)</w:t>
            </w:r>
          </w:p>
        </w:tc>
        <w:tc>
          <w:tcPr>
            <w:tcW w:w="1842" w:type="dxa"/>
          </w:tcPr>
          <w:p w14:paraId="40539040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72.05 (60.90-81.90)</w:t>
            </w:r>
          </w:p>
        </w:tc>
        <w:tc>
          <w:tcPr>
            <w:tcW w:w="1755" w:type="dxa"/>
          </w:tcPr>
          <w:p w14:paraId="60D1AE35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62.5 (53-74.4)*</w:t>
            </w:r>
          </w:p>
        </w:tc>
        <w:tc>
          <w:tcPr>
            <w:tcW w:w="0" w:type="auto"/>
          </w:tcPr>
          <w:p w14:paraId="6715019E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58.5(51.7-67)</w:t>
            </w:r>
          </w:p>
        </w:tc>
        <w:tc>
          <w:tcPr>
            <w:tcW w:w="0" w:type="auto"/>
          </w:tcPr>
          <w:p w14:paraId="2BEBE67D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76(68.7-84.7)*</w:t>
            </w:r>
          </w:p>
        </w:tc>
      </w:tr>
      <w:tr w:rsidR="0095483A" w:rsidRPr="00447579" w14:paraId="6F0EFD1A" w14:textId="77777777" w:rsidTr="008D6D68">
        <w:trPr>
          <w:trHeight w:val="246"/>
          <w:jc w:val="center"/>
        </w:trPr>
        <w:tc>
          <w:tcPr>
            <w:tcW w:w="3256" w:type="dxa"/>
          </w:tcPr>
          <w:p w14:paraId="604F327D" w14:textId="77777777" w:rsidR="0095483A" w:rsidRPr="00447579" w:rsidRDefault="0095483A" w:rsidP="00ED3599">
            <w:pPr>
              <w:spacing w:line="360" w:lineRule="auto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Body surface area (m</w:t>
            </w:r>
            <w:r w:rsidRPr="00447579">
              <w:rPr>
                <w:sz w:val="22"/>
                <w:vertAlign w:val="superscript"/>
                <w:lang w:val="en-GB"/>
              </w:rPr>
              <w:t>2</w:t>
            </w:r>
            <w:r w:rsidRPr="00447579">
              <w:rPr>
                <w:sz w:val="22"/>
                <w:lang w:val="en-GB"/>
              </w:rPr>
              <w:t>)</w:t>
            </w:r>
          </w:p>
        </w:tc>
        <w:tc>
          <w:tcPr>
            <w:tcW w:w="1842" w:type="dxa"/>
          </w:tcPr>
          <w:p w14:paraId="5950BEE0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1.84 (1.67-1.98)</w:t>
            </w:r>
          </w:p>
        </w:tc>
        <w:tc>
          <w:tcPr>
            <w:tcW w:w="1755" w:type="dxa"/>
          </w:tcPr>
          <w:p w14:paraId="09B76C92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1.69 (1.54-1.86)*</w:t>
            </w:r>
          </w:p>
        </w:tc>
        <w:tc>
          <w:tcPr>
            <w:tcW w:w="0" w:type="auto"/>
          </w:tcPr>
          <w:p w14:paraId="5CCCE4AB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1.62(1.52-1.73)</w:t>
            </w:r>
          </w:p>
        </w:tc>
        <w:tc>
          <w:tcPr>
            <w:tcW w:w="0" w:type="auto"/>
          </w:tcPr>
          <w:p w14:paraId="3B6D66D6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1.92(1.82-2.02)*</w:t>
            </w:r>
          </w:p>
        </w:tc>
      </w:tr>
      <w:tr w:rsidR="0095483A" w:rsidRPr="00447579" w14:paraId="34EBA1F7" w14:textId="77777777" w:rsidTr="008D6D68">
        <w:trPr>
          <w:trHeight w:val="246"/>
          <w:jc w:val="center"/>
        </w:trPr>
        <w:tc>
          <w:tcPr>
            <w:tcW w:w="3256" w:type="dxa"/>
          </w:tcPr>
          <w:p w14:paraId="2D10B4B9" w14:textId="77777777" w:rsidR="0095483A" w:rsidRPr="00447579" w:rsidRDefault="0095483A" w:rsidP="00ED3599">
            <w:pPr>
              <w:spacing w:line="360" w:lineRule="auto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Obesity or overweight</w:t>
            </w:r>
          </w:p>
        </w:tc>
        <w:tc>
          <w:tcPr>
            <w:tcW w:w="1842" w:type="dxa"/>
          </w:tcPr>
          <w:p w14:paraId="74F1F4CC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106(40.46)</w:t>
            </w:r>
          </w:p>
        </w:tc>
        <w:tc>
          <w:tcPr>
            <w:tcW w:w="1755" w:type="dxa"/>
          </w:tcPr>
          <w:p w14:paraId="01491CEA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82 (31.42) *</w:t>
            </w:r>
          </w:p>
        </w:tc>
        <w:tc>
          <w:tcPr>
            <w:tcW w:w="0" w:type="auto"/>
          </w:tcPr>
          <w:p w14:paraId="6CE6F893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70(25.64)</w:t>
            </w:r>
          </w:p>
        </w:tc>
        <w:tc>
          <w:tcPr>
            <w:tcW w:w="0" w:type="auto"/>
          </w:tcPr>
          <w:p w14:paraId="73DB08C0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118(47.20)*</w:t>
            </w:r>
          </w:p>
        </w:tc>
      </w:tr>
      <w:tr w:rsidR="0095483A" w:rsidRPr="00447579" w14:paraId="7F5F6F43" w14:textId="77777777" w:rsidTr="008D6D68">
        <w:trPr>
          <w:trHeight w:val="246"/>
          <w:jc w:val="center"/>
        </w:trPr>
        <w:tc>
          <w:tcPr>
            <w:tcW w:w="3256" w:type="dxa"/>
          </w:tcPr>
          <w:p w14:paraId="4EB15014" w14:textId="77777777" w:rsidR="0095483A" w:rsidRPr="00447579" w:rsidRDefault="0095483A" w:rsidP="00ED3599">
            <w:pPr>
              <w:spacing w:line="360" w:lineRule="auto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Less active or inactive physical activity</w:t>
            </w:r>
          </w:p>
        </w:tc>
        <w:tc>
          <w:tcPr>
            <w:tcW w:w="1842" w:type="dxa"/>
          </w:tcPr>
          <w:p w14:paraId="0359F6D2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137(55.02)</w:t>
            </w:r>
          </w:p>
        </w:tc>
        <w:tc>
          <w:tcPr>
            <w:tcW w:w="1755" w:type="dxa"/>
          </w:tcPr>
          <w:p w14:paraId="2D5E8AD1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137(57.32)</w:t>
            </w:r>
          </w:p>
        </w:tc>
        <w:tc>
          <w:tcPr>
            <w:tcW w:w="0" w:type="auto"/>
          </w:tcPr>
          <w:p w14:paraId="1F003411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160(62.02)</w:t>
            </w:r>
          </w:p>
        </w:tc>
        <w:tc>
          <w:tcPr>
            <w:tcW w:w="0" w:type="auto"/>
          </w:tcPr>
          <w:p w14:paraId="65DA363B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114(49.57)*</w:t>
            </w:r>
          </w:p>
        </w:tc>
      </w:tr>
      <w:tr w:rsidR="0095483A" w:rsidRPr="00447579" w14:paraId="5625FF67" w14:textId="77777777" w:rsidTr="008D6D68">
        <w:trPr>
          <w:trHeight w:val="246"/>
          <w:jc w:val="center"/>
        </w:trPr>
        <w:tc>
          <w:tcPr>
            <w:tcW w:w="3256" w:type="dxa"/>
          </w:tcPr>
          <w:p w14:paraId="0B3C6AE2" w14:textId="77777777" w:rsidR="0095483A" w:rsidRPr="00447579" w:rsidRDefault="0095483A" w:rsidP="00ED3599">
            <w:pPr>
              <w:spacing w:line="360" w:lineRule="auto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Current smoker</w:t>
            </w:r>
          </w:p>
        </w:tc>
        <w:tc>
          <w:tcPr>
            <w:tcW w:w="1842" w:type="dxa"/>
          </w:tcPr>
          <w:p w14:paraId="27DD183A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71 (27.10)</w:t>
            </w:r>
          </w:p>
        </w:tc>
        <w:tc>
          <w:tcPr>
            <w:tcW w:w="1755" w:type="dxa"/>
          </w:tcPr>
          <w:p w14:paraId="67F71E6B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88 (33.42)</w:t>
            </w:r>
          </w:p>
        </w:tc>
        <w:tc>
          <w:tcPr>
            <w:tcW w:w="0" w:type="auto"/>
          </w:tcPr>
          <w:p w14:paraId="0E56D54D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71(26.01)</w:t>
            </w:r>
          </w:p>
        </w:tc>
        <w:tc>
          <w:tcPr>
            <w:tcW w:w="0" w:type="auto"/>
          </w:tcPr>
          <w:p w14:paraId="3441AA10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88(35.20)*</w:t>
            </w:r>
          </w:p>
        </w:tc>
      </w:tr>
      <w:tr w:rsidR="0095483A" w:rsidRPr="00447579" w14:paraId="7A355CEB" w14:textId="77777777" w:rsidTr="008D6D68">
        <w:trPr>
          <w:trHeight w:val="246"/>
          <w:jc w:val="center"/>
        </w:trPr>
        <w:tc>
          <w:tcPr>
            <w:tcW w:w="3256" w:type="dxa"/>
          </w:tcPr>
          <w:p w14:paraId="0AC3F939" w14:textId="77777777" w:rsidR="0095483A" w:rsidRPr="00447579" w:rsidRDefault="0095483A" w:rsidP="00ED3599">
            <w:pPr>
              <w:spacing w:line="360" w:lineRule="auto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Diabetes mellitus</w:t>
            </w:r>
          </w:p>
        </w:tc>
        <w:tc>
          <w:tcPr>
            <w:tcW w:w="1842" w:type="dxa"/>
          </w:tcPr>
          <w:p w14:paraId="1B3CBB47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0 (0)</w:t>
            </w:r>
          </w:p>
        </w:tc>
        <w:tc>
          <w:tcPr>
            <w:tcW w:w="1755" w:type="dxa"/>
          </w:tcPr>
          <w:p w14:paraId="03E955C8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3 (1.15)</w:t>
            </w:r>
          </w:p>
        </w:tc>
        <w:tc>
          <w:tcPr>
            <w:tcW w:w="0" w:type="auto"/>
          </w:tcPr>
          <w:p w14:paraId="298C9BF8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1(0.37)</w:t>
            </w:r>
          </w:p>
        </w:tc>
        <w:tc>
          <w:tcPr>
            <w:tcW w:w="0" w:type="auto"/>
          </w:tcPr>
          <w:p w14:paraId="1248496C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2(0.80)</w:t>
            </w:r>
          </w:p>
        </w:tc>
      </w:tr>
      <w:tr w:rsidR="0095483A" w:rsidRPr="00447579" w14:paraId="3DBDF1B8" w14:textId="77777777" w:rsidTr="008D6D68">
        <w:trPr>
          <w:trHeight w:val="246"/>
          <w:jc w:val="center"/>
        </w:trPr>
        <w:tc>
          <w:tcPr>
            <w:tcW w:w="3256" w:type="dxa"/>
          </w:tcPr>
          <w:p w14:paraId="6C3A9569" w14:textId="77777777" w:rsidR="0095483A" w:rsidRPr="00447579" w:rsidRDefault="0095483A" w:rsidP="00ED3599">
            <w:pPr>
              <w:spacing w:line="360" w:lineRule="auto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Chronic hypertension</w:t>
            </w:r>
          </w:p>
        </w:tc>
        <w:tc>
          <w:tcPr>
            <w:tcW w:w="1842" w:type="dxa"/>
          </w:tcPr>
          <w:p w14:paraId="1E82C8AB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2(0.76)</w:t>
            </w:r>
          </w:p>
        </w:tc>
        <w:tc>
          <w:tcPr>
            <w:tcW w:w="1755" w:type="dxa"/>
          </w:tcPr>
          <w:p w14:paraId="1A5914C6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8 (3.07)</w:t>
            </w:r>
          </w:p>
        </w:tc>
        <w:tc>
          <w:tcPr>
            <w:tcW w:w="0" w:type="auto"/>
          </w:tcPr>
          <w:p w14:paraId="667EC2CC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5(1.83)</w:t>
            </w:r>
          </w:p>
        </w:tc>
        <w:tc>
          <w:tcPr>
            <w:tcW w:w="0" w:type="auto"/>
          </w:tcPr>
          <w:p w14:paraId="28040844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5(2.00)</w:t>
            </w:r>
          </w:p>
        </w:tc>
      </w:tr>
      <w:tr w:rsidR="0095483A" w:rsidRPr="00447579" w14:paraId="7309D002" w14:textId="77777777" w:rsidTr="008D6D68">
        <w:trPr>
          <w:trHeight w:val="246"/>
          <w:jc w:val="center"/>
        </w:trPr>
        <w:tc>
          <w:tcPr>
            <w:tcW w:w="3256" w:type="dxa"/>
          </w:tcPr>
          <w:p w14:paraId="3AEEF197" w14:textId="77777777" w:rsidR="0095483A" w:rsidRPr="00447579" w:rsidRDefault="0095483A" w:rsidP="00ED3599">
            <w:pPr>
              <w:spacing w:line="360" w:lineRule="auto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Asthma</w:t>
            </w:r>
          </w:p>
        </w:tc>
        <w:tc>
          <w:tcPr>
            <w:tcW w:w="1842" w:type="dxa"/>
          </w:tcPr>
          <w:p w14:paraId="7BB70E36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8(3.05)</w:t>
            </w:r>
          </w:p>
        </w:tc>
        <w:tc>
          <w:tcPr>
            <w:tcW w:w="1755" w:type="dxa"/>
          </w:tcPr>
          <w:p w14:paraId="38A91E16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23(8.81)*</w:t>
            </w:r>
          </w:p>
        </w:tc>
        <w:tc>
          <w:tcPr>
            <w:tcW w:w="0" w:type="auto"/>
          </w:tcPr>
          <w:p w14:paraId="4AF3FE32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15(5.49)</w:t>
            </w:r>
          </w:p>
        </w:tc>
        <w:tc>
          <w:tcPr>
            <w:tcW w:w="0" w:type="auto"/>
          </w:tcPr>
          <w:p w14:paraId="0D6B9397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16(6.40)</w:t>
            </w:r>
          </w:p>
        </w:tc>
      </w:tr>
    </w:tbl>
    <w:p w14:paraId="5A7DD9DB" w14:textId="77777777" w:rsidR="0095483A" w:rsidRPr="002356F1" w:rsidRDefault="0095483A" w:rsidP="0095483A">
      <w:pPr>
        <w:rPr>
          <w:lang w:val="en-GB"/>
        </w:rPr>
      </w:pPr>
      <w:r w:rsidRPr="002356F1">
        <w:rPr>
          <w:lang w:val="en-GB"/>
        </w:rPr>
        <w:t>Data are median (interquartile range) or n (percentage).</w:t>
      </w:r>
      <w:r>
        <w:rPr>
          <w:lang w:val="en-GB"/>
        </w:rPr>
        <w:t xml:space="preserve"> NA denotes non-applicable.</w:t>
      </w:r>
    </w:p>
    <w:p w14:paraId="291B8D96" w14:textId="0759A22C" w:rsidR="0095483A" w:rsidRPr="002356F1" w:rsidRDefault="0095483A" w:rsidP="0095483A">
      <w:pPr>
        <w:rPr>
          <w:lang w:val="en-GB"/>
        </w:rPr>
      </w:pPr>
      <w:r w:rsidRPr="002356F1">
        <w:rPr>
          <w:lang w:val="en-GB"/>
        </w:rPr>
        <w:t>*P&lt;0.05 SGA vs AGA or male vs female</w:t>
      </w:r>
      <w:r w:rsidR="007221C9">
        <w:rPr>
          <w:lang w:val="en-GB"/>
        </w:rPr>
        <w:t xml:space="preserve"> </w:t>
      </w:r>
      <w:r w:rsidR="007221C9" w:rsidRPr="005732A6">
        <w:rPr>
          <w:rFonts w:cs="Times New Roman"/>
          <w:sz w:val="22"/>
          <w:vertAlign w:val="superscript"/>
          <w:lang w:val="en-GB"/>
        </w:rPr>
        <w:t>┼</w:t>
      </w:r>
      <w:r w:rsidR="007221C9">
        <w:rPr>
          <w:rFonts w:cs="Times New Roman"/>
          <w:sz w:val="22"/>
          <w:vertAlign w:val="superscript"/>
          <w:lang w:val="en-GB"/>
        </w:rPr>
        <w:t xml:space="preserve"> </w:t>
      </w:r>
      <w:r w:rsidR="007221C9" w:rsidRPr="00651BC0">
        <w:rPr>
          <w:lang w:val="en-GB"/>
        </w:rPr>
        <w:t xml:space="preserve">Medians </w:t>
      </w:r>
      <w:r w:rsidR="007221C9" w:rsidRPr="007221C9">
        <w:rPr>
          <w:lang w:val="en-GB"/>
        </w:rPr>
        <w:t>are</w:t>
      </w:r>
      <w:r w:rsidR="007221C9">
        <w:rPr>
          <w:lang w:val="en-GB"/>
        </w:rPr>
        <w:t xml:space="preserve"> equal but </w:t>
      </w:r>
      <w:r w:rsidR="00F61509" w:rsidRPr="00F61509">
        <w:rPr>
          <w:lang w:val="en-GB"/>
        </w:rPr>
        <w:t>spread</w:t>
      </w:r>
      <w:r w:rsidR="00F61509">
        <w:rPr>
          <w:lang w:val="en-GB"/>
        </w:rPr>
        <w:t xml:space="preserve">s </w:t>
      </w:r>
      <w:r w:rsidR="007221C9">
        <w:rPr>
          <w:lang w:val="en-GB"/>
        </w:rPr>
        <w:t>of distributions are different.</w:t>
      </w:r>
      <w:r w:rsidR="00A5348A">
        <w:rPr>
          <w:lang w:val="en-GB"/>
        </w:rPr>
        <w:fldChar w:fldCharType="begin"/>
      </w:r>
      <w:r w:rsidR="00A5348A">
        <w:rPr>
          <w:lang w:val="en-GB"/>
        </w:rPr>
        <w:instrText xml:space="preserve"> ADDIN EN.CITE &lt;EndNote&gt;&lt;Cite&gt;&lt;Author&gt;Hart&lt;/Author&gt;&lt;Year&gt;2001&lt;/Year&gt;&lt;IDText&gt;Mann-Whitney test is not just a test of medians: differences in spread can be important&lt;/IDText&gt;&lt;DisplayText&gt;(1)&lt;/DisplayText&gt;&lt;record&gt;&lt;dates&gt;&lt;pub-dates&gt;&lt;date&gt;Aug 18&lt;/date&gt;&lt;/pub-dates&gt;&lt;year&gt;2001&lt;/year&gt;&lt;/dates&gt;&lt;keywords&gt;&lt;keyword&gt;Clinical Trials as Topic&lt;/keyword&gt;&lt;keyword&gt;Data Interpretation, Statistical&lt;/keyword&gt;&lt;keyword&gt;Humans&lt;/keyword&gt;&lt;keyword&gt;Information Storage and Retrieval&lt;/keyword&gt;&lt;keyword&gt;Sensitivity and Specificity&lt;/keyword&gt;&lt;keyword&gt;Statistics, Nonparametric&lt;/keyword&gt;&lt;/keywords&gt;&lt;urls&gt;&lt;related-urls&gt;&lt;url&gt;https://www.ncbi.nlm.nih.gov/pubmed/11509435&lt;/url&gt;&lt;/related-urls&gt;&lt;/urls&gt;&lt;isbn&gt;0959-8138&lt;/isbn&gt;&lt;custom2&gt;PMC1120984&lt;/custom2&gt;&lt;titles&gt;&lt;title&gt;Mann-Whitney test is not just a test of medians: differences in spread can be important&lt;/title&gt;&lt;secondary-title&gt;BMJ&lt;/secondary-title&gt;&lt;/titles&gt;&lt;pages&gt;391-3&lt;/pages&gt;&lt;number&gt;7309&lt;/number&gt;&lt;contributors&gt;&lt;authors&gt;&lt;author&gt;Hart, A.&lt;/author&gt;&lt;/authors&gt;&lt;/contributors&gt;&lt;language&gt;eng&lt;/language&gt;&lt;added-date format="utc"&gt;1694045947&lt;/added-date&gt;&lt;ref-type name="Journal Article"&gt;17&lt;/ref-type&gt;&lt;auth-address&gt;Statistics Group, Faculty of Science, University of Central Lancashire, Preston PR1 2HE. ahart@uclan.ac.uk&lt;/auth-address&gt;&lt;rec-number&gt;1674&lt;/rec-number&gt;&lt;last-updated-date format="utc"&gt;1694045947&lt;/last-updated-date&gt;&lt;accession-num&gt;11509435&lt;/accession-num&gt;&lt;electronic-resource-num&gt;10.1136/bmj.323.7309.391&lt;/electronic-resource-num&gt;&lt;volume&gt;323&lt;/volume&gt;&lt;/record&gt;&lt;/Cite&gt;&lt;/EndNote&gt;</w:instrText>
      </w:r>
      <w:r w:rsidR="00A5348A">
        <w:rPr>
          <w:lang w:val="en-GB"/>
        </w:rPr>
        <w:fldChar w:fldCharType="separate"/>
      </w:r>
      <w:r w:rsidR="00A5348A">
        <w:rPr>
          <w:noProof/>
          <w:lang w:val="en-GB"/>
        </w:rPr>
        <w:t>(1)</w:t>
      </w:r>
      <w:r w:rsidR="00A5348A">
        <w:rPr>
          <w:lang w:val="en-GB"/>
        </w:rPr>
        <w:fldChar w:fldCharType="end"/>
      </w:r>
    </w:p>
    <w:p w14:paraId="211383F8" w14:textId="77777777" w:rsidR="0095483A" w:rsidRPr="002356F1" w:rsidRDefault="0095483A" w:rsidP="0095483A">
      <w:pPr>
        <w:spacing w:line="360" w:lineRule="auto"/>
        <w:rPr>
          <w:lang w:val="en-GB"/>
        </w:rPr>
      </w:pPr>
    </w:p>
    <w:p w14:paraId="04BA77B8" w14:textId="77777777" w:rsidR="0095483A" w:rsidRPr="002356F1" w:rsidRDefault="0095483A" w:rsidP="0095483A">
      <w:pPr>
        <w:spacing w:line="360" w:lineRule="auto"/>
        <w:rPr>
          <w:lang w:val="en-GB"/>
        </w:rPr>
      </w:pPr>
    </w:p>
    <w:p w14:paraId="008F9149" w14:textId="3E0CC56F" w:rsidR="0095483A" w:rsidRPr="002356F1" w:rsidRDefault="0095483A" w:rsidP="0095483A">
      <w:pPr>
        <w:rPr>
          <w:lang w:val="en-GB"/>
        </w:rPr>
      </w:pPr>
      <w:r w:rsidRPr="002356F1">
        <w:rPr>
          <w:b/>
          <w:bCs/>
          <w:lang w:val="en-GB"/>
        </w:rPr>
        <w:lastRenderedPageBreak/>
        <w:t>Table S</w:t>
      </w:r>
      <w:r w:rsidR="00BE1DBB">
        <w:rPr>
          <w:b/>
          <w:bCs/>
          <w:lang w:val="en-GB"/>
        </w:rPr>
        <w:t>M</w:t>
      </w:r>
      <w:r w:rsidRPr="002356F1">
        <w:rPr>
          <w:b/>
          <w:bCs/>
          <w:lang w:val="en-GB"/>
        </w:rPr>
        <w:t>2</w:t>
      </w:r>
      <w:r w:rsidRPr="002356F1">
        <w:rPr>
          <w:lang w:val="en-GB"/>
        </w:rPr>
        <w:t xml:space="preserve"> Weighted Standardized mean differences </w:t>
      </w:r>
      <w:r w:rsidR="00B805D5">
        <w:rPr>
          <w:lang w:val="en-GB"/>
        </w:rPr>
        <w:t>(</w:t>
      </w:r>
      <w:r w:rsidRPr="002356F1">
        <w:rPr>
          <w:lang w:val="en-GB"/>
        </w:rPr>
        <w:t>SMD) and variance ratio for the variables used to obtain the Propensity Score for cardiovascular remodeling</w:t>
      </w:r>
      <w:r>
        <w:rPr>
          <w:lang w:val="en-GB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04"/>
        <w:gridCol w:w="1208"/>
        <w:gridCol w:w="1153"/>
        <w:gridCol w:w="1198"/>
        <w:gridCol w:w="1289"/>
        <w:gridCol w:w="1376"/>
        <w:gridCol w:w="1439"/>
      </w:tblGrid>
      <w:tr w:rsidR="0095483A" w:rsidRPr="00447579" w14:paraId="59390F35" w14:textId="77777777" w:rsidTr="00ED3599">
        <w:tc>
          <w:tcPr>
            <w:tcW w:w="2405" w:type="dxa"/>
            <w:vMerge w:val="restart"/>
          </w:tcPr>
          <w:p w14:paraId="1EC53CEB" w14:textId="77777777" w:rsidR="0095483A" w:rsidRPr="00447579" w:rsidRDefault="0095483A" w:rsidP="00ED3599">
            <w:pPr>
              <w:spacing w:line="360" w:lineRule="auto"/>
              <w:rPr>
                <w:b/>
                <w:bCs/>
                <w:sz w:val="22"/>
                <w:lang w:val="en-GB"/>
              </w:rPr>
            </w:pPr>
            <w:r w:rsidRPr="00447579">
              <w:rPr>
                <w:b/>
                <w:bCs/>
                <w:sz w:val="22"/>
                <w:lang w:val="en-GB"/>
              </w:rPr>
              <w:t>Variable</w:t>
            </w:r>
          </w:p>
        </w:tc>
        <w:tc>
          <w:tcPr>
            <w:tcW w:w="2994" w:type="dxa"/>
            <w:gridSpan w:val="2"/>
          </w:tcPr>
          <w:p w14:paraId="0FBEBAF9" w14:textId="77777777" w:rsidR="0095483A" w:rsidRPr="00447579" w:rsidRDefault="0095483A" w:rsidP="00ED3599">
            <w:pPr>
              <w:spacing w:line="360" w:lineRule="auto"/>
              <w:jc w:val="center"/>
              <w:rPr>
                <w:b/>
                <w:bCs/>
                <w:sz w:val="22"/>
                <w:lang w:val="en-GB"/>
              </w:rPr>
            </w:pPr>
            <w:r w:rsidRPr="00447579">
              <w:rPr>
                <w:b/>
                <w:bCs/>
                <w:sz w:val="22"/>
                <w:lang w:val="en-GB"/>
              </w:rPr>
              <w:t>Overall</w:t>
            </w:r>
          </w:p>
        </w:tc>
        <w:tc>
          <w:tcPr>
            <w:tcW w:w="3262" w:type="dxa"/>
            <w:gridSpan w:val="2"/>
          </w:tcPr>
          <w:p w14:paraId="231798E5" w14:textId="77777777" w:rsidR="0095483A" w:rsidRPr="00447579" w:rsidRDefault="0095483A" w:rsidP="00ED3599">
            <w:pPr>
              <w:spacing w:line="360" w:lineRule="auto"/>
              <w:jc w:val="center"/>
              <w:rPr>
                <w:b/>
                <w:bCs/>
                <w:sz w:val="22"/>
                <w:lang w:val="en-GB"/>
              </w:rPr>
            </w:pPr>
            <w:r w:rsidRPr="00447579">
              <w:rPr>
                <w:b/>
                <w:bCs/>
                <w:sz w:val="22"/>
                <w:lang w:val="en-GB"/>
              </w:rPr>
              <w:t>Female</w:t>
            </w:r>
          </w:p>
        </w:tc>
        <w:tc>
          <w:tcPr>
            <w:tcW w:w="3950" w:type="dxa"/>
            <w:gridSpan w:val="2"/>
          </w:tcPr>
          <w:p w14:paraId="5B514E63" w14:textId="77777777" w:rsidR="0095483A" w:rsidRPr="00447579" w:rsidRDefault="0095483A" w:rsidP="00ED3599">
            <w:pPr>
              <w:spacing w:line="360" w:lineRule="auto"/>
              <w:jc w:val="center"/>
              <w:rPr>
                <w:b/>
                <w:bCs/>
                <w:sz w:val="22"/>
                <w:lang w:val="en-GB"/>
              </w:rPr>
            </w:pPr>
            <w:r w:rsidRPr="00447579">
              <w:rPr>
                <w:b/>
                <w:bCs/>
                <w:sz w:val="22"/>
                <w:lang w:val="en-GB"/>
              </w:rPr>
              <w:t>Male</w:t>
            </w:r>
          </w:p>
        </w:tc>
      </w:tr>
      <w:tr w:rsidR="0095483A" w:rsidRPr="00447579" w14:paraId="3DE3FBFA" w14:textId="77777777" w:rsidTr="00ED3599">
        <w:tc>
          <w:tcPr>
            <w:tcW w:w="2405" w:type="dxa"/>
            <w:vMerge/>
          </w:tcPr>
          <w:p w14:paraId="7D094150" w14:textId="77777777" w:rsidR="0095483A" w:rsidRPr="00447579" w:rsidRDefault="0095483A" w:rsidP="00ED3599">
            <w:pPr>
              <w:spacing w:line="360" w:lineRule="auto"/>
              <w:rPr>
                <w:b/>
                <w:bCs/>
                <w:sz w:val="22"/>
                <w:lang w:val="en-GB"/>
              </w:rPr>
            </w:pPr>
          </w:p>
        </w:tc>
        <w:tc>
          <w:tcPr>
            <w:tcW w:w="1751" w:type="dxa"/>
          </w:tcPr>
          <w:p w14:paraId="671B8AD4" w14:textId="77777777" w:rsidR="0095483A" w:rsidRPr="00447579" w:rsidRDefault="0095483A" w:rsidP="00ED3599">
            <w:pPr>
              <w:spacing w:line="360" w:lineRule="auto"/>
              <w:jc w:val="center"/>
              <w:rPr>
                <w:b/>
                <w:bCs/>
                <w:sz w:val="22"/>
                <w:lang w:val="en-GB"/>
              </w:rPr>
            </w:pPr>
            <w:r w:rsidRPr="00447579">
              <w:rPr>
                <w:b/>
                <w:bCs/>
                <w:sz w:val="22"/>
                <w:lang w:val="en-GB"/>
              </w:rPr>
              <w:t>SMD</w:t>
            </w:r>
          </w:p>
        </w:tc>
        <w:tc>
          <w:tcPr>
            <w:tcW w:w="1243" w:type="dxa"/>
          </w:tcPr>
          <w:p w14:paraId="26A9CF18" w14:textId="77777777" w:rsidR="0095483A" w:rsidRPr="00447579" w:rsidRDefault="0095483A" w:rsidP="00ED3599">
            <w:pPr>
              <w:spacing w:line="360" w:lineRule="auto"/>
              <w:jc w:val="center"/>
              <w:rPr>
                <w:b/>
                <w:bCs/>
                <w:sz w:val="22"/>
                <w:lang w:val="en-GB"/>
              </w:rPr>
            </w:pPr>
            <w:r w:rsidRPr="00447579">
              <w:rPr>
                <w:b/>
                <w:bCs/>
                <w:sz w:val="22"/>
                <w:lang w:val="en-GB"/>
              </w:rPr>
              <w:t>Variance</w:t>
            </w:r>
          </w:p>
        </w:tc>
        <w:tc>
          <w:tcPr>
            <w:tcW w:w="1734" w:type="dxa"/>
          </w:tcPr>
          <w:p w14:paraId="5B7A8AA8" w14:textId="77777777" w:rsidR="0095483A" w:rsidRPr="00447579" w:rsidRDefault="0095483A" w:rsidP="00ED3599">
            <w:pPr>
              <w:spacing w:line="360" w:lineRule="auto"/>
              <w:jc w:val="center"/>
              <w:rPr>
                <w:b/>
                <w:bCs/>
                <w:sz w:val="22"/>
                <w:lang w:val="en-GB"/>
              </w:rPr>
            </w:pPr>
            <w:r w:rsidRPr="00447579">
              <w:rPr>
                <w:b/>
                <w:bCs/>
                <w:sz w:val="22"/>
                <w:lang w:val="en-GB"/>
              </w:rPr>
              <w:t>SMD</w:t>
            </w:r>
          </w:p>
        </w:tc>
        <w:tc>
          <w:tcPr>
            <w:tcW w:w="1528" w:type="dxa"/>
          </w:tcPr>
          <w:p w14:paraId="07263F0E" w14:textId="77777777" w:rsidR="0095483A" w:rsidRPr="00447579" w:rsidRDefault="0095483A" w:rsidP="00ED3599">
            <w:pPr>
              <w:spacing w:line="360" w:lineRule="auto"/>
              <w:jc w:val="center"/>
              <w:rPr>
                <w:b/>
                <w:bCs/>
                <w:sz w:val="22"/>
                <w:lang w:val="en-GB"/>
              </w:rPr>
            </w:pPr>
            <w:r w:rsidRPr="00447579">
              <w:rPr>
                <w:b/>
                <w:bCs/>
                <w:sz w:val="22"/>
                <w:lang w:val="en-GB"/>
              </w:rPr>
              <w:t>Variance</w:t>
            </w:r>
          </w:p>
        </w:tc>
        <w:tc>
          <w:tcPr>
            <w:tcW w:w="2107" w:type="dxa"/>
          </w:tcPr>
          <w:p w14:paraId="614D9E67" w14:textId="77777777" w:rsidR="0095483A" w:rsidRPr="00447579" w:rsidRDefault="0095483A" w:rsidP="00ED3599">
            <w:pPr>
              <w:spacing w:line="360" w:lineRule="auto"/>
              <w:jc w:val="center"/>
              <w:rPr>
                <w:b/>
                <w:bCs/>
                <w:sz w:val="22"/>
                <w:lang w:val="en-GB"/>
              </w:rPr>
            </w:pPr>
            <w:r w:rsidRPr="00447579">
              <w:rPr>
                <w:b/>
                <w:bCs/>
                <w:sz w:val="22"/>
                <w:lang w:val="en-GB"/>
              </w:rPr>
              <w:t>SMD</w:t>
            </w:r>
          </w:p>
        </w:tc>
        <w:tc>
          <w:tcPr>
            <w:tcW w:w="1843" w:type="dxa"/>
          </w:tcPr>
          <w:p w14:paraId="79C2B699" w14:textId="77777777" w:rsidR="0095483A" w:rsidRPr="00447579" w:rsidRDefault="0095483A" w:rsidP="00ED3599">
            <w:pPr>
              <w:spacing w:line="360" w:lineRule="auto"/>
              <w:jc w:val="center"/>
              <w:rPr>
                <w:b/>
                <w:bCs/>
                <w:sz w:val="22"/>
                <w:lang w:val="en-GB"/>
              </w:rPr>
            </w:pPr>
            <w:r w:rsidRPr="00447579">
              <w:rPr>
                <w:b/>
                <w:bCs/>
                <w:sz w:val="22"/>
                <w:lang w:val="en-GB"/>
              </w:rPr>
              <w:t>Variance</w:t>
            </w:r>
          </w:p>
        </w:tc>
      </w:tr>
      <w:tr w:rsidR="0095483A" w:rsidRPr="00447579" w14:paraId="3083E44F" w14:textId="77777777" w:rsidTr="00ED3599">
        <w:tc>
          <w:tcPr>
            <w:tcW w:w="2405" w:type="dxa"/>
          </w:tcPr>
          <w:p w14:paraId="6E466AFA" w14:textId="77777777" w:rsidR="0095483A" w:rsidRPr="00447579" w:rsidRDefault="0095483A" w:rsidP="00ED3599">
            <w:pPr>
              <w:spacing w:line="360" w:lineRule="auto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 xml:space="preserve">Sex </w:t>
            </w:r>
          </w:p>
        </w:tc>
        <w:tc>
          <w:tcPr>
            <w:tcW w:w="1751" w:type="dxa"/>
          </w:tcPr>
          <w:p w14:paraId="1E82EBC3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0.008</w:t>
            </w:r>
          </w:p>
        </w:tc>
        <w:tc>
          <w:tcPr>
            <w:tcW w:w="1243" w:type="dxa"/>
          </w:tcPr>
          <w:p w14:paraId="1F9B63E5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1.000</w:t>
            </w:r>
          </w:p>
        </w:tc>
        <w:tc>
          <w:tcPr>
            <w:tcW w:w="1734" w:type="dxa"/>
          </w:tcPr>
          <w:p w14:paraId="275409AE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-</w:t>
            </w:r>
          </w:p>
        </w:tc>
        <w:tc>
          <w:tcPr>
            <w:tcW w:w="1528" w:type="dxa"/>
          </w:tcPr>
          <w:p w14:paraId="5E04289C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</w:p>
        </w:tc>
        <w:tc>
          <w:tcPr>
            <w:tcW w:w="2107" w:type="dxa"/>
          </w:tcPr>
          <w:p w14:paraId="6096BEB0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-</w:t>
            </w:r>
          </w:p>
        </w:tc>
        <w:tc>
          <w:tcPr>
            <w:tcW w:w="1843" w:type="dxa"/>
          </w:tcPr>
          <w:p w14:paraId="121E53DC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</w:p>
        </w:tc>
      </w:tr>
      <w:tr w:rsidR="0095483A" w:rsidRPr="00447579" w14:paraId="68A8B041" w14:textId="77777777" w:rsidTr="00ED3599">
        <w:tc>
          <w:tcPr>
            <w:tcW w:w="2405" w:type="dxa"/>
          </w:tcPr>
          <w:p w14:paraId="4EDA65D1" w14:textId="77777777" w:rsidR="0095483A" w:rsidRPr="00447579" w:rsidRDefault="0095483A" w:rsidP="00ED3599">
            <w:pPr>
              <w:spacing w:line="360" w:lineRule="auto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Age ≥30 years</w:t>
            </w:r>
          </w:p>
        </w:tc>
        <w:tc>
          <w:tcPr>
            <w:tcW w:w="1751" w:type="dxa"/>
          </w:tcPr>
          <w:p w14:paraId="2B80E8D4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-0.005</w:t>
            </w:r>
          </w:p>
        </w:tc>
        <w:tc>
          <w:tcPr>
            <w:tcW w:w="1243" w:type="dxa"/>
          </w:tcPr>
          <w:p w14:paraId="0B70E80F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1.000</w:t>
            </w:r>
          </w:p>
        </w:tc>
        <w:tc>
          <w:tcPr>
            <w:tcW w:w="1734" w:type="dxa"/>
          </w:tcPr>
          <w:p w14:paraId="05832F2A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-0.013</w:t>
            </w:r>
          </w:p>
        </w:tc>
        <w:tc>
          <w:tcPr>
            <w:tcW w:w="1528" w:type="dxa"/>
          </w:tcPr>
          <w:p w14:paraId="14B51C14" w14:textId="77777777" w:rsidR="0095483A" w:rsidRPr="00447579" w:rsidRDefault="0095483A" w:rsidP="00ED3599">
            <w:pPr>
              <w:tabs>
                <w:tab w:val="center" w:pos="1516"/>
                <w:tab w:val="right" w:pos="3033"/>
              </w:tabs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0.999</w:t>
            </w:r>
          </w:p>
        </w:tc>
        <w:tc>
          <w:tcPr>
            <w:tcW w:w="2107" w:type="dxa"/>
          </w:tcPr>
          <w:p w14:paraId="0302D920" w14:textId="77777777" w:rsidR="0095483A" w:rsidRPr="00447579" w:rsidRDefault="0095483A" w:rsidP="00ED3599">
            <w:pPr>
              <w:tabs>
                <w:tab w:val="center" w:pos="1516"/>
                <w:tab w:val="right" w:pos="3033"/>
              </w:tabs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0.019</w:t>
            </w:r>
          </w:p>
        </w:tc>
        <w:tc>
          <w:tcPr>
            <w:tcW w:w="1843" w:type="dxa"/>
          </w:tcPr>
          <w:p w14:paraId="1F505A66" w14:textId="77777777" w:rsidR="0095483A" w:rsidRPr="00447579" w:rsidRDefault="0095483A" w:rsidP="00ED3599">
            <w:pPr>
              <w:tabs>
                <w:tab w:val="center" w:pos="1516"/>
                <w:tab w:val="right" w:pos="3033"/>
              </w:tabs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0.990</w:t>
            </w:r>
          </w:p>
        </w:tc>
      </w:tr>
      <w:tr w:rsidR="0095483A" w:rsidRPr="00447579" w14:paraId="701C9CE6" w14:textId="77777777" w:rsidTr="00ED3599">
        <w:tc>
          <w:tcPr>
            <w:tcW w:w="2405" w:type="dxa"/>
          </w:tcPr>
          <w:p w14:paraId="2A7E9D1C" w14:textId="77777777" w:rsidR="0095483A" w:rsidRPr="00447579" w:rsidRDefault="0095483A" w:rsidP="00ED3599">
            <w:pPr>
              <w:spacing w:line="360" w:lineRule="auto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Preeclampsia or hypertension in pregnancy</w:t>
            </w:r>
          </w:p>
        </w:tc>
        <w:tc>
          <w:tcPr>
            <w:tcW w:w="1751" w:type="dxa"/>
          </w:tcPr>
          <w:p w14:paraId="565DF970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-0.022</w:t>
            </w:r>
          </w:p>
        </w:tc>
        <w:tc>
          <w:tcPr>
            <w:tcW w:w="1243" w:type="dxa"/>
          </w:tcPr>
          <w:p w14:paraId="6E37155A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0.911</w:t>
            </w:r>
          </w:p>
        </w:tc>
        <w:tc>
          <w:tcPr>
            <w:tcW w:w="1734" w:type="dxa"/>
          </w:tcPr>
          <w:p w14:paraId="523B0B77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-0.003</w:t>
            </w:r>
          </w:p>
        </w:tc>
        <w:tc>
          <w:tcPr>
            <w:tcW w:w="1528" w:type="dxa"/>
          </w:tcPr>
          <w:p w14:paraId="3E33B21E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0.988</w:t>
            </w:r>
          </w:p>
        </w:tc>
        <w:tc>
          <w:tcPr>
            <w:tcW w:w="2107" w:type="dxa"/>
          </w:tcPr>
          <w:p w14:paraId="6044F33A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0.015</w:t>
            </w:r>
          </w:p>
        </w:tc>
        <w:tc>
          <w:tcPr>
            <w:tcW w:w="1843" w:type="dxa"/>
          </w:tcPr>
          <w:p w14:paraId="5033D91A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1.067</w:t>
            </w:r>
          </w:p>
        </w:tc>
      </w:tr>
      <w:tr w:rsidR="0095483A" w:rsidRPr="00447579" w14:paraId="619EF4E7" w14:textId="77777777" w:rsidTr="00ED3599">
        <w:tc>
          <w:tcPr>
            <w:tcW w:w="2405" w:type="dxa"/>
          </w:tcPr>
          <w:p w14:paraId="14BC1752" w14:textId="77777777" w:rsidR="0095483A" w:rsidRPr="00447579" w:rsidRDefault="0095483A" w:rsidP="00ED3599">
            <w:pPr>
              <w:spacing w:line="360" w:lineRule="auto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Family history of CVD</w:t>
            </w:r>
          </w:p>
        </w:tc>
        <w:tc>
          <w:tcPr>
            <w:tcW w:w="1751" w:type="dxa"/>
          </w:tcPr>
          <w:p w14:paraId="0ED770B2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-0.009</w:t>
            </w:r>
          </w:p>
        </w:tc>
        <w:tc>
          <w:tcPr>
            <w:tcW w:w="1243" w:type="dxa"/>
          </w:tcPr>
          <w:p w14:paraId="7A0B1036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1.003</w:t>
            </w:r>
          </w:p>
        </w:tc>
        <w:tc>
          <w:tcPr>
            <w:tcW w:w="1734" w:type="dxa"/>
          </w:tcPr>
          <w:p w14:paraId="1579E6A0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0.003</w:t>
            </w:r>
          </w:p>
        </w:tc>
        <w:tc>
          <w:tcPr>
            <w:tcW w:w="1528" w:type="dxa"/>
          </w:tcPr>
          <w:p w14:paraId="0091371C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0.998</w:t>
            </w:r>
          </w:p>
        </w:tc>
        <w:tc>
          <w:tcPr>
            <w:tcW w:w="2107" w:type="dxa"/>
          </w:tcPr>
          <w:p w14:paraId="5DFBDC60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-0.013</w:t>
            </w:r>
          </w:p>
        </w:tc>
        <w:tc>
          <w:tcPr>
            <w:tcW w:w="1843" w:type="dxa"/>
          </w:tcPr>
          <w:p w14:paraId="2242395A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1.003</w:t>
            </w:r>
          </w:p>
        </w:tc>
      </w:tr>
      <w:tr w:rsidR="0095483A" w:rsidRPr="00447579" w14:paraId="60D686A3" w14:textId="77777777" w:rsidTr="00ED3599">
        <w:tc>
          <w:tcPr>
            <w:tcW w:w="2405" w:type="dxa"/>
          </w:tcPr>
          <w:p w14:paraId="2A263F80" w14:textId="77777777" w:rsidR="0095483A" w:rsidRPr="00447579" w:rsidRDefault="0095483A" w:rsidP="00ED3599">
            <w:pPr>
              <w:spacing w:line="360" w:lineRule="auto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Current smoker</w:t>
            </w:r>
          </w:p>
        </w:tc>
        <w:tc>
          <w:tcPr>
            <w:tcW w:w="1751" w:type="dxa"/>
          </w:tcPr>
          <w:p w14:paraId="185ED576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-0.003</w:t>
            </w:r>
          </w:p>
        </w:tc>
        <w:tc>
          <w:tcPr>
            <w:tcW w:w="1243" w:type="dxa"/>
          </w:tcPr>
          <w:p w14:paraId="092FE00B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0.997</w:t>
            </w:r>
          </w:p>
        </w:tc>
        <w:tc>
          <w:tcPr>
            <w:tcW w:w="1734" w:type="dxa"/>
          </w:tcPr>
          <w:p w14:paraId="0CB2C71D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-0.005</w:t>
            </w:r>
          </w:p>
        </w:tc>
        <w:tc>
          <w:tcPr>
            <w:tcW w:w="1528" w:type="dxa"/>
          </w:tcPr>
          <w:p w14:paraId="418D5117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0.994</w:t>
            </w:r>
          </w:p>
        </w:tc>
        <w:tc>
          <w:tcPr>
            <w:tcW w:w="2107" w:type="dxa"/>
          </w:tcPr>
          <w:p w14:paraId="656CC9FA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-0.015</w:t>
            </w:r>
          </w:p>
        </w:tc>
        <w:tc>
          <w:tcPr>
            <w:tcW w:w="1843" w:type="dxa"/>
          </w:tcPr>
          <w:p w14:paraId="198D67DF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0.989</w:t>
            </w:r>
          </w:p>
        </w:tc>
      </w:tr>
      <w:tr w:rsidR="0095483A" w:rsidRPr="00447579" w14:paraId="2AA3AEBA" w14:textId="77777777" w:rsidTr="00ED3599">
        <w:tc>
          <w:tcPr>
            <w:tcW w:w="2405" w:type="dxa"/>
          </w:tcPr>
          <w:p w14:paraId="20F81700" w14:textId="77777777" w:rsidR="0095483A" w:rsidRPr="00447579" w:rsidRDefault="0095483A" w:rsidP="00ED3599">
            <w:pPr>
              <w:spacing w:line="360" w:lineRule="auto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Obesity or overweight</w:t>
            </w:r>
          </w:p>
        </w:tc>
        <w:tc>
          <w:tcPr>
            <w:tcW w:w="1751" w:type="dxa"/>
          </w:tcPr>
          <w:p w14:paraId="6897112C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0.012</w:t>
            </w:r>
          </w:p>
        </w:tc>
        <w:tc>
          <w:tcPr>
            <w:tcW w:w="1243" w:type="dxa"/>
          </w:tcPr>
          <w:p w14:paraId="067AAB57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1.007</w:t>
            </w:r>
          </w:p>
        </w:tc>
        <w:tc>
          <w:tcPr>
            <w:tcW w:w="1734" w:type="dxa"/>
          </w:tcPr>
          <w:p w14:paraId="2B0BE0BA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0.006</w:t>
            </w:r>
          </w:p>
        </w:tc>
        <w:tc>
          <w:tcPr>
            <w:tcW w:w="1528" w:type="dxa"/>
          </w:tcPr>
          <w:p w14:paraId="01B91B49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1.008</w:t>
            </w:r>
          </w:p>
        </w:tc>
        <w:tc>
          <w:tcPr>
            <w:tcW w:w="2107" w:type="dxa"/>
          </w:tcPr>
          <w:p w14:paraId="35587F96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0.024</w:t>
            </w:r>
          </w:p>
        </w:tc>
        <w:tc>
          <w:tcPr>
            <w:tcW w:w="1843" w:type="dxa"/>
          </w:tcPr>
          <w:p w14:paraId="1F235C96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1.000</w:t>
            </w:r>
          </w:p>
        </w:tc>
      </w:tr>
      <w:tr w:rsidR="0095483A" w:rsidRPr="00447579" w14:paraId="349A3F22" w14:textId="77777777" w:rsidTr="00ED3599">
        <w:tc>
          <w:tcPr>
            <w:tcW w:w="2405" w:type="dxa"/>
          </w:tcPr>
          <w:p w14:paraId="6472CCF1" w14:textId="77777777" w:rsidR="0095483A" w:rsidRPr="00447579" w:rsidRDefault="0095483A" w:rsidP="00ED3599">
            <w:pPr>
              <w:spacing w:line="360" w:lineRule="auto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Less active or inactive physical activity</w:t>
            </w:r>
          </w:p>
        </w:tc>
        <w:tc>
          <w:tcPr>
            <w:tcW w:w="1751" w:type="dxa"/>
          </w:tcPr>
          <w:p w14:paraId="232D1C4F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-0.002</w:t>
            </w:r>
          </w:p>
        </w:tc>
        <w:tc>
          <w:tcPr>
            <w:tcW w:w="1243" w:type="dxa"/>
          </w:tcPr>
          <w:p w14:paraId="14A3C59D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1.000</w:t>
            </w:r>
          </w:p>
        </w:tc>
        <w:tc>
          <w:tcPr>
            <w:tcW w:w="1734" w:type="dxa"/>
          </w:tcPr>
          <w:p w14:paraId="69E0D360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0.006</w:t>
            </w:r>
          </w:p>
        </w:tc>
        <w:tc>
          <w:tcPr>
            <w:tcW w:w="1528" w:type="dxa"/>
          </w:tcPr>
          <w:p w14:paraId="711A04AE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0.996</w:t>
            </w:r>
          </w:p>
        </w:tc>
        <w:tc>
          <w:tcPr>
            <w:tcW w:w="2107" w:type="dxa"/>
          </w:tcPr>
          <w:p w14:paraId="0E327C41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-0.009</w:t>
            </w:r>
          </w:p>
        </w:tc>
        <w:tc>
          <w:tcPr>
            <w:tcW w:w="1843" w:type="dxa"/>
          </w:tcPr>
          <w:p w14:paraId="41D57299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0.999</w:t>
            </w:r>
          </w:p>
        </w:tc>
      </w:tr>
      <w:tr w:rsidR="0095483A" w:rsidRPr="00447579" w14:paraId="5043DEC1" w14:textId="77777777" w:rsidTr="00ED3599">
        <w:tc>
          <w:tcPr>
            <w:tcW w:w="2405" w:type="dxa"/>
          </w:tcPr>
          <w:p w14:paraId="1C74D63E" w14:textId="77777777" w:rsidR="0095483A" w:rsidRPr="00447579" w:rsidRDefault="0095483A" w:rsidP="00ED3599">
            <w:pPr>
              <w:spacing w:line="360" w:lineRule="auto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Chronic hypertension</w:t>
            </w:r>
          </w:p>
        </w:tc>
        <w:tc>
          <w:tcPr>
            <w:tcW w:w="1751" w:type="dxa"/>
          </w:tcPr>
          <w:p w14:paraId="494BC8A9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-0.018</w:t>
            </w:r>
          </w:p>
        </w:tc>
        <w:tc>
          <w:tcPr>
            <w:tcW w:w="1243" w:type="dxa"/>
          </w:tcPr>
          <w:p w14:paraId="7B5DE7D0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0.864</w:t>
            </w:r>
          </w:p>
        </w:tc>
        <w:tc>
          <w:tcPr>
            <w:tcW w:w="1734" w:type="dxa"/>
          </w:tcPr>
          <w:p w14:paraId="5C931065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-0.003</w:t>
            </w:r>
          </w:p>
        </w:tc>
        <w:tc>
          <w:tcPr>
            <w:tcW w:w="1528" w:type="dxa"/>
          </w:tcPr>
          <w:p w14:paraId="10E8DA05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0.972</w:t>
            </w:r>
          </w:p>
        </w:tc>
        <w:tc>
          <w:tcPr>
            <w:tcW w:w="2107" w:type="dxa"/>
          </w:tcPr>
          <w:p w14:paraId="5000B7CC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0.041</w:t>
            </w:r>
          </w:p>
        </w:tc>
        <w:tc>
          <w:tcPr>
            <w:tcW w:w="1843" w:type="dxa"/>
          </w:tcPr>
          <w:p w14:paraId="4697FFF9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1.424</w:t>
            </w:r>
          </w:p>
        </w:tc>
      </w:tr>
      <w:tr w:rsidR="0095483A" w:rsidRPr="00447579" w14:paraId="6480FF7B" w14:textId="77777777" w:rsidTr="00ED3599">
        <w:tc>
          <w:tcPr>
            <w:tcW w:w="2405" w:type="dxa"/>
          </w:tcPr>
          <w:p w14:paraId="56C57026" w14:textId="77777777" w:rsidR="0095483A" w:rsidRPr="00447579" w:rsidRDefault="0095483A" w:rsidP="00ED3599">
            <w:pPr>
              <w:spacing w:line="360" w:lineRule="auto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Asthma</w:t>
            </w:r>
          </w:p>
        </w:tc>
        <w:tc>
          <w:tcPr>
            <w:tcW w:w="1751" w:type="dxa"/>
          </w:tcPr>
          <w:p w14:paraId="6F6C3A11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0.014</w:t>
            </w:r>
          </w:p>
        </w:tc>
        <w:tc>
          <w:tcPr>
            <w:tcW w:w="1243" w:type="dxa"/>
          </w:tcPr>
          <w:p w14:paraId="25FC9D55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1.060</w:t>
            </w:r>
          </w:p>
        </w:tc>
        <w:tc>
          <w:tcPr>
            <w:tcW w:w="1734" w:type="dxa"/>
          </w:tcPr>
          <w:p w14:paraId="672C82CB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0.039</w:t>
            </w:r>
          </w:p>
        </w:tc>
        <w:tc>
          <w:tcPr>
            <w:tcW w:w="1528" w:type="dxa"/>
          </w:tcPr>
          <w:p w14:paraId="31A29970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1.200</w:t>
            </w:r>
          </w:p>
        </w:tc>
        <w:tc>
          <w:tcPr>
            <w:tcW w:w="2107" w:type="dxa"/>
          </w:tcPr>
          <w:p w14:paraId="45E5228C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0.003</w:t>
            </w:r>
          </w:p>
        </w:tc>
        <w:tc>
          <w:tcPr>
            <w:tcW w:w="1843" w:type="dxa"/>
          </w:tcPr>
          <w:p w14:paraId="026B2BEE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1.013</w:t>
            </w:r>
          </w:p>
        </w:tc>
      </w:tr>
      <w:tr w:rsidR="0095483A" w:rsidRPr="00447579" w14:paraId="0FBF7044" w14:textId="77777777" w:rsidTr="00ED3599">
        <w:tc>
          <w:tcPr>
            <w:tcW w:w="2405" w:type="dxa"/>
          </w:tcPr>
          <w:p w14:paraId="43D61077" w14:textId="77777777" w:rsidR="0095483A" w:rsidRPr="00447579" w:rsidRDefault="0095483A" w:rsidP="00ED3599">
            <w:pPr>
              <w:spacing w:line="360" w:lineRule="auto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Overidentification test (p-value)</w:t>
            </w:r>
          </w:p>
        </w:tc>
        <w:tc>
          <w:tcPr>
            <w:tcW w:w="2994" w:type="dxa"/>
            <w:gridSpan w:val="2"/>
          </w:tcPr>
          <w:p w14:paraId="06427C9A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0.602</w:t>
            </w:r>
          </w:p>
        </w:tc>
        <w:tc>
          <w:tcPr>
            <w:tcW w:w="3262" w:type="dxa"/>
            <w:gridSpan w:val="2"/>
          </w:tcPr>
          <w:p w14:paraId="3FB2CB7B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0.798</w:t>
            </w:r>
          </w:p>
        </w:tc>
        <w:tc>
          <w:tcPr>
            <w:tcW w:w="3950" w:type="dxa"/>
            <w:gridSpan w:val="2"/>
          </w:tcPr>
          <w:p w14:paraId="4934F59D" w14:textId="77777777" w:rsidR="0095483A" w:rsidRPr="00447579" w:rsidRDefault="0095483A" w:rsidP="00ED3599">
            <w:pPr>
              <w:spacing w:line="360" w:lineRule="auto"/>
              <w:jc w:val="center"/>
              <w:rPr>
                <w:sz w:val="22"/>
                <w:lang w:val="en-GB"/>
              </w:rPr>
            </w:pPr>
            <w:r w:rsidRPr="00447579">
              <w:rPr>
                <w:sz w:val="22"/>
                <w:lang w:val="en-GB"/>
              </w:rPr>
              <w:t>0.663</w:t>
            </w:r>
          </w:p>
        </w:tc>
      </w:tr>
    </w:tbl>
    <w:p w14:paraId="3E428737" w14:textId="77777777" w:rsidR="0095483A" w:rsidRPr="002356F1" w:rsidRDefault="0095483A" w:rsidP="0095483A">
      <w:pPr>
        <w:spacing w:line="360" w:lineRule="auto"/>
        <w:rPr>
          <w:lang w:val="en-GB"/>
        </w:rPr>
      </w:pPr>
    </w:p>
    <w:p w14:paraId="5DF9B4C6" w14:textId="77777777" w:rsidR="0095483A" w:rsidRPr="002356F1" w:rsidRDefault="0095483A" w:rsidP="0095483A">
      <w:pPr>
        <w:spacing w:line="360" w:lineRule="auto"/>
        <w:rPr>
          <w:b/>
          <w:lang w:val="en-GB"/>
        </w:rPr>
      </w:pPr>
    </w:p>
    <w:p w14:paraId="4F990604" w14:textId="579EEC53" w:rsidR="0095483A" w:rsidRPr="002356F1" w:rsidRDefault="0095483A" w:rsidP="0095483A">
      <w:pPr>
        <w:spacing w:line="360" w:lineRule="auto"/>
        <w:rPr>
          <w:lang w:val="en-GB"/>
        </w:rPr>
      </w:pPr>
      <w:r w:rsidRPr="002356F1">
        <w:rPr>
          <w:b/>
          <w:lang w:val="en-GB"/>
        </w:rPr>
        <w:t>Table S</w:t>
      </w:r>
      <w:r w:rsidR="00BE1DBB">
        <w:rPr>
          <w:b/>
          <w:lang w:val="en-GB"/>
        </w:rPr>
        <w:t>M</w:t>
      </w:r>
      <w:r w:rsidRPr="002356F1">
        <w:rPr>
          <w:b/>
          <w:lang w:val="en-GB"/>
        </w:rPr>
        <w:t>3.</w:t>
      </w:r>
      <w:r w:rsidRPr="002356F1">
        <w:rPr>
          <w:lang w:val="en-GB"/>
        </w:rPr>
        <w:t xml:space="preserve"> Effect of </w:t>
      </w:r>
      <w:r w:rsidR="009E3253">
        <w:rPr>
          <w:lang w:val="en-GB"/>
        </w:rPr>
        <w:t>small for gestational age status</w:t>
      </w:r>
      <w:r w:rsidR="009E3253" w:rsidRPr="002356F1">
        <w:rPr>
          <w:lang w:val="en-GB"/>
        </w:rPr>
        <w:t xml:space="preserve"> </w:t>
      </w:r>
      <w:r w:rsidRPr="002356F1">
        <w:rPr>
          <w:lang w:val="en-GB"/>
        </w:rPr>
        <w:t>on cardiovascular structure and function.</w:t>
      </w:r>
      <w:r w:rsidRPr="002356F1">
        <w:rPr>
          <w:lang w:val="en-GB"/>
        </w:rPr>
        <w:fldChar w:fldCharType="begin"/>
      </w:r>
      <w:r w:rsidRPr="002356F1">
        <w:rPr>
          <w:lang w:val="en-GB"/>
        </w:rPr>
        <w:instrText xml:space="preserve"> LINK Excel.Sheet.8 C:\\Users\\portatil\\Dropbox\\Gender\\Gendercompleto.xls Hoja1!F3C1:F45C6 \a \f 4 \h  \* MERGEFORMAT </w:instrText>
      </w:r>
      <w:r w:rsidRPr="002356F1">
        <w:rPr>
          <w:lang w:val="en-GB"/>
        </w:rPr>
        <w:fldChar w:fldCharType="separate"/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126"/>
        <w:gridCol w:w="1985"/>
        <w:gridCol w:w="850"/>
        <w:gridCol w:w="2127"/>
        <w:gridCol w:w="850"/>
      </w:tblGrid>
      <w:tr w:rsidR="0095483A" w:rsidRPr="00447579" w14:paraId="0B37AD73" w14:textId="77777777" w:rsidTr="000E576D">
        <w:trPr>
          <w:trHeight w:val="255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3C88AB7C" w14:textId="77777777" w:rsidR="0095483A" w:rsidRPr="00447579" w:rsidRDefault="0095483A" w:rsidP="00ED3599">
            <w:pPr>
              <w:rPr>
                <w:b/>
                <w:bCs/>
                <w:sz w:val="22"/>
                <w:lang w:val="en-GB" w:eastAsia="es-CO"/>
              </w:rPr>
            </w:pPr>
            <w:r w:rsidRPr="00447579">
              <w:rPr>
                <w:b/>
                <w:bCs/>
                <w:sz w:val="22"/>
                <w:lang w:val="en-GB" w:eastAsia="es-CO"/>
              </w:rPr>
              <w:t>Variable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2277A54" w14:textId="77777777" w:rsidR="0095483A" w:rsidRPr="00447579" w:rsidRDefault="0095483A" w:rsidP="00ED3599">
            <w:pPr>
              <w:rPr>
                <w:b/>
                <w:bCs/>
                <w:sz w:val="22"/>
                <w:lang w:val="en-GB" w:eastAsia="es-CO"/>
              </w:rPr>
            </w:pPr>
            <w:r w:rsidRPr="00447579">
              <w:rPr>
                <w:b/>
                <w:bCs/>
                <w:sz w:val="22"/>
                <w:lang w:val="en-GB" w:eastAsia="es-CO"/>
              </w:rPr>
              <w:t>AGA (n=262)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F8CD0E5" w14:textId="558388CB" w:rsidR="0095483A" w:rsidRPr="00447579" w:rsidRDefault="00FC7DD1" w:rsidP="00ED3599">
            <w:pPr>
              <w:rPr>
                <w:b/>
                <w:bCs/>
                <w:sz w:val="22"/>
                <w:lang w:val="en-GB" w:eastAsia="es-CO"/>
              </w:rPr>
            </w:pPr>
            <w:r>
              <w:rPr>
                <w:b/>
                <w:bCs/>
                <w:sz w:val="22"/>
                <w:lang w:val="en-GB" w:eastAsia="es-CO"/>
              </w:rPr>
              <w:t>SGA</w:t>
            </w:r>
            <w:r w:rsidR="0095483A" w:rsidRPr="00447579">
              <w:rPr>
                <w:b/>
                <w:bCs/>
                <w:sz w:val="22"/>
                <w:lang w:val="en-GB" w:eastAsia="es-CO"/>
              </w:rPr>
              <w:t xml:space="preserve"> (n=261)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83695A3" w14:textId="77777777" w:rsidR="0095483A" w:rsidRPr="00447579" w:rsidRDefault="0095483A" w:rsidP="00ED3599">
            <w:pPr>
              <w:rPr>
                <w:b/>
                <w:bCs/>
                <w:sz w:val="22"/>
                <w:lang w:val="en-GB" w:eastAsia="es-CO"/>
              </w:rPr>
            </w:pPr>
            <w:proofErr w:type="spellStart"/>
            <w:r w:rsidRPr="00447579">
              <w:rPr>
                <w:b/>
                <w:bCs/>
                <w:sz w:val="22"/>
                <w:lang w:val="en-GB" w:eastAsia="es-CO"/>
              </w:rPr>
              <w:t>Pvalue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117941C" w14:textId="77777777" w:rsidR="0095483A" w:rsidRPr="00447579" w:rsidRDefault="0095483A" w:rsidP="00ED3599">
            <w:pPr>
              <w:rPr>
                <w:b/>
                <w:bCs/>
                <w:sz w:val="22"/>
                <w:lang w:val="en-GB" w:eastAsia="es-CO"/>
              </w:rPr>
            </w:pPr>
            <w:r w:rsidRPr="00447579">
              <w:rPr>
                <w:b/>
                <w:bCs/>
                <w:sz w:val="22"/>
                <w:lang w:val="en-GB" w:eastAsia="es-CO"/>
              </w:rPr>
              <w:t>Absolute difference (95%CI)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099E6CA" w14:textId="77777777" w:rsidR="0095483A" w:rsidRPr="00447579" w:rsidRDefault="0095483A" w:rsidP="00ED3599">
            <w:pPr>
              <w:rPr>
                <w:b/>
                <w:bCs/>
                <w:sz w:val="22"/>
                <w:lang w:val="en-GB" w:eastAsia="es-CO"/>
              </w:rPr>
            </w:pPr>
            <w:proofErr w:type="spellStart"/>
            <w:r w:rsidRPr="00447579">
              <w:rPr>
                <w:b/>
                <w:bCs/>
                <w:sz w:val="22"/>
                <w:lang w:val="en-GB" w:eastAsia="es-CO"/>
              </w:rPr>
              <w:t>Pvalue</w:t>
            </w:r>
            <w:proofErr w:type="spellEnd"/>
            <w:r w:rsidRPr="00447579">
              <w:rPr>
                <w:b/>
                <w:bCs/>
                <w:sz w:val="22"/>
                <w:lang w:val="en-GB" w:eastAsia="es-CO"/>
              </w:rPr>
              <w:t xml:space="preserve"> </w:t>
            </w:r>
            <w:proofErr w:type="spellStart"/>
            <w:r w:rsidRPr="00447579">
              <w:rPr>
                <w:b/>
                <w:bCs/>
                <w:sz w:val="22"/>
                <w:lang w:val="en-GB" w:eastAsia="es-CO"/>
              </w:rPr>
              <w:t>Adj</w:t>
            </w:r>
            <w:proofErr w:type="spellEnd"/>
          </w:p>
        </w:tc>
      </w:tr>
      <w:tr w:rsidR="0095483A" w:rsidRPr="00447579" w14:paraId="64C8E14C" w14:textId="77777777" w:rsidTr="000E576D">
        <w:trPr>
          <w:trHeight w:val="255"/>
          <w:jc w:val="center"/>
        </w:trPr>
        <w:tc>
          <w:tcPr>
            <w:tcW w:w="10343" w:type="dxa"/>
            <w:gridSpan w:val="6"/>
            <w:shd w:val="clear" w:color="auto" w:fill="auto"/>
            <w:noWrap/>
            <w:vAlign w:val="bottom"/>
            <w:hideMark/>
          </w:tcPr>
          <w:p w14:paraId="7205D4FD" w14:textId="77777777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b/>
                <w:bCs/>
                <w:sz w:val="22"/>
                <w:lang w:val="en-GB" w:eastAsia="es-CO"/>
              </w:rPr>
              <w:t xml:space="preserve">Left morphometry </w:t>
            </w:r>
          </w:p>
        </w:tc>
      </w:tr>
      <w:tr w:rsidR="0095483A" w:rsidRPr="00447579" w14:paraId="2FEE26EF" w14:textId="77777777" w:rsidTr="000E576D">
        <w:trPr>
          <w:trHeight w:val="255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09781653" w14:textId="77777777" w:rsidR="0095483A" w:rsidRPr="0095483A" w:rsidRDefault="0095483A" w:rsidP="00ED3599">
            <w:pPr>
              <w:rPr>
                <w:sz w:val="22"/>
                <w:lang w:val="es-CO" w:eastAsia="es-CO"/>
              </w:rPr>
            </w:pPr>
            <w:r w:rsidRPr="0095483A">
              <w:rPr>
                <w:sz w:val="22"/>
                <w:lang w:val="es-CO" w:eastAsia="es-CO"/>
              </w:rPr>
              <w:t xml:space="preserve">LV basal </w:t>
            </w:r>
            <w:proofErr w:type="spellStart"/>
            <w:r w:rsidRPr="0095483A">
              <w:rPr>
                <w:sz w:val="22"/>
                <w:lang w:val="es-CO" w:eastAsia="es-CO"/>
              </w:rPr>
              <w:t>diameter</w:t>
            </w:r>
            <w:proofErr w:type="spellEnd"/>
            <w:r w:rsidRPr="0095483A">
              <w:rPr>
                <w:sz w:val="22"/>
                <w:lang w:val="es-CO" w:eastAsia="es-CO"/>
              </w:rPr>
              <w:t xml:space="preserve"> (mm/m</w:t>
            </w:r>
            <w:r w:rsidRPr="0095483A">
              <w:rPr>
                <w:sz w:val="22"/>
                <w:vertAlign w:val="superscript"/>
                <w:lang w:val="es-CO" w:eastAsia="es-CO"/>
              </w:rPr>
              <w:t>2</w:t>
            </w:r>
            <w:r w:rsidRPr="0095483A">
              <w:rPr>
                <w:sz w:val="22"/>
                <w:lang w:val="es-CO" w:eastAsia="es-CO"/>
              </w:rPr>
              <w:t>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EFD2F57" w14:textId="067DFF01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24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81(2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25)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20DF77F" w14:textId="0C9BF66C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25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76(2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31)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CDC8346" w14:textId="77777777" w:rsidR="0095483A" w:rsidRPr="00447579" w:rsidRDefault="0095483A" w:rsidP="00ED3599">
            <w:pPr>
              <w:jc w:val="right"/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0.000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2A500DB" w14:textId="0D4EFA06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0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67(0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30-1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05)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F1E7EAA" w14:textId="77777777" w:rsidR="0095483A" w:rsidRPr="00447579" w:rsidRDefault="0095483A" w:rsidP="00ED3599">
            <w:pPr>
              <w:jc w:val="right"/>
              <w:rPr>
                <w:b/>
                <w:bCs/>
                <w:sz w:val="22"/>
                <w:lang w:val="en-GB" w:eastAsia="es-CO"/>
              </w:rPr>
            </w:pPr>
            <w:r w:rsidRPr="00447579">
              <w:rPr>
                <w:b/>
                <w:bCs/>
                <w:sz w:val="22"/>
                <w:lang w:val="en-GB" w:eastAsia="es-CO"/>
              </w:rPr>
              <w:t>0.000</w:t>
            </w:r>
          </w:p>
        </w:tc>
      </w:tr>
      <w:tr w:rsidR="0095483A" w:rsidRPr="00447579" w14:paraId="40C4C5C5" w14:textId="77777777" w:rsidTr="000E576D">
        <w:trPr>
          <w:trHeight w:val="255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5E587D3B" w14:textId="77777777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 xml:space="preserve">LV base-to-apex </w:t>
            </w:r>
            <w:proofErr w:type="spellStart"/>
            <w:r w:rsidRPr="00447579">
              <w:rPr>
                <w:sz w:val="22"/>
                <w:lang w:val="en-GB" w:eastAsia="es-CO"/>
              </w:rPr>
              <w:t>lenght</w:t>
            </w:r>
            <w:proofErr w:type="spellEnd"/>
            <w:r w:rsidRPr="00447579">
              <w:rPr>
                <w:sz w:val="22"/>
                <w:lang w:val="en-GB" w:eastAsia="es-CO"/>
              </w:rPr>
              <w:t xml:space="preserve"> (mm/m</w:t>
            </w:r>
            <w:r w:rsidRPr="00447579">
              <w:rPr>
                <w:sz w:val="22"/>
                <w:vertAlign w:val="superscript"/>
                <w:lang w:val="en-GB" w:eastAsia="es-CO"/>
              </w:rPr>
              <w:t>2</w:t>
            </w:r>
            <w:r w:rsidRPr="00447579">
              <w:rPr>
                <w:sz w:val="22"/>
                <w:lang w:val="en-GB" w:eastAsia="es-CO"/>
              </w:rPr>
              <w:t>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3C93B8B" w14:textId="1A5DF0A6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45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46(4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43)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9FE07AE" w14:textId="2029040A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47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35(4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83)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179834B" w14:textId="77777777" w:rsidR="0095483A" w:rsidRPr="00447579" w:rsidRDefault="0095483A" w:rsidP="00ED3599">
            <w:pPr>
              <w:jc w:val="right"/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0.000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DAE88FF" w14:textId="6CD08AD7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1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19(0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51-1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87)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BCA73AF" w14:textId="77777777" w:rsidR="0095483A" w:rsidRPr="00447579" w:rsidRDefault="0095483A" w:rsidP="00ED3599">
            <w:pPr>
              <w:jc w:val="right"/>
              <w:rPr>
                <w:b/>
                <w:bCs/>
                <w:sz w:val="22"/>
                <w:lang w:val="en-GB" w:eastAsia="es-CO"/>
              </w:rPr>
            </w:pPr>
            <w:r w:rsidRPr="00447579">
              <w:rPr>
                <w:b/>
                <w:bCs/>
                <w:sz w:val="22"/>
                <w:lang w:val="en-GB" w:eastAsia="es-CO"/>
              </w:rPr>
              <w:t>0.001</w:t>
            </w:r>
          </w:p>
        </w:tc>
      </w:tr>
      <w:tr w:rsidR="0095483A" w:rsidRPr="00447579" w14:paraId="3551573E" w14:textId="77777777" w:rsidTr="000E576D">
        <w:trPr>
          <w:trHeight w:val="255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57E3F9CF" w14:textId="77777777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LV sphericity index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FF35742" w14:textId="7A6CF27C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1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82(1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71-1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95)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5676FBF" w14:textId="7C1FA015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1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85(1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7-1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97)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C36B406" w14:textId="77777777" w:rsidR="0095483A" w:rsidRPr="00447579" w:rsidRDefault="0095483A" w:rsidP="00ED3599">
            <w:pPr>
              <w:jc w:val="right"/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0.610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9A52884" w14:textId="74B7646D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0(-0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03-0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03)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0101DBA" w14:textId="77777777" w:rsidR="0095483A" w:rsidRPr="00447579" w:rsidRDefault="0095483A" w:rsidP="00ED3599">
            <w:pPr>
              <w:jc w:val="right"/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0.928</w:t>
            </w:r>
          </w:p>
        </w:tc>
      </w:tr>
      <w:tr w:rsidR="0095483A" w:rsidRPr="00447579" w14:paraId="50B38FCC" w14:textId="77777777" w:rsidTr="000E576D">
        <w:trPr>
          <w:trHeight w:val="255"/>
          <w:jc w:val="center"/>
        </w:trPr>
        <w:tc>
          <w:tcPr>
            <w:tcW w:w="2405" w:type="dxa"/>
            <w:shd w:val="clear" w:color="auto" w:fill="auto"/>
            <w:noWrap/>
            <w:vAlign w:val="bottom"/>
          </w:tcPr>
          <w:p w14:paraId="0C8CA3F1" w14:textId="77777777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Relative wall thickness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A7A13CB" w14:textId="72B3611E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0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3(0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27-0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34)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085611EA" w14:textId="208B8BB8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0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3(0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26-0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33)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8F9F634" w14:textId="77777777" w:rsidR="0095483A" w:rsidRPr="00447579" w:rsidRDefault="0095483A" w:rsidP="00ED3599">
            <w:pPr>
              <w:jc w:val="right"/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0.173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58670B92" w14:textId="78001A0D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0(-0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01-0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01)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433C259" w14:textId="77777777" w:rsidR="0095483A" w:rsidRPr="00447579" w:rsidRDefault="0095483A" w:rsidP="00ED3599">
            <w:pPr>
              <w:jc w:val="right"/>
              <w:rPr>
                <w:b/>
                <w:bCs/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0.632</w:t>
            </w:r>
          </w:p>
        </w:tc>
      </w:tr>
      <w:tr w:rsidR="0095483A" w:rsidRPr="00447579" w14:paraId="56A2F215" w14:textId="77777777" w:rsidTr="000E576D">
        <w:trPr>
          <w:trHeight w:val="255"/>
          <w:jc w:val="center"/>
        </w:trPr>
        <w:tc>
          <w:tcPr>
            <w:tcW w:w="2405" w:type="dxa"/>
            <w:shd w:val="clear" w:color="auto" w:fill="auto"/>
            <w:noWrap/>
            <w:vAlign w:val="bottom"/>
          </w:tcPr>
          <w:p w14:paraId="13A0592F" w14:textId="77777777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LA area (mm</w:t>
            </w:r>
            <w:r w:rsidRPr="00447579">
              <w:rPr>
                <w:sz w:val="22"/>
                <w:vertAlign w:val="superscript"/>
                <w:lang w:val="en-GB" w:eastAsia="es-CO"/>
              </w:rPr>
              <w:t>2</w:t>
            </w:r>
            <w:r w:rsidRPr="00447579">
              <w:rPr>
                <w:sz w:val="22"/>
                <w:lang w:val="en-GB" w:eastAsia="es-CO"/>
              </w:rPr>
              <w:t>/m</w:t>
            </w:r>
            <w:r w:rsidRPr="00447579">
              <w:rPr>
                <w:sz w:val="22"/>
                <w:vertAlign w:val="superscript"/>
                <w:lang w:val="en-GB" w:eastAsia="es-CO"/>
              </w:rPr>
              <w:t>2</w:t>
            </w:r>
            <w:r w:rsidRPr="00447579">
              <w:rPr>
                <w:sz w:val="22"/>
                <w:lang w:val="en-GB" w:eastAsia="es-CO"/>
              </w:rPr>
              <w:t>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98A0BE9" w14:textId="6C4E397C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8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95(7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74-9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89)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0FF7A717" w14:textId="73A60A33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9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01(7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93-10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08)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AD1CEBC" w14:textId="77777777" w:rsidR="0095483A" w:rsidRPr="00447579" w:rsidRDefault="0095483A" w:rsidP="00ED3599">
            <w:pPr>
              <w:jc w:val="right"/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0.347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4DF4D0AC" w14:textId="4CD724CC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0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09(-0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21-0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39)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3F6302C" w14:textId="77777777" w:rsidR="0095483A" w:rsidRPr="00447579" w:rsidRDefault="0095483A" w:rsidP="00ED3599">
            <w:pPr>
              <w:jc w:val="right"/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0.561</w:t>
            </w:r>
          </w:p>
        </w:tc>
      </w:tr>
      <w:tr w:rsidR="0095483A" w:rsidRPr="00447579" w14:paraId="318D64D1" w14:textId="77777777" w:rsidTr="000E576D">
        <w:trPr>
          <w:trHeight w:val="255"/>
          <w:jc w:val="center"/>
        </w:trPr>
        <w:tc>
          <w:tcPr>
            <w:tcW w:w="10343" w:type="dxa"/>
            <w:gridSpan w:val="6"/>
            <w:shd w:val="clear" w:color="auto" w:fill="auto"/>
            <w:noWrap/>
            <w:vAlign w:val="center"/>
          </w:tcPr>
          <w:p w14:paraId="442DF143" w14:textId="77777777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b/>
                <w:bCs/>
                <w:sz w:val="22"/>
                <w:lang w:val="en-GB" w:eastAsia="es-CO"/>
              </w:rPr>
              <w:t>Right morphometry</w:t>
            </w:r>
          </w:p>
        </w:tc>
      </w:tr>
      <w:tr w:rsidR="0095483A" w:rsidRPr="00447579" w14:paraId="27A98412" w14:textId="77777777" w:rsidTr="000E576D">
        <w:trPr>
          <w:trHeight w:val="255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186178B9" w14:textId="77777777" w:rsidR="0095483A" w:rsidRPr="0095483A" w:rsidRDefault="0095483A" w:rsidP="00ED3599">
            <w:pPr>
              <w:rPr>
                <w:sz w:val="22"/>
                <w:lang w:val="es-CO" w:eastAsia="es-CO"/>
              </w:rPr>
            </w:pPr>
            <w:r w:rsidRPr="0095483A">
              <w:rPr>
                <w:sz w:val="22"/>
                <w:lang w:val="es-CO" w:eastAsia="es-CO"/>
              </w:rPr>
              <w:t xml:space="preserve">RV basal </w:t>
            </w:r>
            <w:proofErr w:type="spellStart"/>
            <w:r w:rsidRPr="0095483A">
              <w:rPr>
                <w:sz w:val="22"/>
                <w:lang w:val="es-CO" w:eastAsia="es-CO"/>
              </w:rPr>
              <w:t>diameter</w:t>
            </w:r>
            <w:proofErr w:type="spellEnd"/>
            <w:r w:rsidRPr="0095483A">
              <w:rPr>
                <w:sz w:val="22"/>
                <w:lang w:val="es-CO" w:eastAsia="es-CO"/>
              </w:rPr>
              <w:t xml:space="preserve"> (mm/m</w:t>
            </w:r>
            <w:r w:rsidRPr="0095483A">
              <w:rPr>
                <w:sz w:val="22"/>
                <w:vertAlign w:val="superscript"/>
                <w:lang w:val="es-CO" w:eastAsia="es-CO"/>
              </w:rPr>
              <w:t>2</w:t>
            </w:r>
            <w:r w:rsidRPr="0095483A">
              <w:rPr>
                <w:sz w:val="22"/>
                <w:lang w:val="es-CO" w:eastAsia="es-CO"/>
              </w:rPr>
              <w:t>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E612007" w14:textId="3D5AEB0F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19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82(18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32-21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77)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F16B00B" w14:textId="5040C3D8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20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31(18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2-22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22)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46C6771" w14:textId="77777777" w:rsidR="0095483A" w:rsidRPr="00447579" w:rsidRDefault="0095483A" w:rsidP="00ED3599">
            <w:pPr>
              <w:jc w:val="right"/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0.196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DC944E7" w14:textId="515E3142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0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20(-0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31-0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7)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D650624" w14:textId="77777777" w:rsidR="0095483A" w:rsidRPr="00447579" w:rsidRDefault="0095483A" w:rsidP="00ED3599">
            <w:pPr>
              <w:jc w:val="right"/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0.450</w:t>
            </w:r>
          </w:p>
        </w:tc>
      </w:tr>
      <w:tr w:rsidR="0095483A" w:rsidRPr="00447579" w14:paraId="15DE5AED" w14:textId="77777777" w:rsidTr="000E576D">
        <w:trPr>
          <w:trHeight w:val="255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2D3C7D15" w14:textId="77777777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 xml:space="preserve">RV base-to-apex </w:t>
            </w:r>
            <w:proofErr w:type="spellStart"/>
            <w:r w:rsidRPr="00447579">
              <w:rPr>
                <w:sz w:val="22"/>
                <w:lang w:val="en-GB" w:eastAsia="es-CO"/>
              </w:rPr>
              <w:t>lenght</w:t>
            </w:r>
            <w:proofErr w:type="spellEnd"/>
            <w:r w:rsidRPr="00447579">
              <w:rPr>
                <w:sz w:val="22"/>
                <w:lang w:val="en-GB" w:eastAsia="es-CO"/>
              </w:rPr>
              <w:t xml:space="preserve"> (mm/m</w:t>
            </w:r>
            <w:r w:rsidRPr="00447579">
              <w:rPr>
                <w:sz w:val="22"/>
                <w:vertAlign w:val="superscript"/>
                <w:lang w:val="en-GB" w:eastAsia="es-CO"/>
              </w:rPr>
              <w:t>2</w:t>
            </w:r>
            <w:r w:rsidRPr="00447579">
              <w:rPr>
                <w:sz w:val="22"/>
                <w:lang w:val="en-GB" w:eastAsia="es-CO"/>
              </w:rPr>
              <w:t>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497609B" w14:textId="3F94AFFD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38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04(4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37)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E61C2D8" w14:textId="68325D17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39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4(4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65)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77CBC93" w14:textId="77777777" w:rsidR="0095483A" w:rsidRPr="00447579" w:rsidRDefault="0095483A" w:rsidP="00ED3599">
            <w:pPr>
              <w:jc w:val="right"/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0.001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75B20A8" w14:textId="5B285705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0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88(0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18-1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58)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E008AED" w14:textId="77777777" w:rsidR="0095483A" w:rsidRPr="00447579" w:rsidRDefault="0095483A" w:rsidP="00ED3599">
            <w:pPr>
              <w:jc w:val="right"/>
              <w:rPr>
                <w:b/>
                <w:bCs/>
                <w:sz w:val="22"/>
                <w:lang w:val="en-GB" w:eastAsia="es-CO"/>
              </w:rPr>
            </w:pPr>
            <w:r w:rsidRPr="00447579">
              <w:rPr>
                <w:b/>
                <w:bCs/>
                <w:sz w:val="22"/>
                <w:lang w:val="en-GB" w:eastAsia="es-CO"/>
              </w:rPr>
              <w:t>0.014</w:t>
            </w:r>
          </w:p>
        </w:tc>
      </w:tr>
      <w:tr w:rsidR="0095483A" w:rsidRPr="00447579" w14:paraId="4CB275F8" w14:textId="77777777" w:rsidTr="000E576D">
        <w:trPr>
          <w:trHeight w:val="255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0E52EBC0" w14:textId="77777777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RV sphericity index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E2ADA53" w14:textId="0A9C777A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1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88(1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74-2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11)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D06771E" w14:textId="0943BA77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1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93(1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76-2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11)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C14B95A" w14:textId="77777777" w:rsidR="0095483A" w:rsidRPr="00447579" w:rsidRDefault="0095483A" w:rsidP="00ED3599">
            <w:pPr>
              <w:jc w:val="right"/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0.179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2178A7D" w14:textId="0D205516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0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02(-0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03-0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07)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C289A40" w14:textId="77777777" w:rsidR="0095483A" w:rsidRPr="00447579" w:rsidRDefault="0095483A" w:rsidP="00ED3599">
            <w:pPr>
              <w:jc w:val="right"/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0.362</w:t>
            </w:r>
          </w:p>
        </w:tc>
      </w:tr>
      <w:tr w:rsidR="0095483A" w:rsidRPr="00447579" w14:paraId="55B57748" w14:textId="77777777" w:rsidTr="000E576D">
        <w:trPr>
          <w:trHeight w:val="255"/>
          <w:jc w:val="center"/>
        </w:trPr>
        <w:tc>
          <w:tcPr>
            <w:tcW w:w="2405" w:type="dxa"/>
            <w:shd w:val="clear" w:color="auto" w:fill="auto"/>
            <w:noWrap/>
            <w:vAlign w:val="bottom"/>
          </w:tcPr>
          <w:p w14:paraId="75649A6F" w14:textId="77777777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RA area (cm</w:t>
            </w:r>
            <w:r w:rsidRPr="00447579">
              <w:rPr>
                <w:sz w:val="22"/>
                <w:vertAlign w:val="superscript"/>
                <w:lang w:val="en-GB" w:eastAsia="es-CO"/>
              </w:rPr>
              <w:t>2</w:t>
            </w:r>
            <w:r w:rsidRPr="00447579">
              <w:rPr>
                <w:sz w:val="22"/>
                <w:lang w:val="en-GB" w:eastAsia="es-CO"/>
              </w:rPr>
              <w:t>/m</w:t>
            </w:r>
            <w:r w:rsidRPr="00447579">
              <w:rPr>
                <w:sz w:val="22"/>
                <w:vertAlign w:val="superscript"/>
                <w:lang w:val="en-GB" w:eastAsia="es-CO"/>
              </w:rPr>
              <w:t>2</w:t>
            </w:r>
            <w:r w:rsidRPr="00447579">
              <w:rPr>
                <w:sz w:val="22"/>
                <w:lang w:val="en-GB" w:eastAsia="es-CO"/>
              </w:rPr>
              <w:t>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F859162" w14:textId="37B9A9BD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7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35(6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41-8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34)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32271639" w14:textId="3643FDBA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7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09(6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21-8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02)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08C5656" w14:textId="77777777" w:rsidR="0095483A" w:rsidRPr="00447579" w:rsidRDefault="0095483A" w:rsidP="00ED3599">
            <w:pPr>
              <w:jc w:val="right"/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0.027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42D8DB9D" w14:textId="2AB35E35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-0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20(-0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44-0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04)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46DDC9F" w14:textId="77777777" w:rsidR="0095483A" w:rsidRPr="00447579" w:rsidRDefault="0095483A" w:rsidP="00ED3599">
            <w:pPr>
              <w:jc w:val="right"/>
              <w:rPr>
                <w:b/>
                <w:bCs/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0.104</w:t>
            </w:r>
          </w:p>
        </w:tc>
      </w:tr>
      <w:tr w:rsidR="0095483A" w:rsidRPr="00447579" w14:paraId="05BD66DE" w14:textId="77777777" w:rsidTr="000E576D">
        <w:trPr>
          <w:trHeight w:val="255"/>
          <w:jc w:val="center"/>
        </w:trPr>
        <w:tc>
          <w:tcPr>
            <w:tcW w:w="10343" w:type="dxa"/>
            <w:gridSpan w:val="6"/>
            <w:shd w:val="clear" w:color="auto" w:fill="auto"/>
            <w:noWrap/>
            <w:vAlign w:val="bottom"/>
            <w:hideMark/>
          </w:tcPr>
          <w:p w14:paraId="2DADF5DA" w14:textId="77777777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b/>
                <w:bCs/>
                <w:sz w:val="22"/>
                <w:lang w:val="en-GB" w:eastAsia="es-CO"/>
              </w:rPr>
              <w:t xml:space="preserve">LV Function </w:t>
            </w:r>
          </w:p>
        </w:tc>
      </w:tr>
      <w:tr w:rsidR="0095483A" w:rsidRPr="00447579" w14:paraId="4ADFF322" w14:textId="77777777" w:rsidTr="000E576D">
        <w:trPr>
          <w:trHeight w:val="255"/>
          <w:jc w:val="center"/>
        </w:trPr>
        <w:tc>
          <w:tcPr>
            <w:tcW w:w="2405" w:type="dxa"/>
            <w:shd w:val="clear" w:color="auto" w:fill="auto"/>
            <w:noWrap/>
            <w:vAlign w:val="center"/>
          </w:tcPr>
          <w:p w14:paraId="4E200EBE" w14:textId="77777777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Ejection fraction (%)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EE25C6D" w14:textId="1A18D571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63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38(5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92)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0D008D6E" w14:textId="6398680E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62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22(6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2)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93E618B" w14:textId="77777777" w:rsidR="0095483A" w:rsidRPr="00447579" w:rsidRDefault="0095483A" w:rsidP="00ED3599">
            <w:pPr>
              <w:jc w:val="right"/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0.030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1930EE43" w14:textId="17B62AA4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-1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52(-2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64--0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39)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5312EE0" w14:textId="77777777" w:rsidR="0095483A" w:rsidRPr="00447579" w:rsidRDefault="0095483A" w:rsidP="00ED3599">
            <w:pPr>
              <w:jc w:val="right"/>
              <w:rPr>
                <w:b/>
                <w:bCs/>
                <w:sz w:val="22"/>
                <w:lang w:val="en-GB" w:eastAsia="es-CO"/>
              </w:rPr>
            </w:pPr>
            <w:r w:rsidRPr="00447579">
              <w:rPr>
                <w:b/>
                <w:bCs/>
                <w:sz w:val="22"/>
                <w:lang w:val="en-GB" w:eastAsia="es-CO"/>
              </w:rPr>
              <w:t>0.008</w:t>
            </w:r>
          </w:p>
        </w:tc>
      </w:tr>
      <w:tr w:rsidR="0095483A" w:rsidRPr="00447579" w14:paraId="406D5414" w14:textId="77777777" w:rsidTr="000E576D">
        <w:trPr>
          <w:trHeight w:val="255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0C7F3C31" w14:textId="77777777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Heart rate (bpm)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834D94E" w14:textId="3F6EA2A0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67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31(10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97)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E812CF8" w14:textId="4DB386CA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70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58(11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71)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CA729AA" w14:textId="77777777" w:rsidR="0095483A" w:rsidRPr="00447579" w:rsidRDefault="0095483A" w:rsidP="00ED3599">
            <w:pPr>
              <w:jc w:val="right"/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0.001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3F65D76" w14:textId="4A1ADC4E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2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63(0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64-4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62)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D6C57B2" w14:textId="77777777" w:rsidR="0095483A" w:rsidRPr="00447579" w:rsidRDefault="0095483A" w:rsidP="00ED3599">
            <w:pPr>
              <w:jc w:val="right"/>
              <w:rPr>
                <w:b/>
                <w:bCs/>
                <w:sz w:val="22"/>
                <w:lang w:val="en-GB" w:eastAsia="es-CO"/>
              </w:rPr>
            </w:pPr>
            <w:r w:rsidRPr="00447579">
              <w:rPr>
                <w:b/>
                <w:bCs/>
                <w:sz w:val="22"/>
                <w:lang w:val="en-GB" w:eastAsia="es-CO"/>
              </w:rPr>
              <w:t>0.010</w:t>
            </w:r>
          </w:p>
        </w:tc>
      </w:tr>
      <w:tr w:rsidR="0095483A" w:rsidRPr="00447579" w14:paraId="1A392F65" w14:textId="77777777" w:rsidTr="000E576D">
        <w:trPr>
          <w:trHeight w:val="255"/>
          <w:jc w:val="center"/>
        </w:trPr>
        <w:tc>
          <w:tcPr>
            <w:tcW w:w="2405" w:type="dxa"/>
            <w:shd w:val="clear" w:color="auto" w:fill="auto"/>
            <w:noWrap/>
            <w:vAlign w:val="bottom"/>
          </w:tcPr>
          <w:p w14:paraId="3D3F6C64" w14:textId="77777777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LV cardiac output (mL/min/m</w:t>
            </w:r>
            <w:r w:rsidRPr="00447579">
              <w:rPr>
                <w:sz w:val="22"/>
                <w:vertAlign w:val="superscript"/>
                <w:lang w:val="en-GB" w:eastAsia="es-CO"/>
              </w:rPr>
              <w:t>2</w:t>
            </w:r>
            <w:r w:rsidRPr="00447579">
              <w:rPr>
                <w:sz w:val="22"/>
                <w:lang w:val="en-GB" w:eastAsia="es-CO"/>
              </w:rPr>
              <w:t>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52E0C19" w14:textId="77777777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4.87(4.08-5.66)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1292F7C5" w14:textId="7860F4A3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-0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27(-0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61-0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08)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B380E7E" w14:textId="77777777" w:rsidR="0095483A" w:rsidRPr="00447579" w:rsidRDefault="0095483A" w:rsidP="00ED3599">
            <w:pPr>
              <w:jc w:val="right"/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0.133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2090CE05" w14:textId="77777777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-0.02(-0.23-0.18)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E3C4BEA" w14:textId="77777777" w:rsidR="0095483A" w:rsidRPr="00447579" w:rsidRDefault="0095483A" w:rsidP="00ED3599">
            <w:pPr>
              <w:jc w:val="right"/>
              <w:rPr>
                <w:b/>
                <w:bCs/>
                <w:sz w:val="22"/>
                <w:lang w:val="en-GB" w:eastAsia="es-CO"/>
              </w:rPr>
            </w:pPr>
            <w:r w:rsidRPr="00447579">
              <w:rPr>
                <w:bCs/>
                <w:sz w:val="22"/>
                <w:lang w:val="en-GB" w:eastAsia="es-CO"/>
              </w:rPr>
              <w:t>0.816</w:t>
            </w:r>
          </w:p>
        </w:tc>
      </w:tr>
      <w:tr w:rsidR="0095483A" w:rsidRPr="00447579" w14:paraId="02F95F9E" w14:textId="77777777" w:rsidTr="000E576D">
        <w:trPr>
          <w:trHeight w:val="255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1EDBF203" w14:textId="77777777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lastRenderedPageBreak/>
              <w:t>Mitral annular plane systolic excursion (mm)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6E01908" w14:textId="77777777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17.52(2.42)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E2D2DBD" w14:textId="77777777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16.79(2.53)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6405970" w14:textId="77777777" w:rsidR="0095483A" w:rsidRPr="00447579" w:rsidRDefault="0095483A" w:rsidP="00ED3599">
            <w:pPr>
              <w:jc w:val="right"/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0.001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DB41D38" w14:textId="39DA9D9D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-0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69(-1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15--0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24)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1D1A6D1" w14:textId="77777777" w:rsidR="0095483A" w:rsidRPr="00447579" w:rsidRDefault="0095483A" w:rsidP="00ED3599">
            <w:pPr>
              <w:jc w:val="right"/>
              <w:rPr>
                <w:b/>
                <w:bCs/>
                <w:sz w:val="22"/>
                <w:lang w:val="en-GB" w:eastAsia="es-CO"/>
              </w:rPr>
            </w:pPr>
            <w:r w:rsidRPr="00447579">
              <w:rPr>
                <w:b/>
                <w:bCs/>
                <w:sz w:val="22"/>
                <w:lang w:val="en-GB" w:eastAsia="es-CO"/>
              </w:rPr>
              <w:t>0.003</w:t>
            </w:r>
          </w:p>
        </w:tc>
      </w:tr>
      <w:tr w:rsidR="0095483A" w:rsidRPr="00447579" w14:paraId="797E2E99" w14:textId="77777777" w:rsidTr="000E576D">
        <w:trPr>
          <w:trHeight w:val="255"/>
          <w:jc w:val="center"/>
        </w:trPr>
        <w:tc>
          <w:tcPr>
            <w:tcW w:w="2405" w:type="dxa"/>
            <w:shd w:val="clear" w:color="auto" w:fill="auto"/>
            <w:noWrap/>
            <w:vAlign w:val="bottom"/>
          </w:tcPr>
          <w:p w14:paraId="33D5F303" w14:textId="77777777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Mitral lateral annular peak systolic velocity (cm/s)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1D87FED" w14:textId="77777777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11(10-12)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59B07CAA" w14:textId="77777777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11(9-12)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2AB703B" w14:textId="77777777" w:rsidR="0095483A" w:rsidRPr="00447579" w:rsidRDefault="0095483A" w:rsidP="00ED3599">
            <w:pPr>
              <w:jc w:val="right"/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0.105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65FD658B" w14:textId="77777777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-0.26(-.061 to -0.02)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52D64BB" w14:textId="77777777" w:rsidR="0095483A" w:rsidRPr="00447579" w:rsidRDefault="0095483A" w:rsidP="00ED3599">
            <w:pPr>
              <w:jc w:val="right"/>
              <w:rPr>
                <w:b/>
                <w:bCs/>
                <w:sz w:val="22"/>
                <w:lang w:val="en-GB" w:eastAsia="es-CO"/>
              </w:rPr>
            </w:pPr>
            <w:r w:rsidRPr="00447579">
              <w:rPr>
                <w:b/>
                <w:bCs/>
                <w:sz w:val="22"/>
                <w:lang w:val="en-GB" w:eastAsia="es-CO"/>
              </w:rPr>
              <w:t>0.039</w:t>
            </w:r>
          </w:p>
        </w:tc>
      </w:tr>
      <w:tr w:rsidR="0095483A" w:rsidRPr="00447579" w14:paraId="7012053A" w14:textId="77777777" w:rsidTr="000E576D">
        <w:trPr>
          <w:trHeight w:val="255"/>
          <w:jc w:val="center"/>
        </w:trPr>
        <w:tc>
          <w:tcPr>
            <w:tcW w:w="2405" w:type="dxa"/>
            <w:shd w:val="clear" w:color="auto" w:fill="auto"/>
            <w:noWrap/>
            <w:vAlign w:val="center"/>
          </w:tcPr>
          <w:p w14:paraId="78CEAD86" w14:textId="77777777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LV global longitudinal strain (%)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BE3D6F5" w14:textId="77777777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-18.8(-20.4--16.7)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5EBA306C" w14:textId="77777777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-18.9(-20.5--17.2)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7E07AA6" w14:textId="77777777" w:rsidR="0095483A" w:rsidRPr="00447579" w:rsidRDefault="0095483A" w:rsidP="00ED3599">
            <w:pPr>
              <w:jc w:val="right"/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0.448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69CDFCDB" w14:textId="77777777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-0.18(-0.65 to 0.30)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E6A5380" w14:textId="77777777" w:rsidR="0095483A" w:rsidRPr="00447579" w:rsidRDefault="0095483A" w:rsidP="00ED3599">
            <w:pPr>
              <w:jc w:val="right"/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0.471</w:t>
            </w:r>
          </w:p>
        </w:tc>
      </w:tr>
      <w:tr w:rsidR="0095483A" w:rsidRPr="00447579" w14:paraId="00C12122" w14:textId="77777777" w:rsidTr="000E576D">
        <w:trPr>
          <w:trHeight w:val="255"/>
          <w:jc w:val="center"/>
        </w:trPr>
        <w:tc>
          <w:tcPr>
            <w:tcW w:w="2405" w:type="dxa"/>
            <w:shd w:val="clear" w:color="auto" w:fill="auto"/>
            <w:noWrap/>
            <w:vAlign w:val="center"/>
          </w:tcPr>
          <w:p w14:paraId="7E5F76F4" w14:textId="77777777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Mitral E/A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F637CA2" w14:textId="498E84E8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1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58(1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32-1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83)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16B10E6C" w14:textId="65587EDF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1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62(1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34-1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95)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1830839" w14:textId="77777777" w:rsidR="0095483A" w:rsidRPr="00447579" w:rsidRDefault="0095483A" w:rsidP="00ED3599">
            <w:pPr>
              <w:jc w:val="right"/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0.183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3ADF3505" w14:textId="77C0FA9C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0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03(-0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05-0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1)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001D124" w14:textId="77777777" w:rsidR="0095483A" w:rsidRPr="00447579" w:rsidRDefault="0095483A" w:rsidP="00ED3599">
            <w:pPr>
              <w:jc w:val="right"/>
              <w:rPr>
                <w:bCs/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0.487</w:t>
            </w:r>
          </w:p>
        </w:tc>
      </w:tr>
      <w:tr w:rsidR="0095483A" w:rsidRPr="00447579" w14:paraId="1DD002CC" w14:textId="77777777" w:rsidTr="000E576D">
        <w:trPr>
          <w:trHeight w:val="255"/>
          <w:jc w:val="center"/>
        </w:trPr>
        <w:tc>
          <w:tcPr>
            <w:tcW w:w="2405" w:type="dxa"/>
            <w:shd w:val="clear" w:color="auto" w:fill="auto"/>
            <w:noWrap/>
            <w:vAlign w:val="center"/>
          </w:tcPr>
          <w:p w14:paraId="0C20BAAB" w14:textId="77777777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Isovolumetric relaxation time (</w:t>
            </w:r>
            <w:proofErr w:type="spellStart"/>
            <w:r w:rsidRPr="00447579">
              <w:rPr>
                <w:sz w:val="22"/>
                <w:lang w:val="en-GB" w:eastAsia="es-CO"/>
              </w:rPr>
              <w:t>ms</w:t>
            </w:r>
            <w:proofErr w:type="spellEnd"/>
            <w:r w:rsidRPr="00447579">
              <w:rPr>
                <w:sz w:val="22"/>
                <w:lang w:val="en-GB" w:eastAsia="es-CO"/>
              </w:rPr>
              <w:t>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EA5F721" w14:textId="77777777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68.5(57.5-79)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20069D7F" w14:textId="77777777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66(57-83)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8D4CD88" w14:textId="77777777" w:rsidR="0095483A" w:rsidRPr="00447579" w:rsidRDefault="0095483A" w:rsidP="00ED3599">
            <w:pPr>
              <w:jc w:val="right"/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0.924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56DD9D51" w14:textId="77777777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0.46(-2.47 to 3.39)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EE90E23" w14:textId="77777777" w:rsidR="0095483A" w:rsidRPr="00447579" w:rsidRDefault="0095483A" w:rsidP="00ED3599">
            <w:pPr>
              <w:jc w:val="right"/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0.757</w:t>
            </w:r>
          </w:p>
        </w:tc>
      </w:tr>
      <w:tr w:rsidR="000E576D" w:rsidRPr="00447579" w14:paraId="10901DF6" w14:textId="77777777" w:rsidTr="00D707FD">
        <w:trPr>
          <w:trHeight w:val="255"/>
          <w:jc w:val="center"/>
        </w:trPr>
        <w:tc>
          <w:tcPr>
            <w:tcW w:w="10343" w:type="dxa"/>
            <w:gridSpan w:val="6"/>
            <w:shd w:val="clear" w:color="auto" w:fill="auto"/>
            <w:noWrap/>
            <w:vAlign w:val="bottom"/>
          </w:tcPr>
          <w:p w14:paraId="61F86038" w14:textId="3AFF937C" w:rsidR="000E576D" w:rsidRPr="00447579" w:rsidRDefault="000E576D" w:rsidP="000E576D">
            <w:pPr>
              <w:rPr>
                <w:sz w:val="22"/>
                <w:lang w:val="en-GB" w:eastAsia="es-CO"/>
              </w:rPr>
            </w:pPr>
            <w:r w:rsidRPr="00447579">
              <w:rPr>
                <w:b/>
                <w:bCs/>
                <w:sz w:val="22"/>
                <w:lang w:val="en-GB" w:eastAsia="es-CO"/>
              </w:rPr>
              <w:t>RV function</w:t>
            </w:r>
          </w:p>
        </w:tc>
      </w:tr>
      <w:tr w:rsidR="0095483A" w:rsidRPr="00447579" w14:paraId="6C64217D" w14:textId="77777777" w:rsidTr="000E576D">
        <w:trPr>
          <w:trHeight w:val="255"/>
          <w:jc w:val="center"/>
        </w:trPr>
        <w:tc>
          <w:tcPr>
            <w:tcW w:w="2405" w:type="dxa"/>
            <w:shd w:val="clear" w:color="auto" w:fill="auto"/>
            <w:noWrap/>
            <w:vAlign w:val="bottom"/>
          </w:tcPr>
          <w:p w14:paraId="03DA2323" w14:textId="77777777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Fractional area change (%)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282B51A" w14:textId="77777777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44.51(8.31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B6A99E9" w14:textId="77777777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45.84(8.67)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39F55F6" w14:textId="77777777" w:rsidR="0095483A" w:rsidRPr="00447579" w:rsidRDefault="0095483A" w:rsidP="00ED3599">
            <w:pPr>
              <w:jc w:val="right"/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0.079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22B1A1CD" w14:textId="77777777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0.83 (-0.06-2.35)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398EA60" w14:textId="77777777" w:rsidR="0095483A" w:rsidRPr="00447579" w:rsidRDefault="0095483A" w:rsidP="00ED3599">
            <w:pPr>
              <w:jc w:val="right"/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0.279</w:t>
            </w:r>
          </w:p>
        </w:tc>
      </w:tr>
      <w:tr w:rsidR="0095483A" w:rsidRPr="00447579" w14:paraId="7E225B67" w14:textId="77777777" w:rsidTr="000E576D">
        <w:trPr>
          <w:trHeight w:val="255"/>
          <w:jc w:val="center"/>
        </w:trPr>
        <w:tc>
          <w:tcPr>
            <w:tcW w:w="2405" w:type="dxa"/>
            <w:shd w:val="clear" w:color="auto" w:fill="auto"/>
            <w:noWrap/>
            <w:vAlign w:val="bottom"/>
          </w:tcPr>
          <w:p w14:paraId="5865B697" w14:textId="77777777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Tricuspid annular plane systolic excursion (mm)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11A9433" w14:textId="2E004433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25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04(3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38)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03B43E19" w14:textId="14F92015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24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41(3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44)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4BF0931" w14:textId="77777777" w:rsidR="0095483A" w:rsidRPr="00447579" w:rsidRDefault="0095483A" w:rsidP="00ED3599">
            <w:pPr>
              <w:jc w:val="right"/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0.033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1FD07AEA" w14:textId="75F4AEC9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-0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65(-1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29--0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02)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C081BE2" w14:textId="77777777" w:rsidR="0095483A" w:rsidRPr="00447579" w:rsidRDefault="0095483A" w:rsidP="00ED3599">
            <w:pPr>
              <w:jc w:val="right"/>
              <w:rPr>
                <w:sz w:val="22"/>
                <w:lang w:val="en-GB" w:eastAsia="es-CO"/>
              </w:rPr>
            </w:pPr>
            <w:r w:rsidRPr="00447579">
              <w:rPr>
                <w:b/>
                <w:bCs/>
                <w:sz w:val="22"/>
                <w:lang w:val="en-GB" w:eastAsia="es-CO"/>
              </w:rPr>
              <w:t>0.045</w:t>
            </w:r>
          </w:p>
        </w:tc>
      </w:tr>
      <w:tr w:rsidR="0095483A" w:rsidRPr="00447579" w14:paraId="59BC6CC2" w14:textId="77777777" w:rsidTr="000E576D">
        <w:trPr>
          <w:trHeight w:val="255"/>
          <w:jc w:val="center"/>
        </w:trPr>
        <w:tc>
          <w:tcPr>
            <w:tcW w:w="2405" w:type="dxa"/>
            <w:shd w:val="clear" w:color="auto" w:fill="auto"/>
            <w:noWrap/>
            <w:vAlign w:val="bottom"/>
          </w:tcPr>
          <w:p w14:paraId="0719885D" w14:textId="77777777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Tricuspid annular peak systolic velocity (cm/s)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9911AB1" w14:textId="77777777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14(12-15)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EBA005F" w14:textId="77777777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13(12-15)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0AD10F5" w14:textId="77777777" w:rsidR="0095483A" w:rsidRPr="00447579" w:rsidRDefault="0095483A" w:rsidP="00ED3599">
            <w:pPr>
              <w:jc w:val="right"/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0.005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1A7055AE" w14:textId="77777777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-0.39(-0.77--0.02)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293C369" w14:textId="77777777" w:rsidR="0095483A" w:rsidRPr="00447579" w:rsidRDefault="0095483A" w:rsidP="00ED3599">
            <w:pPr>
              <w:jc w:val="right"/>
              <w:rPr>
                <w:sz w:val="22"/>
                <w:lang w:val="en-GB" w:eastAsia="es-CO"/>
              </w:rPr>
            </w:pPr>
            <w:r w:rsidRPr="00447579">
              <w:rPr>
                <w:b/>
                <w:bCs/>
                <w:sz w:val="22"/>
                <w:lang w:val="en-GB" w:eastAsia="es-CO"/>
              </w:rPr>
              <w:t>0.040</w:t>
            </w:r>
          </w:p>
        </w:tc>
      </w:tr>
      <w:tr w:rsidR="0095483A" w:rsidRPr="00447579" w14:paraId="54D7DB4F" w14:textId="77777777" w:rsidTr="000E576D">
        <w:trPr>
          <w:trHeight w:val="255"/>
          <w:jc w:val="center"/>
        </w:trPr>
        <w:tc>
          <w:tcPr>
            <w:tcW w:w="2405" w:type="dxa"/>
            <w:shd w:val="clear" w:color="auto" w:fill="auto"/>
            <w:noWrap/>
            <w:vAlign w:val="bottom"/>
          </w:tcPr>
          <w:p w14:paraId="2CA5319C" w14:textId="77777777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Tricuspid E/A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86CED0F" w14:textId="77777777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1.68(1.45-2)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65CF4BE9" w14:textId="77777777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1.64(1.36-2.07)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CA02653" w14:textId="77777777" w:rsidR="0095483A" w:rsidRPr="00447579" w:rsidRDefault="0095483A" w:rsidP="00ED3599">
            <w:pPr>
              <w:jc w:val="right"/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0.522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06EB2196" w14:textId="77777777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-0.02(-0.11-0.06)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5742C65" w14:textId="77777777" w:rsidR="0095483A" w:rsidRPr="00447579" w:rsidRDefault="0095483A" w:rsidP="00ED3599">
            <w:pPr>
              <w:jc w:val="right"/>
              <w:rPr>
                <w:b/>
                <w:bCs/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0.602</w:t>
            </w:r>
          </w:p>
        </w:tc>
      </w:tr>
    </w:tbl>
    <w:p w14:paraId="78053D83" w14:textId="77777777" w:rsidR="0095483A" w:rsidRPr="00500EEF" w:rsidRDefault="0095483A" w:rsidP="0095483A">
      <w:pPr>
        <w:rPr>
          <w:sz w:val="20"/>
          <w:szCs w:val="20"/>
          <w:lang w:val="en-GB"/>
        </w:rPr>
      </w:pPr>
      <w:r w:rsidRPr="002356F1">
        <w:rPr>
          <w:lang w:val="en-GB"/>
        </w:rPr>
        <w:fldChar w:fldCharType="end"/>
      </w:r>
      <w:r w:rsidRPr="00500EEF">
        <w:rPr>
          <w:sz w:val="20"/>
          <w:szCs w:val="20"/>
          <w:lang w:val="en-GB"/>
        </w:rPr>
        <w:t xml:space="preserve">Data are </w:t>
      </w:r>
      <w:proofErr w:type="spellStart"/>
      <w:r w:rsidRPr="00500EEF">
        <w:rPr>
          <w:sz w:val="20"/>
          <w:szCs w:val="20"/>
          <w:lang w:val="en-GB"/>
        </w:rPr>
        <w:t>mean±SD</w:t>
      </w:r>
      <w:proofErr w:type="spellEnd"/>
      <w:r w:rsidRPr="00500EEF">
        <w:rPr>
          <w:sz w:val="20"/>
          <w:szCs w:val="20"/>
          <w:lang w:val="en-GB"/>
        </w:rPr>
        <w:t xml:space="preserve"> or median (interquartile range).</w:t>
      </w:r>
    </w:p>
    <w:p w14:paraId="7C15C64B" w14:textId="5B169FC5" w:rsidR="0095483A" w:rsidRPr="00500EEF" w:rsidRDefault="0095483A" w:rsidP="0095483A">
      <w:pPr>
        <w:rPr>
          <w:sz w:val="20"/>
          <w:szCs w:val="20"/>
          <w:lang w:val="en-GB"/>
        </w:rPr>
      </w:pPr>
      <w:r w:rsidRPr="00500EEF">
        <w:rPr>
          <w:sz w:val="20"/>
          <w:szCs w:val="20"/>
          <w:lang w:val="en-GB"/>
        </w:rPr>
        <w:t>*P-value Adj calculated using propensity score model included family cardiovascular history</w:t>
      </w:r>
      <w:r w:rsidR="0000004C">
        <w:rPr>
          <w:sz w:val="20"/>
          <w:szCs w:val="20"/>
          <w:lang w:val="en-GB"/>
        </w:rPr>
        <w:t>.</w:t>
      </w:r>
      <w:r w:rsidRPr="00500EEF">
        <w:rPr>
          <w:sz w:val="20"/>
          <w:szCs w:val="20"/>
          <w:lang w:val="en-GB"/>
        </w:rPr>
        <w:t xml:space="preserve"> gestational hypertension including preeclampsia</w:t>
      </w:r>
      <w:r w:rsidR="0000004C">
        <w:rPr>
          <w:sz w:val="20"/>
          <w:szCs w:val="20"/>
          <w:lang w:val="en-GB"/>
        </w:rPr>
        <w:t>.</w:t>
      </w:r>
      <w:r w:rsidRPr="00500EEF">
        <w:rPr>
          <w:sz w:val="20"/>
          <w:szCs w:val="20"/>
          <w:lang w:val="en-GB"/>
        </w:rPr>
        <w:t xml:space="preserve"> current age</w:t>
      </w:r>
      <w:r w:rsidR="0000004C">
        <w:rPr>
          <w:sz w:val="20"/>
          <w:szCs w:val="20"/>
          <w:lang w:val="en-GB"/>
        </w:rPr>
        <w:t>.</w:t>
      </w:r>
      <w:r w:rsidRPr="00500EEF">
        <w:rPr>
          <w:sz w:val="20"/>
          <w:szCs w:val="20"/>
          <w:lang w:val="en-GB"/>
        </w:rPr>
        <w:t xml:space="preserve"> sex</w:t>
      </w:r>
      <w:r w:rsidR="0000004C">
        <w:rPr>
          <w:sz w:val="20"/>
          <w:szCs w:val="20"/>
          <w:lang w:val="en-GB"/>
        </w:rPr>
        <w:t>.</w:t>
      </w:r>
      <w:r w:rsidRPr="00500EEF">
        <w:rPr>
          <w:sz w:val="20"/>
          <w:szCs w:val="20"/>
          <w:lang w:val="en-GB"/>
        </w:rPr>
        <w:t xml:space="preserve"> overweight/obesity</w:t>
      </w:r>
      <w:r w:rsidR="0000004C">
        <w:rPr>
          <w:sz w:val="20"/>
          <w:szCs w:val="20"/>
          <w:lang w:val="en-GB"/>
        </w:rPr>
        <w:t>.</w:t>
      </w:r>
      <w:r w:rsidRPr="00500EEF">
        <w:rPr>
          <w:sz w:val="20"/>
          <w:szCs w:val="20"/>
          <w:lang w:val="en-GB"/>
        </w:rPr>
        <w:t xml:space="preserve"> chronic hypertension</w:t>
      </w:r>
      <w:r w:rsidR="0000004C">
        <w:rPr>
          <w:sz w:val="20"/>
          <w:szCs w:val="20"/>
          <w:lang w:val="en-GB"/>
        </w:rPr>
        <w:t>.</w:t>
      </w:r>
      <w:r w:rsidRPr="00500EEF">
        <w:rPr>
          <w:sz w:val="20"/>
          <w:szCs w:val="20"/>
          <w:lang w:val="en-GB"/>
        </w:rPr>
        <w:t xml:space="preserve"> asthma</w:t>
      </w:r>
      <w:r w:rsidR="0000004C">
        <w:rPr>
          <w:sz w:val="20"/>
          <w:szCs w:val="20"/>
          <w:lang w:val="en-GB"/>
        </w:rPr>
        <w:t>.</w:t>
      </w:r>
      <w:r w:rsidRPr="00500EEF">
        <w:rPr>
          <w:sz w:val="20"/>
          <w:szCs w:val="20"/>
          <w:lang w:val="en-GB"/>
        </w:rPr>
        <w:t xml:space="preserve"> smoking habit and physical activity.</w:t>
      </w:r>
    </w:p>
    <w:p w14:paraId="6A652740" w14:textId="0C0F5062" w:rsidR="0095483A" w:rsidRPr="002276C9" w:rsidRDefault="0095483A" w:rsidP="0095483A">
      <w:pPr>
        <w:rPr>
          <w:sz w:val="20"/>
          <w:szCs w:val="20"/>
          <w:lang w:val="en-GB"/>
        </w:rPr>
      </w:pPr>
      <w:r w:rsidRPr="002276C9">
        <w:rPr>
          <w:sz w:val="20"/>
          <w:szCs w:val="20"/>
          <w:lang w:val="en-GB"/>
        </w:rPr>
        <w:t>LV indicates left ventricle; RV</w:t>
      </w:r>
      <w:r w:rsidR="0000004C">
        <w:rPr>
          <w:sz w:val="20"/>
          <w:szCs w:val="20"/>
          <w:lang w:val="en-GB"/>
        </w:rPr>
        <w:t>.</w:t>
      </w:r>
      <w:r w:rsidRPr="002276C9">
        <w:rPr>
          <w:sz w:val="20"/>
          <w:szCs w:val="20"/>
          <w:lang w:val="en-GB"/>
        </w:rPr>
        <w:t xml:space="preserve"> right ventricle; CO</w:t>
      </w:r>
      <w:r w:rsidR="0000004C">
        <w:rPr>
          <w:sz w:val="20"/>
          <w:szCs w:val="20"/>
          <w:lang w:val="en-GB"/>
        </w:rPr>
        <w:t>.</w:t>
      </w:r>
      <w:r w:rsidRPr="002276C9">
        <w:rPr>
          <w:sz w:val="20"/>
          <w:szCs w:val="20"/>
          <w:lang w:val="en-GB"/>
        </w:rPr>
        <w:t xml:space="preserve"> cardiac output. E</w:t>
      </w:r>
      <w:r w:rsidR="0000004C">
        <w:rPr>
          <w:sz w:val="20"/>
          <w:szCs w:val="20"/>
          <w:lang w:val="en-GB"/>
        </w:rPr>
        <w:t>.</w:t>
      </w:r>
      <w:r w:rsidRPr="002276C9">
        <w:rPr>
          <w:sz w:val="20"/>
          <w:szCs w:val="20"/>
          <w:lang w:val="en-GB"/>
        </w:rPr>
        <w:t xml:space="preserve"> early diastole; A</w:t>
      </w:r>
      <w:r w:rsidR="0000004C">
        <w:rPr>
          <w:sz w:val="20"/>
          <w:szCs w:val="20"/>
          <w:lang w:val="en-GB"/>
        </w:rPr>
        <w:t>.</w:t>
      </w:r>
      <w:r w:rsidRPr="002276C9">
        <w:rPr>
          <w:sz w:val="20"/>
          <w:szCs w:val="20"/>
          <w:lang w:val="en-GB"/>
        </w:rPr>
        <w:t xml:space="preserve"> atrial contraction</w:t>
      </w:r>
    </w:p>
    <w:p w14:paraId="459FB3C4" w14:textId="77777777" w:rsidR="0095483A" w:rsidRPr="002276C9" w:rsidRDefault="0095483A" w:rsidP="0095483A">
      <w:pPr>
        <w:rPr>
          <w:sz w:val="20"/>
          <w:szCs w:val="20"/>
          <w:lang w:val="en-GB"/>
        </w:rPr>
      </w:pPr>
      <w:r w:rsidRPr="002276C9">
        <w:rPr>
          <w:sz w:val="20"/>
          <w:szCs w:val="20"/>
          <w:lang w:val="en-GB"/>
        </w:rPr>
        <w:t>Ejection fraction estimated by 2D biplane Simpson.</w:t>
      </w:r>
    </w:p>
    <w:p w14:paraId="1AC0472A" w14:textId="77777777" w:rsidR="0095483A" w:rsidRDefault="0095483A" w:rsidP="0095483A">
      <w:pPr>
        <w:spacing w:line="360" w:lineRule="auto"/>
        <w:rPr>
          <w:lang w:val="en-GB"/>
        </w:rPr>
      </w:pPr>
    </w:p>
    <w:p w14:paraId="23C3B2B9" w14:textId="77777777" w:rsidR="00B805D5" w:rsidRDefault="00B805D5" w:rsidP="0095483A">
      <w:pPr>
        <w:spacing w:line="360" w:lineRule="auto"/>
        <w:rPr>
          <w:lang w:val="en-GB"/>
        </w:rPr>
      </w:pPr>
    </w:p>
    <w:p w14:paraId="39823123" w14:textId="77777777" w:rsidR="00B805D5" w:rsidRDefault="00B805D5" w:rsidP="0095483A">
      <w:pPr>
        <w:spacing w:line="360" w:lineRule="auto"/>
        <w:rPr>
          <w:lang w:val="en-GB"/>
        </w:rPr>
      </w:pPr>
    </w:p>
    <w:p w14:paraId="10080192" w14:textId="77777777" w:rsidR="00B805D5" w:rsidRPr="002356F1" w:rsidRDefault="00B805D5" w:rsidP="0095483A">
      <w:pPr>
        <w:spacing w:line="360" w:lineRule="auto"/>
        <w:rPr>
          <w:lang w:val="en-GB"/>
        </w:rPr>
      </w:pPr>
    </w:p>
    <w:p w14:paraId="5D76CB61" w14:textId="00C91672" w:rsidR="0095483A" w:rsidRPr="002356F1" w:rsidRDefault="0095483A" w:rsidP="0095483A">
      <w:pPr>
        <w:spacing w:line="360" w:lineRule="auto"/>
        <w:rPr>
          <w:color w:val="000000"/>
          <w:spacing w:val="-2"/>
          <w:sz w:val="36"/>
          <w:szCs w:val="36"/>
          <w:lang w:val="en-GB"/>
        </w:rPr>
      </w:pPr>
      <w:r w:rsidRPr="002356F1">
        <w:rPr>
          <w:b/>
          <w:lang w:val="en-GB"/>
        </w:rPr>
        <w:lastRenderedPageBreak/>
        <w:t>Table S</w:t>
      </w:r>
      <w:r w:rsidR="00BE1DBB">
        <w:rPr>
          <w:b/>
          <w:lang w:val="en-GB"/>
        </w:rPr>
        <w:t>M</w:t>
      </w:r>
      <w:r>
        <w:rPr>
          <w:b/>
          <w:lang w:val="en-GB"/>
        </w:rPr>
        <w:t>4</w:t>
      </w:r>
      <w:r w:rsidRPr="002356F1">
        <w:rPr>
          <w:b/>
          <w:lang w:val="en-GB"/>
        </w:rPr>
        <w:t>.</w:t>
      </w:r>
      <w:r w:rsidRPr="002356F1">
        <w:rPr>
          <w:lang w:val="en-GB"/>
        </w:rPr>
        <w:t xml:space="preserve"> Effect of </w:t>
      </w:r>
      <w:r w:rsidR="009E3253">
        <w:rPr>
          <w:lang w:val="en-GB"/>
        </w:rPr>
        <w:t>small for gestational age status</w:t>
      </w:r>
      <w:r w:rsidRPr="002356F1">
        <w:rPr>
          <w:lang w:val="en-GB"/>
        </w:rPr>
        <w:t xml:space="preserve"> on electrocardiogram</w:t>
      </w:r>
    </w:p>
    <w:tbl>
      <w:tblPr>
        <w:tblW w:w="10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2126"/>
        <w:gridCol w:w="1984"/>
        <w:gridCol w:w="851"/>
        <w:gridCol w:w="2551"/>
        <w:gridCol w:w="776"/>
      </w:tblGrid>
      <w:tr w:rsidR="0095483A" w:rsidRPr="00447579" w14:paraId="1A48A5A4" w14:textId="77777777" w:rsidTr="00B805D5">
        <w:trPr>
          <w:trHeight w:val="255"/>
          <w:jc w:val="center"/>
        </w:trPr>
        <w:tc>
          <w:tcPr>
            <w:tcW w:w="2122" w:type="dxa"/>
            <w:shd w:val="clear" w:color="auto" w:fill="auto"/>
            <w:noWrap/>
            <w:vAlign w:val="bottom"/>
          </w:tcPr>
          <w:p w14:paraId="31654020" w14:textId="77777777" w:rsidR="0095483A" w:rsidRPr="00447579" w:rsidRDefault="0095483A" w:rsidP="00ED3599">
            <w:pPr>
              <w:rPr>
                <w:b/>
                <w:bCs/>
                <w:sz w:val="22"/>
                <w:lang w:val="en-GB" w:eastAsia="es-CO"/>
              </w:rPr>
            </w:pPr>
            <w:r w:rsidRPr="00447579">
              <w:rPr>
                <w:b/>
                <w:bCs/>
                <w:sz w:val="22"/>
                <w:lang w:val="en-GB" w:eastAsia="es-CO"/>
              </w:rPr>
              <w:t>Variable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459D715" w14:textId="77777777" w:rsidR="0095483A" w:rsidRPr="00447579" w:rsidRDefault="0095483A" w:rsidP="00ED3599">
            <w:pPr>
              <w:rPr>
                <w:b/>
                <w:bCs/>
                <w:sz w:val="22"/>
                <w:lang w:val="en-GB" w:eastAsia="es-CO"/>
              </w:rPr>
            </w:pPr>
            <w:r w:rsidRPr="00447579">
              <w:rPr>
                <w:b/>
                <w:bCs/>
                <w:sz w:val="22"/>
                <w:lang w:val="en-GB" w:eastAsia="es-CO"/>
              </w:rPr>
              <w:t>AGA (n=262)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559CF0BB" w14:textId="421C2AA2" w:rsidR="0095483A" w:rsidRPr="00447579" w:rsidRDefault="00FC7DD1" w:rsidP="00ED3599">
            <w:pPr>
              <w:rPr>
                <w:sz w:val="22"/>
                <w:lang w:val="en-GB" w:eastAsia="es-CO"/>
              </w:rPr>
            </w:pPr>
            <w:r>
              <w:rPr>
                <w:b/>
                <w:bCs/>
                <w:sz w:val="22"/>
                <w:lang w:val="en-GB" w:eastAsia="es-CO"/>
              </w:rPr>
              <w:t>SGA</w:t>
            </w:r>
            <w:r w:rsidR="0095483A" w:rsidRPr="00447579">
              <w:rPr>
                <w:b/>
                <w:bCs/>
                <w:sz w:val="22"/>
                <w:lang w:val="en-GB" w:eastAsia="es-CO"/>
              </w:rPr>
              <w:t xml:space="preserve"> (n=261)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0CC274E" w14:textId="77777777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b/>
                <w:bCs/>
                <w:sz w:val="22"/>
                <w:lang w:val="en-GB" w:eastAsia="es-CO"/>
              </w:rPr>
              <w:t>Pvalue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330C87FF" w14:textId="77777777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b/>
                <w:bCs/>
                <w:sz w:val="22"/>
                <w:lang w:val="en-GB" w:eastAsia="es-CO"/>
              </w:rPr>
              <w:t>Absolute difference (95%CI)</w:t>
            </w:r>
          </w:p>
        </w:tc>
        <w:tc>
          <w:tcPr>
            <w:tcW w:w="448" w:type="dxa"/>
            <w:shd w:val="clear" w:color="auto" w:fill="auto"/>
            <w:noWrap/>
            <w:vAlign w:val="bottom"/>
          </w:tcPr>
          <w:p w14:paraId="02C9FF02" w14:textId="77777777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b/>
                <w:bCs/>
                <w:sz w:val="22"/>
                <w:lang w:val="en-GB" w:eastAsia="es-CO"/>
              </w:rPr>
              <w:t>Pvalue Adj</w:t>
            </w:r>
          </w:p>
        </w:tc>
      </w:tr>
      <w:tr w:rsidR="0095483A" w:rsidRPr="00447579" w14:paraId="7E539000" w14:textId="77777777" w:rsidTr="00B805D5">
        <w:trPr>
          <w:trHeight w:val="255"/>
          <w:jc w:val="center"/>
        </w:trPr>
        <w:tc>
          <w:tcPr>
            <w:tcW w:w="2122" w:type="dxa"/>
            <w:shd w:val="clear" w:color="auto" w:fill="auto"/>
            <w:noWrap/>
            <w:vAlign w:val="center"/>
          </w:tcPr>
          <w:p w14:paraId="70073F5C" w14:textId="77777777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P wave (ms)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1169D26" w14:textId="77777777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100(94-108)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B97B29E" w14:textId="77777777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100(92-102)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5AC1BE2" w14:textId="77777777" w:rsidR="0095483A" w:rsidRPr="00447579" w:rsidRDefault="0095483A" w:rsidP="00ED3599">
            <w:pPr>
              <w:jc w:val="right"/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0.000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6B687B0" w14:textId="1C37C8F9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-2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55(-4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13--0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98)</w:t>
            </w:r>
          </w:p>
        </w:tc>
        <w:tc>
          <w:tcPr>
            <w:tcW w:w="448" w:type="dxa"/>
            <w:shd w:val="clear" w:color="auto" w:fill="auto"/>
            <w:noWrap/>
            <w:vAlign w:val="bottom"/>
            <w:hideMark/>
          </w:tcPr>
          <w:p w14:paraId="53805BEE" w14:textId="77777777" w:rsidR="0095483A" w:rsidRPr="00447579" w:rsidRDefault="0095483A" w:rsidP="00ED3599">
            <w:pPr>
              <w:jc w:val="right"/>
              <w:rPr>
                <w:b/>
                <w:bCs/>
                <w:sz w:val="22"/>
                <w:lang w:val="en-GB" w:eastAsia="es-CO"/>
              </w:rPr>
            </w:pPr>
            <w:r w:rsidRPr="00447579">
              <w:rPr>
                <w:b/>
                <w:bCs/>
                <w:sz w:val="22"/>
                <w:lang w:val="en-GB" w:eastAsia="es-CO"/>
              </w:rPr>
              <w:t>0.001</w:t>
            </w:r>
          </w:p>
        </w:tc>
      </w:tr>
      <w:tr w:rsidR="0095483A" w:rsidRPr="00447579" w14:paraId="26DAD2FF" w14:textId="77777777" w:rsidTr="00B805D5">
        <w:trPr>
          <w:trHeight w:val="255"/>
          <w:jc w:val="center"/>
        </w:trPr>
        <w:tc>
          <w:tcPr>
            <w:tcW w:w="2122" w:type="dxa"/>
            <w:shd w:val="clear" w:color="auto" w:fill="auto"/>
            <w:noWrap/>
            <w:vAlign w:val="center"/>
          </w:tcPr>
          <w:p w14:paraId="66C84855" w14:textId="77777777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PR Interval (ms)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C8BDA4B" w14:textId="77777777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140(130-156)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C423AED" w14:textId="77777777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136(124-148)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3DB5B1B" w14:textId="77777777" w:rsidR="0095483A" w:rsidRPr="00447579" w:rsidRDefault="0095483A" w:rsidP="00ED3599">
            <w:pPr>
              <w:jc w:val="right"/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0.001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142FFCF" w14:textId="75062FFA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-3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71(-7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2--0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23)</w:t>
            </w:r>
          </w:p>
        </w:tc>
        <w:tc>
          <w:tcPr>
            <w:tcW w:w="448" w:type="dxa"/>
            <w:shd w:val="clear" w:color="auto" w:fill="auto"/>
            <w:noWrap/>
            <w:vAlign w:val="bottom"/>
            <w:hideMark/>
          </w:tcPr>
          <w:p w14:paraId="325CA2B5" w14:textId="77777777" w:rsidR="0095483A" w:rsidRPr="00447579" w:rsidRDefault="0095483A" w:rsidP="00ED3599">
            <w:pPr>
              <w:jc w:val="right"/>
              <w:rPr>
                <w:b/>
                <w:bCs/>
                <w:sz w:val="22"/>
                <w:lang w:val="en-GB" w:eastAsia="es-CO"/>
              </w:rPr>
            </w:pPr>
            <w:r w:rsidRPr="00447579">
              <w:rPr>
                <w:b/>
                <w:bCs/>
                <w:sz w:val="22"/>
                <w:lang w:val="en-GB" w:eastAsia="es-CO"/>
              </w:rPr>
              <w:t>0.037</w:t>
            </w:r>
          </w:p>
        </w:tc>
      </w:tr>
      <w:tr w:rsidR="0095483A" w:rsidRPr="00447579" w14:paraId="4AF87361" w14:textId="77777777" w:rsidTr="00B805D5">
        <w:trPr>
          <w:trHeight w:val="255"/>
          <w:jc w:val="center"/>
        </w:trPr>
        <w:tc>
          <w:tcPr>
            <w:tcW w:w="2122" w:type="dxa"/>
            <w:shd w:val="clear" w:color="auto" w:fill="auto"/>
            <w:noWrap/>
            <w:vAlign w:val="center"/>
          </w:tcPr>
          <w:p w14:paraId="33DD40ED" w14:textId="77777777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QRS wave ms)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A109818" w14:textId="77777777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96(88-102)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9A79BF2" w14:textId="77777777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92(86-98)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E167AD7" w14:textId="77777777" w:rsidR="0095483A" w:rsidRPr="00447579" w:rsidRDefault="0095483A" w:rsidP="00ED3599">
            <w:pPr>
              <w:jc w:val="right"/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0.000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F73618C" w14:textId="240B5333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-1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72(-3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27--0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17)</w:t>
            </w:r>
          </w:p>
        </w:tc>
        <w:tc>
          <w:tcPr>
            <w:tcW w:w="448" w:type="dxa"/>
            <w:shd w:val="clear" w:color="auto" w:fill="auto"/>
            <w:noWrap/>
            <w:vAlign w:val="bottom"/>
            <w:hideMark/>
          </w:tcPr>
          <w:p w14:paraId="787210B9" w14:textId="77777777" w:rsidR="0095483A" w:rsidRPr="00447579" w:rsidRDefault="0095483A" w:rsidP="00ED3599">
            <w:pPr>
              <w:jc w:val="right"/>
              <w:rPr>
                <w:b/>
                <w:bCs/>
                <w:sz w:val="22"/>
                <w:lang w:val="en-GB" w:eastAsia="es-CO"/>
              </w:rPr>
            </w:pPr>
            <w:r w:rsidRPr="00447579">
              <w:rPr>
                <w:b/>
                <w:bCs/>
                <w:sz w:val="22"/>
                <w:lang w:val="en-GB" w:eastAsia="es-CO"/>
              </w:rPr>
              <w:t>0.030</w:t>
            </w:r>
          </w:p>
        </w:tc>
      </w:tr>
      <w:tr w:rsidR="0095483A" w:rsidRPr="00447579" w14:paraId="7F51E2A6" w14:textId="77777777" w:rsidTr="00B805D5">
        <w:trPr>
          <w:trHeight w:val="255"/>
          <w:jc w:val="center"/>
        </w:trPr>
        <w:tc>
          <w:tcPr>
            <w:tcW w:w="2122" w:type="dxa"/>
            <w:shd w:val="clear" w:color="auto" w:fill="auto"/>
            <w:noWrap/>
            <w:vAlign w:val="center"/>
          </w:tcPr>
          <w:p w14:paraId="386F38EA" w14:textId="77777777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QTC Interval (ms)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DE73955" w14:textId="77777777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 xml:space="preserve">412(400-426)   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4A8F40EE" w14:textId="77777777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416 (403-429)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4BAB623" w14:textId="77777777" w:rsidR="0095483A" w:rsidRPr="00447579" w:rsidRDefault="0095483A" w:rsidP="00ED3599">
            <w:pPr>
              <w:jc w:val="right"/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0.141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39EA4816" w14:textId="77777777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3.05(-0.75-6.86)</w:t>
            </w:r>
          </w:p>
        </w:tc>
        <w:tc>
          <w:tcPr>
            <w:tcW w:w="448" w:type="dxa"/>
            <w:shd w:val="clear" w:color="auto" w:fill="auto"/>
            <w:noWrap/>
            <w:vAlign w:val="bottom"/>
          </w:tcPr>
          <w:p w14:paraId="6BDC5911" w14:textId="77777777" w:rsidR="0095483A" w:rsidRPr="00447579" w:rsidRDefault="0095483A" w:rsidP="00ED3599">
            <w:pPr>
              <w:jc w:val="right"/>
              <w:rPr>
                <w:b/>
                <w:bCs/>
                <w:sz w:val="22"/>
                <w:lang w:val="en-GB" w:eastAsia="es-CO"/>
              </w:rPr>
            </w:pPr>
            <w:r w:rsidRPr="00447579">
              <w:rPr>
                <w:b/>
                <w:bCs/>
                <w:sz w:val="22"/>
                <w:lang w:val="en-GB" w:eastAsia="es-CO"/>
              </w:rPr>
              <w:t>0.116</w:t>
            </w:r>
          </w:p>
        </w:tc>
      </w:tr>
    </w:tbl>
    <w:p w14:paraId="0370F5B7" w14:textId="77777777" w:rsidR="0095483A" w:rsidRPr="00500EEF" w:rsidRDefault="0095483A" w:rsidP="0095483A">
      <w:pPr>
        <w:rPr>
          <w:sz w:val="20"/>
          <w:szCs w:val="20"/>
          <w:lang w:val="en-GB"/>
        </w:rPr>
      </w:pPr>
      <w:r w:rsidRPr="00500EEF">
        <w:rPr>
          <w:sz w:val="20"/>
          <w:szCs w:val="20"/>
          <w:lang w:val="en-GB"/>
        </w:rPr>
        <w:t xml:space="preserve">Data are </w:t>
      </w:r>
      <w:proofErr w:type="spellStart"/>
      <w:r w:rsidRPr="00500EEF">
        <w:rPr>
          <w:sz w:val="20"/>
          <w:szCs w:val="20"/>
          <w:lang w:val="en-GB"/>
        </w:rPr>
        <w:t>mean±SD</w:t>
      </w:r>
      <w:proofErr w:type="spellEnd"/>
      <w:r w:rsidRPr="00500EEF">
        <w:rPr>
          <w:sz w:val="20"/>
          <w:szCs w:val="20"/>
          <w:lang w:val="en-GB"/>
        </w:rPr>
        <w:t xml:space="preserve"> or median (interquartile range).</w:t>
      </w:r>
    </w:p>
    <w:p w14:paraId="1F8F2741" w14:textId="1BFC3E46" w:rsidR="0095483A" w:rsidRPr="00500EEF" w:rsidRDefault="0095483A" w:rsidP="0095483A">
      <w:pPr>
        <w:rPr>
          <w:sz w:val="20"/>
          <w:szCs w:val="20"/>
          <w:lang w:val="en-GB"/>
        </w:rPr>
      </w:pPr>
      <w:r w:rsidRPr="00500EEF">
        <w:rPr>
          <w:sz w:val="20"/>
          <w:szCs w:val="20"/>
          <w:lang w:val="en-GB"/>
        </w:rPr>
        <w:t>*P-value Adj calculated using propensity score model included family cardiovascular history</w:t>
      </w:r>
      <w:r w:rsidR="0000004C">
        <w:rPr>
          <w:sz w:val="20"/>
          <w:szCs w:val="20"/>
          <w:lang w:val="en-GB"/>
        </w:rPr>
        <w:t>.</w:t>
      </w:r>
      <w:r w:rsidRPr="00500EEF">
        <w:rPr>
          <w:sz w:val="20"/>
          <w:szCs w:val="20"/>
          <w:lang w:val="en-GB"/>
        </w:rPr>
        <w:t xml:space="preserve"> gestational hypertension including preeclampsia</w:t>
      </w:r>
      <w:r w:rsidR="0000004C">
        <w:rPr>
          <w:sz w:val="20"/>
          <w:szCs w:val="20"/>
          <w:lang w:val="en-GB"/>
        </w:rPr>
        <w:t>.</w:t>
      </w:r>
      <w:r w:rsidRPr="00500EEF">
        <w:rPr>
          <w:sz w:val="20"/>
          <w:szCs w:val="20"/>
          <w:lang w:val="en-GB"/>
        </w:rPr>
        <w:t xml:space="preserve"> current age</w:t>
      </w:r>
      <w:r w:rsidR="0000004C">
        <w:rPr>
          <w:sz w:val="20"/>
          <w:szCs w:val="20"/>
          <w:lang w:val="en-GB"/>
        </w:rPr>
        <w:t>.</w:t>
      </w:r>
      <w:r w:rsidRPr="00500EEF">
        <w:rPr>
          <w:sz w:val="20"/>
          <w:szCs w:val="20"/>
          <w:lang w:val="en-GB"/>
        </w:rPr>
        <w:t xml:space="preserve"> sex</w:t>
      </w:r>
      <w:r w:rsidR="0000004C">
        <w:rPr>
          <w:sz w:val="20"/>
          <w:szCs w:val="20"/>
          <w:lang w:val="en-GB"/>
        </w:rPr>
        <w:t>.</w:t>
      </w:r>
      <w:r w:rsidRPr="00500EEF">
        <w:rPr>
          <w:sz w:val="20"/>
          <w:szCs w:val="20"/>
          <w:lang w:val="en-GB"/>
        </w:rPr>
        <w:t xml:space="preserve"> overweight/obesity</w:t>
      </w:r>
      <w:r w:rsidR="0000004C">
        <w:rPr>
          <w:sz w:val="20"/>
          <w:szCs w:val="20"/>
          <w:lang w:val="en-GB"/>
        </w:rPr>
        <w:t>.</w:t>
      </w:r>
      <w:r w:rsidRPr="00500EEF">
        <w:rPr>
          <w:sz w:val="20"/>
          <w:szCs w:val="20"/>
          <w:lang w:val="en-GB"/>
        </w:rPr>
        <w:t xml:space="preserve"> chronic hypertension</w:t>
      </w:r>
      <w:r w:rsidR="0000004C">
        <w:rPr>
          <w:sz w:val="20"/>
          <w:szCs w:val="20"/>
          <w:lang w:val="en-GB"/>
        </w:rPr>
        <w:t>.</w:t>
      </w:r>
      <w:r w:rsidRPr="00500EEF">
        <w:rPr>
          <w:sz w:val="20"/>
          <w:szCs w:val="20"/>
          <w:lang w:val="en-GB"/>
        </w:rPr>
        <w:t xml:space="preserve"> asthma</w:t>
      </w:r>
      <w:r w:rsidR="0000004C">
        <w:rPr>
          <w:sz w:val="20"/>
          <w:szCs w:val="20"/>
          <w:lang w:val="en-GB"/>
        </w:rPr>
        <w:t>.</w:t>
      </w:r>
      <w:r w:rsidRPr="00500EEF">
        <w:rPr>
          <w:sz w:val="20"/>
          <w:szCs w:val="20"/>
          <w:lang w:val="en-GB"/>
        </w:rPr>
        <w:t xml:space="preserve"> smoking habit and physical activity.</w:t>
      </w:r>
    </w:p>
    <w:p w14:paraId="00B1996C" w14:textId="73A080AB" w:rsidR="0095483A" w:rsidRPr="002356F1" w:rsidRDefault="0095483A" w:rsidP="0095483A">
      <w:pPr>
        <w:rPr>
          <w:lang w:val="en-GB"/>
        </w:rPr>
      </w:pPr>
      <w:r w:rsidRPr="002356F1">
        <w:rPr>
          <w:b/>
          <w:lang w:val="en-GB"/>
        </w:rPr>
        <w:t>Table S</w:t>
      </w:r>
      <w:r w:rsidR="00BE1DBB">
        <w:rPr>
          <w:b/>
          <w:lang w:val="en-GB"/>
        </w:rPr>
        <w:t>M</w:t>
      </w:r>
      <w:r>
        <w:rPr>
          <w:b/>
          <w:lang w:val="en-GB"/>
        </w:rPr>
        <w:t>5</w:t>
      </w:r>
      <w:r w:rsidRPr="002356F1">
        <w:rPr>
          <w:b/>
          <w:lang w:val="en-GB"/>
        </w:rPr>
        <w:t>.</w:t>
      </w:r>
      <w:r w:rsidRPr="002356F1">
        <w:rPr>
          <w:lang w:val="en-GB"/>
        </w:rPr>
        <w:t xml:space="preserve"> Effect of </w:t>
      </w:r>
      <w:r w:rsidR="009E3253">
        <w:rPr>
          <w:lang w:val="en-GB"/>
        </w:rPr>
        <w:t>small for gestational age status</w:t>
      </w:r>
      <w:r w:rsidR="009E3253" w:rsidRPr="002356F1" w:rsidDel="009E3253">
        <w:rPr>
          <w:lang w:val="en-GB"/>
        </w:rPr>
        <w:t xml:space="preserve"> </w:t>
      </w:r>
      <w:r w:rsidRPr="002356F1">
        <w:rPr>
          <w:lang w:val="en-GB"/>
        </w:rPr>
        <w:t>on blood pressure and vascular structure and function by ultrasound.</w:t>
      </w:r>
      <w:r w:rsidRPr="002356F1">
        <w:rPr>
          <w:lang w:val="en-GB"/>
        </w:rPr>
        <w:fldChar w:fldCharType="begin"/>
      </w:r>
      <w:r w:rsidRPr="002356F1">
        <w:rPr>
          <w:lang w:val="en-GB"/>
        </w:rPr>
        <w:instrText xml:space="preserve"> LINK Excel.Sheet.8 C:\\Users\\portatil\\Dropbox\\Gender\\Gendercompleto.xls Hoja1!F48C1:F76C6 \a \f 4 \h  \* MERGEFORMAT </w:instrText>
      </w:r>
      <w:r w:rsidRPr="002356F1">
        <w:rPr>
          <w:lang w:val="en-GB"/>
        </w:rPr>
        <w:fldChar w:fldCharType="separate"/>
      </w:r>
    </w:p>
    <w:tbl>
      <w:tblPr>
        <w:tblW w:w="10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2065"/>
        <w:gridCol w:w="2065"/>
        <w:gridCol w:w="776"/>
        <w:gridCol w:w="2507"/>
        <w:gridCol w:w="776"/>
      </w:tblGrid>
      <w:tr w:rsidR="0095483A" w:rsidRPr="00447579" w14:paraId="32124A4C" w14:textId="77777777" w:rsidTr="00CC660C">
        <w:trPr>
          <w:trHeight w:val="255"/>
          <w:jc w:val="center"/>
        </w:trPr>
        <w:tc>
          <w:tcPr>
            <w:tcW w:w="2440" w:type="dxa"/>
            <w:shd w:val="clear" w:color="auto" w:fill="auto"/>
            <w:noWrap/>
            <w:vAlign w:val="bottom"/>
          </w:tcPr>
          <w:p w14:paraId="385774B7" w14:textId="77777777" w:rsidR="0095483A" w:rsidRPr="00447579" w:rsidRDefault="0095483A" w:rsidP="00ED3599">
            <w:pPr>
              <w:rPr>
                <w:rFonts w:ascii="Arial" w:hAnsi="Arial" w:cs="Arial"/>
                <w:b/>
                <w:bCs/>
                <w:sz w:val="22"/>
                <w:lang w:val="en-GB" w:eastAsia="es-CO"/>
              </w:rPr>
            </w:pPr>
            <w:r w:rsidRPr="00447579">
              <w:rPr>
                <w:b/>
                <w:bCs/>
                <w:sz w:val="22"/>
                <w:lang w:val="en-GB" w:eastAsia="es-CO"/>
              </w:rPr>
              <w:t>Variable</w:t>
            </w:r>
          </w:p>
        </w:tc>
        <w:tc>
          <w:tcPr>
            <w:tcW w:w="2065" w:type="dxa"/>
            <w:shd w:val="clear" w:color="auto" w:fill="auto"/>
            <w:noWrap/>
            <w:vAlign w:val="bottom"/>
          </w:tcPr>
          <w:p w14:paraId="0E2557F7" w14:textId="77777777" w:rsidR="0095483A" w:rsidRPr="00447579" w:rsidRDefault="0095483A" w:rsidP="00ED3599">
            <w:pPr>
              <w:rPr>
                <w:rFonts w:ascii="Arial" w:hAnsi="Arial" w:cs="Arial"/>
                <w:b/>
                <w:bCs/>
                <w:sz w:val="22"/>
                <w:lang w:val="en-GB" w:eastAsia="es-CO"/>
              </w:rPr>
            </w:pPr>
            <w:r w:rsidRPr="00447579">
              <w:rPr>
                <w:b/>
                <w:bCs/>
                <w:sz w:val="22"/>
                <w:lang w:val="en-GB" w:eastAsia="es-CO"/>
              </w:rPr>
              <w:t>AGA (n=262)</w:t>
            </w:r>
          </w:p>
        </w:tc>
        <w:tc>
          <w:tcPr>
            <w:tcW w:w="2065" w:type="dxa"/>
            <w:shd w:val="clear" w:color="auto" w:fill="auto"/>
            <w:noWrap/>
            <w:vAlign w:val="bottom"/>
          </w:tcPr>
          <w:p w14:paraId="49AC689C" w14:textId="70301582" w:rsidR="0095483A" w:rsidRPr="00447579" w:rsidRDefault="00FC7DD1" w:rsidP="00ED3599">
            <w:pPr>
              <w:rPr>
                <w:sz w:val="22"/>
                <w:lang w:val="en-GB" w:eastAsia="es-CO"/>
              </w:rPr>
            </w:pPr>
            <w:r>
              <w:rPr>
                <w:b/>
                <w:bCs/>
                <w:sz w:val="22"/>
                <w:lang w:val="en-GB" w:eastAsia="es-CO"/>
              </w:rPr>
              <w:t>SGA</w:t>
            </w:r>
            <w:r w:rsidR="0095483A" w:rsidRPr="00447579">
              <w:rPr>
                <w:b/>
                <w:bCs/>
                <w:sz w:val="22"/>
                <w:lang w:val="en-GB" w:eastAsia="es-CO"/>
              </w:rPr>
              <w:t xml:space="preserve"> (n=261)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14:paraId="76360641" w14:textId="77777777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proofErr w:type="spellStart"/>
            <w:r w:rsidRPr="00447579">
              <w:rPr>
                <w:b/>
                <w:bCs/>
                <w:sz w:val="22"/>
                <w:lang w:val="en-GB" w:eastAsia="es-CO"/>
              </w:rPr>
              <w:t>Pvalue</w:t>
            </w:r>
            <w:proofErr w:type="spellEnd"/>
          </w:p>
        </w:tc>
        <w:tc>
          <w:tcPr>
            <w:tcW w:w="2507" w:type="dxa"/>
            <w:shd w:val="clear" w:color="auto" w:fill="auto"/>
            <w:noWrap/>
            <w:vAlign w:val="bottom"/>
          </w:tcPr>
          <w:p w14:paraId="119AE6CC" w14:textId="77777777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b/>
                <w:bCs/>
                <w:sz w:val="22"/>
                <w:lang w:val="en-GB" w:eastAsia="es-CO"/>
              </w:rPr>
              <w:t>Absolute difference (95%CI)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14:paraId="7E94EB42" w14:textId="77777777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proofErr w:type="spellStart"/>
            <w:r w:rsidRPr="00447579">
              <w:rPr>
                <w:b/>
                <w:bCs/>
                <w:sz w:val="22"/>
                <w:lang w:val="en-GB" w:eastAsia="es-CO"/>
              </w:rPr>
              <w:t>Pvalue</w:t>
            </w:r>
            <w:proofErr w:type="spellEnd"/>
            <w:r w:rsidRPr="00447579">
              <w:rPr>
                <w:b/>
                <w:bCs/>
                <w:sz w:val="22"/>
                <w:lang w:val="en-GB" w:eastAsia="es-CO"/>
              </w:rPr>
              <w:t xml:space="preserve"> </w:t>
            </w:r>
            <w:proofErr w:type="spellStart"/>
            <w:r w:rsidRPr="00447579">
              <w:rPr>
                <w:b/>
                <w:bCs/>
                <w:sz w:val="22"/>
                <w:lang w:val="en-GB" w:eastAsia="es-CO"/>
              </w:rPr>
              <w:t>Adj</w:t>
            </w:r>
            <w:proofErr w:type="spellEnd"/>
          </w:p>
        </w:tc>
      </w:tr>
      <w:tr w:rsidR="0095483A" w:rsidRPr="00447579" w14:paraId="133D4D59" w14:textId="77777777" w:rsidTr="00CC660C">
        <w:trPr>
          <w:trHeight w:val="255"/>
          <w:jc w:val="center"/>
        </w:trPr>
        <w:tc>
          <w:tcPr>
            <w:tcW w:w="10629" w:type="dxa"/>
            <w:gridSpan w:val="6"/>
            <w:shd w:val="clear" w:color="auto" w:fill="auto"/>
            <w:noWrap/>
            <w:vAlign w:val="bottom"/>
          </w:tcPr>
          <w:p w14:paraId="02B92140" w14:textId="77777777" w:rsidR="0095483A" w:rsidRPr="00447579" w:rsidRDefault="0095483A" w:rsidP="00ED3599">
            <w:pPr>
              <w:rPr>
                <w:b/>
                <w:bCs/>
                <w:sz w:val="22"/>
                <w:lang w:val="en-GB" w:eastAsia="es-CO"/>
              </w:rPr>
            </w:pPr>
            <w:r w:rsidRPr="00447579">
              <w:rPr>
                <w:b/>
                <w:bCs/>
                <w:sz w:val="22"/>
                <w:lang w:val="en-GB" w:eastAsia="es-CO"/>
              </w:rPr>
              <w:t>Blood Pressure</w:t>
            </w:r>
          </w:p>
        </w:tc>
      </w:tr>
      <w:tr w:rsidR="0095483A" w:rsidRPr="00447579" w14:paraId="4E535B2C" w14:textId="77777777" w:rsidTr="00CC660C">
        <w:trPr>
          <w:trHeight w:val="255"/>
          <w:jc w:val="center"/>
        </w:trPr>
        <w:tc>
          <w:tcPr>
            <w:tcW w:w="2440" w:type="dxa"/>
            <w:shd w:val="clear" w:color="auto" w:fill="auto"/>
            <w:noWrap/>
            <w:vAlign w:val="bottom"/>
          </w:tcPr>
          <w:p w14:paraId="31CD128C" w14:textId="77777777" w:rsidR="0095483A" w:rsidRPr="00447579" w:rsidRDefault="0095483A" w:rsidP="00ED3599">
            <w:pPr>
              <w:rPr>
                <w:rFonts w:ascii="Arial" w:hAnsi="Arial" w:cs="Arial"/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Systolic blood pressure (mmHg)</w:t>
            </w:r>
          </w:p>
        </w:tc>
        <w:tc>
          <w:tcPr>
            <w:tcW w:w="2065" w:type="dxa"/>
            <w:shd w:val="clear" w:color="auto" w:fill="auto"/>
            <w:noWrap/>
            <w:vAlign w:val="bottom"/>
          </w:tcPr>
          <w:p w14:paraId="234D4CB8" w14:textId="47D2C3E3" w:rsidR="0095483A" w:rsidRPr="000E576D" w:rsidRDefault="0095483A" w:rsidP="00ED3599">
            <w:pPr>
              <w:rPr>
                <w:sz w:val="22"/>
                <w:lang w:val="en-GB" w:eastAsia="es-CO"/>
              </w:rPr>
            </w:pPr>
            <w:r w:rsidRPr="000E576D">
              <w:rPr>
                <w:sz w:val="22"/>
                <w:lang w:val="en-GB" w:eastAsia="es-CO"/>
              </w:rPr>
              <w:t>116</w:t>
            </w:r>
            <w:r w:rsidR="0000004C">
              <w:rPr>
                <w:sz w:val="22"/>
                <w:lang w:val="en-GB" w:eastAsia="es-CO"/>
              </w:rPr>
              <w:t>.</w:t>
            </w:r>
            <w:r w:rsidRPr="000E576D">
              <w:rPr>
                <w:sz w:val="22"/>
                <w:lang w:val="en-GB" w:eastAsia="es-CO"/>
              </w:rPr>
              <w:t>67(108</w:t>
            </w:r>
            <w:r w:rsidR="0000004C">
              <w:rPr>
                <w:sz w:val="22"/>
                <w:lang w:val="en-GB" w:eastAsia="es-CO"/>
              </w:rPr>
              <w:t>.</w:t>
            </w:r>
            <w:r w:rsidRPr="000E576D">
              <w:rPr>
                <w:sz w:val="22"/>
                <w:lang w:val="en-GB" w:eastAsia="es-CO"/>
              </w:rPr>
              <w:t>67-125</w:t>
            </w:r>
            <w:r w:rsidR="0000004C">
              <w:rPr>
                <w:sz w:val="22"/>
                <w:lang w:val="en-GB" w:eastAsia="es-CO"/>
              </w:rPr>
              <w:t>.</w:t>
            </w:r>
            <w:r w:rsidRPr="000E576D">
              <w:rPr>
                <w:sz w:val="22"/>
                <w:lang w:val="en-GB" w:eastAsia="es-CO"/>
              </w:rPr>
              <w:t>67)</w:t>
            </w:r>
          </w:p>
        </w:tc>
        <w:tc>
          <w:tcPr>
            <w:tcW w:w="2065" w:type="dxa"/>
            <w:shd w:val="clear" w:color="auto" w:fill="auto"/>
            <w:noWrap/>
            <w:vAlign w:val="bottom"/>
          </w:tcPr>
          <w:p w14:paraId="6784E9BC" w14:textId="5D85D69F" w:rsidR="0095483A" w:rsidRPr="000E576D" w:rsidRDefault="0095483A" w:rsidP="00ED3599">
            <w:pPr>
              <w:rPr>
                <w:sz w:val="22"/>
                <w:lang w:val="en-GB" w:eastAsia="es-CO"/>
              </w:rPr>
            </w:pPr>
            <w:r w:rsidRPr="000E576D">
              <w:rPr>
                <w:sz w:val="22"/>
                <w:lang w:val="en-GB" w:eastAsia="es-CO"/>
              </w:rPr>
              <w:t>116</w:t>
            </w:r>
            <w:r w:rsidR="0000004C">
              <w:rPr>
                <w:sz w:val="22"/>
                <w:lang w:val="en-GB" w:eastAsia="es-CO"/>
              </w:rPr>
              <w:t>.</w:t>
            </w:r>
            <w:r w:rsidRPr="000E576D">
              <w:rPr>
                <w:sz w:val="22"/>
                <w:lang w:val="en-GB" w:eastAsia="es-CO"/>
              </w:rPr>
              <w:t>33(108</w:t>
            </w:r>
            <w:r w:rsidR="0000004C">
              <w:rPr>
                <w:sz w:val="22"/>
                <w:lang w:val="en-GB" w:eastAsia="es-CO"/>
              </w:rPr>
              <w:t>.</w:t>
            </w:r>
            <w:r w:rsidRPr="000E576D">
              <w:rPr>
                <w:sz w:val="22"/>
                <w:lang w:val="en-GB" w:eastAsia="es-CO"/>
              </w:rPr>
              <w:t>67-123</w:t>
            </w:r>
            <w:r w:rsidR="0000004C">
              <w:rPr>
                <w:sz w:val="22"/>
                <w:lang w:val="en-GB" w:eastAsia="es-CO"/>
              </w:rPr>
              <w:t>.</w:t>
            </w:r>
            <w:r w:rsidRPr="000E576D">
              <w:rPr>
                <w:sz w:val="22"/>
                <w:lang w:val="en-GB" w:eastAsia="es-CO"/>
              </w:rPr>
              <w:t>67)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14:paraId="7107C8A8" w14:textId="77777777" w:rsidR="0095483A" w:rsidRPr="000E576D" w:rsidRDefault="0095483A" w:rsidP="00ED3599">
            <w:pPr>
              <w:jc w:val="right"/>
              <w:rPr>
                <w:sz w:val="22"/>
                <w:lang w:val="en-GB" w:eastAsia="es-CO"/>
              </w:rPr>
            </w:pPr>
            <w:r w:rsidRPr="000E576D">
              <w:rPr>
                <w:sz w:val="22"/>
                <w:lang w:val="en-GB" w:eastAsia="es-CO"/>
              </w:rPr>
              <w:t>0.517</w:t>
            </w:r>
          </w:p>
        </w:tc>
        <w:tc>
          <w:tcPr>
            <w:tcW w:w="2507" w:type="dxa"/>
            <w:shd w:val="clear" w:color="auto" w:fill="auto"/>
            <w:noWrap/>
            <w:vAlign w:val="bottom"/>
          </w:tcPr>
          <w:p w14:paraId="52A9BC6E" w14:textId="42DAE6E9" w:rsidR="0095483A" w:rsidRPr="000E576D" w:rsidRDefault="0095483A" w:rsidP="00ED3599">
            <w:pPr>
              <w:rPr>
                <w:sz w:val="22"/>
                <w:lang w:val="en-GB" w:eastAsia="es-CO"/>
              </w:rPr>
            </w:pPr>
            <w:r w:rsidRPr="000E576D">
              <w:rPr>
                <w:sz w:val="22"/>
                <w:lang w:val="en-GB" w:eastAsia="es-CO"/>
              </w:rPr>
              <w:t>1</w:t>
            </w:r>
            <w:r w:rsidR="0000004C">
              <w:rPr>
                <w:sz w:val="22"/>
                <w:lang w:val="en-GB" w:eastAsia="es-CO"/>
              </w:rPr>
              <w:t>.</w:t>
            </w:r>
            <w:r w:rsidRPr="000E576D">
              <w:rPr>
                <w:sz w:val="22"/>
                <w:lang w:val="en-GB" w:eastAsia="es-CO"/>
              </w:rPr>
              <w:t>48(-0</w:t>
            </w:r>
            <w:r w:rsidR="0000004C">
              <w:rPr>
                <w:sz w:val="22"/>
                <w:lang w:val="en-GB" w:eastAsia="es-CO"/>
              </w:rPr>
              <w:t>.</w:t>
            </w:r>
            <w:r w:rsidRPr="000E576D">
              <w:rPr>
                <w:sz w:val="22"/>
                <w:lang w:val="en-GB" w:eastAsia="es-CO"/>
              </w:rPr>
              <w:t>62-3</w:t>
            </w:r>
            <w:r w:rsidR="0000004C">
              <w:rPr>
                <w:sz w:val="22"/>
                <w:lang w:val="en-GB" w:eastAsia="es-CO"/>
              </w:rPr>
              <w:t>.</w:t>
            </w:r>
            <w:r w:rsidRPr="000E576D">
              <w:rPr>
                <w:sz w:val="22"/>
                <w:lang w:val="en-GB" w:eastAsia="es-CO"/>
              </w:rPr>
              <w:t>58)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14:paraId="54AEBB46" w14:textId="77777777" w:rsidR="0095483A" w:rsidRPr="000E576D" w:rsidRDefault="0095483A" w:rsidP="00ED3599">
            <w:pPr>
              <w:jc w:val="right"/>
              <w:rPr>
                <w:sz w:val="22"/>
                <w:lang w:val="en-GB" w:eastAsia="es-CO"/>
              </w:rPr>
            </w:pPr>
            <w:r w:rsidRPr="000E576D">
              <w:rPr>
                <w:sz w:val="22"/>
                <w:lang w:val="en-GB" w:eastAsia="es-CO"/>
              </w:rPr>
              <w:t>0.167</w:t>
            </w:r>
          </w:p>
        </w:tc>
      </w:tr>
      <w:tr w:rsidR="0095483A" w:rsidRPr="00447579" w14:paraId="7709B19C" w14:textId="77777777" w:rsidTr="00CC660C">
        <w:trPr>
          <w:trHeight w:val="255"/>
          <w:jc w:val="center"/>
        </w:trPr>
        <w:tc>
          <w:tcPr>
            <w:tcW w:w="2440" w:type="dxa"/>
            <w:shd w:val="clear" w:color="auto" w:fill="auto"/>
            <w:noWrap/>
            <w:vAlign w:val="bottom"/>
          </w:tcPr>
          <w:p w14:paraId="6EDD92A7" w14:textId="77777777" w:rsidR="0095483A" w:rsidRPr="00447579" w:rsidRDefault="0095483A" w:rsidP="00ED3599">
            <w:pPr>
              <w:rPr>
                <w:rFonts w:ascii="Arial" w:hAnsi="Arial" w:cs="Arial"/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Diastolic blood pressure (mmHg)</w:t>
            </w:r>
          </w:p>
        </w:tc>
        <w:tc>
          <w:tcPr>
            <w:tcW w:w="2065" w:type="dxa"/>
            <w:shd w:val="clear" w:color="auto" w:fill="auto"/>
            <w:noWrap/>
            <w:vAlign w:val="bottom"/>
          </w:tcPr>
          <w:p w14:paraId="4550118B" w14:textId="154CBE18" w:rsidR="0095483A" w:rsidRPr="000E576D" w:rsidRDefault="0095483A" w:rsidP="00ED3599">
            <w:pPr>
              <w:rPr>
                <w:sz w:val="22"/>
                <w:lang w:val="en-GB" w:eastAsia="es-CO"/>
              </w:rPr>
            </w:pPr>
            <w:r w:rsidRPr="000E576D">
              <w:rPr>
                <w:sz w:val="22"/>
                <w:lang w:val="en-GB" w:eastAsia="es-CO"/>
              </w:rPr>
              <w:t>71</w:t>
            </w:r>
            <w:r w:rsidR="0000004C">
              <w:rPr>
                <w:sz w:val="22"/>
                <w:lang w:val="en-GB" w:eastAsia="es-CO"/>
              </w:rPr>
              <w:t>.</w:t>
            </w:r>
            <w:r w:rsidRPr="000E576D">
              <w:rPr>
                <w:sz w:val="22"/>
                <w:lang w:val="en-GB" w:eastAsia="es-CO"/>
              </w:rPr>
              <w:t>67(65</w:t>
            </w:r>
            <w:r w:rsidR="0000004C">
              <w:rPr>
                <w:sz w:val="22"/>
                <w:lang w:val="en-GB" w:eastAsia="es-CO"/>
              </w:rPr>
              <w:t>.</w:t>
            </w:r>
            <w:r w:rsidRPr="000E576D">
              <w:rPr>
                <w:sz w:val="22"/>
                <w:lang w:val="en-GB" w:eastAsia="es-CO"/>
              </w:rPr>
              <w:t>67-78</w:t>
            </w:r>
            <w:r w:rsidR="0000004C">
              <w:rPr>
                <w:sz w:val="22"/>
                <w:lang w:val="en-GB" w:eastAsia="es-CO"/>
              </w:rPr>
              <w:t>.</w:t>
            </w:r>
            <w:r w:rsidRPr="000E576D">
              <w:rPr>
                <w:sz w:val="22"/>
                <w:lang w:val="en-GB" w:eastAsia="es-CO"/>
              </w:rPr>
              <w:t>33)</w:t>
            </w:r>
          </w:p>
        </w:tc>
        <w:tc>
          <w:tcPr>
            <w:tcW w:w="2065" w:type="dxa"/>
            <w:shd w:val="clear" w:color="auto" w:fill="auto"/>
            <w:noWrap/>
            <w:vAlign w:val="bottom"/>
          </w:tcPr>
          <w:p w14:paraId="2BBDEB85" w14:textId="76234096" w:rsidR="0095483A" w:rsidRPr="000E576D" w:rsidRDefault="0095483A" w:rsidP="00ED3599">
            <w:pPr>
              <w:rPr>
                <w:sz w:val="22"/>
                <w:lang w:val="en-GB" w:eastAsia="es-CO"/>
              </w:rPr>
            </w:pPr>
            <w:r w:rsidRPr="000E576D">
              <w:rPr>
                <w:sz w:val="22"/>
                <w:lang w:val="en-GB" w:eastAsia="es-CO"/>
              </w:rPr>
              <w:t>70</w:t>
            </w:r>
            <w:r w:rsidR="0000004C">
              <w:rPr>
                <w:sz w:val="22"/>
                <w:lang w:val="en-GB" w:eastAsia="es-CO"/>
              </w:rPr>
              <w:t>.</w:t>
            </w:r>
            <w:r w:rsidRPr="000E576D">
              <w:rPr>
                <w:sz w:val="22"/>
                <w:lang w:val="en-GB" w:eastAsia="es-CO"/>
              </w:rPr>
              <w:t>67(64-76</w:t>
            </w:r>
            <w:r w:rsidR="0000004C">
              <w:rPr>
                <w:sz w:val="22"/>
                <w:lang w:val="en-GB" w:eastAsia="es-CO"/>
              </w:rPr>
              <w:t>.</w:t>
            </w:r>
            <w:r w:rsidRPr="000E576D">
              <w:rPr>
                <w:sz w:val="22"/>
                <w:lang w:val="en-GB" w:eastAsia="es-CO"/>
              </w:rPr>
              <w:t>33)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14:paraId="300127FB" w14:textId="77777777" w:rsidR="0095483A" w:rsidRPr="000E576D" w:rsidRDefault="0095483A" w:rsidP="00ED3599">
            <w:pPr>
              <w:jc w:val="right"/>
              <w:rPr>
                <w:sz w:val="22"/>
                <w:lang w:val="en-GB" w:eastAsia="es-CO"/>
              </w:rPr>
            </w:pPr>
            <w:r w:rsidRPr="000E576D">
              <w:rPr>
                <w:sz w:val="22"/>
                <w:lang w:val="en-GB" w:eastAsia="es-CO"/>
              </w:rPr>
              <w:t>0.066</w:t>
            </w:r>
          </w:p>
        </w:tc>
        <w:tc>
          <w:tcPr>
            <w:tcW w:w="2507" w:type="dxa"/>
            <w:shd w:val="clear" w:color="auto" w:fill="auto"/>
            <w:noWrap/>
            <w:vAlign w:val="bottom"/>
          </w:tcPr>
          <w:p w14:paraId="376799C8" w14:textId="7E70C442" w:rsidR="0095483A" w:rsidRPr="000E576D" w:rsidRDefault="0095483A" w:rsidP="00ED3599">
            <w:pPr>
              <w:rPr>
                <w:sz w:val="22"/>
                <w:lang w:val="en-GB" w:eastAsia="es-CO"/>
              </w:rPr>
            </w:pPr>
            <w:r w:rsidRPr="000E576D">
              <w:rPr>
                <w:sz w:val="22"/>
                <w:lang w:val="en-GB" w:eastAsia="es-CO"/>
              </w:rPr>
              <w:t>0</w:t>
            </w:r>
            <w:r w:rsidR="0000004C">
              <w:rPr>
                <w:sz w:val="22"/>
                <w:lang w:val="en-GB" w:eastAsia="es-CO"/>
              </w:rPr>
              <w:t>.</w:t>
            </w:r>
            <w:r w:rsidRPr="000E576D">
              <w:rPr>
                <w:sz w:val="22"/>
                <w:lang w:val="en-GB" w:eastAsia="es-CO"/>
              </w:rPr>
              <w:t>21(-1</w:t>
            </w:r>
            <w:r w:rsidR="0000004C">
              <w:rPr>
                <w:sz w:val="22"/>
                <w:lang w:val="en-GB" w:eastAsia="es-CO"/>
              </w:rPr>
              <w:t>.</w:t>
            </w:r>
            <w:r w:rsidRPr="000E576D">
              <w:rPr>
                <w:sz w:val="22"/>
                <w:lang w:val="en-GB" w:eastAsia="es-CO"/>
              </w:rPr>
              <w:t>4-1</w:t>
            </w:r>
            <w:r w:rsidR="0000004C">
              <w:rPr>
                <w:sz w:val="22"/>
                <w:lang w:val="en-GB" w:eastAsia="es-CO"/>
              </w:rPr>
              <w:t>.</w:t>
            </w:r>
            <w:r w:rsidRPr="000E576D">
              <w:rPr>
                <w:sz w:val="22"/>
                <w:lang w:val="en-GB" w:eastAsia="es-CO"/>
              </w:rPr>
              <w:t>82)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14:paraId="1C836014" w14:textId="77777777" w:rsidR="0095483A" w:rsidRPr="000E576D" w:rsidRDefault="0095483A" w:rsidP="00ED3599">
            <w:pPr>
              <w:jc w:val="right"/>
              <w:rPr>
                <w:sz w:val="22"/>
                <w:lang w:val="en-GB" w:eastAsia="es-CO"/>
              </w:rPr>
            </w:pPr>
            <w:r w:rsidRPr="000E576D">
              <w:rPr>
                <w:sz w:val="22"/>
                <w:lang w:val="en-GB" w:eastAsia="es-CO"/>
              </w:rPr>
              <w:t>0.801</w:t>
            </w:r>
          </w:p>
        </w:tc>
      </w:tr>
      <w:tr w:rsidR="00CC660C" w:rsidRPr="00447579" w14:paraId="3D08AB20" w14:textId="77777777" w:rsidTr="00CC660C">
        <w:trPr>
          <w:trHeight w:val="255"/>
          <w:jc w:val="center"/>
        </w:trPr>
        <w:tc>
          <w:tcPr>
            <w:tcW w:w="10629" w:type="dxa"/>
            <w:gridSpan w:val="6"/>
            <w:shd w:val="clear" w:color="auto" w:fill="auto"/>
            <w:noWrap/>
            <w:vAlign w:val="bottom"/>
          </w:tcPr>
          <w:p w14:paraId="5A59AB2C" w14:textId="70F70728" w:rsidR="00CC660C" w:rsidRPr="000E576D" w:rsidRDefault="00CC660C" w:rsidP="00CC660C">
            <w:pPr>
              <w:rPr>
                <w:sz w:val="22"/>
                <w:lang w:val="en-GB" w:eastAsia="es-CO"/>
              </w:rPr>
            </w:pPr>
            <w:r w:rsidRPr="00447579">
              <w:rPr>
                <w:b/>
                <w:bCs/>
                <w:sz w:val="22"/>
                <w:lang w:val="en-GB" w:eastAsia="es-CO"/>
              </w:rPr>
              <w:t xml:space="preserve">Vascular </w:t>
            </w:r>
            <w:proofErr w:type="spellStart"/>
            <w:r w:rsidRPr="00447579">
              <w:rPr>
                <w:b/>
                <w:bCs/>
                <w:sz w:val="22"/>
                <w:lang w:val="en-GB" w:eastAsia="es-CO"/>
              </w:rPr>
              <w:t>assestment</w:t>
            </w:r>
            <w:proofErr w:type="spellEnd"/>
            <w:r w:rsidRPr="00447579">
              <w:rPr>
                <w:b/>
                <w:bCs/>
                <w:sz w:val="22"/>
                <w:lang w:val="en-GB" w:eastAsia="es-CO"/>
              </w:rPr>
              <w:t xml:space="preserve"> </w:t>
            </w:r>
          </w:p>
        </w:tc>
      </w:tr>
      <w:tr w:rsidR="0095483A" w:rsidRPr="00447579" w14:paraId="24AABC77" w14:textId="77777777" w:rsidTr="00CC660C">
        <w:trPr>
          <w:trHeight w:val="255"/>
          <w:jc w:val="center"/>
        </w:trPr>
        <w:tc>
          <w:tcPr>
            <w:tcW w:w="2440" w:type="dxa"/>
            <w:shd w:val="clear" w:color="auto" w:fill="auto"/>
            <w:noWrap/>
            <w:vAlign w:val="bottom"/>
          </w:tcPr>
          <w:p w14:paraId="1099B2EF" w14:textId="77777777" w:rsidR="0095483A" w:rsidRPr="00447579" w:rsidRDefault="0095483A" w:rsidP="00ED3599">
            <w:pPr>
              <w:rPr>
                <w:rFonts w:ascii="Arial" w:hAnsi="Arial" w:cs="Arial"/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Carotid intima-media thickness (mm)</w:t>
            </w:r>
          </w:p>
        </w:tc>
        <w:tc>
          <w:tcPr>
            <w:tcW w:w="2065" w:type="dxa"/>
            <w:shd w:val="clear" w:color="auto" w:fill="auto"/>
            <w:noWrap/>
            <w:vAlign w:val="bottom"/>
          </w:tcPr>
          <w:p w14:paraId="73723929" w14:textId="712B5446" w:rsidR="0095483A" w:rsidRPr="000E576D" w:rsidRDefault="0095483A" w:rsidP="00ED3599">
            <w:pPr>
              <w:rPr>
                <w:sz w:val="22"/>
                <w:lang w:val="en-GB" w:eastAsia="es-CO"/>
              </w:rPr>
            </w:pPr>
            <w:r w:rsidRPr="000E576D">
              <w:rPr>
                <w:sz w:val="22"/>
                <w:lang w:val="en-GB" w:eastAsia="es-CO"/>
              </w:rPr>
              <w:t>0</w:t>
            </w:r>
            <w:r w:rsidR="0000004C">
              <w:rPr>
                <w:sz w:val="22"/>
                <w:lang w:val="en-GB" w:eastAsia="es-CO"/>
              </w:rPr>
              <w:t>.</w:t>
            </w:r>
            <w:r w:rsidRPr="000E576D">
              <w:rPr>
                <w:sz w:val="22"/>
                <w:lang w:val="en-GB" w:eastAsia="es-CO"/>
              </w:rPr>
              <w:t>50(0</w:t>
            </w:r>
            <w:r w:rsidR="0000004C">
              <w:rPr>
                <w:sz w:val="22"/>
                <w:lang w:val="en-GB" w:eastAsia="es-CO"/>
              </w:rPr>
              <w:t>.</w:t>
            </w:r>
            <w:r w:rsidRPr="000E576D">
              <w:rPr>
                <w:sz w:val="22"/>
                <w:lang w:val="en-GB" w:eastAsia="es-CO"/>
              </w:rPr>
              <w:t>46-0</w:t>
            </w:r>
            <w:r w:rsidR="0000004C">
              <w:rPr>
                <w:sz w:val="22"/>
                <w:lang w:val="en-GB" w:eastAsia="es-CO"/>
              </w:rPr>
              <w:t>.</w:t>
            </w:r>
            <w:r w:rsidRPr="000E576D">
              <w:rPr>
                <w:sz w:val="22"/>
                <w:lang w:val="en-GB" w:eastAsia="es-CO"/>
              </w:rPr>
              <w:t>54)</w:t>
            </w:r>
          </w:p>
        </w:tc>
        <w:tc>
          <w:tcPr>
            <w:tcW w:w="2065" w:type="dxa"/>
            <w:shd w:val="clear" w:color="auto" w:fill="auto"/>
            <w:noWrap/>
            <w:vAlign w:val="bottom"/>
          </w:tcPr>
          <w:p w14:paraId="0007DEE5" w14:textId="2AF0D650" w:rsidR="0095483A" w:rsidRPr="000E576D" w:rsidRDefault="0095483A" w:rsidP="00ED3599">
            <w:pPr>
              <w:rPr>
                <w:sz w:val="22"/>
                <w:lang w:val="en-GB" w:eastAsia="es-CO"/>
              </w:rPr>
            </w:pPr>
            <w:r w:rsidRPr="000E576D">
              <w:rPr>
                <w:sz w:val="22"/>
                <w:lang w:val="en-GB" w:eastAsia="es-CO"/>
              </w:rPr>
              <w:t>0</w:t>
            </w:r>
            <w:r w:rsidR="0000004C">
              <w:rPr>
                <w:sz w:val="22"/>
                <w:lang w:val="en-GB" w:eastAsia="es-CO"/>
              </w:rPr>
              <w:t>.</w:t>
            </w:r>
            <w:r w:rsidRPr="000E576D">
              <w:rPr>
                <w:sz w:val="22"/>
                <w:lang w:val="en-GB" w:eastAsia="es-CO"/>
              </w:rPr>
              <w:t>48(0</w:t>
            </w:r>
            <w:r w:rsidR="0000004C">
              <w:rPr>
                <w:sz w:val="22"/>
                <w:lang w:val="en-GB" w:eastAsia="es-CO"/>
              </w:rPr>
              <w:t>.</w:t>
            </w:r>
            <w:r w:rsidRPr="000E576D">
              <w:rPr>
                <w:sz w:val="22"/>
                <w:lang w:val="en-GB" w:eastAsia="es-CO"/>
              </w:rPr>
              <w:t>45-0</w:t>
            </w:r>
            <w:r w:rsidR="0000004C">
              <w:rPr>
                <w:sz w:val="22"/>
                <w:lang w:val="en-GB" w:eastAsia="es-CO"/>
              </w:rPr>
              <w:t>.</w:t>
            </w:r>
            <w:r w:rsidRPr="000E576D">
              <w:rPr>
                <w:sz w:val="22"/>
                <w:lang w:val="en-GB" w:eastAsia="es-CO"/>
              </w:rPr>
              <w:t>52)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14:paraId="48FEBA8D" w14:textId="77777777" w:rsidR="0095483A" w:rsidRPr="000E576D" w:rsidRDefault="0095483A" w:rsidP="00ED3599">
            <w:pPr>
              <w:jc w:val="right"/>
              <w:rPr>
                <w:sz w:val="22"/>
                <w:lang w:val="en-GB" w:eastAsia="es-CO"/>
              </w:rPr>
            </w:pPr>
            <w:r w:rsidRPr="000E576D">
              <w:rPr>
                <w:sz w:val="22"/>
                <w:lang w:val="en-GB" w:eastAsia="es-CO"/>
              </w:rPr>
              <w:t>0.037</w:t>
            </w:r>
          </w:p>
        </w:tc>
        <w:tc>
          <w:tcPr>
            <w:tcW w:w="2507" w:type="dxa"/>
            <w:shd w:val="clear" w:color="auto" w:fill="auto"/>
            <w:noWrap/>
            <w:vAlign w:val="bottom"/>
          </w:tcPr>
          <w:p w14:paraId="6F479860" w14:textId="5BDB4400" w:rsidR="0095483A" w:rsidRPr="000E576D" w:rsidRDefault="0095483A" w:rsidP="00ED3599">
            <w:pPr>
              <w:rPr>
                <w:sz w:val="22"/>
                <w:lang w:val="en-GB" w:eastAsia="es-CO"/>
              </w:rPr>
            </w:pPr>
            <w:r w:rsidRPr="000E576D">
              <w:rPr>
                <w:sz w:val="22"/>
                <w:lang w:val="en-GB" w:eastAsia="es-CO"/>
              </w:rPr>
              <w:t>-3.3*10-3(-0</w:t>
            </w:r>
            <w:r w:rsidR="0000004C">
              <w:rPr>
                <w:sz w:val="22"/>
                <w:lang w:val="en-GB" w:eastAsia="es-CO"/>
              </w:rPr>
              <w:t>.</w:t>
            </w:r>
            <w:r w:rsidRPr="000E576D">
              <w:rPr>
                <w:sz w:val="22"/>
                <w:lang w:val="en-GB" w:eastAsia="es-CO"/>
              </w:rPr>
              <w:t>02-0</w:t>
            </w:r>
            <w:r w:rsidR="0000004C">
              <w:rPr>
                <w:sz w:val="22"/>
                <w:lang w:val="en-GB" w:eastAsia="es-CO"/>
              </w:rPr>
              <w:t>.</w:t>
            </w:r>
            <w:r w:rsidRPr="000E576D">
              <w:rPr>
                <w:sz w:val="22"/>
                <w:lang w:val="en-GB" w:eastAsia="es-CO"/>
              </w:rPr>
              <w:t>01)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14:paraId="28AD8A98" w14:textId="77777777" w:rsidR="0095483A" w:rsidRPr="000E576D" w:rsidRDefault="0095483A" w:rsidP="00ED3599">
            <w:pPr>
              <w:jc w:val="right"/>
              <w:rPr>
                <w:sz w:val="22"/>
                <w:lang w:val="en-GB" w:eastAsia="es-CO"/>
              </w:rPr>
            </w:pPr>
            <w:r w:rsidRPr="000E576D">
              <w:rPr>
                <w:sz w:val="22"/>
                <w:lang w:val="en-GB" w:eastAsia="es-CO"/>
              </w:rPr>
              <w:t>0.586</w:t>
            </w:r>
          </w:p>
        </w:tc>
      </w:tr>
    </w:tbl>
    <w:p w14:paraId="450CF380" w14:textId="77777777" w:rsidR="0095483A" w:rsidRPr="00500EEF" w:rsidRDefault="0095483A" w:rsidP="0095483A">
      <w:pPr>
        <w:jc w:val="both"/>
        <w:rPr>
          <w:sz w:val="20"/>
          <w:szCs w:val="20"/>
          <w:lang w:val="en-GB"/>
        </w:rPr>
      </w:pPr>
      <w:r w:rsidRPr="002356F1">
        <w:rPr>
          <w:lang w:val="en-GB"/>
        </w:rPr>
        <w:fldChar w:fldCharType="end"/>
      </w:r>
      <w:r w:rsidRPr="00500EEF">
        <w:rPr>
          <w:sz w:val="20"/>
          <w:szCs w:val="20"/>
          <w:lang w:val="en-GB"/>
        </w:rPr>
        <w:t xml:space="preserve">Data are </w:t>
      </w:r>
      <w:proofErr w:type="spellStart"/>
      <w:r w:rsidRPr="00500EEF">
        <w:rPr>
          <w:sz w:val="20"/>
          <w:szCs w:val="20"/>
          <w:lang w:val="en-GB"/>
        </w:rPr>
        <w:t>mean±SD</w:t>
      </w:r>
      <w:proofErr w:type="spellEnd"/>
      <w:r w:rsidRPr="00500EEF">
        <w:rPr>
          <w:sz w:val="20"/>
          <w:szCs w:val="20"/>
          <w:lang w:val="en-GB"/>
        </w:rPr>
        <w:t xml:space="preserve"> or median (interquartile range).</w:t>
      </w:r>
    </w:p>
    <w:p w14:paraId="1CE66046" w14:textId="644AF1E7" w:rsidR="0095483A" w:rsidRPr="00500EEF" w:rsidRDefault="0095483A" w:rsidP="0095483A">
      <w:pPr>
        <w:jc w:val="both"/>
        <w:rPr>
          <w:sz w:val="20"/>
          <w:szCs w:val="20"/>
          <w:lang w:val="en-GB"/>
        </w:rPr>
      </w:pPr>
      <w:r w:rsidRPr="00500EEF">
        <w:rPr>
          <w:sz w:val="20"/>
          <w:szCs w:val="20"/>
          <w:lang w:val="en-GB"/>
        </w:rPr>
        <w:t>*P-value Adj calculated using propensity score model included family cardiovascular history</w:t>
      </w:r>
      <w:r w:rsidR="0000004C">
        <w:rPr>
          <w:sz w:val="20"/>
          <w:szCs w:val="20"/>
          <w:lang w:val="en-GB"/>
        </w:rPr>
        <w:t>.</w:t>
      </w:r>
      <w:r w:rsidRPr="00500EEF">
        <w:rPr>
          <w:sz w:val="20"/>
          <w:szCs w:val="20"/>
          <w:lang w:val="en-GB"/>
        </w:rPr>
        <w:t xml:space="preserve"> gestational hypertension including preeclampsia</w:t>
      </w:r>
      <w:r w:rsidR="0000004C">
        <w:rPr>
          <w:sz w:val="20"/>
          <w:szCs w:val="20"/>
          <w:lang w:val="en-GB"/>
        </w:rPr>
        <w:t>.</w:t>
      </w:r>
      <w:r w:rsidRPr="00500EEF">
        <w:rPr>
          <w:sz w:val="20"/>
          <w:szCs w:val="20"/>
          <w:lang w:val="en-GB"/>
        </w:rPr>
        <w:t xml:space="preserve"> current age</w:t>
      </w:r>
      <w:r w:rsidR="0000004C">
        <w:rPr>
          <w:sz w:val="20"/>
          <w:szCs w:val="20"/>
          <w:lang w:val="en-GB"/>
        </w:rPr>
        <w:t>.</w:t>
      </w:r>
      <w:r w:rsidRPr="00500EEF">
        <w:rPr>
          <w:sz w:val="20"/>
          <w:szCs w:val="20"/>
          <w:lang w:val="en-GB"/>
        </w:rPr>
        <w:t xml:space="preserve"> sex</w:t>
      </w:r>
      <w:r w:rsidR="0000004C">
        <w:rPr>
          <w:sz w:val="20"/>
          <w:szCs w:val="20"/>
          <w:lang w:val="en-GB"/>
        </w:rPr>
        <w:t>.</w:t>
      </w:r>
      <w:r w:rsidRPr="00500EEF">
        <w:rPr>
          <w:sz w:val="20"/>
          <w:szCs w:val="20"/>
          <w:lang w:val="en-GB"/>
        </w:rPr>
        <w:t xml:space="preserve"> overweight/obesity</w:t>
      </w:r>
      <w:r w:rsidR="0000004C">
        <w:rPr>
          <w:sz w:val="20"/>
          <w:szCs w:val="20"/>
          <w:lang w:val="en-GB"/>
        </w:rPr>
        <w:t>.</w:t>
      </w:r>
      <w:r w:rsidRPr="00500EEF">
        <w:rPr>
          <w:sz w:val="20"/>
          <w:szCs w:val="20"/>
          <w:lang w:val="en-GB"/>
        </w:rPr>
        <w:t xml:space="preserve"> chronic hypertension</w:t>
      </w:r>
      <w:r w:rsidR="0000004C">
        <w:rPr>
          <w:sz w:val="20"/>
          <w:szCs w:val="20"/>
          <w:lang w:val="en-GB"/>
        </w:rPr>
        <w:t>.</w:t>
      </w:r>
      <w:r w:rsidRPr="00500EEF">
        <w:rPr>
          <w:sz w:val="20"/>
          <w:szCs w:val="20"/>
          <w:lang w:val="en-GB"/>
        </w:rPr>
        <w:t xml:space="preserve"> asthma</w:t>
      </w:r>
      <w:r w:rsidR="0000004C">
        <w:rPr>
          <w:sz w:val="20"/>
          <w:szCs w:val="20"/>
          <w:lang w:val="en-GB"/>
        </w:rPr>
        <w:t>.</w:t>
      </w:r>
      <w:r w:rsidRPr="00500EEF">
        <w:rPr>
          <w:sz w:val="20"/>
          <w:szCs w:val="20"/>
          <w:lang w:val="en-GB"/>
        </w:rPr>
        <w:t xml:space="preserve"> smoking habit and physical activity.</w:t>
      </w:r>
    </w:p>
    <w:p w14:paraId="4D08310D" w14:textId="77777777" w:rsidR="0095483A" w:rsidRPr="002356F1" w:rsidRDefault="0095483A" w:rsidP="0095483A">
      <w:pPr>
        <w:spacing w:line="360" w:lineRule="auto"/>
        <w:rPr>
          <w:lang w:val="en-GB"/>
        </w:rPr>
      </w:pPr>
    </w:p>
    <w:p w14:paraId="4E4E8E79" w14:textId="25C08AE0" w:rsidR="0095483A" w:rsidRPr="002356F1" w:rsidRDefault="0095483A" w:rsidP="0095483A">
      <w:pPr>
        <w:spacing w:line="360" w:lineRule="auto"/>
        <w:rPr>
          <w:color w:val="000000"/>
          <w:spacing w:val="-2"/>
          <w:sz w:val="36"/>
          <w:szCs w:val="36"/>
          <w:lang w:val="en-GB"/>
        </w:rPr>
      </w:pPr>
      <w:r w:rsidRPr="002356F1">
        <w:rPr>
          <w:b/>
          <w:bCs/>
          <w:lang w:val="en-GB"/>
        </w:rPr>
        <w:lastRenderedPageBreak/>
        <w:t>Table S</w:t>
      </w:r>
      <w:r w:rsidR="00BE1DBB">
        <w:rPr>
          <w:b/>
          <w:bCs/>
          <w:lang w:val="en-GB"/>
        </w:rPr>
        <w:t>M</w:t>
      </w:r>
      <w:r w:rsidRPr="002356F1">
        <w:rPr>
          <w:b/>
          <w:bCs/>
          <w:lang w:val="en-GB"/>
        </w:rPr>
        <w:t>6.</w:t>
      </w:r>
      <w:r w:rsidRPr="002356F1">
        <w:rPr>
          <w:lang w:val="en-GB"/>
        </w:rPr>
        <w:t xml:space="preserve"> Effect of </w:t>
      </w:r>
      <w:r w:rsidR="009E3253">
        <w:rPr>
          <w:lang w:val="en-GB"/>
        </w:rPr>
        <w:t>small for gestational age status</w:t>
      </w:r>
      <w:r w:rsidR="009E3253" w:rsidRPr="002356F1" w:rsidDel="009E3253">
        <w:rPr>
          <w:lang w:val="en-GB"/>
        </w:rPr>
        <w:t xml:space="preserve"> </w:t>
      </w:r>
      <w:r w:rsidRPr="002356F1">
        <w:rPr>
          <w:lang w:val="en-GB"/>
        </w:rPr>
        <w:t>on current anthropometry and laboratory results.</w:t>
      </w:r>
    </w:p>
    <w:tbl>
      <w:tblPr>
        <w:tblW w:w="10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2065"/>
        <w:gridCol w:w="2065"/>
        <w:gridCol w:w="776"/>
        <w:gridCol w:w="1960"/>
        <w:gridCol w:w="776"/>
      </w:tblGrid>
      <w:tr w:rsidR="0095483A" w:rsidRPr="00447579" w14:paraId="7AB63D99" w14:textId="77777777" w:rsidTr="00ED3599">
        <w:trPr>
          <w:trHeight w:val="255"/>
          <w:jc w:val="center"/>
        </w:trPr>
        <w:tc>
          <w:tcPr>
            <w:tcW w:w="2440" w:type="dxa"/>
            <w:shd w:val="clear" w:color="auto" w:fill="auto"/>
            <w:noWrap/>
            <w:vAlign w:val="bottom"/>
          </w:tcPr>
          <w:p w14:paraId="36BC8E20" w14:textId="77777777" w:rsidR="0095483A" w:rsidRPr="00447579" w:rsidRDefault="0095483A" w:rsidP="00ED3599">
            <w:pPr>
              <w:rPr>
                <w:b/>
                <w:bCs/>
                <w:sz w:val="22"/>
                <w:lang w:val="en-GB" w:eastAsia="es-CO"/>
              </w:rPr>
            </w:pPr>
            <w:r w:rsidRPr="00447579">
              <w:rPr>
                <w:b/>
                <w:bCs/>
                <w:sz w:val="22"/>
                <w:lang w:val="en-GB" w:eastAsia="es-CO"/>
              </w:rPr>
              <w:t>Variable</w:t>
            </w:r>
          </w:p>
        </w:tc>
        <w:tc>
          <w:tcPr>
            <w:tcW w:w="2065" w:type="dxa"/>
            <w:shd w:val="clear" w:color="auto" w:fill="auto"/>
            <w:noWrap/>
            <w:vAlign w:val="bottom"/>
          </w:tcPr>
          <w:p w14:paraId="7AA5371D" w14:textId="77777777" w:rsidR="0095483A" w:rsidRPr="00447579" w:rsidRDefault="0095483A" w:rsidP="00ED3599">
            <w:pPr>
              <w:rPr>
                <w:b/>
                <w:bCs/>
                <w:sz w:val="22"/>
                <w:lang w:val="en-GB" w:eastAsia="es-CO"/>
              </w:rPr>
            </w:pPr>
            <w:r w:rsidRPr="00447579">
              <w:rPr>
                <w:b/>
                <w:bCs/>
                <w:sz w:val="22"/>
                <w:lang w:val="en-GB" w:eastAsia="es-CO"/>
              </w:rPr>
              <w:t>AGA (n=262)</w:t>
            </w:r>
          </w:p>
        </w:tc>
        <w:tc>
          <w:tcPr>
            <w:tcW w:w="2065" w:type="dxa"/>
            <w:shd w:val="clear" w:color="auto" w:fill="auto"/>
            <w:noWrap/>
            <w:vAlign w:val="bottom"/>
          </w:tcPr>
          <w:p w14:paraId="2F405D68" w14:textId="7EC918F0" w:rsidR="0095483A" w:rsidRPr="00447579" w:rsidRDefault="00FC7DD1" w:rsidP="00ED3599">
            <w:pPr>
              <w:rPr>
                <w:sz w:val="22"/>
                <w:lang w:val="en-GB" w:eastAsia="es-CO"/>
              </w:rPr>
            </w:pPr>
            <w:r>
              <w:rPr>
                <w:b/>
                <w:bCs/>
                <w:sz w:val="22"/>
                <w:lang w:val="en-GB" w:eastAsia="es-CO"/>
              </w:rPr>
              <w:t>SGA</w:t>
            </w:r>
            <w:r w:rsidR="0095483A" w:rsidRPr="00447579">
              <w:rPr>
                <w:b/>
                <w:bCs/>
                <w:sz w:val="22"/>
                <w:lang w:val="en-GB" w:eastAsia="es-CO"/>
              </w:rPr>
              <w:t>(n=261)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14:paraId="534C1AA6" w14:textId="77777777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b/>
                <w:bCs/>
                <w:sz w:val="22"/>
                <w:lang w:val="en-GB" w:eastAsia="es-CO"/>
              </w:rPr>
              <w:t>Pvalue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9A7312A" w14:textId="77777777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b/>
                <w:bCs/>
                <w:sz w:val="22"/>
                <w:lang w:val="en-GB" w:eastAsia="es-CO"/>
              </w:rPr>
              <w:t>Absolute difference (95%CI)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14:paraId="0E15F074" w14:textId="77777777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b/>
                <w:bCs/>
                <w:sz w:val="22"/>
                <w:lang w:val="en-GB" w:eastAsia="es-CO"/>
              </w:rPr>
              <w:t>Pvalue Adj</w:t>
            </w:r>
          </w:p>
        </w:tc>
      </w:tr>
      <w:tr w:rsidR="0095483A" w:rsidRPr="00447579" w14:paraId="2FCA99B4" w14:textId="77777777" w:rsidTr="00ED3599">
        <w:trPr>
          <w:trHeight w:val="255"/>
          <w:jc w:val="center"/>
        </w:trPr>
        <w:tc>
          <w:tcPr>
            <w:tcW w:w="10082" w:type="dxa"/>
            <w:gridSpan w:val="6"/>
            <w:shd w:val="clear" w:color="auto" w:fill="auto"/>
            <w:noWrap/>
            <w:vAlign w:val="bottom"/>
            <w:hideMark/>
          </w:tcPr>
          <w:p w14:paraId="3C65FDE9" w14:textId="77777777" w:rsidR="0095483A" w:rsidRPr="00447579" w:rsidRDefault="0095483A" w:rsidP="00ED3599">
            <w:pPr>
              <w:rPr>
                <w:b/>
                <w:bCs/>
                <w:sz w:val="22"/>
                <w:lang w:eastAsia="es-CO"/>
              </w:rPr>
            </w:pPr>
            <w:r w:rsidRPr="00447579">
              <w:rPr>
                <w:b/>
                <w:bCs/>
                <w:sz w:val="22"/>
                <w:lang w:eastAsia="es-CO"/>
              </w:rPr>
              <w:t>Current anthropometry</w:t>
            </w:r>
          </w:p>
        </w:tc>
      </w:tr>
      <w:tr w:rsidR="0095483A" w:rsidRPr="00447579" w14:paraId="0243FAF8" w14:textId="77777777" w:rsidTr="00B903A4">
        <w:trPr>
          <w:trHeight w:val="254"/>
          <w:jc w:val="center"/>
        </w:trPr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0A7761DD" w14:textId="77777777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Body mass index (kg/m</w:t>
            </w:r>
            <w:r w:rsidRPr="00447579">
              <w:rPr>
                <w:sz w:val="22"/>
                <w:vertAlign w:val="superscript"/>
                <w:lang w:val="en-GB" w:eastAsia="es-CO"/>
              </w:rPr>
              <w:t>2</w:t>
            </w:r>
            <w:r w:rsidRPr="00447579">
              <w:rPr>
                <w:sz w:val="22"/>
                <w:lang w:val="en-GB" w:eastAsia="es-CO"/>
              </w:rPr>
              <w:t>)</w:t>
            </w: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14:paraId="20F21C1A" w14:textId="365AA66E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24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24(21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36-26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74)</w:t>
            </w: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14:paraId="032CC97F" w14:textId="2A65362E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23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18(20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53-25.92)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683ABB84" w14:textId="77777777" w:rsidR="0095483A" w:rsidRPr="00447579" w:rsidRDefault="0095483A" w:rsidP="00ED3599">
            <w:pPr>
              <w:jc w:val="right"/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0.022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98A796" w14:textId="1326556B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0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29(-0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28-0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87)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71A28136" w14:textId="57AB9AD3" w:rsidR="0095483A" w:rsidRPr="00447579" w:rsidRDefault="0095483A" w:rsidP="00B903A4">
            <w:pPr>
              <w:jc w:val="right"/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0.313</w:t>
            </w:r>
          </w:p>
        </w:tc>
      </w:tr>
      <w:tr w:rsidR="0095483A" w:rsidRPr="00447579" w14:paraId="5C4837DC" w14:textId="77777777" w:rsidTr="00ED3599">
        <w:trPr>
          <w:trHeight w:val="255"/>
          <w:jc w:val="center"/>
        </w:trPr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04FFA36F" w14:textId="77777777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Waist circumference (cm)</w:t>
            </w: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14:paraId="5E2D9AAA" w14:textId="7AC4C00F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81(73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5-90)</w:t>
            </w: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14:paraId="16934537" w14:textId="67E83924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78(69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5-87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15)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2AD314E4" w14:textId="77777777" w:rsidR="0095483A" w:rsidRPr="00447579" w:rsidRDefault="0095483A" w:rsidP="00ED3599">
            <w:pPr>
              <w:jc w:val="right"/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0.006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7ED5345C" w14:textId="37C6E981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-0.25(-1.15-1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65)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33FBC1D8" w14:textId="6D5F658B" w:rsidR="0095483A" w:rsidRPr="00447579" w:rsidRDefault="0095483A" w:rsidP="00B903A4">
            <w:pPr>
              <w:jc w:val="right"/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0.727</w:t>
            </w:r>
          </w:p>
        </w:tc>
      </w:tr>
      <w:tr w:rsidR="0095483A" w:rsidRPr="00447579" w14:paraId="604EFD69" w14:textId="77777777" w:rsidTr="00ED3599">
        <w:trPr>
          <w:trHeight w:val="255"/>
          <w:jc w:val="center"/>
        </w:trPr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5993DC32" w14:textId="77777777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Waist-to-hip ratio</w:t>
            </w: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14:paraId="18734BE0" w14:textId="46BCFFD8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0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80(0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73-0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86)</w:t>
            </w: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14:paraId="1A327E75" w14:textId="1138F104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0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79(0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74-0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86)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1E2A1D2E" w14:textId="77777777" w:rsidR="0095483A" w:rsidRPr="00447579" w:rsidRDefault="0095483A" w:rsidP="00ED3599">
            <w:pPr>
              <w:jc w:val="right"/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0.968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47639042" w14:textId="4C64AD4F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0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02(0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01-0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03)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525D4C8F" w14:textId="7FC77DFA" w:rsidR="0095483A" w:rsidRPr="00447579" w:rsidRDefault="0095483A" w:rsidP="00B903A4">
            <w:pPr>
              <w:jc w:val="right"/>
              <w:rPr>
                <w:b/>
                <w:bCs/>
                <w:color w:val="000000" w:themeColor="text1"/>
                <w:sz w:val="22"/>
                <w:lang w:val="en-GB" w:eastAsia="es-CO"/>
              </w:rPr>
            </w:pPr>
            <w:r w:rsidRPr="00447579">
              <w:rPr>
                <w:b/>
                <w:bCs/>
                <w:color w:val="000000" w:themeColor="text1"/>
                <w:sz w:val="22"/>
                <w:lang w:val="en-GB" w:eastAsia="es-CO"/>
              </w:rPr>
              <w:t>0.001</w:t>
            </w:r>
          </w:p>
        </w:tc>
      </w:tr>
      <w:tr w:rsidR="0095483A" w:rsidRPr="00447579" w14:paraId="0CEBA092" w14:textId="77777777" w:rsidTr="00ED3599">
        <w:trPr>
          <w:trHeight w:val="255"/>
          <w:jc w:val="center"/>
        </w:trPr>
        <w:tc>
          <w:tcPr>
            <w:tcW w:w="2440" w:type="dxa"/>
            <w:shd w:val="clear" w:color="auto" w:fill="auto"/>
            <w:noWrap/>
            <w:vAlign w:val="bottom"/>
          </w:tcPr>
          <w:p w14:paraId="515CA1D3" w14:textId="77777777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Central to peripheral ratio</w:t>
            </w:r>
          </w:p>
        </w:tc>
        <w:tc>
          <w:tcPr>
            <w:tcW w:w="2065" w:type="dxa"/>
            <w:shd w:val="clear" w:color="auto" w:fill="auto"/>
            <w:noWrap/>
            <w:vAlign w:val="bottom"/>
          </w:tcPr>
          <w:p w14:paraId="69B8FF14" w14:textId="77777777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1.51(1.13-2.03)</w:t>
            </w:r>
          </w:p>
        </w:tc>
        <w:tc>
          <w:tcPr>
            <w:tcW w:w="2065" w:type="dxa"/>
            <w:shd w:val="clear" w:color="auto" w:fill="auto"/>
            <w:noWrap/>
            <w:vAlign w:val="bottom"/>
          </w:tcPr>
          <w:p w14:paraId="791EA3E3" w14:textId="7DAB1632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1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52(1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09-2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06)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14:paraId="278244CF" w14:textId="77777777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0.669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4B969117" w14:textId="20CC85D0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0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20(0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09-0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31)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14:paraId="6A48FBAA" w14:textId="77777777" w:rsidR="0095483A" w:rsidRPr="00447579" w:rsidRDefault="0095483A" w:rsidP="00ED3599">
            <w:pPr>
              <w:jc w:val="right"/>
              <w:rPr>
                <w:b/>
                <w:bCs/>
                <w:sz w:val="22"/>
                <w:lang w:val="en-GB" w:eastAsia="es-CO"/>
              </w:rPr>
            </w:pPr>
            <w:r w:rsidRPr="00447579">
              <w:rPr>
                <w:b/>
                <w:bCs/>
                <w:sz w:val="22"/>
                <w:lang w:val="en-GB" w:eastAsia="es-CO"/>
              </w:rPr>
              <w:t>0.000</w:t>
            </w:r>
          </w:p>
        </w:tc>
      </w:tr>
      <w:tr w:rsidR="0095483A" w:rsidRPr="00447579" w14:paraId="2C8D4C33" w14:textId="77777777" w:rsidTr="00ED3599">
        <w:trPr>
          <w:trHeight w:val="255"/>
          <w:jc w:val="center"/>
        </w:trPr>
        <w:tc>
          <w:tcPr>
            <w:tcW w:w="2440" w:type="dxa"/>
            <w:shd w:val="clear" w:color="auto" w:fill="auto"/>
            <w:noWrap/>
            <w:vAlign w:val="bottom"/>
          </w:tcPr>
          <w:p w14:paraId="467BC586" w14:textId="77777777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Fat mass (%)</w:t>
            </w:r>
          </w:p>
        </w:tc>
        <w:tc>
          <w:tcPr>
            <w:tcW w:w="2065" w:type="dxa"/>
            <w:shd w:val="clear" w:color="auto" w:fill="auto"/>
            <w:noWrap/>
            <w:vAlign w:val="bottom"/>
          </w:tcPr>
          <w:p w14:paraId="15558045" w14:textId="07E940C2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22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05(17-27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4)</w:t>
            </w:r>
          </w:p>
        </w:tc>
        <w:tc>
          <w:tcPr>
            <w:tcW w:w="2065" w:type="dxa"/>
            <w:shd w:val="clear" w:color="auto" w:fill="auto"/>
            <w:noWrap/>
            <w:vAlign w:val="bottom"/>
          </w:tcPr>
          <w:p w14:paraId="0C26A1B3" w14:textId="05DD3B03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21(16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5-28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2)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14:paraId="41160035" w14:textId="77777777" w:rsidR="0095483A" w:rsidRPr="00447579" w:rsidRDefault="0095483A" w:rsidP="00ED3599">
            <w:pPr>
              <w:jc w:val="right"/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0.393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412C33B" w14:textId="61A6A5AD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-0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11(-1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17-0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94)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14:paraId="5ED856F8" w14:textId="77777777" w:rsidR="0095483A" w:rsidRPr="00447579" w:rsidRDefault="0095483A" w:rsidP="00ED3599">
            <w:pPr>
              <w:jc w:val="right"/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0.836</w:t>
            </w:r>
          </w:p>
        </w:tc>
      </w:tr>
      <w:tr w:rsidR="0095483A" w:rsidRPr="00447579" w14:paraId="060F31AF" w14:textId="77777777" w:rsidTr="00ED3599">
        <w:trPr>
          <w:trHeight w:val="255"/>
          <w:jc w:val="center"/>
        </w:trPr>
        <w:tc>
          <w:tcPr>
            <w:tcW w:w="2440" w:type="dxa"/>
            <w:shd w:val="clear" w:color="auto" w:fill="auto"/>
            <w:noWrap/>
            <w:vAlign w:val="bottom"/>
          </w:tcPr>
          <w:p w14:paraId="43B10DC7" w14:textId="77777777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Fat mass (Kg)</w:t>
            </w:r>
          </w:p>
        </w:tc>
        <w:tc>
          <w:tcPr>
            <w:tcW w:w="2065" w:type="dxa"/>
            <w:shd w:val="clear" w:color="auto" w:fill="auto"/>
            <w:noWrap/>
            <w:vAlign w:val="bottom"/>
          </w:tcPr>
          <w:p w14:paraId="7A6A6F8B" w14:textId="267F7831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15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6(11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5-21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6)</w:t>
            </w:r>
          </w:p>
        </w:tc>
        <w:tc>
          <w:tcPr>
            <w:tcW w:w="2065" w:type="dxa"/>
            <w:shd w:val="clear" w:color="auto" w:fill="auto"/>
            <w:noWrap/>
            <w:vAlign w:val="bottom"/>
          </w:tcPr>
          <w:p w14:paraId="6046290C" w14:textId="2D936F4A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13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25(8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9-19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3)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14:paraId="7EA18D71" w14:textId="77777777" w:rsidR="0095483A" w:rsidRPr="00447579" w:rsidRDefault="0095483A" w:rsidP="00ED3599">
            <w:pPr>
              <w:jc w:val="right"/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0.002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6BC3152" w14:textId="635F84C4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-0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92(-2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14-0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30)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14:paraId="4CBCE7A3" w14:textId="77777777" w:rsidR="0095483A" w:rsidRPr="00447579" w:rsidRDefault="0095483A" w:rsidP="00ED3599">
            <w:pPr>
              <w:jc w:val="right"/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0.138</w:t>
            </w:r>
          </w:p>
        </w:tc>
      </w:tr>
      <w:tr w:rsidR="0095483A" w:rsidRPr="00447579" w14:paraId="45111722" w14:textId="77777777" w:rsidTr="00ED3599">
        <w:trPr>
          <w:trHeight w:val="255"/>
          <w:jc w:val="center"/>
        </w:trPr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0FF1B568" w14:textId="77777777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Lean mass (kg)</w:t>
            </w: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14:paraId="46C91E6A" w14:textId="0DC14A8D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56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5(44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7-65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1)</w:t>
            </w: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14:paraId="2CA094DC" w14:textId="0F0DA46A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47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1(41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8-56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6)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277B9949" w14:textId="77777777" w:rsidR="0095483A" w:rsidRPr="00447579" w:rsidRDefault="0095483A" w:rsidP="00ED3599">
            <w:pPr>
              <w:jc w:val="right"/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0.000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DD88AD7" w14:textId="4C5CD24E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-3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13(-4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04--2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22)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2EE2923E" w14:textId="586A12C1" w:rsidR="0095483A" w:rsidRPr="00447579" w:rsidRDefault="0095483A" w:rsidP="00B903A4">
            <w:pPr>
              <w:jc w:val="right"/>
              <w:rPr>
                <w:b/>
                <w:bCs/>
                <w:sz w:val="22"/>
                <w:lang w:val="en-GB" w:eastAsia="es-CO"/>
              </w:rPr>
            </w:pPr>
            <w:r w:rsidRPr="00447579">
              <w:rPr>
                <w:b/>
                <w:bCs/>
                <w:sz w:val="22"/>
                <w:lang w:val="en-GB" w:eastAsia="es-CO"/>
              </w:rPr>
              <w:t>0.000</w:t>
            </w:r>
          </w:p>
        </w:tc>
      </w:tr>
      <w:tr w:rsidR="0095483A" w:rsidRPr="00447579" w14:paraId="279E94B6" w14:textId="77777777" w:rsidTr="00ED3599">
        <w:trPr>
          <w:trHeight w:val="255"/>
          <w:jc w:val="center"/>
        </w:trPr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3BB15F8C" w14:textId="77777777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Muscular mass (Kg)</w:t>
            </w: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14:paraId="1EAB62CA" w14:textId="5F5FFFDE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53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7(42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45-61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95)</w:t>
            </w: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14:paraId="2FF9AC8F" w14:textId="59F0C6CD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44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8(39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8-54)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185DC73D" w14:textId="77777777" w:rsidR="0095483A" w:rsidRPr="00447579" w:rsidRDefault="0095483A" w:rsidP="00ED3599">
            <w:pPr>
              <w:jc w:val="right"/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0.000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75C6F73" w14:textId="04B02A9C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-2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79(-3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60--1</w:t>
            </w:r>
            <w:r w:rsidR="0000004C">
              <w:rPr>
                <w:sz w:val="22"/>
                <w:lang w:val="en-GB" w:eastAsia="es-CO"/>
              </w:rPr>
              <w:t>.</w:t>
            </w:r>
            <w:r w:rsidRPr="00447579">
              <w:rPr>
                <w:sz w:val="22"/>
                <w:lang w:val="en-GB" w:eastAsia="es-CO"/>
              </w:rPr>
              <w:t>99)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3DCE1F96" w14:textId="641394A2" w:rsidR="0095483A" w:rsidRPr="00447579" w:rsidRDefault="0095483A" w:rsidP="00B903A4">
            <w:pPr>
              <w:jc w:val="right"/>
              <w:rPr>
                <w:b/>
                <w:bCs/>
                <w:sz w:val="22"/>
                <w:lang w:val="en-GB" w:eastAsia="es-CO"/>
              </w:rPr>
            </w:pPr>
            <w:r w:rsidRPr="00447579">
              <w:rPr>
                <w:b/>
                <w:bCs/>
                <w:sz w:val="22"/>
                <w:lang w:val="en-GB" w:eastAsia="es-CO"/>
              </w:rPr>
              <w:t>0.000</w:t>
            </w:r>
          </w:p>
        </w:tc>
      </w:tr>
      <w:tr w:rsidR="0095483A" w:rsidRPr="00447579" w14:paraId="07058C9D" w14:textId="77777777" w:rsidTr="00ED3599">
        <w:trPr>
          <w:trHeight w:val="255"/>
          <w:jc w:val="center"/>
        </w:trPr>
        <w:tc>
          <w:tcPr>
            <w:tcW w:w="10082" w:type="dxa"/>
            <w:gridSpan w:val="6"/>
            <w:shd w:val="clear" w:color="auto" w:fill="auto"/>
            <w:noWrap/>
            <w:vAlign w:val="bottom"/>
          </w:tcPr>
          <w:p w14:paraId="09BBDC78" w14:textId="77777777" w:rsidR="0095483A" w:rsidRPr="00447579" w:rsidRDefault="0095483A" w:rsidP="00ED3599">
            <w:pPr>
              <w:rPr>
                <w:b/>
                <w:bCs/>
                <w:sz w:val="22"/>
                <w:lang w:val="en-GB" w:eastAsia="es-CO"/>
              </w:rPr>
            </w:pPr>
            <w:r w:rsidRPr="00447579">
              <w:rPr>
                <w:b/>
                <w:bCs/>
                <w:sz w:val="22"/>
                <w:lang w:eastAsia="es-CO"/>
              </w:rPr>
              <w:t>Blood biomarkers</w:t>
            </w:r>
          </w:p>
        </w:tc>
      </w:tr>
      <w:tr w:rsidR="0095483A" w:rsidRPr="00447579" w14:paraId="7C6F15B8" w14:textId="77777777" w:rsidTr="00ED3599">
        <w:trPr>
          <w:trHeight w:val="255"/>
          <w:jc w:val="center"/>
        </w:trPr>
        <w:tc>
          <w:tcPr>
            <w:tcW w:w="2440" w:type="dxa"/>
            <w:shd w:val="clear" w:color="auto" w:fill="auto"/>
            <w:noWrap/>
            <w:vAlign w:val="center"/>
          </w:tcPr>
          <w:p w14:paraId="7AF00C2B" w14:textId="77777777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eastAsia="es-CO"/>
              </w:rPr>
              <w:t>Glucose (mg/dl)</w:t>
            </w:r>
          </w:p>
        </w:tc>
        <w:tc>
          <w:tcPr>
            <w:tcW w:w="2065" w:type="dxa"/>
            <w:shd w:val="clear" w:color="auto" w:fill="auto"/>
            <w:noWrap/>
            <w:vAlign w:val="bottom"/>
          </w:tcPr>
          <w:p w14:paraId="660FC31B" w14:textId="77777777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88.5(82-95.5)</w:t>
            </w:r>
          </w:p>
        </w:tc>
        <w:tc>
          <w:tcPr>
            <w:tcW w:w="2065" w:type="dxa"/>
            <w:shd w:val="clear" w:color="auto" w:fill="auto"/>
            <w:noWrap/>
            <w:vAlign w:val="bottom"/>
          </w:tcPr>
          <w:p w14:paraId="05BCDBD2" w14:textId="77777777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88(81-95)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14:paraId="3949C82D" w14:textId="77777777" w:rsidR="0095483A" w:rsidRPr="00447579" w:rsidRDefault="0095483A" w:rsidP="00ED3599">
            <w:pPr>
              <w:jc w:val="right"/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0.260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E914BB9" w14:textId="77777777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-1.30(-3.56 to 0.96)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14:paraId="0712EF32" w14:textId="77777777" w:rsidR="0095483A" w:rsidRPr="00447579" w:rsidRDefault="0095483A" w:rsidP="00ED3599">
            <w:pPr>
              <w:jc w:val="right"/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0.260</w:t>
            </w:r>
          </w:p>
        </w:tc>
      </w:tr>
      <w:tr w:rsidR="0095483A" w:rsidRPr="00447579" w14:paraId="4085FCE7" w14:textId="77777777" w:rsidTr="00ED3599">
        <w:trPr>
          <w:trHeight w:val="255"/>
          <w:jc w:val="center"/>
        </w:trPr>
        <w:tc>
          <w:tcPr>
            <w:tcW w:w="2440" w:type="dxa"/>
            <w:shd w:val="clear" w:color="auto" w:fill="auto"/>
            <w:noWrap/>
            <w:vAlign w:val="center"/>
          </w:tcPr>
          <w:p w14:paraId="4CA13BC3" w14:textId="77777777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Cholesterol HDL (mg/dl)</w:t>
            </w:r>
          </w:p>
        </w:tc>
        <w:tc>
          <w:tcPr>
            <w:tcW w:w="2065" w:type="dxa"/>
            <w:shd w:val="clear" w:color="auto" w:fill="auto"/>
            <w:noWrap/>
            <w:vAlign w:val="bottom"/>
          </w:tcPr>
          <w:p w14:paraId="607E94DC" w14:textId="77777777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45(35-56.5)</w:t>
            </w:r>
          </w:p>
        </w:tc>
        <w:tc>
          <w:tcPr>
            <w:tcW w:w="2065" w:type="dxa"/>
            <w:shd w:val="clear" w:color="auto" w:fill="auto"/>
            <w:noWrap/>
            <w:vAlign w:val="bottom"/>
          </w:tcPr>
          <w:p w14:paraId="7321A0C6" w14:textId="77777777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47(39-56)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14:paraId="6C21B880" w14:textId="77777777" w:rsidR="0095483A" w:rsidRPr="00447579" w:rsidRDefault="0095483A" w:rsidP="00ED3599">
            <w:pPr>
              <w:jc w:val="right"/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0.114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4AFE7FB" w14:textId="77777777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-0.49(-2.79 to1.81)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14:paraId="4B636E29" w14:textId="77777777" w:rsidR="0095483A" w:rsidRPr="00447579" w:rsidRDefault="0095483A" w:rsidP="00ED3599">
            <w:pPr>
              <w:jc w:val="right"/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0.676</w:t>
            </w:r>
          </w:p>
        </w:tc>
      </w:tr>
      <w:tr w:rsidR="0095483A" w:rsidRPr="00447579" w14:paraId="7861942E" w14:textId="77777777" w:rsidTr="00ED3599">
        <w:trPr>
          <w:trHeight w:val="255"/>
          <w:jc w:val="center"/>
        </w:trPr>
        <w:tc>
          <w:tcPr>
            <w:tcW w:w="2440" w:type="dxa"/>
            <w:shd w:val="clear" w:color="auto" w:fill="auto"/>
            <w:noWrap/>
            <w:vAlign w:val="center"/>
          </w:tcPr>
          <w:p w14:paraId="6F43F3DF" w14:textId="77777777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Cholesterol LDL (mg/dl)</w:t>
            </w:r>
          </w:p>
        </w:tc>
        <w:tc>
          <w:tcPr>
            <w:tcW w:w="2065" w:type="dxa"/>
            <w:shd w:val="clear" w:color="auto" w:fill="auto"/>
            <w:noWrap/>
            <w:vAlign w:val="bottom"/>
          </w:tcPr>
          <w:p w14:paraId="1CEF9691" w14:textId="77777777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110(95.2-131.4)</w:t>
            </w:r>
          </w:p>
        </w:tc>
        <w:tc>
          <w:tcPr>
            <w:tcW w:w="2065" w:type="dxa"/>
            <w:shd w:val="clear" w:color="auto" w:fill="auto"/>
            <w:noWrap/>
            <w:vAlign w:val="bottom"/>
          </w:tcPr>
          <w:p w14:paraId="2E700986" w14:textId="77777777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111(94.4-128.8)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14:paraId="1B2A3326" w14:textId="77777777" w:rsidR="0095483A" w:rsidRPr="00447579" w:rsidRDefault="0095483A" w:rsidP="00ED3599">
            <w:pPr>
              <w:jc w:val="right"/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0.877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CF8E7A3" w14:textId="77777777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1.87(-3.57-7.31)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14:paraId="33DB1FD9" w14:textId="77777777" w:rsidR="0095483A" w:rsidRPr="00447579" w:rsidRDefault="0095483A" w:rsidP="00ED3599">
            <w:pPr>
              <w:jc w:val="right"/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0.501</w:t>
            </w:r>
          </w:p>
        </w:tc>
      </w:tr>
      <w:tr w:rsidR="0095483A" w:rsidRPr="00447579" w14:paraId="74E3DE0F" w14:textId="77777777" w:rsidTr="00ED3599">
        <w:trPr>
          <w:trHeight w:val="255"/>
          <w:jc w:val="center"/>
        </w:trPr>
        <w:tc>
          <w:tcPr>
            <w:tcW w:w="2440" w:type="dxa"/>
            <w:shd w:val="clear" w:color="auto" w:fill="auto"/>
            <w:noWrap/>
            <w:vAlign w:val="center"/>
          </w:tcPr>
          <w:p w14:paraId="527EAC6F" w14:textId="4A607215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Triglycerides (mg/dl)</w:t>
            </w:r>
          </w:p>
        </w:tc>
        <w:tc>
          <w:tcPr>
            <w:tcW w:w="2065" w:type="dxa"/>
            <w:shd w:val="clear" w:color="auto" w:fill="auto"/>
            <w:noWrap/>
            <w:vAlign w:val="bottom"/>
          </w:tcPr>
          <w:p w14:paraId="60AA04C0" w14:textId="77777777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94.5(67-133.5)</w:t>
            </w:r>
          </w:p>
        </w:tc>
        <w:tc>
          <w:tcPr>
            <w:tcW w:w="2065" w:type="dxa"/>
            <w:shd w:val="clear" w:color="auto" w:fill="auto"/>
            <w:noWrap/>
            <w:vAlign w:val="bottom"/>
          </w:tcPr>
          <w:p w14:paraId="75851F33" w14:textId="77777777" w:rsidR="0095483A" w:rsidRPr="00447579" w:rsidRDefault="0095483A" w:rsidP="00ED3599">
            <w:pPr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88(70-120)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14:paraId="0F0AE57C" w14:textId="1F34E464" w:rsidR="0095483A" w:rsidRPr="00447579" w:rsidRDefault="0095483A" w:rsidP="00ED3599">
            <w:pPr>
              <w:jc w:val="right"/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0.512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0128690" w14:textId="307A9FC1" w:rsidR="0095483A" w:rsidRPr="00BB0A68" w:rsidRDefault="00BB0A68" w:rsidP="00ED3599">
            <w:pPr>
              <w:rPr>
                <w:sz w:val="22"/>
                <w:lang w:val="en-GB" w:eastAsia="es-CO"/>
              </w:rPr>
            </w:pPr>
            <w:r w:rsidRPr="00BB0A68">
              <w:rPr>
                <w:rFonts w:cs="Times New Roman"/>
                <w:sz w:val="22"/>
                <w:lang w:val="en-GB" w:eastAsia="es-CO"/>
              </w:rPr>
              <w:t xml:space="preserve"> 0.07(-0.02-1.15)</w:t>
            </w:r>
            <w:r w:rsidRPr="0018388A">
              <w:rPr>
                <w:rFonts w:cs="Times New Roman"/>
                <w:sz w:val="12"/>
                <w:szCs w:val="12"/>
                <w:vertAlign w:val="superscript"/>
                <w:lang w:val="en-GB" w:eastAsia="es-CO"/>
              </w:rPr>
              <w:t>┼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14:paraId="51C104D9" w14:textId="7C5A4051" w:rsidR="0095483A" w:rsidRPr="00447579" w:rsidRDefault="0095483A" w:rsidP="00ED3599">
            <w:pPr>
              <w:jc w:val="right"/>
              <w:rPr>
                <w:sz w:val="22"/>
                <w:lang w:val="en-GB" w:eastAsia="es-CO"/>
              </w:rPr>
            </w:pPr>
            <w:r w:rsidRPr="00447579">
              <w:rPr>
                <w:sz w:val="22"/>
                <w:lang w:val="en-GB" w:eastAsia="es-CO"/>
              </w:rPr>
              <w:t>0.</w:t>
            </w:r>
            <w:r w:rsidR="00BB0A68">
              <w:rPr>
                <w:sz w:val="22"/>
                <w:lang w:val="en-GB" w:eastAsia="es-CO"/>
              </w:rPr>
              <w:t>122</w:t>
            </w:r>
          </w:p>
        </w:tc>
      </w:tr>
    </w:tbl>
    <w:p w14:paraId="64CACE7F" w14:textId="77777777" w:rsidR="0095483A" w:rsidRPr="002276C9" w:rsidRDefault="0095483A" w:rsidP="0095483A">
      <w:pPr>
        <w:spacing w:line="360" w:lineRule="auto"/>
        <w:rPr>
          <w:sz w:val="20"/>
          <w:szCs w:val="20"/>
          <w:lang w:val="en-GB"/>
        </w:rPr>
      </w:pPr>
      <w:r w:rsidRPr="002276C9">
        <w:rPr>
          <w:sz w:val="20"/>
          <w:szCs w:val="20"/>
          <w:lang w:val="en-GB"/>
        </w:rPr>
        <w:t>Data are mean±SD or median (interquartile range).</w:t>
      </w:r>
    </w:p>
    <w:p w14:paraId="07EB45AE" w14:textId="1146441D" w:rsidR="0095483A" w:rsidRPr="002356F1" w:rsidRDefault="0095483A" w:rsidP="0095483A">
      <w:pPr>
        <w:spacing w:line="360" w:lineRule="auto"/>
        <w:rPr>
          <w:lang w:val="en-GB"/>
        </w:rPr>
      </w:pPr>
      <w:r w:rsidRPr="002276C9">
        <w:rPr>
          <w:sz w:val="20"/>
          <w:szCs w:val="20"/>
          <w:lang w:val="en-GB"/>
        </w:rPr>
        <w:t>*P-value Adj calculated using propensity score model included family cardiovascular history</w:t>
      </w:r>
      <w:r w:rsidR="0000004C">
        <w:rPr>
          <w:sz w:val="20"/>
          <w:szCs w:val="20"/>
          <w:lang w:val="en-GB"/>
        </w:rPr>
        <w:t>.</w:t>
      </w:r>
      <w:r w:rsidRPr="002276C9">
        <w:rPr>
          <w:sz w:val="20"/>
          <w:szCs w:val="20"/>
          <w:lang w:val="en-GB"/>
        </w:rPr>
        <w:t xml:space="preserve"> gestational hypertension including preeclampsia</w:t>
      </w:r>
      <w:r w:rsidR="0000004C">
        <w:rPr>
          <w:sz w:val="20"/>
          <w:szCs w:val="20"/>
          <w:lang w:val="en-GB"/>
        </w:rPr>
        <w:t>.</w:t>
      </w:r>
      <w:r w:rsidRPr="002276C9">
        <w:rPr>
          <w:sz w:val="20"/>
          <w:szCs w:val="20"/>
          <w:lang w:val="en-GB"/>
        </w:rPr>
        <w:t xml:space="preserve"> current age</w:t>
      </w:r>
      <w:r w:rsidR="0000004C">
        <w:rPr>
          <w:sz w:val="20"/>
          <w:szCs w:val="20"/>
          <w:lang w:val="en-GB"/>
        </w:rPr>
        <w:t>.</w:t>
      </w:r>
      <w:r w:rsidRPr="002276C9">
        <w:rPr>
          <w:sz w:val="20"/>
          <w:szCs w:val="20"/>
          <w:lang w:val="en-GB"/>
        </w:rPr>
        <w:t xml:space="preserve"> sex</w:t>
      </w:r>
      <w:r w:rsidR="0000004C">
        <w:rPr>
          <w:sz w:val="20"/>
          <w:szCs w:val="20"/>
          <w:lang w:val="en-GB"/>
        </w:rPr>
        <w:t>.</w:t>
      </w:r>
      <w:r w:rsidRPr="002276C9">
        <w:rPr>
          <w:sz w:val="20"/>
          <w:szCs w:val="20"/>
          <w:lang w:val="en-GB"/>
        </w:rPr>
        <w:t xml:space="preserve"> overweight/obesity</w:t>
      </w:r>
      <w:r w:rsidR="0000004C">
        <w:rPr>
          <w:sz w:val="20"/>
          <w:szCs w:val="20"/>
          <w:lang w:val="en-GB"/>
        </w:rPr>
        <w:t>.</w:t>
      </w:r>
      <w:r w:rsidRPr="002276C9">
        <w:rPr>
          <w:sz w:val="20"/>
          <w:szCs w:val="20"/>
          <w:lang w:val="en-GB"/>
        </w:rPr>
        <w:t xml:space="preserve"> chronic hypertension</w:t>
      </w:r>
      <w:r w:rsidR="0000004C">
        <w:rPr>
          <w:sz w:val="20"/>
          <w:szCs w:val="20"/>
          <w:lang w:val="en-GB"/>
        </w:rPr>
        <w:t>.</w:t>
      </w:r>
      <w:r w:rsidRPr="002276C9">
        <w:rPr>
          <w:sz w:val="20"/>
          <w:szCs w:val="20"/>
          <w:lang w:val="en-GB"/>
        </w:rPr>
        <w:t xml:space="preserve"> asthma</w:t>
      </w:r>
      <w:r w:rsidR="0000004C">
        <w:rPr>
          <w:sz w:val="20"/>
          <w:szCs w:val="20"/>
          <w:lang w:val="en-GB"/>
        </w:rPr>
        <w:t>.</w:t>
      </w:r>
      <w:r w:rsidRPr="002276C9">
        <w:rPr>
          <w:sz w:val="20"/>
          <w:szCs w:val="20"/>
          <w:lang w:val="en-GB"/>
        </w:rPr>
        <w:t xml:space="preserve"> smoking habit and physical activity.</w:t>
      </w:r>
      <w:r w:rsidR="00A6384C">
        <w:rPr>
          <w:sz w:val="21"/>
          <w:szCs w:val="21"/>
          <w:lang w:val="en-GB"/>
        </w:rPr>
        <w:t xml:space="preserve"> </w:t>
      </w:r>
      <w:r w:rsidR="00A6384C" w:rsidRPr="0018388A">
        <w:rPr>
          <w:rFonts w:cs="Times New Roman"/>
          <w:sz w:val="12"/>
          <w:szCs w:val="12"/>
          <w:vertAlign w:val="superscript"/>
          <w:lang w:val="en-GB"/>
        </w:rPr>
        <w:t>┼</w:t>
      </w:r>
      <w:bookmarkStart w:id="0" w:name="_Hlk134977280"/>
      <w:r w:rsidR="00340216">
        <w:rPr>
          <w:rFonts w:cs="Times New Roman"/>
          <w:sz w:val="21"/>
          <w:szCs w:val="21"/>
          <w:lang w:val="en-GB"/>
        </w:rPr>
        <w:t>D</w:t>
      </w:r>
      <w:r w:rsidR="00BB0A68">
        <w:rPr>
          <w:rFonts w:cs="Times New Roman"/>
          <w:sz w:val="21"/>
          <w:szCs w:val="21"/>
          <w:lang w:val="en-GB"/>
        </w:rPr>
        <w:t xml:space="preserve">ependent </w:t>
      </w:r>
      <w:bookmarkEnd w:id="0"/>
      <w:r w:rsidR="00BB0A68">
        <w:rPr>
          <w:rFonts w:cs="Times New Roman"/>
          <w:sz w:val="21"/>
          <w:szCs w:val="21"/>
          <w:lang w:val="en-GB"/>
        </w:rPr>
        <w:t>variable was</w:t>
      </w:r>
      <w:r w:rsidR="00A6384C">
        <w:rPr>
          <w:rFonts w:cs="Times New Roman"/>
          <w:sz w:val="21"/>
          <w:szCs w:val="21"/>
          <w:lang w:val="en-GB"/>
        </w:rPr>
        <w:t xml:space="preserve"> </w:t>
      </w:r>
      <w:r w:rsidR="00A6384C" w:rsidRPr="00F96AA5">
        <w:rPr>
          <w:rFonts w:cs="Times New Roman"/>
          <w:sz w:val="21"/>
          <w:szCs w:val="21"/>
          <w:lang w:val="en-GB"/>
        </w:rPr>
        <w:t>log</w:t>
      </w:r>
      <w:r w:rsidR="00A6384C">
        <w:rPr>
          <w:rFonts w:cs="Times New Roman"/>
          <w:sz w:val="21"/>
          <w:szCs w:val="21"/>
          <w:lang w:val="en-GB"/>
        </w:rPr>
        <w:t>-t</w:t>
      </w:r>
      <w:r w:rsidR="00A6384C" w:rsidRPr="00F96AA5">
        <w:rPr>
          <w:rFonts w:cs="Times New Roman"/>
          <w:sz w:val="21"/>
          <w:szCs w:val="21"/>
          <w:lang w:val="en-GB"/>
        </w:rPr>
        <w:t>ransformed</w:t>
      </w:r>
      <w:r w:rsidR="00340216">
        <w:rPr>
          <w:rFonts w:cs="Times New Roman"/>
          <w:sz w:val="21"/>
          <w:szCs w:val="21"/>
          <w:lang w:val="en-GB"/>
        </w:rPr>
        <w:t xml:space="preserve"> for IPW analysis</w:t>
      </w:r>
    </w:p>
    <w:p w14:paraId="3D3EE584" w14:textId="77777777" w:rsidR="0095483A" w:rsidRPr="0095483A" w:rsidRDefault="0095483A" w:rsidP="0095483A"/>
    <w:p w14:paraId="4916FCC9" w14:textId="77777777" w:rsidR="00994A3D" w:rsidRPr="001549D3" w:rsidRDefault="00994A3D" w:rsidP="00994A3D">
      <w:pPr>
        <w:keepNext/>
        <w:rPr>
          <w:rFonts w:cs="Times New Roman"/>
          <w:szCs w:val="24"/>
        </w:rPr>
      </w:pPr>
    </w:p>
    <w:p w14:paraId="1E2BB251" w14:textId="79E83009" w:rsidR="00A5348A" w:rsidRDefault="00A5348A" w:rsidP="00B805D5">
      <w:pPr>
        <w:keepNext/>
        <w:rPr>
          <w:rFonts w:cs="Times New Roman"/>
          <w:szCs w:val="24"/>
        </w:rPr>
      </w:pPr>
    </w:p>
    <w:p w14:paraId="675545B0" w14:textId="6BEA593D" w:rsidR="00A5348A" w:rsidRDefault="00A5348A" w:rsidP="002A313C">
      <w:pPr>
        <w:keepNext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References</w:t>
      </w:r>
    </w:p>
    <w:p w14:paraId="7F06403A" w14:textId="77777777" w:rsidR="00A5348A" w:rsidRPr="00A5348A" w:rsidRDefault="00A5348A" w:rsidP="00A5348A">
      <w:pPr>
        <w:pStyle w:val="EndNoteBibliography"/>
        <w:rPr>
          <w:noProof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ADDIN EN.REFLIST </w:instrText>
      </w:r>
      <w:r>
        <w:rPr>
          <w:szCs w:val="24"/>
        </w:rPr>
        <w:fldChar w:fldCharType="separate"/>
      </w:r>
      <w:r w:rsidRPr="00A5348A">
        <w:rPr>
          <w:noProof/>
        </w:rPr>
        <w:t>1.</w:t>
      </w:r>
      <w:r w:rsidRPr="00A5348A">
        <w:rPr>
          <w:noProof/>
        </w:rPr>
        <w:tab/>
        <w:t>Hart A. Mann-Whitney test is not just a test of medians: differences in spread can be important. BMJ. 2001;323(7309):391-3.</w:t>
      </w:r>
    </w:p>
    <w:p w14:paraId="3B020E77" w14:textId="4E5DC974" w:rsidR="00994A3D" w:rsidRPr="002A313C" w:rsidRDefault="00A5348A" w:rsidP="002A313C">
      <w:pPr>
        <w:keepNext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fldChar w:fldCharType="end"/>
      </w:r>
    </w:p>
    <w:sectPr w:rsidR="00994A3D" w:rsidRPr="002A313C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7E8CD" w14:textId="77777777" w:rsidR="00F16BE2" w:rsidRDefault="00F16BE2" w:rsidP="00117666">
      <w:pPr>
        <w:spacing w:after="0"/>
      </w:pPr>
      <w:r>
        <w:separator/>
      </w:r>
    </w:p>
  </w:endnote>
  <w:endnote w:type="continuationSeparator" w:id="0">
    <w:p w14:paraId="4ACDEE0E" w14:textId="77777777" w:rsidR="00F16BE2" w:rsidRDefault="00F16BE2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1B6577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1B6577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1B6577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1B6577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1B6577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1B6577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0500B" w14:textId="77777777" w:rsidR="00F16BE2" w:rsidRDefault="00F16BE2" w:rsidP="00117666">
      <w:pPr>
        <w:spacing w:after="0"/>
      </w:pPr>
      <w:r>
        <w:separator/>
      </w:r>
    </w:p>
  </w:footnote>
  <w:footnote w:type="continuationSeparator" w:id="0">
    <w:p w14:paraId="302FAB09" w14:textId="77777777" w:rsidR="00F16BE2" w:rsidRDefault="00F16BE2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1B6577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1B6577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tu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rrafode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446194723">
    <w:abstractNumId w:val="0"/>
  </w:num>
  <w:num w:numId="2" w16cid:durableId="1076366455">
    <w:abstractNumId w:val="4"/>
  </w:num>
  <w:num w:numId="3" w16cid:durableId="2105491719">
    <w:abstractNumId w:val="1"/>
  </w:num>
  <w:num w:numId="4" w16cid:durableId="1352880056">
    <w:abstractNumId w:val="5"/>
  </w:num>
  <w:num w:numId="5" w16cid:durableId="15939736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348883">
    <w:abstractNumId w:val="3"/>
  </w:num>
  <w:num w:numId="7" w16cid:durableId="316763824">
    <w:abstractNumId w:val="6"/>
  </w:num>
  <w:num w:numId="8" w16cid:durableId="315036437">
    <w:abstractNumId w:val="6"/>
  </w:num>
  <w:num w:numId="9" w16cid:durableId="1043289509">
    <w:abstractNumId w:val="6"/>
  </w:num>
  <w:num w:numId="10" w16cid:durableId="1489593959">
    <w:abstractNumId w:val="6"/>
  </w:num>
  <w:num w:numId="11" w16cid:durableId="1070733023">
    <w:abstractNumId w:val="6"/>
  </w:num>
  <w:num w:numId="12" w16cid:durableId="864295098">
    <w:abstractNumId w:val="6"/>
  </w:num>
  <w:num w:numId="13" w16cid:durableId="1297179378">
    <w:abstractNumId w:val="3"/>
  </w:num>
  <w:num w:numId="14" w16cid:durableId="1331180703">
    <w:abstractNumId w:val="2"/>
  </w:num>
  <w:num w:numId="15" w16cid:durableId="1900700110">
    <w:abstractNumId w:val="2"/>
  </w:num>
  <w:num w:numId="16" w16cid:durableId="1352804389">
    <w:abstractNumId w:val="2"/>
  </w:num>
  <w:num w:numId="17" w16cid:durableId="46147356">
    <w:abstractNumId w:val="2"/>
  </w:num>
  <w:num w:numId="18" w16cid:durableId="772820054">
    <w:abstractNumId w:val="2"/>
  </w:num>
  <w:num w:numId="19" w16cid:durableId="560991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w:rsids>
    <w:rsidRoot w:val="00803D24"/>
    <w:rsid w:val="0000004C"/>
    <w:rsid w:val="0001436A"/>
    <w:rsid w:val="00034304"/>
    <w:rsid w:val="00035434"/>
    <w:rsid w:val="00052A14"/>
    <w:rsid w:val="0006747B"/>
    <w:rsid w:val="00077D53"/>
    <w:rsid w:val="000C0973"/>
    <w:rsid w:val="000E576D"/>
    <w:rsid w:val="00105FD9"/>
    <w:rsid w:val="00117666"/>
    <w:rsid w:val="00142DAB"/>
    <w:rsid w:val="001549D3"/>
    <w:rsid w:val="00160065"/>
    <w:rsid w:val="00177D84"/>
    <w:rsid w:val="0018388A"/>
    <w:rsid w:val="001B6577"/>
    <w:rsid w:val="00247DF1"/>
    <w:rsid w:val="00267D18"/>
    <w:rsid w:val="002868E2"/>
    <w:rsid w:val="002869C3"/>
    <w:rsid w:val="002936E4"/>
    <w:rsid w:val="002A313C"/>
    <w:rsid w:val="002B4A57"/>
    <w:rsid w:val="002C74CA"/>
    <w:rsid w:val="002D1825"/>
    <w:rsid w:val="002F2D00"/>
    <w:rsid w:val="002F3CC2"/>
    <w:rsid w:val="003223E3"/>
    <w:rsid w:val="00340216"/>
    <w:rsid w:val="003544FB"/>
    <w:rsid w:val="003C6DB0"/>
    <w:rsid w:val="003D2F2D"/>
    <w:rsid w:val="003D74AA"/>
    <w:rsid w:val="00401590"/>
    <w:rsid w:val="0041049F"/>
    <w:rsid w:val="00447801"/>
    <w:rsid w:val="00452E9C"/>
    <w:rsid w:val="004735C8"/>
    <w:rsid w:val="004961FF"/>
    <w:rsid w:val="004A62F7"/>
    <w:rsid w:val="00517A89"/>
    <w:rsid w:val="005250F2"/>
    <w:rsid w:val="00593EEA"/>
    <w:rsid w:val="005A5EEE"/>
    <w:rsid w:val="005B0CFE"/>
    <w:rsid w:val="006375C7"/>
    <w:rsid w:val="00651BC0"/>
    <w:rsid w:val="0065284F"/>
    <w:rsid w:val="00654E8F"/>
    <w:rsid w:val="00660D05"/>
    <w:rsid w:val="00664A5F"/>
    <w:rsid w:val="006820B1"/>
    <w:rsid w:val="006B47F6"/>
    <w:rsid w:val="006B7D14"/>
    <w:rsid w:val="00701727"/>
    <w:rsid w:val="0070566C"/>
    <w:rsid w:val="00714C50"/>
    <w:rsid w:val="007221C9"/>
    <w:rsid w:val="00725A7D"/>
    <w:rsid w:val="00731B9E"/>
    <w:rsid w:val="007501BE"/>
    <w:rsid w:val="00790BB3"/>
    <w:rsid w:val="007C206C"/>
    <w:rsid w:val="00803D24"/>
    <w:rsid w:val="00817DD6"/>
    <w:rsid w:val="00883F54"/>
    <w:rsid w:val="00885156"/>
    <w:rsid w:val="008D1965"/>
    <w:rsid w:val="008D6D68"/>
    <w:rsid w:val="008F0241"/>
    <w:rsid w:val="009151AA"/>
    <w:rsid w:val="009277EE"/>
    <w:rsid w:val="0093429D"/>
    <w:rsid w:val="00943573"/>
    <w:rsid w:val="0095483A"/>
    <w:rsid w:val="00970F7D"/>
    <w:rsid w:val="00994A3D"/>
    <w:rsid w:val="009C2B12"/>
    <w:rsid w:val="009C70F3"/>
    <w:rsid w:val="009E3253"/>
    <w:rsid w:val="00A174D9"/>
    <w:rsid w:val="00A37B34"/>
    <w:rsid w:val="00A5348A"/>
    <w:rsid w:val="00A569CD"/>
    <w:rsid w:val="00A6384C"/>
    <w:rsid w:val="00AB6715"/>
    <w:rsid w:val="00AF64C3"/>
    <w:rsid w:val="00B01DEA"/>
    <w:rsid w:val="00B1671E"/>
    <w:rsid w:val="00B25EB8"/>
    <w:rsid w:val="00B354E1"/>
    <w:rsid w:val="00B37F4D"/>
    <w:rsid w:val="00B73097"/>
    <w:rsid w:val="00B805D5"/>
    <w:rsid w:val="00B903A4"/>
    <w:rsid w:val="00BB0A68"/>
    <w:rsid w:val="00BC09EF"/>
    <w:rsid w:val="00BE1DBB"/>
    <w:rsid w:val="00C07868"/>
    <w:rsid w:val="00C264C8"/>
    <w:rsid w:val="00C52A7B"/>
    <w:rsid w:val="00C56BAF"/>
    <w:rsid w:val="00C679AA"/>
    <w:rsid w:val="00C75972"/>
    <w:rsid w:val="00CB2CAD"/>
    <w:rsid w:val="00CC0A3A"/>
    <w:rsid w:val="00CC660C"/>
    <w:rsid w:val="00CD066B"/>
    <w:rsid w:val="00CE4FEE"/>
    <w:rsid w:val="00D71F4F"/>
    <w:rsid w:val="00DB59C3"/>
    <w:rsid w:val="00DC259A"/>
    <w:rsid w:val="00DE23E8"/>
    <w:rsid w:val="00DF4994"/>
    <w:rsid w:val="00E0477C"/>
    <w:rsid w:val="00E52377"/>
    <w:rsid w:val="00E64E17"/>
    <w:rsid w:val="00E866C9"/>
    <w:rsid w:val="00EA3D3C"/>
    <w:rsid w:val="00F146F4"/>
    <w:rsid w:val="00F16BE2"/>
    <w:rsid w:val="00F31BD2"/>
    <w:rsid w:val="00F46900"/>
    <w:rsid w:val="00F61509"/>
    <w:rsid w:val="00F61D89"/>
    <w:rsid w:val="00FC7DD1"/>
    <w:rsid w:val="00FE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tulo1">
    <w:name w:val="heading 1"/>
    <w:basedOn w:val="Prrafodelista"/>
    <w:next w:val="Normal"/>
    <w:link w:val="Ttulo1C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tulo2">
    <w:name w:val="heading 2"/>
    <w:basedOn w:val="Ttulo1"/>
    <w:next w:val="Normal"/>
    <w:link w:val="Ttulo2C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tulo3">
    <w:name w:val="heading 3"/>
    <w:basedOn w:val="Normal"/>
    <w:next w:val="Normal"/>
    <w:link w:val="Ttulo3C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Ttulo3"/>
    <w:next w:val="Normal"/>
    <w:link w:val="Ttulo4C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tulo5">
    <w:name w:val="heading 5"/>
    <w:basedOn w:val="Ttulo4"/>
    <w:next w:val="Normal"/>
    <w:link w:val="Ttulo5Car"/>
    <w:uiPriority w:val="2"/>
    <w:qFormat/>
    <w:rsid w:val="00AB6715"/>
    <w:pPr>
      <w:numPr>
        <w:ilvl w:val="4"/>
      </w:numPr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tulo"/>
    <w:next w:val="Normal"/>
    <w:uiPriority w:val="1"/>
    <w:qFormat/>
    <w:rsid w:val="00AB6715"/>
  </w:style>
  <w:style w:type="paragraph" w:styleId="Textodeglobo">
    <w:name w:val="Balloon Text"/>
    <w:basedOn w:val="Normal"/>
    <w:link w:val="TextodegloboC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tulodellibro">
    <w:name w:val="Book Title"/>
    <w:basedOn w:val="Fuentedeprrafopredeter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Descripcin">
    <w:name w:val="caption"/>
    <w:basedOn w:val="Normal"/>
    <w:next w:val="Sinespaciado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inespaciado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AB67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B67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B6715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67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nfasis">
    <w:name w:val="Emphasis"/>
    <w:basedOn w:val="Fuentedeprrafopredeter"/>
    <w:uiPriority w:val="20"/>
    <w:qFormat/>
    <w:rsid w:val="00AB6715"/>
    <w:rPr>
      <w:rFonts w:ascii="Times New Roman" w:hAnsi="Times New Roman"/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6715"/>
    <w:rPr>
      <w:rFonts w:ascii="Times New Roman" w:hAnsi="Times New Roman"/>
      <w:sz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EncabezadoCar">
    <w:name w:val="Encabezado Car"/>
    <w:basedOn w:val="Fuentedeprrafopredeter"/>
    <w:link w:val="Encabezado"/>
    <w:uiPriority w:val="99"/>
    <w:rsid w:val="00AB6715"/>
    <w:rPr>
      <w:rFonts w:ascii="Times New Roman" w:hAnsi="Times New Roman"/>
      <w:b/>
      <w:sz w:val="24"/>
    </w:rPr>
  </w:style>
  <w:style w:type="paragraph" w:styleId="Prrafodelista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ipervnculo">
    <w:name w:val="Hyperlink"/>
    <w:basedOn w:val="Fuentedeprrafopredeter"/>
    <w:uiPriority w:val="99"/>
    <w:unhideWhenUsed/>
    <w:rsid w:val="00AB6715"/>
    <w:rPr>
      <w:color w:val="0000FF"/>
      <w:u w:val="single"/>
    </w:rPr>
  </w:style>
  <w:style w:type="character" w:styleId="nfasisintenso">
    <w:name w:val="Intense Emphasis"/>
    <w:basedOn w:val="Fuentedeprrafopredeter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eferenciaintensa">
    <w:name w:val="Intense Reference"/>
    <w:basedOn w:val="Fuentedeprrafopredeter"/>
    <w:uiPriority w:val="32"/>
    <w:qFormat/>
    <w:rsid w:val="00AB6715"/>
    <w:rPr>
      <w:b/>
      <w:bCs/>
      <w:smallCaps/>
      <w:color w:val="auto"/>
      <w:spacing w:val="5"/>
    </w:rPr>
  </w:style>
  <w:style w:type="character" w:styleId="Nmerodelnea">
    <w:name w:val="line number"/>
    <w:basedOn w:val="Fuentedeprrafopredeter"/>
    <w:uiPriority w:val="99"/>
    <w:semiHidden/>
    <w:unhideWhenUsed/>
    <w:rsid w:val="00AB6715"/>
  </w:style>
  <w:style w:type="character" w:customStyle="1" w:styleId="Ttulo3Car">
    <w:name w:val="Título 3 Car"/>
    <w:basedOn w:val="Fuentedeprrafopredeter"/>
    <w:link w:val="Ttu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Textoennegrita">
    <w:name w:val="Strong"/>
    <w:basedOn w:val="Fuentedeprrafopredeter"/>
    <w:uiPriority w:val="22"/>
    <w:qFormat/>
    <w:rsid w:val="00AB6715"/>
    <w:rPr>
      <w:rFonts w:ascii="Times New Roman" w:hAnsi="Times New Roman"/>
      <w:b/>
      <w:bCs/>
    </w:rPr>
  </w:style>
  <w:style w:type="character" w:styleId="nfasissutil">
    <w:name w:val="Subtle Emphasis"/>
    <w:basedOn w:val="Fuentedeprrafopredeter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aconcuadrcula">
    <w:name w:val="Table Grid"/>
    <w:basedOn w:val="Tabla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tulo"/>
    <w:next w:val="Ttulo"/>
    <w:qFormat/>
    <w:rsid w:val="0001436A"/>
    <w:pPr>
      <w:spacing w:after="120"/>
    </w:pPr>
    <w:rPr>
      <w:i/>
    </w:rPr>
  </w:style>
  <w:style w:type="paragraph" w:styleId="Revisi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BodyA">
    <w:name w:val="Body A"/>
    <w:rsid w:val="0095483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</w:rPr>
  </w:style>
  <w:style w:type="character" w:customStyle="1" w:styleId="NormalWebCar">
    <w:name w:val="Normal (Web) Car"/>
    <w:basedOn w:val="Fuentedeprrafopredeter"/>
    <w:link w:val="NormalWeb"/>
    <w:uiPriority w:val="99"/>
    <w:rsid w:val="00DF4994"/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ar"/>
    <w:rsid w:val="00A5348A"/>
    <w:pPr>
      <w:spacing w:after="0"/>
      <w:jc w:val="center"/>
    </w:pPr>
    <w:rPr>
      <w:rFonts w:cs="Times New Roman"/>
    </w:rPr>
  </w:style>
  <w:style w:type="character" w:customStyle="1" w:styleId="EndNoteBibliographyTitleCar">
    <w:name w:val="EndNote Bibliography Title Car"/>
    <w:basedOn w:val="Fuentedeprrafopredeter"/>
    <w:link w:val="EndNoteBibliographyTitle"/>
    <w:rsid w:val="00A5348A"/>
    <w:rPr>
      <w:rFonts w:ascii="Times New Roman" w:hAnsi="Times New Roman" w:cs="Times New Roman"/>
      <w:sz w:val="24"/>
    </w:rPr>
  </w:style>
  <w:style w:type="paragraph" w:customStyle="1" w:styleId="EndNoteBibliography">
    <w:name w:val="EndNote Bibliography"/>
    <w:basedOn w:val="Normal"/>
    <w:link w:val="EndNoteBibliographyCar"/>
    <w:rsid w:val="00A5348A"/>
    <w:pPr>
      <w:jc w:val="center"/>
    </w:pPr>
    <w:rPr>
      <w:rFonts w:cs="Times New Roman"/>
    </w:rPr>
  </w:style>
  <w:style w:type="character" w:customStyle="1" w:styleId="EndNoteBibliographyCar">
    <w:name w:val="EndNote Bibliography Car"/>
    <w:basedOn w:val="Fuentedeprrafopredeter"/>
    <w:link w:val="EndNoteBibliography"/>
    <w:rsid w:val="00A5348A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C5B72D7-127C-874F-BCE4-A59BAEDAC3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55</TotalTime>
  <Pages>8</Pages>
  <Words>1590</Words>
  <Characters>8746</Characters>
  <Application>Microsoft Office Word</Application>
  <DocSecurity>0</DocSecurity>
  <Lines>72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Merida Rosa Rodriguez Lopez</cp:lastModifiedBy>
  <cp:revision>4</cp:revision>
  <cp:lastPrinted>2013-10-03T12:51:00Z</cp:lastPrinted>
  <dcterms:created xsi:type="dcterms:W3CDTF">2023-10-15T05:14:00Z</dcterms:created>
  <dcterms:modified xsi:type="dcterms:W3CDTF">2023-10-15T19:43:00Z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