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b/>
          <w:bCs/>
          <w:sz w:val="28"/>
          <w:szCs w:val="28"/>
        </w:rPr>
      </w:pPr>
      <w:r>
        <w:rPr>
          <w:rFonts w:ascii="Times New Roman" w:hAnsi="Times New Roman" w:eastAsia="宋体"/>
          <w:b/>
          <w:bCs/>
          <w:sz w:val="28"/>
          <w:szCs w:val="28"/>
        </w:rPr>
        <w:t>Search strateg</w:t>
      </w:r>
      <w:r>
        <w:rPr>
          <w:rFonts w:hint="eastAsia" w:ascii="Times New Roman" w:hAnsi="Times New Roman" w:eastAsia="宋体"/>
          <w:b/>
          <w:bCs/>
          <w:sz w:val="28"/>
          <w:szCs w:val="28"/>
          <w:lang w:val="en-US" w:eastAsia="zh-CN"/>
        </w:rPr>
        <w:t>ies</w:t>
      </w:r>
      <w:r>
        <w:rPr>
          <w:rFonts w:ascii="Times New Roman" w:hAnsi="Times New Roman" w:eastAsia="宋体"/>
          <w:b/>
          <w:bCs/>
          <w:sz w:val="28"/>
          <w:szCs w:val="28"/>
        </w:rPr>
        <w:t xml:space="preserve"> </w:t>
      </w:r>
    </w:p>
    <w:p>
      <w:pPr>
        <w:rPr>
          <w:rFonts w:ascii="Times New Roman" w:hAnsi="Times New Roman" w:eastAsia="宋体"/>
          <w:b/>
          <w:bCs/>
          <w:sz w:val="24"/>
          <w:szCs w:val="24"/>
        </w:rPr>
      </w:pPr>
    </w:p>
    <w:p>
      <w:pP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PubMed</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sz w:val="24"/>
          <w:szCs w:val="24"/>
          <w:lang w:val="en-US" w:eastAsia="zh-CN"/>
        </w:rPr>
        <w:t xml:space="preserve"> "Cognitive Dysfunction"[Mesh]</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((((((((((((((((((((((((((('Cognitive Decline'[Title/Abstract]) OR ('Cognitive Declines'[Title/Abstract])) OR ('Cognitive Disorder'[Title/Abstract])) OR ('Cognitive Disorders'[Title/Abstract])) OR ('Mild Cognitive Disorders'[Title/Abstract])) OR (Mild Cognitive Disorder[Title/Abstract])) OR ('Cognitive Dysfunction'[Title/Abstract])) OR ('Cognitive Dysfunctions'[Title/Abstract])) OR ('Cognitive Impairment'[Title/Abstract])) OR ('Cognitive Impairments'[Title/Abstract])) OR ('Mild Cognitive Impairment'[Title/Abstract])) OR ('Mild Cognitive Impairments'[Title/Abstract])) OR ('Mental Deterioration'[Title/Abstract])) OR ('Mental Deteriorations'[Title/Abstract])) OR ('Dysfunction, Cognitive'[Title/Abstract])) OR ('Dysfunctions, Cognitive'[Title/Abstract])) OR ('Impairment, Cognitive'[Title/Abstract])) OR ('Impairments, Cognitive'[Title/Abstract])) OR ('Disorder, Cognitive'[Title/Abstract])) OR ('Disorders, Cognitive'[Title/Abstract])) OR ('Cognitive Impairment, Mild'[Title/Abstract])) OR ('Cognitive Impairments, Mild'[Title/Abstract])) OR ('Impairment, Mild Cognitive'[Title/Abstract])) OR ('Impairments, Mild Cognitive'[Title/Abstract])) OR ('Decline, Cognitive'[Title/Abstract])) OR ('Declines, Cognitive'[Title/Abstract])) OR ('Deterioration, Mental'[Title/Abstract])) OR ('Deteriorations, Mental'[Title/Abstract])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("Cognitive Dysfunction"[Mesh]) OR (((((((((((((((((((((((((((('Cognitive Decline'[Title/Abstract]) OR ('Cognitive Declines'[Title/Abstract])) OR ('Cognitive Disorder'[Title/Abstract])) OR ('Cognitive Disorders'[Title/Abstract])) OR ('Mild Cognitive Disorders'[Title/Abstract])) OR (Mild Cognitive Disorder[Title/Abstract])) OR ('Cognitive Dysfunction'[Title/Abstract])) OR ('Cognitive Dysfunctions'[Title/Abstract])) OR ('Cognitive Impairment'[Title/Abstract])) OR ('Cognitive Impairments'[Title/Abstract])) OR ('Mild Cognitive Impairment'[Title/Abstract])) OR ('Mild Cognitive Impairments'[Title/Abstract])) OR ('Mental Deterioration'[Title/Abstract])) OR ('Mental Deteriorations'[Title/Abstract])) OR ('Dysfunction, Cognitive'[Title/Abstract])) OR ('Dysfunctions, Cognitive'[Title/Abstract])) OR ('Impairment, Cognitive'[Title/Abstract])) OR ('Impairments, Cognitive'[Title/Abstract])) OR ('Disorder, Cognitive'[Title/Abstract])) OR ('Disorders, Cognitive'[Title/Abstract])) OR ('Cognitive Impairment, Mild'[Title/Abstract])) OR ('Cognitive Impairments, Mild'[Title/Abstract])) OR ('Impairment, Mild Cognitive'[Title/Abstract])) OR ('Impairments, Mild Cognitive'[Title/Abstract])) OR ('Decline, Cognitive'[Title/Abstract])) OR ('Declines, Cognitive'[Title/Abstract])) OR ('Deterioration, Mental'[Title/Abstract])) OR ('Deteriorations, Mental'[Title/Abstract]))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"Prevalence"[Mesh]</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((((((('prevalence'[Title/Abstract]) OR ('Prevalences'[Title/Abstract])) OR ('Period Prevalence'[Title/Abstract])) OR ('Period Prevalences'[Title/Abstract])) OR ('Prevalence, Period'[Title/Abstract])) OR ('Point Prevalence'[Title/Abstract])) OR ('Point Prevalences'[Title/Abstract])) OR ('Prevalence, Point'[Title/Abstract])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("Prevalence"[Mesh]) OR (((((((('prevalence'[Title/Abstract]) OR ('Prevalences'[Title/Abstract])) OR ('Period Prevalence'[Title/Abstract])) OR ('Period Prevalences'[Title/Abstract])) OR ('Prevalence, Period'[Title/Abstract])) OR ('Point Prevalence'[Title/Abstract])) OR ('Point Prevalences'[Title/Abstract])) OR ('Prevalence, Point'[Title/Abstract]))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"Epidemiology"[Mesh]</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((((((((((((((('Epidemiology'[Title/Abstract]) OR ('Epidemiologies'[Title/Abstract])) OR ('Epidemiologic Studies'[Title/Abstract])) OR ('Epidemiological Studies'[Title/Abstract])) OR ('Epidemiological Study'[Title/Abstract])) OR ('Epidemiologic Study'[Title/Abstract])) OR ('Studies, Epidemiological'[Title/Abstract])) OR ('Study, Epidemiological'[Title/Abstract])) OR ('Studies, Epidemiologic'[Title/Abstract])) OR ('Study, Epidemiologic'[Title/Abstract])) OR ('Social Epidemiology'[Title/Abstract])) OR ('Social Epidemiologies'[Title/Abstract])) OR ('Epidemiologies, Social'[Title/Abstract])) OR ('Epidemiology, Social'[Title/Abstract])) OR ('Epidemiologic'[Title/Abstract])) OR ('Epidemiological'[Title/Abstract])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("Epidemiology"[Mesh]) OR (((((((((((((((('Epidemiology'[Title/Abstract]) OR ('Epidemiologies'[Title/Abstract])) OR ('Epidemiologic Studies'[Title/Abstract])) OR ('Epidemiological Studies'[Title/Abstract])) OR ('Epidemiological Study'[Title/Abstract])) OR ('Epidemiologic Study'[Title/Abstract])) OR ('Studies, Epidemiological'[Title/Abstract])) OR ('Study, Epidemiological'[Title/Abstract])) OR ('Studies, Epidemiologic'[Title/Abstract])) OR ('Study, Epidemiologic'[Title/Abstract])) OR ('Social Epidemiology'[Title/Abstract])) OR ('Social Epidemiologies'[Title/Abstract])) OR ('Epidemiologies, Social'[Title/Abstract])) OR ('Epidemiology, Social'[Title/Abstract])) OR ('Epidemiologic'[Title/Abstract])) OR ('Epidemiological'[Title/Abstract]))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(("Prevalence"[Mesh]) OR (((((((('prevalence'[Title/Abstract]) OR ('Prevalences'[Title/Abstract])) OR ('Period Prevalence'[Title/Abstract])) OR ('Period Prevalences'[Title/Abstract])) OR ('Prevalence, Period'[Title/Abstract])) OR ('Point Prevalence'[Title/Abstract])) OR ('Point Prevalences'[Title/Abstract])) OR ('Prevalence, Point'[Title/Abstract]))) OR (("Epidemiology"[Mesh]) OR (((((((((((((((('Epidemiology'[Title/Abstract]) OR ('Epidemiologies'[Title/Abstract])) OR ('Epidemiologic Studies'[Title/Abstract])) OR ('Epidemiological Studies'[Title/Abstract])) OR ('Epidemiological Study'[Title/Abstract])) OR ('Epidemiologic Study'[Title/Abstract])) OR ('Studies, Epidemiological'[Title/Abstract])) OR ('Study, Epidemiological'[Title/Abstract])) OR ('Studies, Epidemiologic'[Title/Abstract])) OR ('Study, Epidemiologic'[Title/Abstract])) OR ('Social Epidemiology'[Title/Abstract])) OR ('Social Epidemiologies'[Title/Abstract])) OR ('Epidemiologies, Social'[Title/Abstract])) OR ('Epidemiology, Social'[Title/Abstract])) OR ('Epidemiologic'[Title/Abstract])) OR ('Epidemiological'[Title/Abstract])))</w:t>
      </w:r>
    </w:p>
    <w:p>
      <w:pPr>
        <w:keepNext w:val="0"/>
        <w:keepLines w:val="0"/>
        <w:pageBreakBefore w:val="0"/>
        <w:widowControl w:val="0"/>
        <w:numPr>
          <w:ilvl w:val="0"/>
          <w:numId w:val="1"/>
        </w:numPr>
        <w:kinsoku/>
        <w:wordWrap w:val="0"/>
        <w:overflowPunct/>
        <w:topLinePunct/>
        <w:autoSpaceDE w:val="0"/>
        <w:autoSpaceDN/>
        <w:bidi w:val="0"/>
        <w:adjustRightInd/>
        <w:snapToGrid/>
        <w:spacing w:after="240" w:line="360" w:lineRule="auto"/>
        <w:ind w:left="0" w:leftChars="0" w:firstLine="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(("Cognitive Dysfunction"[Mesh]) OR (((((((((((((((((((((((((((('Cognitive Decline'[Title/Abstract]) OR ('Cognitive Declines'[Title/Abstract])) OR ('Cognitive Disorder'[Title/Abstract])) OR ('Cognitive Disorders'[Title/Abstract])) OR ('Mild Cognitive Disorders'[Title/Abstract])) OR (Mild Cognitive Disorder[Title/Abstract])) OR ('Cognitive Dysfunction'[Title/Abstract])) OR ('Cognitive Dysfunctions'[Title/Abstract])) OR ('Cognitive Impairment'[Title/Abstract])) OR ('Cognitive Impairments'[Title/Abstract])) OR ('Mild Cognitive Impairment'[Title/Abstract])) OR ('Mild Cognitive Impairments'[Title/Abstract])) OR ('Mental Deterioration'[Title/Abstract])) OR ('Mental Deteriorations'[Title/Abstract])) OR ('Dysfunction, Cognitive'[Title/Abstract])) OR ('Dysfunctions, Cognitive'[Title/Abstract])) OR ('Impairment, Cognitive'[Title/Abstract])) OR ('Impairments, Cognitive'[Title/Abstract])) OR ('Disorder, Cognitive'[Title/Abstract])) OR ('Disorders, Cognitive'[Title/Abstract])) OR ('Cognitive Impairment, Mild'[Title/Abstract])) OR ('Cognitive Impairments, Mild'[Title/Abstract])) OR ('Impairment, Mild Cognitive'[Title/Abstract])) OR ('Impairments, Mild Cognitive'[Title/Abstract])) OR ('Decline, Cognitive'[Title/Abstract])) OR ('Declines, Cognitive'[Title/Abstract])) OR ('Deterioration, Mental'[Title/Abstract])) OR ('Deteriorations, Mental'[Title/Abstract]))) AND ((("Prevalence"[Mesh]) OR (((((((('prevalence'[Title/Abstract]) OR ('Prevalences'[Title/Abstract])) OR ('Period Prevalence'[Title/Abstract])) OR ('Period Prevalences'[Title/Abstract])) OR ('Prevalence, Period'[Title/Abstract])) OR ('Point Prevalence'[Title/Abstract])) OR ('Point Prevalences'[Title/Abstract])) OR ('Prevalence, Point'[Title/Abstract]))) OR (("Epidemiology"[Mesh]) OR (((((((((((((((('Epidemiology'[Title/Abstract]) OR ('Epidemiologies'[Title/Abstract])) OR ('Epidemiologic Studies'[Title/Abstract])) OR ('Epidemiological Studies'[Title/Abstract])) OR ('Epidemiological Study'[Title/Abstract])) OR ('Epidemiologic Study'[Title/Abstract])) OR ('Studies, Epidemiological'[Title/Abstract])) OR ('Study, Epidemiological'[Title/Abstract])) OR ('Studies, Epidemiologic'[Title/Abstract])) OR ('Study, Epidemiologic'[Title/Abstract])) OR ('Social Epidemiology'[Title/Abstract])) OR ('Social Epidemiologies'[Title/Abstract])) OR ('Epidemiologies, Social'[Title/Abstract])) OR ('Epidemiology, Social'[Title/Abstract])) OR ('Epidemiologic'[Title/Abstract])) OR ('Epidemiological'[Title/Abstract]))))</w:t>
      </w:r>
    </w:p>
    <w:p>
      <w:pPr>
        <w:rPr>
          <w:rFonts w:hint="default" w:ascii="Times New Roman" w:hAnsi="Times New Roman" w:cs="Times New Roman"/>
          <w:sz w:val="24"/>
          <w:szCs w:val="24"/>
          <w:lang w:val="en-US" w:eastAsia="zh-CN"/>
        </w:rPr>
      </w:pPr>
      <w:r>
        <w:rPr>
          <w:rFonts w:hint="default" w:ascii="Times New Roman" w:hAnsi="Times New Roman" w:cs="Times New Roman"/>
          <w:b/>
          <w:bCs/>
          <w:color w:val="auto"/>
          <w:sz w:val="24"/>
          <w:szCs w:val="24"/>
          <w:lang w:val="en-US" w:eastAsia="zh-CN"/>
        </w:rPr>
        <w:t>Embase</w:t>
      </w:r>
      <w:r>
        <w:rPr>
          <w:rFonts w:hint="default" w:ascii="Times New Roman" w:hAnsi="Times New Roman" w:cs="Times New Roman"/>
          <w:sz w:val="24"/>
          <w:szCs w:val="24"/>
          <w:lang w:val="en-US" w:eastAsia="zh-CN"/>
        </w:rPr>
        <w:t xml:space="preserve">  </w:t>
      </w:r>
    </w:p>
    <w:p>
      <w:pPr>
        <w:keepNext w:val="0"/>
        <w:keepLines w:val="0"/>
        <w:pageBreakBefore w:val="0"/>
        <w:widowControl w:val="0"/>
        <w:numPr>
          <w:ilvl w:val="0"/>
          <w:numId w:val="2"/>
        </w:numPr>
        <w:kinsoku/>
        <w:wordWrap w:val="0"/>
        <w:overflowPunct/>
        <w:topLinePunct/>
        <w:autoSpaceDE w:val="0"/>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'mild cognitive impairment'/exp OR 'cognitive declines':ab,ti OR 'cognitive declines':ab,ti OR 'cognitive disorder':ab,ti OR </w:t>
      </w:r>
      <w:r>
        <w:rPr>
          <w:rFonts w:hint="eastAsia" w:ascii="Times New Roman" w:hAnsi="Times New Roman" w:cs="Times New Roman"/>
          <w:sz w:val="24"/>
          <w:szCs w:val="24"/>
          <w:lang w:val="en-US" w:eastAsia="zh-CN"/>
        </w:rPr>
        <w:t>'cognitive disorders':ab,ti</w:t>
      </w:r>
      <w:r>
        <w:rPr>
          <w:rFonts w:hint="default" w:ascii="Times New Roman" w:hAnsi="Times New Roman" w:cs="Times New Roman"/>
          <w:sz w:val="24"/>
          <w:szCs w:val="24"/>
          <w:lang w:val="en-US" w:eastAsia="zh-CN"/>
        </w:rPr>
        <w:t xml:space="preserve"> OR 'mild cognitive disorders':ab,ti OR 'mild cognitive disorder':ab,ti OR 'cognitive dysfunction':ab,ti OR 'cognitive dysfunctions':ab,ti OR 'cognitive impairment':ab,ti OR 'cognitive impairments':ab,ti OR 'mild cognitive impairment':ab,ti OR 'mild cognitive impairments':ab,ti OR 'mental deterioration':ab,ti OR 'mental deteriorations':ab,ti OR 'dysfunction, cognitive':ab,ti OR 'dysfunctions, cognitive':ab,ti OR 'impairment, cognitive':ab,ti OR 'impairments, cognitive':ab,ti OR 'disorder, cognitive':ab,ti OR 'disorders, cognitive':ab,ti OR 'cognitive impairment, mild':ab,ti OR 'cognitive impairments, mild':ab,ti OR 'impairment, mild cognitive':ab,ti OR 'impairments, mild cognitive':ab,ti OR 'decline, cognitive':ab,t OR 'declines, cognitive':ab,ti OR 'deterioration, mental':ab,t OR 'deteriorations, mental':ab,ti  </w:t>
      </w:r>
    </w:p>
    <w:p>
      <w:pPr>
        <w:keepNext w:val="0"/>
        <w:keepLines w:val="0"/>
        <w:pageBreakBefore w:val="0"/>
        <w:widowControl w:val="0"/>
        <w:numPr>
          <w:ilvl w:val="0"/>
          <w:numId w:val="2"/>
        </w:numPr>
        <w:kinsoku/>
        <w:wordWrap w:val="0"/>
        <w:overflowPunct/>
        <w:topLinePunct/>
        <w:autoSpaceDE w:val="0"/>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'prevalence'/exp OR 'prevalence':ab,ti OR 'prevalences':ab,ti OR 'period prevalence':ab,ti OR 'period prevalences':ab,ti OR 'prevalence, period':ab,t OR 'point prevalence':ab,ti 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'point prevalences':ab,ti OR 'prevalence, point':ab,ti  </w:t>
      </w:r>
    </w:p>
    <w:p>
      <w:pPr>
        <w:keepNext w:val="0"/>
        <w:keepLines w:val="0"/>
        <w:pageBreakBefore w:val="0"/>
        <w:widowControl w:val="0"/>
        <w:numPr>
          <w:ilvl w:val="0"/>
          <w:numId w:val="2"/>
        </w:numPr>
        <w:kinsoku/>
        <w:wordWrap w:val="0"/>
        <w:overflowPunct/>
        <w:topLinePunct/>
        <w:autoSpaceDE w:val="0"/>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'epidemiology'/exp</w:t>
      </w:r>
      <w:r>
        <w:rPr>
          <w:rFonts w:hint="default" w:ascii="Times New Roman" w:hAnsi="Times New Roman" w:cs="Times New Roman"/>
          <w:sz w:val="24"/>
          <w:szCs w:val="24"/>
          <w:lang w:val="en-US" w:eastAsia="zh-CN"/>
        </w:rPr>
        <w:t xml:space="preserve"> OR </w:t>
      </w:r>
      <w:r>
        <w:rPr>
          <w:rFonts w:hint="eastAsia" w:ascii="Times New Roman" w:hAnsi="Times New Roman" w:cs="Times New Roman"/>
          <w:sz w:val="24"/>
          <w:szCs w:val="24"/>
          <w:lang w:val="en-US" w:eastAsia="zh-CN"/>
        </w:rPr>
        <w:t>'epidemiology':ab,ti</w:t>
      </w:r>
      <w:r>
        <w:rPr>
          <w:rFonts w:hint="default" w:ascii="Times New Roman" w:hAnsi="Times New Roman" w:cs="Times New Roman"/>
          <w:sz w:val="24"/>
          <w:szCs w:val="24"/>
          <w:lang w:val="en-US" w:eastAsia="zh-CN"/>
        </w:rPr>
        <w:t xml:space="preserve"> OR 'epidemiologies':ab,ti OR 'epidemiologic studies':ab,ti OR 'epidemiological studies':ab,ti OR 'epidemiological study':ab,ti OR'epidemiologic study':ab,ti OR 'studies, epidemiological':ab,ti OR 'study, epidemiological':ab,ti OR 'studies, epidemiologic':ab,ti OR 'study, epidemiologic':ab,ti OR 'social epidemiology':ab,ti OR 'social epidemiologies':ab,ti OR 'epidemiologies, social':ab,ti OR 'epidemiology, social':ab,ti OR #'epidemiologic':ab,ti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OR 'epidemiological':ab,ti</w:t>
      </w:r>
    </w:p>
    <w:p>
      <w:pPr>
        <w:keepNext w:val="0"/>
        <w:keepLines w:val="0"/>
        <w:pageBreakBefore w:val="0"/>
        <w:widowControl w:val="0"/>
        <w:numPr>
          <w:ilvl w:val="0"/>
          <w:numId w:val="2"/>
        </w:numPr>
        <w:kinsoku/>
        <w:wordWrap w:val="0"/>
        <w:overflowPunct/>
        <w:topLinePunct/>
        <w:autoSpaceDE w:val="0"/>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 xml:space="preserve"> OR #</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 xml:space="preserve">  </w:t>
      </w:r>
    </w:p>
    <w:p>
      <w:pPr>
        <w:keepNext w:val="0"/>
        <w:keepLines w:val="0"/>
        <w:pageBreakBefore w:val="0"/>
        <w:widowControl w:val="0"/>
        <w:numPr>
          <w:ilvl w:val="0"/>
          <w:numId w:val="2"/>
        </w:numPr>
        <w:kinsoku/>
        <w:wordWrap w:val="0"/>
        <w:overflowPunct/>
        <w:topLinePunct/>
        <w:autoSpaceDE w:val="0"/>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 xml:space="preserve"> AND #</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 xml:space="preserve">  </w:t>
      </w:r>
    </w:p>
    <w:p>
      <w:pPr>
        <w:keepNext w:val="0"/>
        <w:keepLines w:val="0"/>
        <w:pageBreakBefore w:val="0"/>
        <w:widowControl w:val="0"/>
        <w:numPr>
          <w:ilvl w:val="0"/>
          <w:numId w:val="0"/>
        </w:numPr>
        <w:tabs>
          <w:tab w:val="left" w:pos="0"/>
        </w:tabs>
        <w:kinsoku/>
        <w:wordWrap w:val="0"/>
        <w:overflowPunct/>
        <w:topLinePunct/>
        <w:autoSpaceDE w:val="0"/>
        <w:autoSpaceDN/>
        <w:bidi w:val="0"/>
        <w:adjustRightInd/>
        <w:snapToGrid/>
        <w:ind w:leftChars="-200"/>
        <w:textAlignment w:val="auto"/>
        <w:rPr>
          <w:rFonts w:hint="default" w:ascii="Times New Roman" w:hAnsi="Times New Roman" w:cs="Times New Roman"/>
          <w:sz w:val="20"/>
          <w:szCs w:val="20"/>
          <w:lang w:val="en-US" w:eastAsia="zh-CN"/>
        </w:rPr>
      </w:pPr>
    </w:p>
    <w:p>
      <w:pP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Web of Science</w:t>
      </w:r>
      <w:r>
        <w:rPr>
          <w:rFonts w:hint="eastAsia" w:ascii="Times New Roman" w:hAnsi="Times New Roman" w:cs="Times New Roman"/>
          <w:b/>
          <w:bCs/>
          <w:color w:val="auto"/>
          <w:sz w:val="24"/>
          <w:szCs w:val="24"/>
          <w:lang w:val="en-US" w:eastAsia="zh-CN"/>
        </w:rPr>
        <w:t xml:space="preserve"> (WOS)</w:t>
      </w:r>
    </w:p>
    <w:p>
      <w:pPr>
        <w:keepNext w:val="0"/>
        <w:keepLines w:val="0"/>
        <w:pageBreakBefore w:val="0"/>
        <w:widowControl w:val="0"/>
        <w:kinsoku/>
        <w:wordWrap w:val="0"/>
        <w:overflowPunct/>
        <w:topLinePunct w:val="0"/>
        <w:autoSpaceDE w:val="0"/>
        <w:autoSpaceDN/>
        <w:bidi w:val="0"/>
        <w:adjustRightInd/>
        <w:snapToGrid/>
        <w:spacing w:line="360" w:lineRule="auto"/>
        <w:textAlignment w:val="auto"/>
        <w:rPr>
          <w:rFonts w:hint="default" w:ascii="Times New Roman" w:hAnsi="Times New Roman" w:cs="Times New Roman"/>
          <w:sz w:val="20"/>
          <w:szCs w:val="20"/>
          <w:lang w:val="en-US" w:eastAsia="zh-CN"/>
        </w:rPr>
      </w:pPr>
      <w:r>
        <w:rPr>
          <w:rFonts w:hint="default" w:ascii="Times New Roman" w:hAnsi="Times New Roman" w:cs="Times New Roman"/>
          <w:sz w:val="24"/>
          <w:szCs w:val="24"/>
          <w:lang w:val="en-US" w:eastAsia="zh-CN"/>
        </w:rPr>
        <w:t>TS=(‘Cognitive Decline’ OR ‘Cognitive Declines’ OR ‘Cognitive Disorder’ OR ‘Cognitive Disorders’ OR ‘Mild Cognitive Disorders’ OR ‘Mild Cognitive Disorder’ OR ‘Cognitive Dysfunction’ OR ‘Cognitive Dysfunctions’ OR ‘Cognitive Impairment’ OR ‘Cognitive Impairments’ OR ‘Mild Cognitive Impairment’  OR ‘Mild Cognitive Impairments’ OR ‘Mental Deterioration’ OR ‘Mental Deteriorations’ OR ‘Dysfunction, Cognitive’ OR ‘Dysfunctions, Cognitive’ OR ‘Impairment, Cognitive' OR 'Impairments, Cognitive’ OR ‘Disorder, Cognitive’ OR ‘Disorders, Cognitive’ OR ‘Cognitive Impairment, Mild’ OR ‘Cognitive Impairments, Mild’ OR ‘Impairment, Mild Cognitive’ OR ‘Impairments, Mild Cognitive’ OR ‘Decline, Cognitive’ OR ‘Declines, Cognitive’ OR ‘Deterioration, Mental’ OR ‘Deteriorations, Mental’ OR ‘MCI’)</w:t>
      </w:r>
      <w:r>
        <w:rPr>
          <w:rFonts w:hint="default" w:ascii="Times New Roman" w:hAnsi="Times New Roman" w:cs="Times New Roman"/>
          <w:sz w:val="24"/>
          <w:szCs w:val="24"/>
          <w:lang w:val="en-US" w:eastAsia="zh-CN"/>
        </w:rPr>
        <w:tab/>
      </w:r>
      <w:r>
        <w:rPr>
          <w:rFonts w:hint="default" w:ascii="Times New Roman" w:hAnsi="Times New Roman" w:cs="Times New Roman"/>
          <w:sz w:val="20"/>
          <w:szCs w:val="20"/>
          <w:lang w:val="en-US" w:eastAsia="zh-CN"/>
        </w:rPr>
        <w:tab/>
      </w:r>
    </w:p>
    <w:p>
      <w:pPr>
        <w:keepNext w:val="0"/>
        <w:keepLines w:val="0"/>
        <w:pageBreakBefore w:val="0"/>
        <w:widowControl w:val="0"/>
        <w:kinsoku/>
        <w:wordWrap w:val="0"/>
        <w:overflowPunct/>
        <w:topLinePunct w:val="0"/>
        <w:autoSpaceDE w:val="0"/>
        <w:autoSpaceDN/>
        <w:bidi w:val="0"/>
        <w:adjustRightInd/>
        <w:snapToGrid/>
        <w:textAlignment w:val="auto"/>
        <w:rPr>
          <w:rFonts w:hint="default" w:ascii="Times New Roman" w:hAnsi="Times New Roman" w:cs="Times New Roman"/>
          <w:sz w:val="20"/>
          <w:szCs w:val="20"/>
          <w:lang w:val="en-US" w:eastAsia="zh-CN"/>
        </w:rPr>
      </w:pPr>
    </w:p>
    <w:p>
      <w:pPr>
        <w:keepNext w:val="0"/>
        <w:keepLines w:val="0"/>
        <w:pageBreakBefore w:val="0"/>
        <w:widowControl w:val="0"/>
        <w:kinsoku/>
        <w:wordWrap w:val="0"/>
        <w:overflowPunct/>
        <w:topLinePunct w:val="0"/>
        <w:autoSpaceDE w:val="0"/>
        <w:autoSpaceDN/>
        <w:bidi w:val="0"/>
        <w:adjustRightInd/>
        <w:snapToGrid/>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Chinese National Knowledge Infrastructure</w:t>
      </w:r>
      <w:r>
        <w:rPr>
          <w:rFonts w:hint="eastAsia" w:ascii="Times New Roman" w:hAnsi="Times New Roman" w:cs="Times New Roman"/>
          <w:b/>
          <w:bCs/>
          <w:color w:val="auto"/>
          <w:sz w:val="24"/>
          <w:szCs w:val="24"/>
          <w:lang w:val="en-US" w:eastAsia="zh-CN"/>
        </w:rPr>
        <w:t xml:space="preserve"> (CNKI)</w:t>
      </w:r>
    </w:p>
    <w:p>
      <w:pPr>
        <w:keepNext w:val="0"/>
        <w:keepLines w:val="0"/>
        <w:pageBreakBefore w:val="0"/>
        <w:widowControl w:val="0"/>
        <w:kinsoku/>
        <w:wordWrap w:val="0"/>
        <w:overflowPunct/>
        <w:topLinePunct w:val="0"/>
        <w:autoSpaceDE w:val="0"/>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 ( ( ( ( ( ( ( 主题%= (轻度认知障碍+轻度认知功能障碍+轻度认知功能损伤+轻度认知损伤+轻度认知受损+轻度认知功能受损+轻度认知功能损害+轻度认知损害) or 题名%= (轻度认知障碍+轻度认知功能障碍+轻度认知功能损伤+轻度认知损伤+轻度认知受损+轻度认知功能受损+轻度认知功能损害+轻度认知损害) ) OR ( 主题%= (xls('Cognitive Decline')+xls('Cognitive Declines')+xls('Cognitive Disorder')+xls('Cognitive Disorders')) or 题名%= (xls('Cognitive Decline')+xls('Cognitive Declines')+xls('Cognitive Disorder')+xls('Cognitive Disorders')) ) ) OR ( 主题%= (xls('Cognitive Dysfunction')+xls('Cognitive Dysfunctions')+xls('Cognitive Impairment')+xls('Cognitive Impairments')) or 题名%= (xls('Cognitive Dysfunction')+xls('Cognitive Dysfunctions')+xls('Cognitive Impairment')+xls('Cognitive Impairments')) ) ) OR ( 主题%= (xls('Mild Cognitive Impairment')+xls('Mild Cognitive Impairments')+xls('Mental Deterioration')+xls('Mental Deteriorations')) or 题名%= (xls('Mild Cognitive Impairment')+xls('Mild Cognitive Impairments')+xls('Mental Deterioration')+xls('Mental Deteriorations')) ) ) OR ( 主题%= (xls('Dysfunction, Cognitive')+xls('Dysfunctions, Cognitive')+xls('Impairment, Cognitive')+xls('Impairments, Cognitive')) or 题名%= (xls('Dysfunction, Cognitive')+xls('Dysfunctions, Cognitive')+xls('Impairment, Cognitive')+xls('Impairments, Cognitive')) ) ) OR ( 主题%= (xls('Disorder, Cognitive')+xls('Disorders, Cognitive')+xls('Cognitive Impairment, Mild')+xls('Cognitive Impairments, Mild')) or 题名%= (xls('Disorder, Cognitive')+xls('Disorders, Cognitive')+xls('Cognitive Impairment, Mild')+xls('Cognitive Impairments, Mild')) ) ) OR ( 主题%= (xls('Impairment, Mild Cognitive')+xls('Impairments, Mild Cognitive')+xls('Decline, Cognitive')+xls('Declines, Cognitive')) or 题名%= (xls('Impairment, Mild Cognitive')+xls('Impairments, Mild Cognitive')+xls('Decline, Cognitive')+xls('Declines, Cognitive')) ) ) OR ( 主题%= (xls('Deterioration, Mental')+xls('Deteriorations, Mental')+xls('MCI')) or 题名%= (xls('Deterioration, Mental')+xls('Deteriorations, Mental')+xls('MCI')) ) ) AND ( 主题%= (患病率+流行病学) or 题名%= (患病率+流行病学) ) )</w:t>
      </w:r>
    </w:p>
    <w:p>
      <w:pPr>
        <w:keepNext w:val="0"/>
        <w:keepLines w:val="0"/>
        <w:pageBreakBefore w:val="0"/>
        <w:widowControl w:val="0"/>
        <w:kinsoku/>
        <w:wordWrap w:val="0"/>
        <w:overflowPunct/>
        <w:topLinePunct w:val="0"/>
        <w:autoSpaceDE w:val="0"/>
        <w:autoSpaceDN/>
        <w:bidi w:val="0"/>
        <w:adjustRightInd/>
        <w:snapToGrid/>
        <w:textAlignment w:val="auto"/>
        <w:rPr>
          <w:rFonts w:hint="default" w:ascii="Times New Roman" w:hAnsi="Times New Roman" w:cs="Times New Roman"/>
          <w:sz w:val="20"/>
          <w:szCs w:val="20"/>
          <w:lang w:val="en-US" w:eastAsia="zh-CN"/>
        </w:rPr>
      </w:pPr>
    </w:p>
    <w:p>
      <w:pPr>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Wanfang Database (WFD)</w:t>
      </w:r>
    </w:p>
    <w:p>
      <w:pPr>
        <w:keepNext w:val="0"/>
        <w:keepLines w:val="0"/>
        <w:pageBreakBefore w:val="0"/>
        <w:widowControl w:val="0"/>
        <w:kinsoku w:val="0"/>
        <w:wordWrap w:val="0"/>
        <w:overflowPunct/>
        <w:topLinePunct w:val="0"/>
        <w:autoSpaceDE w:val="0"/>
        <w:autoSpaceDN/>
        <w:bidi w:val="0"/>
        <w:adjustRightInd/>
        <w:snapToGrid/>
        <w:spacing w:line="360" w:lineRule="auto"/>
        <w:textAlignment w:val="auto"/>
        <w:rPr>
          <w:rFonts w:hint="default" w:ascii="Times New Roman" w:hAnsi="Times New Roman" w:eastAsia="等线" w:cs="Times New Roman"/>
          <w:sz w:val="24"/>
          <w:szCs w:val="24"/>
          <w:lang w:val="en-US" w:eastAsia="zh-CN"/>
        </w:rPr>
      </w:pPr>
      <w:r>
        <w:rPr>
          <w:rFonts w:hint="default" w:ascii="Times New Roman" w:hAnsi="Times New Roman" w:eastAsia="等线" w:cs="Times New Roman"/>
          <w:sz w:val="24"/>
          <w:szCs w:val="24"/>
          <w:lang w:val="en-US" w:eastAsia="zh-CN"/>
        </w:rPr>
        <w:t> 题名或关键词:(( 轻度认知障碍 or 轻度认知功能障碍 or 轻度认知功能损伤 or 轻度认知损伤 or 轻度认知受损 or 轻度认知功能受损 or 轻度认知功能损害 or 轻度认知损害 )) or 题名或关键词:(( 'Cognitive Decline' or 'Cognitive Disorder' or 'Mild Cognitive Disorder' or 'MCI' )) or 题名或关键词:(( 'Cognitive Dysfunction' or 'Cognitive Impairment' or 'Mild Cognitive Impairment' )) or 题名</w:t>
      </w:r>
      <w:bookmarkStart w:id="0" w:name="_GoBack"/>
      <w:r>
        <w:rPr>
          <w:rFonts w:hint="default" w:ascii="Times New Roman" w:hAnsi="Times New Roman" w:eastAsia="等线" w:cs="Times New Roman"/>
          <w:sz w:val="24"/>
          <w:szCs w:val="24"/>
          <w:lang w:val="en-US" w:eastAsia="zh-CN"/>
        </w:rPr>
        <w:t>或关键词:(( 'Mental Deterioration' or 'Dysfunction, Cognitive' or 'Impairment, C</w:t>
      </w:r>
      <w:bookmarkEnd w:id="0"/>
      <w:r>
        <w:rPr>
          <w:rFonts w:hint="default" w:ascii="Times New Roman" w:hAnsi="Times New Roman" w:eastAsia="等线" w:cs="Times New Roman"/>
          <w:sz w:val="24"/>
          <w:szCs w:val="24"/>
          <w:lang w:val="en-US" w:eastAsia="zh-CN"/>
        </w:rPr>
        <w:t>ognitive' )) or 题名或关键词:(( 'Disorder, Cognitive' or 'Cognitive Impairment, Mild' or 'Impairment, Mild Cognitive' )) and 题名或关键词:(( 患病率 or 流行病学 ))</w:t>
      </w:r>
    </w:p>
    <w:p>
      <w:pPr>
        <w:keepNext w:val="0"/>
        <w:keepLines w:val="0"/>
        <w:pageBreakBefore w:val="0"/>
        <w:widowControl w:val="0"/>
        <w:kinsoku w:val="0"/>
        <w:wordWrap w:val="0"/>
        <w:overflowPunct/>
        <w:topLinePunct w:val="0"/>
        <w:autoSpaceDE w:val="0"/>
        <w:autoSpaceDN/>
        <w:bidi w:val="0"/>
        <w:adjustRightInd/>
        <w:snapToGrid/>
        <w:textAlignment w:val="auto"/>
        <w:rPr>
          <w:rFonts w:hint="default" w:ascii="Times New Roman" w:hAnsi="Times New Roman" w:eastAsia="等线" w:cs="Times New Roman"/>
          <w:sz w:val="24"/>
          <w:szCs w:val="24"/>
          <w:lang w:val="en-US" w:eastAsia="zh-CN"/>
        </w:rPr>
      </w:pPr>
    </w:p>
    <w:p>
      <w:pPr>
        <w:spacing w:line="360" w:lineRule="auto"/>
        <w:rPr>
          <w:rFonts w:hint="default" w:ascii="Times New Roman" w:hAnsi="Times New Roman" w:eastAsia="等线" w:cs="Times New Roman"/>
          <w:b/>
          <w:bCs/>
          <w:sz w:val="24"/>
          <w:lang w:val="en-US" w:eastAsia="zh-CN"/>
        </w:rPr>
      </w:pPr>
      <w:r>
        <w:rPr>
          <w:rFonts w:ascii="Times New Roman" w:hAnsi="Times New Roman" w:cs="Times New Roman"/>
          <w:b/>
          <w:bCs/>
          <w:sz w:val="24"/>
        </w:rPr>
        <w:t>Chinese Biomedical Literature Database</w:t>
      </w:r>
      <w:r>
        <w:rPr>
          <w:rFonts w:hint="eastAsia" w:ascii="Times New Roman" w:hAnsi="Times New Roman" w:cs="Times New Roman"/>
          <w:b/>
          <w:bCs/>
          <w:sz w:val="24"/>
          <w:lang w:val="en-US" w:eastAsia="zh-CN"/>
        </w:rPr>
        <w:t xml:space="preserve"> (CBM)</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1612" w:leftChars="0" w:hanging="1595"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"患病率"[不加权:扩展]</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1612" w:leftChars="0" w:hanging="1595"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"患病率"[常用字段:智能] OR "流行病学"[常用字段:智能]</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1612" w:leftChars="0" w:hanging="1595"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(#2) OR (#1)</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1612" w:leftChars="0" w:hanging="1595"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"认知功能障碍"[不加权:扩展]</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"轻度认知障碍"[常用字段:智能] OR "轻度认知功能障碍"[常用字段:智能] OR "轻度认知功能损伤"[常用字段:智能] OR "轻度认知损伤"[常用字段:智能] OR "轻度认知受损"[常用字段:智能] OR "轻度认知功能受损"[常用字段:智能] OR "轻度认知功能损害"[常用字段:智能] OR "轻度认知损害"[常用字段:智能] OR "'MCI'"[常用字段:智能]</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1612" w:leftChars="0" w:hanging="1595"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(#5) OR (#4)</w:t>
      </w:r>
    </w:p>
    <w:p>
      <w:pPr>
        <w:keepNext w:val="0"/>
        <w:keepLines w:val="0"/>
        <w:pageBreakBefore w:val="0"/>
        <w:widowControl w:val="0"/>
        <w:numPr>
          <w:ilvl w:val="0"/>
          <w:numId w:val="3"/>
        </w:numPr>
        <w:kinsoku w:val="0"/>
        <w:wordWrap w:val="0"/>
        <w:overflowPunct/>
        <w:topLinePunct w:val="0"/>
        <w:autoSpaceDE w:val="0"/>
        <w:autoSpaceDN/>
        <w:bidi w:val="0"/>
        <w:adjustRightInd/>
        <w:snapToGrid/>
        <w:spacing w:line="360" w:lineRule="auto"/>
        <w:ind w:left="1612" w:leftChars="0" w:hanging="1595" w:firstLineChars="0"/>
        <w:textAlignment w:val="auto"/>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 xml:space="preserve"> (#6) AND (#3)</w:t>
      </w:r>
    </w:p>
    <w:p>
      <w:pPr>
        <w:keepNext w:val="0"/>
        <w:keepLines w:val="0"/>
        <w:pageBreakBefore w:val="0"/>
        <w:widowControl w:val="0"/>
        <w:numPr>
          <w:ilvl w:val="0"/>
          <w:numId w:val="0"/>
        </w:numPr>
        <w:tabs>
          <w:tab w:val="left" w:pos="0"/>
        </w:tabs>
        <w:kinsoku w:val="0"/>
        <w:wordWrap w:val="0"/>
        <w:overflowPunct/>
        <w:topLinePunct w:val="0"/>
        <w:autoSpaceDE w:val="0"/>
        <w:autoSpaceDN/>
        <w:bidi w:val="0"/>
        <w:adjustRightInd/>
        <w:snapToGrid/>
        <w:ind w:leftChars="0"/>
        <w:textAlignment w:val="auto"/>
        <w:rPr>
          <w:rFonts w:hint="default" w:ascii="Times New Roman" w:hAnsi="Times New Roman" w:eastAsia="宋体" w:cs="Times New Roman"/>
          <w:sz w:val="22"/>
          <w:szCs w:val="22"/>
          <w:lang w:val="en-US" w:eastAsia="zh-CN" w:bidi="ar"/>
        </w:rPr>
      </w:pPr>
    </w:p>
    <w:p>
      <w:pPr>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China Science and Technology Journal Database (VIP)</w:t>
      </w:r>
    </w:p>
    <w:p>
      <w:pPr>
        <w:keepNext w:val="0"/>
        <w:keepLines w:val="0"/>
        <w:pageBreakBefore w:val="0"/>
        <w:widowControl w:val="0"/>
        <w:kinsoku/>
        <w:wordWrap w:val="0"/>
        <w:overflowPunct/>
        <w:topLinePunct w:val="0"/>
        <w:autoSpaceDE w:val="0"/>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M = ( 轻度认知障碍 OR 轻度认知功能障碍 OR 轻度认知功能损伤 OR 轻度认知损伤 OR 轻度认知受损 OR  轻度认知功能受损 OR 轻度认知功能损害 OR 轻度认知损害 ) OR M = ( 'Cognitive Decline' OR 'Cognitive Declines' OR 'Cognitive Disorder' OR 'Cognitive Disorders' OR 'Mild Cognitive Disorders' OR 'Mild Cognitive Disorder' OR 'Cognitive Dysfunction' OR 'Cognitive Dysfunctions' OR 'Cognitive Impairment' OR 'Cognitive Impairments' OR 'Mild Cognitive Impairment ' OR 'Mild Cognitive Impairments' OR 'Mental Deterioration' OR 'Mental Deteriorations' OR 'Dysfunction, Cognitive' OR 'Dysfunctions, Cognitive' OR 'Impairment, Cognitive' OR 'Impairments, Cognitive' OR 'Disorder, Cognitive' OR 'Disorders, Cognitive' OR 'Cognitive Impairment, Mild' OR 'Cognitive Impairments, Mild' OR 'Impairment, Mild Cognitive' OR 'Impairments, Mild Cognitive' OR 'Decline, Cognitive' OR 'Declines, Cognitive' OR 'Deterioration, Mental' OR 'Deteriorations, Mental' OR 'MCI' ) ) AND ( M = ( 患病率 OR 流行病学 ) )</w:t>
      </w:r>
    </w:p>
    <w:p>
      <w:pPr>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FC37A"/>
    <w:multiLevelType w:val="singleLevel"/>
    <w:tmpl w:val="806FC37A"/>
    <w:lvl w:ilvl="0" w:tentative="0">
      <w:start w:val="1"/>
      <w:numFmt w:val="decimal"/>
      <w:suff w:val="nothing"/>
      <w:lvlText w:val="#%1"/>
      <w:lvlJc w:val="left"/>
      <w:pPr>
        <w:tabs>
          <w:tab w:val="left" w:pos="0"/>
        </w:tabs>
        <w:ind w:left="1612" w:leftChars="0" w:hanging="1595" w:firstLineChars="0"/>
      </w:pPr>
      <w:rPr>
        <w:rFonts w:hint="default" w:ascii="宋体" w:hAnsi="宋体" w:eastAsia="宋体" w:cs="宋体"/>
      </w:rPr>
    </w:lvl>
  </w:abstractNum>
  <w:abstractNum w:abstractNumId="1">
    <w:nsid w:val="03211734"/>
    <w:multiLevelType w:val="singleLevel"/>
    <w:tmpl w:val="03211734"/>
    <w:lvl w:ilvl="0" w:tentative="0">
      <w:start w:val="1"/>
      <w:numFmt w:val="decimal"/>
      <w:suff w:val="nothing"/>
      <w:lvlText w:val="#%1"/>
      <w:lvlJc w:val="left"/>
      <w:pPr>
        <w:tabs>
          <w:tab w:val="left" w:pos="0"/>
        </w:tabs>
        <w:ind w:left="0" w:firstLine="15"/>
      </w:pPr>
      <w:rPr>
        <w:rFonts w:hint="default" w:ascii="宋体" w:hAnsi="宋体" w:eastAsia="宋体" w:cs="宋体"/>
      </w:rPr>
    </w:lvl>
  </w:abstractNum>
  <w:abstractNum w:abstractNumId="2">
    <w:nsid w:val="3CCD96CF"/>
    <w:multiLevelType w:val="singleLevel"/>
    <w:tmpl w:val="3CCD96CF"/>
    <w:lvl w:ilvl="0" w:tentative="0">
      <w:start w:val="1"/>
      <w:numFmt w:val="decimal"/>
      <w:suff w:val="nothing"/>
      <w:lvlText w:val="#%1"/>
      <w:lvlJc w:val="left"/>
      <w:pPr>
        <w:tabs>
          <w:tab w:val="left" w:pos="0"/>
        </w:tabs>
        <w:ind w:left="1633" w:leftChars="0" w:hanging="1618" w:firstLineChars="0"/>
      </w:pPr>
      <w:rPr>
        <w:rFonts w:hint="default" w:ascii="宋体" w:hAnsi="宋体" w:eastAsia="宋体" w:cs="宋体"/>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70762BD"/>
    <w:rsid w:val="0D2F007D"/>
    <w:rsid w:val="33DF0449"/>
    <w:rsid w:val="5E4E53C4"/>
    <w:rsid w:val="6281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2023-04-16T07:46:00Z</dcterms:created>
  <dc:creator>songsong</dc:creator>
  <cp:lastModifiedBy>宋宋</cp:lastModifiedBy>
  <dcterms:modified xsi:type="dcterms:W3CDTF">2023-05-07T15:43:02Z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E00E7265954342199E1677D255557691_12</vt:lpwstr>
  </property>
</Properties>
</file>