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40" w:type="dxa"/>
        <w:tblInd w:w="-135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020"/>
        <w:gridCol w:w="6020"/>
      </w:tblGrid>
      <w:tr w:rsidR="00BF104B" w:rsidRPr="00BF104B" w14:paraId="2F77E35A" w14:textId="77777777" w:rsidTr="00BF104B">
        <w:trPr>
          <w:trHeight w:val="584"/>
        </w:trPr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5FA9967" w14:textId="4F61F29F" w:rsidR="00BF104B" w:rsidRPr="00BF104B" w:rsidRDefault="00BF104B" w:rsidP="00BF104B">
            <w:pPr>
              <w:jc w:val="center"/>
            </w:pPr>
            <w:r w:rsidRPr="00BF104B">
              <w:rPr>
                <w:b/>
                <w:bCs/>
              </w:rPr>
              <w:t>Sample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9DBC740" w14:textId="77777777" w:rsidR="00BF104B" w:rsidRPr="00BF104B" w:rsidRDefault="00BF104B" w:rsidP="00BF104B">
            <w:pPr>
              <w:jc w:val="center"/>
            </w:pPr>
            <w:r w:rsidRPr="00BF104B">
              <w:rPr>
                <w:b/>
                <w:bCs/>
              </w:rPr>
              <w:t>RNA Integrity Numbers (RIN)</w:t>
            </w:r>
          </w:p>
        </w:tc>
      </w:tr>
      <w:tr w:rsidR="00BF104B" w:rsidRPr="00BF104B" w14:paraId="299F0A4D" w14:textId="77777777" w:rsidTr="00BF104B">
        <w:trPr>
          <w:trHeight w:val="584"/>
        </w:trPr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2559CC43" w14:textId="3E3BBA4B" w:rsidR="00BF104B" w:rsidRPr="00BF104B" w:rsidRDefault="00BF104B" w:rsidP="00BF104B">
            <w:pPr>
              <w:jc w:val="center"/>
            </w:pPr>
            <w:r w:rsidRPr="00BF104B">
              <w:t>Optimization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0FDF4A5" w14:textId="77777777" w:rsidR="00BF104B" w:rsidRPr="00BF104B" w:rsidRDefault="00BF104B" w:rsidP="00BF104B">
            <w:pPr>
              <w:jc w:val="center"/>
            </w:pPr>
            <w:r w:rsidRPr="00BF104B">
              <w:t>9.4</w:t>
            </w:r>
          </w:p>
        </w:tc>
      </w:tr>
      <w:tr w:rsidR="00BF104B" w:rsidRPr="00BF104B" w14:paraId="137CA38B" w14:textId="77777777" w:rsidTr="00BF104B">
        <w:trPr>
          <w:trHeight w:val="584"/>
        </w:trPr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55AF3D4" w14:textId="1F4991E9" w:rsidR="00BF104B" w:rsidRPr="00BF104B" w:rsidRDefault="00BF104B" w:rsidP="00BF104B">
            <w:pPr>
              <w:jc w:val="center"/>
            </w:pPr>
            <w:r w:rsidRPr="00BF104B">
              <w:t>Wild-Type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D48F8C7" w14:textId="77777777" w:rsidR="00BF104B" w:rsidRPr="00BF104B" w:rsidRDefault="00BF104B" w:rsidP="00BF104B">
            <w:pPr>
              <w:jc w:val="center"/>
            </w:pPr>
            <w:r w:rsidRPr="00BF104B">
              <w:t>10.0</w:t>
            </w:r>
          </w:p>
        </w:tc>
      </w:tr>
      <w:tr w:rsidR="00BF104B" w:rsidRPr="00BF104B" w14:paraId="5631580F" w14:textId="77777777" w:rsidTr="00BF104B">
        <w:trPr>
          <w:trHeight w:val="584"/>
        </w:trPr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2F9AB648" w14:textId="4B79BD3A" w:rsidR="00BF104B" w:rsidRPr="00BF104B" w:rsidRDefault="00BF104B" w:rsidP="00BF104B">
            <w:pPr>
              <w:jc w:val="center"/>
            </w:pPr>
            <w:r w:rsidRPr="00BF104B">
              <w:t>TNF-</w:t>
            </w:r>
            <w:proofErr w:type="spellStart"/>
            <w:r w:rsidRPr="00BF104B">
              <w:t>Tg</w:t>
            </w:r>
            <w:proofErr w:type="spellEnd"/>
            <w:r w:rsidRPr="00BF104B">
              <w:t xml:space="preserve"> Early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D4FB721" w14:textId="77777777" w:rsidR="00BF104B" w:rsidRPr="00BF104B" w:rsidRDefault="00BF104B" w:rsidP="00BF104B">
            <w:pPr>
              <w:jc w:val="center"/>
            </w:pPr>
            <w:r w:rsidRPr="00BF104B">
              <w:t>9.6</w:t>
            </w:r>
          </w:p>
        </w:tc>
      </w:tr>
      <w:tr w:rsidR="00BF104B" w:rsidRPr="00BF104B" w14:paraId="4BC54C60" w14:textId="77777777" w:rsidTr="00BF104B">
        <w:trPr>
          <w:trHeight w:val="584"/>
        </w:trPr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E0C26F1" w14:textId="26EF0442" w:rsidR="00BF104B" w:rsidRPr="00BF104B" w:rsidRDefault="00BF104B" w:rsidP="00BF104B">
            <w:pPr>
              <w:jc w:val="center"/>
            </w:pPr>
            <w:r w:rsidRPr="00BF104B">
              <w:t>TNF-</w:t>
            </w:r>
            <w:proofErr w:type="spellStart"/>
            <w:r w:rsidRPr="00BF104B">
              <w:t>Tg</w:t>
            </w:r>
            <w:proofErr w:type="spellEnd"/>
            <w:r w:rsidRPr="00BF104B">
              <w:t xml:space="preserve"> Advanced 1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33ED02D" w14:textId="77777777" w:rsidR="00BF104B" w:rsidRPr="00BF104B" w:rsidRDefault="00BF104B" w:rsidP="00BF104B">
            <w:pPr>
              <w:jc w:val="center"/>
            </w:pPr>
            <w:r w:rsidRPr="00BF104B">
              <w:t>9.6</w:t>
            </w:r>
          </w:p>
        </w:tc>
      </w:tr>
      <w:tr w:rsidR="00BF104B" w:rsidRPr="00BF104B" w14:paraId="4D84AA68" w14:textId="77777777" w:rsidTr="00BF104B">
        <w:trPr>
          <w:trHeight w:val="584"/>
        </w:trPr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B0FECCB" w14:textId="3A832B73" w:rsidR="00BF104B" w:rsidRPr="00BF104B" w:rsidRDefault="00BF104B" w:rsidP="00BF104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7C61CC" wp14:editId="10B4151A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410210</wp:posOffset>
                      </wp:positionV>
                      <wp:extent cx="2434590" cy="281940"/>
                      <wp:effectExtent l="0" t="0" r="3810" b="3810"/>
                      <wp:wrapNone/>
                      <wp:docPr id="86932263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459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C65888" w14:textId="48E2DD46" w:rsidR="00BF104B" w:rsidRPr="00BF104B" w:rsidRDefault="00BF104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Supplementary Table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7C61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9.6pt;margin-top:32.3pt;width:191.7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" fillcolor="white [3201]" stroked="f" strokeweight=".5pt">
                      <v:textbox>
                        <w:txbxContent>
                          <w:p w14:paraId="1CC65888" w14:textId="48E2DD46" w:rsidR="00BF104B" w:rsidRPr="00BF104B" w:rsidRDefault="00BF104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Supplementary Table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104B">
              <w:t>TNF-</w:t>
            </w:r>
            <w:proofErr w:type="spellStart"/>
            <w:r w:rsidRPr="00BF104B">
              <w:t>Tg</w:t>
            </w:r>
            <w:proofErr w:type="spellEnd"/>
            <w:r w:rsidRPr="00BF104B">
              <w:t xml:space="preserve"> Advanced 2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CFC137E" w14:textId="77777777" w:rsidR="00BF104B" w:rsidRPr="00BF104B" w:rsidRDefault="00BF104B" w:rsidP="00BF104B">
            <w:pPr>
              <w:jc w:val="center"/>
            </w:pPr>
            <w:r w:rsidRPr="00BF104B">
              <w:t>9.6</w:t>
            </w:r>
          </w:p>
        </w:tc>
      </w:tr>
    </w:tbl>
    <w:p w14:paraId="4F4A7AEF" w14:textId="77777777" w:rsidR="00BF104B" w:rsidRDefault="00BF104B" w:rsidP="00BF104B">
      <w:pPr>
        <w:jc w:val="center"/>
      </w:pPr>
    </w:p>
    <w:sectPr w:rsidR="00BF1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CBF1C" w14:textId="77777777" w:rsidR="008973ED" w:rsidRDefault="008973ED" w:rsidP="00BF104B">
      <w:pPr>
        <w:spacing w:after="0" w:line="240" w:lineRule="auto"/>
      </w:pPr>
      <w:r>
        <w:separator/>
      </w:r>
    </w:p>
  </w:endnote>
  <w:endnote w:type="continuationSeparator" w:id="0">
    <w:p w14:paraId="05B2F3E7" w14:textId="77777777" w:rsidR="008973ED" w:rsidRDefault="008973ED" w:rsidP="00BF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06F84" w14:textId="77777777" w:rsidR="008973ED" w:rsidRDefault="008973ED" w:rsidP="00BF104B">
      <w:pPr>
        <w:spacing w:after="0" w:line="240" w:lineRule="auto"/>
      </w:pPr>
      <w:r>
        <w:separator/>
      </w:r>
    </w:p>
  </w:footnote>
  <w:footnote w:type="continuationSeparator" w:id="0">
    <w:p w14:paraId="01E71C65" w14:textId="77777777" w:rsidR="008973ED" w:rsidRDefault="008973ED" w:rsidP="00BF10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4B"/>
    <w:rsid w:val="00532FC7"/>
    <w:rsid w:val="005F5021"/>
    <w:rsid w:val="00623B1C"/>
    <w:rsid w:val="006932EA"/>
    <w:rsid w:val="008973ED"/>
    <w:rsid w:val="008F4ACE"/>
    <w:rsid w:val="009909F3"/>
    <w:rsid w:val="009F52B3"/>
    <w:rsid w:val="00A61886"/>
    <w:rsid w:val="00BA552F"/>
    <w:rsid w:val="00BF104B"/>
    <w:rsid w:val="00C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7BCE9"/>
  <w15:chartTrackingRefBased/>
  <w15:docId w15:val="{279DBCCF-9708-48D2-8A0E-76631458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4B"/>
  </w:style>
  <w:style w:type="paragraph" w:styleId="Footer">
    <w:name w:val="footer"/>
    <w:basedOn w:val="Normal"/>
    <w:link w:val="FooterChar"/>
    <w:uiPriority w:val="99"/>
    <w:unhideWhenUsed/>
    <w:rsid w:val="00BF1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Kenney, Mark (Howard)​</dc:creator>
  <cp:keywords/>
  <dc:description/>
  <cp:lastModifiedBy>Kenney, Mark (Howard)​</cp:lastModifiedBy>
  <cp:revision>3</cp:revision>
  <dcterms:created xsi:type="dcterms:W3CDTF">2023-08-14T23:03:00Z</dcterms:created>
  <dcterms:modified xsi:type="dcterms:W3CDTF">2023-08-14T23:04:00Z</dcterms:modified>
</cp:coreProperties>
</file>