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2414E" w14:textId="77777777" w:rsidR="00046D96" w:rsidRDefault="009B054F" w:rsidP="00267DF1">
      <w:pPr>
        <w:pStyle w:val="SupplementaryMaterial"/>
        <w:spacing w:before="0" w:after="0"/>
        <w:rPr>
          <w:b w:val="0"/>
        </w:rPr>
      </w:pPr>
      <w:r>
        <w:t>Supplementary Material</w:t>
      </w:r>
    </w:p>
    <w:p w14:paraId="78F0412C" w14:textId="77777777" w:rsidR="00046D96" w:rsidRDefault="009B054F" w:rsidP="00267DF1">
      <w:pPr>
        <w:spacing w:before="0" w:after="0"/>
        <w:jc w:val="center"/>
        <w:rPr>
          <w:rFonts w:cs="Times New Roman"/>
          <w:i/>
          <w:iCs/>
          <w:szCs w:val="21"/>
        </w:rPr>
      </w:pPr>
      <w:r>
        <w:rPr>
          <w:rFonts w:cs="Times New Roman"/>
          <w:b/>
          <w:sz w:val="32"/>
          <w:szCs w:val="32"/>
          <w:lang w:eastAsia="zh-CN"/>
        </w:rPr>
        <w:t xml:space="preserve">Assessing the climate change impacts on the habitat suitability and distribution pattern of two invasive </w:t>
      </w:r>
      <w:r>
        <w:rPr>
          <w:rFonts w:cs="Times New Roman"/>
          <w:b/>
          <w:i/>
          <w:iCs/>
          <w:sz w:val="32"/>
          <w:szCs w:val="32"/>
        </w:rPr>
        <w:t xml:space="preserve">Erigeron </w:t>
      </w:r>
      <w:r>
        <w:rPr>
          <w:rFonts w:cs="Times New Roman"/>
          <w:b/>
          <w:sz w:val="32"/>
          <w:szCs w:val="32"/>
          <w:lang w:eastAsia="zh-CN"/>
        </w:rPr>
        <w:t>weeds</w:t>
      </w:r>
    </w:p>
    <w:p w14:paraId="34012E4B" w14:textId="77777777" w:rsidR="00046D96" w:rsidRDefault="009B054F" w:rsidP="00267DF1">
      <w:pPr>
        <w:spacing w:before="0" w:after="0"/>
        <w:rPr>
          <w:rFonts w:eastAsia="SimSun" w:cs="Times New Roman"/>
          <w:color w:val="000000"/>
          <w:sz w:val="22"/>
        </w:rPr>
      </w:pPr>
      <w:proofErr w:type="spellStart"/>
      <w:r>
        <w:rPr>
          <w:rFonts w:eastAsia="SimSun" w:cs="Times New Roman"/>
          <w:b/>
          <w:bCs/>
          <w:color w:val="000000"/>
          <w:lang w:eastAsia="zh-CN"/>
        </w:rPr>
        <w:t>Yumeng</w:t>
      </w:r>
      <w:proofErr w:type="spellEnd"/>
      <w:r>
        <w:rPr>
          <w:rFonts w:eastAsia="SimSun" w:cs="Times New Roman"/>
          <w:b/>
          <w:bCs/>
          <w:color w:val="000000"/>
        </w:rPr>
        <w:t xml:space="preserve"> </w:t>
      </w:r>
      <w:r>
        <w:rPr>
          <w:rFonts w:eastAsia="SimSun" w:cs="Times New Roman"/>
          <w:b/>
          <w:bCs/>
          <w:color w:val="000000"/>
          <w:lang w:eastAsia="zh-CN"/>
        </w:rPr>
        <w:t>Huang</w:t>
      </w:r>
      <w:r>
        <w:rPr>
          <w:rFonts w:eastAsia="SimSun" w:cs="Times New Roman"/>
          <w:b/>
          <w:bCs/>
          <w:color w:val="000000"/>
        </w:rPr>
        <w:t xml:space="preserve">, </w:t>
      </w:r>
      <w:r>
        <w:rPr>
          <w:rFonts w:eastAsia="SimSun" w:cs="Times New Roman"/>
          <w:b/>
          <w:bCs/>
          <w:color w:val="000000"/>
          <w:lang w:eastAsia="zh-CN"/>
        </w:rPr>
        <w:t xml:space="preserve">Guoliang Zhang, Weidong Fu, </w:t>
      </w:r>
      <w:r>
        <w:rPr>
          <w:rFonts w:eastAsia="SimSun" w:cs="Times New Roman"/>
          <w:b/>
          <w:bCs/>
          <w:color w:val="000000"/>
        </w:rPr>
        <w:t>Yu</w:t>
      </w:r>
      <w:r>
        <w:rPr>
          <w:rFonts w:eastAsia="SimSun" w:cs="Times New Roman"/>
          <w:b/>
          <w:bCs/>
          <w:color w:val="000000"/>
          <w:lang w:eastAsia="zh-CN"/>
        </w:rPr>
        <w:t>e</w:t>
      </w:r>
      <w:r>
        <w:rPr>
          <w:rFonts w:eastAsia="SimSun" w:cs="Times New Roman"/>
          <w:b/>
          <w:bCs/>
          <w:color w:val="000000"/>
        </w:rPr>
        <w:t xml:space="preserve"> Zhang, </w:t>
      </w:r>
      <w:proofErr w:type="spellStart"/>
      <w:r>
        <w:rPr>
          <w:rFonts w:eastAsia="SimSun" w:cs="Times New Roman"/>
          <w:b/>
          <w:bCs/>
          <w:color w:val="000000"/>
        </w:rPr>
        <w:t>Zihua</w:t>
      </w:r>
      <w:proofErr w:type="spellEnd"/>
      <w:r>
        <w:rPr>
          <w:rFonts w:eastAsia="SimSun" w:cs="Times New Roman"/>
          <w:b/>
          <w:bCs/>
          <w:color w:val="000000"/>
        </w:rPr>
        <w:t xml:space="preserve"> Zhao, Zhihong Li, </w:t>
      </w:r>
      <w:proofErr w:type="spellStart"/>
      <w:r>
        <w:rPr>
          <w:rFonts w:eastAsia="SimSun" w:cs="Times New Roman"/>
          <w:b/>
          <w:bCs/>
          <w:color w:val="000000"/>
        </w:rPr>
        <w:t>Yujia</w:t>
      </w:r>
      <w:proofErr w:type="spellEnd"/>
      <w:r>
        <w:rPr>
          <w:rFonts w:eastAsia="SimSun" w:cs="Times New Roman"/>
          <w:b/>
          <w:bCs/>
          <w:color w:val="000000"/>
        </w:rPr>
        <w:t xml:space="preserve"> Qin</w:t>
      </w:r>
    </w:p>
    <w:p w14:paraId="2C59D015" w14:textId="77777777" w:rsidR="00046D96" w:rsidRDefault="009B054F" w:rsidP="00267DF1">
      <w:pPr>
        <w:spacing w:before="0" w:after="0"/>
        <w:rPr>
          <w:rFonts w:eastAsia="SimSun" w:cs="Times New Roman"/>
          <w:color w:val="000000"/>
        </w:rPr>
      </w:pPr>
      <w:r>
        <w:rPr>
          <w:rFonts w:eastAsia="SimSun" w:cs="Times New Roman"/>
          <w:color w:val="000000"/>
        </w:rPr>
        <w:t xml:space="preserve">* Corresponding author: E-mail: </w:t>
      </w:r>
      <w:hyperlink r:id="rId6" w:history="1">
        <w:r>
          <w:rPr>
            <w:rStyle w:val="Hyperlink"/>
            <w:rFonts w:eastAsia="SimSun" w:cs="Times New Roman"/>
            <w:color w:val="000000"/>
          </w:rPr>
          <w:t>qinyujia@cau.edu.cn</w:t>
        </w:r>
      </w:hyperlink>
    </w:p>
    <w:p w14:paraId="0C90917F" w14:textId="77777777" w:rsidR="00046D96" w:rsidRDefault="00046D96" w:rsidP="00267DF1">
      <w:pPr>
        <w:spacing w:before="0" w:after="0"/>
        <w:rPr>
          <w:rFonts w:eastAsia="SimSun" w:cs="Times New Roman"/>
          <w:color w:val="000000"/>
        </w:rPr>
      </w:pPr>
    </w:p>
    <w:p w14:paraId="212A5CC7" w14:textId="77777777" w:rsidR="00046D96" w:rsidRDefault="009B054F" w:rsidP="00267DF1">
      <w:pPr>
        <w:spacing w:before="0" w:after="0"/>
        <w:jc w:val="center"/>
        <w:rPr>
          <w:rFonts w:eastAsiaTheme="minorEastAsia" w:cs="Times New Roman"/>
          <w:b/>
          <w:bCs/>
          <w:sz w:val="28"/>
          <w:szCs w:val="28"/>
          <w:lang w:eastAsia="zh-CN"/>
        </w:rPr>
      </w:pPr>
      <w:r>
        <w:rPr>
          <w:rFonts w:eastAsiaTheme="minorEastAsia" w:cs="Times New Roman"/>
          <w:b/>
          <w:bCs/>
          <w:noProof/>
          <w:sz w:val="28"/>
          <w:szCs w:val="28"/>
          <w:lang w:eastAsia="zh-CN"/>
        </w:rPr>
        <w:drawing>
          <wp:inline distT="0" distB="0" distL="114300" distR="114300" wp14:anchorId="02E4AF08" wp14:editId="1A1B769D">
            <wp:extent cx="4592320" cy="3350260"/>
            <wp:effectExtent l="0" t="0" r="6350" b="6985"/>
            <wp:docPr id="2" name="图片 2" descr="刀切法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刀切法_画板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5F523" w14:textId="77777777" w:rsidR="00267DF1" w:rsidRDefault="00267DF1" w:rsidP="00267DF1">
      <w:pPr>
        <w:spacing w:before="0" w:after="0"/>
        <w:rPr>
          <w:rFonts w:eastAsiaTheme="minorEastAsia" w:cs="Times New Roman"/>
          <w:b/>
          <w:bCs/>
          <w:sz w:val="28"/>
          <w:szCs w:val="28"/>
          <w:lang w:eastAsia="zh-CN"/>
        </w:rPr>
      </w:pPr>
    </w:p>
    <w:p w14:paraId="3E0A3E6B" w14:textId="77777777" w:rsidR="00046D96" w:rsidRDefault="009B054F" w:rsidP="00267DF1">
      <w:pPr>
        <w:spacing w:before="0" w:after="0"/>
        <w:jc w:val="center"/>
        <w:rPr>
          <w:rFonts w:eastAsia="SimSun" w:cs="Times New Roman"/>
          <w:szCs w:val="21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eastAsia="SimSun" w:cs="Times New Roman"/>
          <w:szCs w:val="21"/>
          <w:lang w:eastAsia="zh-CN"/>
        </w:rPr>
        <w:t xml:space="preserve"> </w:t>
      </w:r>
      <w:r>
        <w:rPr>
          <w:rFonts w:eastAsia="SimSun" w:cs="Times New Roman"/>
          <w:szCs w:val="21"/>
        </w:rPr>
        <w:t>Jackknife analysis</w:t>
      </w:r>
      <w:r>
        <w:rPr>
          <w:rFonts w:eastAsia="SimSun" w:cs="Times New Roman"/>
          <w:szCs w:val="21"/>
          <w:lang w:eastAsia="zh-CN"/>
        </w:rPr>
        <w:t xml:space="preserve"> of two invasive </w:t>
      </w:r>
      <w:r>
        <w:rPr>
          <w:rFonts w:eastAsia="SimSun" w:cs="Times New Roman"/>
          <w:i/>
          <w:iCs/>
          <w:szCs w:val="21"/>
        </w:rPr>
        <w:t>Erigeron</w:t>
      </w:r>
      <w:r>
        <w:rPr>
          <w:rFonts w:eastAsia="SimSun" w:cs="Times New Roman"/>
          <w:szCs w:val="21"/>
          <w:lang w:eastAsia="zh-CN"/>
        </w:rPr>
        <w:t xml:space="preserve"> weeds</w:t>
      </w:r>
    </w:p>
    <w:p w14:paraId="2A096EB5" w14:textId="77777777" w:rsidR="00046D96" w:rsidRDefault="009B054F" w:rsidP="00267DF1">
      <w:pPr>
        <w:spacing w:before="0" w:after="0"/>
        <w:rPr>
          <w:rFonts w:eastAsiaTheme="minorEastAsia" w:cs="Times New Roman"/>
          <w:sz w:val="21"/>
          <w:szCs w:val="21"/>
          <w:lang w:eastAsia="zh-CN"/>
        </w:rPr>
      </w:pPr>
      <w:r>
        <w:rPr>
          <w:rFonts w:eastAsia="SimSun" w:cs="Times New Roman"/>
          <w:szCs w:val="21"/>
        </w:rPr>
        <w:t xml:space="preserve">Note:(A) </w:t>
      </w:r>
      <w:r>
        <w:rPr>
          <w:rFonts w:eastAsia="KaiTi" w:cs="Times New Roman"/>
          <w:i/>
          <w:iCs/>
          <w:szCs w:val="21"/>
        </w:rPr>
        <w:t xml:space="preserve">Erigeron </w:t>
      </w:r>
      <w:r>
        <w:rPr>
          <w:rFonts w:eastAsia="KaiTi" w:cs="Times New Roman"/>
          <w:i/>
          <w:iCs/>
          <w:szCs w:val="21"/>
        </w:rPr>
        <w:t>annuus</w:t>
      </w:r>
      <w:r>
        <w:rPr>
          <w:rFonts w:eastAsia="KaiTi" w:cs="Times New Roman" w:hint="eastAsia"/>
          <w:szCs w:val="21"/>
          <w:lang w:eastAsia="zh-CN"/>
        </w:rPr>
        <w:t>;</w:t>
      </w:r>
      <w:r>
        <w:rPr>
          <w:rFonts w:eastAsia="SimSun" w:cs="Times New Roman"/>
          <w:szCs w:val="21"/>
        </w:rPr>
        <w:t xml:space="preserve"> (B)</w:t>
      </w:r>
      <w:r>
        <w:rPr>
          <w:rFonts w:eastAsia="SimSun" w:cs="Times New Roman"/>
          <w:szCs w:val="21"/>
          <w:lang w:eastAsia="zh-CN"/>
        </w:rPr>
        <w:t xml:space="preserve"> </w:t>
      </w:r>
      <w:r>
        <w:rPr>
          <w:rFonts w:eastAsia="KaiTi" w:cs="Times New Roman"/>
          <w:i/>
          <w:iCs/>
          <w:szCs w:val="21"/>
        </w:rPr>
        <w:t xml:space="preserve">Erigeron </w:t>
      </w:r>
      <w:r>
        <w:rPr>
          <w:rFonts w:cs="Times New Roman"/>
          <w:i/>
          <w:iCs/>
          <w:szCs w:val="21"/>
        </w:rPr>
        <w:t>philadelphicus</w:t>
      </w:r>
    </w:p>
    <w:p w14:paraId="46E8D571" w14:textId="77777777" w:rsidR="00046D96" w:rsidRDefault="009B054F" w:rsidP="00267DF1">
      <w:pPr>
        <w:spacing w:before="0" w:after="0"/>
        <w:rPr>
          <w:rFonts w:cs="Times New Roman"/>
          <w:szCs w:val="21"/>
        </w:rPr>
      </w:pPr>
      <w:r>
        <w:rPr>
          <w:rFonts w:cs="Times New Roman"/>
          <w:noProof/>
          <w:szCs w:val="21"/>
        </w:rPr>
        <w:lastRenderedPageBreak/>
        <w:drawing>
          <wp:inline distT="0" distB="0" distL="114300" distR="114300" wp14:anchorId="2AA21B10" wp14:editId="27F4FDDF">
            <wp:extent cx="5182870" cy="2765425"/>
            <wp:effectExtent l="0" t="0" r="9525" b="8890"/>
            <wp:docPr id="16" name="图片 16" descr="A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now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906" w14:textId="77777777" w:rsidR="00267DF1" w:rsidRDefault="00267DF1" w:rsidP="00267DF1">
      <w:pPr>
        <w:spacing w:before="0" w:after="0"/>
        <w:rPr>
          <w:rFonts w:cs="Times New Roman"/>
          <w:szCs w:val="21"/>
        </w:rPr>
      </w:pPr>
    </w:p>
    <w:p w14:paraId="60058760" w14:textId="77777777" w:rsidR="00046D96" w:rsidRDefault="009B054F" w:rsidP="00267DF1">
      <w:pPr>
        <w:spacing w:before="0" w:after="0"/>
        <w:jc w:val="center"/>
        <w:rPr>
          <w:rFonts w:eastAsia="SimSun" w:cs="Times New Roman"/>
          <w:szCs w:val="21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eastAsia="SimSun" w:cs="Times New Roman"/>
          <w:szCs w:val="21"/>
        </w:rPr>
        <w:t xml:space="preserve">Potential global suitable habitats of </w:t>
      </w:r>
      <w:r>
        <w:rPr>
          <w:rFonts w:eastAsia="KaiTi" w:cs="Times New Roman"/>
          <w:i/>
          <w:iCs/>
          <w:szCs w:val="21"/>
        </w:rPr>
        <w:t>Erigeron annuus</w:t>
      </w:r>
      <w:r>
        <w:rPr>
          <w:rFonts w:eastAsia="SimSun" w:cs="Times New Roman"/>
          <w:szCs w:val="21"/>
        </w:rPr>
        <w:t xml:space="preserve"> under historical climat</w:t>
      </w:r>
      <w:r>
        <w:rPr>
          <w:rFonts w:eastAsia="SimSun" w:cs="Times New Roman"/>
          <w:szCs w:val="21"/>
          <w:lang w:eastAsia="zh-CN"/>
        </w:rPr>
        <w:t>e</w:t>
      </w:r>
      <w:r>
        <w:rPr>
          <w:rFonts w:eastAsia="SimSun" w:cs="Times New Roman"/>
          <w:szCs w:val="21"/>
        </w:rPr>
        <w:t xml:space="preserve"> condition</w:t>
      </w:r>
    </w:p>
    <w:p w14:paraId="4F2752CE" w14:textId="77777777" w:rsidR="00267DF1" w:rsidRDefault="00267DF1" w:rsidP="00267DF1">
      <w:pPr>
        <w:spacing w:before="0" w:after="0"/>
        <w:rPr>
          <w:rFonts w:eastAsia="SimSun" w:cs="Times New Roman"/>
          <w:szCs w:val="21"/>
        </w:rPr>
      </w:pPr>
    </w:p>
    <w:p w14:paraId="32A07603" w14:textId="77777777" w:rsidR="00046D96" w:rsidRDefault="009B054F" w:rsidP="00267DF1">
      <w:pPr>
        <w:spacing w:before="0" w:after="0"/>
        <w:rPr>
          <w:rFonts w:cs="Times New Roman"/>
          <w:szCs w:val="21"/>
        </w:rPr>
      </w:pPr>
      <w:r>
        <w:rPr>
          <w:rFonts w:cs="Times New Roman"/>
          <w:noProof/>
          <w:szCs w:val="21"/>
        </w:rPr>
        <w:drawing>
          <wp:inline distT="0" distB="0" distL="114300" distR="114300" wp14:anchorId="7CBC0B4E" wp14:editId="550AB17C">
            <wp:extent cx="5320665" cy="2851785"/>
            <wp:effectExtent l="0" t="0" r="1270" b="8890"/>
            <wp:docPr id="17" name="图片 17" descr="D:\Meng\MENG\Desktop\peng\annuus\world-01.jpgworl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Meng\MENG\Desktop\peng\annuus\world-01.jpgworld-01"/>
                    <pic:cNvPicPr>
                      <a:picLocks noChangeAspect="1"/>
                    </pic:cNvPicPr>
                  </pic:nvPicPr>
                  <pic:blipFill>
                    <a:blip r:embed="rId9"/>
                    <a:srcRect l="2148" t="3001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2E60" w14:textId="77777777" w:rsidR="00267DF1" w:rsidRDefault="00267DF1" w:rsidP="00267DF1">
      <w:pPr>
        <w:spacing w:before="0" w:after="0"/>
        <w:rPr>
          <w:rFonts w:cs="Times New Roman"/>
          <w:szCs w:val="21"/>
        </w:rPr>
      </w:pPr>
    </w:p>
    <w:p w14:paraId="29EBF82F" w14:textId="77777777" w:rsidR="00046D96" w:rsidRDefault="009B054F" w:rsidP="00267DF1">
      <w:pPr>
        <w:autoSpaceDE w:val="0"/>
        <w:spacing w:before="0" w:after="0"/>
        <w:jc w:val="center"/>
        <w:rPr>
          <w:rFonts w:eastAsia="KaiTi" w:cs="Times New Roman"/>
          <w:szCs w:val="21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eastAsia="KaiTi" w:cs="Times New Roman"/>
          <w:szCs w:val="21"/>
        </w:rPr>
        <w:t>Potential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global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SimSun" w:cs="Times New Roman"/>
          <w:szCs w:val="21"/>
        </w:rPr>
        <w:t xml:space="preserve">suitable habitats of </w:t>
      </w:r>
      <w:r>
        <w:rPr>
          <w:rFonts w:eastAsia="KaiTi" w:cs="Times New Roman"/>
          <w:i/>
          <w:iCs/>
          <w:szCs w:val="21"/>
        </w:rPr>
        <w:t>Erigeron annuus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  <w:lang w:eastAsia="zh-CN"/>
        </w:rPr>
        <w:t>in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2050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  <w:lang w:eastAsia="zh-CN"/>
        </w:rPr>
        <w:t xml:space="preserve">under </w:t>
      </w:r>
      <w:r>
        <w:rPr>
          <w:rFonts w:eastAsia="KaiTi" w:cs="Times New Roman"/>
          <w:szCs w:val="21"/>
        </w:rPr>
        <w:t xml:space="preserve">four </w:t>
      </w:r>
      <w:r>
        <w:rPr>
          <w:rFonts w:eastAsia="KaiTi" w:cs="Times New Roman"/>
          <w:szCs w:val="21"/>
        </w:rPr>
        <w:t>future climate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scenario</w:t>
      </w:r>
      <w:r>
        <w:rPr>
          <w:rFonts w:eastAsia="KaiTi" w:cs="Times New Roman"/>
          <w:szCs w:val="21"/>
          <w:lang w:eastAsia="zh-CN"/>
        </w:rPr>
        <w:t>s</w:t>
      </w:r>
    </w:p>
    <w:p w14:paraId="5C9CFEB6" w14:textId="77777777" w:rsidR="00267DF1" w:rsidRDefault="009B054F" w:rsidP="00267DF1">
      <w:pPr>
        <w:autoSpaceDE w:val="0"/>
        <w:spacing w:before="0" w:after="0"/>
        <w:rPr>
          <w:rFonts w:eastAsia="SimSun" w:cs="Times New Roman"/>
          <w:szCs w:val="21"/>
        </w:rPr>
      </w:pPr>
      <w:r>
        <w:rPr>
          <w:rFonts w:eastAsia="SimSun" w:cs="Times New Roman"/>
          <w:szCs w:val="21"/>
        </w:rPr>
        <w:t>Note:(A) SSP126, (B) SSP245, (C) SSP370, (D) SSP585</w:t>
      </w:r>
    </w:p>
    <w:p w14:paraId="0DE46B94" w14:textId="77777777" w:rsidR="00046D96" w:rsidRDefault="009B054F" w:rsidP="00267DF1">
      <w:pPr>
        <w:spacing w:before="0" w:after="0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</w:rPr>
        <w:lastRenderedPageBreak/>
        <w:drawing>
          <wp:inline distT="0" distB="0" distL="114300" distR="114300" wp14:anchorId="1647CF85" wp14:editId="5BF0E340">
            <wp:extent cx="4289425" cy="2987040"/>
            <wp:effectExtent l="0" t="0" r="6985" b="3175"/>
            <wp:docPr id="18" name="图片 18" descr="Anow中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now中国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FCFFB" w14:textId="77777777" w:rsidR="00267DF1" w:rsidRDefault="00267DF1" w:rsidP="00267DF1">
      <w:pPr>
        <w:spacing w:before="0" w:after="0"/>
        <w:rPr>
          <w:rFonts w:cs="Times New Roman"/>
          <w:szCs w:val="21"/>
        </w:rPr>
      </w:pPr>
    </w:p>
    <w:p w14:paraId="06DA810A" w14:textId="77777777" w:rsidR="00267DF1" w:rsidRDefault="009B054F" w:rsidP="00267DF1">
      <w:pPr>
        <w:spacing w:before="0" w:after="0"/>
        <w:jc w:val="center"/>
        <w:rPr>
          <w:rFonts w:eastAsia="KaiTi" w:cs="Times New Roman"/>
          <w:szCs w:val="21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4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eastAsia="KaiTi" w:cs="Times New Roman"/>
          <w:szCs w:val="21"/>
        </w:rPr>
        <w:t>Potential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geographic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distribution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of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i/>
          <w:iCs/>
          <w:szCs w:val="21"/>
        </w:rPr>
        <w:t>Erigeron annuus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in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China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under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historical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climat</w:t>
      </w:r>
      <w:r>
        <w:rPr>
          <w:rFonts w:eastAsia="KaiTi" w:cs="Times New Roman"/>
          <w:szCs w:val="21"/>
          <w:lang w:eastAsia="zh-CN"/>
        </w:rPr>
        <w:t>e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condition</w:t>
      </w:r>
    </w:p>
    <w:p w14:paraId="07952099" w14:textId="77777777" w:rsidR="00046D96" w:rsidRDefault="00046D96" w:rsidP="00267DF1">
      <w:pPr>
        <w:spacing w:before="0" w:after="0"/>
        <w:rPr>
          <w:rFonts w:cs="Times New Roman"/>
          <w:szCs w:val="21"/>
        </w:rPr>
      </w:pPr>
    </w:p>
    <w:p w14:paraId="7F103763" w14:textId="77777777" w:rsidR="00267DF1" w:rsidRDefault="009B054F" w:rsidP="00267DF1">
      <w:pPr>
        <w:autoSpaceDE w:val="0"/>
        <w:spacing w:before="0" w:after="0"/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1"/>
        </w:rPr>
        <w:drawing>
          <wp:inline distT="0" distB="0" distL="114300" distR="114300" wp14:anchorId="434B0875" wp14:editId="30905429">
            <wp:extent cx="5382260" cy="3616325"/>
            <wp:effectExtent l="0" t="0" r="4445" b="0"/>
            <wp:docPr id="19" name="图片 19" descr="D:\Meng\MENG\Desktop\peng\annuus\中国4个-01.jpg中国4个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Meng\MENG\Desktop\peng\annuus\中国4个-01.jpg中国4个-01"/>
                    <pic:cNvPicPr>
                      <a:picLocks noChangeAspect="1"/>
                    </pic:cNvPicPr>
                  </pic:nvPicPr>
                  <pic:blipFill>
                    <a:blip r:embed="rId11"/>
                    <a:srcRect t="3084" b="6019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DECE" w14:textId="77777777" w:rsidR="00267DF1" w:rsidRDefault="00267DF1" w:rsidP="00267DF1">
      <w:pPr>
        <w:autoSpaceDE w:val="0"/>
        <w:spacing w:before="0" w:after="0"/>
        <w:jc w:val="center"/>
        <w:rPr>
          <w:rFonts w:cs="Times New Roman"/>
          <w:b/>
          <w:szCs w:val="24"/>
        </w:rPr>
      </w:pPr>
    </w:p>
    <w:p w14:paraId="5D5558D4" w14:textId="77777777" w:rsidR="00046D96" w:rsidRDefault="009B054F" w:rsidP="00267DF1">
      <w:pPr>
        <w:autoSpaceDE w:val="0"/>
        <w:spacing w:before="0" w:after="0"/>
        <w:jc w:val="center"/>
        <w:rPr>
          <w:rFonts w:eastAsia="SimSun" w:cs="Times New Roman"/>
          <w:szCs w:val="21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5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eastAsia="KaiTi" w:cs="Times New Roman"/>
          <w:szCs w:val="21"/>
        </w:rPr>
        <w:t>Potential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SimSun" w:cs="Times New Roman"/>
          <w:szCs w:val="21"/>
        </w:rPr>
        <w:t xml:space="preserve">suitable habitats of </w:t>
      </w:r>
      <w:r>
        <w:rPr>
          <w:rFonts w:eastAsia="KaiTi" w:cs="Times New Roman"/>
          <w:i/>
          <w:iCs/>
          <w:szCs w:val="21"/>
        </w:rPr>
        <w:t>Erigeron annuus</w:t>
      </w:r>
      <w:r>
        <w:rPr>
          <w:rFonts w:eastAsia="KaiTi" w:cs="Times New Roman"/>
          <w:szCs w:val="21"/>
        </w:rPr>
        <w:t xml:space="preserve"> in China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  <w:lang w:eastAsia="zh-CN"/>
        </w:rPr>
        <w:t>in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2050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  <w:lang w:eastAsia="zh-CN"/>
        </w:rPr>
        <w:t xml:space="preserve">under </w:t>
      </w:r>
      <w:r>
        <w:rPr>
          <w:rFonts w:eastAsia="KaiTi" w:cs="Times New Roman"/>
          <w:szCs w:val="21"/>
        </w:rPr>
        <w:t xml:space="preserve">four future </w:t>
      </w:r>
      <w:r>
        <w:rPr>
          <w:rFonts w:eastAsia="SimSun" w:cs="Times New Roman"/>
          <w:szCs w:val="21"/>
        </w:rPr>
        <w:t>climate</w:t>
      </w:r>
      <w:r w:rsidR="00267DF1">
        <w:rPr>
          <w:rFonts w:eastAsia="SimSun" w:cs="Times New Roman"/>
          <w:szCs w:val="21"/>
        </w:rPr>
        <w:t xml:space="preserve"> </w:t>
      </w:r>
      <w:r>
        <w:rPr>
          <w:rFonts w:eastAsia="SimSun" w:cs="Times New Roman"/>
          <w:szCs w:val="21"/>
        </w:rPr>
        <w:t>scenario</w:t>
      </w:r>
      <w:r>
        <w:rPr>
          <w:rFonts w:eastAsia="SimSun" w:cs="Times New Roman"/>
          <w:szCs w:val="21"/>
          <w:lang w:eastAsia="zh-CN"/>
        </w:rPr>
        <w:t>s</w:t>
      </w:r>
    </w:p>
    <w:p w14:paraId="2E3DAE9C" w14:textId="77777777" w:rsidR="00046D96" w:rsidRDefault="009B054F" w:rsidP="00267DF1">
      <w:pPr>
        <w:spacing w:before="0" w:after="0"/>
        <w:rPr>
          <w:rFonts w:cs="Times New Roman"/>
        </w:rPr>
      </w:pPr>
      <w:r>
        <w:rPr>
          <w:rFonts w:eastAsia="SimSun" w:cs="Times New Roman"/>
          <w:szCs w:val="21"/>
        </w:rPr>
        <w:t>Note:(</w:t>
      </w:r>
      <w:r w:rsidR="00267DF1">
        <w:rPr>
          <w:rFonts w:eastAsia="SimSun" w:cs="Times New Roman"/>
          <w:szCs w:val="21"/>
        </w:rPr>
        <w:t>A</w:t>
      </w:r>
      <w:r>
        <w:rPr>
          <w:rFonts w:eastAsia="SimSun" w:cs="Times New Roman"/>
          <w:szCs w:val="21"/>
        </w:rPr>
        <w:t>) SSP126, (</w:t>
      </w:r>
      <w:r w:rsidR="00267DF1">
        <w:rPr>
          <w:rFonts w:eastAsia="SimSun" w:cs="Times New Roman"/>
          <w:szCs w:val="21"/>
        </w:rPr>
        <w:t>B</w:t>
      </w:r>
      <w:r>
        <w:rPr>
          <w:rFonts w:eastAsia="SimSun" w:cs="Times New Roman"/>
          <w:szCs w:val="21"/>
        </w:rPr>
        <w:t>) SSP245, (</w:t>
      </w:r>
      <w:r w:rsidR="00267DF1">
        <w:rPr>
          <w:rFonts w:eastAsia="SimSun" w:cs="Times New Roman"/>
          <w:szCs w:val="21"/>
        </w:rPr>
        <w:t>C</w:t>
      </w:r>
      <w:r>
        <w:rPr>
          <w:rFonts w:eastAsia="SimSun" w:cs="Times New Roman"/>
          <w:szCs w:val="21"/>
        </w:rPr>
        <w:t>) SSP370, (</w:t>
      </w:r>
      <w:r w:rsidR="00267DF1">
        <w:rPr>
          <w:rFonts w:eastAsia="SimSun" w:cs="Times New Roman"/>
          <w:szCs w:val="21"/>
        </w:rPr>
        <w:t>D</w:t>
      </w:r>
      <w:r>
        <w:rPr>
          <w:rFonts w:eastAsia="SimSun" w:cs="Times New Roman"/>
          <w:szCs w:val="21"/>
        </w:rPr>
        <w:t>) SSP585</w:t>
      </w:r>
    </w:p>
    <w:p w14:paraId="0F60583D" w14:textId="77777777" w:rsidR="00046D96" w:rsidRDefault="00046D96" w:rsidP="00267DF1">
      <w:pPr>
        <w:spacing w:before="0" w:after="0"/>
        <w:rPr>
          <w:rFonts w:cs="Times New Roman"/>
          <w:b/>
          <w:bCs/>
        </w:rPr>
      </w:pPr>
    </w:p>
    <w:p w14:paraId="7E25CD29" w14:textId="77777777" w:rsidR="00046D96" w:rsidRDefault="009B054F" w:rsidP="00267DF1">
      <w:pPr>
        <w:spacing w:before="0" w:after="0"/>
        <w:rPr>
          <w:rFonts w:cs="Times New Roman"/>
          <w:szCs w:val="21"/>
        </w:rPr>
      </w:pPr>
      <w:r>
        <w:rPr>
          <w:rFonts w:cs="Times New Roman"/>
          <w:noProof/>
          <w:szCs w:val="21"/>
        </w:rPr>
        <w:lastRenderedPageBreak/>
        <w:drawing>
          <wp:inline distT="0" distB="0" distL="114300" distR="114300" wp14:anchorId="2BF972B3" wp14:editId="1BB213A6">
            <wp:extent cx="5271135" cy="2812415"/>
            <wp:effectExtent l="0" t="0" r="7620" b="5080"/>
            <wp:docPr id="20" name="图片 20" descr="F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no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9628" w14:textId="77777777" w:rsidR="00267DF1" w:rsidRDefault="00267DF1" w:rsidP="00267DF1">
      <w:pPr>
        <w:spacing w:before="0" w:after="0"/>
        <w:rPr>
          <w:rFonts w:cs="Times New Roman"/>
          <w:szCs w:val="21"/>
        </w:rPr>
      </w:pPr>
    </w:p>
    <w:p w14:paraId="2E59448A" w14:textId="77777777" w:rsidR="00046D96" w:rsidRDefault="009B054F" w:rsidP="00267DF1">
      <w:pPr>
        <w:spacing w:before="0" w:after="0"/>
        <w:jc w:val="center"/>
        <w:rPr>
          <w:rFonts w:eastAsia="SimSun" w:cs="Times New Roman"/>
          <w:szCs w:val="21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6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eastAsia="SimSun" w:cs="Times New Roman"/>
          <w:szCs w:val="21"/>
        </w:rPr>
        <w:t xml:space="preserve">Potential global suitable habitats of </w:t>
      </w:r>
      <w:r>
        <w:rPr>
          <w:rFonts w:eastAsia="KaiTi" w:cs="Times New Roman"/>
          <w:i/>
          <w:iCs/>
          <w:szCs w:val="21"/>
        </w:rPr>
        <w:t xml:space="preserve">Erigeron </w:t>
      </w:r>
      <w:r>
        <w:rPr>
          <w:rFonts w:cs="Times New Roman"/>
          <w:i/>
          <w:iCs/>
          <w:szCs w:val="21"/>
        </w:rPr>
        <w:t>philadelphicus</w:t>
      </w:r>
      <w:r>
        <w:rPr>
          <w:rFonts w:eastAsia="SimSun" w:cs="Times New Roman"/>
          <w:szCs w:val="21"/>
        </w:rPr>
        <w:t xml:space="preserve"> under historical climat</w:t>
      </w:r>
      <w:r>
        <w:rPr>
          <w:rFonts w:eastAsia="SimSun" w:cs="Times New Roman"/>
          <w:szCs w:val="21"/>
          <w:lang w:eastAsia="zh-CN"/>
        </w:rPr>
        <w:t>e</w:t>
      </w:r>
      <w:r>
        <w:rPr>
          <w:rFonts w:eastAsia="SimSun" w:cs="Times New Roman"/>
          <w:szCs w:val="21"/>
        </w:rPr>
        <w:t xml:space="preserve"> condition</w:t>
      </w:r>
    </w:p>
    <w:p w14:paraId="31A72AF7" w14:textId="77777777" w:rsidR="00267DF1" w:rsidRDefault="00267DF1" w:rsidP="00267DF1">
      <w:pPr>
        <w:spacing w:before="0" w:after="0"/>
        <w:rPr>
          <w:rFonts w:eastAsia="SimSun" w:cs="Times New Roman"/>
          <w:szCs w:val="21"/>
        </w:rPr>
      </w:pPr>
    </w:p>
    <w:p w14:paraId="75280E7C" w14:textId="77777777" w:rsidR="00046D96" w:rsidRDefault="009B054F" w:rsidP="00267DF1">
      <w:pPr>
        <w:spacing w:before="0" w:after="0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</w:rPr>
        <w:drawing>
          <wp:inline distT="0" distB="0" distL="114300" distR="114300" wp14:anchorId="19A879E2" wp14:editId="6F589DE1">
            <wp:extent cx="5377180" cy="2893060"/>
            <wp:effectExtent l="0" t="0" r="9525" b="0"/>
            <wp:docPr id="23" name="图片 23" descr="D:\Meng\MENG\Desktop\peng\fleabane\世界4个-01.jpg世界4个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Meng\MENG\Desktop\peng\fleabane\世界4个-01.jpg世界4个-01"/>
                    <pic:cNvPicPr>
                      <a:picLocks noChangeAspect="1"/>
                    </pic:cNvPicPr>
                  </pic:nvPicPr>
                  <pic:blipFill>
                    <a:blip r:embed="rId13"/>
                    <a:srcRect l="2547" t="3023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9333" w14:textId="77777777" w:rsidR="00267DF1" w:rsidRDefault="00267DF1" w:rsidP="00267DF1">
      <w:pPr>
        <w:spacing w:before="0" w:after="0"/>
        <w:rPr>
          <w:rFonts w:cs="Times New Roman"/>
          <w:szCs w:val="21"/>
        </w:rPr>
      </w:pPr>
    </w:p>
    <w:p w14:paraId="22DBD196" w14:textId="77777777" w:rsidR="00046D96" w:rsidRDefault="009B054F" w:rsidP="00267DF1">
      <w:pPr>
        <w:autoSpaceDE w:val="0"/>
        <w:spacing w:before="0" w:after="0"/>
        <w:jc w:val="center"/>
        <w:rPr>
          <w:rFonts w:eastAsia="KaiTi" w:cs="Times New Roman"/>
          <w:szCs w:val="21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7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eastAsia="KaiTi" w:cs="Times New Roman"/>
          <w:szCs w:val="21"/>
        </w:rPr>
        <w:t>Potential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global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SimSun" w:cs="Times New Roman"/>
          <w:szCs w:val="21"/>
        </w:rPr>
        <w:t xml:space="preserve">suitable habitats of </w:t>
      </w:r>
      <w:r>
        <w:rPr>
          <w:rFonts w:eastAsia="KaiTi" w:cs="Times New Roman"/>
          <w:i/>
          <w:iCs/>
          <w:szCs w:val="21"/>
        </w:rPr>
        <w:t xml:space="preserve">Erigeron </w:t>
      </w:r>
      <w:r>
        <w:rPr>
          <w:rFonts w:cs="Times New Roman"/>
          <w:i/>
          <w:iCs/>
          <w:szCs w:val="21"/>
        </w:rPr>
        <w:t>philadelphicus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  <w:lang w:eastAsia="zh-CN"/>
        </w:rPr>
        <w:t xml:space="preserve">in </w:t>
      </w:r>
      <w:r>
        <w:rPr>
          <w:rFonts w:eastAsia="KaiTi" w:cs="Times New Roman"/>
          <w:szCs w:val="21"/>
        </w:rPr>
        <w:t>2050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  <w:lang w:eastAsia="zh-CN"/>
        </w:rPr>
        <w:t xml:space="preserve">under </w:t>
      </w:r>
      <w:r>
        <w:rPr>
          <w:rFonts w:eastAsia="KaiTi" w:cs="Times New Roman"/>
          <w:szCs w:val="21"/>
        </w:rPr>
        <w:t>four future climate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scenario</w:t>
      </w:r>
      <w:r>
        <w:rPr>
          <w:rFonts w:eastAsia="KaiTi" w:cs="Times New Roman"/>
          <w:szCs w:val="21"/>
          <w:lang w:eastAsia="zh-CN"/>
        </w:rPr>
        <w:t>s</w:t>
      </w:r>
    </w:p>
    <w:p w14:paraId="66043AF6" w14:textId="77777777" w:rsidR="00046D96" w:rsidRDefault="009B054F" w:rsidP="00267DF1">
      <w:pPr>
        <w:spacing w:before="0" w:after="0"/>
        <w:rPr>
          <w:rFonts w:cs="Times New Roman"/>
          <w:szCs w:val="21"/>
        </w:rPr>
      </w:pPr>
      <w:r>
        <w:rPr>
          <w:rFonts w:eastAsia="SimSun" w:cs="Times New Roman"/>
          <w:szCs w:val="21"/>
        </w:rPr>
        <w:t>Note:(</w:t>
      </w:r>
      <w:r w:rsidR="00267DF1">
        <w:rPr>
          <w:rFonts w:eastAsia="SimSun" w:cs="Times New Roman"/>
          <w:szCs w:val="21"/>
        </w:rPr>
        <w:t>A</w:t>
      </w:r>
      <w:r>
        <w:rPr>
          <w:rFonts w:eastAsia="SimSun" w:cs="Times New Roman"/>
          <w:szCs w:val="21"/>
        </w:rPr>
        <w:t>) SSP126, (</w:t>
      </w:r>
      <w:r w:rsidR="00267DF1">
        <w:rPr>
          <w:rFonts w:eastAsia="SimSun" w:cs="Times New Roman"/>
          <w:szCs w:val="21"/>
        </w:rPr>
        <w:t>B</w:t>
      </w:r>
      <w:r>
        <w:rPr>
          <w:rFonts w:eastAsia="SimSun" w:cs="Times New Roman"/>
          <w:szCs w:val="21"/>
        </w:rPr>
        <w:t>) SSP245, (</w:t>
      </w:r>
      <w:r w:rsidR="00267DF1">
        <w:rPr>
          <w:rFonts w:eastAsia="SimSun" w:cs="Times New Roman"/>
          <w:szCs w:val="21"/>
        </w:rPr>
        <w:t>C</w:t>
      </w:r>
      <w:r>
        <w:rPr>
          <w:rFonts w:eastAsia="SimSun" w:cs="Times New Roman"/>
          <w:szCs w:val="21"/>
        </w:rPr>
        <w:t>) SSP370, (</w:t>
      </w:r>
      <w:r w:rsidR="00267DF1">
        <w:rPr>
          <w:rFonts w:eastAsia="SimSun" w:cs="Times New Roman"/>
          <w:szCs w:val="21"/>
        </w:rPr>
        <w:t>D</w:t>
      </w:r>
      <w:r>
        <w:rPr>
          <w:rFonts w:eastAsia="SimSun" w:cs="Times New Roman"/>
          <w:szCs w:val="21"/>
        </w:rPr>
        <w:t>) SSP585</w:t>
      </w:r>
    </w:p>
    <w:p w14:paraId="4B56D68B" w14:textId="77777777" w:rsidR="00046D96" w:rsidRDefault="009B054F" w:rsidP="00267DF1">
      <w:pPr>
        <w:spacing w:before="0" w:after="0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</w:rPr>
        <w:lastRenderedPageBreak/>
        <w:drawing>
          <wp:inline distT="0" distB="0" distL="114300" distR="114300" wp14:anchorId="35ADA538" wp14:editId="61A81F25">
            <wp:extent cx="4478655" cy="3118485"/>
            <wp:effectExtent l="0" t="0" r="1270" b="1270"/>
            <wp:docPr id="30" name="图片 30" descr="Fnow中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now中国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70E7" w14:textId="77777777" w:rsidR="00267DF1" w:rsidRDefault="00267DF1" w:rsidP="00267DF1">
      <w:pPr>
        <w:spacing w:before="0" w:after="0"/>
        <w:rPr>
          <w:rFonts w:cs="Times New Roman"/>
          <w:szCs w:val="21"/>
        </w:rPr>
      </w:pPr>
    </w:p>
    <w:p w14:paraId="64054906" w14:textId="77777777" w:rsidR="00046D96" w:rsidRDefault="009B054F" w:rsidP="00267DF1">
      <w:pPr>
        <w:spacing w:before="0" w:after="0"/>
        <w:jc w:val="center"/>
        <w:rPr>
          <w:rFonts w:eastAsia="KaiTi" w:cs="Times New Roman"/>
          <w:szCs w:val="21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8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eastAsia="KaiTi" w:cs="Times New Roman"/>
          <w:szCs w:val="21"/>
        </w:rPr>
        <w:t>Potential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geographic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distribution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of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i/>
          <w:iCs/>
          <w:szCs w:val="21"/>
        </w:rPr>
        <w:t xml:space="preserve">Erigeron </w:t>
      </w:r>
      <w:r>
        <w:rPr>
          <w:rFonts w:cs="Times New Roman"/>
          <w:i/>
          <w:iCs/>
          <w:szCs w:val="21"/>
        </w:rPr>
        <w:t>philadelphicus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in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China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under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historical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clima</w:t>
      </w:r>
      <w:r>
        <w:rPr>
          <w:rFonts w:eastAsia="KaiTi" w:cs="Times New Roman"/>
          <w:szCs w:val="21"/>
          <w:lang w:eastAsia="zh-CN"/>
        </w:rPr>
        <w:t>te</w:t>
      </w:r>
    </w:p>
    <w:p w14:paraId="39CF55BA" w14:textId="77777777" w:rsidR="00046D96" w:rsidRDefault="00267DF1" w:rsidP="00267DF1">
      <w:pPr>
        <w:spacing w:before="0" w:after="0"/>
        <w:jc w:val="center"/>
        <w:rPr>
          <w:rFonts w:eastAsia="KaiTi" w:cs="Times New Roman"/>
          <w:szCs w:val="21"/>
        </w:rPr>
      </w:pPr>
      <w:r>
        <w:rPr>
          <w:rFonts w:eastAsia="KaiTi" w:cs="Times New Roman"/>
          <w:szCs w:val="21"/>
        </w:rPr>
        <w:t>Condition</w:t>
      </w:r>
    </w:p>
    <w:p w14:paraId="6218A5A6" w14:textId="77777777" w:rsidR="00267DF1" w:rsidRDefault="00267DF1" w:rsidP="00267DF1">
      <w:pPr>
        <w:spacing w:before="0" w:after="0"/>
        <w:rPr>
          <w:rFonts w:eastAsia="KaiTi" w:cs="Times New Roman"/>
          <w:szCs w:val="21"/>
        </w:rPr>
      </w:pPr>
    </w:p>
    <w:p w14:paraId="6697AC6A" w14:textId="77777777" w:rsidR="00267DF1" w:rsidRDefault="009B054F" w:rsidP="00267DF1">
      <w:pPr>
        <w:autoSpaceDE w:val="0"/>
        <w:spacing w:before="0" w:after="0"/>
        <w:jc w:val="center"/>
        <w:rPr>
          <w:rFonts w:cs="Times New Roman"/>
          <w:b/>
          <w:szCs w:val="24"/>
        </w:rPr>
      </w:pPr>
      <w:r>
        <w:rPr>
          <w:rFonts w:eastAsia="SimSun" w:cs="Times New Roman"/>
          <w:noProof/>
        </w:rPr>
        <w:drawing>
          <wp:inline distT="0" distB="0" distL="114300" distR="114300" wp14:anchorId="09BFCB6D" wp14:editId="1DEBC72D">
            <wp:extent cx="5610860" cy="3730625"/>
            <wp:effectExtent l="0" t="0" r="2540" b="4445"/>
            <wp:docPr id="32" name="图片 32" descr="D:\Meng\MENG\Desktop\peng\fleabane\中国4个-01.jpg中国4个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Meng\MENG\Desktop\peng\fleabane\中国4个-01.jpg中国4个-01"/>
                    <pic:cNvPicPr>
                      <a:picLocks noChangeAspect="1"/>
                    </pic:cNvPicPr>
                  </pic:nvPicPr>
                  <pic:blipFill>
                    <a:blip r:embed="rId15"/>
                    <a:srcRect l="3991" t="3897" r="15434" b="415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E59EA" w14:textId="77777777" w:rsidR="00267DF1" w:rsidRDefault="00267DF1" w:rsidP="00267DF1">
      <w:pPr>
        <w:autoSpaceDE w:val="0"/>
        <w:spacing w:before="0" w:after="0"/>
        <w:jc w:val="center"/>
        <w:rPr>
          <w:rFonts w:cs="Times New Roman"/>
          <w:b/>
          <w:szCs w:val="24"/>
        </w:rPr>
      </w:pPr>
    </w:p>
    <w:p w14:paraId="188C4612" w14:textId="77777777" w:rsidR="00046D96" w:rsidRDefault="009B054F" w:rsidP="00267DF1">
      <w:pPr>
        <w:autoSpaceDE w:val="0"/>
        <w:spacing w:before="0" w:after="0"/>
        <w:jc w:val="center"/>
        <w:rPr>
          <w:rFonts w:eastAsia="KaiTi" w:cs="Times New Roman"/>
          <w:szCs w:val="21"/>
          <w:lang w:eastAsia="zh-CN"/>
        </w:rPr>
      </w:pPr>
      <w:r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9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eastAsia="KaiTi" w:cs="Times New Roman"/>
          <w:szCs w:val="21"/>
        </w:rPr>
        <w:t>Potential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SimSun" w:cs="Times New Roman"/>
          <w:szCs w:val="21"/>
        </w:rPr>
        <w:t xml:space="preserve">suitable habitats of </w:t>
      </w:r>
      <w:r>
        <w:rPr>
          <w:rFonts w:eastAsia="KaiTi" w:cs="Times New Roman"/>
          <w:i/>
          <w:iCs/>
          <w:szCs w:val="21"/>
        </w:rPr>
        <w:t xml:space="preserve">Erigeron </w:t>
      </w:r>
      <w:r>
        <w:rPr>
          <w:rFonts w:cs="Times New Roman"/>
          <w:i/>
          <w:iCs/>
          <w:szCs w:val="21"/>
        </w:rPr>
        <w:t>philadelphicus</w:t>
      </w:r>
      <w:r>
        <w:rPr>
          <w:rFonts w:eastAsia="KaiTi" w:cs="Times New Roman"/>
          <w:szCs w:val="21"/>
        </w:rPr>
        <w:t xml:space="preserve"> in China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  <w:lang w:eastAsia="zh-CN"/>
        </w:rPr>
        <w:t xml:space="preserve">in 2050 </w:t>
      </w:r>
      <w:r>
        <w:rPr>
          <w:rFonts w:eastAsia="KaiTi" w:cs="Times New Roman"/>
          <w:szCs w:val="21"/>
        </w:rPr>
        <w:t>under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 xml:space="preserve">four future </w:t>
      </w:r>
      <w:r>
        <w:rPr>
          <w:rFonts w:eastAsia="KaiTi" w:cs="Times New Roman"/>
          <w:szCs w:val="21"/>
        </w:rPr>
        <w:t>climate</w:t>
      </w:r>
      <w:r w:rsidR="00267DF1"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scenario</w:t>
      </w:r>
      <w:r>
        <w:rPr>
          <w:rFonts w:eastAsia="KaiTi" w:cs="Times New Roman"/>
          <w:szCs w:val="21"/>
          <w:lang w:eastAsia="zh-CN"/>
        </w:rPr>
        <w:t>s</w:t>
      </w:r>
    </w:p>
    <w:p w14:paraId="5868CEC5" w14:textId="77777777" w:rsidR="00267DF1" w:rsidRDefault="009B054F" w:rsidP="00267DF1">
      <w:pPr>
        <w:spacing w:before="0" w:after="0"/>
        <w:rPr>
          <w:rFonts w:eastAsia="SimSun" w:cs="Times New Roman"/>
          <w:szCs w:val="21"/>
        </w:rPr>
      </w:pPr>
      <w:r>
        <w:rPr>
          <w:rFonts w:eastAsia="SimSun" w:cs="Times New Roman"/>
          <w:szCs w:val="21"/>
        </w:rPr>
        <w:t>Note:(</w:t>
      </w:r>
      <w:r w:rsidR="00267DF1">
        <w:rPr>
          <w:rFonts w:eastAsia="SimSun" w:cs="Times New Roman"/>
          <w:szCs w:val="21"/>
        </w:rPr>
        <w:t>A</w:t>
      </w:r>
      <w:r>
        <w:rPr>
          <w:rFonts w:eastAsia="SimSun" w:cs="Times New Roman"/>
          <w:szCs w:val="21"/>
        </w:rPr>
        <w:t>) SSP126, (</w:t>
      </w:r>
      <w:r w:rsidR="00267DF1">
        <w:rPr>
          <w:rFonts w:eastAsia="SimSun" w:cs="Times New Roman"/>
          <w:szCs w:val="21"/>
        </w:rPr>
        <w:t>B</w:t>
      </w:r>
      <w:r>
        <w:rPr>
          <w:rFonts w:eastAsia="SimSun" w:cs="Times New Roman"/>
          <w:szCs w:val="21"/>
        </w:rPr>
        <w:t>) SSP245, (</w:t>
      </w:r>
      <w:r w:rsidR="00267DF1">
        <w:rPr>
          <w:rFonts w:eastAsia="SimSun" w:cs="Times New Roman"/>
          <w:szCs w:val="21"/>
        </w:rPr>
        <w:t>C</w:t>
      </w:r>
      <w:r>
        <w:rPr>
          <w:rFonts w:eastAsia="SimSun" w:cs="Times New Roman"/>
          <w:szCs w:val="21"/>
        </w:rPr>
        <w:t>) SSP370, (</w:t>
      </w:r>
      <w:r w:rsidR="00267DF1">
        <w:rPr>
          <w:rFonts w:eastAsia="SimSun" w:cs="Times New Roman"/>
          <w:szCs w:val="21"/>
        </w:rPr>
        <w:t>D</w:t>
      </w:r>
      <w:r>
        <w:rPr>
          <w:rFonts w:eastAsia="SimSun" w:cs="Times New Roman"/>
          <w:szCs w:val="21"/>
        </w:rPr>
        <w:t>) SSP585</w:t>
      </w:r>
    </w:p>
    <w:p w14:paraId="47D1382D" w14:textId="77777777" w:rsidR="00267DF1" w:rsidRPr="00267DF1" w:rsidRDefault="00267DF1" w:rsidP="00267DF1">
      <w:pPr>
        <w:spacing w:before="0" w:after="0"/>
        <w:rPr>
          <w:rFonts w:eastAsia="SimSun" w:cs="Times New Roman"/>
          <w:szCs w:val="21"/>
        </w:rPr>
      </w:pPr>
    </w:p>
    <w:p w14:paraId="406503AB" w14:textId="77777777" w:rsidR="00046D96" w:rsidRDefault="009B054F" w:rsidP="00267DF1">
      <w:pPr>
        <w:spacing w:before="0" w:after="0"/>
        <w:jc w:val="center"/>
        <w:rPr>
          <w:rFonts w:cs="Times New Roman"/>
          <w:szCs w:val="21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eastAsia="SimSun" w:cs="Times New Roman" w:hint="eastAsia"/>
          <w:b/>
          <w:szCs w:val="24"/>
          <w:lang w:eastAsia="zh-CN"/>
        </w:rPr>
        <w:t>Table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1"/>
        </w:rPr>
        <w:t xml:space="preserve"> </w:t>
      </w:r>
      <w:r>
        <w:rPr>
          <w:rFonts w:eastAsia="KaiTi" w:cs="Times New Roman"/>
          <w:szCs w:val="21"/>
        </w:rPr>
        <w:t>Suitable habitat</w:t>
      </w:r>
      <w:r>
        <w:rPr>
          <w:rFonts w:eastAsia="KaiTi" w:cs="Times New Roman"/>
          <w:szCs w:val="21"/>
          <w:lang w:eastAsia="zh-CN"/>
        </w:rPr>
        <w:t>s</w:t>
      </w:r>
      <w:r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  <w:lang w:eastAsia="zh-CN"/>
        </w:rPr>
        <w:t>area</w:t>
      </w:r>
      <w:r>
        <w:rPr>
          <w:rFonts w:eastAsia="KaiTi" w:cs="Times New Roman"/>
          <w:szCs w:val="21"/>
        </w:rPr>
        <w:t xml:space="preserve"> of </w:t>
      </w:r>
      <w:r>
        <w:rPr>
          <w:rFonts w:eastAsia="KaiTi" w:cs="Times New Roman"/>
          <w:i/>
          <w:iCs/>
          <w:szCs w:val="21"/>
        </w:rPr>
        <w:t>Erigeron annuus</w:t>
      </w:r>
      <w:r>
        <w:rPr>
          <w:rFonts w:eastAsia="KaiTi" w:cs="Times New Roman"/>
          <w:szCs w:val="21"/>
        </w:rPr>
        <w:t xml:space="preserve"> and</w:t>
      </w:r>
      <w:r>
        <w:rPr>
          <w:rFonts w:eastAsia="KaiTi" w:cs="Times New Roman"/>
          <w:i/>
          <w:iCs/>
          <w:szCs w:val="21"/>
        </w:rPr>
        <w:t xml:space="preserve"> Erigeron </w:t>
      </w:r>
      <w:r w:rsidR="00267DF1">
        <w:rPr>
          <w:rFonts w:eastAsia="KaiTi" w:cs="Times New Roman"/>
          <w:i/>
          <w:iCs/>
          <w:szCs w:val="21"/>
        </w:rPr>
        <w:t>philadelphicus</w:t>
      </w:r>
      <w:r>
        <w:rPr>
          <w:rFonts w:eastAsia="KaiTi" w:cs="Times New Roman"/>
          <w:szCs w:val="21"/>
        </w:rPr>
        <w:t xml:space="preserve"> </w:t>
      </w:r>
      <w:r>
        <w:rPr>
          <w:rFonts w:eastAsia="KaiTi" w:cs="Times New Roman"/>
          <w:szCs w:val="21"/>
          <w:lang w:eastAsia="zh-CN"/>
        </w:rPr>
        <w:t xml:space="preserve">in </w:t>
      </w:r>
      <w:r>
        <w:rPr>
          <w:rFonts w:eastAsia="KaiTi" w:cs="Times New Roman"/>
          <w:szCs w:val="21"/>
        </w:rPr>
        <w:t xml:space="preserve">China under </w:t>
      </w:r>
      <w:r>
        <w:rPr>
          <w:rFonts w:eastAsia="KaiTi" w:cs="Times New Roman"/>
          <w:szCs w:val="21"/>
          <w:lang w:eastAsia="zh-CN"/>
        </w:rPr>
        <w:t>different</w:t>
      </w:r>
      <w:r>
        <w:rPr>
          <w:rFonts w:eastAsia="KaiTi" w:cs="Times New Roman"/>
          <w:szCs w:val="21"/>
        </w:rPr>
        <w:t xml:space="preserve"> climatic scenarios</w:t>
      </w:r>
      <w:r>
        <w:rPr>
          <w:rFonts w:cs="Times New Roman"/>
          <w:szCs w:val="21"/>
        </w:rPr>
        <w:t xml:space="preserve"> (in ten thousand km</w:t>
      </w:r>
      <w:r>
        <w:rPr>
          <w:rFonts w:cs="Times New Roman"/>
          <w:szCs w:val="21"/>
          <w:vertAlign w:val="superscript"/>
        </w:rPr>
        <w:t>2</w:t>
      </w:r>
      <w:r>
        <w:rPr>
          <w:rFonts w:cs="Times New Roman"/>
          <w:szCs w:val="21"/>
        </w:rPr>
        <w:t>)</w:t>
      </w:r>
    </w:p>
    <w:p w14:paraId="7E4A917B" w14:textId="77777777" w:rsidR="00267DF1" w:rsidRDefault="00267DF1" w:rsidP="00267DF1">
      <w:pPr>
        <w:spacing w:before="0" w:after="0"/>
        <w:rPr>
          <w:rFonts w:cs="Times New Roman"/>
          <w:szCs w:val="21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2066"/>
        <w:gridCol w:w="1448"/>
        <w:gridCol w:w="1380"/>
        <w:gridCol w:w="1265"/>
      </w:tblGrid>
      <w:tr w:rsidR="00046D96" w14:paraId="52E328B9" w14:textId="77777777">
        <w:trPr>
          <w:jc w:val="center"/>
        </w:trPr>
        <w:tc>
          <w:tcPr>
            <w:tcW w:w="235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DBC1E23" w14:textId="77777777" w:rsidR="00046D96" w:rsidRDefault="009B054F" w:rsidP="00267DF1">
            <w:pPr>
              <w:widowControl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Species</w:t>
            </w:r>
          </w:p>
        </w:tc>
        <w:tc>
          <w:tcPr>
            <w:tcW w:w="206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4DCE156" w14:textId="77777777" w:rsidR="00046D96" w:rsidRDefault="009B054F" w:rsidP="00267DF1">
            <w:pPr>
              <w:widowControl/>
              <w:spacing w:before="0" w:after="0"/>
              <w:jc w:val="center"/>
              <w:rPr>
                <w:rFonts w:eastAsiaTheme="minorEastAsia"/>
                <w:sz w:val="22"/>
                <w:lang w:eastAsia="zh-CN"/>
              </w:rPr>
            </w:pPr>
            <w:r>
              <w:rPr>
                <w:sz w:val="22"/>
              </w:rPr>
              <w:t>Climate scenario</w:t>
            </w:r>
            <w:r>
              <w:rPr>
                <w:sz w:val="22"/>
                <w:lang w:eastAsia="zh-CN"/>
              </w:rPr>
              <w:t>s</w:t>
            </w:r>
          </w:p>
        </w:tc>
        <w:tc>
          <w:tcPr>
            <w:tcW w:w="144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8BD51B2" w14:textId="77777777" w:rsidR="00046D96" w:rsidRDefault="009B054F" w:rsidP="00267DF1">
            <w:pPr>
              <w:widowControl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Low risk</w:t>
            </w:r>
          </w:p>
        </w:tc>
        <w:tc>
          <w:tcPr>
            <w:tcW w:w="13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1F3EF03" w14:textId="77777777" w:rsidR="00046D96" w:rsidRDefault="009B054F" w:rsidP="00267DF1">
            <w:pPr>
              <w:widowControl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Medium risk</w:t>
            </w:r>
          </w:p>
        </w:tc>
        <w:tc>
          <w:tcPr>
            <w:tcW w:w="126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624F54C" w14:textId="77777777" w:rsidR="00046D96" w:rsidRDefault="009B054F" w:rsidP="00267DF1">
            <w:pPr>
              <w:widowControl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High risk</w:t>
            </w:r>
          </w:p>
        </w:tc>
      </w:tr>
      <w:tr w:rsidR="00046D96" w14:paraId="1CB0A83F" w14:textId="77777777">
        <w:trPr>
          <w:jc w:val="center"/>
        </w:trPr>
        <w:tc>
          <w:tcPr>
            <w:tcW w:w="2357" w:type="dxa"/>
            <w:tcBorders>
              <w:top w:val="single" w:sz="4" w:space="0" w:color="auto"/>
            </w:tcBorders>
            <w:vAlign w:val="center"/>
          </w:tcPr>
          <w:p w14:paraId="6F9E0FF2" w14:textId="77777777" w:rsidR="00046D96" w:rsidRDefault="00046D96" w:rsidP="00267DF1">
            <w:pPr>
              <w:widowControl/>
              <w:spacing w:before="0" w:after="0"/>
              <w:jc w:val="center"/>
              <w:rPr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</w:tcBorders>
            <w:vAlign w:val="center"/>
          </w:tcPr>
          <w:p w14:paraId="1DD6A429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Historical</w:t>
            </w:r>
            <w:r>
              <w:rPr>
                <w:szCs w:val="21"/>
                <w:lang w:eastAsia="zh-CN"/>
              </w:rPr>
              <w:t xml:space="preserve"> condition</w:t>
            </w:r>
          </w:p>
        </w:tc>
        <w:tc>
          <w:tcPr>
            <w:tcW w:w="1448" w:type="dxa"/>
            <w:tcBorders>
              <w:top w:val="single" w:sz="4" w:space="0" w:color="auto"/>
            </w:tcBorders>
            <w:vAlign w:val="center"/>
          </w:tcPr>
          <w:p w14:paraId="4E648C70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217.99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vAlign w:val="center"/>
          </w:tcPr>
          <w:p w14:paraId="026C92D6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102.13</w:t>
            </w:r>
          </w:p>
        </w:tc>
        <w:tc>
          <w:tcPr>
            <w:tcW w:w="1265" w:type="dxa"/>
            <w:tcBorders>
              <w:top w:val="single" w:sz="4" w:space="0" w:color="auto"/>
            </w:tcBorders>
            <w:vAlign w:val="center"/>
          </w:tcPr>
          <w:p w14:paraId="1A49CFAC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132.94</w:t>
            </w:r>
          </w:p>
        </w:tc>
      </w:tr>
      <w:tr w:rsidR="00046D96" w14:paraId="71F39EAF" w14:textId="77777777">
        <w:trPr>
          <w:jc w:val="center"/>
        </w:trPr>
        <w:tc>
          <w:tcPr>
            <w:tcW w:w="2357" w:type="dxa"/>
            <w:vAlign w:val="center"/>
          </w:tcPr>
          <w:p w14:paraId="40332A31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i/>
                <w:iCs/>
                <w:szCs w:val="21"/>
              </w:rPr>
              <w:t>Erigeron annus</w:t>
            </w:r>
          </w:p>
        </w:tc>
        <w:tc>
          <w:tcPr>
            <w:tcW w:w="2066" w:type="dxa"/>
            <w:vAlign w:val="center"/>
          </w:tcPr>
          <w:p w14:paraId="05E66136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  <w:lang w:eastAsia="zh-CN"/>
              </w:rPr>
              <w:t>2050-SSP</w:t>
            </w:r>
            <w:r>
              <w:rPr>
                <w:szCs w:val="21"/>
              </w:rPr>
              <w:t>126</w:t>
            </w:r>
          </w:p>
        </w:tc>
        <w:tc>
          <w:tcPr>
            <w:tcW w:w="1448" w:type="dxa"/>
            <w:vAlign w:val="center"/>
          </w:tcPr>
          <w:p w14:paraId="722C0C10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265.95</w:t>
            </w:r>
          </w:p>
        </w:tc>
        <w:tc>
          <w:tcPr>
            <w:tcW w:w="1380" w:type="dxa"/>
            <w:vAlign w:val="center"/>
          </w:tcPr>
          <w:p w14:paraId="1ED7AB8A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103.33</w:t>
            </w:r>
          </w:p>
        </w:tc>
        <w:tc>
          <w:tcPr>
            <w:tcW w:w="1265" w:type="dxa"/>
            <w:vAlign w:val="center"/>
          </w:tcPr>
          <w:p w14:paraId="52DC8BFF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89.63</w:t>
            </w:r>
          </w:p>
        </w:tc>
      </w:tr>
      <w:tr w:rsidR="00046D96" w14:paraId="13A941D5" w14:textId="77777777">
        <w:trPr>
          <w:jc w:val="center"/>
        </w:trPr>
        <w:tc>
          <w:tcPr>
            <w:tcW w:w="2357" w:type="dxa"/>
            <w:vAlign w:val="center"/>
          </w:tcPr>
          <w:p w14:paraId="2A1B92BE" w14:textId="77777777" w:rsidR="00046D96" w:rsidRDefault="00046D96" w:rsidP="00267DF1">
            <w:pPr>
              <w:widowControl/>
              <w:spacing w:before="0" w:after="0"/>
              <w:jc w:val="center"/>
              <w:rPr>
                <w:szCs w:val="21"/>
              </w:rPr>
            </w:pPr>
          </w:p>
        </w:tc>
        <w:tc>
          <w:tcPr>
            <w:tcW w:w="2066" w:type="dxa"/>
            <w:vAlign w:val="center"/>
          </w:tcPr>
          <w:p w14:paraId="7ED93D8A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  <w:lang w:eastAsia="zh-CN"/>
              </w:rPr>
              <w:t>2050-SSP245</w:t>
            </w:r>
          </w:p>
        </w:tc>
        <w:tc>
          <w:tcPr>
            <w:tcW w:w="1448" w:type="dxa"/>
            <w:vAlign w:val="center"/>
          </w:tcPr>
          <w:p w14:paraId="6F1AD203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263.60</w:t>
            </w:r>
          </w:p>
        </w:tc>
        <w:tc>
          <w:tcPr>
            <w:tcW w:w="1380" w:type="dxa"/>
            <w:vAlign w:val="center"/>
          </w:tcPr>
          <w:p w14:paraId="72F7B918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136.76</w:t>
            </w:r>
          </w:p>
        </w:tc>
        <w:tc>
          <w:tcPr>
            <w:tcW w:w="1265" w:type="dxa"/>
            <w:vAlign w:val="center"/>
          </w:tcPr>
          <w:p w14:paraId="2484BF3D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53.94</w:t>
            </w:r>
          </w:p>
        </w:tc>
      </w:tr>
      <w:tr w:rsidR="00046D96" w14:paraId="197540FE" w14:textId="77777777">
        <w:trPr>
          <w:jc w:val="center"/>
        </w:trPr>
        <w:tc>
          <w:tcPr>
            <w:tcW w:w="2357" w:type="dxa"/>
            <w:vAlign w:val="center"/>
          </w:tcPr>
          <w:p w14:paraId="5F4F4478" w14:textId="77777777" w:rsidR="00046D96" w:rsidRDefault="00046D96" w:rsidP="00267DF1">
            <w:pPr>
              <w:widowControl/>
              <w:spacing w:before="0" w:after="0"/>
              <w:jc w:val="center"/>
              <w:rPr>
                <w:szCs w:val="21"/>
              </w:rPr>
            </w:pPr>
          </w:p>
        </w:tc>
        <w:tc>
          <w:tcPr>
            <w:tcW w:w="2066" w:type="dxa"/>
            <w:vAlign w:val="center"/>
          </w:tcPr>
          <w:p w14:paraId="7F02A35B" w14:textId="77777777" w:rsidR="00046D96" w:rsidRDefault="009B054F" w:rsidP="00267DF1">
            <w:pPr>
              <w:widowControl/>
              <w:spacing w:before="0" w:after="0"/>
              <w:jc w:val="center"/>
              <w:rPr>
                <w:rFonts w:eastAsiaTheme="minorEastAsia"/>
                <w:szCs w:val="21"/>
                <w:lang w:eastAsia="zh-CN"/>
              </w:rPr>
            </w:pPr>
            <w:r>
              <w:rPr>
                <w:szCs w:val="21"/>
                <w:lang w:eastAsia="zh-CN"/>
              </w:rPr>
              <w:t>2050-SSP370</w:t>
            </w:r>
          </w:p>
        </w:tc>
        <w:tc>
          <w:tcPr>
            <w:tcW w:w="1448" w:type="dxa"/>
            <w:vAlign w:val="center"/>
          </w:tcPr>
          <w:p w14:paraId="2341CC40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209.03</w:t>
            </w:r>
          </w:p>
        </w:tc>
        <w:tc>
          <w:tcPr>
            <w:tcW w:w="1380" w:type="dxa"/>
            <w:vAlign w:val="center"/>
          </w:tcPr>
          <w:p w14:paraId="2E458632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116.42</w:t>
            </w:r>
          </w:p>
        </w:tc>
        <w:tc>
          <w:tcPr>
            <w:tcW w:w="1265" w:type="dxa"/>
            <w:vAlign w:val="center"/>
          </w:tcPr>
          <w:p w14:paraId="3C3A08ED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122.22</w:t>
            </w:r>
          </w:p>
        </w:tc>
      </w:tr>
      <w:tr w:rsidR="00046D96" w14:paraId="4B73325C" w14:textId="77777777">
        <w:trPr>
          <w:jc w:val="center"/>
        </w:trPr>
        <w:tc>
          <w:tcPr>
            <w:tcW w:w="2357" w:type="dxa"/>
            <w:tcBorders>
              <w:bottom w:val="single" w:sz="4" w:space="0" w:color="auto"/>
            </w:tcBorders>
            <w:vAlign w:val="center"/>
          </w:tcPr>
          <w:p w14:paraId="424B2265" w14:textId="77777777" w:rsidR="00046D96" w:rsidRDefault="00046D96" w:rsidP="00267DF1">
            <w:pPr>
              <w:widowControl/>
              <w:spacing w:before="0" w:after="0"/>
              <w:jc w:val="center"/>
              <w:rPr>
                <w:szCs w:val="21"/>
              </w:rPr>
            </w:pPr>
          </w:p>
        </w:tc>
        <w:tc>
          <w:tcPr>
            <w:tcW w:w="2066" w:type="dxa"/>
            <w:tcBorders>
              <w:bottom w:val="single" w:sz="4" w:space="0" w:color="auto"/>
            </w:tcBorders>
            <w:vAlign w:val="center"/>
          </w:tcPr>
          <w:p w14:paraId="57735987" w14:textId="77777777" w:rsidR="00046D96" w:rsidRDefault="009B054F" w:rsidP="00267DF1">
            <w:pPr>
              <w:widowControl/>
              <w:spacing w:before="0" w:after="0"/>
              <w:jc w:val="center"/>
              <w:rPr>
                <w:rFonts w:eastAsiaTheme="minorEastAsia"/>
                <w:szCs w:val="21"/>
                <w:lang w:eastAsia="zh-CN"/>
              </w:rPr>
            </w:pPr>
            <w:r>
              <w:rPr>
                <w:szCs w:val="21"/>
              </w:rPr>
              <w:t>2050</w:t>
            </w:r>
            <w:r>
              <w:rPr>
                <w:szCs w:val="21"/>
                <w:lang w:eastAsia="zh-CN"/>
              </w:rPr>
              <w:t>-SSP585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vAlign w:val="center"/>
          </w:tcPr>
          <w:p w14:paraId="7F3E6BE7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339.61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vAlign w:val="center"/>
          </w:tcPr>
          <w:p w14:paraId="18BE7149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109.84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5D0CB471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68.42</w:t>
            </w:r>
          </w:p>
        </w:tc>
      </w:tr>
      <w:tr w:rsidR="00046D96" w14:paraId="2833BF8D" w14:textId="77777777">
        <w:trPr>
          <w:jc w:val="center"/>
        </w:trPr>
        <w:tc>
          <w:tcPr>
            <w:tcW w:w="2357" w:type="dxa"/>
            <w:tcBorders>
              <w:top w:val="single" w:sz="4" w:space="0" w:color="auto"/>
            </w:tcBorders>
            <w:vAlign w:val="center"/>
          </w:tcPr>
          <w:p w14:paraId="1D5FCF10" w14:textId="77777777" w:rsidR="00046D96" w:rsidRDefault="00046D96" w:rsidP="00267DF1">
            <w:pPr>
              <w:widowControl/>
              <w:spacing w:before="0" w:after="0"/>
              <w:jc w:val="center"/>
              <w:rPr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</w:tcBorders>
            <w:vAlign w:val="center"/>
          </w:tcPr>
          <w:p w14:paraId="7F9751E8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Historical </w:t>
            </w:r>
            <w:r>
              <w:rPr>
                <w:szCs w:val="21"/>
                <w:lang w:eastAsia="zh-CN"/>
              </w:rPr>
              <w:t>condition</w:t>
            </w:r>
          </w:p>
        </w:tc>
        <w:tc>
          <w:tcPr>
            <w:tcW w:w="1448" w:type="dxa"/>
            <w:tcBorders>
              <w:top w:val="single" w:sz="4" w:space="0" w:color="auto"/>
            </w:tcBorders>
            <w:vAlign w:val="center"/>
          </w:tcPr>
          <w:p w14:paraId="6B2E1ADA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167.26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vAlign w:val="center"/>
          </w:tcPr>
          <w:p w14:paraId="62C91AD9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136.590</w:t>
            </w:r>
          </w:p>
        </w:tc>
        <w:tc>
          <w:tcPr>
            <w:tcW w:w="1265" w:type="dxa"/>
            <w:tcBorders>
              <w:top w:val="single" w:sz="4" w:space="0" w:color="auto"/>
            </w:tcBorders>
            <w:vAlign w:val="center"/>
          </w:tcPr>
          <w:p w14:paraId="5817E833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21.90</w:t>
            </w:r>
          </w:p>
        </w:tc>
      </w:tr>
      <w:tr w:rsidR="00046D96" w14:paraId="6083795E" w14:textId="77777777">
        <w:trPr>
          <w:jc w:val="center"/>
        </w:trPr>
        <w:tc>
          <w:tcPr>
            <w:tcW w:w="2357" w:type="dxa"/>
            <w:vAlign w:val="center"/>
          </w:tcPr>
          <w:p w14:paraId="64484196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rFonts w:eastAsia="KaiTi"/>
                <w:i/>
                <w:iCs/>
                <w:szCs w:val="21"/>
              </w:rPr>
              <w:t>Erigeron philadelphicus</w:t>
            </w:r>
          </w:p>
        </w:tc>
        <w:tc>
          <w:tcPr>
            <w:tcW w:w="2066" w:type="dxa"/>
            <w:vAlign w:val="center"/>
          </w:tcPr>
          <w:p w14:paraId="43090EA1" w14:textId="77777777" w:rsidR="00046D96" w:rsidRDefault="009B054F" w:rsidP="00267DF1">
            <w:pPr>
              <w:widowControl/>
              <w:spacing w:before="0" w:after="0"/>
              <w:jc w:val="center"/>
              <w:rPr>
                <w:rFonts w:eastAsiaTheme="minorEastAsia"/>
                <w:szCs w:val="21"/>
                <w:lang w:eastAsia="zh-CN"/>
              </w:rPr>
            </w:pPr>
            <w:r>
              <w:rPr>
                <w:szCs w:val="21"/>
              </w:rPr>
              <w:t>2050</w:t>
            </w:r>
            <w:r>
              <w:rPr>
                <w:szCs w:val="21"/>
                <w:lang w:eastAsia="zh-CN"/>
              </w:rPr>
              <w:t>-SSP126</w:t>
            </w:r>
          </w:p>
        </w:tc>
        <w:tc>
          <w:tcPr>
            <w:tcW w:w="1448" w:type="dxa"/>
            <w:vAlign w:val="center"/>
          </w:tcPr>
          <w:p w14:paraId="4D8308FC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171.11</w:t>
            </w:r>
          </w:p>
        </w:tc>
        <w:tc>
          <w:tcPr>
            <w:tcW w:w="1380" w:type="dxa"/>
            <w:vAlign w:val="center"/>
          </w:tcPr>
          <w:p w14:paraId="36FC84DD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122.74</w:t>
            </w:r>
          </w:p>
        </w:tc>
        <w:tc>
          <w:tcPr>
            <w:tcW w:w="1265" w:type="dxa"/>
            <w:vAlign w:val="center"/>
          </w:tcPr>
          <w:p w14:paraId="1081D98C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49.58</w:t>
            </w:r>
          </w:p>
        </w:tc>
      </w:tr>
      <w:tr w:rsidR="00046D96" w14:paraId="4546E71A" w14:textId="77777777">
        <w:trPr>
          <w:jc w:val="center"/>
        </w:trPr>
        <w:tc>
          <w:tcPr>
            <w:tcW w:w="2357" w:type="dxa"/>
            <w:vAlign w:val="center"/>
          </w:tcPr>
          <w:p w14:paraId="2ED3FD1E" w14:textId="77777777" w:rsidR="00046D96" w:rsidRDefault="00046D96" w:rsidP="00267DF1">
            <w:pPr>
              <w:widowControl/>
              <w:spacing w:before="0" w:after="0"/>
              <w:jc w:val="center"/>
              <w:rPr>
                <w:szCs w:val="21"/>
              </w:rPr>
            </w:pPr>
          </w:p>
        </w:tc>
        <w:tc>
          <w:tcPr>
            <w:tcW w:w="2066" w:type="dxa"/>
            <w:vAlign w:val="center"/>
          </w:tcPr>
          <w:p w14:paraId="15A225F1" w14:textId="77777777" w:rsidR="00046D96" w:rsidRDefault="009B054F" w:rsidP="00267DF1">
            <w:pPr>
              <w:widowControl/>
              <w:spacing w:before="0" w:after="0"/>
              <w:jc w:val="center"/>
              <w:rPr>
                <w:rFonts w:eastAsiaTheme="minorEastAsia"/>
                <w:szCs w:val="21"/>
                <w:lang w:eastAsia="zh-CN"/>
              </w:rPr>
            </w:pPr>
            <w:r>
              <w:rPr>
                <w:szCs w:val="21"/>
              </w:rPr>
              <w:t>2050</w:t>
            </w:r>
            <w:r>
              <w:rPr>
                <w:szCs w:val="21"/>
                <w:lang w:eastAsia="zh-CN"/>
              </w:rPr>
              <w:t>-SSP245</w:t>
            </w:r>
          </w:p>
        </w:tc>
        <w:tc>
          <w:tcPr>
            <w:tcW w:w="1448" w:type="dxa"/>
            <w:vAlign w:val="center"/>
          </w:tcPr>
          <w:p w14:paraId="08965151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177.05</w:t>
            </w:r>
          </w:p>
        </w:tc>
        <w:tc>
          <w:tcPr>
            <w:tcW w:w="1380" w:type="dxa"/>
            <w:vAlign w:val="center"/>
          </w:tcPr>
          <w:p w14:paraId="09BA3DD6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145.40</w:t>
            </w:r>
          </w:p>
        </w:tc>
        <w:tc>
          <w:tcPr>
            <w:tcW w:w="1265" w:type="dxa"/>
            <w:vAlign w:val="center"/>
          </w:tcPr>
          <w:p w14:paraId="48E2F111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15.92</w:t>
            </w:r>
          </w:p>
        </w:tc>
      </w:tr>
      <w:tr w:rsidR="00046D96" w14:paraId="17D72361" w14:textId="77777777">
        <w:trPr>
          <w:jc w:val="center"/>
        </w:trPr>
        <w:tc>
          <w:tcPr>
            <w:tcW w:w="2357" w:type="dxa"/>
            <w:vAlign w:val="center"/>
          </w:tcPr>
          <w:p w14:paraId="4C1CA6B0" w14:textId="77777777" w:rsidR="00046D96" w:rsidRDefault="00046D96" w:rsidP="00267DF1">
            <w:pPr>
              <w:widowControl/>
              <w:spacing w:before="0" w:after="0"/>
              <w:jc w:val="center"/>
              <w:rPr>
                <w:szCs w:val="21"/>
              </w:rPr>
            </w:pPr>
          </w:p>
        </w:tc>
        <w:tc>
          <w:tcPr>
            <w:tcW w:w="2066" w:type="dxa"/>
            <w:vAlign w:val="center"/>
          </w:tcPr>
          <w:p w14:paraId="02338A67" w14:textId="77777777" w:rsidR="00046D96" w:rsidRDefault="009B054F" w:rsidP="00267DF1">
            <w:pPr>
              <w:widowControl/>
              <w:spacing w:before="0" w:after="0"/>
              <w:jc w:val="center"/>
              <w:rPr>
                <w:rFonts w:eastAsiaTheme="minorEastAsia"/>
                <w:szCs w:val="21"/>
                <w:lang w:eastAsia="zh-CN"/>
              </w:rPr>
            </w:pPr>
            <w:r>
              <w:rPr>
                <w:szCs w:val="21"/>
              </w:rPr>
              <w:t>2050</w:t>
            </w:r>
            <w:r>
              <w:rPr>
                <w:szCs w:val="21"/>
                <w:lang w:eastAsia="zh-CN"/>
              </w:rPr>
              <w:t>-SSP370</w:t>
            </w:r>
          </w:p>
        </w:tc>
        <w:tc>
          <w:tcPr>
            <w:tcW w:w="1448" w:type="dxa"/>
            <w:vAlign w:val="center"/>
          </w:tcPr>
          <w:p w14:paraId="0E514A71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169.37</w:t>
            </w:r>
          </w:p>
        </w:tc>
        <w:tc>
          <w:tcPr>
            <w:tcW w:w="1380" w:type="dxa"/>
            <w:vAlign w:val="center"/>
          </w:tcPr>
          <w:p w14:paraId="5FA18D4B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131.99</w:t>
            </w:r>
          </w:p>
        </w:tc>
        <w:tc>
          <w:tcPr>
            <w:tcW w:w="1265" w:type="dxa"/>
            <w:vAlign w:val="center"/>
          </w:tcPr>
          <w:p w14:paraId="53B66896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38.53</w:t>
            </w:r>
          </w:p>
        </w:tc>
      </w:tr>
      <w:tr w:rsidR="00046D96" w14:paraId="6CA16B10" w14:textId="77777777">
        <w:trPr>
          <w:jc w:val="center"/>
        </w:trPr>
        <w:tc>
          <w:tcPr>
            <w:tcW w:w="2357" w:type="dxa"/>
            <w:tcBorders>
              <w:bottom w:val="single" w:sz="12" w:space="0" w:color="auto"/>
            </w:tcBorders>
            <w:vAlign w:val="center"/>
          </w:tcPr>
          <w:p w14:paraId="3374EE65" w14:textId="77777777" w:rsidR="00046D96" w:rsidRDefault="00046D96" w:rsidP="00267DF1">
            <w:pPr>
              <w:widowControl/>
              <w:spacing w:before="0" w:after="0"/>
              <w:jc w:val="center"/>
              <w:rPr>
                <w:szCs w:val="21"/>
              </w:rPr>
            </w:pPr>
          </w:p>
        </w:tc>
        <w:tc>
          <w:tcPr>
            <w:tcW w:w="2066" w:type="dxa"/>
            <w:tcBorders>
              <w:bottom w:val="single" w:sz="12" w:space="0" w:color="auto"/>
            </w:tcBorders>
            <w:vAlign w:val="center"/>
          </w:tcPr>
          <w:p w14:paraId="27EA6E56" w14:textId="77777777" w:rsidR="00046D96" w:rsidRDefault="009B054F" w:rsidP="00267DF1">
            <w:pPr>
              <w:widowControl/>
              <w:spacing w:before="0" w:after="0"/>
              <w:jc w:val="center"/>
              <w:rPr>
                <w:rFonts w:eastAsiaTheme="minorEastAsia"/>
                <w:szCs w:val="21"/>
                <w:lang w:eastAsia="zh-CN"/>
              </w:rPr>
            </w:pPr>
            <w:r>
              <w:rPr>
                <w:szCs w:val="21"/>
              </w:rPr>
              <w:t>2050</w:t>
            </w:r>
            <w:r>
              <w:rPr>
                <w:szCs w:val="21"/>
                <w:lang w:eastAsia="zh-CN"/>
              </w:rPr>
              <w:t>-SSP585</w:t>
            </w:r>
          </w:p>
        </w:tc>
        <w:tc>
          <w:tcPr>
            <w:tcW w:w="1448" w:type="dxa"/>
            <w:tcBorders>
              <w:bottom w:val="single" w:sz="12" w:space="0" w:color="auto"/>
            </w:tcBorders>
            <w:vAlign w:val="center"/>
          </w:tcPr>
          <w:p w14:paraId="6797A451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210.82</w:t>
            </w:r>
          </w:p>
        </w:tc>
        <w:tc>
          <w:tcPr>
            <w:tcW w:w="1380" w:type="dxa"/>
            <w:tcBorders>
              <w:bottom w:val="single" w:sz="12" w:space="0" w:color="auto"/>
            </w:tcBorders>
            <w:vAlign w:val="center"/>
          </w:tcPr>
          <w:p w14:paraId="3F87B7C7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142.22</w:t>
            </w:r>
          </w:p>
        </w:tc>
        <w:tc>
          <w:tcPr>
            <w:tcW w:w="1265" w:type="dxa"/>
            <w:tcBorders>
              <w:bottom w:val="single" w:sz="12" w:space="0" w:color="auto"/>
            </w:tcBorders>
            <w:vAlign w:val="center"/>
          </w:tcPr>
          <w:p w14:paraId="54A22CE7" w14:textId="77777777" w:rsidR="00046D96" w:rsidRDefault="009B054F" w:rsidP="00267DF1">
            <w:pPr>
              <w:widowControl/>
              <w:spacing w:before="0" w:after="0"/>
              <w:jc w:val="center"/>
              <w:rPr>
                <w:szCs w:val="21"/>
              </w:rPr>
            </w:pPr>
            <w:r>
              <w:rPr>
                <w:szCs w:val="21"/>
              </w:rPr>
              <w:t>23.45</w:t>
            </w:r>
          </w:p>
        </w:tc>
      </w:tr>
    </w:tbl>
    <w:p w14:paraId="07953A27" w14:textId="77777777" w:rsidR="00046D96" w:rsidRPr="00267DF1" w:rsidRDefault="00046D96" w:rsidP="00267DF1">
      <w:pPr>
        <w:spacing w:before="0" w:after="0"/>
        <w:rPr>
          <w:rFonts w:eastAsiaTheme="minorEastAsia" w:cs="Times New Roman"/>
          <w:szCs w:val="21"/>
          <w:lang w:eastAsia="zh-CN"/>
        </w:rPr>
      </w:pPr>
    </w:p>
    <w:sectPr w:rsidR="00046D96" w:rsidRPr="00267DF1" w:rsidSect="009B054F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7699C" w14:textId="77777777" w:rsidR="00C172D6" w:rsidRDefault="00C172D6">
      <w:r>
        <w:separator/>
      </w:r>
    </w:p>
  </w:endnote>
  <w:endnote w:type="continuationSeparator" w:id="0">
    <w:p w14:paraId="276D1021" w14:textId="77777777" w:rsidR="00C172D6" w:rsidRDefault="00C17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altName w:val="楷体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4D41F" w14:textId="77777777" w:rsidR="00C172D6" w:rsidRDefault="00C172D6">
      <w:pPr>
        <w:spacing w:before="0" w:after="0"/>
      </w:pPr>
      <w:r>
        <w:separator/>
      </w:r>
    </w:p>
  </w:footnote>
  <w:footnote w:type="continuationSeparator" w:id="0">
    <w:p w14:paraId="442C399D" w14:textId="77777777" w:rsidR="00C172D6" w:rsidRDefault="00C172D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k2ZjFmNjM4MzkxMTAyMzhlNTQwODVlNjgxNmUwMWUifQ=="/>
  </w:docVars>
  <w:rsids>
    <w:rsidRoot w:val="20D82DC4"/>
    <w:rsid w:val="00046D96"/>
    <w:rsid w:val="00267DF1"/>
    <w:rsid w:val="009B054F"/>
    <w:rsid w:val="00C172D6"/>
    <w:rsid w:val="20D82DC4"/>
    <w:rsid w:val="434A1AA6"/>
    <w:rsid w:val="50383A73"/>
    <w:rsid w:val="504D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5F079"/>
  <w15:docId w15:val="{DA05D5D8-CA07-449C-8A36-6ABC3956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eastAsiaTheme="minorHAnsi" w:hAnsi="Times New Roman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character" w:styleId="LineNumber">
    <w:name w:val="line number"/>
    <w:basedOn w:val="DefaultParagraphFont"/>
    <w:rsid w:val="00267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qinyujia@cau.edu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351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黄昱萌</dc:creator>
  <cp:lastModifiedBy>Hima Bhatt</cp:lastModifiedBy>
  <cp:revision>2</cp:revision>
  <dcterms:created xsi:type="dcterms:W3CDTF">2023-09-04T14:49:00Z</dcterms:created>
  <dcterms:modified xsi:type="dcterms:W3CDTF">2023-09-04T14:49:00Z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0CE8B963CDF049C5B0C00E8F018800B0_11</vt:lpwstr>
  </property>
</Properties>
</file>