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D726" w14:textId="5DC21691" w:rsidR="00A60F2C" w:rsidRPr="00BE0596" w:rsidRDefault="00571582" w:rsidP="00A60F2C">
      <w:pPr>
        <w:rPr>
          <w:rFonts w:asciiTheme="majorBidi" w:hAnsiTheme="majorBidi" w:cstheme="majorBidi"/>
        </w:rPr>
      </w:pPr>
      <w:r w:rsidRPr="00BE0596">
        <w:rPr>
          <w:rFonts w:asciiTheme="majorBidi" w:hAnsiTheme="majorBidi" w:cstheme="majorBidi"/>
          <w:b/>
          <w:bCs/>
        </w:rPr>
        <w:t>Supplementary file</w:t>
      </w:r>
      <w:r w:rsidR="002D06A3">
        <w:rPr>
          <w:rFonts w:asciiTheme="majorBidi" w:hAnsiTheme="majorBidi" w:cstheme="majorBidi"/>
          <w:b/>
          <w:bCs/>
        </w:rPr>
        <w:t xml:space="preserve"> </w:t>
      </w:r>
      <w:r w:rsidRPr="00BE0596">
        <w:rPr>
          <w:rFonts w:asciiTheme="majorBidi" w:hAnsiTheme="majorBidi" w:cstheme="majorBidi"/>
          <w:b/>
          <w:bCs/>
        </w:rPr>
        <w:t>1</w:t>
      </w:r>
      <w:r w:rsidRPr="00BE0596">
        <w:rPr>
          <w:rFonts w:asciiTheme="majorBidi" w:hAnsiTheme="majorBidi" w:cstheme="majorBidi"/>
        </w:rPr>
        <w:t>. Summary of characteristics of the studies selected for the theoretical phase</w:t>
      </w:r>
    </w:p>
    <w:tbl>
      <w:tblPr>
        <w:tblStyle w:val="TableGrid"/>
        <w:tblpPr w:leftFromText="180" w:rightFromText="180" w:vertAnchor="page" w:horzAnchor="margin" w:tblpXSpec="center" w:tblpY="3751"/>
        <w:tblW w:w="14737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3827"/>
        <w:gridCol w:w="3685"/>
      </w:tblGrid>
      <w:tr w:rsidR="002D06A3" w:rsidRPr="00BE0596" w14:paraId="4CC841CE" w14:textId="77777777" w:rsidTr="009A4526">
        <w:trPr>
          <w:trHeight w:val="557"/>
        </w:trPr>
        <w:tc>
          <w:tcPr>
            <w:tcW w:w="2263" w:type="dxa"/>
          </w:tcPr>
          <w:p w14:paraId="0B996F27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Author, Year, Country</w:t>
            </w:r>
          </w:p>
        </w:tc>
        <w:tc>
          <w:tcPr>
            <w:tcW w:w="2552" w:type="dxa"/>
          </w:tcPr>
          <w:p w14:paraId="1849E2FE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Aim </w:t>
            </w:r>
          </w:p>
        </w:tc>
        <w:tc>
          <w:tcPr>
            <w:tcW w:w="2410" w:type="dxa"/>
          </w:tcPr>
          <w:p w14:paraId="6595EA1C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</w:rPr>
              <w:t xml:space="preserve">Attributes </w:t>
            </w:r>
          </w:p>
        </w:tc>
        <w:tc>
          <w:tcPr>
            <w:tcW w:w="3827" w:type="dxa"/>
          </w:tcPr>
          <w:p w14:paraId="43432B15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</w:rPr>
              <w:t xml:space="preserve">Antecedents </w:t>
            </w:r>
          </w:p>
        </w:tc>
        <w:tc>
          <w:tcPr>
            <w:tcW w:w="3685" w:type="dxa"/>
          </w:tcPr>
          <w:p w14:paraId="02D8A896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</w:rPr>
              <w:t>Consequences</w:t>
            </w:r>
          </w:p>
        </w:tc>
      </w:tr>
      <w:tr w:rsidR="002D06A3" w:rsidRPr="00BE0596" w14:paraId="51FAD04D" w14:textId="77777777" w:rsidTr="00497B7E">
        <w:trPr>
          <w:trHeight w:val="557"/>
        </w:trPr>
        <w:tc>
          <w:tcPr>
            <w:tcW w:w="2263" w:type="dxa"/>
          </w:tcPr>
          <w:p w14:paraId="54C8E79C" w14:textId="77777777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Amod et al., 2019, South Africa</w:t>
            </w:r>
          </w:p>
          <w:p w14:paraId="076471F7" w14:textId="77777777" w:rsidR="0032366C" w:rsidRPr="00BE0596" w:rsidRDefault="0032366C" w:rsidP="0032366C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3A6A1DB8" w14:textId="77777777" w:rsidR="0032366C" w:rsidRPr="00BE0596" w:rsidRDefault="0032366C" w:rsidP="0032366C">
            <w:pP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>To explore the lived experiences</w:t>
            </w:r>
          </w:p>
          <w:p w14:paraId="1402F1B7" w14:textId="77777777" w:rsidR="0032366C" w:rsidRPr="00BE0596" w:rsidRDefault="0032366C" w:rsidP="0032366C">
            <w:pP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>and perceptions of support amongst school-going mothers</w:t>
            </w:r>
          </w:p>
          <w:p w14:paraId="3374B60C" w14:textId="77777777" w:rsidR="0032366C" w:rsidRPr="00BE0596" w:rsidRDefault="0032366C" w:rsidP="0032366C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F5F" w14:textId="4FFFB31A" w:rsidR="0032366C" w:rsidRPr="00BE0596" w:rsidRDefault="0032366C" w:rsidP="0032366C">
            <w:pPr>
              <w:jc w:val="both"/>
              <w:rPr>
                <w:rFonts w:asciiTheme="majorBidi" w:hAnsiTheme="majorBidi" w:cstheme="majorBidi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Affected by cultural and social context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8E26" w14:textId="1F86BA13" w:rsidR="0032366C" w:rsidRPr="00BE0596" w:rsidRDefault="0032366C" w:rsidP="0032366C">
            <w:pPr>
              <w:jc w:val="both"/>
              <w:rPr>
                <w:rFonts w:asciiTheme="majorBidi" w:hAnsiTheme="majorBidi" w:cstheme="majorBidi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Unintended pregnancies; Economic hardship; Family destabilization; Unprotected transactional sexual encounters; Insufficient knowledge of contraceptive use; Negative judgement and ridicule of nurses; Parental/caregiver support; Negative reactions from teachers; Stigma from community members and teachers; Financial and emotional support of church group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546" w14:textId="77777777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Shock; Fear; Uncertainty; Disappointment; Confusion; Anger; Shame; Depression; Feeling of lazy and dumb; Guilty</w:t>
            </w:r>
            <w:r w:rsidRPr="00BE0596">
              <w:rPr>
                <w:rFonts w:asciiTheme="majorBidi" w:hAnsiTheme="majorBidi" w:cstheme="majorBidi"/>
              </w:rPr>
              <w:t xml:space="preserve"> feeling</w:t>
            </w:r>
          </w:p>
          <w:p w14:paraId="3DABB503" w14:textId="77777777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7F4C11F9" w14:textId="77777777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55164250" w14:textId="77777777" w:rsidR="0032366C" w:rsidRPr="00BE0596" w:rsidRDefault="0032366C" w:rsidP="0032366C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D06A3" w:rsidRPr="00BE0596" w14:paraId="0AF419EA" w14:textId="77777777" w:rsidTr="00D15F1F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E756E" w14:textId="1A846DC9" w:rsidR="0075481C" w:rsidRPr="00BE0596" w:rsidRDefault="0075481C" w:rsidP="0075481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Anwar</w:t>
            </w:r>
            <w:r w:rsidRPr="00BE059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and Stanistreet, 2014, England</w:t>
            </w:r>
          </w:p>
          <w:p w14:paraId="442F98A7" w14:textId="657471A3" w:rsidR="0075481C" w:rsidRPr="00BE0596" w:rsidRDefault="0075481C" w:rsidP="0075481C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8B9C" w14:textId="159249C2" w:rsidR="0075481C" w:rsidRPr="00BE0596" w:rsidRDefault="0075481C" w:rsidP="0075481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Explore the experiences and future aspirations of teenage mothers </w:t>
            </w:r>
          </w:p>
          <w:p w14:paraId="71002A6A" w14:textId="01B6181A" w:rsidR="0075481C" w:rsidRPr="00BE0596" w:rsidRDefault="0075481C" w:rsidP="0075481C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805FE" w14:textId="3E0A336E" w:rsidR="0075481C" w:rsidRPr="00BE0596" w:rsidRDefault="0075481C" w:rsidP="0075481C">
            <w:pPr>
              <w:jc w:val="both"/>
              <w:rPr>
                <w:rFonts w:asciiTheme="majorBidi" w:hAnsiTheme="majorBidi" w:cstheme="majorBidi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Affected by social status: A symbolic identity and a valued role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2222A" w14:textId="3D5F9E86" w:rsidR="00B42747" w:rsidRPr="00BE0596" w:rsidRDefault="0075481C" w:rsidP="00B42747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The mother identity; Stigma; Social support; Future aspirations related to education, training and </w:t>
            </w:r>
            <w:r w:rsidR="00B42747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employment; Negative image of teenage mothers in society; Being judged unfairly</w:t>
            </w:r>
          </w:p>
          <w:p w14:paraId="67BAA0E3" w14:textId="79D57188" w:rsidR="0075481C" w:rsidRPr="00BE0596" w:rsidRDefault="0075481C" w:rsidP="0075481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B0678" w14:textId="37524D05" w:rsidR="0075481C" w:rsidRPr="00BE0596" w:rsidRDefault="0075481C" w:rsidP="00B42747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Disconnecting from previous friends</w:t>
            </w:r>
            <w:r w:rsidR="00B42747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Creating new social networks with maternal identity</w:t>
            </w:r>
            <w:r w:rsidR="00B42747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Increasing the sense of maturity and motivation to succeed</w:t>
            </w:r>
            <w:r w:rsidR="00B42747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The conflict between the role of motherhood and the use of opportunities</w:t>
            </w:r>
          </w:p>
        </w:tc>
      </w:tr>
      <w:tr w:rsidR="002D06A3" w:rsidRPr="00BE0596" w14:paraId="22545876" w14:textId="77777777" w:rsidTr="009A4526">
        <w:trPr>
          <w:trHeight w:val="1270"/>
        </w:trPr>
        <w:tc>
          <w:tcPr>
            <w:tcW w:w="2263" w:type="dxa"/>
          </w:tcPr>
          <w:p w14:paraId="3991685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Apolot et al., 2020, Uganda</w:t>
            </w:r>
          </w:p>
          <w:p w14:paraId="1A5C7653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52" w:type="dxa"/>
          </w:tcPr>
          <w:p w14:paraId="683401C7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maternal health challenges experienced by adolescents during pregnancy, delivery and the postnatal period</w:t>
            </w:r>
          </w:p>
        </w:tc>
        <w:tc>
          <w:tcPr>
            <w:tcW w:w="2410" w:type="dxa"/>
          </w:tcPr>
          <w:p w14:paraId="2E350EE7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challenging process with cultural, legal, social, and health service dimensions</w:t>
            </w:r>
          </w:p>
        </w:tc>
        <w:tc>
          <w:tcPr>
            <w:tcW w:w="3827" w:type="dxa"/>
          </w:tcPr>
          <w:p w14:paraId="44898511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Stigma and rejection from their parents;</w:t>
            </w:r>
          </w:p>
          <w:p w14:paraId="6AC2AC2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Inappropriate behaviors and poor attitude of health workers toward pregnant adolescents; Physical abuse and violation of human rights; Lack of legal and cultural protection; Inadequate adolescent friendly services at health facilities; Lack of birth preparedness</w:t>
            </w:r>
          </w:p>
        </w:tc>
        <w:tc>
          <w:tcPr>
            <w:tcW w:w="3685" w:type="dxa"/>
          </w:tcPr>
          <w:p w14:paraId="495318E1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Shunning seeking of health services; Inferiority feeling</w:t>
            </w:r>
          </w:p>
          <w:p w14:paraId="13EE38DF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35088147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D06A3" w:rsidRPr="00BE0596" w14:paraId="2DEC0072" w14:textId="77777777" w:rsidTr="00856666">
        <w:trPr>
          <w:trHeight w:val="12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C6614" w14:textId="2C972C06" w:rsidR="008F0772" w:rsidRPr="00BE0596" w:rsidRDefault="008F0772" w:rsidP="00825AA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Atuyambe</w:t>
            </w:r>
            <w:proofErr w:type="spellEnd"/>
            <w:r w:rsidRPr="00BE059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et al., 2005,</w:t>
            </w:r>
            <w:r w:rsidR="005A6817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 </w:t>
            </w:r>
            <w:r w:rsidR="00A2460E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Uganda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4C6CF" w14:textId="0A937E0C" w:rsidR="008F0772" w:rsidRPr="00BE0596" w:rsidRDefault="008F0772" w:rsidP="008F0772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explore problems that pregnant adolescents face in order to design appropriate policies and interventions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BE037" w14:textId="575740AA" w:rsidR="008F0772" w:rsidRPr="00BE0596" w:rsidRDefault="008F0772" w:rsidP="008F0772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A period with psychological, social and family challenges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5A933" w14:textId="3954A655" w:rsidR="008F0772" w:rsidRPr="00BE0596" w:rsidRDefault="008F0772" w:rsidP="00825AAC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Family and social problems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Abortion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Gender issues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Financial 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p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roblems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Problems related to health services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8CFE3" w14:textId="61079175" w:rsidR="008F0772" w:rsidRPr="00BE0596" w:rsidRDefault="008F0772" w:rsidP="00825AAC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Rejection, violence, stigma and despair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Denial of paternal responsibility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Abortion due to desperation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Not being understood by the spouse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Deprivation of gainful employment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Negative attitude of health personnel</w:t>
            </w:r>
            <w:r w:rsidR="00825AAC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Poor advices</w:t>
            </w:r>
          </w:p>
        </w:tc>
      </w:tr>
      <w:tr w:rsidR="002D06A3" w:rsidRPr="00BE0596" w14:paraId="0F5C6C2C" w14:textId="77777777" w:rsidTr="009A4526">
        <w:tc>
          <w:tcPr>
            <w:tcW w:w="2263" w:type="dxa"/>
          </w:tcPr>
          <w:p w14:paraId="18D26E47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Calver, 2020, UK</w:t>
            </w:r>
          </w:p>
          <w:p w14:paraId="5BDD513D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54827AE2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discover transitions to motherhood, young women’s desire for respectability, responsibility, and moral worth</w:t>
            </w:r>
          </w:p>
        </w:tc>
        <w:tc>
          <w:tcPr>
            <w:tcW w:w="2410" w:type="dxa"/>
          </w:tcPr>
          <w:p w14:paraId="2CB11542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bookmarkStart w:id="0" w:name="_Hlk104998334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negative experience for mothers, their children, and society</w:t>
            </w:r>
            <w:bookmarkEnd w:id="0"/>
          </w:p>
        </w:tc>
        <w:tc>
          <w:tcPr>
            <w:tcW w:w="3827" w:type="dxa"/>
          </w:tcPr>
          <w:p w14:paraId="208940B2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Negative stereotypes perspectives of society; Stigma </w:t>
            </w:r>
          </w:p>
          <w:p w14:paraId="4C83BD9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</w:tcPr>
          <w:p w14:paraId="750D03EC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Shame; Achieving responsibility and respectability through engagement in education and employment; Being a “good mother”</w:t>
            </w:r>
          </w:p>
        </w:tc>
      </w:tr>
      <w:tr w:rsidR="002D06A3" w:rsidRPr="00BE0596" w14:paraId="42E1051E" w14:textId="77777777" w:rsidTr="00BC10C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CB8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Campbell &amp; Hart, 2019, Canada</w:t>
            </w:r>
          </w:p>
          <w:p w14:paraId="6E617740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D66" w14:textId="67C4B891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experiential accounts of adolescent mothers with infants under a year of age and are living in a rural community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24E" w14:textId="00E977E8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Affected by community context; Complex process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26A" w14:textId="17A9C1F8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Judgment and Stigma; Negative and positive aspects of rural community; Lack of spouse support; Family support; Professional support in the rural community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C2AC" w14:textId="668313E5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Attempted to being a good mother; Feeling of isolation; Being an autonomous mother</w:t>
            </w:r>
          </w:p>
        </w:tc>
      </w:tr>
      <w:tr w:rsidR="002D06A3" w:rsidRPr="00BE0596" w14:paraId="349E2D45" w14:textId="77777777" w:rsidTr="009A4526">
        <w:tc>
          <w:tcPr>
            <w:tcW w:w="2263" w:type="dxa"/>
          </w:tcPr>
          <w:p w14:paraId="67AE9C23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Chemutai et al., 2020, </w:t>
            </w: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EasternUganda</w:t>
            </w:r>
            <w:proofErr w:type="spellEnd"/>
          </w:p>
          <w:p w14:paraId="30A8E7D9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5AD33058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lived experiences of adolescent mothers</w:t>
            </w:r>
          </w:p>
        </w:tc>
        <w:tc>
          <w:tcPr>
            <w:tcW w:w="2410" w:type="dxa"/>
          </w:tcPr>
          <w:p w14:paraId="72F288DE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Complex, challenging and multidimensional process</w:t>
            </w:r>
          </w:p>
        </w:tc>
        <w:tc>
          <w:tcPr>
            <w:tcW w:w="3827" w:type="dxa"/>
          </w:tcPr>
          <w:p w14:paraId="5D7991E0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Poverty and lack of financial support; Need for family support; Marital status; Peer pressure; Being orphans; Parental pressure; Sexual experimentation </w:t>
            </w:r>
          </w:p>
        </w:tc>
        <w:tc>
          <w:tcPr>
            <w:tcW w:w="3685" w:type="dxa"/>
          </w:tcPr>
          <w:p w14:paraId="1BDE2780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Good feeling; Shameful/bad feeling; Fear of reactions from parents, community and colleagues; Fear of </w:t>
            </w: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labour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pains; Stress; Option of abortion</w:t>
            </w:r>
          </w:p>
        </w:tc>
      </w:tr>
      <w:tr w:rsidR="002D06A3" w:rsidRPr="00BE0596" w14:paraId="310D0669" w14:textId="77777777" w:rsidTr="00D90DC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D2AC" w14:textId="7F8E0411" w:rsidR="00C61640" w:rsidRPr="00BE0596" w:rsidRDefault="00C61640" w:rsidP="00C61640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Dehghan-Nayeri</w:t>
            </w:r>
            <w:r w:rsidRPr="00BE059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and </w:t>
            </w:r>
            <w:proofErr w:type="spellStart"/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Tajvidi</w:t>
            </w:r>
            <w:proofErr w:type="spellEnd"/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, 2014,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val="en-GB" w:bidi="fa-IR"/>
              </w:rPr>
              <w:t>Iran</w:t>
            </w:r>
          </w:p>
          <w:p w14:paraId="09ADBC95" w14:textId="2AC5C11B" w:rsidR="00C61640" w:rsidRPr="00BE0596" w:rsidRDefault="00C61640" w:rsidP="00C616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862AA" w14:textId="40E34B02" w:rsidR="00C61640" w:rsidRPr="00BE0596" w:rsidRDefault="00C61640" w:rsidP="00C616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examine the experience of pregnancy among Iranian adolescents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F8FC" w14:textId="17BA14F4" w:rsidR="00C61640" w:rsidRPr="00BE0596" w:rsidRDefault="00C61640" w:rsidP="00C616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Influenced by context and culture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34AEB" w14:textId="1B3B740A" w:rsidR="00C61640" w:rsidRPr="00BE0596" w:rsidRDefault="00C61640" w:rsidP="00C61640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Psychological reactions; Physical reactions; Spiritual reactions</w:t>
            </w:r>
          </w:p>
          <w:p w14:paraId="2925C499" w14:textId="77777777" w:rsidR="00C61640" w:rsidRPr="00BE0596" w:rsidRDefault="00C61640" w:rsidP="00C61640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3EE63" w14:textId="37F71645" w:rsidR="00C61640" w:rsidRPr="00BE0596" w:rsidRDefault="00C61640" w:rsidP="001E2D82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Ambivalent feelings towards pregnancy</w:t>
            </w:r>
            <w:r w:rsidR="001E2D82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Fear and worry about childbirth, abortion and how to raise a child alone</w:t>
            </w:r>
            <w:r w:rsidR="001E2D82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Fear of tearing the stomach, and the feeling of something moving in the stomach</w:t>
            </w:r>
            <w:r w:rsidR="001E2D82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The miracle of having a baby in the womb</w:t>
            </w:r>
            <w:r w:rsidR="001E2D82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; R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eading the Quran for the health of the baby</w:t>
            </w:r>
            <w:r w:rsidR="001E2D82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Belief in God's providence</w:t>
            </w:r>
          </w:p>
        </w:tc>
      </w:tr>
      <w:tr w:rsidR="002D06A3" w:rsidRPr="00BE0596" w14:paraId="5EF85AA1" w14:textId="77777777" w:rsidTr="00446FE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BB90C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Dhaka &amp; </w:t>
            </w: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Musese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2019, Kavango</w:t>
            </w:r>
          </w:p>
          <w:p w14:paraId="6A5E3211" w14:textId="77777777" w:rsidR="00554097" w:rsidRPr="00BE0596" w:rsidRDefault="00554097" w:rsidP="00554097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3A645" w14:textId="7416F45F" w:rsidR="00554097" w:rsidRPr="00BE0596" w:rsidRDefault="00554097" w:rsidP="00554097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understand the experiences, challenges, and current coping strategies of young mothers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D9BF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Inadequate and ineffective coping process </w:t>
            </w:r>
          </w:p>
          <w:p w14:paraId="22134A55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59175F77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70B64819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18FE74B8" w14:textId="77777777" w:rsidR="00554097" w:rsidRPr="00BE0596" w:rsidRDefault="00554097" w:rsidP="00554097">
            <w:pPr>
              <w:rPr>
                <w:rFonts w:ascii="KmgbsqAdvTT86d47313" w:eastAsia="Calibri" w:hAnsi="KmgbsqAdvTT86d47313" w:cs="B Nazani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06D8A" w14:textId="1BF8C831" w:rsidR="00554097" w:rsidRPr="00BE0596" w:rsidRDefault="00554097" w:rsidP="00554097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Poor Relationships; Lack of support; Stigmatization and mockery; Using coping strategies; Lack of social support; Lack of family support; F</w:t>
            </w:r>
            <w:r w:rsidRPr="00BE0596">
              <w:rPr>
                <w:rFonts w:ascii="AdvPTimes" w:hAnsi="AdvPTimes" w:cs="AdvPTimes"/>
                <w:sz w:val="20"/>
                <w:szCs w:val="20"/>
              </w:rPr>
              <w:t>inancial burdens; Family support; Government support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4C2DD" w14:textId="566E37E2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School dropouts; Worry; Stress; Regret; Persistent guilt feeling; Feeling like orphans, mistake;</w:t>
            </w:r>
            <w:r w:rsidRPr="00BE0596">
              <w:rPr>
                <w:rFonts w:ascii="AdvPTimes" w:hAnsi="AdvPTimes" w:cs="AdvPTimes"/>
                <w:sz w:val="20"/>
                <w:szCs w:val="20"/>
              </w:rPr>
              <w:t xml:space="preserve"> coping </w:t>
            </w:r>
          </w:p>
          <w:p w14:paraId="47546191" w14:textId="77777777" w:rsidR="00554097" w:rsidRPr="00BE0596" w:rsidRDefault="00554097" w:rsidP="00554097">
            <w:pPr>
              <w:autoSpaceDE w:val="0"/>
              <w:autoSpaceDN w:val="0"/>
              <w:adjustRightInd w:val="0"/>
              <w:rPr>
                <w:rFonts w:ascii="AdvPTimes" w:hAnsi="AdvPTimes" w:cs="AdvPTimes"/>
                <w:sz w:val="20"/>
                <w:szCs w:val="20"/>
              </w:rPr>
            </w:pPr>
          </w:p>
          <w:p w14:paraId="0B2FC3E2" w14:textId="77777777" w:rsidR="00554097" w:rsidRPr="00BE0596" w:rsidRDefault="00554097" w:rsidP="00554097">
            <w:pPr>
              <w:autoSpaceDE w:val="0"/>
              <w:autoSpaceDN w:val="0"/>
              <w:adjustRightInd w:val="0"/>
              <w:rPr>
                <w:rFonts w:ascii="AdvPTimes" w:hAnsi="AdvPTimes" w:cs="AdvPTimes"/>
                <w:sz w:val="20"/>
                <w:szCs w:val="20"/>
              </w:rPr>
            </w:pPr>
          </w:p>
          <w:p w14:paraId="7B0737E6" w14:textId="77777777" w:rsidR="00554097" w:rsidRPr="00BE0596" w:rsidRDefault="00554097" w:rsidP="00554097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</w:tr>
      <w:tr w:rsidR="002D06A3" w:rsidRPr="00BE0596" w14:paraId="2BC0CF60" w14:textId="77777777" w:rsidTr="00446FE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A5E2A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Diamand et al., 2019, Israel</w:t>
            </w:r>
          </w:p>
          <w:p w14:paraId="75BB080E" w14:textId="77777777" w:rsidR="00554097" w:rsidRPr="00BE0596" w:rsidRDefault="00554097" w:rsidP="00554097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0F826" w14:textId="6B7B3969" w:rsidR="00554097" w:rsidRPr="00BE0596" w:rsidRDefault="00554097" w:rsidP="00554097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experiences of new orthodox teenage girls who became pregnant out of wedlock and raised their children while still teenagers themselves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66E46" w14:textId="77777777" w:rsidR="00554097" w:rsidRPr="00BE0596" w:rsidRDefault="00554097" w:rsidP="0055409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period of turmoil and generate feelings of ostracism</w:t>
            </w:r>
          </w:p>
          <w:p w14:paraId="1BD15A75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49880B0D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28AC9569" w14:textId="77777777" w:rsidR="00554097" w:rsidRPr="00BE0596" w:rsidRDefault="00554097" w:rsidP="00554097">
            <w:pPr>
              <w:rPr>
                <w:rFonts w:ascii="KmgbsqAdvTT86d47313" w:eastAsia="Calibri" w:hAnsi="KmgbsqAdvTT86d47313" w:cs="B Nazani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CD5AE" w14:textId="77777777" w:rsidR="00554097" w:rsidRPr="00BE0596" w:rsidRDefault="00554097" w:rsidP="0055409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Difficulties in relationship; Parenting; Between a lack of separation and disconnection; Lack of family support; Problems related to social adjustment</w:t>
            </w:r>
          </w:p>
          <w:p w14:paraId="7FEC9B2E" w14:textId="77777777" w:rsidR="00554097" w:rsidRPr="00BE0596" w:rsidRDefault="00554097" w:rsidP="00554097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E3388" w14:textId="77777777" w:rsidR="00554097" w:rsidRPr="00BE0596" w:rsidRDefault="00554097" w:rsidP="0055409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Feeling of isolation, ambivalence</w:t>
            </w:r>
          </w:p>
          <w:p w14:paraId="330A4333" w14:textId="614B882D" w:rsidR="00554097" w:rsidRPr="00BE0596" w:rsidRDefault="00554097" w:rsidP="00554097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loneliness,</w:t>
            </w:r>
            <w:r w:rsidRPr="00BE0596">
              <w:t xml:space="preserve">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sense of growth, maturation, guilt, fear, joy, and expectation, identity confusion; Coping; Acceptance of responsibility; An opportunity for positive change</w:t>
            </w:r>
          </w:p>
        </w:tc>
      </w:tr>
      <w:tr w:rsidR="002D06A3" w:rsidRPr="00BE0596" w14:paraId="574C85C5" w14:textId="77777777" w:rsidTr="009A4526">
        <w:trPr>
          <w:trHeight w:val="682"/>
        </w:trPr>
        <w:tc>
          <w:tcPr>
            <w:tcW w:w="2263" w:type="dxa"/>
          </w:tcPr>
          <w:p w14:paraId="333B8CC1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Dzotsi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2020, Ghana</w:t>
            </w:r>
          </w:p>
          <w:p w14:paraId="0E93960B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4EEFD3E0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To explore the challenges experienced by teenage mothers </w:t>
            </w:r>
          </w:p>
        </w:tc>
        <w:tc>
          <w:tcPr>
            <w:tcW w:w="2410" w:type="dxa"/>
          </w:tcPr>
          <w:p w14:paraId="61A014D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The sharp and immature transition from adolescence to adult</w:t>
            </w:r>
          </w:p>
        </w:tc>
        <w:tc>
          <w:tcPr>
            <w:tcW w:w="3827" w:type="dxa"/>
          </w:tcPr>
          <w:p w14:paraId="554C3520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Parental neglect; Rejection and neglect by partners; Financial and accommodation problems; Stigma</w:t>
            </w:r>
          </w:p>
        </w:tc>
        <w:tc>
          <w:tcPr>
            <w:tcW w:w="3685" w:type="dxa"/>
          </w:tcPr>
          <w:p w14:paraId="679EEF3B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Strained interpersonal relationships; </w:t>
            </w:r>
            <w:r w:rsidRPr="00BE0596">
              <w:rPr>
                <w:rFonts w:asciiTheme="majorBidi" w:hAnsiTheme="majorBidi" w:cstheme="majorBidi"/>
                <w:sz w:val="20"/>
                <w:szCs w:val="20"/>
              </w:rPr>
              <w:t>Lacking educational and job opportunities</w:t>
            </w:r>
          </w:p>
        </w:tc>
      </w:tr>
      <w:tr w:rsidR="002D06A3" w:rsidRPr="00BE0596" w14:paraId="3982A241" w14:textId="77777777" w:rsidTr="002104F3">
        <w:trPr>
          <w:trHeight w:val="6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8B615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Erfina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2019, Indonesia</w:t>
            </w:r>
          </w:p>
          <w:p w14:paraId="2854D4BF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259EF" w14:textId="6A6DF3BB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adolescent mothers’ postnatal inpatient experiences and healthcare needs as they moved towards their maternal roles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108A8" w14:textId="172C3E4E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period with multidimensional care needs and challenges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EE2FF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Breastfeeding problem; Disempowerment in caring for the baby; Health care encounters;</w:t>
            </w:r>
          </w:p>
          <w:p w14:paraId="2E370E01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Not understanding adolescent mothers’ needs; Short interaction with midwives; Lack of skills in child caring; Lack of opportunity for engagement with baby</w:t>
            </w:r>
          </w:p>
          <w:p w14:paraId="43E5DEE9" w14:textId="11210D24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childbirth pain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CA36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Stress; Feelings of sorrow and guilty </w:t>
            </w:r>
          </w:p>
          <w:p w14:paraId="64A56E3A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D06A3" w:rsidRPr="00BE0596" w14:paraId="73BB85ED" w14:textId="77777777" w:rsidTr="00716006">
        <w:trPr>
          <w:trHeight w:val="682"/>
        </w:trPr>
        <w:tc>
          <w:tcPr>
            <w:tcW w:w="2263" w:type="dxa"/>
          </w:tcPr>
          <w:p w14:paraId="04367397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Erfina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2022, Indonesia</w:t>
            </w:r>
          </w:p>
          <w:p w14:paraId="6B184FF9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1EC0FD98" w14:textId="37FD0BAC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>To understand the new motherhood experiences of Indonesian adolescent females living with their extended families</w:t>
            </w:r>
          </w:p>
        </w:tc>
        <w:tc>
          <w:tcPr>
            <w:tcW w:w="2410" w:type="dxa"/>
          </w:tcPr>
          <w:p w14:paraId="6CCD66B0" w14:textId="01B59895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Learning process; Affected by family context</w:t>
            </w:r>
          </w:p>
        </w:tc>
        <w:tc>
          <w:tcPr>
            <w:tcW w:w="3827" w:type="dxa"/>
          </w:tcPr>
          <w:p w14:paraId="1EE9702A" w14:textId="2EAB50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Transfer of knowledge between generations; Family support; Living with extended families; Sharing task to taking care of baby with family member; Spouse support; Psychological support from family; Family’s cultural practice related to child's care</w:t>
            </w:r>
          </w:p>
        </w:tc>
        <w:tc>
          <w:tcPr>
            <w:tcW w:w="3685" w:type="dxa"/>
          </w:tcPr>
          <w:p w14:paraId="7C80C968" w14:textId="66E0F189" w:rsidR="00E71168" w:rsidRPr="00BE0596" w:rsidRDefault="00FC36D0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Learning parenting skills</w:t>
            </w:r>
            <w:r w:rsidR="00E71168"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; Feeling blessed with extended family</w:t>
            </w:r>
          </w:p>
        </w:tc>
      </w:tr>
      <w:tr w:rsidR="002D06A3" w:rsidRPr="00BE0596" w14:paraId="1EE9CC56" w14:textId="77777777" w:rsidTr="009A4526">
        <w:trPr>
          <w:trHeight w:val="511"/>
        </w:trPr>
        <w:tc>
          <w:tcPr>
            <w:tcW w:w="2263" w:type="dxa"/>
          </w:tcPr>
          <w:p w14:paraId="2DB4C084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Field et al., 2020, South Africa</w:t>
            </w:r>
          </w:p>
          <w:p w14:paraId="0A4A5BA7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61AAC505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barriers and facilitators to service access for adolescents in low-resource settings</w:t>
            </w:r>
          </w:p>
        </w:tc>
        <w:tc>
          <w:tcPr>
            <w:tcW w:w="2410" w:type="dxa"/>
          </w:tcPr>
          <w:p w14:paraId="6F554939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Influenced by social, cultural and environmental factors</w:t>
            </w:r>
          </w:p>
        </w:tc>
        <w:tc>
          <w:tcPr>
            <w:tcW w:w="3827" w:type="dxa"/>
          </w:tcPr>
          <w:p w14:paraId="35E70BF0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Different levels of mental health literacy; Need for mental health screening; Confidentiality; Social support; Stigma</w:t>
            </w:r>
          </w:p>
        </w:tc>
        <w:tc>
          <w:tcPr>
            <w:tcW w:w="3685" w:type="dxa"/>
          </w:tcPr>
          <w:p w14:paraId="7BC1D651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Resistance to referral; Positive experiences of counseling</w:t>
            </w:r>
          </w:p>
          <w:p w14:paraId="5647E35A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D06A3" w:rsidRPr="00BE0596" w14:paraId="67E8EBF0" w14:textId="77777777" w:rsidTr="00CA05D3">
        <w:trPr>
          <w:trHeight w:val="5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C5EF0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Franco-Ramírez et al., 2019, Mexico</w:t>
            </w:r>
          </w:p>
          <w:p w14:paraId="792A2968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38180" w14:textId="2292F3E2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understand the structure and content of the maternal representations of Mexican teenagers during their first pregnancy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BFC1F" w14:textId="7AA2DEA5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period with premature duties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3E4F7" w14:textId="55444CF6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Unplanned pregnancy; Postponed plans; Conducting encouraged activities for the link with child; Interaction with the family; Spouse support; Lack of spouse support; Parental support; Lack of parental support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397F2" w14:textId="38495E4C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Worried about child's health; Happiness for fetal movements; Sadness for hindered plans; Fear of parturition pains; Anger; Family discord; Leaving school and job</w:t>
            </w:r>
          </w:p>
        </w:tc>
      </w:tr>
      <w:tr w:rsidR="002D06A3" w:rsidRPr="00BE0596" w14:paraId="2A5342D2" w14:textId="77777777" w:rsidTr="009A4526">
        <w:tc>
          <w:tcPr>
            <w:tcW w:w="2263" w:type="dxa"/>
          </w:tcPr>
          <w:p w14:paraId="0A50D484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Gbogbo, 2020, Ghana</w:t>
            </w:r>
          </w:p>
          <w:p w14:paraId="59F57430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38774408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lived experiences of pregnant adolescents and adolescent mothers coping strategies during their transition to motherhood</w:t>
            </w:r>
          </w:p>
        </w:tc>
        <w:tc>
          <w:tcPr>
            <w:tcW w:w="2410" w:type="dxa"/>
          </w:tcPr>
          <w:p w14:paraId="5279C4A4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Challenging transition period without being ready to become a mother</w:t>
            </w:r>
          </w:p>
        </w:tc>
        <w:tc>
          <w:tcPr>
            <w:tcW w:w="3827" w:type="dxa"/>
          </w:tcPr>
          <w:p w14:paraId="2479AA5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Unplanned pregnancy; Discover pregnancy; Rejection by family and friends; Lack of knowledge on baby care; Social support; Spouse support; Family member’s support; Financial limitations; Stigma</w:t>
            </w:r>
          </w:p>
          <w:p w14:paraId="6A886827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</w:tcPr>
          <w:p w14:paraId="0E1081E1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Attempted to abort; Hating yourself; Embarrassment; Attempted to abort; Denial and suicidal thoughts; Mixed feelings; Anxiety; Lack of self-worth and confidence; Lack of employment and educational opportunities; Desire to abandon the baby in the hospital</w:t>
            </w:r>
          </w:p>
        </w:tc>
      </w:tr>
      <w:tr w:rsidR="002D06A3" w:rsidRPr="00BE0596" w14:paraId="3B57F592" w14:textId="77777777" w:rsidTr="009A4526">
        <w:trPr>
          <w:trHeight w:val="2852"/>
        </w:trPr>
        <w:tc>
          <w:tcPr>
            <w:tcW w:w="2263" w:type="dxa"/>
          </w:tcPr>
          <w:p w14:paraId="573740F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Gharacheh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2020</w:t>
            </w:r>
          </w:p>
          <w:p w14:paraId="7DC412ED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Iran</w:t>
            </w:r>
          </w:p>
          <w:p w14:paraId="66170E13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1D83D209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lived experience of pregnancy in adolescent mothers</w:t>
            </w:r>
          </w:p>
        </w:tc>
        <w:tc>
          <w:tcPr>
            <w:tcW w:w="2410" w:type="dxa"/>
          </w:tcPr>
          <w:p w14:paraId="651D62A8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Withering while blossoming</w:t>
            </w:r>
            <w:bookmarkStart w:id="1" w:name="_Hlk104996842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; An opportunity for their development, strengthening of their marriage, and compensation for childhood and adolescence deficiencies periods</w:t>
            </w:r>
            <w:bookmarkEnd w:id="1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; Unexpected development period; Development within development; Stressful event</w:t>
            </w:r>
          </w:p>
        </w:tc>
        <w:tc>
          <w:tcPr>
            <w:tcW w:w="3827" w:type="dxa"/>
          </w:tcPr>
          <w:p w14:paraId="335EBA7F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Insufficient life skills; Negative experiences </w:t>
            </w:r>
            <w:r w:rsidRPr="00BE0596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others in performing maternal tasks; Negative emotions toward pregnancy and motherhood; Multifaceted needs; Insufficient support</w:t>
            </w:r>
          </w:p>
        </w:tc>
        <w:tc>
          <w:tcPr>
            <w:tcW w:w="3685" w:type="dxa"/>
          </w:tcPr>
          <w:p w14:paraId="54257074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Loss of life, employment and educational opportunities; Mixed feeling; Inner struggle about life opportunities and threats; Seeking support; Thirst for love, attention and respect; Seeking to improve interpersonal relationship; Deprivation of enjoying; Overwhelmed in needs; Ambiguity in the necessity of having a child; Ambiguity in doing maternal responsibilities; Ambiguity in achieving academic goals</w:t>
            </w:r>
          </w:p>
        </w:tc>
      </w:tr>
      <w:tr w:rsidR="002D06A3" w:rsidRPr="00BE0596" w14:paraId="0D27DB68" w14:textId="77777777" w:rsidTr="009A4526">
        <w:tc>
          <w:tcPr>
            <w:tcW w:w="2263" w:type="dxa"/>
          </w:tcPr>
          <w:p w14:paraId="3874BD4D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Govender</w:t>
            </w:r>
            <w:r w:rsidRPr="00BE0596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et al., 2020, Africa</w:t>
            </w:r>
          </w:p>
          <w:p w14:paraId="718F15F3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194A097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understand the phenomenon of adolescent pregnancy and motherhood from the perspective of adolescent mothers</w:t>
            </w:r>
          </w:p>
        </w:tc>
        <w:tc>
          <w:tcPr>
            <w:tcW w:w="2410" w:type="dxa"/>
          </w:tcPr>
          <w:p w14:paraId="4859A2D9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Complicated and multifaceted process; Require a multidisciplinary approach to healthcare; Parenting with accompanied by anxiety and stress</w:t>
            </w:r>
          </w:p>
        </w:tc>
        <w:tc>
          <w:tcPr>
            <w:tcW w:w="3827" w:type="dxa"/>
          </w:tcPr>
          <w:p w14:paraId="31C93467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Unplanned and imposed pregnancy; </w:t>
            </w:r>
            <w:r w:rsidRPr="00BE0596">
              <w:rPr>
                <w:rFonts w:asciiTheme="majorBidi" w:hAnsiTheme="majorBidi" w:cstheme="majorBidi"/>
              </w:rPr>
              <w:t>P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artners’ and families’ reaction to the pregnancy; Spouse support; Lack of spouse support; </w:t>
            </w:r>
            <w:r w:rsidRPr="00BE0596">
              <w:rPr>
                <w:rFonts w:asciiTheme="majorBidi" w:hAnsiTheme="majorBidi" w:cstheme="majorBidi"/>
              </w:rPr>
              <w:t xml:space="preserve">Lack of family support; Additional responsibilities;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Financial hardships; Lack of financial and social support; Financial and emotional support of family; Exposed to mockery and judged by the community; Stigma and discrimination</w:t>
            </w:r>
            <w:r w:rsidRPr="00BE0596">
              <w:t xml:space="preserve">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Healthcare services problems; Repeat pregnancy</w:t>
            </w:r>
          </w:p>
        </w:tc>
        <w:tc>
          <w:tcPr>
            <w:tcW w:w="3685" w:type="dxa"/>
          </w:tcPr>
          <w:p w14:paraId="0EEC1788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Guilt, shame and suicidal ideation; Loneliness; Disruption in schooling; Anxiety; Stress; </w:t>
            </w:r>
            <w:r w:rsidRPr="00BE0596">
              <w:rPr>
                <w:rFonts w:asciiTheme="majorBidi" w:hAnsiTheme="majorBidi" w:cstheme="majorBidi"/>
              </w:rPr>
              <w:t xml:space="preserve">Alienated;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Angry; Unhappy; </w:t>
            </w:r>
            <w:r w:rsidRPr="00BE0596">
              <w:rPr>
                <w:rFonts w:asciiTheme="majorBidi" w:hAnsiTheme="majorBidi" w:cstheme="majorBidi"/>
              </w:rPr>
              <w:t>Fear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of the future; Attaining the roles of a provider and nurturer; Increased financial hardship; Feelings of social isolation and guilt</w:t>
            </w:r>
            <w:r w:rsidRPr="00BE0596">
              <w:rPr>
                <w:rFonts w:asciiTheme="majorBidi" w:hAnsiTheme="majorBidi" w:cstheme="majorBidi"/>
              </w:rPr>
              <w:t xml:space="preserve"> with</w:t>
            </w:r>
            <w:r w:rsidRPr="00BE0596">
              <w:t xml:space="preserve">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repeat pregnancy</w:t>
            </w:r>
          </w:p>
          <w:p w14:paraId="124F7428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2D06A3" w:rsidRPr="00BE0596" w14:paraId="2567A24A" w14:textId="77777777" w:rsidTr="00E1313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5D4CC" w14:textId="77777777" w:rsidR="0032366C" w:rsidRPr="00BE0596" w:rsidRDefault="0032366C" w:rsidP="0032366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James et al., 2012, South Africa</w:t>
            </w:r>
          </w:p>
          <w:p w14:paraId="7DA16A1A" w14:textId="77777777" w:rsidR="0032366C" w:rsidRPr="00BE0596" w:rsidRDefault="0032366C" w:rsidP="0032366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  <w:p w14:paraId="2D8D4882" w14:textId="77777777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380AA" w14:textId="3470590A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describe the experiences of teenage pregnancy among Xhosa families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BC0A5" w14:textId="55149632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Emotional turmoil while trying to adjust to pregnancy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A26FA" w14:textId="11D2D389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Experiencing intense emotions with pregnancy: Breakdown in relationships with other: Experience of the positive relationship with their boyfriends; Stigma of pregnancy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5FEAB" w14:textId="6009DA4D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Sadness and despair; Feeling despairing; Oversensitive to their family’s perceived response; Blamed their mothers for neglecting them; Loss of respect</w:t>
            </w:r>
          </w:p>
        </w:tc>
      </w:tr>
      <w:tr w:rsidR="002D06A3" w:rsidRPr="00BE0596" w14:paraId="3F5C61C4" w14:textId="77777777" w:rsidTr="000F7F0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6A9C4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Kagawa et al., 2017, Mexico</w:t>
            </w:r>
          </w:p>
          <w:p w14:paraId="606B9F7B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2BBF" w14:textId="753BB26B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identify the opportunities and challenges in attaining the maternal role among women who began childbearing in adolescence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8BA92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Learning process; A common occurrence</w:t>
            </w:r>
          </w:p>
          <w:p w14:paraId="315A24B8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6A3F6ABA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68E4EDBD" w14:textId="77777777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16412" w14:textId="1DEE5124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Economic Challenges; Social Support; Learning to Parent; Financial pressures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8DC68" w14:textId="5AAB9750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Impossibility of completing education; Limited job opportunities</w:t>
            </w:r>
          </w:p>
        </w:tc>
      </w:tr>
      <w:tr w:rsidR="002D06A3" w:rsidRPr="00BE0596" w14:paraId="03257DF0" w14:textId="77777777" w:rsidTr="00E1313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DE42B" w14:textId="77777777" w:rsidR="0032366C" w:rsidRPr="00BE0596" w:rsidRDefault="0032366C" w:rsidP="0032366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Kaye, 2008, Uganda</w:t>
            </w:r>
          </w:p>
          <w:p w14:paraId="6C0715CB" w14:textId="77777777" w:rsidR="0032366C" w:rsidRPr="00BE0596" w:rsidRDefault="0032366C" w:rsidP="0032366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</w:p>
          <w:p w14:paraId="6012CFF8" w14:textId="77777777" w:rsidR="0032366C" w:rsidRPr="00BE0596" w:rsidRDefault="0032366C" w:rsidP="0032366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3EE0" w14:textId="66DBF438" w:rsidR="0032366C" w:rsidRPr="00BE0596" w:rsidRDefault="0032366C" w:rsidP="0032366C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explore the experiences of adolescent mothers during the period of transition from childhood to parenthood and strategies employed in coping with the stress of pregnancy, motherhood, and parenthood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5F2CA" w14:textId="1F3502B4" w:rsidR="0032366C" w:rsidRPr="00BE0596" w:rsidRDefault="0032366C" w:rsidP="0032366C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A period with changing needs and desires; A bumpy road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F9F1" w14:textId="4FB57E9E" w:rsidR="0032366C" w:rsidRPr="00BE0596" w:rsidRDefault="0032366C" w:rsidP="0032366C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Seizing opportunities for change (prosperity); Failure to control stress; Failure and disappointment; Adapting to challenges tolerating the abandonment of support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5B54" w14:textId="77777777" w:rsidR="0032366C" w:rsidRPr="00BE0596" w:rsidRDefault="0032366C" w:rsidP="0032366C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 positive experience with pride and joy; Passion for the role of parent; Using emotion-oriented stress control methods</w:t>
            </w:r>
          </w:p>
          <w:p w14:paraId="21743BC3" w14:textId="7B075684" w:rsidR="0032366C" w:rsidRPr="00BE0596" w:rsidRDefault="0032366C" w:rsidP="0032366C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Anxiety; Loss of self-esteem; Two-way attitude to motherhood; The heavy pressure of shame; Confusion and the need to find love; Difficulty accessing financial, moral and material support from parents or partners; Being stigmatized by health workers</w:t>
            </w:r>
          </w:p>
        </w:tc>
      </w:tr>
      <w:tr w:rsidR="002D06A3" w:rsidRPr="00BE0596" w14:paraId="06B15313" w14:textId="77777777" w:rsidTr="000B54E9">
        <w:tc>
          <w:tcPr>
            <w:tcW w:w="2263" w:type="dxa"/>
          </w:tcPr>
          <w:p w14:paraId="329D818F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Kazal et al., 2021, Rhode Island</w:t>
            </w:r>
          </w:p>
          <w:p w14:paraId="601257B8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3ABC0AD5" w14:textId="5F801042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 xml:space="preserve">To explore minority, adolescent birth and perinatal experiences </w:t>
            </w:r>
          </w:p>
        </w:tc>
        <w:tc>
          <w:tcPr>
            <w:tcW w:w="2410" w:type="dxa"/>
          </w:tcPr>
          <w:p w14:paraId="5AF850D0" w14:textId="4EFC8E7D" w:rsidR="00E71168" w:rsidRPr="00BE0596" w:rsidRDefault="00E71168" w:rsidP="00E71168">
            <w:pPr>
              <w:rPr>
                <w:rFonts w:ascii="KmgbsqAdvTT86d47313" w:eastAsia="Calibri" w:hAnsi="KmgbsqAdvTT86d47313" w:cs="B Nazanin"/>
                <w:sz w:val="20"/>
                <w:szCs w:val="20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Stressful period</w:t>
            </w:r>
          </w:p>
        </w:tc>
        <w:tc>
          <w:tcPr>
            <w:tcW w:w="3827" w:type="dxa"/>
          </w:tcPr>
          <w:p w14:paraId="034127B0" w14:textId="49F33B6F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Support networks; Family as source of stress; Family as source of support; Lack of knowledge; Labor pain</w:t>
            </w:r>
          </w:p>
        </w:tc>
        <w:tc>
          <w:tcPr>
            <w:tcW w:w="3685" w:type="dxa"/>
          </w:tcPr>
          <w:p w14:paraId="759C4288" w14:textId="133BEBFE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Stress and anxiety; Low satisfaction of birth; Advice for peers and health care provider </w:t>
            </w:r>
          </w:p>
        </w:tc>
      </w:tr>
      <w:tr w:rsidR="002D06A3" w:rsidRPr="00BE0596" w14:paraId="0D90EB9E" w14:textId="77777777" w:rsidTr="00E1313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91A81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Klingberg-Allvin et al., 2008, Vietnam</w:t>
            </w:r>
          </w:p>
          <w:p w14:paraId="2FDABFA6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</w:p>
          <w:p w14:paraId="59046526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94364" w14:textId="75F715A6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explore the married adolescents’ perceptions and experiences related to transition into motherhood and their encounter with health care service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B0BFA" w14:textId="2306730C" w:rsidR="00E71168" w:rsidRPr="00BE0596" w:rsidRDefault="00E71168" w:rsidP="00E71168">
            <w:pPr>
              <w:rPr>
                <w:rFonts w:ascii="KmgbsqAdvTT86d47313" w:eastAsia="Calibri" w:hAnsi="KmgbsqAdvTT86d47313" w:cs="B Nazanin"/>
                <w:sz w:val="20"/>
                <w:szCs w:val="20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Dealing with ambivalent feelings and uncertainty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73595" w14:textId="49786302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Ambivalent feelings towards motherhood; Being subject to others; Neglect and lack of support from health care providers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20CA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Feeling happy and proud; Feeling childish and lacking confidence to cope with motherhood; Trying to please her husband</w:t>
            </w:r>
          </w:p>
          <w:p w14:paraId="50A5AFC9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Lacking the power to choose for pregnancy, childbirth and the use of contraceptive methods; Compliance with extended family norms and rules; Giving in to society's expectations; Frustration due to lack of information; Ignoring women's concerns</w:t>
            </w:r>
          </w:p>
          <w:p w14:paraId="69AF8512" w14:textId="7F559A04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lack of confidence; Embarrassment and modesty; Feeling weak and vulnerable; Not getting proper care from health care providers due to lack of money</w:t>
            </w:r>
          </w:p>
        </w:tc>
      </w:tr>
      <w:tr w:rsidR="002D06A3" w:rsidRPr="00BE0596" w14:paraId="0BD69AE7" w14:textId="77777777" w:rsidTr="00E1313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603F0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Macintosh and Callister, 2015, Provo</w:t>
            </w:r>
          </w:p>
          <w:p w14:paraId="7B0F254A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677E7" w14:textId="0781F01F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explore the adolescents' experiences of motherhood as becoming part of their personal identity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2A1AC" w14:textId="1EE59840" w:rsidR="00E71168" w:rsidRPr="00BE0596" w:rsidRDefault="00E71168" w:rsidP="00E71168">
            <w:pPr>
              <w:rPr>
                <w:rFonts w:ascii="KmgbsqAdvTT86d47313" w:eastAsia="Calibri" w:hAnsi="KmgbsqAdvTT86d47313" w:cs="B Nazanin"/>
                <w:sz w:val="20"/>
                <w:szCs w:val="20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The process of dramatic changes in life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E918F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Confirming the pregnancy; Surprising physical and emotional changes for teenagers</w:t>
            </w:r>
          </w:p>
          <w:p w14:paraId="6EF311A2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rtl/>
                <w:lang w:bidi="fa-IR"/>
              </w:rPr>
            </w:pPr>
          </w:p>
          <w:p w14:paraId="3C012BA3" w14:textId="77777777" w:rsidR="00E71168" w:rsidRPr="00BE0596" w:rsidRDefault="00E71168" w:rsidP="00E71168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6943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Fear of reporting pregnancy to parents; Having hopes and dreams for the future of the child</w:t>
            </w:r>
          </w:p>
          <w:p w14:paraId="13F3D247" w14:textId="77777777" w:rsidR="00E71168" w:rsidRPr="00BE0596" w:rsidRDefault="00E71168" w:rsidP="00E71168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</w:tr>
      <w:tr w:rsidR="002D06A3" w:rsidRPr="00BE0596" w14:paraId="7D0A85E1" w14:textId="77777777" w:rsidTr="009A4526">
        <w:tc>
          <w:tcPr>
            <w:tcW w:w="2263" w:type="dxa"/>
          </w:tcPr>
          <w:p w14:paraId="4D18D31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Malatji et al., 2020, South Africa</w:t>
            </w:r>
          </w:p>
          <w:p w14:paraId="4C66D692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2042883E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challenges confronting teenage mothers when they re-engaged with secondary school education post-pregnancy</w:t>
            </w:r>
          </w:p>
        </w:tc>
        <w:tc>
          <w:tcPr>
            <w:tcW w:w="2410" w:type="dxa"/>
          </w:tcPr>
          <w:p w14:paraId="337166E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difficult life event to cope with it</w:t>
            </w:r>
          </w:p>
        </w:tc>
        <w:tc>
          <w:tcPr>
            <w:tcW w:w="3827" w:type="dxa"/>
          </w:tcPr>
          <w:p w14:paraId="20855E1F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Lack of parental support; Additional responsibilities; Hostile educators; Wrongful accusations</w:t>
            </w:r>
          </w:p>
        </w:tc>
        <w:tc>
          <w:tcPr>
            <w:tcW w:w="3685" w:type="dxa"/>
          </w:tcPr>
          <w:p w14:paraId="37789990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Struggle to balance school work with childcare; Fear of being judged and humiliated</w:t>
            </w:r>
          </w:p>
          <w:p w14:paraId="28A7FC09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4F7CAD20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D06A3" w:rsidRPr="00BE0596" w14:paraId="10143888" w14:textId="77777777" w:rsidTr="005677A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0384F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Mangeli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2017, Iran</w:t>
            </w:r>
          </w:p>
          <w:p w14:paraId="17BF001A" w14:textId="0159327A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A690" w14:textId="772CE9D1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challenges experienced by adolescent mothers during the transition to motherhood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2DCD5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Multidimensional challenges process</w:t>
            </w:r>
          </w:p>
          <w:p w14:paraId="1BAE8C0E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123FC32A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10C98FDF" w14:textId="6590CD24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2246" w14:textId="332EE013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Multiple responsibilities; Physical problems; Insufficient support; Health problems related to pregnancy; Lack of time and energy; Lack of essential cognitive and practical competency for motherhood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C9D1E" w14:textId="28570D20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Emotional and mental distress; Role conflict; Fear and worry; Regret and frustration; Guilt and shame; Depression; Disruption in relationships of couples</w:t>
            </w:r>
          </w:p>
        </w:tc>
      </w:tr>
      <w:tr w:rsidR="002D06A3" w:rsidRPr="00BE0596" w14:paraId="0BD94264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3E65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Mangeli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2017, Iran</w:t>
            </w:r>
          </w:p>
          <w:p w14:paraId="33B95368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7CD8" w14:textId="2E298441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factors that encourage early marriage and motherhood in Iranian culture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4FED" w14:textId="09C38A1B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Affected by various factors (personal, social, economic, cultural, spiritual, and technological)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9E854" w14:textId="2D95F524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Financial problem; Instability of family; Excessive interest in friendship status; Urging of parents for marriage and motherhood; Encouraged subjective beliefs for marriage and motherhood; Insufficient awareness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8D892" w14:textId="6CEA3CEB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Feelings of loneliness, love, respect, independence </w:t>
            </w:r>
          </w:p>
        </w:tc>
      </w:tr>
      <w:tr w:rsidR="002D06A3" w:rsidRPr="00BE0596" w14:paraId="34E74880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F137" w14:textId="77777777" w:rsidR="00E71168" w:rsidRPr="00BE0596" w:rsidRDefault="00E71168" w:rsidP="00E71168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Mangeli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2018, Iran</w:t>
            </w:r>
          </w:p>
          <w:p w14:paraId="1AB56713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5AFE8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Iranian mothers’ experiences of the</w:t>
            </w:r>
          </w:p>
          <w:p w14:paraId="3C3FFB93" w14:textId="277A4AE6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outcomes of early motherhood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30EAA" w14:textId="19981773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Beyond a negative experience; Acceleration maturation; Heavy burden of adulthood on the small shoulders of childhood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8EE9" w14:textId="7AC84B99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Physical and mental health problems; Experiencing numerous difficulties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92EF4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Strengthening of family relationships; Developing a strong identity; Missing opportunities</w:t>
            </w:r>
          </w:p>
          <w:p w14:paraId="085B48F2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  <w:p w14:paraId="265563ED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D06A3" w:rsidRPr="00BE0596" w14:paraId="58BD86BD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A1A98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Mangeli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2018, Iran</w:t>
            </w:r>
          </w:p>
          <w:p w14:paraId="5CA8BA0B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13EF" w14:textId="6BAB1946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experiences of Iranian adolescent mothers about the maternal role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78CCB" w14:textId="1DF58D64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vulnerable period with special abilities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20D6" w14:textId="703DEBA6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Financial, emotional, care, educational, legal and political support; Professional services of health care providers; Having a history of child care; Reliance on spirituality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58A75" w14:textId="12863399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Acceptance of challenges; Positive attitude; Compliance with conditions; Planning and management of conditions; Acquiring maternal competency </w:t>
            </w:r>
          </w:p>
        </w:tc>
      </w:tr>
      <w:tr w:rsidR="002D06A3" w:rsidRPr="00BE0596" w14:paraId="61ECBAC2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8C9FD" w14:textId="41762476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Margherita et al., 2017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9A5AF" w14:textId="6C619F54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explain the experience of motherhood in young mothers who are daughters of teen mothers themselves from the psychodynamic perspective of intergenerational transmission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5FBF3" w14:textId="782A38E5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Loss process; An unexpected suddenly event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5B23D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Unplanned pregnancy; Becoming suddenly mother</w:t>
            </w:r>
          </w:p>
          <w:p w14:paraId="661F56CB" w14:textId="4F238A2D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18874" w14:textId="2178CD25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Confused identity and roles; Loss</w:t>
            </w:r>
            <w:r w:rsidRPr="00BE0596">
              <w:t xml:space="preserve">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opportunity for self-exploration; Low levels of employment, and high crime rates</w:t>
            </w:r>
          </w:p>
        </w:tc>
      </w:tr>
      <w:tr w:rsidR="002D06A3" w:rsidRPr="00BE0596" w14:paraId="41C946FD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1E16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Moridi et al., 2019, Iran</w:t>
            </w:r>
          </w:p>
          <w:p w14:paraId="1B945445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A300" w14:textId="50CD08C2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experiences of Iranian married female adolescent in confronting pregnancy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F8DD" w14:textId="64D5E15A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Influenced by the cultural, social, political, and religious contexts of every community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2297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Paradox of acceptance; Economic barriers</w:t>
            </w:r>
          </w:p>
          <w:p w14:paraId="73060329" w14:textId="50C30672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religious beliefs; Child as a factor for stabilizing the marital life; Interest in parenting; Desire to experience motherhood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423AC" w14:textId="64DB2C89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Happiness and satisfaction; Feeling of uncertainty and desperation; Sense of shock and regret</w:t>
            </w:r>
          </w:p>
        </w:tc>
      </w:tr>
      <w:tr w:rsidR="002D06A3" w:rsidRPr="00BE0596" w14:paraId="59088655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87DE7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Moridi et al., 2018, Iran</w:t>
            </w:r>
          </w:p>
          <w:p w14:paraId="3C7A6105" w14:textId="77777777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C2A6" w14:textId="4312E39B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the perception of response to pregnancy in Iranian adolescent women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3F3C" w14:textId="46B27F3C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 ambivalent perception ranging from positive to negative perceptions; Fundamental change in life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6ADF9" w14:textId="48C7F70A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Unable to perform mothering roles; Stigma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D06BE" w14:textId="3A5D1718" w:rsidR="00E71168" w:rsidRPr="00BE0596" w:rsidRDefault="00E71168" w:rsidP="00E7116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Social isolation; Fear of pregnancy outcomes; Feeling of independence and confidence; Improvement in marital life; Lack of loneliness </w:t>
            </w:r>
          </w:p>
        </w:tc>
      </w:tr>
      <w:tr w:rsidR="002D06A3" w:rsidRPr="00BE0596" w14:paraId="2160CFAD" w14:textId="77777777" w:rsidTr="007B50E3">
        <w:trPr>
          <w:trHeight w:val="70"/>
        </w:trPr>
        <w:tc>
          <w:tcPr>
            <w:tcW w:w="2263" w:type="dxa"/>
          </w:tcPr>
          <w:p w14:paraId="5C10C696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Naidoo et al., 2021, South Africa</w:t>
            </w:r>
          </w:p>
          <w:p w14:paraId="049093B7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397F9259" w14:textId="0A9F4602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>To explore the experiences of schooling and motherhood at a rural secondary school</w:t>
            </w:r>
          </w:p>
        </w:tc>
        <w:tc>
          <w:tcPr>
            <w:tcW w:w="2410" w:type="dxa"/>
          </w:tcPr>
          <w:p w14:paraId="1B4D6237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Affected by social context</w:t>
            </w:r>
          </w:p>
          <w:p w14:paraId="6E1E2304" w14:textId="02BDA742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Shameful and stressful process</w:t>
            </w:r>
          </w:p>
        </w:tc>
        <w:tc>
          <w:tcPr>
            <w:tcW w:w="3827" w:type="dxa"/>
          </w:tcPr>
          <w:p w14:paraId="1532439F" w14:textId="40C64932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Stigma; Oppression; Lack of family support; Government inadequate support</w:t>
            </w:r>
          </w:p>
        </w:tc>
        <w:tc>
          <w:tcPr>
            <w:tcW w:w="3685" w:type="dxa"/>
          </w:tcPr>
          <w:p w14:paraId="11F2E22E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Shame; Marginalization; Representations of the identities of the teenage mothers</w:t>
            </w:r>
          </w:p>
          <w:p w14:paraId="4458E548" w14:textId="2DDBAF1E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taking the role of a responsible and committed mother constant anxiety and fear</w:t>
            </w:r>
            <w:r w:rsidRPr="00BE0596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D06A3" w:rsidRPr="00BE0596" w14:paraId="66D34BAE" w14:textId="77777777" w:rsidTr="00705D30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F832" w14:textId="77777777" w:rsidR="009E0A9B" w:rsidRPr="002D06A3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val="it-IT" w:bidi="fa-IR"/>
              </w:rPr>
            </w:pPr>
            <w:r w:rsidRPr="002D06A3">
              <w:rPr>
                <w:rFonts w:ascii="Times New Roman" w:eastAsia="Calibri" w:hAnsi="Times New Roman" w:cs="B Nazanin"/>
                <w:sz w:val="20"/>
                <w:szCs w:val="20"/>
                <w:lang w:val="it-IT" w:bidi="fa-IR"/>
              </w:rPr>
              <w:t>Ngum Chi Watts et al., 2015, Australia</w:t>
            </w:r>
          </w:p>
          <w:p w14:paraId="75E36AC1" w14:textId="77777777" w:rsidR="009E0A9B" w:rsidRPr="002D06A3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val="it-IT" w:bidi="fa-IR"/>
              </w:rPr>
            </w:pPr>
          </w:p>
          <w:p w14:paraId="5510BA2E" w14:textId="77777777" w:rsidR="009E0A9B" w:rsidRPr="002D06A3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val="it-IT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361C8" w14:textId="3083711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explore the lived experiences of African Australian young refugee mothers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2526" w14:textId="3D964650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Positive experience despite the associated challenges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D076F" w14:textId="4914456D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Social support; Family support;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Insufficient support from spouse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842B0" w14:textId="77777777" w:rsidR="009E0A9B" w:rsidRPr="00BE0596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Sense of maturity; Elevated responsibility </w:t>
            </w:r>
          </w:p>
          <w:p w14:paraId="58B304FD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D06A3" w:rsidRPr="00BE0596" w14:paraId="4F5F5E97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3167B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Nkwemu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et al., 2019, Lusaka Zambia</w:t>
            </w:r>
          </w:p>
          <w:p w14:paraId="43B16857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CBD48" w14:textId="4EE23D88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To explore the experiences of school-going mothers in Lusaka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6274F" w14:textId="585F63DF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period with multiple challenges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C55C" w14:textId="5E873734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Insufficient support and Mockery from teachers; Stigmatization; Multiple roles; Social insecurity; Forced early marriages; Labelling as deviances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63516" w14:textId="045DB3E4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Isolation and rejection and Gossip from classmates; Absent from school; Substance abuse; Staying away from home; Ignore any comments</w:t>
            </w:r>
          </w:p>
        </w:tc>
      </w:tr>
      <w:tr w:rsidR="002D06A3" w:rsidRPr="00BE0596" w14:paraId="6998DE81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F6FD6" w14:textId="77777777" w:rsidR="00E16478" w:rsidRPr="00BE0596" w:rsidRDefault="00E16478" w:rsidP="00E1647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Nor et al., 2019, Malaysia</w:t>
            </w:r>
          </w:p>
          <w:p w14:paraId="5EA5AE75" w14:textId="77777777" w:rsidR="00E16478" w:rsidRPr="00BE0596" w:rsidRDefault="00E16478" w:rsidP="00E1647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29A38" w14:textId="24D25A02" w:rsidR="00E16478" w:rsidRPr="00BE0596" w:rsidRDefault="00E16478" w:rsidP="00E1647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understand of how pregnant teenagers make sense of their experience with unwanted pregnancy from a psycho-emotional perspective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31668" w14:textId="34D3BC78" w:rsidR="00E16478" w:rsidRPr="00BE0596" w:rsidRDefault="00E16478" w:rsidP="00E1647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Turning point of life; Transformation of self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F793D" w14:textId="39F214D8" w:rsidR="00E16478" w:rsidRPr="00BE0596" w:rsidRDefault="00E16478" w:rsidP="00E1647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Babies as a blessing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ACA8A" w14:textId="171686BA" w:rsidR="00E16478" w:rsidRPr="00BE0596" w:rsidRDefault="00E16478" w:rsidP="00E1647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Being closer to God; Spiritual strengthening</w:t>
            </w:r>
          </w:p>
        </w:tc>
      </w:tr>
      <w:tr w:rsidR="002D06A3" w:rsidRPr="00BE0596" w14:paraId="6578F232" w14:textId="77777777" w:rsidTr="005677A3">
        <w:trPr>
          <w:trHeight w:val="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AD7D2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Osok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2018, Kenya</w:t>
            </w:r>
          </w:p>
          <w:p w14:paraId="5935C8E1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64A4A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understand depression and mental health care barriers associated with</w:t>
            </w:r>
          </w:p>
          <w:p w14:paraId="7F685380" w14:textId="731CB8CB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adolescent pregnancy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847B0" w14:textId="2FEA41A0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Influenced by various social determinants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3243F" w14:textId="48E476F5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Social stigma; Lack of basic needs provisions and care, economic problems and poverty; Inability in baby care; Spouse support; Lack of family support; Experiencing domestic violence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261A7" w14:textId="7FB47B0D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Low mood; Anxiety; Stress, Denial of the pregnancy; Feeling insecure for future; Shame; Fear; Feeling defeated; End of education; Look for job; Efforts to abortion; Substance use</w:t>
            </w:r>
          </w:p>
        </w:tc>
      </w:tr>
      <w:tr w:rsidR="002D06A3" w:rsidRPr="00BE0596" w14:paraId="57837ED5" w14:textId="77777777" w:rsidTr="00B4574A">
        <w:trPr>
          <w:trHeight w:val="575"/>
        </w:trPr>
        <w:tc>
          <w:tcPr>
            <w:tcW w:w="2263" w:type="dxa"/>
          </w:tcPr>
          <w:p w14:paraId="70E0F779" w14:textId="0BCCB73A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Recto &amp; Champion, 2020, USA</w:t>
            </w:r>
          </w:p>
        </w:tc>
        <w:tc>
          <w:tcPr>
            <w:tcW w:w="2552" w:type="dxa"/>
          </w:tcPr>
          <w:p w14:paraId="0182DC6A" w14:textId="479DEF5B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To examine the types of social support received by pregnant and parenting Mexican-American adolescent mothers </w:t>
            </w:r>
          </w:p>
        </w:tc>
        <w:tc>
          <w:tcPr>
            <w:tcW w:w="2410" w:type="dxa"/>
          </w:tcPr>
          <w:p w14:paraId="144E80F0" w14:textId="10F4543F" w:rsidR="0032366C" w:rsidRPr="00BE0596" w:rsidRDefault="0032366C" w:rsidP="0032366C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developmental process requires social and emotional support</w:t>
            </w:r>
          </w:p>
        </w:tc>
        <w:tc>
          <w:tcPr>
            <w:tcW w:w="3827" w:type="dxa"/>
          </w:tcPr>
          <w:p w14:paraId="22B53408" w14:textId="0850B4BB" w:rsidR="0032366C" w:rsidRPr="00BE0596" w:rsidRDefault="0032366C" w:rsidP="0032366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Informational, emotional and instrumental support from formal and informal sources; Family support; Family as a source of emotional distress; Health care providers’ support; Financial support; Lack of warmth and empathy from health care providers</w:t>
            </w:r>
          </w:p>
        </w:tc>
        <w:tc>
          <w:tcPr>
            <w:tcW w:w="3685" w:type="dxa"/>
          </w:tcPr>
          <w:p w14:paraId="1C99E8C5" w14:textId="1B32141F" w:rsidR="0032366C" w:rsidRPr="00BE0596" w:rsidRDefault="0032366C" w:rsidP="0032366C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Emotional distress; Fear of being judged and humiliated; Hiding their worries; Desperation; Depression </w:t>
            </w:r>
          </w:p>
        </w:tc>
      </w:tr>
      <w:tr w:rsidR="002D06A3" w:rsidRPr="00BE0596" w14:paraId="78FAB3C2" w14:textId="77777777" w:rsidTr="00CB3773">
        <w:trPr>
          <w:trHeight w:val="575"/>
        </w:trPr>
        <w:tc>
          <w:tcPr>
            <w:tcW w:w="2263" w:type="dxa"/>
          </w:tcPr>
          <w:p w14:paraId="59908BE2" w14:textId="6ECEA038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Rentschler, 2003, USA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4A80" w14:textId="07E57976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gain a clearer understanding of teens’ perspectives on pregnancy and parenting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53C0" w14:textId="77777777" w:rsidR="009E0A9B" w:rsidRPr="00BE0596" w:rsidRDefault="009E0A9B" w:rsidP="009E0A9B">
            <w:pPr>
              <w:autoSpaceDE w:val="0"/>
              <w:autoSpaceDN w:val="0"/>
              <w:adjustRightInd w:val="0"/>
              <w:rPr>
                <w:rFonts w:ascii="KmgbsqAdvTT86d47313" w:eastAsia="Calibri" w:hAnsi="KmgbsqAdvTT86d47313" w:cs="B Nazanin"/>
                <w:sz w:val="20"/>
                <w:szCs w:val="20"/>
                <w:rtl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Motherhood is a big responsibility</w:t>
            </w:r>
            <w:r w:rsidRPr="00BE0596">
              <w:rPr>
                <w:rFonts w:ascii="KmgbsqAdvTT86d47313" w:eastAsia="Calibri" w:hAnsi="KmgbsqAdvTT86d47313" w:cs="B Nazanin" w:hint="cs"/>
                <w:sz w:val="20"/>
                <w:szCs w:val="20"/>
                <w:rtl/>
              </w:rPr>
              <w:t xml:space="preserve"> </w:t>
            </w:r>
          </w:p>
          <w:p w14:paraId="2B5DCB78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928F" w14:textId="5BA6A2D9" w:rsidR="009E0A9B" w:rsidRPr="00BE0596" w:rsidRDefault="009E0A9B" w:rsidP="009E0A9B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Unexpected pregnancy changes; Positive and negative changes in relationships with others; The idea of motherhood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A5B3B" w14:textId="22C23E38" w:rsidR="009E0A9B" w:rsidRPr="00BE0596" w:rsidRDefault="009E0A9B" w:rsidP="009E0A9B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Feeling shocked; Emotional, physical, behavioral changes; Educational changes; Changes in roles and responsibilities; Get more respect from school teachers; Losing friends; Being the best mother; Meeting the needs of the child; Accepting the consequences of pregnancy</w:t>
            </w:r>
          </w:p>
        </w:tc>
      </w:tr>
      <w:tr w:rsidR="002D06A3" w:rsidRPr="00BE0596" w14:paraId="6E56E43A" w14:textId="77777777" w:rsidTr="000E39DC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3F45F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Sámano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2017, Mexico</w:t>
            </w:r>
          </w:p>
          <w:p w14:paraId="2CBB3BE9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1211" w14:textId="5062E50F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factors in the individual and family context of teenage girls that can be present with teen pregnancy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E765" w14:textId="7CFA56B9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Affected by individual and family contexts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D0A00" w14:textId="2ADDF51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Family context before pregnancy; Perceptions of feelings; Diverse family relationships; Families' anger; Sadness; Disappointment; Encouragement of an early marriage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562A9" w14:textId="20102CD4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Lonely and indifferent to their parents; Intention of seeking love; Self-perception of being a mother; Fulfillment in spite of the fear and worry; Desire to return to school and to work</w:t>
            </w:r>
          </w:p>
        </w:tc>
      </w:tr>
      <w:tr w:rsidR="002D06A3" w:rsidRPr="00BE0596" w14:paraId="2F801049" w14:textId="77777777" w:rsidTr="000E39DC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4934D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Santos et al., 2018, Brazil</w:t>
            </w:r>
          </w:p>
          <w:p w14:paraId="539DC356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B901C" w14:textId="3DA3D261" w:rsidR="009E0A9B" w:rsidRPr="00BE0596" w:rsidRDefault="009E0A9B" w:rsidP="009E0A9B">
            <w:pP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understand the trajectory of adolescents regarding the first pregnancy, contemplating realities and perspectives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46227" w14:textId="50CAB22C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bookmarkStart w:id="2" w:name="_Hlk104997785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process with ambivalent conflicts</w:t>
            </w:r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22126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Insufficient prevention for pregnancy; Forgetting to regularly use contraceptives; Lack of family support; Difficulties in communication; Financial problem</w:t>
            </w:r>
          </w:p>
          <w:p w14:paraId="60266628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E5625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Fear; Hopelessness; Discouragement; Dropping out of school</w:t>
            </w:r>
          </w:p>
          <w:p w14:paraId="3C29ED44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2D06A3" w:rsidRPr="00BE0596" w14:paraId="6AA29B64" w14:textId="77777777" w:rsidTr="009A4526">
        <w:trPr>
          <w:trHeight w:val="120"/>
        </w:trPr>
        <w:tc>
          <w:tcPr>
            <w:tcW w:w="2263" w:type="dxa"/>
          </w:tcPr>
          <w:p w14:paraId="7B169150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Santos et al., 2021, Brazil </w:t>
            </w:r>
          </w:p>
          <w:p w14:paraId="2BD1A0E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241674B1" w14:textId="77777777" w:rsidR="00571582" w:rsidRPr="00BE0596" w:rsidRDefault="00571582" w:rsidP="009A4526">
            <w:pP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>To identify events and experiences of adolescent mothers relevant to their own care and the care of their children</w:t>
            </w:r>
          </w:p>
        </w:tc>
        <w:tc>
          <w:tcPr>
            <w:tcW w:w="2410" w:type="dxa"/>
          </w:tcPr>
          <w:p w14:paraId="0C877BAD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Learning process; Changing process; Developmental event; Multifaceted event and milestone in life trajectory</w:t>
            </w:r>
          </w:p>
        </w:tc>
        <w:tc>
          <w:tcPr>
            <w:tcW w:w="3827" w:type="dxa"/>
          </w:tcPr>
          <w:p w14:paraId="44A0595D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New responsibilities; Family support; Spouse support</w:t>
            </w:r>
          </w:p>
          <w:p w14:paraId="5691237E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</w:tcPr>
          <w:p w14:paraId="190B8965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Learning coping strategies; Dropping out of school; Resuming activities over time; Reducing self-care; Learning in everyday life; Fear; Insecurity; Suffering</w:t>
            </w:r>
          </w:p>
        </w:tc>
      </w:tr>
      <w:tr w:rsidR="002D06A3" w:rsidRPr="00BE0596" w14:paraId="4A259A94" w14:textId="77777777" w:rsidTr="006E630C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52B04" w14:textId="46D61471" w:rsidR="003A1A26" w:rsidRPr="00BE0596" w:rsidRDefault="003A1A26" w:rsidP="003A1A26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Seamark and Lings, 2004,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val="en-GB" w:bidi="fa-IR"/>
              </w:rPr>
              <w:t>UK</w:t>
            </w:r>
          </w:p>
          <w:p w14:paraId="7261AD17" w14:textId="78A14FB4" w:rsidR="003A1A26" w:rsidRPr="00BE0596" w:rsidRDefault="003A1A26" w:rsidP="003A1A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A4950" w14:textId="1C513D8C" w:rsidR="003A1A26" w:rsidRPr="00BE0596" w:rsidRDefault="003A1A26" w:rsidP="003A1A26">
            <w:pP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investigate the experiences of teenage mothers in relation to their role as mothers and their expectations of their futures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4293" w14:textId="73B2D4EF" w:rsidR="003A1A26" w:rsidRPr="00BE0596" w:rsidRDefault="003A1A26" w:rsidP="003A1A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An opportunity to change and grow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EA4E" w14:textId="1D362B42" w:rsidR="003A1A26" w:rsidRPr="00BE0596" w:rsidRDefault="003A1A26" w:rsidP="003A1A26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Birth and motherhood; Thinking about motherhood; Positive attitude towards motherhood; Wishes for the future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A7134" w14:textId="337E7288" w:rsidR="003A1A26" w:rsidRPr="00BE0596" w:rsidRDefault="003A1A26" w:rsidP="003A1A26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Giving love and affection to the child; Ambivalent reflections from positive to negative about motherhood; Having more motivation; Planning for further education and career development; Optimistic and realistic attitude to the future</w:t>
            </w:r>
          </w:p>
        </w:tc>
      </w:tr>
      <w:tr w:rsidR="002D06A3" w:rsidRPr="00BE0596" w14:paraId="5F493022" w14:textId="77777777" w:rsidTr="009A4526">
        <w:trPr>
          <w:trHeight w:val="120"/>
        </w:trPr>
        <w:tc>
          <w:tcPr>
            <w:tcW w:w="2263" w:type="dxa"/>
          </w:tcPr>
          <w:p w14:paraId="7B3031E7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SmithBattle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2021, </w:t>
            </w: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>Umbrella review</w:t>
            </w:r>
          </w:p>
          <w:p w14:paraId="02F75E50" w14:textId="77777777" w:rsidR="00571582" w:rsidRPr="00BE0596" w:rsidRDefault="00571582" w:rsidP="009A4526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66E9CC0C" w14:textId="77777777" w:rsidR="00571582" w:rsidRPr="00BE0596" w:rsidRDefault="00571582" w:rsidP="009A4526">
            <w:pP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>This umbrella review synthesizes the findings of  the qualitative reviews and describes the utility of this evidence for improving clinical practice and policy</w:t>
            </w:r>
          </w:p>
        </w:tc>
        <w:tc>
          <w:tcPr>
            <w:tcW w:w="2410" w:type="dxa"/>
          </w:tcPr>
          <w:p w14:paraId="3245CFEA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bookmarkStart w:id="3" w:name="_Hlk104998203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Ability to create meaningful and positive ways in life</w:t>
            </w:r>
            <w:bookmarkEnd w:id="3"/>
          </w:p>
        </w:tc>
        <w:tc>
          <w:tcPr>
            <w:tcW w:w="3827" w:type="dxa"/>
          </w:tcPr>
          <w:p w14:paraId="3B460F89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Social inequities; Stigma</w:t>
            </w:r>
          </w:p>
        </w:tc>
        <w:tc>
          <w:tcPr>
            <w:tcW w:w="3685" w:type="dxa"/>
          </w:tcPr>
          <w:p w14:paraId="09CED835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Becoming mature; Reducing risky behavior; Repairing relationships; Reinventing the self</w:t>
            </w:r>
          </w:p>
        </w:tc>
      </w:tr>
      <w:tr w:rsidR="002D06A3" w:rsidRPr="00BE0596" w14:paraId="34C32291" w14:textId="77777777" w:rsidTr="00EA323B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0952A" w14:textId="599DF26B" w:rsidR="003F5A4F" w:rsidRPr="00BE0596" w:rsidRDefault="003F5A4F" w:rsidP="003F5A4F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Soares</w:t>
            </w:r>
            <w:r w:rsidRPr="00BE0596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and Lopes, 2011, Brazil</w:t>
            </w:r>
          </w:p>
          <w:p w14:paraId="1E516108" w14:textId="2C25C33F" w:rsidR="003F5A4F" w:rsidRPr="00BE0596" w:rsidRDefault="003F5A4F" w:rsidP="003F5A4F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43331" w14:textId="5DB1D0F8" w:rsidR="003F5A4F" w:rsidRPr="00BE0596" w:rsidRDefault="003F5A4F" w:rsidP="003F5A4F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To understand the motherhood experiences in adolescence within rural settlements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CBCFC" w14:textId="73B3C8BE" w:rsidR="003F5A4F" w:rsidRPr="00BE0596" w:rsidRDefault="00AC3716" w:rsidP="00AC3716">
            <w:pPr>
              <w:autoSpaceDE w:val="0"/>
              <w:autoSpaceDN w:val="0"/>
              <w:adjustRightInd w:val="0"/>
              <w:jc w:val="both"/>
              <w:rPr>
                <w:rFonts w:ascii="KmgbsqAdvTT86d47313" w:eastAsia="Calibri" w:hAnsi="KmgbsqAdvTT86d47313" w:cs="B Nazanin"/>
                <w:sz w:val="20"/>
                <w:szCs w:val="20"/>
              </w:rPr>
            </w:pP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A</w:t>
            </w:r>
            <w:r w:rsidR="003F5A4F"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 xml:space="preserve"> point of rupture between adolescence and adult life</w:t>
            </w:r>
            <w:r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 xml:space="preserve">; </w:t>
            </w:r>
            <w:r w:rsidR="003F5A4F" w:rsidRPr="00BE0596">
              <w:rPr>
                <w:rFonts w:ascii="KmgbsqAdvTT86d47313" w:eastAsia="Calibri" w:hAnsi="KmgbsqAdvTT86d47313" w:cs="B Nazanin"/>
                <w:sz w:val="20"/>
                <w:szCs w:val="20"/>
              </w:rPr>
              <w:t>Affected by changes in the body, individualistic behavior and thinking about a career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F5C0" w14:textId="5BA422B6" w:rsidR="003F5A4F" w:rsidRPr="00BE0596" w:rsidRDefault="00AC3716" w:rsidP="00AC3716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C</w:t>
            </w:r>
            <w:r w:rsidR="003F5A4F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hanges in the personal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 </w:t>
            </w:r>
            <w:r w:rsidR="003F5A4F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life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="003F5A4F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Loss of freedom and increased responsibility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2974D" w14:textId="02B8085F" w:rsidR="003F5A4F" w:rsidRPr="00BE0596" w:rsidRDefault="003F5A4F" w:rsidP="00AC3716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Moral blame</w:t>
            </w:r>
            <w:r w:rsidR="00AC3716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; F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ragilities and lack of preparedness to cope with circumstances</w:t>
            </w:r>
            <w:r w:rsidR="00AC3716"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 xml:space="preserve">; </w:t>
            </w:r>
            <w:r w:rsidRPr="00BE0596"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  <w:t>Difficulty accessing school, lack of opportunities, unstable jobs and difficult family life</w:t>
            </w:r>
          </w:p>
        </w:tc>
      </w:tr>
      <w:tr w:rsidR="002D06A3" w:rsidRPr="00BE0596" w14:paraId="06AD5A8D" w14:textId="77777777" w:rsidTr="00DA1E75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8EF67" w14:textId="38061C2C" w:rsidR="009E0A9B" w:rsidRPr="00BE0596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Sommer et al.,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521BA" w14:textId="5D739B93" w:rsidR="009E0A9B" w:rsidRPr="00BE0596" w:rsidRDefault="009E0A9B" w:rsidP="009E0A9B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further understanding of how second-generation Mexican American adolescent mothers perceive their young motherhood experience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43D34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Influenced by ethnicity and cultural context</w:t>
            </w:r>
          </w:p>
          <w:p w14:paraId="210BCF36" w14:textId="77777777" w:rsidR="009E0A9B" w:rsidRPr="00BE0596" w:rsidRDefault="009E0A9B" w:rsidP="009E0A9B">
            <w:pPr>
              <w:autoSpaceDE w:val="0"/>
              <w:autoSpaceDN w:val="0"/>
              <w:adjustRightInd w:val="0"/>
              <w:jc w:val="both"/>
              <w:rPr>
                <w:rFonts w:ascii="KmgbsqAdvTT86d47313" w:eastAsia="Calibri" w:hAnsi="KmgbsqAdvTT86d47313" w:cs="B Nazani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CD5D3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Basic ethnicity; Lack of communication with their mothers</w:t>
            </w:r>
          </w:p>
          <w:p w14:paraId="5D192128" w14:textId="77777777" w:rsidR="009E0A9B" w:rsidRPr="00BE0596" w:rsidRDefault="009E0A9B" w:rsidP="009E0A9B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9F3DE" w14:textId="12B3C2A4" w:rsidR="009E0A9B" w:rsidRPr="00BE0596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Worry; Happiness; Feeling of lost youth; Frustrations </w:t>
            </w:r>
          </w:p>
        </w:tc>
      </w:tr>
      <w:tr w:rsidR="002D06A3" w:rsidRPr="00BE0596" w14:paraId="67481518" w14:textId="77777777" w:rsidTr="00DA1E75">
        <w:trPr>
          <w:trHeight w:val="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3ECFE5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Sychareun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2018, Lao People’s Democratic Republic</w:t>
            </w:r>
          </w:p>
          <w:p w14:paraId="5952EAE7" w14:textId="77777777" w:rsidR="009E0A9B" w:rsidRPr="00BE0596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A74E3" w14:textId="25BA2E27" w:rsidR="009E0A9B" w:rsidRPr="00BE0596" w:rsidRDefault="009E0A9B" w:rsidP="009E0A9B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To explore factors contributing to teenage pregnancy and the specific challenges adolescent mothers face in accessing maternal health services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3018D" w14:textId="72895D37" w:rsidR="009E0A9B" w:rsidRPr="00BE0596" w:rsidRDefault="009E0A9B" w:rsidP="009E0A9B">
            <w:pPr>
              <w:autoSpaceDE w:val="0"/>
              <w:autoSpaceDN w:val="0"/>
              <w:adjustRightInd w:val="0"/>
              <w:jc w:val="both"/>
              <w:rPr>
                <w:rFonts w:ascii="KmgbsqAdvTT86d47313" w:eastAsia="Calibri" w:hAnsi="KmgbsqAdvTT86d47313" w:cs="B Nazanin"/>
                <w:sz w:val="20"/>
                <w:szCs w:val="20"/>
              </w:rPr>
            </w:pPr>
            <w:r w:rsidRPr="00BE0596">
              <w:rPr>
                <w:rFonts w:ascii="KmgbsqAdvTT86d47313" w:hAnsi="KmgbsqAdvTT86d47313" w:cs="KmgbsqAdvTT86d47313"/>
                <w:sz w:val="20"/>
                <w:szCs w:val="20"/>
              </w:rPr>
              <w:t>Affected by multi-dimensional determinants of local values, beliefs, and practices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F7D4D" w14:textId="1AC9F906" w:rsidR="009E0A9B" w:rsidRPr="00BE0596" w:rsidRDefault="009E0A9B" w:rsidP="009E0A9B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Unplanned pregnancy and abortion; Barriers to access to maternal health services; Being norm of pre-marital sex; Early marriage and pregnancy; Traditional customs and liberal attitudes; Contraceptive non-use; Inaccessibility or avoidance of birth control practices; Socio-cultural norms; Unfriendliness attitudes of healthcare workers; Perceived lack of confidentiality and privacy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6CF35" w14:textId="77777777" w:rsidR="009E0A9B" w:rsidRPr="00BE0596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</w:tr>
      <w:tr w:rsidR="002D06A3" w:rsidRPr="00BE0596" w14:paraId="65B3810F" w14:textId="77777777" w:rsidTr="00A3328C">
        <w:trPr>
          <w:trHeight w:val="120"/>
        </w:trPr>
        <w:tc>
          <w:tcPr>
            <w:tcW w:w="2263" w:type="dxa"/>
          </w:tcPr>
          <w:p w14:paraId="69D913A8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Tirgari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2020, Iran</w:t>
            </w:r>
          </w:p>
          <w:p w14:paraId="3B815E3F" w14:textId="77777777" w:rsidR="009E0A9B" w:rsidRPr="00BE0596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6D0960FD" w14:textId="47D411D6" w:rsidR="009E0A9B" w:rsidRPr="00BE0596" w:rsidRDefault="009E0A9B" w:rsidP="009E0A9B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To explore experiences of teen mothers with stress and stressors of early motherhood</w:t>
            </w:r>
          </w:p>
        </w:tc>
        <w:tc>
          <w:tcPr>
            <w:tcW w:w="2410" w:type="dxa"/>
          </w:tcPr>
          <w:p w14:paraId="1BDABC67" w14:textId="2DBD179C" w:rsidR="009E0A9B" w:rsidRPr="00BE0596" w:rsidRDefault="009E0A9B" w:rsidP="009E0A9B">
            <w:pPr>
              <w:autoSpaceDE w:val="0"/>
              <w:autoSpaceDN w:val="0"/>
              <w:adjustRightInd w:val="0"/>
              <w:jc w:val="both"/>
              <w:rPr>
                <w:rFonts w:ascii="KmgbsqAdvTT86d47313" w:eastAsia="Calibri" w:hAnsi="KmgbsqAdvTT86d47313" w:cs="B Nazanin"/>
                <w:sz w:val="20"/>
                <w:szCs w:val="20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 transition period without unaccompanied, readiness and support; Unarmed combat; Unpleasant stressful process; A period with multiple responsibilities</w:t>
            </w:r>
          </w:p>
        </w:tc>
        <w:tc>
          <w:tcPr>
            <w:tcW w:w="3827" w:type="dxa"/>
          </w:tcPr>
          <w:p w14:paraId="317A83E0" w14:textId="4A3F7F7B" w:rsidR="009E0A9B" w:rsidRPr="00BE0596" w:rsidRDefault="009E0A9B" w:rsidP="009E0A9B">
            <w:pPr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Incompetence to accept maternal responsibilities; Difficult</w:t>
            </w:r>
            <w:r w:rsidRPr="00BE0596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situations of pregnancy; Unplanned pregnancy; Physical problems; Loss of desirable situations; Failure to perform maternal role; Restrictive laws and the school’s disturbing environment; Get help of others for performing maternal role; Lack of support; Inefficiency and lack of readiness, knowledge, and skill; Lack of physical readiness; Multiple responsibilities</w:t>
            </w:r>
          </w:p>
        </w:tc>
        <w:tc>
          <w:tcPr>
            <w:tcW w:w="3685" w:type="dxa"/>
          </w:tcPr>
          <w:p w14:paraId="010A7A4A" w14:textId="77777777" w:rsidR="009E0A9B" w:rsidRPr="00BE0596" w:rsidRDefault="009E0A9B" w:rsidP="009E0A9B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Leaving the</w:t>
            </w:r>
            <w:r w:rsidRPr="00BE0596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school; Fear and worry; Regret and helplessness; Guilty</w:t>
            </w:r>
          </w:p>
          <w:p w14:paraId="4421F4A7" w14:textId="0A020BE1" w:rsidR="009E0A9B" w:rsidRPr="00BE0596" w:rsidRDefault="009E0A9B" w:rsidP="009E0A9B">
            <w:pPr>
              <w:jc w:val="both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and ashamed; Depression, Loneliness; Isolation; Wander identity; Limited communication with friends; Conflict between dependence and independence; Physical fatigue; Reduction of comfort</w:t>
            </w:r>
          </w:p>
        </w:tc>
      </w:tr>
      <w:tr w:rsidR="002D06A3" w:rsidRPr="00BE0596" w14:paraId="7C2930D3" w14:textId="77777777" w:rsidTr="009A4526">
        <w:trPr>
          <w:trHeight w:val="120"/>
        </w:trPr>
        <w:tc>
          <w:tcPr>
            <w:tcW w:w="2263" w:type="dxa"/>
          </w:tcPr>
          <w:p w14:paraId="15C8821D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Twintoh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et al., 2021, Ghana</w:t>
            </w:r>
          </w:p>
          <w:p w14:paraId="48344C61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196307C6" w14:textId="77777777" w:rsidR="00571582" w:rsidRPr="00BE0596" w:rsidRDefault="00571582" w:rsidP="009A4526">
            <w:pP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 xml:space="preserve">To explore the childcare practices among teenage mothers </w:t>
            </w:r>
          </w:p>
        </w:tc>
        <w:tc>
          <w:tcPr>
            <w:tcW w:w="2410" w:type="dxa"/>
          </w:tcPr>
          <w:p w14:paraId="072DE4F1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 challenging process requires the support of micro, </w:t>
            </w:r>
            <w:proofErr w:type="spellStart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exo</w:t>
            </w:r>
            <w:proofErr w:type="spellEnd"/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, and macrosystems</w:t>
            </w:r>
          </w:p>
        </w:tc>
        <w:tc>
          <w:tcPr>
            <w:tcW w:w="3827" w:type="dxa"/>
          </w:tcPr>
          <w:p w14:paraId="06B492E6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Healthy and good child positioning and attachment; Breastfeeding practices; Knowledge benefits of exclusive breastfeeding; Complementary feeding practices; Limited skills in childcare </w:t>
            </w: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practices Family support; Living in poverty environments</w:t>
            </w:r>
          </w:p>
        </w:tc>
        <w:tc>
          <w:tcPr>
            <w:tcW w:w="3685" w:type="dxa"/>
          </w:tcPr>
          <w:p w14:paraId="58742E83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lastRenderedPageBreak/>
              <w:t>Dependence on parents; Inappropriate sleeping</w:t>
            </w:r>
          </w:p>
        </w:tc>
      </w:tr>
      <w:tr w:rsidR="002D06A3" w:rsidRPr="00BE0596" w14:paraId="7A27FC87" w14:textId="77777777" w:rsidTr="009A4526">
        <w:trPr>
          <w:trHeight w:val="95"/>
        </w:trPr>
        <w:tc>
          <w:tcPr>
            <w:tcW w:w="2263" w:type="dxa"/>
          </w:tcPr>
          <w:p w14:paraId="53431BAB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Wainaina et al., 2021, Nairobi</w:t>
            </w:r>
          </w:p>
          <w:p w14:paraId="50894344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2552" w:type="dxa"/>
          </w:tcPr>
          <w:p w14:paraId="3CE660DE" w14:textId="77777777" w:rsidR="00571582" w:rsidRPr="00BE0596" w:rsidRDefault="00571582" w:rsidP="009A4526">
            <w:pPr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noProof/>
                <w:sz w:val="20"/>
                <w:szCs w:val="20"/>
                <w:lang w:bidi="fa-IR"/>
              </w:rPr>
              <w:t xml:space="preserve">To explore psychosocial challenges and individual strategies for coping with mental stress among pregnant and postpartum adolescents </w:t>
            </w:r>
          </w:p>
        </w:tc>
        <w:tc>
          <w:tcPr>
            <w:tcW w:w="2410" w:type="dxa"/>
          </w:tcPr>
          <w:p w14:paraId="6D1F0454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Complex social and cognitive process; Affected by cultural</w:t>
            </w:r>
          </w:p>
          <w:p w14:paraId="59F608FE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Context; Affected all aspects of mother’s life</w:t>
            </w:r>
          </w:p>
        </w:tc>
        <w:tc>
          <w:tcPr>
            <w:tcW w:w="3827" w:type="dxa"/>
          </w:tcPr>
          <w:p w14:paraId="4EC3E97D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Parents' encouragement of abortion; Economic hardship; Parents' embarrassment and unnecessary burden; Lack of financial support; Neglect and abandonment by partner; Stigmatization by family, friends, and community; Living in a slum environment</w:t>
            </w:r>
          </w:p>
        </w:tc>
        <w:tc>
          <w:tcPr>
            <w:tcW w:w="3685" w:type="dxa"/>
          </w:tcPr>
          <w:p w14:paraId="4CE14BDB" w14:textId="77777777" w:rsidR="00571582" w:rsidRPr="00BE0596" w:rsidRDefault="00571582" w:rsidP="009A4526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E059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Stress; Being chased from home; Social isolation; Loss of life, employment and educational opportunities; Feelings of shattered dreams; Exposure to various diseases; Taking up other positive and negative habits/hobbies </w:t>
            </w:r>
          </w:p>
        </w:tc>
      </w:tr>
    </w:tbl>
    <w:p w14:paraId="5B3B4380" w14:textId="77777777" w:rsidR="00571582" w:rsidRPr="00BE0596" w:rsidRDefault="00571582">
      <w:pPr>
        <w:rPr>
          <w:rFonts w:asciiTheme="majorBidi" w:hAnsiTheme="majorBidi" w:cstheme="majorBidi"/>
        </w:rPr>
      </w:pPr>
    </w:p>
    <w:p w14:paraId="250AEBE4" w14:textId="77777777" w:rsidR="000F75FC" w:rsidRPr="00BE0596" w:rsidRDefault="000F75FC">
      <w:pPr>
        <w:rPr>
          <w:rFonts w:asciiTheme="majorBidi" w:hAnsiTheme="majorBidi" w:cstheme="majorBidi"/>
        </w:rPr>
      </w:pPr>
    </w:p>
    <w:sectPr w:rsidR="000F75FC" w:rsidRPr="00BE0596" w:rsidSect="00A60F2C">
      <w:pgSz w:w="15840" w:h="12240" w:orient="landscape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+ Regular">
    <w:altName w:val="Arial"/>
    <w:charset w:val="B2"/>
    <w:family w:val="auto"/>
    <w:pitch w:val="variable"/>
    <w:sig w:usb0="80002003" w:usb1="80002042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SA410">
    <w:altName w:val="Times New Roman"/>
    <w:panose1 w:val="00000000000000000000"/>
    <w:charset w:val="00"/>
    <w:family w:val="roman"/>
    <w:notTrueType/>
    <w:pitch w:val="default"/>
  </w:font>
  <w:font w:name="AdvPSA40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KmgbsqAdvTT86d473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E76588"/>
    <w:multiLevelType w:val="hybridMultilevel"/>
    <w:tmpl w:val="954C2084"/>
    <w:lvl w:ilvl="0" w:tplc="FC20E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3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14"/>
      </w:rPr>
    </w:lvl>
  </w:abstractNum>
  <w:abstractNum w:abstractNumId="5" w15:restartNumberingAfterBreak="0">
    <w:nsid w:val="20F80635"/>
    <w:multiLevelType w:val="hybridMultilevel"/>
    <w:tmpl w:val="C5AA985A"/>
    <w:lvl w:ilvl="0" w:tplc="B032FB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0" w:hanging="56"/>
      </w:pPr>
      <w:rPr>
        <w:rFonts w:ascii="Symbol" w:hAnsi="Symbol" w:hint="default"/>
        <w:caps w:val="0"/>
        <w:strike w:val="0"/>
        <w:dstrike w:val="0"/>
        <w:vanish w:val="0"/>
        <w:webHidden w:val="0"/>
        <w:color w:val="FF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0" w:hanging="72"/>
      </w:pPr>
    </w:lvl>
  </w:abstractNum>
  <w:abstractNum w:abstractNumId="8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9" w15:restartNumberingAfterBreak="0">
    <w:nsid w:val="46CC3C08"/>
    <w:multiLevelType w:val="hybridMultilevel"/>
    <w:tmpl w:val="43441DA0"/>
    <w:lvl w:ilvl="0" w:tplc="201C2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1" w15:restartNumberingAfterBreak="0">
    <w:nsid w:val="4CD677BC"/>
    <w:multiLevelType w:val="hybridMultilevel"/>
    <w:tmpl w:val="3DF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22835"/>
    <w:multiLevelType w:val="hybridMultilevel"/>
    <w:tmpl w:val="05109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473"/>
        </w:tabs>
        <w:ind w:left="-57" w:firstLine="57"/>
      </w:pPr>
      <w:rPr>
        <w:rFonts w:cs="Traffic"/>
        <w:bCs w:val="0"/>
        <w:iCs w:val="0"/>
        <w:szCs w:val="22"/>
      </w:rPr>
    </w:lvl>
  </w:abstractNum>
  <w:abstractNum w:abstractNumId="14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0" w:firstLine="0"/>
      </w:pPr>
      <w:rPr>
        <w:rFonts w:cs="Traffic"/>
        <w:bCs w:val="0"/>
        <w:iCs w:val="0"/>
        <w:szCs w:val="20"/>
      </w:rPr>
    </w:lvl>
  </w:abstractNum>
  <w:abstractNum w:abstractNumId="15" w15:restartNumberingAfterBreak="0">
    <w:nsid w:val="5AE84073"/>
    <w:multiLevelType w:val="hybridMultilevel"/>
    <w:tmpl w:val="F91A0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D538C"/>
    <w:multiLevelType w:val="hybridMultilevel"/>
    <w:tmpl w:val="6C72C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8" w15:restartNumberingAfterBreak="0">
    <w:nsid w:val="637726C7"/>
    <w:multiLevelType w:val="hybridMultilevel"/>
    <w:tmpl w:val="811A3E90"/>
    <w:lvl w:ilvl="0" w:tplc="078CE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108"/>
        </w:tabs>
        <w:ind w:left="0" w:firstLine="0"/>
      </w:pPr>
      <w:rPr>
        <w:rFonts w:cs="Traffic"/>
        <w:bCs w:val="0"/>
        <w:iCs w:val="0"/>
        <w:szCs w:val="22"/>
      </w:rPr>
    </w:lvl>
  </w:abstractNum>
  <w:abstractNum w:abstractNumId="20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1" w15:restartNumberingAfterBreak="0">
    <w:nsid w:val="6B850D19"/>
    <w:multiLevelType w:val="hybridMultilevel"/>
    <w:tmpl w:val="B81E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779FF"/>
    <w:multiLevelType w:val="hybridMultilevel"/>
    <w:tmpl w:val="7FC2BE32"/>
    <w:lvl w:ilvl="0" w:tplc="3C76FEC6">
      <w:start w:val="1"/>
      <w:numFmt w:val="decimal"/>
      <w:lvlText w:val="%1."/>
      <w:lvlJc w:val="left"/>
      <w:pPr>
        <w:ind w:left="720" w:hanging="360"/>
      </w:pPr>
      <w:rPr>
        <w:rFonts w:cs="B Nazanin+ 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2657E"/>
    <w:multiLevelType w:val="hybridMultilevel"/>
    <w:tmpl w:val="E5047820"/>
    <w:lvl w:ilvl="0" w:tplc="DA208C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1507B"/>
    <w:multiLevelType w:val="hybridMultilevel"/>
    <w:tmpl w:val="9FB69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2409">
    <w:abstractNumId w:val="18"/>
  </w:num>
  <w:num w:numId="2" w16cid:durableId="1796873841">
    <w:abstractNumId w:val="19"/>
  </w:num>
  <w:num w:numId="3" w16cid:durableId="762343422">
    <w:abstractNumId w:val="19"/>
    <w:lvlOverride w:ilvl="0">
      <w:startOverride w:val="1"/>
    </w:lvlOverride>
  </w:num>
  <w:num w:numId="4" w16cid:durableId="2035500297">
    <w:abstractNumId w:val="8"/>
  </w:num>
  <w:num w:numId="5" w16cid:durableId="1459495310">
    <w:abstractNumId w:val="8"/>
    <w:lvlOverride w:ilvl="0">
      <w:startOverride w:val="24"/>
    </w:lvlOverride>
  </w:num>
  <w:num w:numId="6" w16cid:durableId="2088114669">
    <w:abstractNumId w:val="2"/>
  </w:num>
  <w:num w:numId="7" w16cid:durableId="1523976451">
    <w:abstractNumId w:val="2"/>
    <w:lvlOverride w:ilvl="0">
      <w:startOverride w:val="30"/>
    </w:lvlOverride>
  </w:num>
  <w:num w:numId="8" w16cid:durableId="1377510041">
    <w:abstractNumId w:val="4"/>
  </w:num>
  <w:num w:numId="9" w16cid:durableId="187721816">
    <w:abstractNumId w:val="4"/>
    <w:lvlOverride w:ilvl="0">
      <w:startOverride w:val="1"/>
    </w:lvlOverride>
  </w:num>
  <w:num w:numId="10" w16cid:durableId="1165513970">
    <w:abstractNumId w:val="14"/>
  </w:num>
  <w:num w:numId="11" w16cid:durableId="181630336">
    <w:abstractNumId w:val="14"/>
    <w:lvlOverride w:ilvl="0">
      <w:startOverride w:val="1"/>
    </w:lvlOverride>
  </w:num>
  <w:num w:numId="12" w16cid:durableId="1025137223">
    <w:abstractNumId w:val="13"/>
  </w:num>
  <w:num w:numId="13" w16cid:durableId="1552186663">
    <w:abstractNumId w:val="13"/>
    <w:lvlOverride w:ilvl="0">
      <w:startOverride w:val="32"/>
    </w:lvlOverride>
  </w:num>
  <w:num w:numId="14" w16cid:durableId="1569149408">
    <w:abstractNumId w:val="7"/>
  </w:num>
  <w:num w:numId="15" w16cid:durableId="635181849">
    <w:abstractNumId w:val="7"/>
    <w:lvlOverride w:ilvl="0">
      <w:startOverride w:val="1"/>
    </w:lvlOverride>
  </w:num>
  <w:num w:numId="16" w16cid:durableId="1184399184">
    <w:abstractNumId w:val="6"/>
  </w:num>
  <w:num w:numId="17" w16cid:durableId="1069766865">
    <w:abstractNumId w:val="6"/>
    <w:lvlOverride w:ilvl="0">
      <w:startOverride w:val="1"/>
    </w:lvlOverride>
  </w:num>
  <w:num w:numId="18" w16cid:durableId="447236220">
    <w:abstractNumId w:val="0"/>
  </w:num>
  <w:num w:numId="19" w16cid:durableId="1917124658">
    <w:abstractNumId w:val="10"/>
  </w:num>
  <w:num w:numId="20" w16cid:durableId="870922145">
    <w:abstractNumId w:val="17"/>
  </w:num>
  <w:num w:numId="21" w16cid:durableId="1384254280">
    <w:abstractNumId w:val="20"/>
  </w:num>
  <w:num w:numId="22" w16cid:durableId="49577357">
    <w:abstractNumId w:val="3"/>
  </w:num>
  <w:num w:numId="23" w16cid:durableId="1417046560">
    <w:abstractNumId w:val="23"/>
  </w:num>
  <w:num w:numId="24" w16cid:durableId="355346527">
    <w:abstractNumId w:val="1"/>
  </w:num>
  <w:num w:numId="25" w16cid:durableId="2009206846">
    <w:abstractNumId w:val="9"/>
  </w:num>
  <w:num w:numId="26" w16cid:durableId="1147209814">
    <w:abstractNumId w:val="16"/>
  </w:num>
  <w:num w:numId="27" w16cid:durableId="166486020">
    <w:abstractNumId w:val="15"/>
  </w:num>
  <w:num w:numId="28" w16cid:durableId="1000044399">
    <w:abstractNumId w:val="12"/>
  </w:num>
  <w:num w:numId="29" w16cid:durableId="902906984">
    <w:abstractNumId w:val="11"/>
  </w:num>
  <w:num w:numId="30" w16cid:durableId="2125151248">
    <w:abstractNumId w:val="24"/>
  </w:num>
  <w:num w:numId="31" w16cid:durableId="1679037252">
    <w:abstractNumId w:val="21"/>
  </w:num>
  <w:num w:numId="32" w16cid:durableId="1083339470">
    <w:abstractNumId w:val="22"/>
  </w:num>
  <w:num w:numId="33" w16cid:durableId="20776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p5ztxwjted95e25zs52tsa0xwaewspref2&quot;&gt;My EndNote Library_proposal&lt;record-ids&gt;&lt;item&gt;22&lt;/item&gt;&lt;item&gt;46&lt;/item&gt;&lt;item&gt;47&lt;/item&gt;&lt;item&gt;48&lt;/item&gt;&lt;item&gt;49&lt;/item&gt;&lt;item&gt;50&lt;/item&gt;&lt;item&gt;51&lt;/item&gt;&lt;item&gt;52&lt;/item&gt;&lt;item&gt;53&lt;/item&gt;&lt;item&gt;54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/record-ids&gt;&lt;/item&gt;&lt;/Libraries&gt;"/>
  </w:docVars>
  <w:rsids>
    <w:rsidRoot w:val="00315BD7"/>
    <w:rsid w:val="00005968"/>
    <w:rsid w:val="00027777"/>
    <w:rsid w:val="000377A6"/>
    <w:rsid w:val="00071E2F"/>
    <w:rsid w:val="000841CC"/>
    <w:rsid w:val="00087C0E"/>
    <w:rsid w:val="000B1F35"/>
    <w:rsid w:val="000D09D6"/>
    <w:rsid w:val="000F75FC"/>
    <w:rsid w:val="001320D2"/>
    <w:rsid w:val="0013262B"/>
    <w:rsid w:val="001A32C0"/>
    <w:rsid w:val="001B5685"/>
    <w:rsid w:val="001B73D1"/>
    <w:rsid w:val="001D3537"/>
    <w:rsid w:val="001D6B81"/>
    <w:rsid w:val="001E2D82"/>
    <w:rsid w:val="00203CCC"/>
    <w:rsid w:val="0027719D"/>
    <w:rsid w:val="002817DB"/>
    <w:rsid w:val="002953DA"/>
    <w:rsid w:val="002D06A3"/>
    <w:rsid w:val="002D3248"/>
    <w:rsid w:val="00301493"/>
    <w:rsid w:val="003116EB"/>
    <w:rsid w:val="00315BD7"/>
    <w:rsid w:val="0032366C"/>
    <w:rsid w:val="00341047"/>
    <w:rsid w:val="00396BE8"/>
    <w:rsid w:val="003A1A26"/>
    <w:rsid w:val="003A4AC6"/>
    <w:rsid w:val="003F5A4F"/>
    <w:rsid w:val="00430A28"/>
    <w:rsid w:val="004531EE"/>
    <w:rsid w:val="004748AB"/>
    <w:rsid w:val="00481199"/>
    <w:rsid w:val="00485CF9"/>
    <w:rsid w:val="004A523F"/>
    <w:rsid w:val="004C6BD9"/>
    <w:rsid w:val="004D2F2E"/>
    <w:rsid w:val="004D6AFD"/>
    <w:rsid w:val="004E64C7"/>
    <w:rsid w:val="005312D6"/>
    <w:rsid w:val="00535401"/>
    <w:rsid w:val="00554097"/>
    <w:rsid w:val="00571582"/>
    <w:rsid w:val="00571B99"/>
    <w:rsid w:val="00580E76"/>
    <w:rsid w:val="00592695"/>
    <w:rsid w:val="005A5AAE"/>
    <w:rsid w:val="005A6817"/>
    <w:rsid w:val="005B1721"/>
    <w:rsid w:val="005C0303"/>
    <w:rsid w:val="006449C9"/>
    <w:rsid w:val="0068195E"/>
    <w:rsid w:val="00684537"/>
    <w:rsid w:val="006D3B3D"/>
    <w:rsid w:val="006F21AC"/>
    <w:rsid w:val="00727D05"/>
    <w:rsid w:val="007306A2"/>
    <w:rsid w:val="00734208"/>
    <w:rsid w:val="00743F1F"/>
    <w:rsid w:val="0075481C"/>
    <w:rsid w:val="007806C4"/>
    <w:rsid w:val="00780AC9"/>
    <w:rsid w:val="00785011"/>
    <w:rsid w:val="007C48D6"/>
    <w:rsid w:val="007C5282"/>
    <w:rsid w:val="007E5CDD"/>
    <w:rsid w:val="007F4921"/>
    <w:rsid w:val="007F7987"/>
    <w:rsid w:val="007F7FB9"/>
    <w:rsid w:val="00821750"/>
    <w:rsid w:val="00825AAC"/>
    <w:rsid w:val="008624F8"/>
    <w:rsid w:val="00897A5D"/>
    <w:rsid w:val="008D1342"/>
    <w:rsid w:val="008D2C34"/>
    <w:rsid w:val="008E45B0"/>
    <w:rsid w:val="008F0772"/>
    <w:rsid w:val="008F6FFD"/>
    <w:rsid w:val="00924299"/>
    <w:rsid w:val="0094644F"/>
    <w:rsid w:val="00964CF8"/>
    <w:rsid w:val="00967E96"/>
    <w:rsid w:val="0099041B"/>
    <w:rsid w:val="009E0A9B"/>
    <w:rsid w:val="00A14FEB"/>
    <w:rsid w:val="00A2460E"/>
    <w:rsid w:val="00A60F2C"/>
    <w:rsid w:val="00A67B43"/>
    <w:rsid w:val="00AA5006"/>
    <w:rsid w:val="00AC3716"/>
    <w:rsid w:val="00AD7609"/>
    <w:rsid w:val="00B16D40"/>
    <w:rsid w:val="00B42747"/>
    <w:rsid w:val="00B57AF7"/>
    <w:rsid w:val="00B93FE7"/>
    <w:rsid w:val="00BA0C8F"/>
    <w:rsid w:val="00BC3176"/>
    <w:rsid w:val="00BE0596"/>
    <w:rsid w:val="00C1049D"/>
    <w:rsid w:val="00C15F9B"/>
    <w:rsid w:val="00C51183"/>
    <w:rsid w:val="00C61640"/>
    <w:rsid w:val="00C8503A"/>
    <w:rsid w:val="00C91CC4"/>
    <w:rsid w:val="00CA423F"/>
    <w:rsid w:val="00CB407B"/>
    <w:rsid w:val="00CD5685"/>
    <w:rsid w:val="00CF303C"/>
    <w:rsid w:val="00D1730D"/>
    <w:rsid w:val="00D5057A"/>
    <w:rsid w:val="00D55D29"/>
    <w:rsid w:val="00D65911"/>
    <w:rsid w:val="00D671B8"/>
    <w:rsid w:val="00D80CCB"/>
    <w:rsid w:val="00D80EF0"/>
    <w:rsid w:val="00D8470F"/>
    <w:rsid w:val="00DC433B"/>
    <w:rsid w:val="00E16478"/>
    <w:rsid w:val="00E4681A"/>
    <w:rsid w:val="00E513F2"/>
    <w:rsid w:val="00E51CE1"/>
    <w:rsid w:val="00E5665B"/>
    <w:rsid w:val="00E71168"/>
    <w:rsid w:val="00EB226B"/>
    <w:rsid w:val="00ED6944"/>
    <w:rsid w:val="00EF0640"/>
    <w:rsid w:val="00F05EE0"/>
    <w:rsid w:val="00F31F70"/>
    <w:rsid w:val="00F476C0"/>
    <w:rsid w:val="00F50417"/>
    <w:rsid w:val="00F623E9"/>
    <w:rsid w:val="00F63995"/>
    <w:rsid w:val="00FC1682"/>
    <w:rsid w:val="00FC36D0"/>
    <w:rsid w:val="00FF5E2B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6B9F5"/>
  <w15:chartTrackingRefBased/>
  <w15:docId w15:val="{05703937-F3B9-471F-B4EA-B3640654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1C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841CC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ecoType Thuluth"/>
      <w:b/>
      <w:bCs/>
      <w:noProof/>
      <w:sz w:val="20"/>
      <w:szCs w:val="32"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0841CC"/>
    <w:pPr>
      <w:keepNext/>
      <w:tabs>
        <w:tab w:val="left" w:pos="2836"/>
        <w:tab w:val="left" w:pos="5671"/>
        <w:tab w:val="left" w:pos="5813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DecoType Thuluth"/>
      <w:b/>
      <w:bCs/>
      <w:noProof/>
      <w:sz w:val="20"/>
      <w:szCs w:val="32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0841CC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0841CC"/>
    <w:pPr>
      <w:keepNext/>
      <w:bidi/>
      <w:spacing w:after="0" w:line="240" w:lineRule="auto"/>
      <w:jc w:val="lowKashida"/>
      <w:outlineLvl w:val="3"/>
    </w:pPr>
    <w:rPr>
      <w:rFonts w:ascii="Times New Roman" w:eastAsia="Times New Roman" w:hAnsi="Times New Roman" w:cs="Yagut"/>
      <w:b/>
      <w:bCs/>
      <w:noProof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0841CC"/>
    <w:pPr>
      <w:keepNext/>
      <w:tabs>
        <w:tab w:val="left" w:pos="651"/>
      </w:tabs>
      <w:bidi/>
      <w:spacing w:after="0" w:line="240" w:lineRule="auto"/>
      <w:outlineLvl w:val="4"/>
    </w:pPr>
    <w:rPr>
      <w:rFonts w:ascii="Times New Roman" w:eastAsia="Times New Roman" w:hAnsi="Times New Roman" w:cs="Yagut"/>
      <w:noProof/>
      <w:sz w:val="24"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0841CC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0841CC"/>
    <w:pPr>
      <w:keepNext/>
      <w:bidi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z w:val="20"/>
      <w:szCs w:val="28"/>
      <w:lang w:bidi="fa-IR"/>
    </w:rPr>
  </w:style>
  <w:style w:type="paragraph" w:styleId="Heading8">
    <w:name w:val="heading 8"/>
    <w:basedOn w:val="Normal"/>
    <w:next w:val="Normal"/>
    <w:link w:val="Heading8Char"/>
    <w:unhideWhenUsed/>
    <w:qFormat/>
    <w:rsid w:val="000841CC"/>
    <w:pPr>
      <w:keepNext/>
      <w:bidi/>
      <w:snapToGrid w:val="0"/>
      <w:spacing w:after="0" w:line="240" w:lineRule="auto"/>
      <w:jc w:val="center"/>
      <w:outlineLvl w:val="7"/>
    </w:pPr>
    <w:rPr>
      <w:rFonts w:ascii="Times New Roman" w:eastAsia="Times New Roman" w:hAnsi="Times New Roman" w:cs="Yagut"/>
      <w:b/>
      <w:bCs/>
      <w:sz w:val="20"/>
      <w:szCs w:val="36"/>
      <w:lang w:bidi="fa-IR"/>
    </w:rPr>
  </w:style>
  <w:style w:type="paragraph" w:styleId="Heading9">
    <w:name w:val="heading 9"/>
    <w:basedOn w:val="Normal"/>
    <w:next w:val="Normal"/>
    <w:link w:val="Heading9Char"/>
    <w:unhideWhenUsed/>
    <w:qFormat/>
    <w:rsid w:val="000841CC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41CC"/>
    <w:rPr>
      <w:rFonts w:ascii="Times New Roman" w:eastAsia="Times New Roman" w:hAnsi="Times New Roman" w:cs="DecoType Thuluth"/>
      <w:b/>
      <w:bCs/>
      <w:noProof/>
      <w:kern w:val="0"/>
      <w:sz w:val="20"/>
      <w:szCs w:val="32"/>
      <w:lang w:bidi="fa-IR"/>
      <w14:ligatures w14:val="none"/>
    </w:rPr>
  </w:style>
  <w:style w:type="character" w:customStyle="1" w:styleId="Heading2Char">
    <w:name w:val="Heading 2 Char"/>
    <w:basedOn w:val="DefaultParagraphFont"/>
    <w:link w:val="Heading2"/>
    <w:rsid w:val="000841CC"/>
    <w:rPr>
      <w:rFonts w:ascii="Times New Roman" w:eastAsia="Times New Roman" w:hAnsi="Times New Roman" w:cs="DecoType Thuluth"/>
      <w:b/>
      <w:bCs/>
      <w:noProof/>
      <w:kern w:val="0"/>
      <w:sz w:val="20"/>
      <w:szCs w:val="32"/>
      <w:lang w:bidi="fa-IR"/>
      <w14:ligatures w14:val="none"/>
    </w:rPr>
  </w:style>
  <w:style w:type="character" w:customStyle="1" w:styleId="Heading3Char">
    <w:name w:val="Heading 3 Char"/>
    <w:basedOn w:val="DefaultParagraphFont"/>
    <w:link w:val="Heading3"/>
    <w:rsid w:val="000841CC"/>
    <w:rPr>
      <w:rFonts w:ascii="Times New Roman" w:eastAsia="Times New Roman" w:hAnsi="Times New Roman" w:cs="Traffic"/>
      <w:b/>
      <w:bCs/>
      <w:noProof/>
      <w:color w:val="800080"/>
      <w:kern w:val="0"/>
      <w:sz w:val="20"/>
      <w:szCs w:val="20"/>
      <w:lang w:bidi="fa-IR"/>
      <w14:ligatures w14:val="none"/>
    </w:rPr>
  </w:style>
  <w:style w:type="character" w:customStyle="1" w:styleId="Heading4Char">
    <w:name w:val="Heading 4 Char"/>
    <w:basedOn w:val="DefaultParagraphFont"/>
    <w:link w:val="Heading4"/>
    <w:rsid w:val="000841CC"/>
    <w:rPr>
      <w:rFonts w:ascii="Times New Roman" w:eastAsia="Times New Roman" w:hAnsi="Times New Roman" w:cs="Yagut"/>
      <w:b/>
      <w:bCs/>
      <w:noProof/>
      <w:kern w:val="0"/>
      <w:sz w:val="20"/>
      <w:szCs w:val="20"/>
      <w:lang w:bidi="fa-IR"/>
      <w14:ligatures w14:val="none"/>
    </w:rPr>
  </w:style>
  <w:style w:type="character" w:customStyle="1" w:styleId="Heading5Char">
    <w:name w:val="Heading 5 Char"/>
    <w:basedOn w:val="DefaultParagraphFont"/>
    <w:link w:val="Heading5"/>
    <w:rsid w:val="000841CC"/>
    <w:rPr>
      <w:rFonts w:ascii="Times New Roman" w:eastAsia="Times New Roman" w:hAnsi="Times New Roman" w:cs="Yagut"/>
      <w:noProof/>
      <w:kern w:val="0"/>
      <w:sz w:val="24"/>
      <w:szCs w:val="28"/>
      <w:lang w:bidi="fa-IR"/>
      <w14:ligatures w14:val="none"/>
    </w:rPr>
  </w:style>
  <w:style w:type="character" w:customStyle="1" w:styleId="Heading6Char">
    <w:name w:val="Heading 6 Char"/>
    <w:basedOn w:val="DefaultParagraphFont"/>
    <w:link w:val="Heading6"/>
    <w:rsid w:val="000841CC"/>
    <w:rPr>
      <w:rFonts w:ascii="Times New Roman" w:eastAsia="Times New Roman" w:hAnsi="Times New Roman" w:cs="Yagut"/>
      <w:b/>
      <w:bCs/>
      <w:noProof/>
      <w:kern w:val="0"/>
      <w:sz w:val="20"/>
      <w:szCs w:val="20"/>
      <w:lang w:bidi="fa-IR"/>
      <w14:ligatures w14:val="none"/>
    </w:rPr>
  </w:style>
  <w:style w:type="character" w:customStyle="1" w:styleId="Heading7Char">
    <w:name w:val="Heading 7 Char"/>
    <w:basedOn w:val="DefaultParagraphFont"/>
    <w:link w:val="Heading7"/>
    <w:rsid w:val="000841CC"/>
    <w:rPr>
      <w:rFonts w:ascii="Times New Roman" w:eastAsia="Times New Roman" w:hAnsi="Times New Roman" w:cs="Yagut"/>
      <w:b/>
      <w:bCs/>
      <w:kern w:val="0"/>
      <w:sz w:val="20"/>
      <w:szCs w:val="28"/>
      <w:lang w:bidi="fa-IR"/>
      <w14:ligatures w14:val="none"/>
    </w:rPr>
  </w:style>
  <w:style w:type="character" w:customStyle="1" w:styleId="Heading8Char">
    <w:name w:val="Heading 8 Char"/>
    <w:basedOn w:val="DefaultParagraphFont"/>
    <w:link w:val="Heading8"/>
    <w:rsid w:val="000841CC"/>
    <w:rPr>
      <w:rFonts w:ascii="Times New Roman" w:eastAsia="Times New Roman" w:hAnsi="Times New Roman" w:cs="Yagut"/>
      <w:b/>
      <w:bCs/>
      <w:kern w:val="0"/>
      <w:sz w:val="20"/>
      <w:szCs w:val="36"/>
      <w:lang w:bidi="fa-IR"/>
      <w14:ligatures w14:val="none"/>
    </w:rPr>
  </w:style>
  <w:style w:type="character" w:customStyle="1" w:styleId="Heading9Char">
    <w:name w:val="Heading 9 Char"/>
    <w:basedOn w:val="DefaultParagraphFont"/>
    <w:link w:val="Heading9"/>
    <w:rsid w:val="000841CC"/>
    <w:rPr>
      <w:rFonts w:ascii="Times New Roman" w:eastAsia="Times New Roman" w:hAnsi="Times New Roman" w:cs="DecoType Thuluth"/>
      <w:b/>
      <w:bCs/>
      <w:noProof/>
      <w:color w:val="008080"/>
      <w:kern w:val="0"/>
      <w:sz w:val="20"/>
      <w:szCs w:val="32"/>
      <w:lang w:bidi="fa-IR"/>
      <w14:ligatures w14:val="none"/>
    </w:rPr>
  </w:style>
  <w:style w:type="table" w:styleId="TableGrid">
    <w:name w:val="Table Grid"/>
    <w:basedOn w:val="TableNormal"/>
    <w:uiPriority w:val="39"/>
    <w:rsid w:val="000841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41CC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8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1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1C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1CC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0841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1CC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0841C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41CC"/>
    <w:rPr>
      <w:rFonts w:ascii="Calibri" w:hAnsi="Calibri" w:cs="Calibri"/>
      <w:noProof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841C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41CC"/>
    <w:rPr>
      <w:rFonts w:ascii="Calibri" w:hAnsi="Calibri" w:cs="Calibri"/>
      <w:noProof/>
      <w:kern w:val="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1CC"/>
    <w:rPr>
      <w:color w:val="605E5C"/>
      <w:shd w:val="clear" w:color="auto" w:fill="E1DFDD"/>
    </w:rPr>
  </w:style>
  <w:style w:type="paragraph" w:customStyle="1" w:styleId="Default">
    <w:name w:val="Default"/>
    <w:rsid w:val="00084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841C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841CC"/>
  </w:style>
  <w:style w:type="character" w:styleId="FollowedHyperlink">
    <w:name w:val="FollowedHyperlink"/>
    <w:basedOn w:val="DefaultParagraphFont"/>
    <w:uiPriority w:val="99"/>
    <w:semiHidden/>
    <w:unhideWhenUsed/>
    <w:rsid w:val="000841C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1CC"/>
    <w:pPr>
      <w:bidi/>
      <w:spacing w:after="0" w:line="240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1CC"/>
    <w:rPr>
      <w:rFonts w:ascii="Calibri" w:eastAsia="Calibri" w:hAnsi="Calibri" w:cs="Arial"/>
      <w:kern w:val="0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841C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0841CC"/>
    <w:rPr>
      <w:rFonts w:ascii="Times New Roman" w:eastAsia="Times New Roman" w:hAnsi="Times New Roman" w:cs="Traditional Arabic"/>
      <w:noProof/>
      <w:kern w:val="0"/>
      <w:sz w:val="20"/>
      <w:szCs w:val="2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41C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0841CC"/>
    <w:rPr>
      <w:rFonts w:ascii="Times New Roman" w:eastAsia="Times New Roman" w:hAnsi="Times New Roman" w:cs="Traditional Arabic"/>
      <w:noProof/>
      <w:kern w:val="0"/>
      <w:sz w:val="20"/>
      <w:szCs w:val="20"/>
      <w:lang w:bidi="fa-IR"/>
      <w14:ligatures w14:val="none"/>
    </w:rPr>
  </w:style>
  <w:style w:type="paragraph" w:styleId="Caption">
    <w:name w:val="caption"/>
    <w:basedOn w:val="Normal"/>
    <w:next w:val="Normal"/>
    <w:unhideWhenUsed/>
    <w:qFormat/>
    <w:rsid w:val="000841CC"/>
    <w:pPr>
      <w:tabs>
        <w:tab w:val="left" w:pos="2836"/>
        <w:tab w:val="left" w:pos="5813"/>
      </w:tabs>
      <w:bidi/>
      <w:spacing w:after="0" w:line="240" w:lineRule="auto"/>
      <w:jc w:val="lowKashida"/>
    </w:pPr>
    <w:rPr>
      <w:rFonts w:ascii="Times New Roman" w:eastAsia="Times New Roman" w:hAnsi="Times New Roman" w:cs="Yagut"/>
      <w:b/>
      <w:bCs/>
      <w:noProof/>
      <w:sz w:val="20"/>
      <w:szCs w:val="20"/>
      <w:lang w:bidi="fa-IR"/>
    </w:rPr>
  </w:style>
  <w:style w:type="paragraph" w:styleId="Title">
    <w:name w:val="Title"/>
    <w:basedOn w:val="Normal"/>
    <w:link w:val="TitleChar"/>
    <w:qFormat/>
    <w:rsid w:val="000841CC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0841CC"/>
    <w:rPr>
      <w:rFonts w:ascii="Times New Roman" w:eastAsia="Times New Roman" w:hAnsi="Times New Roman" w:cs="Divani Mazar"/>
      <w:noProof/>
      <w:kern w:val="0"/>
      <w:sz w:val="20"/>
      <w:szCs w:val="28"/>
      <w:lang w:bidi="fa-IR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0841CC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semiHidden/>
    <w:rsid w:val="000841CC"/>
    <w:rPr>
      <w:rFonts w:ascii="Times New Roman" w:eastAsia="Times New Roman" w:hAnsi="Times New Roman" w:cs="Yagut"/>
      <w:noProof/>
      <w:kern w:val="0"/>
      <w:sz w:val="20"/>
      <w:szCs w:val="28"/>
      <w:lang w:bidi="fa-IR"/>
      <w14:ligatures w14:val="none"/>
    </w:rPr>
  </w:style>
  <w:style w:type="paragraph" w:styleId="BodyText2">
    <w:name w:val="Body Text 2"/>
    <w:basedOn w:val="Normal"/>
    <w:link w:val="BodyText2Char"/>
    <w:semiHidden/>
    <w:unhideWhenUsed/>
    <w:rsid w:val="000841CC"/>
    <w:pPr>
      <w:bidi/>
      <w:spacing w:after="0" w:line="240" w:lineRule="auto"/>
      <w:jc w:val="lowKashida"/>
    </w:pPr>
    <w:rPr>
      <w:rFonts w:ascii="Times New Roman" w:eastAsia="Times New Roman" w:hAnsi="Times New Roman" w:cs="Yagut"/>
      <w:noProof/>
      <w:sz w:val="20"/>
      <w:szCs w:val="20"/>
      <w:lang w:bidi="fa-IR"/>
    </w:rPr>
  </w:style>
  <w:style w:type="character" w:customStyle="1" w:styleId="BodyText2Char">
    <w:name w:val="Body Text 2 Char"/>
    <w:basedOn w:val="DefaultParagraphFont"/>
    <w:link w:val="BodyText2"/>
    <w:semiHidden/>
    <w:rsid w:val="000841CC"/>
    <w:rPr>
      <w:rFonts w:ascii="Times New Roman" w:eastAsia="Times New Roman" w:hAnsi="Times New Roman" w:cs="Yagut"/>
      <w:noProof/>
      <w:kern w:val="0"/>
      <w:sz w:val="20"/>
      <w:szCs w:val="20"/>
      <w:lang w:bidi="fa-I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CC"/>
    <w:pPr>
      <w:bidi/>
      <w:spacing w:after="0" w:line="240" w:lineRule="auto"/>
    </w:pPr>
    <w:rPr>
      <w:rFonts w:ascii="Tahoma" w:eastAsia="Times New Roman" w:hAnsi="Tahoma" w:cs="Tahoma"/>
      <w:noProof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CC"/>
    <w:rPr>
      <w:rFonts w:ascii="Tahoma" w:eastAsia="Times New Roman" w:hAnsi="Tahoma" w:cs="Tahoma"/>
      <w:noProof/>
      <w:kern w:val="0"/>
      <w:sz w:val="16"/>
      <w:szCs w:val="16"/>
      <w:lang w:bidi="fa-IR"/>
      <w14:ligatures w14:val="none"/>
    </w:rPr>
  </w:style>
  <w:style w:type="character" w:styleId="FootnoteReference">
    <w:name w:val="footnote reference"/>
    <w:uiPriority w:val="99"/>
    <w:semiHidden/>
    <w:unhideWhenUsed/>
    <w:rsid w:val="000841CC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0841CC"/>
  </w:style>
  <w:style w:type="character" w:styleId="PageNumber">
    <w:name w:val="page number"/>
    <w:basedOn w:val="DefaultParagraphFont"/>
    <w:semiHidden/>
    <w:rsid w:val="000841CC"/>
  </w:style>
  <w:style w:type="character" w:customStyle="1" w:styleId="fontstyle01">
    <w:name w:val="fontstyle01"/>
    <w:basedOn w:val="DefaultParagraphFont"/>
    <w:rsid w:val="000841CC"/>
    <w:rPr>
      <w:rFonts w:ascii="AdvPSA410" w:hAnsi="AdvPSA41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841CC"/>
    <w:rPr>
      <w:rFonts w:ascii="AdvPSA40F" w:hAnsi="AdvPSA40F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0841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3512</Words>
  <Characters>22236</Characters>
  <Application>Microsoft Office Word</Application>
  <DocSecurity>0</DocSecurity>
  <Lines>1010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Maleki</dc:creator>
  <cp:keywords/>
  <dc:description/>
  <cp:lastModifiedBy>Charles Brophy</cp:lastModifiedBy>
  <cp:revision>132</cp:revision>
  <dcterms:created xsi:type="dcterms:W3CDTF">2023-06-23T16:14:00Z</dcterms:created>
  <dcterms:modified xsi:type="dcterms:W3CDTF">2023-12-12T17:03:00Z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dc53e1b3dedc17a95e44f9705b0192bd8f08c00d720c666e13d4a3bbc0b8fd7b</vt:lpwstr>
  </property>
</Properties>
</file>