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05EE" w14:textId="77777777" w:rsidR="003E0F15" w:rsidRPr="00BA5135" w:rsidRDefault="00000000">
      <w:pPr>
        <w:pStyle w:val="NoSpacing"/>
        <w:spacing w:line="360" w:lineRule="auto"/>
        <w:rPr>
          <w:lang w:val="en-US"/>
        </w:rPr>
      </w:pPr>
      <w:r w:rsidRPr="00BA5135">
        <w:rPr>
          <w:b/>
          <w:lang w:val="en-US"/>
        </w:rPr>
        <w:t>Supplemental TABLE 1.</w:t>
      </w:r>
      <w:r w:rsidRPr="00BA5135">
        <w:rPr>
          <w:lang w:val="en-US"/>
        </w:rPr>
        <w:t xml:space="preserve"> Characterization of participating patients (n=5,354)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0F15" w:rsidRPr="00BA5135" w14:paraId="7704D030" w14:textId="77777777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7B58D2" w14:textId="77777777" w:rsidR="003E0F15" w:rsidRPr="00BA5135" w:rsidRDefault="00000000">
            <w:pPr>
              <w:pStyle w:val="NoSpacing"/>
              <w:spacing w:line="360" w:lineRule="auto"/>
              <w:rPr>
                <w:b/>
              </w:rPr>
            </w:pPr>
            <w:r w:rsidRPr="00BA5135">
              <w:rPr>
                <w:b/>
              </w:rPr>
              <w:t>Item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D0B5691" w14:textId="77777777" w:rsidR="003E0F15" w:rsidRPr="00BA5135" w:rsidRDefault="00000000">
            <w:pPr>
              <w:pStyle w:val="NoSpacing"/>
              <w:spacing w:line="360" w:lineRule="auto"/>
              <w:rPr>
                <w:b/>
              </w:rPr>
            </w:pPr>
            <w:proofErr w:type="spellStart"/>
            <w:r w:rsidRPr="00BA5135">
              <w:rPr>
                <w:b/>
              </w:rPr>
              <w:t>Frequency</w:t>
            </w:r>
            <w:proofErr w:type="spellEnd"/>
            <w:r w:rsidRPr="00BA5135">
              <w:rPr>
                <w:b/>
              </w:rPr>
              <w:t xml:space="preserve"> (%)</w:t>
            </w:r>
          </w:p>
        </w:tc>
      </w:tr>
      <w:tr w:rsidR="003E0F15" w:rsidRPr="00BA5135" w14:paraId="042A9EEC" w14:textId="77777777">
        <w:tc>
          <w:tcPr>
            <w:tcW w:w="4531" w:type="dxa"/>
            <w:tcBorders>
              <w:top w:val="single" w:sz="4" w:space="0" w:color="auto"/>
            </w:tcBorders>
          </w:tcPr>
          <w:p w14:paraId="0EB3C7A3" w14:textId="77777777" w:rsidR="003E0F15" w:rsidRPr="00BA5135" w:rsidRDefault="00000000">
            <w:pPr>
              <w:pStyle w:val="NoSpacing"/>
              <w:spacing w:line="360" w:lineRule="auto"/>
            </w:pPr>
            <w:r w:rsidRPr="00BA5135">
              <w:t>Age (</w:t>
            </w:r>
            <w:proofErr w:type="spellStart"/>
            <w:r w:rsidRPr="00BA5135">
              <w:t>years</w:t>
            </w:r>
            <w:proofErr w:type="spellEnd"/>
            <w:r w:rsidRPr="00BA5135">
              <w:t>)</w:t>
            </w:r>
          </w:p>
          <w:p w14:paraId="21FE77FB" w14:textId="77777777" w:rsidR="003E0F15" w:rsidRPr="00BA5135" w:rsidRDefault="00000000">
            <w:pPr>
              <w:pStyle w:val="NoSpacing"/>
              <w:spacing w:line="360" w:lineRule="auto"/>
            </w:pPr>
            <w:r w:rsidRPr="00BA5135">
              <w:rPr>
                <w:rFonts w:cstheme="minorHAnsi"/>
              </w:rPr>
              <w:t>≤</w:t>
            </w:r>
            <w:r w:rsidRPr="00BA5135">
              <w:t xml:space="preserve"> 17</w:t>
            </w:r>
          </w:p>
          <w:p w14:paraId="3A4DA1C4" w14:textId="77777777" w:rsidR="003E0F15" w:rsidRPr="00BA5135" w:rsidRDefault="00000000">
            <w:pPr>
              <w:pStyle w:val="NoSpacing"/>
              <w:spacing w:line="360" w:lineRule="auto"/>
            </w:pPr>
            <w:r w:rsidRPr="00BA5135">
              <w:t>18-29</w:t>
            </w:r>
          </w:p>
          <w:p w14:paraId="4F439DEA" w14:textId="77777777" w:rsidR="003E0F15" w:rsidRPr="00BA5135" w:rsidRDefault="00000000">
            <w:pPr>
              <w:pStyle w:val="NoSpacing"/>
              <w:spacing w:line="360" w:lineRule="auto"/>
            </w:pPr>
            <w:r w:rsidRPr="00BA5135">
              <w:t>30-39</w:t>
            </w:r>
          </w:p>
          <w:p w14:paraId="700DFF4F" w14:textId="77777777" w:rsidR="003E0F15" w:rsidRPr="00BA5135" w:rsidRDefault="00000000">
            <w:pPr>
              <w:pStyle w:val="NoSpacing"/>
              <w:spacing w:line="360" w:lineRule="auto"/>
            </w:pPr>
            <w:r w:rsidRPr="00BA5135">
              <w:t>40-49</w:t>
            </w:r>
          </w:p>
          <w:p w14:paraId="640869B7" w14:textId="77777777" w:rsidR="003E0F15" w:rsidRPr="00BA5135" w:rsidRDefault="00000000">
            <w:pPr>
              <w:pStyle w:val="NoSpacing"/>
              <w:spacing w:line="360" w:lineRule="auto"/>
            </w:pPr>
            <w:r w:rsidRPr="00BA5135">
              <w:t>50-59</w:t>
            </w:r>
          </w:p>
          <w:p w14:paraId="31CC809A" w14:textId="77777777" w:rsidR="003E0F15" w:rsidRPr="00BA5135" w:rsidRDefault="00000000">
            <w:pPr>
              <w:pStyle w:val="NoSpacing"/>
              <w:spacing w:line="360" w:lineRule="auto"/>
            </w:pPr>
            <w:r w:rsidRPr="00BA5135">
              <w:t>60-69</w:t>
            </w:r>
          </w:p>
          <w:p w14:paraId="0D6E55BC" w14:textId="77777777" w:rsidR="003E0F15" w:rsidRPr="00BA5135" w:rsidRDefault="00000000">
            <w:pPr>
              <w:pStyle w:val="NoSpacing"/>
              <w:spacing w:line="360" w:lineRule="auto"/>
            </w:pPr>
            <w:r w:rsidRPr="00BA5135">
              <w:rPr>
                <w:rFonts w:ascii="Calibri" w:hAnsi="Calibri" w:cs="Calibri"/>
              </w:rPr>
              <w:t>≥</w:t>
            </w:r>
            <w:r w:rsidRPr="00BA5135">
              <w:t xml:space="preserve"> 70</w:t>
            </w:r>
          </w:p>
          <w:p w14:paraId="5CDBD334" w14:textId="77777777" w:rsidR="003E0F15" w:rsidRPr="00BA5135" w:rsidRDefault="00000000">
            <w:pPr>
              <w:pStyle w:val="NoSpacing"/>
              <w:spacing w:line="360" w:lineRule="auto"/>
            </w:pPr>
            <w:proofErr w:type="spellStart"/>
            <w:r w:rsidRPr="00BA5135">
              <w:t>Missing</w:t>
            </w:r>
            <w:proofErr w:type="spellEnd"/>
            <w:r w:rsidRPr="00BA5135">
              <w:t xml:space="preserve"> </w:t>
            </w:r>
            <w:proofErr w:type="spellStart"/>
            <w:r w:rsidRPr="00BA5135">
              <w:t>data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78425DC9" w14:textId="77777777" w:rsidR="003E0F15" w:rsidRPr="00BA5135" w:rsidRDefault="003E0F15">
            <w:pPr>
              <w:pStyle w:val="NoSpacing"/>
              <w:spacing w:line="360" w:lineRule="auto"/>
              <w:rPr>
                <w:lang w:val="en-US"/>
              </w:rPr>
            </w:pPr>
          </w:p>
          <w:p w14:paraId="2514D771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f: 0.1, m 0.1</w:t>
            </w:r>
          </w:p>
          <w:p w14:paraId="2B99C16D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f: 20.1, m 23.8</w:t>
            </w:r>
          </w:p>
          <w:p w14:paraId="449E2EFD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f: 17.2, m 17.4</w:t>
            </w:r>
          </w:p>
          <w:p w14:paraId="037D8930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f: 16.8, m 16.1</w:t>
            </w:r>
          </w:p>
          <w:p w14:paraId="0204B1C9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f: 17.2, m 17.1</w:t>
            </w:r>
          </w:p>
          <w:p w14:paraId="09251A1B" w14:textId="77777777" w:rsidR="003E0F15" w:rsidRPr="00BA5135" w:rsidRDefault="00000000">
            <w:pPr>
              <w:pStyle w:val="NoSpacing"/>
              <w:spacing w:line="360" w:lineRule="auto"/>
            </w:pPr>
            <w:r w:rsidRPr="00BA5135">
              <w:t>f: 14.1, m 12.0</w:t>
            </w:r>
          </w:p>
          <w:p w14:paraId="6F67261F" w14:textId="77777777" w:rsidR="003E0F15" w:rsidRPr="00BA5135" w:rsidRDefault="00000000">
            <w:pPr>
              <w:pStyle w:val="NoSpacing"/>
              <w:spacing w:line="360" w:lineRule="auto"/>
            </w:pPr>
            <w:r w:rsidRPr="00BA5135">
              <w:t>f: 12.2, m 10.2</w:t>
            </w:r>
          </w:p>
          <w:p w14:paraId="632E5974" w14:textId="77777777" w:rsidR="003E0F15" w:rsidRPr="00BA5135" w:rsidRDefault="00000000">
            <w:pPr>
              <w:pStyle w:val="NoSpacing"/>
              <w:spacing w:line="360" w:lineRule="auto"/>
            </w:pPr>
            <w:r w:rsidRPr="00BA5135">
              <w:t>f: 2.4, m 3.4</w:t>
            </w:r>
          </w:p>
        </w:tc>
      </w:tr>
      <w:tr w:rsidR="003E0F15" w:rsidRPr="00BA5135" w14:paraId="2E1CA4C2" w14:textId="77777777">
        <w:tc>
          <w:tcPr>
            <w:tcW w:w="4531" w:type="dxa"/>
            <w:shd w:val="clear" w:color="auto" w:fill="BFBFBF" w:themeFill="background1" w:themeFillShade="BF"/>
          </w:tcPr>
          <w:p w14:paraId="721F66CC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Duration of symptoms</w:t>
            </w:r>
          </w:p>
          <w:p w14:paraId="39B7A09D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&lt; 4 weeks</w:t>
            </w:r>
          </w:p>
          <w:p w14:paraId="54996E4B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4 weeks - &lt; 3 months</w:t>
            </w:r>
          </w:p>
          <w:p w14:paraId="1D29031F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3 months - &lt; 6 months</w:t>
            </w:r>
          </w:p>
          <w:p w14:paraId="496987DD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6 months - &lt; 1 year</w:t>
            </w:r>
          </w:p>
          <w:p w14:paraId="708E0DB0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1 year - &lt; 5 years</w:t>
            </w:r>
          </w:p>
          <w:p w14:paraId="14B00211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rFonts w:cstheme="minorHAnsi"/>
                <w:lang w:val="en-US"/>
              </w:rPr>
              <w:t>≥</w:t>
            </w:r>
            <w:r w:rsidRPr="00BA5135">
              <w:rPr>
                <w:lang w:val="en-US"/>
              </w:rPr>
              <w:t xml:space="preserve"> 5 years</w:t>
            </w:r>
          </w:p>
          <w:p w14:paraId="3F4BF3A8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Missing data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5FCF57AF" w14:textId="77777777" w:rsidR="003E0F15" w:rsidRPr="00BA5135" w:rsidRDefault="003E0F15">
            <w:pPr>
              <w:pStyle w:val="NoSpacing"/>
              <w:spacing w:line="360" w:lineRule="auto"/>
              <w:rPr>
                <w:lang w:val="en-US"/>
              </w:rPr>
            </w:pPr>
          </w:p>
          <w:p w14:paraId="3063C4BE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19.3</w:t>
            </w:r>
          </w:p>
          <w:p w14:paraId="7E7F83A3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21.6</w:t>
            </w:r>
          </w:p>
          <w:p w14:paraId="7CEA0384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19.2</w:t>
            </w:r>
          </w:p>
          <w:p w14:paraId="3895D02C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12.4</w:t>
            </w:r>
          </w:p>
          <w:p w14:paraId="665FED24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16.7</w:t>
            </w:r>
          </w:p>
          <w:p w14:paraId="09197106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10.2</w:t>
            </w:r>
          </w:p>
          <w:p w14:paraId="301198B8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0.5</w:t>
            </w:r>
          </w:p>
        </w:tc>
      </w:tr>
      <w:tr w:rsidR="003E0F15" w:rsidRPr="00BA5135" w14:paraId="51915A03" w14:textId="77777777">
        <w:tc>
          <w:tcPr>
            <w:tcW w:w="4531" w:type="dxa"/>
          </w:tcPr>
          <w:p w14:paraId="1BE97F1F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Impairment due to complaints (1 none to 6 maximum)</w:t>
            </w:r>
          </w:p>
          <w:p w14:paraId="67BE772A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1</w:t>
            </w:r>
          </w:p>
          <w:p w14:paraId="10EE7B39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2</w:t>
            </w:r>
          </w:p>
          <w:p w14:paraId="27FA01F1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3</w:t>
            </w:r>
          </w:p>
          <w:p w14:paraId="3D2931EC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4</w:t>
            </w:r>
          </w:p>
          <w:p w14:paraId="706D0D7D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5</w:t>
            </w:r>
          </w:p>
          <w:p w14:paraId="22AB5DB0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6</w:t>
            </w:r>
          </w:p>
          <w:p w14:paraId="2335E45C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Missing data</w:t>
            </w:r>
          </w:p>
        </w:tc>
        <w:tc>
          <w:tcPr>
            <w:tcW w:w="4531" w:type="dxa"/>
          </w:tcPr>
          <w:p w14:paraId="65865278" w14:textId="77777777" w:rsidR="003E0F15" w:rsidRPr="00BA5135" w:rsidRDefault="003E0F15">
            <w:pPr>
              <w:pStyle w:val="NoSpacing"/>
              <w:spacing w:line="360" w:lineRule="auto"/>
              <w:rPr>
                <w:lang w:val="en-US"/>
              </w:rPr>
            </w:pPr>
          </w:p>
          <w:p w14:paraId="6D16B682" w14:textId="77777777" w:rsidR="003E0F15" w:rsidRPr="00BA5135" w:rsidRDefault="003E0F15">
            <w:pPr>
              <w:pStyle w:val="NoSpacing"/>
              <w:spacing w:line="360" w:lineRule="auto"/>
              <w:rPr>
                <w:lang w:val="en-US"/>
              </w:rPr>
            </w:pPr>
          </w:p>
          <w:p w14:paraId="1B648F2B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0.7</w:t>
            </w:r>
          </w:p>
          <w:p w14:paraId="7BD5147F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5.3</w:t>
            </w:r>
          </w:p>
          <w:p w14:paraId="38804EF6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16.9</w:t>
            </w:r>
          </w:p>
          <w:p w14:paraId="2D6212E7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29.2</w:t>
            </w:r>
          </w:p>
          <w:p w14:paraId="267BF219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33.8</w:t>
            </w:r>
          </w:p>
          <w:p w14:paraId="7C037C2D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13.5</w:t>
            </w:r>
          </w:p>
          <w:p w14:paraId="2CBFB50C" w14:textId="77777777" w:rsidR="003E0F15" w:rsidRPr="00BA5135" w:rsidRDefault="00000000">
            <w:pPr>
              <w:pStyle w:val="NoSpacing"/>
              <w:spacing w:line="360" w:lineRule="auto"/>
              <w:rPr>
                <w:lang w:val="en-US"/>
              </w:rPr>
            </w:pPr>
            <w:r w:rsidRPr="00BA5135">
              <w:rPr>
                <w:lang w:val="en-US"/>
              </w:rPr>
              <w:t>0.6</w:t>
            </w:r>
          </w:p>
        </w:tc>
      </w:tr>
    </w:tbl>
    <w:p w14:paraId="5036F7F6" w14:textId="77777777" w:rsidR="003E0F15" w:rsidRPr="00BA5135" w:rsidRDefault="00000000">
      <w:pPr>
        <w:pStyle w:val="NoSpacing"/>
        <w:spacing w:line="360" w:lineRule="auto"/>
        <w:rPr>
          <w:rFonts w:cstheme="minorHAnsi"/>
          <w:lang w:val="en-US"/>
        </w:rPr>
      </w:pPr>
      <w:r w:rsidRPr="00BA5135">
        <w:rPr>
          <w:rFonts w:cstheme="minorHAnsi"/>
          <w:lang w:val="en-US"/>
        </w:rPr>
        <w:t>Abbreviations: f, female; m, male.</w:t>
      </w:r>
    </w:p>
    <w:p w14:paraId="67D36E28" w14:textId="77777777" w:rsidR="003E0F15" w:rsidRPr="00BA5135" w:rsidRDefault="003E0F15">
      <w:pPr>
        <w:pStyle w:val="NoSpacing"/>
        <w:spacing w:line="360" w:lineRule="auto"/>
        <w:rPr>
          <w:rFonts w:cstheme="minorHAnsi"/>
          <w:lang w:val="en-US"/>
        </w:rPr>
      </w:pPr>
    </w:p>
    <w:p w14:paraId="3535F3E9" w14:textId="77777777" w:rsidR="003E0F15" w:rsidRPr="00BA5135" w:rsidRDefault="00000000">
      <w:pPr>
        <w:rPr>
          <w:rFonts w:cstheme="minorHAnsi"/>
          <w:lang w:val="en-US"/>
        </w:rPr>
      </w:pPr>
      <w:r w:rsidRPr="00BA5135">
        <w:rPr>
          <w:rFonts w:cstheme="minorHAnsi"/>
          <w:lang w:val="en-US"/>
        </w:rPr>
        <w:br w:type="page"/>
      </w:r>
    </w:p>
    <w:p w14:paraId="71DB0363" w14:textId="77777777" w:rsidR="003E0F15" w:rsidRPr="00BA5135" w:rsidRDefault="00000000">
      <w:pPr>
        <w:pStyle w:val="NoSpacing"/>
        <w:spacing w:line="480" w:lineRule="auto"/>
        <w:jc w:val="both"/>
        <w:rPr>
          <w:rFonts w:cstheme="minorHAnsi"/>
          <w:sz w:val="18"/>
          <w:lang w:val="en-US"/>
        </w:rPr>
      </w:pPr>
      <w:r w:rsidRPr="00BA5135">
        <w:rPr>
          <w:rFonts w:cstheme="minorHAnsi"/>
          <w:b/>
          <w:sz w:val="18"/>
          <w:lang w:val="en-US"/>
        </w:rPr>
        <w:lastRenderedPageBreak/>
        <w:t>Supplemental TABLE 2.</w:t>
      </w:r>
      <w:r w:rsidRPr="00BA5135">
        <w:rPr>
          <w:rFonts w:cstheme="minorHAnsi"/>
          <w:sz w:val="18"/>
          <w:lang w:val="en-US"/>
        </w:rPr>
        <w:t xml:space="preserve"> Recognition of a successful doctor-patient conversation by the physicians (n=520)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4627"/>
        <w:gridCol w:w="771"/>
        <w:gridCol w:w="772"/>
        <w:gridCol w:w="772"/>
        <w:gridCol w:w="771"/>
        <w:gridCol w:w="772"/>
        <w:gridCol w:w="772"/>
      </w:tblGrid>
      <w:tr w:rsidR="003E0F15" w:rsidRPr="00BA5135" w14:paraId="13753EF1" w14:textId="77777777">
        <w:tc>
          <w:tcPr>
            <w:tcW w:w="4627" w:type="dxa"/>
            <w:vMerge w:val="restart"/>
            <w:vAlign w:val="center"/>
          </w:tcPr>
          <w:p w14:paraId="7A1DF3AF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b/>
                <w:sz w:val="18"/>
                <w:lang w:val="en-US"/>
              </w:rPr>
            </w:pPr>
            <w:r w:rsidRPr="00BA5135">
              <w:rPr>
                <w:rFonts w:cstheme="minorHAnsi"/>
                <w:b/>
                <w:sz w:val="18"/>
                <w:lang w:val="en-US"/>
              </w:rPr>
              <w:t>Question</w:t>
            </w:r>
          </w:p>
        </w:tc>
        <w:tc>
          <w:tcPr>
            <w:tcW w:w="4630" w:type="dxa"/>
            <w:gridSpan w:val="6"/>
            <w:tcBorders>
              <w:bottom w:val="nil"/>
            </w:tcBorders>
          </w:tcPr>
          <w:p w14:paraId="6A1A7130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b/>
                <w:sz w:val="18"/>
                <w:lang w:val="en-US"/>
              </w:rPr>
            </w:pPr>
            <w:r w:rsidRPr="00BA5135">
              <w:rPr>
                <w:rFonts w:cstheme="minorHAnsi"/>
                <w:b/>
                <w:sz w:val="18"/>
                <w:lang w:val="en-US"/>
              </w:rPr>
              <w:t>Rating in % (n)</w:t>
            </w:r>
          </w:p>
        </w:tc>
      </w:tr>
      <w:tr w:rsidR="003E0F15" w:rsidRPr="00BA5135" w14:paraId="2EC4D59E" w14:textId="77777777">
        <w:tc>
          <w:tcPr>
            <w:tcW w:w="4627" w:type="dxa"/>
            <w:vMerge/>
          </w:tcPr>
          <w:p w14:paraId="13FC6ABC" w14:textId="77777777" w:rsidR="003E0F15" w:rsidRPr="00BA5135" w:rsidRDefault="003E0F15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4630" w:type="dxa"/>
            <w:gridSpan w:val="6"/>
            <w:tcBorders>
              <w:top w:val="nil"/>
              <w:bottom w:val="nil"/>
            </w:tcBorders>
          </w:tcPr>
          <w:p w14:paraId="55977733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Not at all                                                                               Very</w:t>
            </w:r>
          </w:p>
        </w:tc>
      </w:tr>
      <w:tr w:rsidR="003E0F15" w:rsidRPr="00BA5135" w14:paraId="08A71254" w14:textId="77777777">
        <w:tc>
          <w:tcPr>
            <w:tcW w:w="4627" w:type="dxa"/>
            <w:vMerge/>
            <w:tcBorders>
              <w:bottom w:val="single" w:sz="4" w:space="0" w:color="auto"/>
            </w:tcBorders>
          </w:tcPr>
          <w:p w14:paraId="5043CC10" w14:textId="77777777" w:rsidR="003E0F15" w:rsidRPr="00BA5135" w:rsidRDefault="003E0F15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771" w:type="dxa"/>
            <w:tcBorders>
              <w:top w:val="nil"/>
              <w:bottom w:val="single" w:sz="4" w:space="0" w:color="auto"/>
              <w:right w:val="nil"/>
            </w:tcBorders>
          </w:tcPr>
          <w:p w14:paraId="53F86E75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266E0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1A08D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920C2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A7CA9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</w:tcBorders>
          </w:tcPr>
          <w:p w14:paraId="2C5D0C21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6</w:t>
            </w:r>
          </w:p>
        </w:tc>
      </w:tr>
      <w:tr w:rsidR="003E0F15" w:rsidRPr="00BA5135" w14:paraId="1D5410DA" w14:textId="77777777">
        <w:tc>
          <w:tcPr>
            <w:tcW w:w="4627" w:type="dxa"/>
            <w:shd w:val="clear" w:color="auto" w:fill="BFBFBF" w:themeFill="background1" w:themeFillShade="BF"/>
          </w:tcPr>
          <w:p w14:paraId="0C76C6CF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I have the feeling that my patient is satisfied afterwards.</w:t>
            </w:r>
          </w:p>
        </w:tc>
        <w:tc>
          <w:tcPr>
            <w:tcW w:w="1543" w:type="dxa"/>
            <w:gridSpan w:val="2"/>
            <w:shd w:val="clear" w:color="auto" w:fill="BFBFBF" w:themeFill="background1" w:themeFillShade="BF"/>
          </w:tcPr>
          <w:p w14:paraId="43B59FB5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1.6</w:t>
            </w:r>
          </w:p>
          <w:p w14:paraId="29BCB88C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(8)</w:t>
            </w:r>
          </w:p>
        </w:tc>
        <w:tc>
          <w:tcPr>
            <w:tcW w:w="1543" w:type="dxa"/>
            <w:gridSpan w:val="2"/>
            <w:shd w:val="clear" w:color="auto" w:fill="BFBFBF" w:themeFill="background1" w:themeFillShade="BF"/>
          </w:tcPr>
          <w:p w14:paraId="4800ABE0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25.0</w:t>
            </w:r>
          </w:p>
          <w:p w14:paraId="5CCE821F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(130)</w:t>
            </w:r>
          </w:p>
        </w:tc>
        <w:tc>
          <w:tcPr>
            <w:tcW w:w="1544" w:type="dxa"/>
            <w:gridSpan w:val="2"/>
            <w:shd w:val="clear" w:color="auto" w:fill="BFBFBF" w:themeFill="background1" w:themeFillShade="BF"/>
          </w:tcPr>
          <w:p w14:paraId="7962BF9E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72.9</w:t>
            </w:r>
          </w:p>
          <w:p w14:paraId="5C5E00DD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(379)</w:t>
            </w:r>
          </w:p>
        </w:tc>
      </w:tr>
      <w:tr w:rsidR="003E0F15" w:rsidRPr="00BA5135" w14:paraId="7627112F" w14:textId="77777777">
        <w:tc>
          <w:tcPr>
            <w:tcW w:w="4627" w:type="dxa"/>
            <w:tcBorders>
              <w:bottom w:val="single" w:sz="4" w:space="0" w:color="auto"/>
            </w:tcBorders>
          </w:tcPr>
          <w:p w14:paraId="3D174A9F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I am satisfied afterwards</w:t>
            </w:r>
          </w:p>
          <w:p w14:paraId="41967DEB" w14:textId="77777777" w:rsidR="003E0F15" w:rsidRPr="00BA5135" w:rsidRDefault="003E0F15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14:paraId="45697723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2.7</w:t>
            </w:r>
          </w:p>
          <w:p w14:paraId="7A0C6097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(14)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14:paraId="47E269C1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30.4</w:t>
            </w:r>
          </w:p>
          <w:p w14:paraId="53FFF657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(158)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</w:tcPr>
          <w:p w14:paraId="1D9A50A8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66.3</w:t>
            </w:r>
          </w:p>
          <w:p w14:paraId="441509D5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(345)</w:t>
            </w:r>
          </w:p>
        </w:tc>
      </w:tr>
      <w:tr w:rsidR="003E0F15" w:rsidRPr="00BA5135" w14:paraId="5783ACFF" w14:textId="77777777">
        <w:tc>
          <w:tcPr>
            <w:tcW w:w="4627" w:type="dxa"/>
            <w:shd w:val="clear" w:color="auto" w:fill="BFBFBF" w:themeFill="background1" w:themeFillShade="BF"/>
          </w:tcPr>
          <w:p w14:paraId="53CB2BFD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The patient's wishes coincided with my recommendations.</w:t>
            </w:r>
          </w:p>
        </w:tc>
        <w:tc>
          <w:tcPr>
            <w:tcW w:w="1543" w:type="dxa"/>
            <w:gridSpan w:val="2"/>
            <w:shd w:val="clear" w:color="auto" w:fill="BFBFBF" w:themeFill="background1" w:themeFillShade="BF"/>
          </w:tcPr>
          <w:p w14:paraId="346362C0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6.0</w:t>
            </w:r>
          </w:p>
          <w:p w14:paraId="63D0316C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(31)</w:t>
            </w:r>
          </w:p>
        </w:tc>
        <w:tc>
          <w:tcPr>
            <w:tcW w:w="1543" w:type="dxa"/>
            <w:gridSpan w:val="2"/>
            <w:shd w:val="clear" w:color="auto" w:fill="BFBFBF" w:themeFill="background1" w:themeFillShade="BF"/>
          </w:tcPr>
          <w:p w14:paraId="4504D5A0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41.9</w:t>
            </w:r>
          </w:p>
          <w:p w14:paraId="65842959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(218)</w:t>
            </w:r>
          </w:p>
        </w:tc>
        <w:tc>
          <w:tcPr>
            <w:tcW w:w="1544" w:type="dxa"/>
            <w:gridSpan w:val="2"/>
            <w:shd w:val="clear" w:color="auto" w:fill="BFBFBF" w:themeFill="background1" w:themeFillShade="BF"/>
          </w:tcPr>
          <w:p w14:paraId="1A332D73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51.7</w:t>
            </w:r>
          </w:p>
          <w:p w14:paraId="386360C1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(269)</w:t>
            </w:r>
          </w:p>
        </w:tc>
      </w:tr>
      <w:tr w:rsidR="003E0F15" w:rsidRPr="00BA5135" w14:paraId="0432A6C9" w14:textId="77777777">
        <w:tc>
          <w:tcPr>
            <w:tcW w:w="4627" w:type="dxa"/>
            <w:tcBorders>
              <w:bottom w:val="single" w:sz="4" w:space="0" w:color="auto"/>
            </w:tcBorders>
          </w:tcPr>
          <w:p w14:paraId="71908727" w14:textId="77777777" w:rsidR="003E0F15" w:rsidRPr="00BA5135" w:rsidRDefault="00000000">
            <w:pPr>
              <w:pStyle w:val="NoSpacing"/>
              <w:spacing w:line="480" w:lineRule="auto"/>
              <w:jc w:val="both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I have enough time for the patient.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14:paraId="509DDF2C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15.0</w:t>
            </w:r>
          </w:p>
          <w:p w14:paraId="53878C80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(78)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14:paraId="1225EB76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34.6</w:t>
            </w:r>
          </w:p>
          <w:p w14:paraId="53C6C2FE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(180)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</w:tcPr>
          <w:p w14:paraId="0B335BCD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50.0</w:t>
            </w:r>
          </w:p>
          <w:p w14:paraId="4C556C90" w14:textId="77777777" w:rsidR="003E0F15" w:rsidRPr="00BA5135" w:rsidRDefault="00000000">
            <w:pPr>
              <w:pStyle w:val="NoSpacing"/>
              <w:spacing w:line="480" w:lineRule="auto"/>
              <w:jc w:val="center"/>
              <w:rPr>
                <w:rFonts w:cstheme="minorHAnsi"/>
                <w:sz w:val="18"/>
                <w:lang w:val="en-US"/>
              </w:rPr>
            </w:pPr>
            <w:r w:rsidRPr="00BA5135">
              <w:rPr>
                <w:rFonts w:cstheme="minorHAnsi"/>
                <w:sz w:val="18"/>
                <w:lang w:val="en-US"/>
              </w:rPr>
              <w:t>(260)</w:t>
            </w:r>
          </w:p>
        </w:tc>
      </w:tr>
    </w:tbl>
    <w:p w14:paraId="263511A9" w14:textId="77777777" w:rsidR="003E0F15" w:rsidRDefault="00000000">
      <w:pPr>
        <w:pStyle w:val="NoSpacing"/>
        <w:spacing w:line="480" w:lineRule="auto"/>
        <w:jc w:val="both"/>
        <w:rPr>
          <w:rFonts w:cstheme="minorHAnsi"/>
          <w:sz w:val="18"/>
          <w:lang w:val="en-US"/>
        </w:rPr>
      </w:pPr>
      <w:r w:rsidRPr="00BA5135">
        <w:rPr>
          <w:rFonts w:cstheme="minorHAnsi"/>
          <w:sz w:val="18"/>
          <w:lang w:val="en-US"/>
        </w:rPr>
        <w:t>If percentage values do not add up to 100%, values were missing from single physicians for this item.</w:t>
      </w:r>
    </w:p>
    <w:p w14:paraId="5CF3536A" w14:textId="77777777" w:rsidR="003E0F15" w:rsidRDefault="003E0F15">
      <w:pPr>
        <w:pStyle w:val="NoSpacing"/>
        <w:spacing w:line="360" w:lineRule="auto"/>
        <w:rPr>
          <w:rFonts w:cstheme="minorHAnsi"/>
          <w:lang w:val="en-US"/>
        </w:rPr>
      </w:pPr>
    </w:p>
    <w:sectPr w:rsidR="003E0F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A3A2F"/>
    <w:multiLevelType w:val="hybridMultilevel"/>
    <w:tmpl w:val="88E8CD40"/>
    <w:lvl w:ilvl="0" w:tplc="9CACF9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65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15"/>
    <w:rsid w:val="003E0F15"/>
    <w:rsid w:val="00BA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0DEF"/>
  <w15:chartTrackingRefBased/>
  <w15:docId w15:val="{5DE112CE-8352-4679-9FF8-4A8BE2F3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Tuebingen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Apl.Prof. Dr. Andreas Stengel</dc:creator>
  <cp:keywords/>
  <dc:description/>
  <cp:lastModifiedBy>Lorn Fraser</cp:lastModifiedBy>
  <cp:revision>6</cp:revision>
  <dcterms:created xsi:type="dcterms:W3CDTF">2023-07-24T13:32:00Z</dcterms:created>
  <dcterms:modified xsi:type="dcterms:W3CDTF">2023-08-08T09:21:00Z</dcterms:modified>
</cp:coreProperties>
</file>