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CC" w:rsidRDefault="005654CC" w:rsidP="005654CC">
      <w:pPr>
        <w:spacing w:before="24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Supplementary material A</w:t>
      </w:r>
      <w:r>
        <w:rPr>
          <w:rFonts w:ascii="Calibri" w:eastAsia="Calibri" w:hAnsi="Calibri" w:cs="Calibri"/>
          <w:b/>
          <w:sz w:val="20"/>
          <w:szCs w:val="20"/>
        </w:rPr>
        <w:t xml:space="preserve">: Search strings evolution </w:t>
      </w:r>
    </w:p>
    <w:p w:rsidR="005654CC" w:rsidRPr="00D33DB9" w:rsidRDefault="005654CC" w:rsidP="005654CC">
      <w:pPr>
        <w:spacing w:before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Appendix A1</w:t>
      </w:r>
      <w:r w:rsidRPr="00D33DB9">
        <w:rPr>
          <w:rFonts w:ascii="Calibri" w:eastAsia="Calibri" w:hAnsi="Calibri" w:cs="Calibri"/>
          <w:sz w:val="20"/>
          <w:szCs w:val="20"/>
        </w:rPr>
        <w:t>. Initial search strings (‘community’ area)</w:t>
      </w:r>
    </w:p>
    <w:tbl>
      <w:tblPr>
        <w:tblW w:w="70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65"/>
      </w:tblGrid>
      <w:tr w:rsidR="005654CC" w:rsidRPr="00D33DB9" w:rsidTr="00B90368">
        <w:trPr>
          <w:trHeight w:val="330"/>
        </w:trPr>
        <w:tc>
          <w:tcPr>
            <w:tcW w:w="70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Agroforestry AND community AND ecosystem stewardship AND smallholder*</w:t>
            </w:r>
          </w:p>
        </w:tc>
      </w:tr>
      <w:tr w:rsidR="005654CC" w:rsidRPr="00D33DB9" w:rsidTr="00B90368">
        <w:trPr>
          <w:trHeight w:val="330"/>
        </w:trPr>
        <w:tc>
          <w:tcPr>
            <w:tcW w:w="70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Agroforestry AND community AND inclusion AND smallholder*</w:t>
            </w:r>
          </w:p>
        </w:tc>
      </w:tr>
      <w:tr w:rsidR="005654CC" w:rsidRPr="00D33DB9" w:rsidTr="00B90368">
        <w:trPr>
          <w:trHeight w:val="330"/>
        </w:trPr>
        <w:tc>
          <w:tcPr>
            <w:tcW w:w="70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Agroforestry AND community AND knowledge divers* AND smallholder*</w:t>
            </w:r>
          </w:p>
        </w:tc>
      </w:tr>
      <w:tr w:rsidR="005654CC" w:rsidRPr="00D33DB9" w:rsidTr="00B90368">
        <w:trPr>
          <w:trHeight w:val="330"/>
        </w:trPr>
        <w:tc>
          <w:tcPr>
            <w:tcW w:w="706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Agroforestry AND community AND equity and justice AND smallholder*</w:t>
            </w:r>
          </w:p>
        </w:tc>
        <w:bookmarkStart w:id="0" w:name="_GoBack"/>
        <w:bookmarkEnd w:id="0"/>
      </w:tr>
    </w:tbl>
    <w:p w:rsidR="005654CC" w:rsidRPr="00D33DB9" w:rsidRDefault="005654CC" w:rsidP="005654CC">
      <w:pPr>
        <w:spacing w:before="240"/>
        <w:rPr>
          <w:rFonts w:ascii="Calibri" w:eastAsia="Calibri" w:hAnsi="Calibri" w:cs="Calibri"/>
          <w:b/>
          <w:sz w:val="20"/>
          <w:szCs w:val="20"/>
        </w:rPr>
      </w:pPr>
      <w:r w:rsidRPr="00D33DB9">
        <w:rPr>
          <w:rFonts w:ascii="Calibri" w:eastAsia="Calibri" w:hAnsi="Calibri" w:cs="Calibri"/>
          <w:sz w:val="20"/>
          <w:szCs w:val="20"/>
        </w:rPr>
        <w:br/>
      </w:r>
      <w:r w:rsidRPr="00D33DB9">
        <w:rPr>
          <w:rFonts w:ascii="Calibri" w:eastAsia="Calibri" w:hAnsi="Calibri" w:cs="Calibri"/>
          <w:b/>
          <w:sz w:val="20"/>
          <w:szCs w:val="20"/>
        </w:rPr>
        <w:t xml:space="preserve">Appendix A2: </w:t>
      </w:r>
      <w:r w:rsidRPr="00D33DB9">
        <w:rPr>
          <w:rFonts w:ascii="Calibri" w:eastAsia="Calibri" w:hAnsi="Calibri" w:cs="Calibri"/>
          <w:sz w:val="20"/>
          <w:szCs w:val="20"/>
        </w:rPr>
        <w:t>Adjusted search strings</w:t>
      </w:r>
    </w:p>
    <w:tbl>
      <w:tblPr>
        <w:tblW w:w="59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3387"/>
      </w:tblGrid>
      <w:tr w:rsidR="005654CC" w:rsidRPr="00D33DB9" w:rsidTr="00B90368">
        <w:trPr>
          <w:trHeight w:val="330"/>
        </w:trPr>
        <w:tc>
          <w:tcPr>
            <w:tcW w:w="25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b/>
                <w:sz w:val="20"/>
                <w:szCs w:val="20"/>
              </w:rPr>
              <w:t>Initial search string</w:t>
            </w:r>
          </w:p>
        </w:tc>
        <w:tc>
          <w:tcPr>
            <w:tcW w:w="3387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b/>
                <w:sz w:val="20"/>
                <w:szCs w:val="20"/>
              </w:rPr>
              <w:t>Adjusted search string</w:t>
            </w:r>
          </w:p>
        </w:tc>
      </w:tr>
      <w:tr w:rsidR="005654CC" w:rsidRPr="00D33DB9" w:rsidTr="00B90368">
        <w:trPr>
          <w:trHeight w:val="330"/>
        </w:trPr>
        <w:tc>
          <w:tcPr>
            <w:tcW w:w="25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Ecosystem stewardship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Ecosystem steward*</w:t>
            </w:r>
          </w:p>
        </w:tc>
      </w:tr>
      <w:tr w:rsidR="005654CC" w:rsidRPr="00D33DB9" w:rsidTr="00B90368">
        <w:trPr>
          <w:trHeight w:val="330"/>
        </w:trPr>
        <w:tc>
          <w:tcPr>
            <w:tcW w:w="25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Inclusion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D33DB9">
              <w:rPr>
                <w:rFonts w:ascii="Cambria" w:eastAsia="Cambria" w:hAnsi="Cambria" w:cs="Cambria"/>
                <w:sz w:val="20"/>
                <w:szCs w:val="20"/>
              </w:rPr>
              <w:t>Inclusi</w:t>
            </w:r>
            <w:proofErr w:type="spellEnd"/>
            <w:r w:rsidRPr="00D33DB9">
              <w:rPr>
                <w:rFonts w:ascii="Cambria" w:eastAsia="Cambria" w:hAnsi="Cambria" w:cs="Cambria"/>
                <w:sz w:val="20"/>
                <w:szCs w:val="20"/>
              </w:rPr>
              <w:t>*</w:t>
            </w:r>
          </w:p>
        </w:tc>
      </w:tr>
      <w:tr w:rsidR="005654CC" w:rsidRPr="00D33DB9" w:rsidTr="00B90368">
        <w:trPr>
          <w:trHeight w:val="330"/>
        </w:trPr>
        <w:tc>
          <w:tcPr>
            <w:tcW w:w="25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Equity and justice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D33DB9">
              <w:rPr>
                <w:rFonts w:ascii="Cambria" w:eastAsia="Cambria" w:hAnsi="Cambria" w:cs="Cambria"/>
                <w:sz w:val="20"/>
                <w:szCs w:val="20"/>
              </w:rPr>
              <w:t>Equit</w:t>
            </w:r>
            <w:proofErr w:type="spellEnd"/>
            <w:r w:rsidRPr="00D33DB9">
              <w:rPr>
                <w:rFonts w:ascii="Cambria" w:eastAsia="Cambria" w:hAnsi="Cambria" w:cs="Cambria"/>
                <w:sz w:val="20"/>
                <w:szCs w:val="20"/>
              </w:rPr>
              <w:t>* and just*</w:t>
            </w:r>
          </w:p>
        </w:tc>
      </w:tr>
      <w:tr w:rsidR="005654CC" w:rsidRPr="00D33DB9" w:rsidTr="00B90368">
        <w:trPr>
          <w:trHeight w:val="330"/>
        </w:trPr>
        <w:tc>
          <w:tcPr>
            <w:tcW w:w="25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Knowledge divers*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Knowledge diversity</w:t>
            </w:r>
          </w:p>
        </w:tc>
      </w:tr>
      <w:tr w:rsidR="005654CC" w:rsidRPr="00D33DB9" w:rsidTr="00B90368">
        <w:trPr>
          <w:trHeight w:val="540"/>
        </w:trPr>
        <w:tc>
          <w:tcPr>
            <w:tcW w:w="25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Economic and financial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(separated into two search strings)</w:t>
            </w:r>
          </w:p>
        </w:tc>
      </w:tr>
      <w:tr w:rsidR="005654CC" w:rsidRPr="00D33DB9" w:rsidTr="00B90368">
        <w:trPr>
          <w:trHeight w:val="540"/>
        </w:trPr>
        <w:tc>
          <w:tcPr>
            <w:tcW w:w="25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Knowledge and technology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(separated into two search strings)</w:t>
            </w:r>
          </w:p>
        </w:tc>
      </w:tr>
      <w:tr w:rsidR="005654CC" w:rsidRPr="00D33DB9" w:rsidTr="00B90368">
        <w:trPr>
          <w:trHeight w:val="330"/>
        </w:trPr>
        <w:tc>
          <w:tcPr>
            <w:tcW w:w="25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Political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D33DB9">
              <w:rPr>
                <w:rFonts w:ascii="Cambria" w:eastAsia="Cambria" w:hAnsi="Cambria" w:cs="Cambria"/>
                <w:sz w:val="20"/>
                <w:szCs w:val="20"/>
              </w:rPr>
              <w:t>Poli</w:t>
            </w:r>
            <w:proofErr w:type="spellEnd"/>
            <w:r w:rsidRPr="00D33DB9">
              <w:rPr>
                <w:rFonts w:ascii="Cambria" w:eastAsia="Cambria" w:hAnsi="Cambria" w:cs="Cambria"/>
                <w:sz w:val="20"/>
                <w:szCs w:val="20"/>
              </w:rPr>
              <w:t>*</w:t>
            </w:r>
          </w:p>
        </w:tc>
      </w:tr>
      <w:tr w:rsidR="005654CC" w:rsidRPr="00D33DB9" w:rsidTr="00B90368">
        <w:trPr>
          <w:trHeight w:val="330"/>
        </w:trPr>
        <w:tc>
          <w:tcPr>
            <w:tcW w:w="25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Socio-cultural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World-view</w:t>
            </w:r>
          </w:p>
        </w:tc>
      </w:tr>
    </w:tbl>
    <w:p w:rsidR="005654CC" w:rsidRPr="00D33DB9" w:rsidRDefault="005654CC" w:rsidP="005654CC">
      <w:pPr>
        <w:spacing w:before="240"/>
        <w:rPr>
          <w:rFonts w:ascii="Calibri" w:eastAsia="Calibri" w:hAnsi="Calibri" w:cs="Calibri"/>
          <w:sz w:val="20"/>
          <w:szCs w:val="20"/>
        </w:rPr>
      </w:pPr>
    </w:p>
    <w:p w:rsidR="005654CC" w:rsidRPr="00D33DB9" w:rsidRDefault="005654CC" w:rsidP="005654CC">
      <w:pPr>
        <w:spacing w:before="240"/>
        <w:rPr>
          <w:rFonts w:ascii="Calibri" w:eastAsia="Calibri" w:hAnsi="Calibri" w:cs="Calibri"/>
          <w:b/>
          <w:sz w:val="20"/>
          <w:szCs w:val="20"/>
        </w:rPr>
      </w:pPr>
      <w:r w:rsidRPr="00D33DB9">
        <w:rPr>
          <w:rFonts w:ascii="Calibri" w:eastAsia="Calibri" w:hAnsi="Calibri" w:cs="Calibri"/>
          <w:b/>
          <w:sz w:val="20"/>
          <w:szCs w:val="20"/>
        </w:rPr>
        <w:t xml:space="preserve">Appendix A3: </w:t>
      </w:r>
      <w:r w:rsidRPr="00D33DB9">
        <w:rPr>
          <w:rFonts w:ascii="Calibri" w:eastAsia="Calibri" w:hAnsi="Calibri" w:cs="Calibri"/>
          <w:sz w:val="20"/>
          <w:szCs w:val="20"/>
        </w:rPr>
        <w:t>Second search strings adjustment</w:t>
      </w:r>
    </w:p>
    <w:tbl>
      <w:tblPr>
        <w:tblW w:w="46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2397"/>
      </w:tblGrid>
      <w:tr w:rsidR="005654CC" w:rsidRPr="00D33DB9" w:rsidTr="00B90368">
        <w:trPr>
          <w:trHeight w:val="540"/>
        </w:trPr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b/>
                <w:sz w:val="20"/>
                <w:szCs w:val="20"/>
              </w:rPr>
              <w:t>Initial search string</w:t>
            </w:r>
          </w:p>
        </w:tc>
        <w:tc>
          <w:tcPr>
            <w:tcW w:w="2397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b/>
                <w:sz w:val="20"/>
                <w:szCs w:val="20"/>
              </w:rPr>
              <w:t>Adjusted search string</w:t>
            </w:r>
          </w:p>
        </w:tc>
      </w:tr>
      <w:tr w:rsidR="005654CC" w:rsidRPr="00D33DB9" w:rsidTr="00B90368">
        <w:trPr>
          <w:trHeight w:val="330"/>
        </w:trPr>
        <w:tc>
          <w:tcPr>
            <w:tcW w:w="22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D33DB9">
              <w:rPr>
                <w:rFonts w:ascii="Cambria" w:eastAsia="Cambria" w:hAnsi="Cambria" w:cs="Cambria"/>
                <w:sz w:val="20"/>
                <w:szCs w:val="20"/>
              </w:rPr>
              <w:t>Equit</w:t>
            </w:r>
            <w:proofErr w:type="spellEnd"/>
            <w:r w:rsidRPr="00D33DB9">
              <w:rPr>
                <w:rFonts w:ascii="Cambria" w:eastAsia="Cambria" w:hAnsi="Cambria" w:cs="Cambria"/>
                <w:sz w:val="20"/>
                <w:szCs w:val="20"/>
              </w:rPr>
              <w:t>* and just*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Fair*</w:t>
            </w:r>
          </w:p>
        </w:tc>
      </w:tr>
      <w:tr w:rsidR="005654CC" w:rsidRPr="00D33DB9" w:rsidTr="00B90368">
        <w:trPr>
          <w:trHeight w:val="330"/>
        </w:trPr>
        <w:tc>
          <w:tcPr>
            <w:tcW w:w="22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Ecosystem steward*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Environment* empower*</w:t>
            </w:r>
          </w:p>
        </w:tc>
      </w:tr>
      <w:tr w:rsidR="005654CC" w:rsidRPr="00D33DB9" w:rsidTr="00B90368">
        <w:trPr>
          <w:trHeight w:val="330"/>
        </w:trPr>
        <w:tc>
          <w:tcPr>
            <w:tcW w:w="22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Community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54CC" w:rsidRPr="00D33DB9" w:rsidRDefault="005654CC" w:rsidP="00B90368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D33DB9">
              <w:rPr>
                <w:rFonts w:ascii="Cambria" w:eastAsia="Cambria" w:hAnsi="Cambria" w:cs="Cambria"/>
                <w:sz w:val="20"/>
                <w:szCs w:val="20"/>
              </w:rPr>
              <w:t>Communit</w:t>
            </w:r>
            <w:proofErr w:type="spellEnd"/>
            <w:r w:rsidRPr="00D33DB9">
              <w:rPr>
                <w:rFonts w:ascii="Cambria" w:eastAsia="Cambria" w:hAnsi="Cambria" w:cs="Cambria"/>
                <w:sz w:val="20"/>
                <w:szCs w:val="20"/>
              </w:rPr>
              <w:t>*</w:t>
            </w:r>
          </w:p>
        </w:tc>
      </w:tr>
    </w:tbl>
    <w:p w:rsidR="006A2E0D" w:rsidRDefault="006A2E0D"/>
    <w:sectPr w:rsidR="006A2E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CC"/>
    <w:rsid w:val="005654CC"/>
    <w:rsid w:val="006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1A2CED"/>
  <w15:chartTrackingRefBased/>
  <w15:docId w15:val="{569565B3-5B6D-4027-AED9-E934522F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Taillandier, Chloé (MSI)</dc:creator>
  <cp:keywords/>
  <dc:description/>
  <cp:lastModifiedBy>Taillandier, Chloé (MSI)</cp:lastModifiedBy>
  <cp:revision>1</cp:revision>
  <dcterms:created xsi:type="dcterms:W3CDTF">2023-07-17T10:05:00Z</dcterms:created>
  <dcterms:modified xsi:type="dcterms:W3CDTF">2023-07-17T10:07:00Z</dcterms:modified>
</cp:coreProperties>
</file>