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FB" w:rsidRPr="00D33DB9" w:rsidRDefault="00DE71FB" w:rsidP="00DE71FB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Supplementary Material</w:t>
      </w:r>
      <w:r w:rsidRPr="00D33DB9">
        <w:rPr>
          <w:rFonts w:ascii="Cambria" w:eastAsia="Cambria" w:hAnsi="Cambria" w:cs="Cambria"/>
          <w:b/>
          <w:sz w:val="20"/>
          <w:szCs w:val="20"/>
        </w:rPr>
        <w:t xml:space="preserve"> C: Draft tool formulation</w:t>
      </w:r>
    </w:p>
    <w:p w:rsidR="00DE71FB" w:rsidRPr="00D33DB9" w:rsidRDefault="00DE71FB" w:rsidP="00DE71FB">
      <w:pPr>
        <w:rPr>
          <w:sz w:val="20"/>
          <w:szCs w:val="20"/>
        </w:rPr>
      </w:pPr>
      <w:r w:rsidRPr="00D33DB9">
        <w:rPr>
          <w:rFonts w:ascii="Cambria" w:eastAsia="Cambria" w:hAnsi="Cambria" w:cs="Cambria"/>
          <w:b/>
          <w:sz w:val="20"/>
          <w:szCs w:val="20"/>
        </w:rPr>
        <w:t xml:space="preserve">Appendix C1: </w:t>
      </w:r>
      <w:r w:rsidRPr="00D33DB9">
        <w:rPr>
          <w:rFonts w:ascii="Cambria" w:eastAsia="Cambria" w:hAnsi="Cambria" w:cs="Cambria"/>
          <w:sz w:val="20"/>
          <w:szCs w:val="20"/>
        </w:rPr>
        <w:t xml:space="preserve">Questions emerging from enabler/arena of engagement interaction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925"/>
        <w:gridCol w:w="2008"/>
        <w:gridCol w:w="2191"/>
        <w:gridCol w:w="1651"/>
      </w:tblGrid>
      <w:tr w:rsidR="00DE71FB" w:rsidRPr="00860A7D" w:rsidTr="00531FD5">
        <w:trPr>
          <w:trHeight w:val="690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Equity and justice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Inclusion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Knowledge diversity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Ecosystem stewardship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Political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Should the issue on the table be the one discussed?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Who is deciding?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everybody’s voice heard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What is on the agenda? What is the goal?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860A7D" w:rsidRDefault="00DE71FB" w:rsidP="00B90368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What is on the agenda? How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the decisions implemented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What’s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on the agenda?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Openness of the political scene?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i.e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 democracy, dictatorship, repressive power, etc.)/Are farmers directly participating in decision-making?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agenda points justified by needs/demands from all or only fuelled by individual wills of power groups?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is acting/implementing actions?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is benefiting from the decisions/policies?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is benefiting from decisions/policy measures?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Common issue framing?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laws and political measures empowering smallholders to protect the environment in which they evolve?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it desirable or harming humans/nature?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Farmers included under which format? [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e.g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. Representation? Policy co-creation?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etc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.]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Do policy measures/decisions give the opportunity to communities to be empowered to take care of nature?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What are the powers at play?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Economic/financial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How desirable is participation in the global economy? (benefits or drawbacks)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How inclusive is the market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?/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Can farmers easily access the market and sell their products?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 integration of different knowledge sources bringing positive economic outcomes?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e.g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 increased production/increased benefits?)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investments targeting nature conservation?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How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money used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is producing economic value?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certain groups excluded?)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growth and development seen as a central goal to everyone or are there other framings?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i.e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where not everything is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monetis</w:t>
            </w: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able</w:t>
            </w:r>
            <w:proofErr w:type="spell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 money invested in training farmers to safeguard the environment/in promoting new (more sustainable) practices/new machinery, tools, and technology?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What is the purpose of the investment?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benefits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to all?)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is benefiting from economic value?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certain groups excluded?)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How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money invested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i.e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 research and development/communication platforms/education...)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Is the investment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desirable ?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(costs/benefits/risks)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has the money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?/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is investing?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Does this help improve smallholder's monetary stability?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Ecological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 protection of the environment desirable to all?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i.e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 project initiators, NGOs, smallholders, biodiversity?)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the benefits of society/nature interaction geared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towards everyone?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local knowledge about soil, water, pests, sun exposure, external pressures…, taken into account in the protection and action to safeguard the environment?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actions geared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towards the protection of nature?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Where does the benefit lie?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i.e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 global level, local level?)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 action to protect nature beneficial to all?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indigenous knowledge well aligned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to face the issues in the environment smallholders evolve?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nature handled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sustainably?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i.e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 is nature's exploitation compatible with conservation and future use?)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the actions directed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towards protecting the environment also good for people?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nature/agricultural lands/forests accessible to all?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Is scientific knowledge weaved in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to further develop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skills to protect the environment?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people participating in (new) sustainable practices?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a change in practice desirable to safeguard the environment?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environmental protection projects accessible to all or exclusive with selection criteria, investments, etc.?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What do actors know about nature?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i.e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 Is the knowledge overlapping or are there clear gaps?)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Knowledge/</w:t>
            </w: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 xml:space="preserve"> technology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knowledge/technology available (physical and financial accessibility)?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farmers also involved in the creation of knowledge and technology?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is creating knowledge/technology?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actors empowered to protect the environment through knowledge and technology?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 information/knowledge intelligible? (i.e. accessible to anyone without prior knowledge or easily understandable)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Whose knowledge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viewed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as valid/respected?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Which knowledge/know-hows/skills are used?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Can actors act according to best available technology/practices?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What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being researched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 desirability and importance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knowledge/technology inclusion possible or is it protected through patents?</w:t>
            </w:r>
            <w:proofErr w:type="gram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knowledge from different actors well weaved?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education/upskilling leading to the adoption of practices encouraging ecosystem stewardship?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Do knowledge and technology bring positive or negative outcomes (i.e. Do we know enough about the technology to apply it or are there potential risks?)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knowledge/technology available to everyone or do they require certain pre-existing knowledge or financial capital?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 introduction of new technology backed up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with the development of new skills to ensure the integration of the technology in new practices?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Are knowledge/technology intelligible/user-friendly to everyone or are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they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exclusive?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decides what needs to be researched/or what technology should be used?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Socio-cultural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What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viewed and voiced as important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?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And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is it good for everybody?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Whose view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generally accepted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as valid?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Whose values/perceptions are dominating?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there awareness of the need to handle the environment in a sustainable way?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Do these perceptions bring further rights to nature and local communities or are they harming them?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less mainstream perspectives considered important (e.g. smallholders world-views/challenges)?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What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considered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important?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actors willing to handle the environment in a sustainable way?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there a mainstream story and does it align with all realities?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How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it represented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 effort of safeguarding the environment seen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as relevant?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perceptions shared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or do they differ from one stakeholder group to the other? (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i.e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. are views aligned or dissenting?)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actors putting time into protecting the environment or is time used otherwise?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actors effectively walking the talk of safeguarding the ecosystems?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What motivates actors to protect the environment?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Community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everybody's voice heard or are there power imbalances?</w:t>
            </w:r>
            <w:proofErr w:type="gram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all interested parties participating in the interaction?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Whose views/perspectives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considered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important in the interaction?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the community empowered to act?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Is what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being discussed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good for everyone?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What enables/hinders participation?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Where does the information used during the interaction come from?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individuals empowered to safeguard the environment or the community as a whole?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Who is benefiting from the interaction?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there requirements/criteria/fees to be part of the community/partnership?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Is the community adapting its practices </w:t>
            </w:r>
            <w:proofErr w:type="gramStart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to better protect</w:t>
            </w:r>
            <w:proofErr w:type="gramEnd"/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 xml:space="preserve"> the environment?</w:t>
            </w:r>
          </w:p>
        </w:tc>
      </w:tr>
      <w:tr w:rsidR="00DE71FB" w:rsidRPr="00860A7D" w:rsidTr="00531FD5">
        <w:trPr>
          <w:trHeight w:val="1289"/>
        </w:trPr>
        <w:tc>
          <w:tcPr>
            <w:tcW w:w="112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E71F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Is a partnership/collaborative work desirable?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Are the interactions contributing to the community or to specific groups only?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DE71FB" w:rsidRPr="00DE71FB" w:rsidRDefault="00DE71FB" w:rsidP="00B90368">
            <w:pPr>
              <w:spacing w:before="0"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</w:pPr>
            <w:r w:rsidRPr="00860A7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6A2E0D" w:rsidRPr="00DE71FB" w:rsidRDefault="006A2E0D">
      <w:pPr>
        <w:rPr>
          <w:lang w:val="en-GB"/>
        </w:rPr>
      </w:pPr>
    </w:p>
    <w:sectPr w:rsidR="006A2E0D" w:rsidRPr="00DE7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B"/>
    <w:rsid w:val="00531FD5"/>
    <w:rsid w:val="006A2E0D"/>
    <w:rsid w:val="00D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B7E93"/>
  <w15:chartTrackingRefBased/>
  <w15:docId w15:val="{3B1BBE36-1668-41AC-9B05-9A92C41D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B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Taillandier, Chloé (MSI)</dc:creator>
  <cp:keywords/>
  <dc:description/>
  <cp:lastModifiedBy>Taillandier, Chloé (MSI)</cp:lastModifiedBy>
  <cp:revision>2</cp:revision>
  <dcterms:created xsi:type="dcterms:W3CDTF">2023-07-17T10:09:00Z</dcterms:created>
  <dcterms:modified xsi:type="dcterms:W3CDTF">2023-07-17T10:12:00Z</dcterms:modified>
</cp:coreProperties>
</file>