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51EF3F1" w14:textId="77777777" w:rsidR="008209AC" w:rsidRDefault="008209AC" w:rsidP="008209AC">
      <w:pPr>
        <w:rPr>
          <w:rFonts w:eastAsia="宋体" w:cs="Times New Roman"/>
          <w:b/>
          <w:lang w:bidi="en-US"/>
        </w:rPr>
      </w:pPr>
    </w:p>
    <w:p w14:paraId="66F6F2CD" w14:textId="3044A948" w:rsidR="008209AC" w:rsidRPr="008209AC" w:rsidRDefault="008209AC" w:rsidP="008209AC">
      <w:pPr>
        <w:rPr>
          <w:rFonts w:eastAsia="宋体" w:cs="Times New Roman"/>
          <w:lang w:bidi="en-US"/>
        </w:rPr>
      </w:pPr>
      <w:r w:rsidRPr="008209AC">
        <w:rPr>
          <w:rFonts w:eastAsia="宋体" w:cs="Times New Roman"/>
          <w:b/>
          <w:lang w:bidi="en-US"/>
        </w:rPr>
        <w:t xml:space="preserve">Table </w:t>
      </w:r>
      <w:r w:rsidRPr="008209AC">
        <w:rPr>
          <w:rFonts w:eastAsia="宋体" w:cs="Times New Roman"/>
          <w:b/>
          <w:lang w:eastAsia="zh-CN" w:bidi="en-US"/>
        </w:rPr>
        <w:t>S</w:t>
      </w:r>
      <w:r w:rsidRPr="008209AC">
        <w:rPr>
          <w:rFonts w:eastAsia="宋体" w:cs="Times New Roman"/>
          <w:b/>
          <w:lang w:bidi="en-US"/>
        </w:rPr>
        <w:t>1.</w:t>
      </w:r>
      <w:r w:rsidRPr="008209AC">
        <w:rPr>
          <w:rFonts w:eastAsia="宋体" w:cs="Times New Roman"/>
          <w:lang w:bidi="en-US"/>
        </w:rPr>
        <w:t xml:space="preserve"> MS parameters for MRM analysis of seven substances.</w:t>
      </w:r>
    </w:p>
    <w:tbl>
      <w:tblPr>
        <w:tblStyle w:val="12"/>
        <w:tblW w:w="1469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"/>
        <w:gridCol w:w="2767"/>
        <w:gridCol w:w="2185"/>
        <w:gridCol w:w="1586"/>
        <w:gridCol w:w="1131"/>
        <w:gridCol w:w="1195"/>
        <w:gridCol w:w="1456"/>
        <w:gridCol w:w="1373"/>
        <w:gridCol w:w="1437"/>
        <w:gridCol w:w="1498"/>
      </w:tblGrid>
      <w:tr w:rsidR="008209AC" w:rsidRPr="008209AC" w14:paraId="3DF1DDBD" w14:textId="77777777" w:rsidTr="006A5154">
        <w:trPr>
          <w:cantSplit/>
          <w:trHeight w:val="312"/>
          <w:jc w:val="center"/>
        </w:trPr>
        <w:tc>
          <w:tcPr>
            <w:tcW w:w="283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ACD97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Analyte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42EB6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Sheath gas temperature (°C)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4D9B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Capillary voltage (v)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259D3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Operate mode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6B0EE50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Precursor ion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357672D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Fragmentor</w:t>
            </w:r>
            <w:proofErr w:type="spellEnd"/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energy (v)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1C1FE4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Fragment ion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E9149D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Collision energy (v)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6C9FC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Retention time (min)</w:t>
            </w:r>
          </w:p>
        </w:tc>
      </w:tr>
      <w:tr w:rsidR="008209AC" w:rsidRPr="008209AC" w14:paraId="6EF65D36" w14:textId="77777777" w:rsidTr="006A5154">
        <w:trPr>
          <w:gridBefore w:val="1"/>
          <w:wBefore w:w="66" w:type="dxa"/>
          <w:cantSplit/>
          <w:trHeight w:val="312"/>
          <w:jc w:val="center"/>
        </w:trPr>
        <w:tc>
          <w:tcPr>
            <w:tcW w:w="2767" w:type="dxa"/>
            <w:vAlign w:val="center"/>
            <w:hideMark/>
          </w:tcPr>
          <w:p w14:paraId="02D477E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Mesotrione</w:t>
            </w:r>
            <w:proofErr w:type="spellEnd"/>
          </w:p>
        </w:tc>
        <w:tc>
          <w:tcPr>
            <w:tcW w:w="2185" w:type="dxa"/>
            <w:vAlign w:val="center"/>
          </w:tcPr>
          <w:p w14:paraId="2C087D0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350</w:t>
            </w:r>
          </w:p>
        </w:tc>
        <w:tc>
          <w:tcPr>
            <w:tcW w:w="1586" w:type="dxa"/>
            <w:vAlign w:val="center"/>
          </w:tcPr>
          <w:p w14:paraId="5CB18AE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14:paraId="2229A4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Negative</w:t>
            </w:r>
          </w:p>
        </w:tc>
        <w:tc>
          <w:tcPr>
            <w:tcW w:w="0" w:type="auto"/>
            <w:vAlign w:val="center"/>
            <w:hideMark/>
          </w:tcPr>
          <w:p w14:paraId="329C20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338.1</w:t>
            </w:r>
          </w:p>
        </w:tc>
        <w:tc>
          <w:tcPr>
            <w:tcW w:w="1456" w:type="dxa"/>
            <w:vAlign w:val="center"/>
          </w:tcPr>
          <w:p w14:paraId="2A9015F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70</w:t>
            </w:r>
          </w:p>
        </w:tc>
        <w:tc>
          <w:tcPr>
            <w:tcW w:w="1373" w:type="dxa"/>
            <w:vAlign w:val="center"/>
            <w:hideMark/>
          </w:tcPr>
          <w:p w14:paraId="74A6B4E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212.0</w:t>
            </w:r>
          </w:p>
          <w:p w14:paraId="3A7834B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290.8*</w:t>
            </w:r>
          </w:p>
        </w:tc>
        <w:tc>
          <w:tcPr>
            <w:tcW w:w="1437" w:type="dxa"/>
            <w:vAlign w:val="center"/>
            <w:hideMark/>
          </w:tcPr>
          <w:p w14:paraId="308B9FC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36</w:t>
            </w:r>
          </w:p>
          <w:p w14:paraId="777E92A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</w:t>
            </w:r>
          </w:p>
        </w:tc>
        <w:tc>
          <w:tcPr>
            <w:tcW w:w="1498" w:type="dxa"/>
            <w:vAlign w:val="center"/>
            <w:hideMark/>
          </w:tcPr>
          <w:p w14:paraId="4DCDE5D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</w:t>
            </w:r>
          </w:p>
        </w:tc>
      </w:tr>
      <w:tr w:rsidR="008209AC" w:rsidRPr="008209AC" w14:paraId="38CA63C9" w14:textId="77777777" w:rsidTr="006A5154">
        <w:trPr>
          <w:gridBefore w:val="1"/>
          <w:wBefore w:w="66" w:type="dxa"/>
          <w:cantSplit/>
          <w:trHeight w:val="312"/>
          <w:jc w:val="center"/>
        </w:trPr>
        <w:tc>
          <w:tcPr>
            <w:tcW w:w="2767" w:type="dxa"/>
            <w:vAlign w:val="center"/>
          </w:tcPr>
          <w:p w14:paraId="7C62DC1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Nicosulfuron</w:t>
            </w:r>
            <w:proofErr w:type="spellEnd"/>
          </w:p>
        </w:tc>
        <w:tc>
          <w:tcPr>
            <w:tcW w:w="2185" w:type="dxa"/>
            <w:vMerge w:val="restart"/>
            <w:vAlign w:val="center"/>
          </w:tcPr>
          <w:p w14:paraId="77A2921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200</w:t>
            </w:r>
          </w:p>
        </w:tc>
        <w:tc>
          <w:tcPr>
            <w:tcW w:w="1586" w:type="dxa"/>
            <w:vMerge w:val="restart"/>
            <w:vAlign w:val="center"/>
          </w:tcPr>
          <w:p w14:paraId="32CC0CB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3500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10D2D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Positive</w:t>
            </w:r>
          </w:p>
        </w:tc>
        <w:tc>
          <w:tcPr>
            <w:tcW w:w="0" w:type="auto"/>
            <w:vAlign w:val="center"/>
          </w:tcPr>
          <w:p w14:paraId="7576A1A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411.0</w:t>
            </w:r>
          </w:p>
        </w:tc>
        <w:tc>
          <w:tcPr>
            <w:tcW w:w="1456" w:type="dxa"/>
            <w:vAlign w:val="center"/>
          </w:tcPr>
          <w:p w14:paraId="632492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63</w:t>
            </w:r>
          </w:p>
        </w:tc>
        <w:tc>
          <w:tcPr>
            <w:tcW w:w="1373" w:type="dxa"/>
            <w:vAlign w:val="center"/>
            <w:hideMark/>
          </w:tcPr>
          <w:p w14:paraId="0D117A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182.1*</w:t>
            </w:r>
          </w:p>
          <w:p w14:paraId="729BD89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213.1</w:t>
            </w:r>
          </w:p>
        </w:tc>
        <w:tc>
          <w:tcPr>
            <w:tcW w:w="1437" w:type="dxa"/>
            <w:vAlign w:val="center"/>
            <w:hideMark/>
          </w:tcPr>
          <w:p w14:paraId="5FD2382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20</w:t>
            </w:r>
          </w:p>
          <w:p w14:paraId="1EC2369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15</w:t>
            </w:r>
          </w:p>
        </w:tc>
        <w:tc>
          <w:tcPr>
            <w:tcW w:w="1498" w:type="dxa"/>
            <w:vAlign w:val="center"/>
            <w:hideMark/>
          </w:tcPr>
          <w:p w14:paraId="1BB6398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2.9</w:t>
            </w:r>
          </w:p>
        </w:tc>
      </w:tr>
      <w:tr w:rsidR="008209AC" w:rsidRPr="008209AC" w14:paraId="0E084F2A" w14:textId="77777777" w:rsidTr="006A5154">
        <w:trPr>
          <w:gridBefore w:val="1"/>
          <w:wBefore w:w="66" w:type="dxa"/>
          <w:cantSplit/>
          <w:trHeight w:val="312"/>
          <w:jc w:val="center"/>
        </w:trPr>
        <w:tc>
          <w:tcPr>
            <w:tcW w:w="2767" w:type="dxa"/>
            <w:vAlign w:val="center"/>
            <w:hideMark/>
          </w:tcPr>
          <w:p w14:paraId="4762EB2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Atrazine</w:t>
            </w:r>
          </w:p>
        </w:tc>
        <w:tc>
          <w:tcPr>
            <w:tcW w:w="2185" w:type="dxa"/>
            <w:vMerge/>
            <w:vAlign w:val="center"/>
          </w:tcPr>
          <w:p w14:paraId="38E384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586" w:type="dxa"/>
            <w:vMerge/>
            <w:vAlign w:val="center"/>
          </w:tcPr>
          <w:p w14:paraId="0B683D8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0C0E2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0" w:type="auto"/>
            <w:vAlign w:val="center"/>
          </w:tcPr>
          <w:p w14:paraId="1E86A51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216.0</w:t>
            </w:r>
          </w:p>
        </w:tc>
        <w:tc>
          <w:tcPr>
            <w:tcW w:w="1456" w:type="dxa"/>
            <w:vAlign w:val="center"/>
          </w:tcPr>
          <w:p w14:paraId="2E771C9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115</w:t>
            </w:r>
          </w:p>
        </w:tc>
        <w:tc>
          <w:tcPr>
            <w:tcW w:w="1373" w:type="dxa"/>
            <w:vAlign w:val="center"/>
            <w:hideMark/>
          </w:tcPr>
          <w:p w14:paraId="2A8FEB0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132.0</w:t>
            </w:r>
          </w:p>
          <w:p w14:paraId="6E37304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174.0*</w:t>
            </w:r>
          </w:p>
        </w:tc>
        <w:tc>
          <w:tcPr>
            <w:tcW w:w="1437" w:type="dxa"/>
            <w:vAlign w:val="center"/>
            <w:hideMark/>
          </w:tcPr>
          <w:p w14:paraId="5644B08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27</w:t>
            </w:r>
          </w:p>
          <w:p w14:paraId="2434C12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19</w:t>
            </w:r>
          </w:p>
        </w:tc>
        <w:tc>
          <w:tcPr>
            <w:tcW w:w="1498" w:type="dxa"/>
            <w:vAlign w:val="center"/>
            <w:hideMark/>
          </w:tcPr>
          <w:p w14:paraId="16E298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3.6</w:t>
            </w:r>
          </w:p>
        </w:tc>
      </w:tr>
      <w:tr w:rsidR="008209AC" w:rsidRPr="008209AC" w14:paraId="7A62A362" w14:textId="77777777" w:rsidTr="006A5154">
        <w:trPr>
          <w:gridBefore w:val="1"/>
          <w:wBefore w:w="66" w:type="dxa"/>
          <w:cantSplit/>
          <w:trHeight w:val="312"/>
          <w:jc w:val="center"/>
        </w:trPr>
        <w:tc>
          <w:tcPr>
            <w:tcW w:w="2767" w:type="dxa"/>
            <w:vAlign w:val="center"/>
            <w:hideMark/>
          </w:tcPr>
          <w:p w14:paraId="6FD1ACB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6-deisopropyl atrazine (DIA)</w:t>
            </w:r>
          </w:p>
        </w:tc>
        <w:tc>
          <w:tcPr>
            <w:tcW w:w="2185" w:type="dxa"/>
            <w:vMerge/>
            <w:vAlign w:val="center"/>
          </w:tcPr>
          <w:p w14:paraId="59DBB3A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586" w:type="dxa"/>
            <w:vMerge/>
            <w:vAlign w:val="center"/>
          </w:tcPr>
          <w:p w14:paraId="5C872EE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1E76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0" w:type="auto"/>
            <w:vAlign w:val="center"/>
          </w:tcPr>
          <w:p w14:paraId="30B719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174.0</w:t>
            </w:r>
          </w:p>
        </w:tc>
        <w:tc>
          <w:tcPr>
            <w:tcW w:w="1456" w:type="dxa"/>
            <w:vAlign w:val="center"/>
          </w:tcPr>
          <w:p w14:paraId="7B545D8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79</w:t>
            </w:r>
          </w:p>
        </w:tc>
        <w:tc>
          <w:tcPr>
            <w:tcW w:w="1373" w:type="dxa"/>
            <w:vAlign w:val="center"/>
            <w:hideMark/>
          </w:tcPr>
          <w:p w14:paraId="6E94B09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68.1*</w:t>
            </w:r>
          </w:p>
          <w:p w14:paraId="5948C6F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104.0</w:t>
            </w:r>
          </w:p>
        </w:tc>
        <w:tc>
          <w:tcPr>
            <w:tcW w:w="1437" w:type="dxa"/>
            <w:vAlign w:val="center"/>
            <w:hideMark/>
          </w:tcPr>
          <w:p w14:paraId="5805A7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35</w:t>
            </w:r>
          </w:p>
          <w:p w14:paraId="6BF0304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25</w:t>
            </w:r>
          </w:p>
        </w:tc>
        <w:tc>
          <w:tcPr>
            <w:tcW w:w="1498" w:type="dxa"/>
            <w:vAlign w:val="center"/>
            <w:hideMark/>
          </w:tcPr>
          <w:p w14:paraId="7879F96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2.1</w:t>
            </w:r>
          </w:p>
        </w:tc>
      </w:tr>
      <w:tr w:rsidR="008209AC" w:rsidRPr="008209AC" w14:paraId="01B7781C" w14:textId="77777777" w:rsidTr="006A5154">
        <w:trPr>
          <w:gridBefore w:val="1"/>
          <w:wBefore w:w="66" w:type="dxa"/>
          <w:cantSplit/>
          <w:trHeight w:val="312"/>
          <w:jc w:val="center"/>
        </w:trPr>
        <w:tc>
          <w:tcPr>
            <w:tcW w:w="2767" w:type="dxa"/>
            <w:vAlign w:val="center"/>
            <w:hideMark/>
          </w:tcPr>
          <w:p w14:paraId="3522F03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Deethylatrazine</w:t>
            </w:r>
            <w:proofErr w:type="spellEnd"/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(DEA)</w:t>
            </w:r>
          </w:p>
        </w:tc>
        <w:tc>
          <w:tcPr>
            <w:tcW w:w="2185" w:type="dxa"/>
            <w:vMerge/>
            <w:vAlign w:val="center"/>
          </w:tcPr>
          <w:p w14:paraId="18676E4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586" w:type="dxa"/>
            <w:vMerge/>
            <w:vAlign w:val="center"/>
          </w:tcPr>
          <w:p w14:paraId="52FED8B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CC911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0" w:type="auto"/>
            <w:vAlign w:val="center"/>
          </w:tcPr>
          <w:p w14:paraId="63E5EF9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188.0</w:t>
            </w:r>
          </w:p>
        </w:tc>
        <w:tc>
          <w:tcPr>
            <w:tcW w:w="1456" w:type="dxa"/>
            <w:vAlign w:val="center"/>
          </w:tcPr>
          <w:p w14:paraId="0724AF4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99</w:t>
            </w:r>
          </w:p>
        </w:tc>
        <w:tc>
          <w:tcPr>
            <w:tcW w:w="1373" w:type="dxa"/>
            <w:vAlign w:val="center"/>
            <w:hideMark/>
          </w:tcPr>
          <w:p w14:paraId="2565C8B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79.0</w:t>
            </w:r>
          </w:p>
          <w:p w14:paraId="4CD28AC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146.0*</w:t>
            </w:r>
          </w:p>
        </w:tc>
        <w:tc>
          <w:tcPr>
            <w:tcW w:w="1437" w:type="dxa"/>
            <w:vAlign w:val="center"/>
            <w:hideMark/>
          </w:tcPr>
          <w:p w14:paraId="4422836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30</w:t>
            </w:r>
          </w:p>
          <w:p w14:paraId="7B18E0F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</w:t>
            </w:r>
          </w:p>
        </w:tc>
        <w:tc>
          <w:tcPr>
            <w:tcW w:w="1498" w:type="dxa"/>
            <w:vAlign w:val="center"/>
            <w:hideMark/>
          </w:tcPr>
          <w:p w14:paraId="047B1A9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2.5</w:t>
            </w:r>
          </w:p>
        </w:tc>
      </w:tr>
      <w:tr w:rsidR="008209AC" w:rsidRPr="008209AC" w14:paraId="7EAB2D92" w14:textId="77777777" w:rsidTr="006A5154">
        <w:trPr>
          <w:gridBefore w:val="1"/>
          <w:wBefore w:w="66" w:type="dxa"/>
          <w:cantSplit/>
          <w:trHeight w:val="312"/>
          <w:jc w:val="center"/>
        </w:trPr>
        <w:tc>
          <w:tcPr>
            <w:tcW w:w="2767" w:type="dxa"/>
            <w:vAlign w:val="center"/>
            <w:hideMark/>
          </w:tcPr>
          <w:p w14:paraId="7687839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2-hydroxyatrazine (HA)</w:t>
            </w:r>
          </w:p>
        </w:tc>
        <w:tc>
          <w:tcPr>
            <w:tcW w:w="2185" w:type="dxa"/>
            <w:vMerge/>
            <w:vAlign w:val="center"/>
          </w:tcPr>
          <w:p w14:paraId="47CF30C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586" w:type="dxa"/>
            <w:vMerge/>
            <w:vAlign w:val="center"/>
          </w:tcPr>
          <w:p w14:paraId="728E869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CD982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0" w:type="auto"/>
            <w:vAlign w:val="center"/>
          </w:tcPr>
          <w:p w14:paraId="4A531F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198.1</w:t>
            </w:r>
          </w:p>
        </w:tc>
        <w:tc>
          <w:tcPr>
            <w:tcW w:w="1456" w:type="dxa"/>
            <w:vAlign w:val="center"/>
          </w:tcPr>
          <w:p w14:paraId="71FDC34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94</w:t>
            </w:r>
          </w:p>
        </w:tc>
        <w:tc>
          <w:tcPr>
            <w:tcW w:w="1373" w:type="dxa"/>
            <w:vAlign w:val="center"/>
            <w:hideMark/>
          </w:tcPr>
          <w:p w14:paraId="2F3993B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114.0</w:t>
            </w:r>
          </w:p>
          <w:p w14:paraId="4EE4EFB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156.1*</w:t>
            </w:r>
          </w:p>
        </w:tc>
        <w:tc>
          <w:tcPr>
            <w:tcW w:w="1437" w:type="dxa"/>
            <w:vAlign w:val="center"/>
            <w:hideMark/>
          </w:tcPr>
          <w:p w14:paraId="3FCCC1E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25</w:t>
            </w:r>
          </w:p>
          <w:p w14:paraId="2D36A76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</w:t>
            </w:r>
          </w:p>
        </w:tc>
        <w:tc>
          <w:tcPr>
            <w:tcW w:w="1498" w:type="dxa"/>
            <w:vAlign w:val="center"/>
            <w:hideMark/>
          </w:tcPr>
          <w:p w14:paraId="24C041D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1.8</w:t>
            </w:r>
          </w:p>
        </w:tc>
      </w:tr>
      <w:tr w:rsidR="008209AC" w:rsidRPr="008209AC" w14:paraId="06700BAA" w14:textId="77777777" w:rsidTr="006A5154">
        <w:trPr>
          <w:gridBefore w:val="1"/>
          <w:wBefore w:w="66" w:type="dxa"/>
          <w:cantSplit/>
          <w:trHeight w:val="312"/>
          <w:jc w:val="center"/>
        </w:trPr>
        <w:tc>
          <w:tcPr>
            <w:tcW w:w="2767" w:type="dxa"/>
            <w:vAlign w:val="center"/>
            <w:hideMark/>
          </w:tcPr>
          <w:p w14:paraId="0800310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Atrazine-</w:t>
            </w:r>
            <w:proofErr w:type="spellStart"/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desethyl</w:t>
            </w:r>
            <w:proofErr w:type="spellEnd"/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  <w:proofErr w:type="spellStart"/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desisopropyl</w:t>
            </w:r>
            <w:proofErr w:type="spellEnd"/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(DACT)</w:t>
            </w:r>
          </w:p>
        </w:tc>
        <w:tc>
          <w:tcPr>
            <w:tcW w:w="2185" w:type="dxa"/>
            <w:vAlign w:val="center"/>
          </w:tcPr>
          <w:p w14:paraId="0A659E1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200</w:t>
            </w:r>
          </w:p>
        </w:tc>
        <w:tc>
          <w:tcPr>
            <w:tcW w:w="1586" w:type="dxa"/>
            <w:vAlign w:val="center"/>
          </w:tcPr>
          <w:p w14:paraId="776F2D0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14:paraId="7F1E45D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Positive</w:t>
            </w:r>
          </w:p>
        </w:tc>
        <w:tc>
          <w:tcPr>
            <w:tcW w:w="0" w:type="auto"/>
            <w:vAlign w:val="center"/>
          </w:tcPr>
          <w:p w14:paraId="476B53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146.0</w:t>
            </w:r>
          </w:p>
        </w:tc>
        <w:tc>
          <w:tcPr>
            <w:tcW w:w="1456" w:type="dxa"/>
            <w:vAlign w:val="center"/>
          </w:tcPr>
          <w:p w14:paraId="7B5C22D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89</w:t>
            </w:r>
          </w:p>
        </w:tc>
        <w:tc>
          <w:tcPr>
            <w:tcW w:w="1373" w:type="dxa"/>
            <w:vAlign w:val="center"/>
            <w:hideMark/>
          </w:tcPr>
          <w:p w14:paraId="18B20F1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68.1*</w:t>
            </w:r>
          </w:p>
          <w:p w14:paraId="01F8BB0C" w14:textId="77777777" w:rsidR="008209AC" w:rsidRPr="008209AC" w:rsidRDefault="008209AC" w:rsidP="008209AC">
            <w:pPr>
              <w:autoSpaceDE w:val="0"/>
              <w:autoSpaceDN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103.9</w:t>
            </w:r>
          </w:p>
        </w:tc>
        <w:tc>
          <w:tcPr>
            <w:tcW w:w="1437" w:type="dxa"/>
            <w:vAlign w:val="center"/>
            <w:hideMark/>
          </w:tcPr>
          <w:p w14:paraId="3E2C73D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27</w:t>
            </w:r>
          </w:p>
          <w:p w14:paraId="4A6570C0" w14:textId="77777777" w:rsidR="008209AC" w:rsidRPr="008209AC" w:rsidRDefault="008209AC" w:rsidP="008209AC">
            <w:pPr>
              <w:autoSpaceDE w:val="0"/>
              <w:autoSpaceDN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20</w:t>
            </w:r>
          </w:p>
        </w:tc>
        <w:tc>
          <w:tcPr>
            <w:tcW w:w="1498" w:type="dxa"/>
            <w:vAlign w:val="center"/>
            <w:hideMark/>
          </w:tcPr>
          <w:p w14:paraId="30A35E9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</w:t>
            </w:r>
          </w:p>
        </w:tc>
      </w:tr>
    </w:tbl>
    <w:p w14:paraId="137C3F91" w14:textId="77777777" w:rsidR="008209AC" w:rsidRPr="008209AC" w:rsidRDefault="008209AC" w:rsidP="008209AC">
      <w:pPr>
        <w:spacing w:before="0" w:after="200"/>
        <w:rPr>
          <w:rFonts w:eastAsia="宋体" w:cs="Times New Roman"/>
          <w:sz w:val="20"/>
          <w:szCs w:val="20"/>
          <w:lang w:bidi="en-US"/>
        </w:rPr>
      </w:pPr>
      <w:r w:rsidRPr="008209AC">
        <w:rPr>
          <w:rFonts w:eastAsia="宋体" w:cs="Times New Roman"/>
          <w:sz w:val="20"/>
          <w:szCs w:val="20"/>
          <w:lang w:bidi="en-US"/>
        </w:rPr>
        <w:t>* Represents the quantification fragment ion.</w:t>
      </w:r>
    </w:p>
    <w:p w14:paraId="7C3D77FF" w14:textId="77777777" w:rsidR="005720FA" w:rsidRDefault="008209AC" w:rsidP="008209AC">
      <w:pPr>
        <w:rPr>
          <w:rFonts w:eastAsia="宋体" w:cs="Times New Roman"/>
          <w:b/>
          <w:sz w:val="20"/>
          <w:szCs w:val="20"/>
          <w:lang w:bidi="en-US"/>
        </w:rPr>
      </w:pPr>
      <w:r w:rsidRPr="008209AC">
        <w:rPr>
          <w:rFonts w:eastAsia="宋体" w:cs="Times New Roman"/>
          <w:b/>
          <w:sz w:val="20"/>
          <w:szCs w:val="20"/>
          <w:lang w:bidi="en-US"/>
        </w:rPr>
        <w:br w:type="page"/>
      </w:r>
    </w:p>
    <w:p w14:paraId="1B6CB9C9" w14:textId="54D35029" w:rsidR="005720FA" w:rsidRPr="008209AC" w:rsidRDefault="005720FA" w:rsidP="005720FA">
      <w:pPr>
        <w:rPr>
          <w:rFonts w:eastAsia="宋体" w:cs="Times New Roman"/>
          <w:color w:val="000000"/>
        </w:rPr>
      </w:pPr>
      <w:r w:rsidRPr="00853978">
        <w:rPr>
          <w:rFonts w:eastAsia="宋体" w:cs="Times New Roman"/>
          <w:b/>
          <w:bCs/>
          <w:color w:val="000000"/>
          <w:highlight w:val="yellow"/>
        </w:rPr>
        <w:lastRenderedPageBreak/>
        <w:t>Table S2.</w:t>
      </w:r>
      <w:r w:rsidRPr="00853978">
        <w:rPr>
          <w:rFonts w:eastAsia="宋体" w:cs="Times New Roman"/>
          <w:color w:val="000000"/>
          <w:highlight w:val="yellow"/>
        </w:rPr>
        <w:t xml:space="preserve"> </w:t>
      </w:r>
      <w:r w:rsidR="00C3393C" w:rsidRPr="00853978">
        <w:rPr>
          <w:rFonts w:eastAsia="宋体" w:cs="Times New Roman"/>
          <w:szCs w:val="24"/>
          <w:highlight w:val="yellow"/>
          <w:lang w:bidi="en-US"/>
        </w:rPr>
        <w:t>Recovery (%)</w:t>
      </w:r>
      <w:r w:rsidR="00762B7F">
        <w:rPr>
          <w:rFonts w:eastAsia="宋体" w:cs="Times New Roman"/>
          <w:szCs w:val="24"/>
          <w:highlight w:val="yellow"/>
          <w:lang w:bidi="en-US"/>
        </w:rPr>
        <w:t xml:space="preserve"> </w:t>
      </w:r>
      <w:r w:rsidR="00C3393C" w:rsidRPr="00853978">
        <w:rPr>
          <w:rFonts w:eastAsia="宋体" w:cs="Times New Roman"/>
          <w:szCs w:val="24"/>
          <w:highlight w:val="yellow"/>
          <w:lang w:bidi="en-US"/>
        </w:rPr>
        <w:t xml:space="preserve">for </w:t>
      </w:r>
      <w:proofErr w:type="spellStart"/>
      <w:r w:rsidR="00C3393C" w:rsidRPr="00853978">
        <w:rPr>
          <w:rFonts w:eastAsia="宋体" w:cs="Times New Roman"/>
          <w:szCs w:val="24"/>
          <w:highlight w:val="yellow"/>
          <w:lang w:bidi="en-US"/>
        </w:rPr>
        <w:t>mesotrione</w:t>
      </w:r>
      <w:proofErr w:type="spellEnd"/>
      <w:r w:rsidR="00C3393C" w:rsidRPr="00853978">
        <w:rPr>
          <w:rFonts w:eastAsia="宋体" w:cs="Times New Roman"/>
          <w:szCs w:val="24"/>
          <w:highlight w:val="yellow"/>
          <w:lang w:bidi="en-US"/>
        </w:rPr>
        <w:t xml:space="preserve">, </w:t>
      </w:r>
      <w:proofErr w:type="spellStart"/>
      <w:r w:rsidR="00C3393C" w:rsidRPr="00853978">
        <w:rPr>
          <w:rFonts w:eastAsia="宋体" w:cs="Times New Roman"/>
          <w:szCs w:val="24"/>
          <w:highlight w:val="yellow"/>
          <w:lang w:bidi="en-US"/>
        </w:rPr>
        <w:t>nicosulfuron</w:t>
      </w:r>
      <w:proofErr w:type="spellEnd"/>
      <w:r w:rsidR="00C3393C" w:rsidRPr="00853978">
        <w:rPr>
          <w:rFonts w:eastAsia="宋体" w:cs="Times New Roman"/>
          <w:szCs w:val="24"/>
          <w:highlight w:val="yellow"/>
          <w:lang w:bidi="en-US"/>
        </w:rPr>
        <w:t xml:space="preserve">, atrazine and its four metabolites </w:t>
      </w:r>
      <w:r w:rsidR="00762B7F">
        <w:rPr>
          <w:rFonts w:eastAsia="宋体" w:cs="Times New Roman"/>
          <w:szCs w:val="24"/>
          <w:highlight w:val="yellow"/>
          <w:lang w:bidi="en-US"/>
        </w:rPr>
        <w:t>in</w:t>
      </w:r>
      <w:r w:rsidR="00C3393C" w:rsidRPr="00853978">
        <w:rPr>
          <w:rFonts w:eastAsia="宋体" w:cs="Times New Roman"/>
          <w:szCs w:val="24"/>
          <w:highlight w:val="yellow"/>
          <w:lang w:bidi="en-US"/>
        </w:rPr>
        <w:t xml:space="preserve"> four matrices </w:t>
      </w:r>
      <w:r w:rsidR="00762B7F">
        <w:rPr>
          <w:rFonts w:eastAsia="宋体" w:cs="Times New Roman"/>
          <w:szCs w:val="24"/>
          <w:highlight w:val="yellow"/>
          <w:lang w:bidi="en-US"/>
        </w:rPr>
        <w:t xml:space="preserve">in </w:t>
      </w:r>
      <w:r w:rsidR="00C3393C" w:rsidRPr="00853978">
        <w:rPr>
          <w:rFonts w:eastAsia="宋体" w:cs="Times New Roman"/>
          <w:szCs w:val="24"/>
          <w:highlight w:val="yellow"/>
          <w:lang w:bidi="en-US"/>
        </w:rPr>
        <w:t>the samples of quality control.</w:t>
      </w:r>
    </w:p>
    <w:tbl>
      <w:tblPr>
        <w:tblW w:w="1284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2101"/>
        <w:gridCol w:w="1533"/>
        <w:gridCol w:w="1533"/>
        <w:gridCol w:w="2144"/>
      </w:tblGrid>
      <w:tr w:rsidR="005720FA" w:rsidRPr="008209AC" w14:paraId="59445A39" w14:textId="77777777" w:rsidTr="005720FA">
        <w:trPr>
          <w:trHeight w:val="312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35201309" w14:textId="77777777" w:rsidR="005720FA" w:rsidRPr="008209AC" w:rsidRDefault="005720FA" w:rsidP="000D269A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zh-CN" w:bidi="en-US"/>
              </w:rPr>
              <w:t>Analyte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1A9FE5C1" w14:textId="77777777" w:rsidR="005720FA" w:rsidRPr="008209AC" w:rsidRDefault="005720FA" w:rsidP="000D269A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Matrix</w:t>
            </w:r>
          </w:p>
        </w:tc>
        <w:tc>
          <w:tcPr>
            <w:tcW w:w="210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33DD850" w14:textId="4E3CBF9F" w:rsidR="005720FA" w:rsidRPr="008209AC" w:rsidRDefault="005720FA" w:rsidP="000D269A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Spiked Levels (mg/kg)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6A01534" w14:textId="0AF17E43" w:rsidR="005720FA" w:rsidRPr="008209AC" w:rsidRDefault="005720FA" w:rsidP="000D269A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Recovery 1 (%)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65A692C" w14:textId="2047ACD7" w:rsidR="005720FA" w:rsidRPr="008209AC" w:rsidRDefault="005720FA" w:rsidP="000D269A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Recovery </w:t>
            </w:r>
            <w:r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2 (%)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581A284" w14:textId="2794D9CB" w:rsidR="005720FA" w:rsidRPr="008209AC" w:rsidRDefault="005720FA" w:rsidP="000D269A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A</w:t>
            </w:r>
            <w:r>
              <w:rPr>
                <w:rFonts w:eastAsia="Times New Roman" w:cs="Times New Roman" w:hint="eastAsia"/>
                <w:b/>
                <w:snapToGrid w:val="0"/>
                <w:color w:val="000000"/>
                <w:sz w:val="20"/>
                <w:szCs w:val="20"/>
                <w:lang w:eastAsia="zh-CN" w:bidi="en-US"/>
              </w:rPr>
              <w:t>v</w:t>
            </w:r>
            <w:r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zh-CN" w:bidi="en-US"/>
              </w:rPr>
              <w:t>erage Recovery (%)</w:t>
            </w:r>
          </w:p>
        </w:tc>
      </w:tr>
      <w:tr w:rsidR="005720FA" w:rsidRPr="008209AC" w14:paraId="763D2EDE" w14:textId="77777777" w:rsidTr="003D091A">
        <w:trPr>
          <w:trHeight w:val="312"/>
        </w:trPr>
        <w:tc>
          <w:tcPr>
            <w:tcW w:w="2835" w:type="dxa"/>
            <w:vMerge w:val="restart"/>
            <w:tcBorders>
              <w:top w:val="nil"/>
            </w:tcBorders>
            <w:vAlign w:val="center"/>
            <w:hideMark/>
          </w:tcPr>
          <w:p w14:paraId="0A6279D1" w14:textId="664AFDA2" w:rsidR="005720FA" w:rsidRPr="008209AC" w:rsidRDefault="00C3393C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>
              <w:rPr>
                <w:rFonts w:eastAsia="Times New Roman" w:cs="Times New Roman" w:hint="eastAsia"/>
                <w:snapToGrid w:val="0"/>
                <w:color w:val="000000"/>
                <w:sz w:val="20"/>
                <w:szCs w:val="20"/>
                <w:lang w:eastAsia="de-DE" w:bidi="en-US"/>
              </w:rPr>
              <w:t>M</w:t>
            </w:r>
            <w:r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esotrione</w:t>
            </w:r>
            <w:proofErr w:type="spellEnd"/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  <w:hideMark/>
          </w:tcPr>
          <w:p w14:paraId="253BCA8E" w14:textId="2AB52D6C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01D67F88" w14:textId="233F6C3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1CE744FF" w14:textId="4CE659E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6F4EB424" w14:textId="5A8F8F1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3961C130" w14:textId="293811C9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</w:tr>
      <w:tr w:rsidR="005720FA" w:rsidRPr="008209AC" w14:paraId="67798817" w14:textId="77777777" w:rsidTr="003D091A">
        <w:trPr>
          <w:trHeight w:val="312"/>
        </w:trPr>
        <w:tc>
          <w:tcPr>
            <w:tcW w:w="2835" w:type="dxa"/>
            <w:vMerge/>
            <w:vAlign w:val="center"/>
          </w:tcPr>
          <w:p w14:paraId="56576A69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729A1C7A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1D436876" w14:textId="670F2422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E0B3F53" w14:textId="4AEA1D9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0891F6E" w14:textId="127D2F20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3787955B" w14:textId="6785A43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</w:tr>
      <w:tr w:rsidR="005720FA" w:rsidRPr="008209AC" w14:paraId="54447F98" w14:textId="77777777" w:rsidTr="003D091A">
        <w:trPr>
          <w:trHeight w:val="312"/>
        </w:trPr>
        <w:tc>
          <w:tcPr>
            <w:tcW w:w="2835" w:type="dxa"/>
            <w:vMerge/>
            <w:vAlign w:val="center"/>
            <w:hideMark/>
          </w:tcPr>
          <w:p w14:paraId="243BF216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  <w:hideMark/>
          </w:tcPr>
          <w:p w14:paraId="159CCE93" w14:textId="1E8B65AF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3BAD9DEB" w14:textId="7C878ED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0E9002E9" w14:textId="6674A35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5CC6382" w14:textId="2442C5D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4D125B47" w14:textId="45BAD0C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</w:tr>
      <w:tr w:rsidR="005720FA" w:rsidRPr="008209AC" w14:paraId="27E9AEBC" w14:textId="77777777" w:rsidTr="003D091A">
        <w:trPr>
          <w:trHeight w:val="312"/>
        </w:trPr>
        <w:tc>
          <w:tcPr>
            <w:tcW w:w="2835" w:type="dxa"/>
            <w:vMerge/>
            <w:vAlign w:val="center"/>
          </w:tcPr>
          <w:p w14:paraId="54D28AA6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2C1DEAFB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12CC6F83" w14:textId="2AE8C39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7DE9D47" w14:textId="3EA4CC3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2447879" w14:textId="533AB7E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57CE7EF7" w14:textId="0EAD66D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92</w:t>
            </w:r>
          </w:p>
        </w:tc>
      </w:tr>
      <w:tr w:rsidR="005720FA" w:rsidRPr="008209AC" w14:paraId="36FDB57C" w14:textId="77777777" w:rsidTr="003D091A">
        <w:trPr>
          <w:trHeight w:val="312"/>
        </w:trPr>
        <w:tc>
          <w:tcPr>
            <w:tcW w:w="2835" w:type="dxa"/>
            <w:vMerge/>
            <w:vAlign w:val="center"/>
          </w:tcPr>
          <w:p w14:paraId="62DFCB06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4D0A077B" w14:textId="0232CA11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14CDEAC1" w14:textId="75D91F5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AB3A543" w14:textId="2B40DF3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18D7C931" w14:textId="74C866B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294E2C14" w14:textId="2AD9EF3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89</w:t>
            </w:r>
          </w:p>
        </w:tc>
      </w:tr>
      <w:tr w:rsidR="005720FA" w:rsidRPr="008209AC" w14:paraId="7DCC5942" w14:textId="77777777" w:rsidTr="003D091A">
        <w:trPr>
          <w:trHeight w:val="312"/>
        </w:trPr>
        <w:tc>
          <w:tcPr>
            <w:tcW w:w="2835" w:type="dxa"/>
            <w:vMerge/>
            <w:vAlign w:val="center"/>
          </w:tcPr>
          <w:p w14:paraId="14B72BCC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5217FD03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7D523600" w14:textId="05BA5E7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5EE9D01" w14:textId="59C75E30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E0A04B5" w14:textId="5075388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21636953" w14:textId="3C0715E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93</w:t>
            </w:r>
          </w:p>
        </w:tc>
      </w:tr>
      <w:tr w:rsidR="005720FA" w:rsidRPr="008209AC" w14:paraId="1F8B58B4" w14:textId="77777777" w:rsidTr="003D091A">
        <w:trPr>
          <w:trHeight w:val="312"/>
        </w:trPr>
        <w:tc>
          <w:tcPr>
            <w:tcW w:w="2835" w:type="dxa"/>
            <w:vMerge/>
            <w:vAlign w:val="center"/>
          </w:tcPr>
          <w:p w14:paraId="4B3FD7CB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6B466AEC" w14:textId="22CFCC8D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0780DA52" w14:textId="76E0C80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7544358E" w14:textId="28660DA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4C78A83" w14:textId="6E26B58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06199C3C" w14:textId="5E0EF18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113</w:t>
            </w:r>
          </w:p>
        </w:tc>
      </w:tr>
      <w:tr w:rsidR="005720FA" w:rsidRPr="008209AC" w14:paraId="61BCC3B8" w14:textId="77777777" w:rsidTr="003D091A">
        <w:trPr>
          <w:trHeight w:val="312"/>
        </w:trPr>
        <w:tc>
          <w:tcPr>
            <w:tcW w:w="2835" w:type="dxa"/>
            <w:vMerge/>
            <w:tcBorders>
              <w:bottom w:val="single" w:sz="6" w:space="0" w:color="auto"/>
            </w:tcBorders>
            <w:vAlign w:val="center"/>
          </w:tcPr>
          <w:p w14:paraId="3E28350E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single" w:sz="6" w:space="0" w:color="auto"/>
            </w:tcBorders>
            <w:vAlign w:val="center"/>
          </w:tcPr>
          <w:p w14:paraId="31144790" w14:textId="7F715772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single" w:sz="6" w:space="0" w:color="auto"/>
            </w:tcBorders>
            <w:vAlign w:val="center"/>
          </w:tcPr>
          <w:p w14:paraId="720A2106" w14:textId="147EF6FA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single" w:sz="6" w:space="0" w:color="auto"/>
            </w:tcBorders>
            <w:vAlign w:val="center"/>
          </w:tcPr>
          <w:p w14:paraId="09A1C87D" w14:textId="4D9B091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533" w:type="dxa"/>
            <w:tcBorders>
              <w:top w:val="nil"/>
              <w:bottom w:val="single" w:sz="6" w:space="0" w:color="auto"/>
            </w:tcBorders>
            <w:vAlign w:val="center"/>
          </w:tcPr>
          <w:p w14:paraId="1E9506B4" w14:textId="0EF924B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2144" w:type="dxa"/>
            <w:tcBorders>
              <w:top w:val="nil"/>
              <w:bottom w:val="single" w:sz="6" w:space="0" w:color="auto"/>
            </w:tcBorders>
            <w:vAlign w:val="center"/>
          </w:tcPr>
          <w:p w14:paraId="562EF012" w14:textId="021BB8C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94</w:t>
            </w:r>
          </w:p>
        </w:tc>
      </w:tr>
      <w:tr w:rsidR="005720FA" w:rsidRPr="008209AC" w14:paraId="75BF887A" w14:textId="77777777" w:rsidTr="00B96EBF">
        <w:trPr>
          <w:trHeight w:val="312"/>
        </w:trPr>
        <w:tc>
          <w:tcPr>
            <w:tcW w:w="2835" w:type="dxa"/>
            <w:vMerge w:val="restart"/>
            <w:vAlign w:val="center"/>
          </w:tcPr>
          <w:p w14:paraId="2B2F2EA2" w14:textId="32C0D4E6" w:rsidR="005720FA" w:rsidRPr="008209AC" w:rsidRDefault="00C3393C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>
              <w:rPr>
                <w:rFonts w:eastAsia="Times New Roman" w:cs="Times New Roman" w:hint="eastAsia"/>
                <w:snapToGrid w:val="0"/>
                <w:color w:val="000000"/>
                <w:sz w:val="20"/>
                <w:szCs w:val="20"/>
                <w:lang w:eastAsia="de-DE" w:bidi="en-US"/>
              </w:rPr>
              <w:t>N</w:t>
            </w:r>
            <w:r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icosulfuron</w:t>
            </w:r>
            <w:proofErr w:type="spellEnd"/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043AD177" w14:textId="1DA6FCFB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5F828524" w14:textId="29112FA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2D3A97C9" w14:textId="0DF8F41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BDDCE77" w14:textId="539D764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474679E8" w14:textId="655369F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100</w:t>
            </w:r>
          </w:p>
        </w:tc>
      </w:tr>
      <w:tr w:rsidR="005720FA" w:rsidRPr="008209AC" w14:paraId="3A45C22F" w14:textId="77777777" w:rsidTr="00B96EBF">
        <w:trPr>
          <w:trHeight w:val="312"/>
        </w:trPr>
        <w:tc>
          <w:tcPr>
            <w:tcW w:w="2835" w:type="dxa"/>
            <w:vMerge/>
            <w:vAlign w:val="center"/>
          </w:tcPr>
          <w:p w14:paraId="4807ECC0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731265DA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23DA4FD0" w14:textId="4C14FD0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09349C88" w14:textId="5C3BB64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265C933" w14:textId="79CCBF9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55E4816B" w14:textId="3EDF297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101</w:t>
            </w:r>
          </w:p>
        </w:tc>
      </w:tr>
      <w:tr w:rsidR="005720FA" w:rsidRPr="008209AC" w14:paraId="1029AA5F" w14:textId="77777777" w:rsidTr="00A22361">
        <w:trPr>
          <w:trHeight w:val="312"/>
        </w:trPr>
        <w:tc>
          <w:tcPr>
            <w:tcW w:w="2835" w:type="dxa"/>
            <w:vMerge/>
            <w:vAlign w:val="center"/>
          </w:tcPr>
          <w:p w14:paraId="4FE3B04C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3013D66A" w14:textId="09AE62F9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04156DC3" w14:textId="1E64F6D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5208FBB" w14:textId="1285157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0D36D420" w14:textId="0CF0B09A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0B748547" w14:textId="712340D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98</w:t>
            </w:r>
          </w:p>
        </w:tc>
      </w:tr>
      <w:tr w:rsidR="005720FA" w:rsidRPr="008209AC" w14:paraId="37C1EC53" w14:textId="77777777" w:rsidTr="00A22361">
        <w:trPr>
          <w:trHeight w:val="312"/>
        </w:trPr>
        <w:tc>
          <w:tcPr>
            <w:tcW w:w="2835" w:type="dxa"/>
            <w:vMerge/>
            <w:vAlign w:val="center"/>
          </w:tcPr>
          <w:p w14:paraId="7DD8C61D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00354B76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179CAA56" w14:textId="707A94D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703F6F1F" w14:textId="29AC491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C96E437" w14:textId="517C69C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53BDE9DF" w14:textId="2CF36F4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97</w:t>
            </w:r>
          </w:p>
        </w:tc>
      </w:tr>
      <w:tr w:rsidR="005720FA" w:rsidRPr="008209AC" w14:paraId="114F3A31" w14:textId="77777777" w:rsidTr="00CD11DB">
        <w:trPr>
          <w:trHeight w:val="312"/>
        </w:trPr>
        <w:tc>
          <w:tcPr>
            <w:tcW w:w="2835" w:type="dxa"/>
            <w:vMerge/>
            <w:vAlign w:val="center"/>
          </w:tcPr>
          <w:p w14:paraId="686B39D6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7496BBC7" w14:textId="60ADB900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55AEB6DB" w14:textId="1201E60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2AA9C940" w14:textId="6DE209C2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E9A5FFC" w14:textId="139D3D4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1361282E" w14:textId="1245AD7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94</w:t>
            </w:r>
          </w:p>
        </w:tc>
      </w:tr>
      <w:tr w:rsidR="005720FA" w:rsidRPr="008209AC" w14:paraId="56730A08" w14:textId="77777777" w:rsidTr="00CD11DB">
        <w:trPr>
          <w:trHeight w:val="312"/>
        </w:trPr>
        <w:tc>
          <w:tcPr>
            <w:tcW w:w="2835" w:type="dxa"/>
            <w:vMerge/>
            <w:vAlign w:val="center"/>
          </w:tcPr>
          <w:p w14:paraId="524B53A8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2ED53F08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45DFD811" w14:textId="161D20DA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770ECED" w14:textId="7682048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023E1765" w14:textId="74F4141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23142242" w14:textId="52B2C16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96</w:t>
            </w:r>
          </w:p>
        </w:tc>
      </w:tr>
      <w:tr w:rsidR="005720FA" w:rsidRPr="008209AC" w14:paraId="34F0AC67" w14:textId="77777777" w:rsidTr="002D1228">
        <w:trPr>
          <w:trHeight w:val="312"/>
        </w:trPr>
        <w:tc>
          <w:tcPr>
            <w:tcW w:w="2835" w:type="dxa"/>
            <w:vMerge/>
            <w:vAlign w:val="center"/>
          </w:tcPr>
          <w:p w14:paraId="2979AD1E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7BAB329F" w14:textId="0BA3ED45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71C2005C" w14:textId="7E70EBC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A94BA57" w14:textId="406B835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76BD6B40" w14:textId="2573BFA0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5BC879AC" w14:textId="4A2A860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96</w:t>
            </w:r>
          </w:p>
        </w:tc>
      </w:tr>
      <w:tr w:rsidR="005720FA" w:rsidRPr="008209AC" w14:paraId="7DF62F5A" w14:textId="77777777" w:rsidTr="002D1228">
        <w:trPr>
          <w:trHeight w:val="312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012BAFF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42C27CAC" w14:textId="719082A6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14:paraId="3A35BA1C" w14:textId="167E293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14:paraId="3A31A607" w14:textId="07F7992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14:paraId="1DBB3CED" w14:textId="6100AF3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144" w:type="dxa"/>
            <w:tcBorders>
              <w:top w:val="nil"/>
              <w:bottom w:val="single" w:sz="4" w:space="0" w:color="auto"/>
            </w:tcBorders>
            <w:vAlign w:val="center"/>
          </w:tcPr>
          <w:p w14:paraId="331D1688" w14:textId="772BDD1A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98</w:t>
            </w:r>
          </w:p>
        </w:tc>
      </w:tr>
      <w:tr w:rsidR="005720FA" w:rsidRPr="008209AC" w14:paraId="574D95CC" w14:textId="77777777" w:rsidTr="003D4C76">
        <w:trPr>
          <w:trHeight w:val="312"/>
        </w:trPr>
        <w:tc>
          <w:tcPr>
            <w:tcW w:w="2835" w:type="dxa"/>
            <w:vMerge w:val="restart"/>
            <w:vAlign w:val="center"/>
          </w:tcPr>
          <w:p w14:paraId="66149B87" w14:textId="25E08FE3" w:rsidR="005720FA" w:rsidRPr="008209AC" w:rsidRDefault="00C3393C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Times New Roman" w:cs="Times New Roman" w:hint="eastAsia"/>
                <w:snapToGrid w:val="0"/>
                <w:color w:val="000000"/>
                <w:sz w:val="20"/>
                <w:szCs w:val="20"/>
                <w:lang w:eastAsia="de-DE" w:bidi="en-US"/>
              </w:rPr>
              <w:t>A</w:t>
            </w:r>
            <w:r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trazine</w:t>
            </w: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64038187" w14:textId="1A157D31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758CF3D4" w14:textId="4628C759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B72F969" w14:textId="019A6DA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4D7127A" w14:textId="3F48A4B2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09ECAA4A" w14:textId="043BBFE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100</w:t>
            </w:r>
          </w:p>
        </w:tc>
      </w:tr>
      <w:tr w:rsidR="005720FA" w:rsidRPr="008209AC" w14:paraId="34206FDD" w14:textId="77777777" w:rsidTr="003D4C76">
        <w:trPr>
          <w:trHeight w:val="312"/>
        </w:trPr>
        <w:tc>
          <w:tcPr>
            <w:tcW w:w="2835" w:type="dxa"/>
            <w:vMerge/>
            <w:vAlign w:val="center"/>
          </w:tcPr>
          <w:p w14:paraId="5515BA39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3D960190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3EC6B785" w14:textId="033DAAF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687B4AB9" w14:textId="6FD428A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CEE7A24" w14:textId="3928A2F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43D0963D" w14:textId="6700470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104</w:t>
            </w:r>
          </w:p>
        </w:tc>
      </w:tr>
      <w:tr w:rsidR="005720FA" w:rsidRPr="008209AC" w14:paraId="3F34738C" w14:textId="77777777" w:rsidTr="00814ED7">
        <w:trPr>
          <w:trHeight w:val="312"/>
        </w:trPr>
        <w:tc>
          <w:tcPr>
            <w:tcW w:w="2835" w:type="dxa"/>
            <w:vMerge/>
            <w:vAlign w:val="center"/>
          </w:tcPr>
          <w:p w14:paraId="5678A6CC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3FBC52F2" w14:textId="09F24DE3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36C6EA74" w14:textId="0BB830B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081D2422" w14:textId="09564EAA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60FFE479" w14:textId="63262D82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53ECD1AB" w14:textId="5F1722E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86</w:t>
            </w:r>
          </w:p>
        </w:tc>
      </w:tr>
      <w:tr w:rsidR="005720FA" w:rsidRPr="008209AC" w14:paraId="26C676D1" w14:textId="77777777" w:rsidTr="00814ED7">
        <w:trPr>
          <w:trHeight w:val="312"/>
        </w:trPr>
        <w:tc>
          <w:tcPr>
            <w:tcW w:w="2835" w:type="dxa"/>
            <w:vMerge/>
            <w:vAlign w:val="center"/>
          </w:tcPr>
          <w:p w14:paraId="55DA3BAB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302FEF1B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39F4AC6F" w14:textId="15A2F4E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7A87FF0E" w14:textId="2799F47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E50A908" w14:textId="584576EA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077175F2" w14:textId="7BEFD37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95</w:t>
            </w:r>
          </w:p>
        </w:tc>
      </w:tr>
      <w:tr w:rsidR="005720FA" w:rsidRPr="008209AC" w14:paraId="775BE32B" w14:textId="77777777" w:rsidTr="00190C17">
        <w:trPr>
          <w:trHeight w:val="312"/>
        </w:trPr>
        <w:tc>
          <w:tcPr>
            <w:tcW w:w="2835" w:type="dxa"/>
            <w:vMerge/>
            <w:vAlign w:val="center"/>
          </w:tcPr>
          <w:p w14:paraId="5A41A750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117A1079" w14:textId="0E318D53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12D6AD87" w14:textId="6E5730B9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0CBD707" w14:textId="55BE0D6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7051038" w14:textId="003A5F2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584C04AA" w14:textId="5C8C32C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92</w:t>
            </w:r>
          </w:p>
        </w:tc>
      </w:tr>
      <w:tr w:rsidR="005720FA" w:rsidRPr="008209AC" w14:paraId="3AF4AB2B" w14:textId="77777777" w:rsidTr="00190C17">
        <w:trPr>
          <w:trHeight w:val="312"/>
        </w:trPr>
        <w:tc>
          <w:tcPr>
            <w:tcW w:w="2835" w:type="dxa"/>
            <w:vMerge/>
            <w:vAlign w:val="center"/>
          </w:tcPr>
          <w:p w14:paraId="2D8B8C58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5D93E3C9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0D966B5E" w14:textId="0985A83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EA1A45A" w14:textId="6793BD6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7A2AFB2A" w14:textId="29D59CF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5DF27EBB" w14:textId="02F472D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99</w:t>
            </w:r>
          </w:p>
        </w:tc>
      </w:tr>
      <w:tr w:rsidR="005720FA" w:rsidRPr="008209AC" w14:paraId="44EC8F71" w14:textId="77777777" w:rsidTr="003B2147">
        <w:trPr>
          <w:trHeight w:val="312"/>
        </w:trPr>
        <w:tc>
          <w:tcPr>
            <w:tcW w:w="2835" w:type="dxa"/>
            <w:vMerge/>
            <w:vAlign w:val="center"/>
          </w:tcPr>
          <w:p w14:paraId="52D8ED27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670EC755" w14:textId="1E075104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3D0203BC" w14:textId="76E5C51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115626CE" w14:textId="67C8002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11B68B4" w14:textId="7EBA59BD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038CA041" w14:textId="4E11A0B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96</w:t>
            </w:r>
          </w:p>
        </w:tc>
      </w:tr>
      <w:tr w:rsidR="005720FA" w:rsidRPr="008209AC" w14:paraId="561139B5" w14:textId="77777777" w:rsidTr="003B2147">
        <w:trPr>
          <w:trHeight w:val="312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B26DAAA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4BBBB3F3" w14:textId="19BBD235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14:paraId="7AF33D2D" w14:textId="4D6136C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14:paraId="607EE7A0" w14:textId="23B85912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14:paraId="7F88BDC3" w14:textId="490DAE2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2144" w:type="dxa"/>
            <w:tcBorders>
              <w:top w:val="nil"/>
              <w:bottom w:val="single" w:sz="4" w:space="0" w:color="auto"/>
            </w:tcBorders>
            <w:vAlign w:val="center"/>
          </w:tcPr>
          <w:p w14:paraId="3BE4DD79" w14:textId="0129475D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96</w:t>
            </w:r>
          </w:p>
        </w:tc>
      </w:tr>
      <w:tr w:rsidR="005720FA" w:rsidRPr="008209AC" w14:paraId="34DC6933" w14:textId="77777777" w:rsidTr="002A0683">
        <w:trPr>
          <w:trHeight w:val="312"/>
        </w:trPr>
        <w:tc>
          <w:tcPr>
            <w:tcW w:w="2835" w:type="dxa"/>
            <w:vMerge w:val="restart"/>
            <w:vAlign w:val="center"/>
          </w:tcPr>
          <w:p w14:paraId="2F2C9615" w14:textId="642C005C" w:rsidR="005720FA" w:rsidRPr="008209AC" w:rsidRDefault="00C3393C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6-deisopropyl atrazine (DIA)</w:t>
            </w: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29E7EB8D" w14:textId="3D22C288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41443D24" w14:textId="44FA844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71EA5B67" w14:textId="2F0E2C9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6C169A4" w14:textId="74E93D2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04FE8FB9" w14:textId="66FE09A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108</w:t>
            </w:r>
          </w:p>
        </w:tc>
      </w:tr>
      <w:tr w:rsidR="005720FA" w:rsidRPr="008209AC" w14:paraId="24B48167" w14:textId="77777777" w:rsidTr="002A0683">
        <w:trPr>
          <w:trHeight w:val="312"/>
        </w:trPr>
        <w:tc>
          <w:tcPr>
            <w:tcW w:w="2835" w:type="dxa"/>
            <w:vMerge/>
            <w:vAlign w:val="center"/>
          </w:tcPr>
          <w:p w14:paraId="494550FC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0340AC57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63204272" w14:textId="3AC5042A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67A1FC23" w14:textId="333D977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C52AAB3" w14:textId="5CE7E899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1A6B62A8" w14:textId="47D31CE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100</w:t>
            </w:r>
          </w:p>
        </w:tc>
      </w:tr>
      <w:tr w:rsidR="005720FA" w:rsidRPr="008209AC" w14:paraId="169203B3" w14:textId="77777777" w:rsidTr="00095F85">
        <w:trPr>
          <w:trHeight w:val="312"/>
        </w:trPr>
        <w:tc>
          <w:tcPr>
            <w:tcW w:w="2835" w:type="dxa"/>
            <w:vMerge/>
            <w:vAlign w:val="center"/>
          </w:tcPr>
          <w:p w14:paraId="06BC9DD3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3D549BC5" w14:textId="4D4F3978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71E8AD6E" w14:textId="3404D8F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06523F23" w14:textId="1B6FC84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1C4CE407" w14:textId="49AA659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4CD4B0DE" w14:textId="40A82AF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92</w:t>
            </w:r>
          </w:p>
        </w:tc>
      </w:tr>
      <w:tr w:rsidR="005720FA" w:rsidRPr="008209AC" w14:paraId="0C31DE90" w14:textId="77777777" w:rsidTr="00095F85">
        <w:trPr>
          <w:trHeight w:val="312"/>
        </w:trPr>
        <w:tc>
          <w:tcPr>
            <w:tcW w:w="2835" w:type="dxa"/>
            <w:vMerge/>
            <w:vAlign w:val="center"/>
          </w:tcPr>
          <w:p w14:paraId="1B2E7CFF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617E1595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3D0ED1E4" w14:textId="0E84C1FD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7C96ECB8" w14:textId="1612B73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5044754" w14:textId="670C7F1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50313E5A" w14:textId="65739C32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93</w:t>
            </w:r>
          </w:p>
        </w:tc>
      </w:tr>
      <w:tr w:rsidR="005720FA" w:rsidRPr="008209AC" w14:paraId="1CB95922" w14:textId="77777777" w:rsidTr="00AC0E8A">
        <w:trPr>
          <w:trHeight w:val="312"/>
        </w:trPr>
        <w:tc>
          <w:tcPr>
            <w:tcW w:w="2835" w:type="dxa"/>
            <w:vMerge/>
            <w:vAlign w:val="center"/>
          </w:tcPr>
          <w:p w14:paraId="7AA4B5B4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54730EEB" w14:textId="43B86DA6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5D10287C" w14:textId="5E18F90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FEDF217" w14:textId="131F256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766D3C69" w14:textId="6745B10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57B3831A" w14:textId="35E56C6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89</w:t>
            </w:r>
          </w:p>
        </w:tc>
      </w:tr>
      <w:tr w:rsidR="005720FA" w:rsidRPr="008209AC" w14:paraId="65C9322A" w14:textId="77777777" w:rsidTr="00AC0E8A">
        <w:trPr>
          <w:trHeight w:val="312"/>
        </w:trPr>
        <w:tc>
          <w:tcPr>
            <w:tcW w:w="2835" w:type="dxa"/>
            <w:vMerge/>
            <w:vAlign w:val="center"/>
          </w:tcPr>
          <w:p w14:paraId="5D3CC891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7FE74B1F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6739EC68" w14:textId="3D7BECB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42F2D45" w14:textId="56348DF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10E88197" w14:textId="3936BE4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42C0494F" w14:textId="042F8910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98</w:t>
            </w:r>
          </w:p>
        </w:tc>
      </w:tr>
      <w:tr w:rsidR="005720FA" w:rsidRPr="008209AC" w14:paraId="7D7567EA" w14:textId="77777777" w:rsidTr="0084744D">
        <w:trPr>
          <w:trHeight w:val="312"/>
        </w:trPr>
        <w:tc>
          <w:tcPr>
            <w:tcW w:w="2835" w:type="dxa"/>
            <w:vMerge/>
            <w:vAlign w:val="center"/>
          </w:tcPr>
          <w:p w14:paraId="7835C22F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41677B50" w14:textId="15533F11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39F277D1" w14:textId="2EA9CC4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25EB58E8" w14:textId="430FAD9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0BE76CD" w14:textId="4B83713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35E06AFE" w14:textId="0C9B326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90</w:t>
            </w:r>
          </w:p>
        </w:tc>
      </w:tr>
      <w:tr w:rsidR="005720FA" w:rsidRPr="008209AC" w14:paraId="53959C86" w14:textId="77777777" w:rsidTr="0084744D">
        <w:trPr>
          <w:trHeight w:val="312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D9D3B48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38B3DABB" w14:textId="35A726C6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14:paraId="66DB1751" w14:textId="504A5DF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14:paraId="7E1A6107" w14:textId="39C621E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14:paraId="55094B3E" w14:textId="73AA1CB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144" w:type="dxa"/>
            <w:tcBorders>
              <w:top w:val="nil"/>
              <w:bottom w:val="single" w:sz="4" w:space="0" w:color="auto"/>
            </w:tcBorders>
            <w:vAlign w:val="center"/>
          </w:tcPr>
          <w:p w14:paraId="6098738C" w14:textId="375EA18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98</w:t>
            </w:r>
          </w:p>
        </w:tc>
      </w:tr>
      <w:tr w:rsidR="005720FA" w:rsidRPr="008209AC" w14:paraId="0C756837" w14:textId="77777777" w:rsidTr="003B4F05">
        <w:trPr>
          <w:trHeight w:val="312"/>
        </w:trPr>
        <w:tc>
          <w:tcPr>
            <w:tcW w:w="2835" w:type="dxa"/>
            <w:vMerge w:val="restart"/>
            <w:vAlign w:val="center"/>
          </w:tcPr>
          <w:p w14:paraId="3474A3AE" w14:textId="645465C0" w:rsidR="005720FA" w:rsidRPr="008209AC" w:rsidRDefault="00C3393C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Deethylatrazine</w:t>
            </w:r>
            <w:proofErr w:type="spellEnd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(DEA)</w:t>
            </w: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288B2C8E" w14:textId="3B85630D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7E39060B" w14:textId="42D8C622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6CA9D89E" w14:textId="5C4DD94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AE812B8" w14:textId="74070DE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4422F748" w14:textId="091D29AD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102</w:t>
            </w:r>
          </w:p>
        </w:tc>
      </w:tr>
      <w:tr w:rsidR="005720FA" w:rsidRPr="008209AC" w14:paraId="1DB12F75" w14:textId="77777777" w:rsidTr="003B4F05">
        <w:trPr>
          <w:trHeight w:val="312"/>
        </w:trPr>
        <w:tc>
          <w:tcPr>
            <w:tcW w:w="2835" w:type="dxa"/>
            <w:vMerge/>
            <w:vAlign w:val="center"/>
          </w:tcPr>
          <w:p w14:paraId="39CDB0E8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2308764C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16AEF610" w14:textId="3ED4905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1227CFB" w14:textId="7BB21FC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32199BA" w14:textId="7B7B4FF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2B1347AB" w14:textId="44B7BC0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96</w:t>
            </w:r>
          </w:p>
        </w:tc>
      </w:tr>
      <w:tr w:rsidR="005720FA" w:rsidRPr="008209AC" w14:paraId="56927DD1" w14:textId="77777777" w:rsidTr="005634A9">
        <w:trPr>
          <w:trHeight w:val="312"/>
        </w:trPr>
        <w:tc>
          <w:tcPr>
            <w:tcW w:w="2835" w:type="dxa"/>
            <w:vMerge/>
            <w:vAlign w:val="center"/>
          </w:tcPr>
          <w:p w14:paraId="0F2BBE68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1C86D786" w14:textId="3268D655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7C06F044" w14:textId="5E29A1F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13C5093" w14:textId="2850561D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71EBD238" w14:textId="1E7A62F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7EEC9EBC" w14:textId="75C22FE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96</w:t>
            </w:r>
          </w:p>
        </w:tc>
      </w:tr>
      <w:tr w:rsidR="005720FA" w:rsidRPr="008209AC" w14:paraId="203D8650" w14:textId="77777777" w:rsidTr="005634A9">
        <w:trPr>
          <w:trHeight w:val="312"/>
        </w:trPr>
        <w:tc>
          <w:tcPr>
            <w:tcW w:w="2835" w:type="dxa"/>
            <w:vMerge/>
            <w:vAlign w:val="center"/>
          </w:tcPr>
          <w:p w14:paraId="3832C287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0E5D7D34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3398E44C" w14:textId="35B4C580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0B7AF820" w14:textId="7309A0D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078DA62A" w14:textId="536BE35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602C581F" w14:textId="6CFD8A6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90</w:t>
            </w:r>
          </w:p>
        </w:tc>
      </w:tr>
      <w:tr w:rsidR="005720FA" w:rsidRPr="008209AC" w14:paraId="07DDAB05" w14:textId="77777777" w:rsidTr="00C909C1">
        <w:trPr>
          <w:trHeight w:val="312"/>
        </w:trPr>
        <w:tc>
          <w:tcPr>
            <w:tcW w:w="2835" w:type="dxa"/>
            <w:vMerge/>
            <w:vAlign w:val="center"/>
          </w:tcPr>
          <w:p w14:paraId="4CF1ADF1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28FE0A07" w14:textId="644525AB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34D387A2" w14:textId="599D748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2072A91" w14:textId="307643B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7F8D8E9" w14:textId="40698EF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00A6537E" w14:textId="5BBAD50A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96</w:t>
            </w:r>
          </w:p>
        </w:tc>
      </w:tr>
      <w:tr w:rsidR="005720FA" w:rsidRPr="008209AC" w14:paraId="615E6FFB" w14:textId="77777777" w:rsidTr="00C909C1">
        <w:trPr>
          <w:trHeight w:val="312"/>
        </w:trPr>
        <w:tc>
          <w:tcPr>
            <w:tcW w:w="2835" w:type="dxa"/>
            <w:vMerge/>
            <w:vAlign w:val="center"/>
          </w:tcPr>
          <w:p w14:paraId="0FB6EBB7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777D7536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23069F7D" w14:textId="298BB87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0215673" w14:textId="702FE91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29FE6407" w14:textId="790F1FD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1F5029C0" w14:textId="5444F2A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95</w:t>
            </w:r>
          </w:p>
        </w:tc>
      </w:tr>
      <w:tr w:rsidR="005720FA" w:rsidRPr="008209AC" w14:paraId="743EE479" w14:textId="77777777" w:rsidTr="00B94117">
        <w:trPr>
          <w:trHeight w:val="312"/>
        </w:trPr>
        <w:tc>
          <w:tcPr>
            <w:tcW w:w="2835" w:type="dxa"/>
            <w:vMerge/>
            <w:vAlign w:val="center"/>
          </w:tcPr>
          <w:p w14:paraId="6AD2E3F4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377FF21D" w14:textId="4BC302F0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427820B8" w14:textId="741D435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158C190D" w14:textId="21AD183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3AA9B1E8" w14:textId="0886545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1B1AF53D" w14:textId="245E5218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89</w:t>
            </w:r>
          </w:p>
        </w:tc>
      </w:tr>
      <w:tr w:rsidR="005720FA" w:rsidRPr="008209AC" w14:paraId="3A8E5C8A" w14:textId="77777777" w:rsidTr="00B94117">
        <w:trPr>
          <w:trHeight w:val="312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5DF692AB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6C7D1666" w14:textId="135487A8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14:paraId="15D12E3C" w14:textId="39FD0C8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14:paraId="14E76BEC" w14:textId="4335DC9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14:paraId="0D23F216" w14:textId="7D37D65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144" w:type="dxa"/>
            <w:tcBorders>
              <w:top w:val="nil"/>
              <w:bottom w:val="single" w:sz="4" w:space="0" w:color="auto"/>
            </w:tcBorders>
            <w:vAlign w:val="center"/>
          </w:tcPr>
          <w:p w14:paraId="370AF60F" w14:textId="19E82ED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94</w:t>
            </w:r>
          </w:p>
        </w:tc>
      </w:tr>
      <w:tr w:rsidR="005720FA" w:rsidRPr="008209AC" w14:paraId="3DD02E1D" w14:textId="77777777" w:rsidTr="00AC4E55">
        <w:trPr>
          <w:trHeight w:val="312"/>
        </w:trPr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14:paraId="6527EFE9" w14:textId="6675E8AB" w:rsidR="005720FA" w:rsidRPr="008209AC" w:rsidRDefault="00C3393C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2-hydroxyatrazine (HA)</w:t>
            </w: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4F1F5686" w14:textId="6C0784FA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004730B8" w14:textId="175941BD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624B4BF" w14:textId="495002FD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0936DC2F" w14:textId="26C66A2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18A99BF1" w14:textId="60BE9339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102</w:t>
            </w:r>
          </w:p>
        </w:tc>
      </w:tr>
      <w:tr w:rsidR="005720FA" w:rsidRPr="008209AC" w14:paraId="0EB79006" w14:textId="77777777" w:rsidTr="00AC4E55">
        <w:trPr>
          <w:trHeight w:val="312"/>
        </w:trPr>
        <w:tc>
          <w:tcPr>
            <w:tcW w:w="2835" w:type="dxa"/>
            <w:vMerge/>
            <w:vAlign w:val="center"/>
          </w:tcPr>
          <w:p w14:paraId="76656384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2AA7AF46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7DFBCEB1" w14:textId="0A22EBE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0355A55" w14:textId="78C153A9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9D7366F" w14:textId="2BB36A90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30502C13" w14:textId="1D0BED02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106</w:t>
            </w:r>
          </w:p>
        </w:tc>
      </w:tr>
      <w:tr w:rsidR="005720FA" w:rsidRPr="008209AC" w14:paraId="1102D5CE" w14:textId="77777777" w:rsidTr="00AC4E55">
        <w:trPr>
          <w:trHeight w:val="312"/>
        </w:trPr>
        <w:tc>
          <w:tcPr>
            <w:tcW w:w="2835" w:type="dxa"/>
            <w:vMerge/>
            <w:vAlign w:val="center"/>
          </w:tcPr>
          <w:p w14:paraId="7685E5E6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4A1339EE" w14:textId="519EB700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5EA24EA7" w14:textId="4D0C871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13B04BCA" w14:textId="4EB299E9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6D58462B" w14:textId="5F4AB582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6E88CBE4" w14:textId="4B7DE4C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97</w:t>
            </w:r>
          </w:p>
        </w:tc>
      </w:tr>
      <w:tr w:rsidR="005720FA" w:rsidRPr="008209AC" w14:paraId="44DD82D2" w14:textId="77777777" w:rsidTr="00AC4E55">
        <w:trPr>
          <w:trHeight w:val="312"/>
        </w:trPr>
        <w:tc>
          <w:tcPr>
            <w:tcW w:w="2835" w:type="dxa"/>
            <w:vMerge/>
            <w:vAlign w:val="center"/>
          </w:tcPr>
          <w:p w14:paraId="5A7192BD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52175332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63DF8CA3" w14:textId="37BDA2A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12234380" w14:textId="0115685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6DE149C2" w14:textId="2D4F8CC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76D78385" w14:textId="5FD834E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98</w:t>
            </w:r>
          </w:p>
        </w:tc>
      </w:tr>
      <w:tr w:rsidR="005720FA" w:rsidRPr="008209AC" w14:paraId="043402F8" w14:textId="77777777" w:rsidTr="00AC4E55">
        <w:trPr>
          <w:trHeight w:val="312"/>
        </w:trPr>
        <w:tc>
          <w:tcPr>
            <w:tcW w:w="2835" w:type="dxa"/>
            <w:vMerge/>
            <w:vAlign w:val="center"/>
          </w:tcPr>
          <w:p w14:paraId="34D0E992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2A73E0E7" w14:textId="21B29A32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3A87C1CE" w14:textId="1CDA393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0522C50B" w14:textId="717FC192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21EDFC3B" w14:textId="0DD191D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41F236FB" w14:textId="0C74C21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91</w:t>
            </w:r>
          </w:p>
        </w:tc>
      </w:tr>
      <w:tr w:rsidR="005720FA" w:rsidRPr="008209AC" w14:paraId="1FBD5E79" w14:textId="77777777" w:rsidTr="00AC4E55">
        <w:trPr>
          <w:trHeight w:val="312"/>
        </w:trPr>
        <w:tc>
          <w:tcPr>
            <w:tcW w:w="2835" w:type="dxa"/>
            <w:vMerge/>
            <w:vAlign w:val="center"/>
          </w:tcPr>
          <w:p w14:paraId="4A18C72E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339E0667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50687D53" w14:textId="764689B9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539CC62C" w14:textId="0B1E863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06B6AD7" w14:textId="2D0F467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73EE804F" w14:textId="3E0E36D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103</w:t>
            </w:r>
          </w:p>
        </w:tc>
      </w:tr>
      <w:tr w:rsidR="005720FA" w:rsidRPr="008209AC" w14:paraId="60631BBE" w14:textId="77777777" w:rsidTr="00AC4E55">
        <w:trPr>
          <w:trHeight w:val="312"/>
        </w:trPr>
        <w:tc>
          <w:tcPr>
            <w:tcW w:w="2835" w:type="dxa"/>
            <w:vMerge/>
            <w:vAlign w:val="center"/>
          </w:tcPr>
          <w:p w14:paraId="71F8D096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7166FD48" w14:textId="5BD22F2D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center"/>
          </w:tcPr>
          <w:p w14:paraId="170F977D" w14:textId="4259BAA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4C335247" w14:textId="0759900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14:paraId="67E84CA6" w14:textId="11F61DD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14:paraId="55D17ADC" w14:textId="29E40379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100</w:t>
            </w:r>
          </w:p>
        </w:tc>
      </w:tr>
      <w:tr w:rsidR="005720FA" w:rsidRPr="008209AC" w14:paraId="0C7121D1" w14:textId="77777777" w:rsidTr="00AC4E55">
        <w:trPr>
          <w:trHeight w:val="312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5A629805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1CB8D3DA" w14:textId="2968C856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14:paraId="79A422AA" w14:textId="012EE45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14:paraId="28D2D71C" w14:textId="0C32C40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14:paraId="3B9310AF" w14:textId="3C798D6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144" w:type="dxa"/>
            <w:tcBorders>
              <w:top w:val="nil"/>
              <w:bottom w:val="single" w:sz="4" w:space="0" w:color="auto"/>
            </w:tcBorders>
            <w:vAlign w:val="center"/>
          </w:tcPr>
          <w:p w14:paraId="13F3D64E" w14:textId="3B2DDDD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100</w:t>
            </w:r>
          </w:p>
        </w:tc>
      </w:tr>
      <w:tr w:rsidR="005720FA" w:rsidRPr="008209AC" w14:paraId="40310995" w14:textId="77777777" w:rsidTr="005720FA">
        <w:trPr>
          <w:trHeight w:val="312"/>
        </w:trPr>
        <w:tc>
          <w:tcPr>
            <w:tcW w:w="2835" w:type="dxa"/>
            <w:vMerge w:val="restart"/>
            <w:vAlign w:val="center"/>
          </w:tcPr>
          <w:p w14:paraId="50DA5A4C" w14:textId="5EBFE455" w:rsidR="005720FA" w:rsidRPr="008209AC" w:rsidRDefault="00C3393C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Atrazine-</w:t>
            </w:r>
            <w:proofErr w:type="spellStart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desethyl</w:t>
            </w:r>
            <w:proofErr w:type="spellEnd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  <w:proofErr w:type="spellStart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desisopropyl</w:t>
            </w:r>
            <w:proofErr w:type="spellEnd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(DACT)</w:t>
            </w:r>
          </w:p>
        </w:tc>
        <w:tc>
          <w:tcPr>
            <w:tcW w:w="2694" w:type="dxa"/>
            <w:vMerge w:val="restart"/>
            <w:vAlign w:val="center"/>
          </w:tcPr>
          <w:p w14:paraId="6546B922" w14:textId="789ABC04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2101" w:type="dxa"/>
            <w:vAlign w:val="center"/>
          </w:tcPr>
          <w:p w14:paraId="653933ED" w14:textId="3F13D14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0.01</w:t>
            </w:r>
          </w:p>
        </w:tc>
        <w:tc>
          <w:tcPr>
            <w:tcW w:w="1533" w:type="dxa"/>
            <w:vAlign w:val="center"/>
          </w:tcPr>
          <w:p w14:paraId="5E89FE7C" w14:textId="637C691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33" w:type="dxa"/>
            <w:vAlign w:val="center"/>
          </w:tcPr>
          <w:p w14:paraId="6EF4D0C2" w14:textId="3FD64FD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2144" w:type="dxa"/>
            <w:vAlign w:val="center"/>
          </w:tcPr>
          <w:p w14:paraId="40F98A07" w14:textId="7118275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81</w:t>
            </w:r>
          </w:p>
        </w:tc>
      </w:tr>
      <w:tr w:rsidR="005720FA" w:rsidRPr="008209AC" w14:paraId="1B9BC263" w14:textId="77777777" w:rsidTr="005720FA">
        <w:trPr>
          <w:trHeight w:val="312"/>
        </w:trPr>
        <w:tc>
          <w:tcPr>
            <w:tcW w:w="2835" w:type="dxa"/>
            <w:vMerge/>
            <w:vAlign w:val="center"/>
          </w:tcPr>
          <w:p w14:paraId="170E02C8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vAlign w:val="center"/>
          </w:tcPr>
          <w:p w14:paraId="0F8D7D70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101" w:type="dxa"/>
            <w:vAlign w:val="center"/>
          </w:tcPr>
          <w:p w14:paraId="4211EFCE" w14:textId="46A9B60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vAlign w:val="center"/>
          </w:tcPr>
          <w:p w14:paraId="45297B91" w14:textId="77B915C3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533" w:type="dxa"/>
            <w:vAlign w:val="center"/>
          </w:tcPr>
          <w:p w14:paraId="63763953" w14:textId="1284D74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2144" w:type="dxa"/>
            <w:vAlign w:val="center"/>
          </w:tcPr>
          <w:p w14:paraId="49820237" w14:textId="0D434E9B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102</w:t>
            </w:r>
          </w:p>
        </w:tc>
      </w:tr>
      <w:tr w:rsidR="005720FA" w:rsidRPr="008209AC" w14:paraId="1DD3B564" w14:textId="77777777" w:rsidTr="005720FA">
        <w:trPr>
          <w:trHeight w:val="312"/>
        </w:trPr>
        <w:tc>
          <w:tcPr>
            <w:tcW w:w="2835" w:type="dxa"/>
            <w:vMerge/>
            <w:vAlign w:val="center"/>
          </w:tcPr>
          <w:p w14:paraId="5E73ABE1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695ADE2" w14:textId="632BCB6E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2101" w:type="dxa"/>
            <w:vAlign w:val="center"/>
          </w:tcPr>
          <w:p w14:paraId="073C7419" w14:textId="6A2B504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0.01</w:t>
            </w:r>
          </w:p>
        </w:tc>
        <w:tc>
          <w:tcPr>
            <w:tcW w:w="1533" w:type="dxa"/>
            <w:vAlign w:val="center"/>
          </w:tcPr>
          <w:p w14:paraId="353E9104" w14:textId="1AB45219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533" w:type="dxa"/>
            <w:vAlign w:val="center"/>
          </w:tcPr>
          <w:p w14:paraId="3C4E0731" w14:textId="12BE3E6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2144" w:type="dxa"/>
            <w:vAlign w:val="center"/>
          </w:tcPr>
          <w:p w14:paraId="1876BA3F" w14:textId="276DE864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86</w:t>
            </w:r>
          </w:p>
        </w:tc>
      </w:tr>
      <w:tr w:rsidR="005720FA" w:rsidRPr="008209AC" w14:paraId="79D416D2" w14:textId="77777777" w:rsidTr="005720FA">
        <w:trPr>
          <w:trHeight w:val="312"/>
        </w:trPr>
        <w:tc>
          <w:tcPr>
            <w:tcW w:w="2835" w:type="dxa"/>
            <w:vMerge/>
            <w:vAlign w:val="center"/>
          </w:tcPr>
          <w:p w14:paraId="34496735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vAlign w:val="center"/>
          </w:tcPr>
          <w:p w14:paraId="1B39F8C3" w14:textId="22281D0B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vAlign w:val="center"/>
          </w:tcPr>
          <w:p w14:paraId="1A090A9D" w14:textId="4384F776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vAlign w:val="center"/>
          </w:tcPr>
          <w:p w14:paraId="67E8DE3B" w14:textId="7621920D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533" w:type="dxa"/>
            <w:vAlign w:val="center"/>
          </w:tcPr>
          <w:p w14:paraId="6BA27C49" w14:textId="1B43295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144" w:type="dxa"/>
            <w:vAlign w:val="center"/>
          </w:tcPr>
          <w:p w14:paraId="5386EA37" w14:textId="025FA5A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96</w:t>
            </w:r>
          </w:p>
        </w:tc>
      </w:tr>
      <w:tr w:rsidR="005720FA" w:rsidRPr="008209AC" w14:paraId="253BCE87" w14:textId="77777777" w:rsidTr="005720FA">
        <w:trPr>
          <w:trHeight w:val="312"/>
        </w:trPr>
        <w:tc>
          <w:tcPr>
            <w:tcW w:w="2835" w:type="dxa"/>
            <w:vMerge/>
            <w:vAlign w:val="center"/>
          </w:tcPr>
          <w:p w14:paraId="65490E08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3EAC418B" w14:textId="77EEFFEA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2101" w:type="dxa"/>
            <w:vAlign w:val="center"/>
          </w:tcPr>
          <w:p w14:paraId="715B35E7" w14:textId="2A636C4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0.01</w:t>
            </w:r>
          </w:p>
        </w:tc>
        <w:tc>
          <w:tcPr>
            <w:tcW w:w="1533" w:type="dxa"/>
            <w:vAlign w:val="center"/>
          </w:tcPr>
          <w:p w14:paraId="532FD8E6" w14:textId="433EEEB7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533" w:type="dxa"/>
            <w:vAlign w:val="center"/>
          </w:tcPr>
          <w:p w14:paraId="6DA0E4AA" w14:textId="6058AF0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2144" w:type="dxa"/>
            <w:vAlign w:val="center"/>
          </w:tcPr>
          <w:p w14:paraId="50714A4A" w14:textId="45409E5A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92</w:t>
            </w:r>
          </w:p>
        </w:tc>
      </w:tr>
      <w:tr w:rsidR="005720FA" w:rsidRPr="008209AC" w14:paraId="1ED17AC0" w14:textId="77777777" w:rsidTr="005720FA">
        <w:trPr>
          <w:trHeight w:val="312"/>
        </w:trPr>
        <w:tc>
          <w:tcPr>
            <w:tcW w:w="2835" w:type="dxa"/>
            <w:vMerge/>
            <w:vAlign w:val="center"/>
          </w:tcPr>
          <w:p w14:paraId="5608A23B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vAlign w:val="center"/>
          </w:tcPr>
          <w:p w14:paraId="24448BF3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vAlign w:val="center"/>
          </w:tcPr>
          <w:p w14:paraId="74B9ACEF" w14:textId="5B07BC9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vAlign w:val="center"/>
          </w:tcPr>
          <w:p w14:paraId="122C4DDB" w14:textId="52DB8550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533" w:type="dxa"/>
            <w:vAlign w:val="center"/>
          </w:tcPr>
          <w:p w14:paraId="48B375F1" w14:textId="4A962355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2144" w:type="dxa"/>
            <w:vAlign w:val="center"/>
          </w:tcPr>
          <w:p w14:paraId="27C07EE9" w14:textId="7CD6427A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101</w:t>
            </w:r>
          </w:p>
        </w:tc>
      </w:tr>
      <w:tr w:rsidR="005720FA" w:rsidRPr="008209AC" w14:paraId="11E2A9D7" w14:textId="77777777" w:rsidTr="005720FA">
        <w:trPr>
          <w:trHeight w:val="312"/>
        </w:trPr>
        <w:tc>
          <w:tcPr>
            <w:tcW w:w="2835" w:type="dxa"/>
            <w:vMerge/>
            <w:vAlign w:val="center"/>
          </w:tcPr>
          <w:p w14:paraId="587C6422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7AD0456" w14:textId="7CF741FB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2101" w:type="dxa"/>
            <w:vAlign w:val="center"/>
          </w:tcPr>
          <w:p w14:paraId="138C0E2B" w14:textId="087E5EBF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0.01</w:t>
            </w:r>
          </w:p>
        </w:tc>
        <w:tc>
          <w:tcPr>
            <w:tcW w:w="1533" w:type="dxa"/>
            <w:vAlign w:val="center"/>
          </w:tcPr>
          <w:p w14:paraId="7F084090" w14:textId="3550989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533" w:type="dxa"/>
            <w:vAlign w:val="center"/>
          </w:tcPr>
          <w:p w14:paraId="7AA1D64F" w14:textId="5E5867EA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2144" w:type="dxa"/>
            <w:vAlign w:val="center"/>
          </w:tcPr>
          <w:p w14:paraId="2DA79A99" w14:textId="4C3A8FAC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82</w:t>
            </w:r>
          </w:p>
        </w:tc>
      </w:tr>
      <w:tr w:rsidR="005720FA" w:rsidRPr="008209AC" w14:paraId="3925CB66" w14:textId="77777777" w:rsidTr="005720FA">
        <w:trPr>
          <w:trHeight w:val="312"/>
        </w:trPr>
        <w:tc>
          <w:tcPr>
            <w:tcW w:w="2835" w:type="dxa"/>
            <w:vMerge/>
            <w:vAlign w:val="center"/>
          </w:tcPr>
          <w:p w14:paraId="3F9A50CE" w14:textId="77777777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694" w:type="dxa"/>
            <w:vMerge/>
            <w:vAlign w:val="center"/>
          </w:tcPr>
          <w:p w14:paraId="067A108A" w14:textId="34AB2F86" w:rsidR="005720FA" w:rsidRPr="008209AC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101" w:type="dxa"/>
            <w:vAlign w:val="center"/>
          </w:tcPr>
          <w:p w14:paraId="13D9271F" w14:textId="79DEFAC0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533" w:type="dxa"/>
            <w:vAlign w:val="center"/>
          </w:tcPr>
          <w:p w14:paraId="0CBE9174" w14:textId="0220734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533" w:type="dxa"/>
            <w:vAlign w:val="center"/>
          </w:tcPr>
          <w:p w14:paraId="05DEC3AB" w14:textId="7DEA8CF1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2144" w:type="dxa"/>
            <w:vAlign w:val="center"/>
          </w:tcPr>
          <w:p w14:paraId="4E053742" w14:textId="40ADD49E" w:rsidR="005720FA" w:rsidRPr="005720FA" w:rsidRDefault="005720FA" w:rsidP="005720FA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5720FA">
              <w:rPr>
                <w:rFonts w:eastAsia="宋体" w:cs="Times New Roman"/>
                <w:sz w:val="20"/>
                <w:szCs w:val="20"/>
              </w:rPr>
              <w:t>94</w:t>
            </w:r>
          </w:p>
        </w:tc>
      </w:tr>
    </w:tbl>
    <w:p w14:paraId="209F6A1B" w14:textId="257123C5" w:rsidR="008209AC" w:rsidRPr="008209AC" w:rsidRDefault="008209AC" w:rsidP="008209AC">
      <w:pPr>
        <w:rPr>
          <w:rFonts w:eastAsia="宋体" w:cs="Times New Roman"/>
          <w:color w:val="000000"/>
        </w:rPr>
      </w:pPr>
      <w:r w:rsidRPr="008209AC">
        <w:rPr>
          <w:rFonts w:eastAsia="宋体" w:cs="Times New Roman"/>
          <w:b/>
          <w:bCs/>
          <w:color w:val="000000"/>
        </w:rPr>
        <w:lastRenderedPageBreak/>
        <w:t>Table S</w:t>
      </w:r>
      <w:r w:rsidR="00853978">
        <w:rPr>
          <w:rFonts w:eastAsia="宋体" w:cs="Times New Roman"/>
          <w:b/>
          <w:bCs/>
          <w:color w:val="000000"/>
        </w:rPr>
        <w:t>3</w:t>
      </w:r>
      <w:r w:rsidRPr="008209AC">
        <w:rPr>
          <w:rFonts w:eastAsia="宋体" w:cs="Times New Roman"/>
          <w:b/>
          <w:bCs/>
          <w:color w:val="000000"/>
        </w:rPr>
        <w:t>.</w:t>
      </w:r>
      <w:r w:rsidRPr="008209AC">
        <w:rPr>
          <w:rFonts w:eastAsia="宋体" w:cs="Times New Roman"/>
          <w:color w:val="000000"/>
        </w:rPr>
        <w:t xml:space="preserve"> Comparisons of matrix-matched and solvent calibration of seven substances</w:t>
      </w:r>
      <w:r w:rsidR="00C3393C">
        <w:rPr>
          <w:rFonts w:eastAsia="宋体" w:cs="Times New Roman"/>
          <w:color w:val="000000"/>
        </w:rPr>
        <w:t>.</w:t>
      </w:r>
    </w:p>
    <w:tbl>
      <w:tblPr>
        <w:tblW w:w="1389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4111"/>
        <w:gridCol w:w="850"/>
        <w:gridCol w:w="992"/>
        <w:gridCol w:w="1418"/>
      </w:tblGrid>
      <w:tr w:rsidR="008209AC" w:rsidRPr="008209AC" w14:paraId="7F1BA0A0" w14:textId="77777777" w:rsidTr="006A5154">
        <w:trPr>
          <w:trHeight w:val="312"/>
          <w:jc w:val="center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1EB64BC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zh-CN" w:bidi="en-US"/>
              </w:rPr>
              <w:t>Analyte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285CD1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Linear Range (mg/L)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2199CE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Matrix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BA4666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Regression Equation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CF9C1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</w:t>
            </w: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492987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ME (%)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6F0CE0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LOQ (mg/kg)</w:t>
            </w:r>
          </w:p>
        </w:tc>
      </w:tr>
      <w:tr w:rsidR="008209AC" w:rsidRPr="008209AC" w14:paraId="0EFB49D6" w14:textId="77777777" w:rsidTr="006A5154">
        <w:trPr>
          <w:trHeight w:val="312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1EE170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bookmarkStart w:id="0" w:name="_Hlk138153824"/>
            <w:proofErr w:type="spellStart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Mesotrione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5F65FF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0.0005 – 0.02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7CBE98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Solvent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vAlign w:val="center"/>
          </w:tcPr>
          <w:p w14:paraId="44CA003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499790.616003x-36.625243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1476E53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0.9975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0455C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bookmarkStart w:id="1" w:name="OLE_LINK38"/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6FF1168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</w:tr>
      <w:tr w:rsidR="008209AC" w:rsidRPr="008209AC" w14:paraId="731CA85B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94C612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bookmarkStart w:id="2" w:name="_Hlk138164047"/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237B071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  <w:hideMark/>
          </w:tcPr>
          <w:p w14:paraId="0D78BD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6C064C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429391.438683x+15.281231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8BADD5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3C9C44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-14.1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E7C56D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</w:tr>
      <w:tr w:rsidR="008209AC" w:rsidRPr="008209AC" w14:paraId="11CBF55F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D73AFF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A331304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  <w:hideMark/>
          </w:tcPr>
          <w:p w14:paraId="246D4A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FC97C7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284085.483985x+0.611254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FB8B60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C2CDBE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-43.2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FFC01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</w:tr>
      <w:tr w:rsidR="008209AC" w:rsidRPr="008209AC" w14:paraId="4FE60AD8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top w:val="nil"/>
              <w:bottom w:val="nil"/>
            </w:tcBorders>
            <w:vAlign w:val="center"/>
          </w:tcPr>
          <w:p w14:paraId="5890E8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4A3AD9F0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EC7A2A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BB7D2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603069.610723x+19.583920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601764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bookmarkStart w:id="3" w:name="_Hlk138161745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123D89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20.7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739CFD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</w:tr>
      <w:tr w:rsidR="008209AC" w:rsidRPr="008209AC" w14:paraId="259B3FFF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473AE7B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39D86339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  <w:vAlign w:val="center"/>
          </w:tcPr>
          <w:p w14:paraId="3D6352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4111" w:type="dxa"/>
            <w:tcBorders>
              <w:top w:val="nil"/>
              <w:bottom w:val="single" w:sz="6" w:space="0" w:color="auto"/>
            </w:tcBorders>
            <w:vAlign w:val="center"/>
          </w:tcPr>
          <w:p w14:paraId="265A4B7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216322.839640x+10.748036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  <w:vAlign w:val="center"/>
          </w:tcPr>
          <w:p w14:paraId="710CE9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0.9995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175CDC6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-56.7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vAlign w:val="center"/>
          </w:tcPr>
          <w:p w14:paraId="607FE5A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</w:tr>
      <w:bookmarkEnd w:id="2"/>
      <w:bookmarkEnd w:id="3"/>
      <w:tr w:rsidR="008209AC" w:rsidRPr="008209AC" w14:paraId="06248EC8" w14:textId="77777777" w:rsidTr="006A5154">
        <w:trPr>
          <w:trHeight w:val="312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</w:tcBorders>
            <w:vAlign w:val="center"/>
          </w:tcPr>
          <w:p w14:paraId="4FF2CFC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Nicosulfuron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vAlign w:val="center"/>
          </w:tcPr>
          <w:p w14:paraId="311B1E8D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0.00025 – 0.05</w:t>
            </w:r>
          </w:p>
        </w:tc>
        <w:tc>
          <w:tcPr>
            <w:tcW w:w="2268" w:type="dxa"/>
            <w:tcBorders>
              <w:top w:val="single" w:sz="6" w:space="0" w:color="auto"/>
              <w:bottom w:val="nil"/>
            </w:tcBorders>
            <w:vAlign w:val="center"/>
          </w:tcPr>
          <w:p w14:paraId="786FE5B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Solvent</w:t>
            </w:r>
          </w:p>
        </w:tc>
        <w:tc>
          <w:tcPr>
            <w:tcW w:w="4111" w:type="dxa"/>
            <w:tcBorders>
              <w:top w:val="single" w:sz="6" w:space="0" w:color="auto"/>
              <w:bottom w:val="nil"/>
            </w:tcBorders>
            <w:vAlign w:val="center"/>
          </w:tcPr>
          <w:p w14:paraId="77CC2C7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308948.156384x+11.042616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vAlign w:val="center"/>
          </w:tcPr>
          <w:p w14:paraId="6ED2B7A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0.9996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14:paraId="24DC8D9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vAlign w:val="center"/>
          </w:tcPr>
          <w:p w14:paraId="3C2F859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</w:tr>
      <w:tr w:rsidR="008209AC" w:rsidRPr="008209AC" w14:paraId="5D81E637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4386467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bookmarkStart w:id="4" w:name="_Hlk138164070"/>
          </w:p>
        </w:tc>
        <w:tc>
          <w:tcPr>
            <w:tcW w:w="2268" w:type="dxa"/>
            <w:vMerge/>
            <w:vAlign w:val="center"/>
          </w:tcPr>
          <w:p w14:paraId="114A9C87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663913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64C742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477225.572528x-3.127096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B3CC60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0.9972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5850EC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54.5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C957A4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21C1F4E0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5B69AA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7FC6128D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CC2ABA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33FE60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372244.298440x-0.423375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5689BF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0.9987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93360F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20.5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31CC51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bookmarkEnd w:id="4"/>
      <w:tr w:rsidR="008209AC" w:rsidRPr="008209AC" w14:paraId="42A6B8FC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28DBEFF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1891D895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E2E9DA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D62DB1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363755.312228x+14.177794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7D0AB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C1172F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17.7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473343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08A90AD8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1136C5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312F5849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005AC1D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34CAF60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335246.686599x-2.101536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94C2DD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A88C45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BE203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410AAC68" w14:textId="77777777" w:rsidTr="006A5154">
        <w:trPr>
          <w:trHeight w:val="312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5811A91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Atrazine</w:t>
            </w:r>
          </w:p>
        </w:tc>
        <w:tc>
          <w:tcPr>
            <w:tcW w:w="2268" w:type="dxa"/>
            <w:vMerge/>
            <w:vAlign w:val="center"/>
          </w:tcPr>
          <w:p w14:paraId="38904F57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134085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Solvent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vAlign w:val="center"/>
          </w:tcPr>
          <w:p w14:paraId="2D5761E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2744925.028036x+30.555633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0C5498C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24755E9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45BB647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</w:tr>
      <w:tr w:rsidR="008209AC" w:rsidRPr="008209AC" w14:paraId="1E98E20B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5184F6E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750210E7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B4F653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FEA5C5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2321027.863145x+3.224423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CE4AD4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BD931F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-15.4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65DFBF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24E14243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6A247E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150CA802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1961C2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6C2222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2244993.489774x-69.565450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0A5689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0.9982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4AB5A8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-18.2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CBDB5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0C24F3C0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70B7BE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54109337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AEC938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0E36C4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1926821.182093x-10.527045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FBD539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D3C3D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-29.8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B16937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7BCC679D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0A7B39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3CA07899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733F64E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620E65E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2437464.357990x-18.382914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D6932E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7D2A0C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-11.2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66F02D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2AAD6018" w14:textId="77777777" w:rsidTr="006A5154">
        <w:trPr>
          <w:trHeight w:val="312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6BAFE1C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6-deisopropyl atrazine (DIA)</w:t>
            </w:r>
          </w:p>
        </w:tc>
        <w:tc>
          <w:tcPr>
            <w:tcW w:w="2268" w:type="dxa"/>
            <w:vMerge/>
            <w:vAlign w:val="center"/>
          </w:tcPr>
          <w:p w14:paraId="55747C5C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70D3A7C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Solvent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vAlign w:val="center"/>
          </w:tcPr>
          <w:p w14:paraId="02D7FBF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360991.949670x+0.490053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32E9429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9AB6B6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0043234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</w:tr>
      <w:tr w:rsidR="008209AC" w:rsidRPr="008209AC" w14:paraId="4751E8AB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584C318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7E147109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1416F8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660D1F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363376.999814x-6.358123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B6463B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5528C7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AE2BBF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5086DAD6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2C57BE3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3D291281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BB7C67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4468B4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292809.096596x-1.507783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159923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44BDC2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-18.9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D4A255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77142E3E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60861CF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1412AFD7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BF078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354B5E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364893.444232x+1.033060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3D2AD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452AC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2B7FA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149FBDF3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5C3EE8B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7473DAB3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B99F3C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7C29B86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322359.209297x+1.502475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793966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3FE427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-10.7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6C47AC0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782357D0" w14:textId="77777777" w:rsidTr="006A5154">
        <w:trPr>
          <w:trHeight w:val="312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4F46BD5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Deethylatrazine</w:t>
            </w:r>
            <w:proofErr w:type="spellEnd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(DEA)</w:t>
            </w:r>
          </w:p>
        </w:tc>
        <w:tc>
          <w:tcPr>
            <w:tcW w:w="2268" w:type="dxa"/>
            <w:vMerge/>
            <w:vAlign w:val="center"/>
          </w:tcPr>
          <w:p w14:paraId="67D97C14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1D79F93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Solvent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vAlign w:val="center"/>
          </w:tcPr>
          <w:p w14:paraId="6B596BD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1300846.808220x+38.683109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08A38C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1B0C38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654A8D8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</w:tr>
      <w:tr w:rsidR="008209AC" w:rsidRPr="008209AC" w14:paraId="470452B4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7EECD17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5E2D2C88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61236F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3D2BE1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1124206.066010x-29.201665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D2C8C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F6D47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-13.6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E4A64A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71F168F4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0BE59CC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02BC72E3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29013D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C56848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1088909.933551x+20.478049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E2773A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A8CBF7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-16.3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49ACE8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7CD81432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5554521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1EDE73DB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70F6C2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5B5EF7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1221140.042165x+24.054247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FB0580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B2E26C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-6.1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491EA5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1733E238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88BC7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756CF94D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70A5051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05C148F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1109213.705238x-9.275320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3188D6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FF4D32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-14.7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2E553DE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4C6AD68E" w14:textId="77777777" w:rsidTr="006A5154">
        <w:trPr>
          <w:trHeight w:val="312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C7A2D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2-hydroxyatrazine (HA)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361E1F3D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3CA13BC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Solvent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vAlign w:val="center"/>
          </w:tcPr>
          <w:p w14:paraId="107E37B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y=1979916.925422x+101.617362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552CA18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2C3D92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51267BD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</w:tr>
      <w:tr w:rsidR="008209AC" w:rsidRPr="008209AC" w14:paraId="31F515A7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top w:val="nil"/>
              <w:bottom w:val="nil"/>
            </w:tcBorders>
            <w:vAlign w:val="center"/>
          </w:tcPr>
          <w:p w14:paraId="39B5D66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0FF039CB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DE5CF9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459286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y=1811584.681108x+54.613962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B6F9D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0.9974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3F67C2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-8.5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205575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736BEE49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top w:val="nil"/>
              <w:bottom w:val="nil"/>
            </w:tcBorders>
            <w:vAlign w:val="center"/>
          </w:tcPr>
          <w:p w14:paraId="224C681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6842B5BD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242FD0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EF11E6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y=1654899.129462x+92.410065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32825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63CB9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-16.4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294D99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6CFFF2B4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top w:val="nil"/>
              <w:bottom w:val="nil"/>
            </w:tcBorders>
            <w:vAlign w:val="center"/>
          </w:tcPr>
          <w:p w14:paraId="0EA1597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5EF1CFEB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DC2523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22D9251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y=1856250.382418x+132.729364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F7152E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986367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-6.2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CE374A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7A0885FF" w14:textId="77777777" w:rsidTr="006A5154">
        <w:trPr>
          <w:trHeight w:val="312"/>
          <w:jc w:val="center"/>
        </w:trPr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20EC5E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BCBC32D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530B8A6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7CC8C74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y=1722773.589900x+95.417918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D932F9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529675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-13.0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711627F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</w:tr>
      <w:tr w:rsidR="008209AC" w:rsidRPr="008209AC" w14:paraId="32B06EE3" w14:textId="77777777" w:rsidTr="006A5154">
        <w:trPr>
          <w:trHeight w:val="312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3409824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Atrazine-</w:t>
            </w:r>
            <w:proofErr w:type="spellStart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desethyl</w:t>
            </w:r>
            <w:proofErr w:type="spellEnd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  <w:proofErr w:type="spellStart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desisopropyl</w:t>
            </w:r>
            <w:proofErr w:type="spellEnd"/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(DACT)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BD85E6C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0.0005 – 0.05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6AB33A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Solvent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0E915A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1188525.985310x+34.261175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8F1C52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E241B5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A39B3B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</w:tr>
      <w:tr w:rsidR="008209AC" w:rsidRPr="008209AC" w14:paraId="023CBA6D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359ADA8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10BE1B47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Align w:val="center"/>
          </w:tcPr>
          <w:p w14:paraId="6829290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4111" w:type="dxa"/>
            <w:vAlign w:val="center"/>
          </w:tcPr>
          <w:p w14:paraId="0E1851F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430137.283205x+62.16624</w:t>
            </w:r>
          </w:p>
        </w:tc>
        <w:tc>
          <w:tcPr>
            <w:tcW w:w="850" w:type="dxa"/>
            <w:vAlign w:val="center"/>
          </w:tcPr>
          <w:p w14:paraId="560CD8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0.9987</w:t>
            </w:r>
          </w:p>
        </w:tc>
        <w:tc>
          <w:tcPr>
            <w:tcW w:w="992" w:type="dxa"/>
            <w:vAlign w:val="center"/>
          </w:tcPr>
          <w:p w14:paraId="45C77A7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-63.8</w:t>
            </w:r>
          </w:p>
        </w:tc>
        <w:tc>
          <w:tcPr>
            <w:tcW w:w="1418" w:type="dxa"/>
            <w:vAlign w:val="center"/>
          </w:tcPr>
          <w:p w14:paraId="10B170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</w:tr>
      <w:tr w:rsidR="008209AC" w:rsidRPr="008209AC" w14:paraId="48139EA0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6EC89AB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20E39A3A" w14:textId="77777777" w:rsidR="008209AC" w:rsidRPr="008209AC" w:rsidRDefault="008209AC" w:rsidP="008209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Align w:val="center"/>
          </w:tcPr>
          <w:p w14:paraId="56A05B5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4111" w:type="dxa"/>
            <w:vAlign w:val="center"/>
          </w:tcPr>
          <w:p w14:paraId="60DD024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568559.836557x+2.434501</w:t>
            </w:r>
          </w:p>
        </w:tc>
        <w:tc>
          <w:tcPr>
            <w:tcW w:w="850" w:type="dxa"/>
            <w:vAlign w:val="center"/>
          </w:tcPr>
          <w:p w14:paraId="19AC55C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0.9992</w:t>
            </w:r>
          </w:p>
        </w:tc>
        <w:tc>
          <w:tcPr>
            <w:tcW w:w="992" w:type="dxa"/>
            <w:vAlign w:val="center"/>
          </w:tcPr>
          <w:p w14:paraId="0364595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-52.2</w:t>
            </w:r>
          </w:p>
        </w:tc>
        <w:tc>
          <w:tcPr>
            <w:tcW w:w="1418" w:type="dxa"/>
            <w:vAlign w:val="center"/>
          </w:tcPr>
          <w:p w14:paraId="3BC3229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</w:tr>
      <w:tr w:rsidR="008209AC" w:rsidRPr="008209AC" w14:paraId="0D784B69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33B945C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65B7B5F8" w14:textId="77777777" w:rsidR="008209AC" w:rsidRPr="008209AC" w:rsidRDefault="008209AC" w:rsidP="008209AC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Align w:val="center"/>
          </w:tcPr>
          <w:p w14:paraId="53CCC58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4111" w:type="dxa"/>
            <w:vAlign w:val="center"/>
          </w:tcPr>
          <w:p w14:paraId="71C2D57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345486.250213x+51.127038</w:t>
            </w:r>
          </w:p>
        </w:tc>
        <w:tc>
          <w:tcPr>
            <w:tcW w:w="850" w:type="dxa"/>
            <w:vAlign w:val="center"/>
          </w:tcPr>
          <w:p w14:paraId="5A83EEA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0.9969</w:t>
            </w:r>
          </w:p>
        </w:tc>
        <w:tc>
          <w:tcPr>
            <w:tcW w:w="992" w:type="dxa"/>
            <w:vAlign w:val="center"/>
          </w:tcPr>
          <w:p w14:paraId="12674DF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-70.9</w:t>
            </w:r>
          </w:p>
        </w:tc>
        <w:tc>
          <w:tcPr>
            <w:tcW w:w="1418" w:type="dxa"/>
            <w:vAlign w:val="center"/>
          </w:tcPr>
          <w:p w14:paraId="2026D9A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</w:tr>
      <w:tr w:rsidR="008209AC" w:rsidRPr="008209AC" w14:paraId="56758975" w14:textId="77777777" w:rsidTr="006A5154">
        <w:trPr>
          <w:trHeight w:val="312"/>
          <w:jc w:val="center"/>
        </w:trPr>
        <w:tc>
          <w:tcPr>
            <w:tcW w:w="1985" w:type="dxa"/>
            <w:vMerge/>
            <w:vAlign w:val="center"/>
          </w:tcPr>
          <w:p w14:paraId="5AF1C5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082054C5" w14:textId="77777777" w:rsidR="008209AC" w:rsidRPr="008209AC" w:rsidRDefault="008209AC" w:rsidP="008209AC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Align w:val="center"/>
          </w:tcPr>
          <w:p w14:paraId="5B60B80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4111" w:type="dxa"/>
            <w:vAlign w:val="center"/>
          </w:tcPr>
          <w:p w14:paraId="288089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 = 735451.335729x+25.964694</w:t>
            </w:r>
          </w:p>
        </w:tc>
        <w:tc>
          <w:tcPr>
            <w:tcW w:w="850" w:type="dxa"/>
            <w:vAlign w:val="center"/>
          </w:tcPr>
          <w:p w14:paraId="662162D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0.9997</w:t>
            </w:r>
          </w:p>
        </w:tc>
        <w:tc>
          <w:tcPr>
            <w:tcW w:w="992" w:type="dxa"/>
            <w:vAlign w:val="center"/>
          </w:tcPr>
          <w:p w14:paraId="29D9873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-38.1</w:t>
            </w:r>
          </w:p>
        </w:tc>
        <w:tc>
          <w:tcPr>
            <w:tcW w:w="1418" w:type="dxa"/>
            <w:vAlign w:val="center"/>
          </w:tcPr>
          <w:p w14:paraId="1925B3F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</w:tr>
      <w:bookmarkEnd w:id="0"/>
    </w:tbl>
    <w:p w14:paraId="762723F8" w14:textId="77777777" w:rsidR="008209AC" w:rsidRPr="008209AC" w:rsidRDefault="008209AC" w:rsidP="008209AC">
      <w:pPr>
        <w:rPr>
          <w:rFonts w:eastAsia="宋体" w:cs="Times New Roman"/>
          <w:b/>
          <w:szCs w:val="24"/>
          <w:lang w:bidi="en-US"/>
        </w:rPr>
      </w:pPr>
    </w:p>
    <w:p w14:paraId="569BD276" w14:textId="77777777" w:rsidR="008209AC" w:rsidRPr="008209AC" w:rsidRDefault="008209AC" w:rsidP="008209AC">
      <w:pPr>
        <w:spacing w:before="0" w:after="0"/>
        <w:rPr>
          <w:rFonts w:eastAsia="宋体" w:cs="Times New Roman"/>
          <w:b/>
          <w:szCs w:val="24"/>
          <w:lang w:bidi="en-US"/>
        </w:rPr>
      </w:pPr>
      <w:r w:rsidRPr="008209AC">
        <w:rPr>
          <w:rFonts w:eastAsia="宋体" w:cs="Times New Roman"/>
          <w:b/>
          <w:szCs w:val="24"/>
          <w:lang w:bidi="en-US"/>
        </w:rPr>
        <w:br w:type="page"/>
      </w:r>
    </w:p>
    <w:p w14:paraId="32E5CBF7" w14:textId="4938B424" w:rsidR="008209AC" w:rsidRPr="008209AC" w:rsidRDefault="008209AC" w:rsidP="008209AC">
      <w:pPr>
        <w:rPr>
          <w:rFonts w:eastAsia="宋体" w:cs="Times New Roman"/>
          <w:szCs w:val="24"/>
          <w:lang w:bidi="en-US"/>
        </w:rPr>
      </w:pPr>
      <w:r w:rsidRPr="008209AC">
        <w:rPr>
          <w:rFonts w:eastAsia="宋体" w:cs="Times New Roman"/>
          <w:b/>
          <w:szCs w:val="24"/>
          <w:lang w:bidi="en-US"/>
        </w:rPr>
        <w:lastRenderedPageBreak/>
        <w:t>Table S</w:t>
      </w:r>
      <w:r w:rsidR="00853978">
        <w:rPr>
          <w:rFonts w:eastAsia="宋体" w:cs="Times New Roman"/>
          <w:b/>
          <w:szCs w:val="24"/>
          <w:lang w:bidi="en-US"/>
        </w:rPr>
        <w:t>4</w:t>
      </w:r>
      <w:r w:rsidRPr="008209AC">
        <w:rPr>
          <w:rFonts w:eastAsia="宋体" w:cs="Times New Roman"/>
          <w:b/>
          <w:szCs w:val="24"/>
          <w:lang w:bidi="en-US"/>
        </w:rPr>
        <w:t>.</w:t>
      </w:r>
      <w:r w:rsidRPr="008209AC">
        <w:rPr>
          <w:rFonts w:eastAsia="宋体" w:cs="Times New Roman"/>
          <w:szCs w:val="24"/>
          <w:lang w:bidi="en-US"/>
        </w:rPr>
        <w:t xml:space="preserve"> Recovery (%) and RSD (%) for </w:t>
      </w:r>
      <w:proofErr w:type="spellStart"/>
      <w:r w:rsidRPr="008209AC">
        <w:rPr>
          <w:rFonts w:eastAsia="宋体" w:cs="Times New Roman"/>
          <w:szCs w:val="24"/>
          <w:lang w:bidi="en-US"/>
        </w:rPr>
        <w:t>mesotrione</w:t>
      </w:r>
      <w:proofErr w:type="spellEnd"/>
      <w:r w:rsidRPr="008209AC">
        <w:rPr>
          <w:rFonts w:eastAsia="宋体" w:cs="Times New Roman"/>
          <w:szCs w:val="24"/>
          <w:lang w:bidi="en-US"/>
        </w:rPr>
        <w:t xml:space="preserve">, </w:t>
      </w:r>
      <w:proofErr w:type="spellStart"/>
      <w:r w:rsidRPr="008209AC">
        <w:rPr>
          <w:rFonts w:eastAsia="宋体" w:cs="Times New Roman"/>
          <w:szCs w:val="24"/>
          <w:lang w:bidi="en-US"/>
        </w:rPr>
        <w:t>nicosulfuron</w:t>
      </w:r>
      <w:proofErr w:type="spellEnd"/>
      <w:r w:rsidRPr="008209AC">
        <w:rPr>
          <w:rFonts w:eastAsia="宋体" w:cs="Times New Roman"/>
          <w:szCs w:val="24"/>
          <w:lang w:bidi="en-US"/>
        </w:rPr>
        <w:t>, atrazine and its four metabolites from four matrices at three spiked levels (n=5).</w:t>
      </w:r>
    </w:p>
    <w:tbl>
      <w:tblPr>
        <w:tblW w:w="13325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992"/>
        <w:gridCol w:w="1134"/>
        <w:gridCol w:w="851"/>
        <w:gridCol w:w="992"/>
        <w:gridCol w:w="567"/>
        <w:gridCol w:w="1134"/>
        <w:gridCol w:w="709"/>
        <w:gridCol w:w="992"/>
        <w:gridCol w:w="709"/>
      </w:tblGrid>
      <w:tr w:rsidR="008209AC" w:rsidRPr="008209AC" w14:paraId="1A1FAEC8" w14:textId="77777777" w:rsidTr="006A5154">
        <w:trPr>
          <w:trHeight w:val="312"/>
        </w:trPr>
        <w:tc>
          <w:tcPr>
            <w:tcW w:w="2268" w:type="dxa"/>
            <w:vMerge w:val="restart"/>
            <w:tcBorders>
              <w:top w:val="single" w:sz="12" w:space="0" w:color="auto"/>
              <w:bottom w:val="nil"/>
            </w:tcBorders>
            <w:vAlign w:val="center"/>
            <w:hideMark/>
          </w:tcPr>
          <w:p w14:paraId="34CE8711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Herbicide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nil"/>
            </w:tcBorders>
            <w:vAlign w:val="center"/>
            <w:hideMark/>
          </w:tcPr>
          <w:p w14:paraId="722063D3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Matrix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nil"/>
            </w:tcBorders>
            <w:vAlign w:val="center"/>
            <w:hideMark/>
          </w:tcPr>
          <w:p w14:paraId="5FA28EE2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Spiked level</w:t>
            </w:r>
          </w:p>
          <w:p w14:paraId="7A507068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0.005 mg/kg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nil"/>
            </w:tcBorders>
            <w:vAlign w:val="center"/>
            <w:hideMark/>
          </w:tcPr>
          <w:p w14:paraId="7AF52CBB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Spiked level</w:t>
            </w:r>
          </w:p>
          <w:p w14:paraId="2AC1F1F4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0.01 mg/kg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D6BE665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Spiked level</w:t>
            </w:r>
          </w:p>
          <w:p w14:paraId="5F7298D7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0.05 mg/kg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4A5E5C87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Spiked level</w:t>
            </w:r>
          </w:p>
          <w:p w14:paraId="21107A84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0.1 mg/kg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1038DAC5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Spiked level</w:t>
            </w:r>
          </w:p>
          <w:p w14:paraId="702D6F9C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0.2 mg/kg</w:t>
            </w:r>
          </w:p>
        </w:tc>
      </w:tr>
      <w:tr w:rsidR="008209AC" w:rsidRPr="008209AC" w14:paraId="666A11CF" w14:textId="77777777" w:rsidTr="006A5154">
        <w:trPr>
          <w:trHeight w:val="312"/>
        </w:trPr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C80F2EA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F3E70F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CF3DB13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Recovery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22863AF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RSD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2850D1C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Recovery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0554D187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RSD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1F6E02B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Recovery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70286F9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RSD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5700BE85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Recovery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5299D9C5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RSD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73443228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Recovery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A450F56" w14:textId="77777777" w:rsidR="008209AC" w:rsidRPr="008209AC" w:rsidRDefault="008209AC" w:rsidP="008209AC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RSD</w:t>
            </w:r>
          </w:p>
        </w:tc>
      </w:tr>
      <w:tr w:rsidR="008209AC" w:rsidRPr="008209AC" w14:paraId="4788D478" w14:textId="77777777" w:rsidTr="006A5154">
        <w:trPr>
          <w:trHeight w:val="312"/>
        </w:trPr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E3A1B8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Mesotrione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63FB28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4B1021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05AA21C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6ADE4E3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88%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6D6C8BE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1.8%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783FB54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95%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3F19F34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1.9%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6195E0B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96%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4DDA15E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1.0%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28842A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007299F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</w:tr>
      <w:tr w:rsidR="008209AC" w:rsidRPr="008209AC" w14:paraId="64EEEE82" w14:textId="77777777" w:rsidTr="006A5154">
        <w:trPr>
          <w:trHeight w:val="312"/>
        </w:trPr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74BED96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  <w:hideMark/>
          </w:tcPr>
          <w:p w14:paraId="66E691A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  <w:hideMark/>
          </w:tcPr>
          <w:p w14:paraId="366F48D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649C29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6BAB89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85%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448CA0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3.8%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77C5A5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87%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8A1D07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0.5%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2C6FC1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89%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6C19AD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0.6%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C5D91C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CAD71A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</w:tr>
      <w:tr w:rsidR="008209AC" w:rsidRPr="008209AC" w14:paraId="6ADDCB06" w14:textId="77777777" w:rsidTr="006A5154">
        <w:trPr>
          <w:trHeight w:val="312"/>
        </w:trPr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D40EA50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  <w:hideMark/>
          </w:tcPr>
          <w:p w14:paraId="7E69C6E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  <w:hideMark/>
          </w:tcPr>
          <w:p w14:paraId="3B0106A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1681FA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2927F3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86%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9263F8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1.9%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B5F4DB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92%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235877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A9B21E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91%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C71230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0.3%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B5A1B5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AD790E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</w:tr>
      <w:tr w:rsidR="008209AC" w:rsidRPr="008209AC" w14:paraId="3F8496EE" w14:textId="77777777" w:rsidTr="006A5154">
        <w:trPr>
          <w:trHeight w:val="312"/>
        </w:trPr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59C28383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63C2CC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D8FAA1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B7DD4C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557CF2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87%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4B1BE6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3.5%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1E1CBE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E586B5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11B675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92%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359247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1.4%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DD7CBB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AAFA61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</w:tr>
      <w:tr w:rsidR="008209AC" w:rsidRPr="008209AC" w14:paraId="6C3A1F6E" w14:textId="77777777" w:rsidTr="006A5154">
        <w:trPr>
          <w:trHeight w:val="312"/>
        </w:trPr>
        <w:tc>
          <w:tcPr>
            <w:tcW w:w="2268" w:type="dxa"/>
            <w:vMerge w:val="restart"/>
            <w:tcBorders>
              <w:top w:val="nil"/>
            </w:tcBorders>
            <w:vAlign w:val="center"/>
            <w:hideMark/>
          </w:tcPr>
          <w:p w14:paraId="5C9EED9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Nicosulfuron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vAlign w:val="center"/>
            <w:hideMark/>
          </w:tcPr>
          <w:p w14:paraId="580EB95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7E90A8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89%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244F72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5.8%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AC9F8B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7157801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4DAA72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34AB20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39C4E8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93%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E7D22F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2.2%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1B2ADE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90%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EC73B4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1.9%</w:t>
            </w:r>
          </w:p>
        </w:tc>
      </w:tr>
      <w:tr w:rsidR="008209AC" w:rsidRPr="008209AC" w14:paraId="04942880" w14:textId="77777777" w:rsidTr="006A5154">
        <w:trPr>
          <w:trHeight w:val="312"/>
        </w:trPr>
        <w:tc>
          <w:tcPr>
            <w:tcW w:w="2268" w:type="dxa"/>
            <w:vMerge/>
            <w:vAlign w:val="center"/>
            <w:hideMark/>
          </w:tcPr>
          <w:p w14:paraId="0CD4BCEB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vAlign w:val="center"/>
            <w:hideMark/>
          </w:tcPr>
          <w:p w14:paraId="586043E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992" w:type="dxa"/>
            <w:vAlign w:val="center"/>
          </w:tcPr>
          <w:p w14:paraId="00191E0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79%</w:t>
            </w:r>
          </w:p>
        </w:tc>
        <w:tc>
          <w:tcPr>
            <w:tcW w:w="992" w:type="dxa"/>
            <w:vAlign w:val="center"/>
          </w:tcPr>
          <w:p w14:paraId="5EA0CB3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10.4%</w:t>
            </w:r>
          </w:p>
        </w:tc>
        <w:tc>
          <w:tcPr>
            <w:tcW w:w="1134" w:type="dxa"/>
            <w:vAlign w:val="center"/>
          </w:tcPr>
          <w:p w14:paraId="59A1591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1DE4D4B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6EC0BA1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567" w:type="dxa"/>
            <w:vAlign w:val="center"/>
          </w:tcPr>
          <w:p w14:paraId="72AF966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552A31C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79%</w:t>
            </w:r>
          </w:p>
        </w:tc>
        <w:tc>
          <w:tcPr>
            <w:tcW w:w="709" w:type="dxa"/>
            <w:vAlign w:val="center"/>
          </w:tcPr>
          <w:p w14:paraId="4EC588D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5.1%</w:t>
            </w:r>
          </w:p>
        </w:tc>
        <w:tc>
          <w:tcPr>
            <w:tcW w:w="992" w:type="dxa"/>
            <w:vAlign w:val="center"/>
          </w:tcPr>
          <w:p w14:paraId="0B1ECA1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79%</w:t>
            </w:r>
          </w:p>
        </w:tc>
        <w:tc>
          <w:tcPr>
            <w:tcW w:w="709" w:type="dxa"/>
            <w:vAlign w:val="center"/>
          </w:tcPr>
          <w:p w14:paraId="373B9A1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10.6%</w:t>
            </w:r>
          </w:p>
        </w:tc>
      </w:tr>
      <w:tr w:rsidR="008209AC" w:rsidRPr="008209AC" w14:paraId="1498EE71" w14:textId="77777777" w:rsidTr="006A5154">
        <w:trPr>
          <w:trHeight w:val="312"/>
        </w:trPr>
        <w:tc>
          <w:tcPr>
            <w:tcW w:w="2268" w:type="dxa"/>
            <w:vMerge/>
            <w:vAlign w:val="center"/>
          </w:tcPr>
          <w:p w14:paraId="42E2616F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vAlign w:val="center"/>
          </w:tcPr>
          <w:p w14:paraId="01C0BC3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992" w:type="dxa"/>
            <w:vAlign w:val="center"/>
          </w:tcPr>
          <w:p w14:paraId="5A022CA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84%</w:t>
            </w:r>
          </w:p>
        </w:tc>
        <w:tc>
          <w:tcPr>
            <w:tcW w:w="992" w:type="dxa"/>
            <w:vAlign w:val="center"/>
          </w:tcPr>
          <w:p w14:paraId="2076E65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6.4%</w:t>
            </w:r>
          </w:p>
        </w:tc>
        <w:tc>
          <w:tcPr>
            <w:tcW w:w="1134" w:type="dxa"/>
            <w:vAlign w:val="center"/>
          </w:tcPr>
          <w:p w14:paraId="0C7098B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56A0566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601FEC7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567" w:type="dxa"/>
            <w:vAlign w:val="center"/>
          </w:tcPr>
          <w:p w14:paraId="43C031E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3F484BF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83%</w:t>
            </w:r>
          </w:p>
        </w:tc>
        <w:tc>
          <w:tcPr>
            <w:tcW w:w="709" w:type="dxa"/>
            <w:vAlign w:val="center"/>
          </w:tcPr>
          <w:p w14:paraId="5397B1D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2.5%</w:t>
            </w:r>
          </w:p>
        </w:tc>
        <w:tc>
          <w:tcPr>
            <w:tcW w:w="992" w:type="dxa"/>
            <w:vAlign w:val="center"/>
          </w:tcPr>
          <w:p w14:paraId="7D8DDD1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90%</w:t>
            </w:r>
          </w:p>
        </w:tc>
        <w:tc>
          <w:tcPr>
            <w:tcW w:w="709" w:type="dxa"/>
            <w:vAlign w:val="center"/>
          </w:tcPr>
          <w:p w14:paraId="4667BBB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7.2%</w:t>
            </w:r>
          </w:p>
        </w:tc>
      </w:tr>
      <w:tr w:rsidR="008209AC" w:rsidRPr="008209AC" w14:paraId="316FA41A" w14:textId="77777777" w:rsidTr="006A5154">
        <w:trPr>
          <w:trHeight w:val="312"/>
        </w:trPr>
        <w:tc>
          <w:tcPr>
            <w:tcW w:w="2268" w:type="dxa"/>
            <w:vMerge/>
            <w:vAlign w:val="center"/>
          </w:tcPr>
          <w:p w14:paraId="4A0016CE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vAlign w:val="center"/>
          </w:tcPr>
          <w:p w14:paraId="0077A7B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992" w:type="dxa"/>
            <w:vAlign w:val="center"/>
          </w:tcPr>
          <w:p w14:paraId="0968F66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84%</w:t>
            </w:r>
          </w:p>
        </w:tc>
        <w:tc>
          <w:tcPr>
            <w:tcW w:w="992" w:type="dxa"/>
            <w:vAlign w:val="center"/>
          </w:tcPr>
          <w:p w14:paraId="1AC0F99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6.6%</w:t>
            </w:r>
          </w:p>
        </w:tc>
        <w:tc>
          <w:tcPr>
            <w:tcW w:w="1134" w:type="dxa"/>
            <w:vAlign w:val="center"/>
          </w:tcPr>
          <w:p w14:paraId="783357E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64C1074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5C41583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567" w:type="dxa"/>
            <w:vAlign w:val="center"/>
          </w:tcPr>
          <w:p w14:paraId="51E1B72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5B3D35F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86%</w:t>
            </w:r>
          </w:p>
        </w:tc>
        <w:tc>
          <w:tcPr>
            <w:tcW w:w="709" w:type="dxa"/>
            <w:vAlign w:val="center"/>
          </w:tcPr>
          <w:p w14:paraId="564BAE1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3.3%</w:t>
            </w:r>
          </w:p>
        </w:tc>
        <w:tc>
          <w:tcPr>
            <w:tcW w:w="992" w:type="dxa"/>
            <w:vAlign w:val="center"/>
          </w:tcPr>
          <w:p w14:paraId="3062FAD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83%</w:t>
            </w:r>
          </w:p>
        </w:tc>
        <w:tc>
          <w:tcPr>
            <w:tcW w:w="709" w:type="dxa"/>
            <w:vAlign w:val="center"/>
          </w:tcPr>
          <w:p w14:paraId="603D799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3.0%</w:t>
            </w:r>
          </w:p>
        </w:tc>
      </w:tr>
      <w:tr w:rsidR="008209AC" w:rsidRPr="008209AC" w14:paraId="4318CB03" w14:textId="77777777" w:rsidTr="006A5154">
        <w:trPr>
          <w:trHeight w:val="312"/>
        </w:trPr>
        <w:tc>
          <w:tcPr>
            <w:tcW w:w="2268" w:type="dxa"/>
            <w:vMerge w:val="restart"/>
            <w:vAlign w:val="center"/>
            <w:hideMark/>
          </w:tcPr>
          <w:p w14:paraId="22F73D0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Atrazine</w:t>
            </w:r>
          </w:p>
        </w:tc>
        <w:tc>
          <w:tcPr>
            <w:tcW w:w="1985" w:type="dxa"/>
            <w:vAlign w:val="center"/>
            <w:hideMark/>
          </w:tcPr>
          <w:p w14:paraId="01ED2F9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992" w:type="dxa"/>
            <w:vAlign w:val="center"/>
          </w:tcPr>
          <w:p w14:paraId="0347FCA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93%</w:t>
            </w:r>
          </w:p>
        </w:tc>
        <w:tc>
          <w:tcPr>
            <w:tcW w:w="992" w:type="dxa"/>
            <w:vAlign w:val="center"/>
          </w:tcPr>
          <w:p w14:paraId="7BB4D7C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5.8%</w:t>
            </w:r>
          </w:p>
        </w:tc>
        <w:tc>
          <w:tcPr>
            <w:tcW w:w="1134" w:type="dxa"/>
            <w:vAlign w:val="center"/>
          </w:tcPr>
          <w:p w14:paraId="63C7E6B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06EA56B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670E783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100%</w:t>
            </w:r>
          </w:p>
        </w:tc>
        <w:tc>
          <w:tcPr>
            <w:tcW w:w="567" w:type="dxa"/>
            <w:vAlign w:val="center"/>
          </w:tcPr>
          <w:p w14:paraId="31268A8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2.2%</w:t>
            </w:r>
          </w:p>
        </w:tc>
        <w:tc>
          <w:tcPr>
            <w:tcW w:w="1134" w:type="dxa"/>
            <w:vAlign w:val="center"/>
          </w:tcPr>
          <w:p w14:paraId="2E9C5D5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3FB6A53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5CECB5B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98%</w:t>
            </w:r>
          </w:p>
        </w:tc>
        <w:tc>
          <w:tcPr>
            <w:tcW w:w="709" w:type="dxa"/>
            <w:vAlign w:val="center"/>
          </w:tcPr>
          <w:p w14:paraId="0004616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3.1%</w:t>
            </w:r>
          </w:p>
        </w:tc>
      </w:tr>
      <w:tr w:rsidR="008209AC" w:rsidRPr="008209AC" w14:paraId="540B85A6" w14:textId="77777777" w:rsidTr="006A5154">
        <w:trPr>
          <w:trHeight w:val="312"/>
        </w:trPr>
        <w:tc>
          <w:tcPr>
            <w:tcW w:w="2268" w:type="dxa"/>
            <w:vMerge/>
            <w:vAlign w:val="center"/>
            <w:hideMark/>
          </w:tcPr>
          <w:p w14:paraId="293106D6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vAlign w:val="center"/>
            <w:hideMark/>
          </w:tcPr>
          <w:p w14:paraId="58E011C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992" w:type="dxa"/>
            <w:vAlign w:val="center"/>
          </w:tcPr>
          <w:p w14:paraId="2717484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79%</w:t>
            </w:r>
          </w:p>
        </w:tc>
        <w:tc>
          <w:tcPr>
            <w:tcW w:w="992" w:type="dxa"/>
            <w:vAlign w:val="center"/>
          </w:tcPr>
          <w:p w14:paraId="433B9F3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13.1%</w:t>
            </w:r>
          </w:p>
        </w:tc>
        <w:tc>
          <w:tcPr>
            <w:tcW w:w="1134" w:type="dxa"/>
            <w:vAlign w:val="center"/>
          </w:tcPr>
          <w:p w14:paraId="61588E6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1D5CA5F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0657E1A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97%</w:t>
            </w:r>
          </w:p>
        </w:tc>
        <w:tc>
          <w:tcPr>
            <w:tcW w:w="567" w:type="dxa"/>
            <w:vAlign w:val="center"/>
          </w:tcPr>
          <w:p w14:paraId="747987B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5.0%</w:t>
            </w:r>
          </w:p>
        </w:tc>
        <w:tc>
          <w:tcPr>
            <w:tcW w:w="1134" w:type="dxa"/>
            <w:vAlign w:val="center"/>
          </w:tcPr>
          <w:p w14:paraId="7559019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72A0382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0797391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80%</w:t>
            </w:r>
          </w:p>
        </w:tc>
        <w:tc>
          <w:tcPr>
            <w:tcW w:w="709" w:type="dxa"/>
            <w:vAlign w:val="center"/>
          </w:tcPr>
          <w:p w14:paraId="4F74EF4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12.5%</w:t>
            </w:r>
          </w:p>
        </w:tc>
      </w:tr>
      <w:tr w:rsidR="008209AC" w:rsidRPr="008209AC" w14:paraId="579A08E5" w14:textId="77777777" w:rsidTr="006A5154">
        <w:trPr>
          <w:trHeight w:val="312"/>
        </w:trPr>
        <w:tc>
          <w:tcPr>
            <w:tcW w:w="2268" w:type="dxa"/>
            <w:vMerge/>
            <w:vAlign w:val="center"/>
            <w:hideMark/>
          </w:tcPr>
          <w:p w14:paraId="591326DE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vAlign w:val="center"/>
            <w:hideMark/>
          </w:tcPr>
          <w:p w14:paraId="4EC6EC4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992" w:type="dxa"/>
            <w:vAlign w:val="center"/>
          </w:tcPr>
          <w:p w14:paraId="4062A97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85%</w:t>
            </w:r>
          </w:p>
        </w:tc>
        <w:tc>
          <w:tcPr>
            <w:tcW w:w="992" w:type="dxa"/>
            <w:vAlign w:val="center"/>
          </w:tcPr>
          <w:p w14:paraId="240C465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6.0%</w:t>
            </w:r>
          </w:p>
        </w:tc>
        <w:tc>
          <w:tcPr>
            <w:tcW w:w="1134" w:type="dxa"/>
            <w:vAlign w:val="center"/>
          </w:tcPr>
          <w:p w14:paraId="05F3917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6C1F25A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01F3E80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89%</w:t>
            </w:r>
          </w:p>
        </w:tc>
        <w:tc>
          <w:tcPr>
            <w:tcW w:w="567" w:type="dxa"/>
            <w:vAlign w:val="center"/>
          </w:tcPr>
          <w:p w14:paraId="0518701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6.1%</w:t>
            </w:r>
          </w:p>
        </w:tc>
        <w:tc>
          <w:tcPr>
            <w:tcW w:w="1134" w:type="dxa"/>
            <w:vAlign w:val="center"/>
          </w:tcPr>
          <w:p w14:paraId="158FFFC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5053C68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38F40CD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86%</w:t>
            </w:r>
          </w:p>
        </w:tc>
        <w:tc>
          <w:tcPr>
            <w:tcW w:w="709" w:type="dxa"/>
            <w:vAlign w:val="center"/>
          </w:tcPr>
          <w:p w14:paraId="059C489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9.5%</w:t>
            </w:r>
          </w:p>
        </w:tc>
      </w:tr>
      <w:tr w:rsidR="008209AC" w:rsidRPr="008209AC" w14:paraId="6A87CC6E" w14:textId="77777777" w:rsidTr="006A5154">
        <w:trPr>
          <w:trHeight w:val="312"/>
        </w:trPr>
        <w:tc>
          <w:tcPr>
            <w:tcW w:w="2268" w:type="dxa"/>
            <w:vMerge/>
            <w:vAlign w:val="center"/>
          </w:tcPr>
          <w:p w14:paraId="4B5427EF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vAlign w:val="center"/>
          </w:tcPr>
          <w:p w14:paraId="768CE77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992" w:type="dxa"/>
            <w:vAlign w:val="center"/>
          </w:tcPr>
          <w:p w14:paraId="1699CDA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91%</w:t>
            </w:r>
          </w:p>
        </w:tc>
        <w:tc>
          <w:tcPr>
            <w:tcW w:w="992" w:type="dxa"/>
            <w:vAlign w:val="center"/>
          </w:tcPr>
          <w:p w14:paraId="2573435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4.7%</w:t>
            </w:r>
          </w:p>
        </w:tc>
        <w:tc>
          <w:tcPr>
            <w:tcW w:w="1134" w:type="dxa"/>
            <w:vAlign w:val="center"/>
          </w:tcPr>
          <w:p w14:paraId="51EAC82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370E5E4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3D44CF1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92%</w:t>
            </w:r>
          </w:p>
        </w:tc>
        <w:tc>
          <w:tcPr>
            <w:tcW w:w="567" w:type="dxa"/>
            <w:vAlign w:val="center"/>
          </w:tcPr>
          <w:p w14:paraId="13CAAA9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1.7%</w:t>
            </w:r>
          </w:p>
        </w:tc>
        <w:tc>
          <w:tcPr>
            <w:tcW w:w="1134" w:type="dxa"/>
            <w:vAlign w:val="center"/>
          </w:tcPr>
          <w:p w14:paraId="60FFEE0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555C383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4DE5B1D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86%</w:t>
            </w:r>
          </w:p>
        </w:tc>
        <w:tc>
          <w:tcPr>
            <w:tcW w:w="709" w:type="dxa"/>
            <w:vAlign w:val="center"/>
          </w:tcPr>
          <w:p w14:paraId="7FE40B0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2.6%</w:t>
            </w:r>
          </w:p>
        </w:tc>
      </w:tr>
      <w:tr w:rsidR="008209AC" w:rsidRPr="008209AC" w14:paraId="627F9413" w14:textId="77777777" w:rsidTr="006A5154">
        <w:trPr>
          <w:trHeight w:val="312"/>
        </w:trPr>
        <w:tc>
          <w:tcPr>
            <w:tcW w:w="2268" w:type="dxa"/>
            <w:vMerge w:val="restart"/>
            <w:vAlign w:val="center"/>
            <w:hideMark/>
          </w:tcPr>
          <w:p w14:paraId="76BA7D7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6-deisopropyl atrazine (DIA)</w:t>
            </w:r>
          </w:p>
        </w:tc>
        <w:tc>
          <w:tcPr>
            <w:tcW w:w="1985" w:type="dxa"/>
            <w:vAlign w:val="center"/>
            <w:hideMark/>
          </w:tcPr>
          <w:p w14:paraId="6B6D02F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992" w:type="dxa"/>
            <w:vAlign w:val="center"/>
          </w:tcPr>
          <w:p w14:paraId="5017C6E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92%</w:t>
            </w:r>
          </w:p>
        </w:tc>
        <w:tc>
          <w:tcPr>
            <w:tcW w:w="992" w:type="dxa"/>
            <w:vAlign w:val="center"/>
          </w:tcPr>
          <w:p w14:paraId="3B373C0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7.6%</w:t>
            </w:r>
          </w:p>
        </w:tc>
        <w:tc>
          <w:tcPr>
            <w:tcW w:w="1134" w:type="dxa"/>
            <w:vAlign w:val="center"/>
          </w:tcPr>
          <w:p w14:paraId="5107A34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2D0FAB7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4D32CC4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98%</w:t>
            </w:r>
          </w:p>
        </w:tc>
        <w:tc>
          <w:tcPr>
            <w:tcW w:w="567" w:type="dxa"/>
            <w:vAlign w:val="center"/>
          </w:tcPr>
          <w:p w14:paraId="30D4836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3.4%</w:t>
            </w:r>
          </w:p>
        </w:tc>
        <w:tc>
          <w:tcPr>
            <w:tcW w:w="1134" w:type="dxa"/>
            <w:vAlign w:val="center"/>
          </w:tcPr>
          <w:p w14:paraId="63C21A0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286D51F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04ED446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94%</w:t>
            </w:r>
          </w:p>
        </w:tc>
        <w:tc>
          <w:tcPr>
            <w:tcW w:w="709" w:type="dxa"/>
            <w:vAlign w:val="center"/>
          </w:tcPr>
          <w:p w14:paraId="1D65B93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1.4%</w:t>
            </w:r>
          </w:p>
        </w:tc>
      </w:tr>
      <w:tr w:rsidR="008209AC" w:rsidRPr="008209AC" w14:paraId="6202ABEF" w14:textId="77777777" w:rsidTr="006A5154">
        <w:trPr>
          <w:trHeight w:val="312"/>
        </w:trPr>
        <w:tc>
          <w:tcPr>
            <w:tcW w:w="2268" w:type="dxa"/>
            <w:vMerge/>
            <w:vAlign w:val="center"/>
            <w:hideMark/>
          </w:tcPr>
          <w:p w14:paraId="53608AF9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vAlign w:val="center"/>
            <w:hideMark/>
          </w:tcPr>
          <w:p w14:paraId="39C045C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992" w:type="dxa"/>
            <w:vAlign w:val="center"/>
          </w:tcPr>
          <w:p w14:paraId="2041BC8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84%</w:t>
            </w:r>
          </w:p>
        </w:tc>
        <w:tc>
          <w:tcPr>
            <w:tcW w:w="992" w:type="dxa"/>
            <w:vAlign w:val="center"/>
          </w:tcPr>
          <w:p w14:paraId="14EA941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15.4%</w:t>
            </w:r>
          </w:p>
        </w:tc>
        <w:tc>
          <w:tcPr>
            <w:tcW w:w="1134" w:type="dxa"/>
            <w:vAlign w:val="center"/>
          </w:tcPr>
          <w:p w14:paraId="063ED77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33DBFBA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1951AA8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98%</w:t>
            </w:r>
          </w:p>
        </w:tc>
        <w:tc>
          <w:tcPr>
            <w:tcW w:w="567" w:type="dxa"/>
            <w:vAlign w:val="center"/>
          </w:tcPr>
          <w:p w14:paraId="6D06EE3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3.1%</w:t>
            </w:r>
          </w:p>
        </w:tc>
        <w:tc>
          <w:tcPr>
            <w:tcW w:w="1134" w:type="dxa"/>
            <w:vAlign w:val="center"/>
          </w:tcPr>
          <w:p w14:paraId="3DEE1F5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7334C7E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4AE5184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86%</w:t>
            </w:r>
          </w:p>
        </w:tc>
        <w:tc>
          <w:tcPr>
            <w:tcW w:w="709" w:type="dxa"/>
            <w:vAlign w:val="center"/>
          </w:tcPr>
          <w:p w14:paraId="51E1E45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7.9%</w:t>
            </w:r>
          </w:p>
        </w:tc>
      </w:tr>
      <w:tr w:rsidR="008209AC" w:rsidRPr="008209AC" w14:paraId="67B9F87A" w14:textId="77777777" w:rsidTr="006A5154">
        <w:trPr>
          <w:trHeight w:val="312"/>
        </w:trPr>
        <w:tc>
          <w:tcPr>
            <w:tcW w:w="2268" w:type="dxa"/>
            <w:vMerge/>
            <w:vAlign w:val="center"/>
          </w:tcPr>
          <w:p w14:paraId="1B8ADC19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vAlign w:val="center"/>
          </w:tcPr>
          <w:p w14:paraId="392A709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992" w:type="dxa"/>
            <w:vAlign w:val="center"/>
          </w:tcPr>
          <w:p w14:paraId="2C2F267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82%</w:t>
            </w:r>
          </w:p>
        </w:tc>
        <w:tc>
          <w:tcPr>
            <w:tcW w:w="992" w:type="dxa"/>
            <w:vAlign w:val="center"/>
          </w:tcPr>
          <w:p w14:paraId="27E30DC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4.3%</w:t>
            </w:r>
          </w:p>
        </w:tc>
        <w:tc>
          <w:tcPr>
            <w:tcW w:w="1134" w:type="dxa"/>
            <w:vAlign w:val="center"/>
          </w:tcPr>
          <w:p w14:paraId="4C954D4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16C1CA6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237D7FD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92%</w:t>
            </w:r>
          </w:p>
        </w:tc>
        <w:tc>
          <w:tcPr>
            <w:tcW w:w="567" w:type="dxa"/>
            <w:vAlign w:val="center"/>
          </w:tcPr>
          <w:p w14:paraId="209E597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1.4%</w:t>
            </w:r>
          </w:p>
        </w:tc>
        <w:tc>
          <w:tcPr>
            <w:tcW w:w="1134" w:type="dxa"/>
            <w:vAlign w:val="center"/>
          </w:tcPr>
          <w:p w14:paraId="75D9DA9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41A439A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5443E71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89%</w:t>
            </w:r>
          </w:p>
        </w:tc>
        <w:tc>
          <w:tcPr>
            <w:tcW w:w="709" w:type="dxa"/>
            <w:vAlign w:val="center"/>
          </w:tcPr>
          <w:p w14:paraId="4C049AF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6.7%</w:t>
            </w:r>
          </w:p>
        </w:tc>
      </w:tr>
      <w:tr w:rsidR="008209AC" w:rsidRPr="008209AC" w14:paraId="2E4A6BBC" w14:textId="77777777" w:rsidTr="006A5154">
        <w:trPr>
          <w:trHeight w:val="312"/>
        </w:trPr>
        <w:tc>
          <w:tcPr>
            <w:tcW w:w="2268" w:type="dxa"/>
            <w:vMerge/>
            <w:vAlign w:val="center"/>
          </w:tcPr>
          <w:p w14:paraId="647E5F19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985" w:type="dxa"/>
            <w:vAlign w:val="center"/>
          </w:tcPr>
          <w:p w14:paraId="5F1328C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992" w:type="dxa"/>
            <w:vAlign w:val="center"/>
          </w:tcPr>
          <w:p w14:paraId="7D11682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84%</w:t>
            </w:r>
          </w:p>
        </w:tc>
        <w:tc>
          <w:tcPr>
            <w:tcW w:w="992" w:type="dxa"/>
            <w:vAlign w:val="center"/>
          </w:tcPr>
          <w:p w14:paraId="1FD5DA5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4.3%</w:t>
            </w:r>
          </w:p>
        </w:tc>
        <w:tc>
          <w:tcPr>
            <w:tcW w:w="1134" w:type="dxa"/>
            <w:vAlign w:val="center"/>
          </w:tcPr>
          <w:p w14:paraId="6A270A2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76BDA1B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63F17C4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95%</w:t>
            </w:r>
          </w:p>
        </w:tc>
        <w:tc>
          <w:tcPr>
            <w:tcW w:w="567" w:type="dxa"/>
            <w:vAlign w:val="center"/>
          </w:tcPr>
          <w:p w14:paraId="4239ED2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1.0%</w:t>
            </w:r>
          </w:p>
        </w:tc>
        <w:tc>
          <w:tcPr>
            <w:tcW w:w="1134" w:type="dxa"/>
            <w:vAlign w:val="center"/>
          </w:tcPr>
          <w:p w14:paraId="434B31C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36C185D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3939890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88%</w:t>
            </w:r>
          </w:p>
        </w:tc>
        <w:tc>
          <w:tcPr>
            <w:tcW w:w="709" w:type="dxa"/>
            <w:vAlign w:val="center"/>
          </w:tcPr>
          <w:p w14:paraId="6F4B13F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2.2%</w:t>
            </w:r>
          </w:p>
        </w:tc>
      </w:tr>
      <w:tr w:rsidR="008209AC" w:rsidRPr="008209AC" w14:paraId="5304CC89" w14:textId="77777777" w:rsidTr="006A5154">
        <w:trPr>
          <w:trHeight w:val="312"/>
        </w:trPr>
        <w:tc>
          <w:tcPr>
            <w:tcW w:w="2268" w:type="dxa"/>
            <w:vMerge w:val="restart"/>
            <w:vAlign w:val="center"/>
          </w:tcPr>
          <w:p w14:paraId="7813E655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微软雅黑" w:cs="Times New Roman"/>
                <w:color w:val="000000"/>
                <w:sz w:val="20"/>
                <w:szCs w:val="20"/>
              </w:rPr>
              <w:t>Deethylatrazine</w:t>
            </w:r>
            <w:proofErr w:type="spellEnd"/>
            <w:r w:rsidRPr="008209AC">
              <w:rPr>
                <w:rFonts w:eastAsia="微软雅黑" w:cs="Times New Roman"/>
                <w:color w:val="000000"/>
                <w:sz w:val="20"/>
                <w:szCs w:val="20"/>
              </w:rPr>
              <w:t xml:space="preserve"> (DEA)</w:t>
            </w:r>
          </w:p>
        </w:tc>
        <w:tc>
          <w:tcPr>
            <w:tcW w:w="1985" w:type="dxa"/>
            <w:vAlign w:val="center"/>
          </w:tcPr>
          <w:p w14:paraId="2E783F5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992" w:type="dxa"/>
            <w:vAlign w:val="center"/>
          </w:tcPr>
          <w:p w14:paraId="5621EAC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96%</w:t>
            </w:r>
          </w:p>
        </w:tc>
        <w:tc>
          <w:tcPr>
            <w:tcW w:w="992" w:type="dxa"/>
            <w:vAlign w:val="center"/>
          </w:tcPr>
          <w:p w14:paraId="6E37D04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6.4%</w:t>
            </w:r>
          </w:p>
        </w:tc>
        <w:tc>
          <w:tcPr>
            <w:tcW w:w="1134" w:type="dxa"/>
            <w:vAlign w:val="center"/>
          </w:tcPr>
          <w:p w14:paraId="6E3DBEF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51D3996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3DB069D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97%</w:t>
            </w:r>
          </w:p>
        </w:tc>
        <w:tc>
          <w:tcPr>
            <w:tcW w:w="567" w:type="dxa"/>
            <w:vAlign w:val="center"/>
          </w:tcPr>
          <w:p w14:paraId="33D8649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2.6%</w:t>
            </w:r>
          </w:p>
        </w:tc>
        <w:tc>
          <w:tcPr>
            <w:tcW w:w="1134" w:type="dxa"/>
            <w:vAlign w:val="center"/>
          </w:tcPr>
          <w:p w14:paraId="0F98FE9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7B6C47C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040AF52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92%</w:t>
            </w:r>
          </w:p>
        </w:tc>
        <w:tc>
          <w:tcPr>
            <w:tcW w:w="709" w:type="dxa"/>
            <w:vAlign w:val="center"/>
          </w:tcPr>
          <w:p w14:paraId="336C0B9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1.7%</w:t>
            </w:r>
          </w:p>
        </w:tc>
      </w:tr>
      <w:tr w:rsidR="008209AC" w:rsidRPr="008209AC" w14:paraId="00939803" w14:textId="77777777" w:rsidTr="006A5154">
        <w:trPr>
          <w:trHeight w:val="312"/>
        </w:trPr>
        <w:tc>
          <w:tcPr>
            <w:tcW w:w="2268" w:type="dxa"/>
            <w:vMerge/>
            <w:vAlign w:val="center"/>
          </w:tcPr>
          <w:p w14:paraId="7A277E34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219A4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992" w:type="dxa"/>
            <w:vAlign w:val="center"/>
          </w:tcPr>
          <w:p w14:paraId="1C29A7A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90%</w:t>
            </w:r>
          </w:p>
        </w:tc>
        <w:tc>
          <w:tcPr>
            <w:tcW w:w="992" w:type="dxa"/>
            <w:vAlign w:val="center"/>
          </w:tcPr>
          <w:p w14:paraId="0510D10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11.4%</w:t>
            </w:r>
          </w:p>
        </w:tc>
        <w:tc>
          <w:tcPr>
            <w:tcW w:w="1134" w:type="dxa"/>
            <w:vAlign w:val="center"/>
          </w:tcPr>
          <w:p w14:paraId="712F2DC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39FC861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27B0BC7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92%</w:t>
            </w:r>
          </w:p>
        </w:tc>
        <w:tc>
          <w:tcPr>
            <w:tcW w:w="567" w:type="dxa"/>
            <w:vAlign w:val="center"/>
          </w:tcPr>
          <w:p w14:paraId="423A8C6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3.3%</w:t>
            </w:r>
          </w:p>
        </w:tc>
        <w:tc>
          <w:tcPr>
            <w:tcW w:w="1134" w:type="dxa"/>
            <w:vAlign w:val="center"/>
          </w:tcPr>
          <w:p w14:paraId="5B29123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51AD077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7605777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82%</w:t>
            </w:r>
          </w:p>
        </w:tc>
        <w:tc>
          <w:tcPr>
            <w:tcW w:w="709" w:type="dxa"/>
            <w:vAlign w:val="center"/>
          </w:tcPr>
          <w:p w14:paraId="4AC4F26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9.2%</w:t>
            </w:r>
          </w:p>
        </w:tc>
      </w:tr>
      <w:tr w:rsidR="008209AC" w:rsidRPr="008209AC" w14:paraId="30E9491B" w14:textId="77777777" w:rsidTr="006A5154">
        <w:trPr>
          <w:trHeight w:val="312"/>
        </w:trPr>
        <w:tc>
          <w:tcPr>
            <w:tcW w:w="2268" w:type="dxa"/>
            <w:vMerge/>
            <w:vAlign w:val="center"/>
          </w:tcPr>
          <w:p w14:paraId="393B489D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5D783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992" w:type="dxa"/>
            <w:vAlign w:val="center"/>
          </w:tcPr>
          <w:p w14:paraId="46DAB33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78%</w:t>
            </w:r>
          </w:p>
        </w:tc>
        <w:tc>
          <w:tcPr>
            <w:tcW w:w="992" w:type="dxa"/>
            <w:vAlign w:val="center"/>
          </w:tcPr>
          <w:p w14:paraId="4F1A5D3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6.6%</w:t>
            </w:r>
          </w:p>
        </w:tc>
        <w:tc>
          <w:tcPr>
            <w:tcW w:w="1134" w:type="dxa"/>
            <w:vAlign w:val="center"/>
          </w:tcPr>
          <w:p w14:paraId="4177A43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vAlign w:val="center"/>
          </w:tcPr>
          <w:p w14:paraId="25E458A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442ADE9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89%</w:t>
            </w:r>
          </w:p>
        </w:tc>
        <w:tc>
          <w:tcPr>
            <w:tcW w:w="567" w:type="dxa"/>
            <w:vAlign w:val="center"/>
          </w:tcPr>
          <w:p w14:paraId="3BAAC08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2.2%</w:t>
            </w:r>
          </w:p>
        </w:tc>
        <w:tc>
          <w:tcPr>
            <w:tcW w:w="1134" w:type="dxa"/>
            <w:vAlign w:val="center"/>
          </w:tcPr>
          <w:p w14:paraId="20A86A7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7809EB6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2F992F9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87%</w:t>
            </w:r>
          </w:p>
        </w:tc>
        <w:tc>
          <w:tcPr>
            <w:tcW w:w="709" w:type="dxa"/>
            <w:vAlign w:val="center"/>
          </w:tcPr>
          <w:p w14:paraId="22C3142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6.0%</w:t>
            </w:r>
          </w:p>
        </w:tc>
      </w:tr>
      <w:tr w:rsidR="008209AC" w:rsidRPr="008209AC" w14:paraId="3ADB533A" w14:textId="77777777" w:rsidTr="006A5154">
        <w:trPr>
          <w:trHeight w:val="312"/>
        </w:trPr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00A64CFB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6E3E73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0290A8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96%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184FC0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7.1%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5C6404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19D07F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047413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89%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89E5EC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2.6%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EA608A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2A6AFC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FB25F9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84%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909750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3.2%</w:t>
            </w:r>
          </w:p>
        </w:tc>
      </w:tr>
      <w:tr w:rsidR="008209AC" w:rsidRPr="008209AC" w14:paraId="345AD3D9" w14:textId="77777777" w:rsidTr="006A5154">
        <w:trPr>
          <w:trHeight w:val="312"/>
        </w:trPr>
        <w:tc>
          <w:tcPr>
            <w:tcW w:w="2268" w:type="dxa"/>
            <w:vMerge w:val="restart"/>
            <w:tcBorders>
              <w:top w:val="nil"/>
              <w:bottom w:val="nil"/>
            </w:tcBorders>
            <w:vAlign w:val="center"/>
          </w:tcPr>
          <w:p w14:paraId="0B14AF11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微软雅黑" w:cs="Times New Roman"/>
                <w:color w:val="000000"/>
                <w:sz w:val="20"/>
                <w:szCs w:val="20"/>
              </w:rPr>
              <w:t>2-hydroxyatrazine (HA)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38CCE3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BD089F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96%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A49D57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2.0%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D8E54E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85BD74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65E322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101%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6B6017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F6223A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2FE316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CB9382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97%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8ACB2F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1.1%</w:t>
            </w:r>
          </w:p>
        </w:tc>
      </w:tr>
      <w:tr w:rsidR="008209AC" w:rsidRPr="008209AC" w14:paraId="01E30BC3" w14:textId="77777777" w:rsidTr="006A5154">
        <w:trPr>
          <w:trHeight w:val="312"/>
        </w:trPr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1B7DFA0F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AEEDD3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8A8DFD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89%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1A1288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2.6%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E9CBDE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E2F02B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C88FE2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98%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E8BE54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1.5%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7E8BCD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6A0BC4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F62B5A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95%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8E059D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3.5%</w:t>
            </w:r>
          </w:p>
        </w:tc>
      </w:tr>
      <w:tr w:rsidR="008209AC" w:rsidRPr="008209AC" w14:paraId="090FD0EC" w14:textId="77777777" w:rsidTr="006A5154">
        <w:trPr>
          <w:trHeight w:val="312"/>
        </w:trPr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7E46E0F9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031A5F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BB81EA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88%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17C385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3.9%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58B5E9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EB9438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461553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93%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5102BF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1.1%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872EFD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C68719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DDA56D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91%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C425DA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6.8%</w:t>
            </w:r>
          </w:p>
        </w:tc>
      </w:tr>
      <w:tr w:rsidR="008209AC" w:rsidRPr="008209AC" w14:paraId="152CE296" w14:textId="77777777" w:rsidTr="006A5154">
        <w:trPr>
          <w:trHeight w:val="312"/>
        </w:trPr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3ECEADE0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9F1307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4DBE5C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91%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30B83E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3.5%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BD0D32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541072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ABD809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95%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2FC38D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2.4%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11D6B3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0A7186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55F6E1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89%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90F90A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0.6%</w:t>
            </w:r>
          </w:p>
        </w:tc>
      </w:tr>
      <w:tr w:rsidR="008209AC" w:rsidRPr="008209AC" w14:paraId="32E8D453" w14:textId="77777777" w:rsidTr="006A5154">
        <w:trPr>
          <w:trHeight w:val="312"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75FD4365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微软雅黑" w:cs="Times New Roman"/>
                <w:color w:val="000000"/>
                <w:sz w:val="20"/>
                <w:szCs w:val="20"/>
              </w:rPr>
              <w:lastRenderedPageBreak/>
              <w:t>Atrazine-</w:t>
            </w:r>
            <w:proofErr w:type="spellStart"/>
            <w:r w:rsidRPr="008209AC">
              <w:rPr>
                <w:rFonts w:eastAsia="微软雅黑" w:cs="Times New Roman"/>
                <w:color w:val="000000"/>
                <w:sz w:val="20"/>
                <w:szCs w:val="20"/>
              </w:rPr>
              <w:t>desethyl</w:t>
            </w:r>
            <w:proofErr w:type="spellEnd"/>
            <w:r w:rsidRPr="008209AC">
              <w:rPr>
                <w:rFonts w:eastAsia="微软雅黑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209AC">
              <w:rPr>
                <w:rFonts w:eastAsia="微软雅黑" w:cs="Times New Roman"/>
                <w:color w:val="000000"/>
                <w:sz w:val="20"/>
                <w:szCs w:val="20"/>
              </w:rPr>
              <w:t>desisopropyl</w:t>
            </w:r>
            <w:proofErr w:type="spellEnd"/>
            <w:r w:rsidRPr="008209AC">
              <w:rPr>
                <w:rFonts w:eastAsia="微软雅黑" w:cs="Times New Roman"/>
                <w:color w:val="000000"/>
                <w:sz w:val="20"/>
                <w:szCs w:val="20"/>
              </w:rPr>
              <w:t xml:space="preserve"> (DACT)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00F6EA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B14EB5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C9526F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103F08C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84%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3F30148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6.7%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28F9D9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99%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A9C6B1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2.7%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DC519A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D764D1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E7896B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91%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33AD42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2.5%</w:t>
            </w:r>
          </w:p>
        </w:tc>
      </w:tr>
      <w:tr w:rsidR="008209AC" w:rsidRPr="008209AC" w14:paraId="69229AAB" w14:textId="77777777" w:rsidTr="006A5154">
        <w:trPr>
          <w:trHeight w:val="312"/>
        </w:trPr>
        <w:tc>
          <w:tcPr>
            <w:tcW w:w="2268" w:type="dxa"/>
            <w:vMerge/>
            <w:vAlign w:val="center"/>
          </w:tcPr>
          <w:p w14:paraId="29264201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BEEFA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Straw</w:t>
            </w:r>
          </w:p>
        </w:tc>
        <w:tc>
          <w:tcPr>
            <w:tcW w:w="992" w:type="dxa"/>
            <w:vAlign w:val="center"/>
          </w:tcPr>
          <w:p w14:paraId="26FC20C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3183111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0C34920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87%</w:t>
            </w:r>
          </w:p>
        </w:tc>
        <w:tc>
          <w:tcPr>
            <w:tcW w:w="851" w:type="dxa"/>
            <w:vAlign w:val="center"/>
          </w:tcPr>
          <w:p w14:paraId="57D2E01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2.0%</w:t>
            </w:r>
          </w:p>
        </w:tc>
        <w:tc>
          <w:tcPr>
            <w:tcW w:w="992" w:type="dxa"/>
            <w:vAlign w:val="center"/>
          </w:tcPr>
          <w:p w14:paraId="4FECED56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96%</w:t>
            </w:r>
          </w:p>
        </w:tc>
        <w:tc>
          <w:tcPr>
            <w:tcW w:w="567" w:type="dxa"/>
            <w:vAlign w:val="center"/>
          </w:tcPr>
          <w:p w14:paraId="4F59E18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1.1%</w:t>
            </w:r>
          </w:p>
        </w:tc>
        <w:tc>
          <w:tcPr>
            <w:tcW w:w="1134" w:type="dxa"/>
            <w:vAlign w:val="center"/>
          </w:tcPr>
          <w:p w14:paraId="462E818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012B6DA3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7A19C10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90%</w:t>
            </w:r>
          </w:p>
        </w:tc>
        <w:tc>
          <w:tcPr>
            <w:tcW w:w="709" w:type="dxa"/>
            <w:vAlign w:val="center"/>
          </w:tcPr>
          <w:p w14:paraId="490F404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0.8%</w:t>
            </w:r>
          </w:p>
        </w:tc>
      </w:tr>
      <w:tr w:rsidR="008209AC" w:rsidRPr="008209AC" w14:paraId="36A177DB" w14:textId="77777777" w:rsidTr="006A5154">
        <w:trPr>
          <w:trHeight w:val="312"/>
        </w:trPr>
        <w:tc>
          <w:tcPr>
            <w:tcW w:w="2268" w:type="dxa"/>
            <w:vMerge/>
            <w:vAlign w:val="center"/>
          </w:tcPr>
          <w:p w14:paraId="6F948402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99448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maize</w:t>
            </w:r>
          </w:p>
        </w:tc>
        <w:tc>
          <w:tcPr>
            <w:tcW w:w="992" w:type="dxa"/>
            <w:vAlign w:val="center"/>
          </w:tcPr>
          <w:p w14:paraId="25E6B60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1EE0F85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37A4E3DF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101%</w:t>
            </w:r>
          </w:p>
        </w:tc>
        <w:tc>
          <w:tcPr>
            <w:tcW w:w="851" w:type="dxa"/>
            <w:vAlign w:val="center"/>
          </w:tcPr>
          <w:p w14:paraId="4BC6C4E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13.4%</w:t>
            </w:r>
          </w:p>
        </w:tc>
        <w:tc>
          <w:tcPr>
            <w:tcW w:w="992" w:type="dxa"/>
            <w:vAlign w:val="center"/>
          </w:tcPr>
          <w:p w14:paraId="237D3C3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84%</w:t>
            </w:r>
          </w:p>
        </w:tc>
        <w:tc>
          <w:tcPr>
            <w:tcW w:w="567" w:type="dxa"/>
            <w:vAlign w:val="center"/>
          </w:tcPr>
          <w:p w14:paraId="167C09D0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4.8%</w:t>
            </w:r>
          </w:p>
        </w:tc>
        <w:tc>
          <w:tcPr>
            <w:tcW w:w="1134" w:type="dxa"/>
            <w:vAlign w:val="center"/>
          </w:tcPr>
          <w:p w14:paraId="2F911F65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6D6E2D52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36CD9581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87%</w:t>
            </w:r>
          </w:p>
        </w:tc>
        <w:tc>
          <w:tcPr>
            <w:tcW w:w="709" w:type="dxa"/>
            <w:vAlign w:val="center"/>
          </w:tcPr>
          <w:p w14:paraId="07ED534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0.7%</w:t>
            </w:r>
          </w:p>
        </w:tc>
      </w:tr>
      <w:tr w:rsidR="008209AC" w:rsidRPr="008209AC" w14:paraId="741E3C4C" w14:textId="77777777" w:rsidTr="006A5154">
        <w:trPr>
          <w:trHeight w:val="312"/>
        </w:trPr>
        <w:tc>
          <w:tcPr>
            <w:tcW w:w="2268" w:type="dxa"/>
            <w:vMerge/>
            <w:vAlign w:val="center"/>
          </w:tcPr>
          <w:p w14:paraId="6B7FDFF4" w14:textId="77777777" w:rsidR="008209AC" w:rsidRPr="008209AC" w:rsidRDefault="008209AC" w:rsidP="008209AC">
            <w:pPr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BF73DA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Green straw</w:t>
            </w:r>
          </w:p>
        </w:tc>
        <w:tc>
          <w:tcPr>
            <w:tcW w:w="992" w:type="dxa"/>
            <w:vAlign w:val="center"/>
          </w:tcPr>
          <w:p w14:paraId="02CC2E5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6E1B7A2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2F2A183E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90%</w:t>
            </w:r>
          </w:p>
        </w:tc>
        <w:tc>
          <w:tcPr>
            <w:tcW w:w="851" w:type="dxa"/>
            <w:vAlign w:val="center"/>
          </w:tcPr>
          <w:p w14:paraId="7CF0C67B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2.0%</w:t>
            </w:r>
          </w:p>
        </w:tc>
        <w:tc>
          <w:tcPr>
            <w:tcW w:w="992" w:type="dxa"/>
            <w:vAlign w:val="center"/>
          </w:tcPr>
          <w:p w14:paraId="3BFB5339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100%</w:t>
            </w:r>
          </w:p>
        </w:tc>
        <w:tc>
          <w:tcPr>
            <w:tcW w:w="567" w:type="dxa"/>
            <w:vAlign w:val="center"/>
          </w:tcPr>
          <w:p w14:paraId="33B472F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0.7%</w:t>
            </w:r>
          </w:p>
        </w:tc>
        <w:tc>
          <w:tcPr>
            <w:tcW w:w="1134" w:type="dxa"/>
            <w:vAlign w:val="center"/>
          </w:tcPr>
          <w:p w14:paraId="2CAB75F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709" w:type="dxa"/>
            <w:vAlign w:val="center"/>
          </w:tcPr>
          <w:p w14:paraId="48D8CDA8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–</w:t>
            </w:r>
          </w:p>
        </w:tc>
        <w:tc>
          <w:tcPr>
            <w:tcW w:w="992" w:type="dxa"/>
            <w:vAlign w:val="center"/>
          </w:tcPr>
          <w:p w14:paraId="405692D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97%</w:t>
            </w:r>
          </w:p>
        </w:tc>
        <w:tc>
          <w:tcPr>
            <w:tcW w:w="709" w:type="dxa"/>
            <w:vAlign w:val="center"/>
          </w:tcPr>
          <w:p w14:paraId="544B9EF7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2.4%</w:t>
            </w:r>
          </w:p>
        </w:tc>
      </w:tr>
    </w:tbl>
    <w:p w14:paraId="46FC3641" w14:textId="29A01119" w:rsidR="008209AC" w:rsidRPr="008209AC" w:rsidRDefault="008209AC" w:rsidP="008209AC">
      <w:pPr>
        <w:spacing w:before="240"/>
        <w:rPr>
          <w:rFonts w:eastAsia="宋体" w:cs="Times New Roman"/>
          <w:lang w:bidi="en-US"/>
        </w:rPr>
      </w:pPr>
      <w:r w:rsidRPr="008209AC">
        <w:rPr>
          <w:rFonts w:eastAsia="宋体" w:cs="Times New Roman"/>
          <w:b/>
          <w:lang w:bidi="en-US"/>
        </w:rPr>
        <w:br w:type="page"/>
      </w:r>
      <w:r w:rsidRPr="008209AC">
        <w:rPr>
          <w:rFonts w:eastAsia="宋体" w:cs="Times New Roman"/>
          <w:b/>
          <w:lang w:bidi="en-US"/>
        </w:rPr>
        <w:lastRenderedPageBreak/>
        <w:t>Table S</w:t>
      </w:r>
      <w:r w:rsidR="00853978">
        <w:rPr>
          <w:rFonts w:eastAsia="宋体" w:cs="Times New Roman"/>
          <w:b/>
          <w:lang w:bidi="en-US"/>
        </w:rPr>
        <w:t>5</w:t>
      </w:r>
      <w:r w:rsidRPr="008209AC">
        <w:rPr>
          <w:rFonts w:eastAsia="宋体" w:cs="Times New Roman"/>
          <w:b/>
          <w:lang w:bidi="en-US"/>
        </w:rPr>
        <w:t>.</w:t>
      </w:r>
      <w:r w:rsidRPr="008209AC">
        <w:rPr>
          <w:rFonts w:eastAsia="宋体" w:cs="Times New Roman"/>
          <w:lang w:bidi="en-US"/>
        </w:rPr>
        <w:t xml:space="preserve"> Terminal residues of </w:t>
      </w:r>
      <w:proofErr w:type="spellStart"/>
      <w:r w:rsidRPr="008209AC">
        <w:rPr>
          <w:rFonts w:eastAsia="宋体" w:cs="Times New Roman"/>
          <w:lang w:bidi="en-US"/>
        </w:rPr>
        <w:t>mesotrione</w:t>
      </w:r>
      <w:proofErr w:type="spellEnd"/>
      <w:r w:rsidRPr="008209AC">
        <w:rPr>
          <w:rFonts w:eastAsia="宋体" w:cs="Times New Roman"/>
          <w:lang w:bidi="en-US"/>
        </w:rPr>
        <w:t xml:space="preserve">, </w:t>
      </w:r>
      <w:proofErr w:type="spellStart"/>
      <w:r w:rsidRPr="008209AC">
        <w:rPr>
          <w:rFonts w:eastAsia="宋体" w:cs="Times New Roman"/>
          <w:lang w:bidi="en-US"/>
        </w:rPr>
        <w:t>nicosulfuron</w:t>
      </w:r>
      <w:proofErr w:type="spellEnd"/>
      <w:r w:rsidRPr="008209AC">
        <w:rPr>
          <w:rFonts w:eastAsia="宋体" w:cs="Times New Roman"/>
          <w:lang w:bidi="en-US"/>
        </w:rPr>
        <w:t>, atrazine and its four metabolites in four matrices.</w:t>
      </w:r>
    </w:p>
    <w:tbl>
      <w:tblPr>
        <w:tblW w:w="1445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1676"/>
        <w:gridCol w:w="1159"/>
        <w:gridCol w:w="1985"/>
        <w:gridCol w:w="1559"/>
        <w:gridCol w:w="1701"/>
        <w:gridCol w:w="2835"/>
      </w:tblGrid>
      <w:tr w:rsidR="008209AC" w:rsidRPr="008209AC" w14:paraId="5576305F" w14:textId="77777777" w:rsidTr="006A5154">
        <w:trPr>
          <w:trHeight w:val="312"/>
          <w:jc w:val="center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4BA453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Matrix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D19A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Location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05F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  <w:t>Mesotrione</w:t>
            </w:r>
            <w:proofErr w:type="spellEnd"/>
            <w:r w:rsidRPr="008209AC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  <w:t xml:space="preserve"> 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(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>mg/kg)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8B17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  <w:t>Nicosulfuron</w:t>
            </w:r>
            <w:proofErr w:type="spellEnd"/>
            <w:r w:rsidRPr="008209AC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  <w:t xml:space="preserve"> 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(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>mg/kg)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C4A0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  <w:t xml:space="preserve">Atrazine 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(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>mg/kg)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9C1437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宋体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6-deisopropyl atrazine (DIA) 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(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>mg/kg)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6F4F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>Deethylatrazine</w:t>
            </w:r>
            <w:proofErr w:type="spellEnd"/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 (DEA)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(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>mg/kg)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F95E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2-hydroxyatrazine (HA) 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(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>mg/kg)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B97467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  <w:t>Atrazine-</w:t>
            </w:r>
            <w:proofErr w:type="spellStart"/>
            <w:r w:rsidRPr="008209AC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  <w:t>desethyl</w:t>
            </w:r>
            <w:proofErr w:type="spellEnd"/>
            <w:r w:rsidRPr="008209AC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  <w:t>-</w:t>
            </w:r>
            <w:proofErr w:type="spellStart"/>
            <w:r w:rsidRPr="008209AC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  <w:t>desisopropyl</w:t>
            </w:r>
            <w:proofErr w:type="spellEnd"/>
            <w:r w:rsidRPr="008209AC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  <w:lang w:eastAsia="de-DE" w:bidi="en-US"/>
              </w:rPr>
              <w:t xml:space="preserve"> (DACT) 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(</w:t>
            </w: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>mg/kg)</w:t>
            </w:r>
          </w:p>
        </w:tc>
      </w:tr>
      <w:tr w:rsidR="008209AC" w:rsidRPr="008209AC" w14:paraId="4F6D64B5" w14:textId="77777777" w:rsidTr="006A5154">
        <w:trPr>
          <w:trHeight w:val="3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22A85C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Fully-grown maize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59FD6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Zhejiang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5B2C6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C3A9B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53793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E57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F45C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5917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AE48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7B2506B2" w14:textId="77777777" w:rsidTr="006A5154">
        <w:trPr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14:paraId="32BD5BE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57B993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Hunan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0B2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B6564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197F4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55D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E799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B773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844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30378A77" w14:textId="77777777" w:rsidTr="006A5154">
        <w:trPr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14:paraId="567ECE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9BF3DE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Guangxi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B7377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6A01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7D15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5F72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76E2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8D59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7918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3BDCB474" w14:textId="77777777" w:rsidTr="006A5154">
        <w:trPr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14:paraId="5DC7D29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5E5EEA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Beijing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0043D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6A50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50FC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AF4C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E16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8241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D387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2B6ACF6F" w14:textId="77777777" w:rsidTr="006A5154">
        <w:trPr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14:paraId="1D03A3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FB58B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Liaoning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2642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E90E4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D47E2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93E6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C5FF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8EE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CBC9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15E81460" w14:textId="77777777" w:rsidTr="006A5154">
        <w:trPr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14:paraId="3BA4971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445F97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Gansu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F4FF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AE6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3289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9F1C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DBBA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4FDD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9EF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712068E6" w14:textId="77777777" w:rsidTr="006A5154">
        <w:trPr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14:paraId="0362767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366EFD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Henan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0D0C8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6CB6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5C38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B4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E74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AAF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0253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4418A25A" w14:textId="77777777" w:rsidTr="006A5154">
        <w:trPr>
          <w:trHeight w:val="312"/>
          <w:jc w:val="center"/>
        </w:trPr>
        <w:tc>
          <w:tcPr>
            <w:tcW w:w="993" w:type="dxa"/>
            <w:vMerge/>
            <w:tcBorders>
              <w:top w:val="nil"/>
            </w:tcBorders>
            <w:vAlign w:val="center"/>
          </w:tcPr>
          <w:p w14:paraId="0365290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AE4CE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Inner Mongolia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C815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A1C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85814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42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E73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D9A9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190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2B0713CA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00193E8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381514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Jilin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1726F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FD9D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881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875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4E1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42DA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3E2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4E57D648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498EEEC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B6ADE5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Shandong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E1490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BBC16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74BC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4114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88D4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1334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5F5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6450D8AF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1AC46DE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CB950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Guizhou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5B85B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52DD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BACA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A601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48C9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29F4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61F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415FD66B" w14:textId="77777777" w:rsidTr="006A5154">
        <w:trPr>
          <w:trHeight w:val="312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C95919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60FDE89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Hainan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D0302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3754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7C27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D4C7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B524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FB6C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47D8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4EAF21F6" w14:textId="77777777" w:rsidTr="006A5154">
        <w:trPr>
          <w:trHeight w:val="3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4B199D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Straw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66C3A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Zhejiang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6E0BD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C8BC9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F7373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DC3F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4DC0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938C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414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0BB0001E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2FB6A7D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D51DC4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Hunan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BEB8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07772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3F11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4968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ED7E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EDC7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BB51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7F6ADBF8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7A0125A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90DB48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Guangxi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D3A8D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00F50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C40A5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DA9D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393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284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8297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6FCD70AA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4185A5F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F3CCBB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Beijing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604DA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ECFA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C16CB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BA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E3B7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C226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122B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787B8D0C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376824B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1555D2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Liaoning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E4088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28B91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51F6E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01D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791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6D3E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C2F9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4FC85247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36DEFE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3D9E32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Gansu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EC82D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64885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0.010 ± 0.001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CF2C6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0.140 ± 0.001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81BA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0.009 ± 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8B4A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0.005 ± 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710E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0.029 ± 0.002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F7A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0.027 ± 0.001</w:t>
            </w:r>
          </w:p>
        </w:tc>
      </w:tr>
      <w:tr w:rsidR="008209AC" w:rsidRPr="008209AC" w14:paraId="5DE7B72B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5309466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5DFE5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Henan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7C6D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32E8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EC820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0.048 ± 0.012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60F7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CA4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33CE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0.025 ± 0.003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5248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320E6D26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1D6AE2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879BE6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Inner Mongolia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B5CD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5D7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2C44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1917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5833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8267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9116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1997AD3F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6E7E0984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4400E6D" w14:textId="77777777" w:rsidR="008209AC" w:rsidRPr="008209AC" w:rsidRDefault="008209AC" w:rsidP="008209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Jilin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667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5A717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C0F0B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EDB8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844A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E6B2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1585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642DB0B6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6ADE0B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37E313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Shandong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33CCA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3ECDD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B097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7170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C8BD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CA3F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A5EA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2B04C9F0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47E12EF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4D4062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Guizhou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FC33F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62A7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BA33A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B99D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93AE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55E1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D48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1D9AD6A4" w14:textId="77777777" w:rsidTr="006A5154">
        <w:trPr>
          <w:trHeight w:val="312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1C3D62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0FC5BF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Hainan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60972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3822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F495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F6F6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0D26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47E0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B4A14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78AFCBDD" w14:textId="77777777" w:rsidTr="006A5154">
        <w:trPr>
          <w:trHeight w:val="3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5829028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Green maize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52002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Zhejiang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DCCA9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549DF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3D769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FB083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7413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E5C0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E8D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03BB49E2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0B2CD80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267FF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Hunan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84A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2C0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DA34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E483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63DC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BD6A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823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2A923531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430E04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BD5FC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Guangxi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3EAF3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46C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4138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B156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017C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42E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D4DE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38764886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460F5AF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621781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Beijing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9EE3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398B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709F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6F06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1497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BBD2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4957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3A589BA1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2CC91E2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A96F0C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Liaoning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A09D2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988E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C503E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422A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2BAD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7615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F05A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5221DF80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74573FB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234FD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Gansu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F731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4F0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B91CD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3B42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30C6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02CF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5C9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0A042C2E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788818C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82A632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Henan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9B9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5607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292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171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906C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520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3BC1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6A6D9837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5D1FA86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28CE43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Inner Mongolia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B050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9D374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5EBF8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5F62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22AA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A869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9D42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78CD3D80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097555F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56FB2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Jilin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1A2DC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B8B6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FD34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EAA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E50A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7C2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05D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752DD0C1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74BD4D2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D45187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Shandong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7BA6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48192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AC0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73B8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3340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F10B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E3B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4B83124E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79AE690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301427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Guizhou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0676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B20B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3384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35BF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71A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089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5B37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60AC0CC7" w14:textId="77777777" w:rsidTr="006A5154">
        <w:trPr>
          <w:trHeight w:val="312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E62230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5E5FA6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Hainan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C483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F7D0A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B757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76E2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92F3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576D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E28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22F4B19C" w14:textId="77777777" w:rsidTr="006A5154">
        <w:trPr>
          <w:trHeight w:val="3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43731F8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Green straw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8CA9A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Zhejiang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56177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CEB38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CA1B9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0FF4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EA3C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D163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49A2B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2E63F846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204E60B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9E0814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Hunan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B665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22F03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5BC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8A5C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CF3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87D2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56DD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2752B8FC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4C38523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7B62DE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Guangxi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C5D7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6AC14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57DD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3C2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3BA0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582E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BAD4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2C8664A4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2B8F66A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760E21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Beijing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CF522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F269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83DD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8D91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D109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1298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3B36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1CF3BDC8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3ACFA27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A98CC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Liaoning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B940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B36F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27D0A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CA8B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DBF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3F6D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0601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11BC6C48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4DC4708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41EDBB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Gansu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EE28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61F7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0.007 ± 0.001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12668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0.090 ± 0.028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365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0.006 ± 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FB11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9E10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0.063 ± 0.012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B88D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0.024 ± 0.001</w:t>
            </w:r>
          </w:p>
        </w:tc>
      </w:tr>
      <w:tr w:rsidR="008209AC" w:rsidRPr="008209AC" w14:paraId="4F835865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0492BC0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C44496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Henan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0239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172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8F5C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0.020 ± 0.007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924F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CCE2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DC2F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0.011 ± 0.011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C09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352CE7EC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7CE3033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BFF3DB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Inner Mongolia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0065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3169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B261F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5D0B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50A5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9BFB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C6D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14926E27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16CA1FB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32FF7F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Jilin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49817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F7D8C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43B5A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0.011 ± 0.002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DFCA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252B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CB57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4E8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4032EDD1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509885F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659211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Shandong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8261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9D79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054C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4F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4A5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1E87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0957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3D0CF106" w14:textId="77777777" w:rsidTr="006A5154">
        <w:trPr>
          <w:trHeight w:val="312"/>
          <w:jc w:val="center"/>
        </w:trPr>
        <w:tc>
          <w:tcPr>
            <w:tcW w:w="993" w:type="dxa"/>
            <w:vMerge/>
            <w:vAlign w:val="center"/>
          </w:tcPr>
          <w:p w14:paraId="7CDA40D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BF76B9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Guizhou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E7BC9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B289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92634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897C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485F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41D2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086B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  <w:tr w:rsidR="008209AC" w:rsidRPr="008209AC" w14:paraId="31FBB8F0" w14:textId="77777777" w:rsidTr="006A5154">
        <w:trPr>
          <w:trHeight w:val="312"/>
          <w:jc w:val="center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487452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center"/>
          </w:tcPr>
          <w:p w14:paraId="4474B81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Hainan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CC6484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DCFBF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5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5EEDD0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A27D9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B98D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6CF0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&lt;0.005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59CC3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sz w:val="20"/>
                <w:szCs w:val="20"/>
                <w:lang w:eastAsia="de-DE" w:bidi="en-US"/>
              </w:rPr>
              <w:t>&lt;0.01</w:t>
            </w:r>
            <w:r w:rsidRPr="008209AC">
              <w:rPr>
                <w:rFonts w:eastAsia="Times New Roman" w:cs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</w:tr>
    </w:tbl>
    <w:p w14:paraId="20F2A50F" w14:textId="77777777" w:rsidR="008209AC" w:rsidRPr="008209AC" w:rsidRDefault="008209AC" w:rsidP="008209AC">
      <w:pPr>
        <w:spacing w:before="240"/>
        <w:rPr>
          <w:rFonts w:eastAsia="宋体" w:cs="Times New Roman"/>
          <w:sz w:val="20"/>
          <w:szCs w:val="20"/>
        </w:rPr>
      </w:pPr>
      <w:r w:rsidRPr="008209AC">
        <w:rPr>
          <w:rFonts w:eastAsia="宋体" w:cs="Times New Roman"/>
          <w:sz w:val="20"/>
          <w:szCs w:val="20"/>
          <w:vertAlign w:val="superscript"/>
        </w:rPr>
        <w:t>a</w:t>
      </w:r>
      <w:r w:rsidRPr="008209AC">
        <w:rPr>
          <w:rFonts w:eastAsia="宋体" w:cs="Times New Roman"/>
          <w:sz w:val="20"/>
          <w:szCs w:val="20"/>
        </w:rPr>
        <w:t xml:space="preserve">: &lt;0.01 indicates the residue of </w:t>
      </w:r>
      <w:proofErr w:type="spellStart"/>
      <w:r w:rsidRPr="008209AC">
        <w:rPr>
          <w:rFonts w:eastAsia="宋体" w:cs="Times New Roman"/>
          <w:sz w:val="20"/>
          <w:szCs w:val="20"/>
        </w:rPr>
        <w:t>mesotrione</w:t>
      </w:r>
      <w:proofErr w:type="spellEnd"/>
      <w:r w:rsidRPr="008209AC">
        <w:rPr>
          <w:rFonts w:eastAsia="宋体" w:cs="Times New Roman"/>
          <w:sz w:val="20"/>
          <w:szCs w:val="20"/>
        </w:rPr>
        <w:t xml:space="preserve"> was below the LOQ value (0.01 mg/kg); </w:t>
      </w:r>
      <w:r w:rsidRPr="008209AC">
        <w:rPr>
          <w:rFonts w:eastAsia="宋体" w:cs="Times New Roman"/>
          <w:sz w:val="20"/>
          <w:szCs w:val="20"/>
          <w:vertAlign w:val="superscript"/>
        </w:rPr>
        <w:t>b</w:t>
      </w:r>
      <w:r w:rsidRPr="008209AC">
        <w:rPr>
          <w:rFonts w:eastAsia="宋体" w:cs="Times New Roman"/>
          <w:sz w:val="20"/>
          <w:szCs w:val="20"/>
        </w:rPr>
        <w:t xml:space="preserve">: &lt;0.005 indicates the residue of </w:t>
      </w:r>
      <w:proofErr w:type="spellStart"/>
      <w:r w:rsidRPr="008209AC">
        <w:rPr>
          <w:rFonts w:eastAsia="宋体" w:cs="Times New Roman"/>
          <w:sz w:val="20"/>
          <w:szCs w:val="20"/>
        </w:rPr>
        <w:t>nicosulfuron</w:t>
      </w:r>
      <w:proofErr w:type="spellEnd"/>
      <w:r w:rsidRPr="008209AC">
        <w:rPr>
          <w:rFonts w:eastAsia="宋体" w:cs="Times New Roman"/>
          <w:sz w:val="20"/>
          <w:szCs w:val="20"/>
        </w:rPr>
        <w:t xml:space="preserve">, atrazine, DIA, </w:t>
      </w:r>
      <w:proofErr w:type="gramStart"/>
      <w:r w:rsidRPr="008209AC">
        <w:rPr>
          <w:rFonts w:eastAsia="宋体" w:cs="Times New Roman"/>
          <w:sz w:val="20"/>
          <w:szCs w:val="20"/>
        </w:rPr>
        <w:t>DEA</w:t>
      </w:r>
      <w:proofErr w:type="gramEnd"/>
      <w:r w:rsidRPr="008209AC">
        <w:rPr>
          <w:rFonts w:eastAsia="宋体" w:cs="Times New Roman"/>
          <w:sz w:val="20"/>
          <w:szCs w:val="20"/>
        </w:rPr>
        <w:t xml:space="preserve"> or HA was below the LOQ (0.005 mg/kg).</w:t>
      </w:r>
    </w:p>
    <w:p w14:paraId="17B2EA12" w14:textId="7118BF5E" w:rsidR="008209AC" w:rsidRPr="008209AC" w:rsidRDefault="008209AC" w:rsidP="008209AC">
      <w:pPr>
        <w:spacing w:before="240"/>
        <w:rPr>
          <w:rFonts w:eastAsia="宋体" w:cs="Times New Roman"/>
          <w:lang w:bidi="en-US"/>
        </w:rPr>
      </w:pPr>
      <w:r w:rsidRPr="008209AC">
        <w:rPr>
          <w:rFonts w:eastAsia="宋体" w:cs="Times New Roman"/>
          <w:b/>
          <w:lang w:bidi="en-US"/>
        </w:rPr>
        <w:br w:type="page"/>
      </w:r>
      <w:r w:rsidRPr="008209AC">
        <w:rPr>
          <w:rFonts w:eastAsia="宋体" w:cs="Times New Roman"/>
          <w:b/>
          <w:lang w:bidi="en-US"/>
        </w:rPr>
        <w:lastRenderedPageBreak/>
        <w:t>Table S</w:t>
      </w:r>
      <w:r w:rsidR="00853978">
        <w:rPr>
          <w:rFonts w:eastAsia="宋体" w:cs="Times New Roman"/>
          <w:b/>
          <w:lang w:bidi="en-US"/>
        </w:rPr>
        <w:t>6</w:t>
      </w:r>
      <w:r w:rsidRPr="008209AC">
        <w:rPr>
          <w:rFonts w:eastAsia="宋体" w:cs="Times New Roman"/>
          <w:b/>
          <w:lang w:bidi="en-US"/>
        </w:rPr>
        <w:t>.</w:t>
      </w:r>
      <w:r w:rsidRPr="008209AC">
        <w:rPr>
          <w:rFonts w:eastAsia="宋体" w:cs="Times New Roman"/>
          <w:lang w:bidi="en-US"/>
        </w:rPr>
        <w:t xml:space="preserve"> The chronic dietary risk of </w:t>
      </w:r>
      <w:proofErr w:type="spellStart"/>
      <w:r w:rsidRPr="008209AC">
        <w:rPr>
          <w:rFonts w:eastAsia="宋体" w:cs="Times New Roman"/>
          <w:lang w:bidi="en-US"/>
        </w:rPr>
        <w:t>mesotrione</w:t>
      </w:r>
      <w:proofErr w:type="spellEnd"/>
      <w:r w:rsidRPr="008209AC">
        <w:rPr>
          <w:rFonts w:eastAsia="宋体" w:cs="Times New Roman"/>
          <w:lang w:bidi="en-US"/>
        </w:rPr>
        <w:t xml:space="preserve"> on two categories of maize for different groups. </w:t>
      </w:r>
    </w:p>
    <w:tbl>
      <w:tblPr>
        <w:tblStyle w:val="12"/>
        <w:tblW w:w="1552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36"/>
        <w:gridCol w:w="949"/>
        <w:gridCol w:w="1086"/>
        <w:gridCol w:w="1512"/>
        <w:gridCol w:w="992"/>
        <w:gridCol w:w="1512"/>
        <w:gridCol w:w="993"/>
        <w:gridCol w:w="1133"/>
        <w:gridCol w:w="1513"/>
        <w:gridCol w:w="995"/>
        <w:gridCol w:w="1650"/>
        <w:gridCol w:w="1164"/>
      </w:tblGrid>
      <w:tr w:rsidR="008209AC" w:rsidRPr="008209AC" w14:paraId="0842670F" w14:textId="77777777" w:rsidTr="006A5154">
        <w:trPr>
          <w:cantSplit/>
          <w:trHeight w:val="312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5CA822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Gender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04F065F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Age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158587D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STMR (mg/kg)</w:t>
            </w:r>
          </w:p>
        </w:tc>
        <w:tc>
          <w:tcPr>
            <w:tcW w:w="6095" w:type="dxa"/>
            <w:gridSpan w:val="5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3EB9BA7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Urban</w:t>
            </w:r>
          </w:p>
        </w:tc>
        <w:tc>
          <w:tcPr>
            <w:tcW w:w="6455" w:type="dxa"/>
            <w:gridSpan w:val="5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763271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Rural</w:t>
            </w:r>
          </w:p>
        </w:tc>
      </w:tr>
      <w:tr w:rsidR="008209AC" w:rsidRPr="008209AC" w14:paraId="79A2CE81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78669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4058FC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469406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D9507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Body Weight (kg)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F1C2C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Fully-grown Maize Consumption (kg)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C9E6F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AE850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Green Maize Consumption</w:t>
            </w:r>
          </w:p>
          <w:p w14:paraId="3632E5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(kg)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A46F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4FEA6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Body Weight (kg)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DFE8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Fully-grown Maize Consumption (kg)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E19F5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AB5E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Green Maize Consumption (kg)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42B83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</w:tr>
      <w:tr w:rsidR="008209AC" w:rsidRPr="008209AC" w14:paraId="2FD42093" w14:textId="77777777" w:rsidTr="006A5154">
        <w:trPr>
          <w:cantSplit/>
          <w:trHeight w:val="3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D91CA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Male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2E15C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055F2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207DC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14.5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8581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6D8090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1.75E-05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8DEDD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0.0837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8DCE7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1.15E-04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D97F4B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12.9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995313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0.0118</w:t>
            </w:r>
          </w:p>
        </w:tc>
        <w:tc>
          <w:tcPr>
            <w:tcW w:w="9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8E893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1.83E-05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32C23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0.0824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451C3D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1.28E-04</w:t>
            </w:r>
          </w:p>
        </w:tc>
      </w:tr>
      <w:tr w:rsidR="008209AC" w:rsidRPr="008209AC" w14:paraId="64E80215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7F263B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28E86C2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</w:t>
            </w:r>
          </w:p>
        </w:tc>
        <w:tc>
          <w:tcPr>
            <w:tcW w:w="949" w:type="dxa"/>
            <w:noWrap/>
            <w:vAlign w:val="center"/>
            <w:hideMark/>
          </w:tcPr>
          <w:p w14:paraId="7789D3A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7D88C1E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18.8</w:t>
            </w:r>
          </w:p>
        </w:tc>
        <w:tc>
          <w:tcPr>
            <w:tcW w:w="1512" w:type="dxa"/>
            <w:noWrap/>
            <w:vAlign w:val="center"/>
            <w:hideMark/>
          </w:tcPr>
          <w:p w14:paraId="02844D1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0.0085</w:t>
            </w:r>
          </w:p>
        </w:tc>
        <w:tc>
          <w:tcPr>
            <w:tcW w:w="992" w:type="dxa"/>
            <w:noWrap/>
            <w:vAlign w:val="center"/>
            <w:hideMark/>
          </w:tcPr>
          <w:p w14:paraId="288DEA1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9.04E-06</w:t>
            </w:r>
          </w:p>
        </w:tc>
        <w:tc>
          <w:tcPr>
            <w:tcW w:w="1512" w:type="dxa"/>
            <w:noWrap/>
            <w:vAlign w:val="center"/>
            <w:hideMark/>
          </w:tcPr>
          <w:p w14:paraId="6759FE1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0.0778</w:t>
            </w:r>
          </w:p>
        </w:tc>
        <w:tc>
          <w:tcPr>
            <w:tcW w:w="993" w:type="dxa"/>
            <w:noWrap/>
            <w:vAlign w:val="center"/>
            <w:hideMark/>
          </w:tcPr>
          <w:p w14:paraId="0275E71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8.28E-05</w:t>
            </w:r>
          </w:p>
        </w:tc>
        <w:tc>
          <w:tcPr>
            <w:tcW w:w="1133" w:type="dxa"/>
            <w:noWrap/>
            <w:vAlign w:val="center"/>
            <w:hideMark/>
          </w:tcPr>
          <w:p w14:paraId="002F275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16</w:t>
            </w:r>
          </w:p>
        </w:tc>
        <w:tc>
          <w:tcPr>
            <w:tcW w:w="1513" w:type="dxa"/>
            <w:noWrap/>
            <w:vAlign w:val="center"/>
            <w:hideMark/>
          </w:tcPr>
          <w:p w14:paraId="2C03E6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0.0145</w:t>
            </w:r>
          </w:p>
        </w:tc>
        <w:tc>
          <w:tcPr>
            <w:tcW w:w="995" w:type="dxa"/>
            <w:noWrap/>
            <w:vAlign w:val="center"/>
            <w:hideMark/>
          </w:tcPr>
          <w:p w14:paraId="2CA5334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1.81E-05</w:t>
            </w:r>
          </w:p>
        </w:tc>
        <w:tc>
          <w:tcPr>
            <w:tcW w:w="1650" w:type="dxa"/>
            <w:noWrap/>
            <w:vAlign w:val="center"/>
            <w:hideMark/>
          </w:tcPr>
          <w:p w14:paraId="58AE364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0.1139</w:t>
            </w:r>
          </w:p>
        </w:tc>
        <w:tc>
          <w:tcPr>
            <w:tcW w:w="1164" w:type="dxa"/>
            <w:noWrap/>
            <w:vAlign w:val="center"/>
            <w:hideMark/>
          </w:tcPr>
          <w:p w14:paraId="2E649D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1.42E-04</w:t>
            </w:r>
          </w:p>
        </w:tc>
      </w:tr>
      <w:tr w:rsidR="008209AC" w:rsidRPr="008209AC" w14:paraId="3946E024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3A4CDD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5479DF1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</w:t>
            </w:r>
          </w:p>
        </w:tc>
        <w:tc>
          <w:tcPr>
            <w:tcW w:w="949" w:type="dxa"/>
            <w:noWrap/>
            <w:vAlign w:val="center"/>
            <w:hideMark/>
          </w:tcPr>
          <w:p w14:paraId="627046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0847D21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26.2</w:t>
            </w:r>
          </w:p>
        </w:tc>
        <w:tc>
          <w:tcPr>
            <w:tcW w:w="1512" w:type="dxa"/>
            <w:noWrap/>
            <w:vAlign w:val="center"/>
            <w:hideMark/>
          </w:tcPr>
          <w:p w14:paraId="4653D60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0.0105</w:t>
            </w:r>
          </w:p>
        </w:tc>
        <w:tc>
          <w:tcPr>
            <w:tcW w:w="992" w:type="dxa"/>
            <w:noWrap/>
            <w:vAlign w:val="center"/>
            <w:hideMark/>
          </w:tcPr>
          <w:p w14:paraId="1946DFA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8.02E-06</w:t>
            </w:r>
          </w:p>
        </w:tc>
        <w:tc>
          <w:tcPr>
            <w:tcW w:w="1512" w:type="dxa"/>
            <w:noWrap/>
            <w:vAlign w:val="center"/>
            <w:hideMark/>
          </w:tcPr>
          <w:p w14:paraId="4EFECEF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0.1047</w:t>
            </w:r>
          </w:p>
        </w:tc>
        <w:tc>
          <w:tcPr>
            <w:tcW w:w="993" w:type="dxa"/>
            <w:noWrap/>
            <w:vAlign w:val="center"/>
            <w:hideMark/>
          </w:tcPr>
          <w:p w14:paraId="205727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7.99E-05</w:t>
            </w:r>
          </w:p>
        </w:tc>
        <w:tc>
          <w:tcPr>
            <w:tcW w:w="1133" w:type="dxa"/>
            <w:noWrap/>
            <w:vAlign w:val="center"/>
            <w:hideMark/>
          </w:tcPr>
          <w:p w14:paraId="4A8CD1E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22</w:t>
            </w:r>
          </w:p>
        </w:tc>
        <w:tc>
          <w:tcPr>
            <w:tcW w:w="1513" w:type="dxa"/>
            <w:noWrap/>
            <w:vAlign w:val="center"/>
            <w:hideMark/>
          </w:tcPr>
          <w:p w14:paraId="175D659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0.0184</w:t>
            </w:r>
          </w:p>
        </w:tc>
        <w:tc>
          <w:tcPr>
            <w:tcW w:w="995" w:type="dxa"/>
            <w:noWrap/>
            <w:vAlign w:val="center"/>
            <w:hideMark/>
          </w:tcPr>
          <w:p w14:paraId="750ED6B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1.67E-05</w:t>
            </w:r>
          </w:p>
        </w:tc>
        <w:tc>
          <w:tcPr>
            <w:tcW w:w="1650" w:type="dxa"/>
            <w:noWrap/>
            <w:vAlign w:val="center"/>
            <w:hideMark/>
          </w:tcPr>
          <w:p w14:paraId="55506FF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0.1467</w:t>
            </w:r>
          </w:p>
        </w:tc>
        <w:tc>
          <w:tcPr>
            <w:tcW w:w="1164" w:type="dxa"/>
            <w:noWrap/>
            <w:vAlign w:val="center"/>
            <w:hideMark/>
          </w:tcPr>
          <w:p w14:paraId="09E535A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1.33E-04</w:t>
            </w:r>
          </w:p>
        </w:tc>
      </w:tr>
      <w:tr w:rsidR="008209AC" w:rsidRPr="008209AC" w14:paraId="08C45726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F11949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107DC0E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</w:t>
            </w:r>
          </w:p>
        </w:tc>
        <w:tc>
          <w:tcPr>
            <w:tcW w:w="949" w:type="dxa"/>
            <w:noWrap/>
            <w:vAlign w:val="center"/>
            <w:hideMark/>
          </w:tcPr>
          <w:p w14:paraId="435DBD7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7E3AB23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40.9</w:t>
            </w:r>
          </w:p>
        </w:tc>
        <w:tc>
          <w:tcPr>
            <w:tcW w:w="1512" w:type="dxa"/>
            <w:noWrap/>
            <w:vAlign w:val="center"/>
            <w:hideMark/>
          </w:tcPr>
          <w:p w14:paraId="2CD380A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0.0114</w:t>
            </w:r>
          </w:p>
        </w:tc>
        <w:tc>
          <w:tcPr>
            <w:tcW w:w="992" w:type="dxa"/>
            <w:noWrap/>
            <w:vAlign w:val="center"/>
            <w:hideMark/>
          </w:tcPr>
          <w:p w14:paraId="48FA978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5.57E-06</w:t>
            </w:r>
          </w:p>
        </w:tc>
        <w:tc>
          <w:tcPr>
            <w:tcW w:w="1512" w:type="dxa"/>
            <w:noWrap/>
            <w:vAlign w:val="center"/>
            <w:hideMark/>
          </w:tcPr>
          <w:p w14:paraId="5094C7C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0.1405</w:t>
            </w:r>
          </w:p>
        </w:tc>
        <w:tc>
          <w:tcPr>
            <w:tcW w:w="993" w:type="dxa"/>
            <w:noWrap/>
            <w:vAlign w:val="center"/>
            <w:hideMark/>
          </w:tcPr>
          <w:p w14:paraId="76BFEE2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6.87E-05</w:t>
            </w:r>
          </w:p>
        </w:tc>
        <w:tc>
          <w:tcPr>
            <w:tcW w:w="1133" w:type="dxa"/>
            <w:noWrap/>
            <w:vAlign w:val="center"/>
            <w:hideMark/>
          </w:tcPr>
          <w:p w14:paraId="3C216E5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32.4</w:t>
            </w:r>
          </w:p>
        </w:tc>
        <w:tc>
          <w:tcPr>
            <w:tcW w:w="1513" w:type="dxa"/>
            <w:noWrap/>
            <w:vAlign w:val="center"/>
            <w:hideMark/>
          </w:tcPr>
          <w:p w14:paraId="699213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0.0267</w:t>
            </w:r>
          </w:p>
        </w:tc>
        <w:tc>
          <w:tcPr>
            <w:tcW w:w="995" w:type="dxa"/>
            <w:noWrap/>
            <w:vAlign w:val="center"/>
            <w:hideMark/>
          </w:tcPr>
          <w:p w14:paraId="23FC920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1.65E-05</w:t>
            </w:r>
          </w:p>
        </w:tc>
        <w:tc>
          <w:tcPr>
            <w:tcW w:w="1650" w:type="dxa"/>
            <w:noWrap/>
            <w:vAlign w:val="center"/>
            <w:hideMark/>
          </w:tcPr>
          <w:p w14:paraId="2B7ACA7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0.161</w:t>
            </w:r>
          </w:p>
        </w:tc>
        <w:tc>
          <w:tcPr>
            <w:tcW w:w="1164" w:type="dxa"/>
            <w:noWrap/>
            <w:vAlign w:val="center"/>
            <w:hideMark/>
          </w:tcPr>
          <w:p w14:paraId="20B632B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9.94E-05</w:t>
            </w:r>
          </w:p>
        </w:tc>
      </w:tr>
      <w:tr w:rsidR="008209AC" w:rsidRPr="008209AC" w14:paraId="2423EF0E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F4FF6E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69C04BF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</w:t>
            </w:r>
          </w:p>
        </w:tc>
        <w:tc>
          <w:tcPr>
            <w:tcW w:w="949" w:type="dxa"/>
            <w:noWrap/>
            <w:vAlign w:val="center"/>
            <w:hideMark/>
          </w:tcPr>
          <w:p w14:paraId="1130392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020D338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52.5</w:t>
            </w:r>
          </w:p>
        </w:tc>
        <w:tc>
          <w:tcPr>
            <w:tcW w:w="1512" w:type="dxa"/>
            <w:noWrap/>
            <w:vAlign w:val="center"/>
            <w:hideMark/>
          </w:tcPr>
          <w:p w14:paraId="4F7EC23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0.007</w:t>
            </w:r>
          </w:p>
        </w:tc>
        <w:tc>
          <w:tcPr>
            <w:tcW w:w="992" w:type="dxa"/>
            <w:noWrap/>
            <w:vAlign w:val="center"/>
            <w:hideMark/>
          </w:tcPr>
          <w:p w14:paraId="4CEEBC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2.67E-06</w:t>
            </w:r>
          </w:p>
        </w:tc>
        <w:tc>
          <w:tcPr>
            <w:tcW w:w="1512" w:type="dxa"/>
            <w:noWrap/>
            <w:vAlign w:val="center"/>
            <w:hideMark/>
          </w:tcPr>
          <w:p w14:paraId="7DC4AA5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0.1525</w:t>
            </w:r>
          </w:p>
        </w:tc>
        <w:tc>
          <w:tcPr>
            <w:tcW w:w="993" w:type="dxa"/>
            <w:noWrap/>
            <w:vAlign w:val="center"/>
            <w:hideMark/>
          </w:tcPr>
          <w:p w14:paraId="7CC7B72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5.81E-05</w:t>
            </w:r>
          </w:p>
        </w:tc>
        <w:tc>
          <w:tcPr>
            <w:tcW w:w="1133" w:type="dxa"/>
            <w:noWrap/>
            <w:vAlign w:val="center"/>
            <w:hideMark/>
          </w:tcPr>
          <w:p w14:paraId="14C939A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45.8</w:t>
            </w:r>
          </w:p>
        </w:tc>
        <w:tc>
          <w:tcPr>
            <w:tcW w:w="1513" w:type="dxa"/>
            <w:noWrap/>
            <w:vAlign w:val="center"/>
            <w:hideMark/>
          </w:tcPr>
          <w:p w14:paraId="06B51B8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0.0243</w:t>
            </w:r>
          </w:p>
        </w:tc>
        <w:tc>
          <w:tcPr>
            <w:tcW w:w="995" w:type="dxa"/>
            <w:noWrap/>
            <w:vAlign w:val="center"/>
            <w:hideMark/>
          </w:tcPr>
          <w:p w14:paraId="6CEDC07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1.06E-05</w:t>
            </w:r>
          </w:p>
        </w:tc>
        <w:tc>
          <w:tcPr>
            <w:tcW w:w="1650" w:type="dxa"/>
            <w:noWrap/>
            <w:vAlign w:val="center"/>
            <w:hideMark/>
          </w:tcPr>
          <w:p w14:paraId="77FC83F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0.1887</w:t>
            </w:r>
          </w:p>
        </w:tc>
        <w:tc>
          <w:tcPr>
            <w:tcW w:w="1164" w:type="dxa"/>
            <w:noWrap/>
            <w:vAlign w:val="center"/>
            <w:hideMark/>
          </w:tcPr>
          <w:p w14:paraId="2D5EAD1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8.24E-05</w:t>
            </w:r>
          </w:p>
        </w:tc>
      </w:tr>
      <w:tr w:rsidR="008209AC" w:rsidRPr="008209AC" w14:paraId="3FCF1EB4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196A46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5B2F009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29</w:t>
            </w:r>
          </w:p>
        </w:tc>
        <w:tc>
          <w:tcPr>
            <w:tcW w:w="949" w:type="dxa"/>
            <w:noWrap/>
            <w:vAlign w:val="center"/>
            <w:hideMark/>
          </w:tcPr>
          <w:p w14:paraId="353607D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74D7369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65.4</w:t>
            </w:r>
          </w:p>
        </w:tc>
        <w:tc>
          <w:tcPr>
            <w:tcW w:w="1512" w:type="dxa"/>
            <w:noWrap/>
            <w:vAlign w:val="center"/>
            <w:hideMark/>
          </w:tcPr>
          <w:p w14:paraId="7F5632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0.0144</w:t>
            </w:r>
          </w:p>
        </w:tc>
        <w:tc>
          <w:tcPr>
            <w:tcW w:w="992" w:type="dxa"/>
            <w:noWrap/>
            <w:vAlign w:val="center"/>
            <w:hideMark/>
          </w:tcPr>
          <w:p w14:paraId="28D26A3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4.40E-06</w:t>
            </w:r>
          </w:p>
        </w:tc>
        <w:tc>
          <w:tcPr>
            <w:tcW w:w="1512" w:type="dxa"/>
            <w:noWrap/>
            <w:vAlign w:val="center"/>
            <w:hideMark/>
          </w:tcPr>
          <w:p w14:paraId="2B42676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0.1632</w:t>
            </w:r>
          </w:p>
        </w:tc>
        <w:tc>
          <w:tcPr>
            <w:tcW w:w="993" w:type="dxa"/>
            <w:noWrap/>
            <w:vAlign w:val="center"/>
            <w:hideMark/>
          </w:tcPr>
          <w:p w14:paraId="2D867C1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4.99E-05</w:t>
            </w:r>
          </w:p>
        </w:tc>
        <w:tc>
          <w:tcPr>
            <w:tcW w:w="1133" w:type="dxa"/>
            <w:noWrap/>
            <w:vAlign w:val="center"/>
            <w:hideMark/>
          </w:tcPr>
          <w:p w14:paraId="1B5360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57.1</w:t>
            </w:r>
          </w:p>
        </w:tc>
        <w:tc>
          <w:tcPr>
            <w:tcW w:w="1513" w:type="dxa"/>
            <w:noWrap/>
            <w:vAlign w:val="center"/>
            <w:hideMark/>
          </w:tcPr>
          <w:p w14:paraId="68B2F91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0.0264</w:t>
            </w:r>
          </w:p>
        </w:tc>
        <w:tc>
          <w:tcPr>
            <w:tcW w:w="995" w:type="dxa"/>
            <w:noWrap/>
            <w:vAlign w:val="center"/>
            <w:hideMark/>
          </w:tcPr>
          <w:p w14:paraId="350ADD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9.25E-06</w:t>
            </w:r>
          </w:p>
        </w:tc>
        <w:tc>
          <w:tcPr>
            <w:tcW w:w="1650" w:type="dxa"/>
            <w:noWrap/>
            <w:vAlign w:val="center"/>
            <w:hideMark/>
          </w:tcPr>
          <w:p w14:paraId="7CE6BB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0.2202</w:t>
            </w:r>
          </w:p>
        </w:tc>
        <w:tc>
          <w:tcPr>
            <w:tcW w:w="1164" w:type="dxa"/>
            <w:noWrap/>
            <w:vAlign w:val="center"/>
            <w:hideMark/>
          </w:tcPr>
          <w:p w14:paraId="3ABB559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7.71E-05</w:t>
            </w:r>
          </w:p>
        </w:tc>
      </w:tr>
      <w:tr w:rsidR="008209AC" w:rsidRPr="008209AC" w14:paraId="6A183BEE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7D9B69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463F42A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44</w:t>
            </w:r>
          </w:p>
        </w:tc>
        <w:tc>
          <w:tcPr>
            <w:tcW w:w="949" w:type="dxa"/>
            <w:noWrap/>
            <w:vAlign w:val="center"/>
            <w:hideMark/>
          </w:tcPr>
          <w:p w14:paraId="03EC110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1255FAA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69.3</w:t>
            </w:r>
          </w:p>
        </w:tc>
        <w:tc>
          <w:tcPr>
            <w:tcW w:w="1512" w:type="dxa"/>
            <w:noWrap/>
            <w:vAlign w:val="center"/>
            <w:hideMark/>
          </w:tcPr>
          <w:p w14:paraId="077DD2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0.0121</w:t>
            </w:r>
          </w:p>
        </w:tc>
        <w:tc>
          <w:tcPr>
            <w:tcW w:w="992" w:type="dxa"/>
            <w:noWrap/>
            <w:vAlign w:val="center"/>
            <w:hideMark/>
          </w:tcPr>
          <w:p w14:paraId="01129EE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3.49E-06</w:t>
            </w:r>
          </w:p>
        </w:tc>
        <w:tc>
          <w:tcPr>
            <w:tcW w:w="1512" w:type="dxa"/>
            <w:noWrap/>
            <w:vAlign w:val="center"/>
            <w:hideMark/>
          </w:tcPr>
          <w:p w14:paraId="4266C99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0.1668</w:t>
            </w:r>
          </w:p>
        </w:tc>
        <w:tc>
          <w:tcPr>
            <w:tcW w:w="993" w:type="dxa"/>
            <w:noWrap/>
            <w:vAlign w:val="center"/>
            <w:hideMark/>
          </w:tcPr>
          <w:p w14:paraId="7C50EFE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4.81E-05</w:t>
            </w:r>
          </w:p>
        </w:tc>
        <w:tc>
          <w:tcPr>
            <w:tcW w:w="1133" w:type="dxa"/>
            <w:noWrap/>
            <w:vAlign w:val="center"/>
            <w:hideMark/>
          </w:tcPr>
          <w:p w14:paraId="4811AB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64.7</w:t>
            </w:r>
          </w:p>
        </w:tc>
        <w:tc>
          <w:tcPr>
            <w:tcW w:w="1513" w:type="dxa"/>
            <w:noWrap/>
            <w:vAlign w:val="center"/>
            <w:hideMark/>
          </w:tcPr>
          <w:p w14:paraId="68DCA62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0.0322</w:t>
            </w:r>
          </w:p>
        </w:tc>
        <w:tc>
          <w:tcPr>
            <w:tcW w:w="995" w:type="dxa"/>
            <w:noWrap/>
            <w:vAlign w:val="center"/>
            <w:hideMark/>
          </w:tcPr>
          <w:p w14:paraId="73DE42F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9.95E-06</w:t>
            </w:r>
          </w:p>
        </w:tc>
        <w:tc>
          <w:tcPr>
            <w:tcW w:w="1650" w:type="dxa"/>
            <w:noWrap/>
            <w:vAlign w:val="center"/>
            <w:hideMark/>
          </w:tcPr>
          <w:p w14:paraId="30BBC4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0.2235</w:t>
            </w:r>
          </w:p>
        </w:tc>
        <w:tc>
          <w:tcPr>
            <w:tcW w:w="1164" w:type="dxa"/>
            <w:noWrap/>
            <w:vAlign w:val="center"/>
            <w:hideMark/>
          </w:tcPr>
          <w:p w14:paraId="2E756E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6.91E-05</w:t>
            </w:r>
          </w:p>
        </w:tc>
      </w:tr>
      <w:tr w:rsidR="008209AC" w:rsidRPr="008209AC" w14:paraId="4056CAF9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EBFF83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65A35A1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59</w:t>
            </w:r>
          </w:p>
        </w:tc>
        <w:tc>
          <w:tcPr>
            <w:tcW w:w="949" w:type="dxa"/>
            <w:noWrap/>
            <w:vAlign w:val="center"/>
            <w:hideMark/>
          </w:tcPr>
          <w:p w14:paraId="46C4BA1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0424D17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69.1</w:t>
            </w:r>
          </w:p>
        </w:tc>
        <w:tc>
          <w:tcPr>
            <w:tcW w:w="1512" w:type="dxa"/>
            <w:noWrap/>
            <w:vAlign w:val="center"/>
            <w:hideMark/>
          </w:tcPr>
          <w:p w14:paraId="138571E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0.0145</w:t>
            </w:r>
          </w:p>
        </w:tc>
        <w:tc>
          <w:tcPr>
            <w:tcW w:w="992" w:type="dxa"/>
            <w:noWrap/>
            <w:vAlign w:val="center"/>
            <w:hideMark/>
          </w:tcPr>
          <w:p w14:paraId="016FFF1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4.20E-06</w:t>
            </w:r>
          </w:p>
        </w:tc>
        <w:tc>
          <w:tcPr>
            <w:tcW w:w="1512" w:type="dxa"/>
            <w:noWrap/>
            <w:vAlign w:val="center"/>
            <w:hideMark/>
          </w:tcPr>
          <w:p w14:paraId="409AE4F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0.1736</w:t>
            </w:r>
          </w:p>
        </w:tc>
        <w:tc>
          <w:tcPr>
            <w:tcW w:w="993" w:type="dxa"/>
            <w:noWrap/>
            <w:vAlign w:val="center"/>
            <w:hideMark/>
          </w:tcPr>
          <w:p w14:paraId="114E7AA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5.02E-05</w:t>
            </w:r>
          </w:p>
        </w:tc>
        <w:tc>
          <w:tcPr>
            <w:tcW w:w="1133" w:type="dxa"/>
            <w:noWrap/>
            <w:vAlign w:val="center"/>
            <w:hideMark/>
          </w:tcPr>
          <w:p w14:paraId="0AC409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62.9</w:t>
            </w:r>
          </w:p>
        </w:tc>
        <w:tc>
          <w:tcPr>
            <w:tcW w:w="1513" w:type="dxa"/>
            <w:noWrap/>
            <w:vAlign w:val="center"/>
            <w:hideMark/>
          </w:tcPr>
          <w:p w14:paraId="1DBF5CD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0.0304</w:t>
            </w:r>
          </w:p>
        </w:tc>
        <w:tc>
          <w:tcPr>
            <w:tcW w:w="995" w:type="dxa"/>
            <w:noWrap/>
            <w:vAlign w:val="center"/>
            <w:hideMark/>
          </w:tcPr>
          <w:p w14:paraId="515A681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9.67E-06</w:t>
            </w:r>
          </w:p>
        </w:tc>
        <w:tc>
          <w:tcPr>
            <w:tcW w:w="1650" w:type="dxa"/>
            <w:noWrap/>
            <w:vAlign w:val="center"/>
            <w:hideMark/>
          </w:tcPr>
          <w:p w14:paraId="14584A7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0.2255</w:t>
            </w:r>
          </w:p>
        </w:tc>
        <w:tc>
          <w:tcPr>
            <w:tcW w:w="1164" w:type="dxa"/>
            <w:noWrap/>
            <w:vAlign w:val="center"/>
            <w:hideMark/>
          </w:tcPr>
          <w:p w14:paraId="1A2CB63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7.17E-05</w:t>
            </w:r>
          </w:p>
        </w:tc>
      </w:tr>
      <w:tr w:rsidR="008209AC" w:rsidRPr="008209AC" w14:paraId="5067D122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CB583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tcBorders>
              <w:bottom w:val="nil"/>
            </w:tcBorders>
            <w:noWrap/>
            <w:vAlign w:val="center"/>
            <w:hideMark/>
          </w:tcPr>
          <w:p w14:paraId="3A7E00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</w:t>
            </w:r>
          </w:p>
        </w:tc>
        <w:tc>
          <w:tcPr>
            <w:tcW w:w="949" w:type="dxa"/>
            <w:tcBorders>
              <w:bottom w:val="nil"/>
            </w:tcBorders>
            <w:noWrap/>
            <w:vAlign w:val="center"/>
            <w:hideMark/>
          </w:tcPr>
          <w:p w14:paraId="0EEC97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tcBorders>
              <w:bottom w:val="nil"/>
            </w:tcBorders>
            <w:noWrap/>
            <w:vAlign w:val="center"/>
            <w:hideMark/>
          </w:tcPr>
          <w:p w14:paraId="257F10F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68.3</w:t>
            </w:r>
          </w:p>
        </w:tc>
        <w:tc>
          <w:tcPr>
            <w:tcW w:w="1512" w:type="dxa"/>
            <w:tcBorders>
              <w:bottom w:val="nil"/>
            </w:tcBorders>
            <w:noWrap/>
            <w:vAlign w:val="center"/>
            <w:hideMark/>
          </w:tcPr>
          <w:p w14:paraId="16BA4FD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0.0215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  <w:hideMark/>
          </w:tcPr>
          <w:p w14:paraId="04958D8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6.30E-06</w:t>
            </w:r>
          </w:p>
        </w:tc>
        <w:tc>
          <w:tcPr>
            <w:tcW w:w="1512" w:type="dxa"/>
            <w:tcBorders>
              <w:bottom w:val="nil"/>
            </w:tcBorders>
            <w:noWrap/>
            <w:vAlign w:val="center"/>
            <w:hideMark/>
          </w:tcPr>
          <w:p w14:paraId="7862294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0.1594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  <w:hideMark/>
          </w:tcPr>
          <w:p w14:paraId="68D6C1C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4.67E-05</w:t>
            </w:r>
          </w:p>
        </w:tc>
        <w:tc>
          <w:tcPr>
            <w:tcW w:w="1133" w:type="dxa"/>
            <w:tcBorders>
              <w:bottom w:val="nil"/>
            </w:tcBorders>
            <w:noWrap/>
            <w:vAlign w:val="center"/>
            <w:hideMark/>
          </w:tcPr>
          <w:p w14:paraId="11D54E5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60.4</w:t>
            </w:r>
          </w:p>
        </w:tc>
        <w:tc>
          <w:tcPr>
            <w:tcW w:w="1513" w:type="dxa"/>
            <w:tcBorders>
              <w:bottom w:val="nil"/>
            </w:tcBorders>
            <w:noWrap/>
            <w:vAlign w:val="center"/>
            <w:hideMark/>
          </w:tcPr>
          <w:p w14:paraId="3F2BC91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0.033</w:t>
            </w:r>
          </w:p>
        </w:tc>
        <w:tc>
          <w:tcPr>
            <w:tcW w:w="995" w:type="dxa"/>
            <w:tcBorders>
              <w:bottom w:val="nil"/>
            </w:tcBorders>
            <w:noWrap/>
            <w:vAlign w:val="center"/>
            <w:hideMark/>
          </w:tcPr>
          <w:p w14:paraId="0DCE042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1.09E-05</w:t>
            </w:r>
          </w:p>
        </w:tc>
        <w:tc>
          <w:tcPr>
            <w:tcW w:w="1650" w:type="dxa"/>
            <w:tcBorders>
              <w:bottom w:val="nil"/>
            </w:tcBorders>
            <w:noWrap/>
            <w:vAlign w:val="center"/>
            <w:hideMark/>
          </w:tcPr>
          <w:p w14:paraId="3382C1C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0.1984</w:t>
            </w:r>
          </w:p>
        </w:tc>
        <w:tc>
          <w:tcPr>
            <w:tcW w:w="1164" w:type="dxa"/>
            <w:tcBorders>
              <w:bottom w:val="nil"/>
            </w:tcBorders>
            <w:noWrap/>
            <w:vAlign w:val="center"/>
            <w:hideMark/>
          </w:tcPr>
          <w:p w14:paraId="3A50FF8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6.57E-05</w:t>
            </w:r>
          </w:p>
        </w:tc>
      </w:tr>
      <w:tr w:rsidR="008209AC" w:rsidRPr="008209AC" w14:paraId="25173FF5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9CEDF3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0552C7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&gt;70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E97F75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6F8DF8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65.5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4A53CB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0.0156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216915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4.76E-06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6D3A40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0.1318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0489B8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4.02E-05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C825A1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56.5</w:t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FC7D17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0.0263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FBCA92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9.31E-06</w:t>
            </w: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3B17FC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0.1867</w:t>
            </w: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B80BE7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6.61E-05</w:t>
            </w:r>
          </w:p>
        </w:tc>
      </w:tr>
      <w:tr w:rsidR="008209AC" w:rsidRPr="008209AC" w14:paraId="7D8A6510" w14:textId="77777777" w:rsidTr="006A5154">
        <w:trPr>
          <w:cantSplit/>
          <w:trHeight w:val="3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7FD6F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Female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A57EE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80228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5C672A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13.2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9294FE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0EB259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1.65E-05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0DCF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0.0731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CDCE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1.11E-04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810ED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12.1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2404D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0.0103</w:t>
            </w:r>
          </w:p>
        </w:tc>
        <w:tc>
          <w:tcPr>
            <w:tcW w:w="9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DA43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1.70E-05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55F98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0.0851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D53A91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1.41E-04</w:t>
            </w:r>
          </w:p>
        </w:tc>
      </w:tr>
      <w:tr w:rsidR="008209AC" w:rsidRPr="008209AC" w14:paraId="288F89EC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vAlign w:val="center"/>
            <w:hideMark/>
          </w:tcPr>
          <w:p w14:paraId="4154203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5365565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</w:t>
            </w:r>
          </w:p>
        </w:tc>
        <w:tc>
          <w:tcPr>
            <w:tcW w:w="949" w:type="dxa"/>
            <w:noWrap/>
            <w:vAlign w:val="center"/>
            <w:hideMark/>
          </w:tcPr>
          <w:p w14:paraId="71AF33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69502B6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17.9</w:t>
            </w:r>
          </w:p>
        </w:tc>
        <w:tc>
          <w:tcPr>
            <w:tcW w:w="1512" w:type="dxa"/>
            <w:noWrap/>
            <w:vAlign w:val="center"/>
            <w:hideMark/>
          </w:tcPr>
          <w:p w14:paraId="439DCFD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0.0144</w:t>
            </w:r>
          </w:p>
        </w:tc>
        <w:tc>
          <w:tcPr>
            <w:tcW w:w="992" w:type="dxa"/>
            <w:noWrap/>
            <w:vAlign w:val="center"/>
            <w:hideMark/>
          </w:tcPr>
          <w:p w14:paraId="183AE7D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1.61E-05</w:t>
            </w:r>
          </w:p>
        </w:tc>
        <w:tc>
          <w:tcPr>
            <w:tcW w:w="1512" w:type="dxa"/>
            <w:noWrap/>
            <w:vAlign w:val="center"/>
            <w:hideMark/>
          </w:tcPr>
          <w:p w14:paraId="26DBCA5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0.0761</w:t>
            </w:r>
          </w:p>
        </w:tc>
        <w:tc>
          <w:tcPr>
            <w:tcW w:w="993" w:type="dxa"/>
            <w:noWrap/>
            <w:vAlign w:val="center"/>
            <w:hideMark/>
          </w:tcPr>
          <w:p w14:paraId="58EE32C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8.50E-05</w:t>
            </w:r>
          </w:p>
        </w:tc>
        <w:tc>
          <w:tcPr>
            <w:tcW w:w="1133" w:type="dxa"/>
            <w:noWrap/>
            <w:vAlign w:val="center"/>
            <w:hideMark/>
          </w:tcPr>
          <w:p w14:paraId="451F384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16</w:t>
            </w:r>
          </w:p>
        </w:tc>
        <w:tc>
          <w:tcPr>
            <w:tcW w:w="1513" w:type="dxa"/>
            <w:noWrap/>
            <w:vAlign w:val="center"/>
            <w:hideMark/>
          </w:tcPr>
          <w:p w14:paraId="59BF3E9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0.0136</w:t>
            </w:r>
          </w:p>
        </w:tc>
        <w:tc>
          <w:tcPr>
            <w:tcW w:w="995" w:type="dxa"/>
            <w:noWrap/>
            <w:vAlign w:val="center"/>
            <w:hideMark/>
          </w:tcPr>
          <w:p w14:paraId="18D1A45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1.70E-05</w:t>
            </w:r>
          </w:p>
        </w:tc>
        <w:tc>
          <w:tcPr>
            <w:tcW w:w="1650" w:type="dxa"/>
            <w:noWrap/>
            <w:vAlign w:val="center"/>
            <w:hideMark/>
          </w:tcPr>
          <w:p w14:paraId="3D9A63E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0.1095</w:t>
            </w:r>
          </w:p>
        </w:tc>
        <w:tc>
          <w:tcPr>
            <w:tcW w:w="1164" w:type="dxa"/>
            <w:noWrap/>
            <w:vAlign w:val="center"/>
            <w:hideMark/>
          </w:tcPr>
          <w:p w14:paraId="66F6E3D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1.37E-04</w:t>
            </w:r>
          </w:p>
        </w:tc>
      </w:tr>
      <w:tr w:rsidR="008209AC" w:rsidRPr="008209AC" w14:paraId="0C5DDE6D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vAlign w:val="center"/>
            <w:hideMark/>
          </w:tcPr>
          <w:p w14:paraId="25AADBE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26C31D7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</w:t>
            </w:r>
          </w:p>
        </w:tc>
        <w:tc>
          <w:tcPr>
            <w:tcW w:w="949" w:type="dxa"/>
            <w:noWrap/>
            <w:vAlign w:val="center"/>
            <w:hideMark/>
          </w:tcPr>
          <w:p w14:paraId="264E0AF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1B076A1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25</w:t>
            </w:r>
          </w:p>
        </w:tc>
        <w:tc>
          <w:tcPr>
            <w:tcW w:w="1512" w:type="dxa"/>
            <w:noWrap/>
            <w:vAlign w:val="center"/>
            <w:hideMark/>
          </w:tcPr>
          <w:p w14:paraId="067CDAD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0.0088</w:t>
            </w:r>
          </w:p>
        </w:tc>
        <w:tc>
          <w:tcPr>
            <w:tcW w:w="992" w:type="dxa"/>
            <w:noWrap/>
            <w:vAlign w:val="center"/>
            <w:hideMark/>
          </w:tcPr>
          <w:p w14:paraId="7EE3C9E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7.04E-06</w:t>
            </w:r>
          </w:p>
        </w:tc>
        <w:tc>
          <w:tcPr>
            <w:tcW w:w="1512" w:type="dxa"/>
            <w:noWrap/>
            <w:vAlign w:val="center"/>
            <w:hideMark/>
          </w:tcPr>
          <w:p w14:paraId="03C4DF4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0.1128</w:t>
            </w:r>
          </w:p>
        </w:tc>
        <w:tc>
          <w:tcPr>
            <w:tcW w:w="993" w:type="dxa"/>
            <w:noWrap/>
            <w:vAlign w:val="center"/>
            <w:hideMark/>
          </w:tcPr>
          <w:p w14:paraId="32B5C01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9.02E-05</w:t>
            </w:r>
          </w:p>
        </w:tc>
        <w:tc>
          <w:tcPr>
            <w:tcW w:w="1133" w:type="dxa"/>
            <w:noWrap/>
            <w:vAlign w:val="center"/>
            <w:hideMark/>
          </w:tcPr>
          <w:p w14:paraId="019624E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21</w:t>
            </w:r>
          </w:p>
        </w:tc>
        <w:tc>
          <w:tcPr>
            <w:tcW w:w="1513" w:type="dxa"/>
            <w:noWrap/>
            <w:vAlign w:val="center"/>
            <w:hideMark/>
          </w:tcPr>
          <w:p w14:paraId="78121B1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0.0175</w:t>
            </w:r>
          </w:p>
        </w:tc>
        <w:tc>
          <w:tcPr>
            <w:tcW w:w="995" w:type="dxa"/>
            <w:noWrap/>
            <w:vAlign w:val="center"/>
            <w:hideMark/>
          </w:tcPr>
          <w:p w14:paraId="69A525A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1.67E-05</w:t>
            </w:r>
          </w:p>
        </w:tc>
        <w:tc>
          <w:tcPr>
            <w:tcW w:w="1650" w:type="dxa"/>
            <w:noWrap/>
            <w:vAlign w:val="center"/>
            <w:hideMark/>
          </w:tcPr>
          <w:p w14:paraId="7FA2722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0.1382</w:t>
            </w:r>
          </w:p>
        </w:tc>
        <w:tc>
          <w:tcPr>
            <w:tcW w:w="1164" w:type="dxa"/>
            <w:noWrap/>
            <w:vAlign w:val="center"/>
            <w:hideMark/>
          </w:tcPr>
          <w:p w14:paraId="1603018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1.32E-04</w:t>
            </w:r>
          </w:p>
        </w:tc>
      </w:tr>
      <w:tr w:rsidR="008209AC" w:rsidRPr="008209AC" w14:paraId="702CEF3F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vAlign w:val="center"/>
            <w:hideMark/>
          </w:tcPr>
          <w:p w14:paraId="082ABB4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6A5FC87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</w:t>
            </w:r>
          </w:p>
        </w:tc>
        <w:tc>
          <w:tcPr>
            <w:tcW w:w="949" w:type="dxa"/>
            <w:noWrap/>
            <w:vAlign w:val="center"/>
            <w:hideMark/>
          </w:tcPr>
          <w:p w14:paraId="779B75F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220990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40.2</w:t>
            </w:r>
          </w:p>
        </w:tc>
        <w:tc>
          <w:tcPr>
            <w:tcW w:w="1512" w:type="dxa"/>
            <w:noWrap/>
            <w:vAlign w:val="center"/>
            <w:hideMark/>
          </w:tcPr>
          <w:p w14:paraId="63E7036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0.0102</w:t>
            </w:r>
          </w:p>
        </w:tc>
        <w:tc>
          <w:tcPr>
            <w:tcW w:w="992" w:type="dxa"/>
            <w:noWrap/>
            <w:vAlign w:val="center"/>
            <w:hideMark/>
          </w:tcPr>
          <w:p w14:paraId="307B773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5.07E-06</w:t>
            </w:r>
          </w:p>
        </w:tc>
        <w:tc>
          <w:tcPr>
            <w:tcW w:w="1512" w:type="dxa"/>
            <w:noWrap/>
            <w:vAlign w:val="center"/>
            <w:hideMark/>
          </w:tcPr>
          <w:p w14:paraId="0B99542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0.1345</w:t>
            </w:r>
          </w:p>
        </w:tc>
        <w:tc>
          <w:tcPr>
            <w:tcW w:w="993" w:type="dxa"/>
            <w:noWrap/>
            <w:vAlign w:val="center"/>
            <w:hideMark/>
          </w:tcPr>
          <w:p w14:paraId="143ED1A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6.69E-05</w:t>
            </w:r>
          </w:p>
        </w:tc>
        <w:tc>
          <w:tcPr>
            <w:tcW w:w="1133" w:type="dxa"/>
            <w:noWrap/>
            <w:vAlign w:val="center"/>
            <w:hideMark/>
          </w:tcPr>
          <w:p w14:paraId="48FD0FC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32.6</w:t>
            </w:r>
          </w:p>
        </w:tc>
        <w:tc>
          <w:tcPr>
            <w:tcW w:w="1513" w:type="dxa"/>
            <w:noWrap/>
            <w:vAlign w:val="center"/>
            <w:hideMark/>
          </w:tcPr>
          <w:p w14:paraId="2F538D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0.0243</w:t>
            </w:r>
          </w:p>
        </w:tc>
        <w:tc>
          <w:tcPr>
            <w:tcW w:w="995" w:type="dxa"/>
            <w:noWrap/>
            <w:vAlign w:val="center"/>
            <w:hideMark/>
          </w:tcPr>
          <w:p w14:paraId="33628EC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1.49E-05</w:t>
            </w:r>
          </w:p>
        </w:tc>
        <w:tc>
          <w:tcPr>
            <w:tcW w:w="1650" w:type="dxa"/>
            <w:noWrap/>
            <w:vAlign w:val="center"/>
            <w:hideMark/>
          </w:tcPr>
          <w:p w14:paraId="670C8DB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0.161</w:t>
            </w:r>
          </w:p>
        </w:tc>
        <w:tc>
          <w:tcPr>
            <w:tcW w:w="1164" w:type="dxa"/>
            <w:noWrap/>
            <w:vAlign w:val="center"/>
            <w:hideMark/>
          </w:tcPr>
          <w:p w14:paraId="67A6418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9.88E-05</w:t>
            </w:r>
          </w:p>
        </w:tc>
      </w:tr>
      <w:tr w:rsidR="008209AC" w:rsidRPr="008209AC" w14:paraId="18B6DF0A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vAlign w:val="center"/>
            <w:hideMark/>
          </w:tcPr>
          <w:p w14:paraId="06E332D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5522D5D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</w:t>
            </w:r>
          </w:p>
        </w:tc>
        <w:tc>
          <w:tcPr>
            <w:tcW w:w="949" w:type="dxa"/>
            <w:noWrap/>
            <w:vAlign w:val="center"/>
            <w:hideMark/>
          </w:tcPr>
          <w:p w14:paraId="3472BA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307AE3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48.2</w:t>
            </w:r>
          </w:p>
        </w:tc>
        <w:tc>
          <w:tcPr>
            <w:tcW w:w="1512" w:type="dxa"/>
            <w:noWrap/>
            <w:vAlign w:val="center"/>
            <w:hideMark/>
          </w:tcPr>
          <w:p w14:paraId="756EF7C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0.0113</w:t>
            </w:r>
          </w:p>
        </w:tc>
        <w:tc>
          <w:tcPr>
            <w:tcW w:w="992" w:type="dxa"/>
            <w:noWrap/>
            <w:vAlign w:val="center"/>
            <w:hideMark/>
          </w:tcPr>
          <w:p w14:paraId="3D259D3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4.69E-06</w:t>
            </w:r>
          </w:p>
        </w:tc>
        <w:tc>
          <w:tcPr>
            <w:tcW w:w="1512" w:type="dxa"/>
            <w:noWrap/>
            <w:vAlign w:val="center"/>
            <w:hideMark/>
          </w:tcPr>
          <w:p w14:paraId="670BFDF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0.1301</w:t>
            </w:r>
          </w:p>
        </w:tc>
        <w:tc>
          <w:tcPr>
            <w:tcW w:w="993" w:type="dxa"/>
            <w:noWrap/>
            <w:vAlign w:val="center"/>
            <w:hideMark/>
          </w:tcPr>
          <w:p w14:paraId="521A20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5.40E-05</w:t>
            </w:r>
          </w:p>
        </w:tc>
        <w:tc>
          <w:tcPr>
            <w:tcW w:w="1133" w:type="dxa"/>
            <w:noWrap/>
            <w:vAlign w:val="center"/>
            <w:hideMark/>
          </w:tcPr>
          <w:p w14:paraId="4F4AA03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44.4</w:t>
            </w:r>
          </w:p>
        </w:tc>
        <w:tc>
          <w:tcPr>
            <w:tcW w:w="1513" w:type="dxa"/>
            <w:noWrap/>
            <w:vAlign w:val="center"/>
            <w:hideMark/>
          </w:tcPr>
          <w:p w14:paraId="7CF0BC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0.0228</w:t>
            </w:r>
          </w:p>
        </w:tc>
        <w:tc>
          <w:tcPr>
            <w:tcW w:w="995" w:type="dxa"/>
            <w:noWrap/>
            <w:vAlign w:val="center"/>
            <w:hideMark/>
          </w:tcPr>
          <w:p w14:paraId="3A7EB9B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1.03E-05</w:t>
            </w:r>
          </w:p>
        </w:tc>
        <w:tc>
          <w:tcPr>
            <w:tcW w:w="1650" w:type="dxa"/>
            <w:noWrap/>
            <w:vAlign w:val="center"/>
            <w:hideMark/>
          </w:tcPr>
          <w:p w14:paraId="2AA6FC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0.1664</w:t>
            </w:r>
          </w:p>
        </w:tc>
        <w:tc>
          <w:tcPr>
            <w:tcW w:w="1164" w:type="dxa"/>
            <w:noWrap/>
            <w:vAlign w:val="center"/>
            <w:hideMark/>
          </w:tcPr>
          <w:p w14:paraId="6338E50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7.50E-05</w:t>
            </w:r>
          </w:p>
        </w:tc>
      </w:tr>
      <w:tr w:rsidR="008209AC" w:rsidRPr="008209AC" w14:paraId="0C71A08C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vAlign w:val="center"/>
            <w:hideMark/>
          </w:tcPr>
          <w:p w14:paraId="3A973D8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5720350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29</w:t>
            </w:r>
          </w:p>
        </w:tc>
        <w:tc>
          <w:tcPr>
            <w:tcW w:w="949" w:type="dxa"/>
            <w:noWrap/>
            <w:vAlign w:val="center"/>
            <w:hideMark/>
          </w:tcPr>
          <w:p w14:paraId="099FA80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4CFE2E3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53.9</w:t>
            </w:r>
          </w:p>
        </w:tc>
        <w:tc>
          <w:tcPr>
            <w:tcW w:w="1512" w:type="dxa"/>
            <w:noWrap/>
            <w:vAlign w:val="center"/>
            <w:hideMark/>
          </w:tcPr>
          <w:p w14:paraId="4E40091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0.0137</w:t>
            </w:r>
          </w:p>
        </w:tc>
        <w:tc>
          <w:tcPr>
            <w:tcW w:w="992" w:type="dxa"/>
            <w:noWrap/>
            <w:vAlign w:val="center"/>
            <w:hideMark/>
          </w:tcPr>
          <w:p w14:paraId="09A97C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5.08E-06</w:t>
            </w:r>
          </w:p>
        </w:tc>
        <w:tc>
          <w:tcPr>
            <w:tcW w:w="1512" w:type="dxa"/>
            <w:noWrap/>
            <w:vAlign w:val="center"/>
            <w:hideMark/>
          </w:tcPr>
          <w:p w14:paraId="4620604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0.1474</w:t>
            </w:r>
          </w:p>
        </w:tc>
        <w:tc>
          <w:tcPr>
            <w:tcW w:w="993" w:type="dxa"/>
            <w:noWrap/>
            <w:vAlign w:val="center"/>
            <w:hideMark/>
          </w:tcPr>
          <w:p w14:paraId="631A211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5.47E-05</w:t>
            </w:r>
          </w:p>
        </w:tc>
        <w:tc>
          <w:tcPr>
            <w:tcW w:w="1133" w:type="dxa"/>
            <w:noWrap/>
            <w:vAlign w:val="center"/>
            <w:hideMark/>
          </w:tcPr>
          <w:p w14:paraId="7C744A0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51.6</w:t>
            </w:r>
          </w:p>
        </w:tc>
        <w:tc>
          <w:tcPr>
            <w:tcW w:w="1513" w:type="dxa"/>
            <w:noWrap/>
            <w:vAlign w:val="center"/>
            <w:hideMark/>
          </w:tcPr>
          <w:p w14:paraId="1448736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0.0221</w:t>
            </w:r>
          </w:p>
        </w:tc>
        <w:tc>
          <w:tcPr>
            <w:tcW w:w="995" w:type="dxa"/>
            <w:noWrap/>
            <w:vAlign w:val="center"/>
            <w:hideMark/>
          </w:tcPr>
          <w:p w14:paraId="3A807C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8.57E-06</w:t>
            </w:r>
          </w:p>
        </w:tc>
        <w:tc>
          <w:tcPr>
            <w:tcW w:w="1650" w:type="dxa"/>
            <w:noWrap/>
            <w:vAlign w:val="center"/>
            <w:hideMark/>
          </w:tcPr>
          <w:p w14:paraId="6E220BA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0.2042</w:t>
            </w:r>
          </w:p>
        </w:tc>
        <w:tc>
          <w:tcPr>
            <w:tcW w:w="1164" w:type="dxa"/>
            <w:noWrap/>
            <w:vAlign w:val="center"/>
            <w:hideMark/>
          </w:tcPr>
          <w:p w14:paraId="2B26D97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7.91E-05</w:t>
            </w:r>
          </w:p>
        </w:tc>
      </w:tr>
      <w:tr w:rsidR="008209AC" w:rsidRPr="008209AC" w14:paraId="54F87D84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vAlign w:val="center"/>
            <w:hideMark/>
          </w:tcPr>
          <w:p w14:paraId="7E28C71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7D69B77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44</w:t>
            </w:r>
          </w:p>
        </w:tc>
        <w:tc>
          <w:tcPr>
            <w:tcW w:w="949" w:type="dxa"/>
            <w:noWrap/>
            <w:vAlign w:val="center"/>
            <w:hideMark/>
          </w:tcPr>
          <w:p w14:paraId="5BAFED1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0726EF9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57.6</w:t>
            </w:r>
          </w:p>
        </w:tc>
        <w:tc>
          <w:tcPr>
            <w:tcW w:w="1512" w:type="dxa"/>
            <w:noWrap/>
            <w:vAlign w:val="center"/>
            <w:hideMark/>
          </w:tcPr>
          <w:p w14:paraId="7BC10BE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0.0135</w:t>
            </w:r>
          </w:p>
        </w:tc>
        <w:tc>
          <w:tcPr>
            <w:tcW w:w="992" w:type="dxa"/>
            <w:noWrap/>
            <w:vAlign w:val="center"/>
            <w:hideMark/>
          </w:tcPr>
          <w:p w14:paraId="37F182C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4.69E-06</w:t>
            </w:r>
          </w:p>
        </w:tc>
        <w:tc>
          <w:tcPr>
            <w:tcW w:w="1512" w:type="dxa"/>
            <w:noWrap/>
            <w:vAlign w:val="center"/>
            <w:hideMark/>
          </w:tcPr>
          <w:p w14:paraId="4733674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0.1522</w:t>
            </w:r>
          </w:p>
        </w:tc>
        <w:tc>
          <w:tcPr>
            <w:tcW w:w="993" w:type="dxa"/>
            <w:noWrap/>
            <w:vAlign w:val="center"/>
            <w:hideMark/>
          </w:tcPr>
          <w:p w14:paraId="1A0F191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5.28E-05</w:t>
            </w:r>
          </w:p>
        </w:tc>
        <w:tc>
          <w:tcPr>
            <w:tcW w:w="1133" w:type="dxa"/>
            <w:noWrap/>
            <w:vAlign w:val="center"/>
            <w:hideMark/>
          </w:tcPr>
          <w:p w14:paraId="504173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55.7</w:t>
            </w:r>
          </w:p>
        </w:tc>
        <w:tc>
          <w:tcPr>
            <w:tcW w:w="1513" w:type="dxa"/>
            <w:noWrap/>
            <w:vAlign w:val="center"/>
            <w:hideMark/>
          </w:tcPr>
          <w:p w14:paraId="79E867D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0.029</w:t>
            </w:r>
          </w:p>
        </w:tc>
        <w:tc>
          <w:tcPr>
            <w:tcW w:w="995" w:type="dxa"/>
            <w:noWrap/>
            <w:vAlign w:val="center"/>
            <w:hideMark/>
          </w:tcPr>
          <w:p w14:paraId="63E43E9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1.04E-05</w:t>
            </w:r>
          </w:p>
        </w:tc>
        <w:tc>
          <w:tcPr>
            <w:tcW w:w="1650" w:type="dxa"/>
            <w:noWrap/>
            <w:vAlign w:val="center"/>
            <w:hideMark/>
          </w:tcPr>
          <w:p w14:paraId="46428D4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0.2094</w:t>
            </w:r>
          </w:p>
        </w:tc>
        <w:tc>
          <w:tcPr>
            <w:tcW w:w="1164" w:type="dxa"/>
            <w:noWrap/>
            <w:vAlign w:val="center"/>
            <w:hideMark/>
          </w:tcPr>
          <w:p w14:paraId="02320BB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7.52E-05</w:t>
            </w:r>
          </w:p>
        </w:tc>
      </w:tr>
      <w:tr w:rsidR="008209AC" w:rsidRPr="008209AC" w14:paraId="532B49A8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vAlign w:val="center"/>
            <w:hideMark/>
          </w:tcPr>
          <w:p w14:paraId="5BF40B7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3C68D5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59</w:t>
            </w:r>
          </w:p>
        </w:tc>
        <w:tc>
          <w:tcPr>
            <w:tcW w:w="949" w:type="dxa"/>
            <w:noWrap/>
            <w:vAlign w:val="center"/>
            <w:hideMark/>
          </w:tcPr>
          <w:p w14:paraId="1CCA169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0FD0D7D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61</w:t>
            </w:r>
          </w:p>
        </w:tc>
        <w:tc>
          <w:tcPr>
            <w:tcW w:w="1512" w:type="dxa"/>
            <w:noWrap/>
            <w:vAlign w:val="center"/>
            <w:hideMark/>
          </w:tcPr>
          <w:p w14:paraId="59F48BF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0.016</w:t>
            </w:r>
          </w:p>
        </w:tc>
        <w:tc>
          <w:tcPr>
            <w:tcW w:w="992" w:type="dxa"/>
            <w:noWrap/>
            <w:vAlign w:val="center"/>
            <w:hideMark/>
          </w:tcPr>
          <w:p w14:paraId="15ABA7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5.25E-06</w:t>
            </w:r>
          </w:p>
        </w:tc>
        <w:tc>
          <w:tcPr>
            <w:tcW w:w="1512" w:type="dxa"/>
            <w:noWrap/>
            <w:vAlign w:val="center"/>
            <w:hideMark/>
          </w:tcPr>
          <w:p w14:paraId="754103B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0.1569</w:t>
            </w:r>
          </w:p>
        </w:tc>
        <w:tc>
          <w:tcPr>
            <w:tcW w:w="993" w:type="dxa"/>
            <w:noWrap/>
            <w:vAlign w:val="center"/>
            <w:hideMark/>
          </w:tcPr>
          <w:p w14:paraId="5A3938C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5.14E-05</w:t>
            </w:r>
          </w:p>
        </w:tc>
        <w:tc>
          <w:tcPr>
            <w:tcW w:w="1133" w:type="dxa"/>
            <w:noWrap/>
            <w:vAlign w:val="center"/>
            <w:hideMark/>
          </w:tcPr>
          <w:p w14:paraId="604449A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57.5</w:t>
            </w:r>
          </w:p>
        </w:tc>
        <w:tc>
          <w:tcPr>
            <w:tcW w:w="1513" w:type="dxa"/>
            <w:noWrap/>
            <w:vAlign w:val="center"/>
            <w:hideMark/>
          </w:tcPr>
          <w:p w14:paraId="36CAE60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0.0283</w:t>
            </w:r>
          </w:p>
        </w:tc>
        <w:tc>
          <w:tcPr>
            <w:tcW w:w="995" w:type="dxa"/>
            <w:noWrap/>
            <w:vAlign w:val="center"/>
            <w:hideMark/>
          </w:tcPr>
          <w:p w14:paraId="20E6C01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9.84E-06</w:t>
            </w:r>
          </w:p>
        </w:tc>
        <w:tc>
          <w:tcPr>
            <w:tcW w:w="1650" w:type="dxa"/>
            <w:noWrap/>
            <w:vAlign w:val="center"/>
            <w:hideMark/>
          </w:tcPr>
          <w:p w14:paraId="4F649C6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0.2096</w:t>
            </w:r>
          </w:p>
        </w:tc>
        <w:tc>
          <w:tcPr>
            <w:tcW w:w="1164" w:type="dxa"/>
            <w:noWrap/>
            <w:vAlign w:val="center"/>
            <w:hideMark/>
          </w:tcPr>
          <w:p w14:paraId="61D212E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7.29E-05</w:t>
            </w:r>
          </w:p>
        </w:tc>
      </w:tr>
      <w:tr w:rsidR="008209AC" w:rsidRPr="008209AC" w14:paraId="716890BC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vAlign w:val="center"/>
            <w:hideMark/>
          </w:tcPr>
          <w:p w14:paraId="3EB59EE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14:paraId="589DDAD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</w:t>
            </w:r>
          </w:p>
        </w:tc>
        <w:tc>
          <w:tcPr>
            <w:tcW w:w="949" w:type="dxa"/>
            <w:noWrap/>
            <w:vAlign w:val="center"/>
            <w:hideMark/>
          </w:tcPr>
          <w:p w14:paraId="3AE1123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noWrap/>
            <w:vAlign w:val="center"/>
            <w:hideMark/>
          </w:tcPr>
          <w:p w14:paraId="6783C27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60.6</w:t>
            </w:r>
          </w:p>
        </w:tc>
        <w:tc>
          <w:tcPr>
            <w:tcW w:w="1512" w:type="dxa"/>
            <w:noWrap/>
            <w:vAlign w:val="center"/>
            <w:hideMark/>
          </w:tcPr>
          <w:p w14:paraId="44C7E87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0.0179</w:t>
            </w:r>
          </w:p>
        </w:tc>
        <w:tc>
          <w:tcPr>
            <w:tcW w:w="992" w:type="dxa"/>
            <w:noWrap/>
            <w:vAlign w:val="center"/>
            <w:hideMark/>
          </w:tcPr>
          <w:p w14:paraId="442E98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5.91E-06</w:t>
            </w:r>
          </w:p>
        </w:tc>
        <w:tc>
          <w:tcPr>
            <w:tcW w:w="1512" w:type="dxa"/>
            <w:noWrap/>
            <w:vAlign w:val="center"/>
            <w:hideMark/>
          </w:tcPr>
          <w:p w14:paraId="4AA4884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0.1404</w:t>
            </w:r>
          </w:p>
        </w:tc>
        <w:tc>
          <w:tcPr>
            <w:tcW w:w="993" w:type="dxa"/>
            <w:noWrap/>
            <w:vAlign w:val="center"/>
            <w:hideMark/>
          </w:tcPr>
          <w:p w14:paraId="250C0A2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4.63E-05</w:t>
            </w:r>
          </w:p>
        </w:tc>
        <w:tc>
          <w:tcPr>
            <w:tcW w:w="1133" w:type="dxa"/>
            <w:noWrap/>
            <w:vAlign w:val="center"/>
            <w:hideMark/>
          </w:tcPr>
          <w:p w14:paraId="59EEE45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53.6</w:t>
            </w:r>
          </w:p>
        </w:tc>
        <w:tc>
          <w:tcPr>
            <w:tcW w:w="1513" w:type="dxa"/>
            <w:noWrap/>
            <w:vAlign w:val="center"/>
            <w:hideMark/>
          </w:tcPr>
          <w:p w14:paraId="3CB9E95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0.0279</w:t>
            </w:r>
          </w:p>
        </w:tc>
        <w:tc>
          <w:tcPr>
            <w:tcW w:w="995" w:type="dxa"/>
            <w:noWrap/>
            <w:vAlign w:val="center"/>
            <w:hideMark/>
          </w:tcPr>
          <w:p w14:paraId="4338A5D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1.04E-05</w:t>
            </w:r>
          </w:p>
        </w:tc>
        <w:tc>
          <w:tcPr>
            <w:tcW w:w="1650" w:type="dxa"/>
            <w:noWrap/>
            <w:vAlign w:val="center"/>
            <w:hideMark/>
          </w:tcPr>
          <w:p w14:paraId="6F3FD62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0.1828</w:t>
            </w:r>
          </w:p>
        </w:tc>
        <w:tc>
          <w:tcPr>
            <w:tcW w:w="1164" w:type="dxa"/>
            <w:noWrap/>
            <w:vAlign w:val="center"/>
            <w:hideMark/>
          </w:tcPr>
          <w:p w14:paraId="7F08030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6.82E-05</w:t>
            </w:r>
          </w:p>
        </w:tc>
      </w:tr>
      <w:tr w:rsidR="008209AC" w:rsidRPr="008209AC" w14:paraId="6041EFEB" w14:textId="77777777" w:rsidTr="006A5154">
        <w:trPr>
          <w:cantSplit/>
          <w:trHeight w:val="312"/>
          <w:jc w:val="center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38565D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3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FA1F3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&gt;70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2FFC24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8CC76C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57.4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6F4B1F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45C212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5.30E-06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D6FC50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0.1201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3E5A54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4.18E-05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C02A6E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50.2</w:t>
            </w:r>
          </w:p>
        </w:tc>
        <w:tc>
          <w:tcPr>
            <w:tcW w:w="151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CC9CD6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0.0243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4D9A80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9.68E-06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D101CE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0.1625</w:t>
            </w:r>
          </w:p>
        </w:tc>
        <w:tc>
          <w:tcPr>
            <w:tcW w:w="116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E3206F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6.47E-05</w:t>
            </w:r>
          </w:p>
        </w:tc>
      </w:tr>
    </w:tbl>
    <w:p w14:paraId="5C9E0195" w14:textId="77777777" w:rsidR="008209AC" w:rsidRPr="008209AC" w:rsidRDefault="008209AC" w:rsidP="008209AC">
      <w:pPr>
        <w:autoSpaceDE w:val="0"/>
        <w:autoSpaceDN w:val="0"/>
        <w:adjustRightInd w:val="0"/>
        <w:snapToGrid w:val="0"/>
        <w:spacing w:before="0" w:after="0"/>
        <w:jc w:val="center"/>
        <w:rPr>
          <w:rFonts w:eastAsia="Times New Roman" w:cs="Times New Roman"/>
          <w:snapToGrid w:val="0"/>
          <w:color w:val="000000"/>
          <w:sz w:val="20"/>
          <w:szCs w:val="20"/>
          <w:lang w:eastAsia="de-DE" w:bidi="en-US"/>
        </w:rPr>
      </w:pPr>
    </w:p>
    <w:p w14:paraId="34AF8A98" w14:textId="77777777" w:rsidR="008209AC" w:rsidRPr="008209AC" w:rsidRDefault="008209AC" w:rsidP="008209AC">
      <w:pPr>
        <w:spacing w:before="0" w:after="0"/>
        <w:rPr>
          <w:rFonts w:eastAsia="宋体" w:cs="Times New Roman"/>
          <w:b/>
          <w:lang w:bidi="en-US"/>
        </w:rPr>
      </w:pPr>
      <w:r w:rsidRPr="008209AC">
        <w:rPr>
          <w:rFonts w:eastAsia="宋体" w:cs="Times New Roman"/>
          <w:b/>
          <w:lang w:bidi="en-US"/>
        </w:rPr>
        <w:br w:type="page"/>
      </w:r>
    </w:p>
    <w:p w14:paraId="4D64BE69" w14:textId="0C69BAA7" w:rsidR="008209AC" w:rsidRPr="008209AC" w:rsidRDefault="008209AC" w:rsidP="008209AC">
      <w:pPr>
        <w:spacing w:before="240"/>
        <w:rPr>
          <w:rFonts w:eastAsia="宋体" w:cs="Times New Roman"/>
          <w:lang w:bidi="en-US"/>
        </w:rPr>
      </w:pPr>
      <w:r w:rsidRPr="008209AC">
        <w:rPr>
          <w:rFonts w:eastAsia="宋体" w:cs="Times New Roman"/>
          <w:b/>
          <w:lang w:bidi="en-US"/>
        </w:rPr>
        <w:lastRenderedPageBreak/>
        <w:t>Table S</w:t>
      </w:r>
      <w:r w:rsidR="00853978">
        <w:rPr>
          <w:rFonts w:eastAsia="宋体" w:cs="Times New Roman"/>
          <w:b/>
          <w:lang w:bidi="en-US"/>
        </w:rPr>
        <w:t>7</w:t>
      </w:r>
      <w:r w:rsidRPr="008209AC">
        <w:rPr>
          <w:rFonts w:eastAsia="宋体" w:cs="Times New Roman"/>
          <w:b/>
          <w:lang w:bidi="en-US"/>
        </w:rPr>
        <w:t>.</w:t>
      </w:r>
      <w:r w:rsidRPr="008209AC">
        <w:rPr>
          <w:rFonts w:eastAsia="宋体" w:cs="Times New Roman"/>
          <w:lang w:bidi="en-US"/>
        </w:rPr>
        <w:t xml:space="preserve"> The chronic dietary risk of </w:t>
      </w:r>
      <w:proofErr w:type="spellStart"/>
      <w:r w:rsidRPr="008209AC">
        <w:rPr>
          <w:rFonts w:eastAsia="宋体" w:cs="Times New Roman"/>
          <w:lang w:bidi="en-US"/>
        </w:rPr>
        <w:t>nicosulfuron</w:t>
      </w:r>
      <w:proofErr w:type="spellEnd"/>
      <w:r w:rsidRPr="008209AC">
        <w:rPr>
          <w:rFonts w:eastAsia="宋体" w:cs="Times New Roman"/>
          <w:lang w:bidi="en-US"/>
        </w:rPr>
        <w:t xml:space="preserve"> on two categories of maize for different groups.</w:t>
      </w:r>
    </w:p>
    <w:tbl>
      <w:tblPr>
        <w:tblStyle w:val="12"/>
        <w:tblW w:w="156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110"/>
        <w:gridCol w:w="1084"/>
        <w:gridCol w:w="893"/>
        <w:gridCol w:w="1668"/>
        <w:gridCol w:w="989"/>
        <w:gridCol w:w="1435"/>
        <w:gridCol w:w="1155"/>
        <w:gridCol w:w="1097"/>
        <w:gridCol w:w="1671"/>
        <w:gridCol w:w="1031"/>
        <w:gridCol w:w="1435"/>
        <w:gridCol w:w="1155"/>
      </w:tblGrid>
      <w:tr w:rsidR="008209AC" w:rsidRPr="008209AC" w14:paraId="14EABB23" w14:textId="77777777" w:rsidTr="006A5154">
        <w:trPr>
          <w:trHeight w:val="312"/>
          <w:jc w:val="center"/>
        </w:trPr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2CE9B02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Gender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1C17216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Age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3E6A565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STMR (mg/kg)</w:t>
            </w:r>
          </w:p>
        </w:tc>
        <w:tc>
          <w:tcPr>
            <w:tcW w:w="6140" w:type="dxa"/>
            <w:gridSpan w:val="5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107E6E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Urban</w:t>
            </w:r>
          </w:p>
        </w:tc>
        <w:tc>
          <w:tcPr>
            <w:tcW w:w="6389" w:type="dxa"/>
            <w:gridSpan w:val="5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5D5159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Rural</w:t>
            </w:r>
          </w:p>
        </w:tc>
      </w:tr>
      <w:tr w:rsidR="008209AC" w:rsidRPr="008209AC" w14:paraId="619DE938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C19ED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B571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0CBF58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96FA9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Body Weight (kg)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18FFD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Fully-grown Maize Consumption (kg)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1C051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FD2F4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Green Maize Consumption (kg)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0BBFC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C8772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Body Weight (kg)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90E34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Fully-grown Maize Consumption (kg)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6CAE4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67BC0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Green Maize Consumption (kg)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A6372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</w:tr>
      <w:tr w:rsidR="008209AC" w:rsidRPr="008209AC" w14:paraId="137B6195" w14:textId="77777777" w:rsidTr="006A5154">
        <w:trPr>
          <w:trHeight w:val="312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08E97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Male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F1C8E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8B45E9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A9DCB8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14.5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96D45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0.0127</w:t>
            </w:r>
          </w:p>
        </w:tc>
        <w:tc>
          <w:tcPr>
            <w:tcW w:w="98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5DBC1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2.19E-06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A05A32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0.0837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55034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1.44E-05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10C5A2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12.9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1EC024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0.0118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1F614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2.29E-06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E325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0.0824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1292BA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1.60E-05</w:t>
            </w:r>
          </w:p>
        </w:tc>
      </w:tr>
      <w:tr w:rsidR="008209AC" w:rsidRPr="008209AC" w14:paraId="0DA11639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5B5D6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6F1B352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</w:t>
            </w:r>
          </w:p>
        </w:tc>
        <w:tc>
          <w:tcPr>
            <w:tcW w:w="1084" w:type="dxa"/>
            <w:noWrap/>
            <w:vAlign w:val="center"/>
            <w:hideMark/>
          </w:tcPr>
          <w:p w14:paraId="01D3C37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33FE3D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18.8</w:t>
            </w:r>
          </w:p>
        </w:tc>
        <w:tc>
          <w:tcPr>
            <w:tcW w:w="1668" w:type="dxa"/>
            <w:noWrap/>
            <w:vAlign w:val="center"/>
            <w:hideMark/>
          </w:tcPr>
          <w:p w14:paraId="3B916F2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0.0085</w:t>
            </w:r>
          </w:p>
        </w:tc>
        <w:tc>
          <w:tcPr>
            <w:tcW w:w="989" w:type="dxa"/>
            <w:noWrap/>
            <w:vAlign w:val="center"/>
            <w:hideMark/>
          </w:tcPr>
          <w:p w14:paraId="55619FA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1.13E-06</w:t>
            </w:r>
          </w:p>
        </w:tc>
        <w:tc>
          <w:tcPr>
            <w:tcW w:w="1435" w:type="dxa"/>
            <w:noWrap/>
            <w:vAlign w:val="center"/>
            <w:hideMark/>
          </w:tcPr>
          <w:p w14:paraId="1D35BE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0.0778</w:t>
            </w:r>
          </w:p>
        </w:tc>
        <w:tc>
          <w:tcPr>
            <w:tcW w:w="1155" w:type="dxa"/>
            <w:noWrap/>
            <w:vAlign w:val="center"/>
            <w:hideMark/>
          </w:tcPr>
          <w:p w14:paraId="31D54F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1.03E-05</w:t>
            </w:r>
          </w:p>
        </w:tc>
        <w:tc>
          <w:tcPr>
            <w:tcW w:w="1097" w:type="dxa"/>
            <w:noWrap/>
            <w:vAlign w:val="center"/>
            <w:hideMark/>
          </w:tcPr>
          <w:p w14:paraId="5F53024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16</w:t>
            </w:r>
          </w:p>
        </w:tc>
        <w:tc>
          <w:tcPr>
            <w:tcW w:w="1671" w:type="dxa"/>
            <w:noWrap/>
            <w:vAlign w:val="center"/>
            <w:hideMark/>
          </w:tcPr>
          <w:p w14:paraId="0E8BF11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0.0145</w:t>
            </w:r>
          </w:p>
        </w:tc>
        <w:tc>
          <w:tcPr>
            <w:tcW w:w="1031" w:type="dxa"/>
            <w:noWrap/>
            <w:vAlign w:val="center"/>
            <w:hideMark/>
          </w:tcPr>
          <w:p w14:paraId="29AC737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2.27E-06</w:t>
            </w:r>
          </w:p>
        </w:tc>
        <w:tc>
          <w:tcPr>
            <w:tcW w:w="1435" w:type="dxa"/>
            <w:noWrap/>
            <w:vAlign w:val="center"/>
            <w:hideMark/>
          </w:tcPr>
          <w:p w14:paraId="57D5947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0.1139</w:t>
            </w:r>
          </w:p>
        </w:tc>
        <w:tc>
          <w:tcPr>
            <w:tcW w:w="1155" w:type="dxa"/>
            <w:noWrap/>
            <w:vAlign w:val="center"/>
            <w:hideMark/>
          </w:tcPr>
          <w:p w14:paraId="37AD479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1.78E-05</w:t>
            </w:r>
          </w:p>
        </w:tc>
      </w:tr>
      <w:tr w:rsidR="008209AC" w:rsidRPr="008209AC" w14:paraId="1D340140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7DE476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2566D55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</w:t>
            </w:r>
          </w:p>
        </w:tc>
        <w:tc>
          <w:tcPr>
            <w:tcW w:w="1084" w:type="dxa"/>
            <w:noWrap/>
            <w:vAlign w:val="center"/>
            <w:hideMark/>
          </w:tcPr>
          <w:p w14:paraId="75138C5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09FD1EF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26.2</w:t>
            </w:r>
          </w:p>
        </w:tc>
        <w:tc>
          <w:tcPr>
            <w:tcW w:w="1668" w:type="dxa"/>
            <w:noWrap/>
            <w:vAlign w:val="center"/>
            <w:hideMark/>
          </w:tcPr>
          <w:p w14:paraId="4E988B9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0.0105</w:t>
            </w:r>
          </w:p>
        </w:tc>
        <w:tc>
          <w:tcPr>
            <w:tcW w:w="989" w:type="dxa"/>
            <w:noWrap/>
            <w:vAlign w:val="center"/>
            <w:hideMark/>
          </w:tcPr>
          <w:p w14:paraId="4D2F243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1.00E-06</w:t>
            </w:r>
          </w:p>
        </w:tc>
        <w:tc>
          <w:tcPr>
            <w:tcW w:w="1435" w:type="dxa"/>
            <w:noWrap/>
            <w:vAlign w:val="center"/>
            <w:hideMark/>
          </w:tcPr>
          <w:p w14:paraId="248D83C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0.1047</w:t>
            </w:r>
          </w:p>
        </w:tc>
        <w:tc>
          <w:tcPr>
            <w:tcW w:w="1155" w:type="dxa"/>
            <w:noWrap/>
            <w:vAlign w:val="center"/>
            <w:hideMark/>
          </w:tcPr>
          <w:p w14:paraId="6405912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9.99E-06</w:t>
            </w:r>
          </w:p>
        </w:tc>
        <w:tc>
          <w:tcPr>
            <w:tcW w:w="1097" w:type="dxa"/>
            <w:noWrap/>
            <w:vAlign w:val="center"/>
            <w:hideMark/>
          </w:tcPr>
          <w:p w14:paraId="449D9A6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22</w:t>
            </w:r>
          </w:p>
        </w:tc>
        <w:tc>
          <w:tcPr>
            <w:tcW w:w="1671" w:type="dxa"/>
            <w:noWrap/>
            <w:vAlign w:val="center"/>
            <w:hideMark/>
          </w:tcPr>
          <w:p w14:paraId="6D38F4B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0.0184</w:t>
            </w:r>
          </w:p>
        </w:tc>
        <w:tc>
          <w:tcPr>
            <w:tcW w:w="1031" w:type="dxa"/>
            <w:noWrap/>
            <w:vAlign w:val="center"/>
            <w:hideMark/>
          </w:tcPr>
          <w:p w14:paraId="3D123E5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2.09E-06</w:t>
            </w:r>
          </w:p>
        </w:tc>
        <w:tc>
          <w:tcPr>
            <w:tcW w:w="1435" w:type="dxa"/>
            <w:noWrap/>
            <w:vAlign w:val="center"/>
            <w:hideMark/>
          </w:tcPr>
          <w:p w14:paraId="7FEE92A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0.1467</w:t>
            </w:r>
          </w:p>
        </w:tc>
        <w:tc>
          <w:tcPr>
            <w:tcW w:w="1155" w:type="dxa"/>
            <w:noWrap/>
            <w:vAlign w:val="center"/>
            <w:hideMark/>
          </w:tcPr>
          <w:p w14:paraId="7E7D04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1.67E-05</w:t>
            </w:r>
          </w:p>
        </w:tc>
      </w:tr>
      <w:tr w:rsidR="008209AC" w:rsidRPr="008209AC" w14:paraId="47F87057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F20AA6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5336D79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</w:t>
            </w:r>
          </w:p>
        </w:tc>
        <w:tc>
          <w:tcPr>
            <w:tcW w:w="1084" w:type="dxa"/>
            <w:noWrap/>
            <w:vAlign w:val="center"/>
            <w:hideMark/>
          </w:tcPr>
          <w:p w14:paraId="79F9742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71E8D94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40.9</w:t>
            </w:r>
          </w:p>
        </w:tc>
        <w:tc>
          <w:tcPr>
            <w:tcW w:w="1668" w:type="dxa"/>
            <w:noWrap/>
            <w:vAlign w:val="center"/>
            <w:hideMark/>
          </w:tcPr>
          <w:p w14:paraId="0CE430C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0.0114</w:t>
            </w:r>
          </w:p>
        </w:tc>
        <w:tc>
          <w:tcPr>
            <w:tcW w:w="989" w:type="dxa"/>
            <w:noWrap/>
            <w:vAlign w:val="center"/>
            <w:hideMark/>
          </w:tcPr>
          <w:p w14:paraId="292F9D0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6.97E-07</w:t>
            </w:r>
          </w:p>
        </w:tc>
        <w:tc>
          <w:tcPr>
            <w:tcW w:w="1435" w:type="dxa"/>
            <w:noWrap/>
            <w:vAlign w:val="center"/>
            <w:hideMark/>
          </w:tcPr>
          <w:p w14:paraId="22A8F15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0.1405</w:t>
            </w:r>
          </w:p>
        </w:tc>
        <w:tc>
          <w:tcPr>
            <w:tcW w:w="1155" w:type="dxa"/>
            <w:noWrap/>
            <w:vAlign w:val="center"/>
            <w:hideMark/>
          </w:tcPr>
          <w:p w14:paraId="464037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8.59E-06</w:t>
            </w:r>
          </w:p>
        </w:tc>
        <w:tc>
          <w:tcPr>
            <w:tcW w:w="1097" w:type="dxa"/>
            <w:noWrap/>
            <w:vAlign w:val="center"/>
            <w:hideMark/>
          </w:tcPr>
          <w:p w14:paraId="288B006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32.4</w:t>
            </w:r>
          </w:p>
        </w:tc>
        <w:tc>
          <w:tcPr>
            <w:tcW w:w="1671" w:type="dxa"/>
            <w:noWrap/>
            <w:vAlign w:val="center"/>
            <w:hideMark/>
          </w:tcPr>
          <w:p w14:paraId="779A22A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0.0267</w:t>
            </w:r>
          </w:p>
        </w:tc>
        <w:tc>
          <w:tcPr>
            <w:tcW w:w="1031" w:type="dxa"/>
            <w:noWrap/>
            <w:vAlign w:val="center"/>
            <w:hideMark/>
          </w:tcPr>
          <w:p w14:paraId="6F2FB72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2.06E-06</w:t>
            </w:r>
          </w:p>
        </w:tc>
        <w:tc>
          <w:tcPr>
            <w:tcW w:w="1435" w:type="dxa"/>
            <w:noWrap/>
            <w:vAlign w:val="center"/>
            <w:hideMark/>
          </w:tcPr>
          <w:p w14:paraId="149261C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0.161</w:t>
            </w:r>
          </w:p>
        </w:tc>
        <w:tc>
          <w:tcPr>
            <w:tcW w:w="1155" w:type="dxa"/>
            <w:noWrap/>
            <w:vAlign w:val="center"/>
            <w:hideMark/>
          </w:tcPr>
          <w:p w14:paraId="4EBD1C6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1.24E-05</w:t>
            </w:r>
          </w:p>
        </w:tc>
      </w:tr>
      <w:tr w:rsidR="008209AC" w:rsidRPr="008209AC" w14:paraId="73FB8755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0FAA54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4AA36F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</w:t>
            </w:r>
          </w:p>
        </w:tc>
        <w:tc>
          <w:tcPr>
            <w:tcW w:w="1084" w:type="dxa"/>
            <w:noWrap/>
            <w:vAlign w:val="center"/>
            <w:hideMark/>
          </w:tcPr>
          <w:p w14:paraId="7AF1ED5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2E2BBD1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52.5</w:t>
            </w:r>
          </w:p>
        </w:tc>
        <w:tc>
          <w:tcPr>
            <w:tcW w:w="1668" w:type="dxa"/>
            <w:noWrap/>
            <w:vAlign w:val="center"/>
            <w:hideMark/>
          </w:tcPr>
          <w:p w14:paraId="5F01C6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0.007</w:t>
            </w:r>
          </w:p>
        </w:tc>
        <w:tc>
          <w:tcPr>
            <w:tcW w:w="989" w:type="dxa"/>
            <w:noWrap/>
            <w:vAlign w:val="center"/>
            <w:hideMark/>
          </w:tcPr>
          <w:p w14:paraId="6232210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3.33E-07</w:t>
            </w:r>
          </w:p>
        </w:tc>
        <w:tc>
          <w:tcPr>
            <w:tcW w:w="1435" w:type="dxa"/>
            <w:noWrap/>
            <w:vAlign w:val="center"/>
            <w:hideMark/>
          </w:tcPr>
          <w:p w14:paraId="382986E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0.1525</w:t>
            </w:r>
          </w:p>
        </w:tc>
        <w:tc>
          <w:tcPr>
            <w:tcW w:w="1155" w:type="dxa"/>
            <w:noWrap/>
            <w:vAlign w:val="center"/>
            <w:hideMark/>
          </w:tcPr>
          <w:p w14:paraId="2C29D7D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7.26E-06</w:t>
            </w:r>
          </w:p>
        </w:tc>
        <w:tc>
          <w:tcPr>
            <w:tcW w:w="1097" w:type="dxa"/>
            <w:noWrap/>
            <w:vAlign w:val="center"/>
            <w:hideMark/>
          </w:tcPr>
          <w:p w14:paraId="5C4B01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45.8</w:t>
            </w:r>
          </w:p>
        </w:tc>
        <w:tc>
          <w:tcPr>
            <w:tcW w:w="1671" w:type="dxa"/>
            <w:noWrap/>
            <w:vAlign w:val="center"/>
            <w:hideMark/>
          </w:tcPr>
          <w:p w14:paraId="448EA24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0.0243</w:t>
            </w:r>
          </w:p>
        </w:tc>
        <w:tc>
          <w:tcPr>
            <w:tcW w:w="1031" w:type="dxa"/>
            <w:noWrap/>
            <w:vAlign w:val="center"/>
            <w:hideMark/>
          </w:tcPr>
          <w:p w14:paraId="2EF53A5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1.33E-06</w:t>
            </w:r>
          </w:p>
        </w:tc>
        <w:tc>
          <w:tcPr>
            <w:tcW w:w="1435" w:type="dxa"/>
            <w:noWrap/>
            <w:vAlign w:val="center"/>
            <w:hideMark/>
          </w:tcPr>
          <w:p w14:paraId="10CCEC3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0.1887</w:t>
            </w:r>
          </w:p>
        </w:tc>
        <w:tc>
          <w:tcPr>
            <w:tcW w:w="1155" w:type="dxa"/>
            <w:noWrap/>
            <w:vAlign w:val="center"/>
            <w:hideMark/>
          </w:tcPr>
          <w:p w14:paraId="208D9E3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1.03E-05</w:t>
            </w:r>
          </w:p>
        </w:tc>
      </w:tr>
      <w:tr w:rsidR="008209AC" w:rsidRPr="008209AC" w14:paraId="084B6B9A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383C28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40CAE8F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29</w:t>
            </w:r>
          </w:p>
        </w:tc>
        <w:tc>
          <w:tcPr>
            <w:tcW w:w="1084" w:type="dxa"/>
            <w:noWrap/>
            <w:vAlign w:val="center"/>
            <w:hideMark/>
          </w:tcPr>
          <w:p w14:paraId="43576A5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0B96C6E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65.4</w:t>
            </w:r>
          </w:p>
        </w:tc>
        <w:tc>
          <w:tcPr>
            <w:tcW w:w="1668" w:type="dxa"/>
            <w:noWrap/>
            <w:vAlign w:val="center"/>
            <w:hideMark/>
          </w:tcPr>
          <w:p w14:paraId="325929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0.0144</w:t>
            </w:r>
          </w:p>
        </w:tc>
        <w:tc>
          <w:tcPr>
            <w:tcW w:w="989" w:type="dxa"/>
            <w:noWrap/>
            <w:vAlign w:val="center"/>
            <w:hideMark/>
          </w:tcPr>
          <w:p w14:paraId="21A31C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5.50E-07</w:t>
            </w:r>
          </w:p>
        </w:tc>
        <w:tc>
          <w:tcPr>
            <w:tcW w:w="1435" w:type="dxa"/>
            <w:noWrap/>
            <w:vAlign w:val="center"/>
            <w:hideMark/>
          </w:tcPr>
          <w:p w14:paraId="099259C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0.1632</w:t>
            </w:r>
          </w:p>
        </w:tc>
        <w:tc>
          <w:tcPr>
            <w:tcW w:w="1155" w:type="dxa"/>
            <w:noWrap/>
            <w:vAlign w:val="center"/>
            <w:hideMark/>
          </w:tcPr>
          <w:p w14:paraId="4E8AD5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6.24E-06</w:t>
            </w:r>
          </w:p>
        </w:tc>
        <w:tc>
          <w:tcPr>
            <w:tcW w:w="1097" w:type="dxa"/>
            <w:noWrap/>
            <w:vAlign w:val="center"/>
            <w:hideMark/>
          </w:tcPr>
          <w:p w14:paraId="3F3F918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57.1</w:t>
            </w:r>
          </w:p>
        </w:tc>
        <w:tc>
          <w:tcPr>
            <w:tcW w:w="1671" w:type="dxa"/>
            <w:noWrap/>
            <w:vAlign w:val="center"/>
            <w:hideMark/>
          </w:tcPr>
          <w:p w14:paraId="04BE498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0.0264</w:t>
            </w:r>
          </w:p>
        </w:tc>
        <w:tc>
          <w:tcPr>
            <w:tcW w:w="1031" w:type="dxa"/>
            <w:noWrap/>
            <w:vAlign w:val="center"/>
            <w:hideMark/>
          </w:tcPr>
          <w:p w14:paraId="13185C7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1.16E-06</w:t>
            </w:r>
          </w:p>
        </w:tc>
        <w:tc>
          <w:tcPr>
            <w:tcW w:w="1435" w:type="dxa"/>
            <w:noWrap/>
            <w:vAlign w:val="center"/>
            <w:hideMark/>
          </w:tcPr>
          <w:p w14:paraId="28A054E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0.2202</w:t>
            </w:r>
          </w:p>
        </w:tc>
        <w:tc>
          <w:tcPr>
            <w:tcW w:w="1155" w:type="dxa"/>
            <w:noWrap/>
            <w:vAlign w:val="center"/>
            <w:hideMark/>
          </w:tcPr>
          <w:p w14:paraId="29E66F5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9.64E-06</w:t>
            </w:r>
          </w:p>
        </w:tc>
      </w:tr>
      <w:tr w:rsidR="008209AC" w:rsidRPr="008209AC" w14:paraId="475F8DF9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6BAF7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4E381F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44</w:t>
            </w:r>
          </w:p>
        </w:tc>
        <w:tc>
          <w:tcPr>
            <w:tcW w:w="1084" w:type="dxa"/>
            <w:noWrap/>
            <w:vAlign w:val="center"/>
            <w:hideMark/>
          </w:tcPr>
          <w:p w14:paraId="5A14007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4C61C4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69.3</w:t>
            </w:r>
          </w:p>
        </w:tc>
        <w:tc>
          <w:tcPr>
            <w:tcW w:w="1668" w:type="dxa"/>
            <w:noWrap/>
            <w:vAlign w:val="center"/>
            <w:hideMark/>
          </w:tcPr>
          <w:p w14:paraId="5DB26C8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0.0121</w:t>
            </w:r>
          </w:p>
        </w:tc>
        <w:tc>
          <w:tcPr>
            <w:tcW w:w="989" w:type="dxa"/>
            <w:noWrap/>
            <w:vAlign w:val="center"/>
            <w:hideMark/>
          </w:tcPr>
          <w:p w14:paraId="20F9F6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4.37E-07</w:t>
            </w:r>
          </w:p>
        </w:tc>
        <w:tc>
          <w:tcPr>
            <w:tcW w:w="1435" w:type="dxa"/>
            <w:noWrap/>
            <w:vAlign w:val="center"/>
            <w:hideMark/>
          </w:tcPr>
          <w:p w14:paraId="3078DB7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0.1668</w:t>
            </w:r>
          </w:p>
        </w:tc>
        <w:tc>
          <w:tcPr>
            <w:tcW w:w="1155" w:type="dxa"/>
            <w:noWrap/>
            <w:vAlign w:val="center"/>
            <w:hideMark/>
          </w:tcPr>
          <w:p w14:paraId="2788E3F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6.02E-06</w:t>
            </w:r>
          </w:p>
        </w:tc>
        <w:tc>
          <w:tcPr>
            <w:tcW w:w="1097" w:type="dxa"/>
            <w:noWrap/>
            <w:vAlign w:val="center"/>
            <w:hideMark/>
          </w:tcPr>
          <w:p w14:paraId="499E2BE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64.7</w:t>
            </w:r>
          </w:p>
        </w:tc>
        <w:tc>
          <w:tcPr>
            <w:tcW w:w="1671" w:type="dxa"/>
            <w:noWrap/>
            <w:vAlign w:val="center"/>
            <w:hideMark/>
          </w:tcPr>
          <w:p w14:paraId="54065CE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0.0322</w:t>
            </w:r>
          </w:p>
        </w:tc>
        <w:tc>
          <w:tcPr>
            <w:tcW w:w="1031" w:type="dxa"/>
            <w:noWrap/>
            <w:vAlign w:val="center"/>
            <w:hideMark/>
          </w:tcPr>
          <w:p w14:paraId="132822E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1.24E-06</w:t>
            </w:r>
          </w:p>
        </w:tc>
        <w:tc>
          <w:tcPr>
            <w:tcW w:w="1435" w:type="dxa"/>
            <w:noWrap/>
            <w:vAlign w:val="center"/>
            <w:hideMark/>
          </w:tcPr>
          <w:p w14:paraId="05CED4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0.2235</w:t>
            </w:r>
          </w:p>
        </w:tc>
        <w:tc>
          <w:tcPr>
            <w:tcW w:w="1155" w:type="dxa"/>
            <w:noWrap/>
            <w:vAlign w:val="center"/>
            <w:hideMark/>
          </w:tcPr>
          <w:p w14:paraId="6AB5468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8.64E-06</w:t>
            </w:r>
          </w:p>
        </w:tc>
      </w:tr>
      <w:tr w:rsidR="008209AC" w:rsidRPr="008209AC" w14:paraId="1AE1BC0A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7D656A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34C6622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59</w:t>
            </w:r>
          </w:p>
        </w:tc>
        <w:tc>
          <w:tcPr>
            <w:tcW w:w="1084" w:type="dxa"/>
            <w:noWrap/>
            <w:vAlign w:val="center"/>
            <w:hideMark/>
          </w:tcPr>
          <w:p w14:paraId="39AFB8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253399D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69.1</w:t>
            </w:r>
          </w:p>
        </w:tc>
        <w:tc>
          <w:tcPr>
            <w:tcW w:w="1668" w:type="dxa"/>
            <w:noWrap/>
            <w:vAlign w:val="center"/>
            <w:hideMark/>
          </w:tcPr>
          <w:p w14:paraId="47A0C66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0.0145</w:t>
            </w:r>
          </w:p>
        </w:tc>
        <w:tc>
          <w:tcPr>
            <w:tcW w:w="989" w:type="dxa"/>
            <w:noWrap/>
            <w:vAlign w:val="center"/>
            <w:hideMark/>
          </w:tcPr>
          <w:p w14:paraId="7DE7872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5.25E-07</w:t>
            </w:r>
          </w:p>
        </w:tc>
        <w:tc>
          <w:tcPr>
            <w:tcW w:w="1435" w:type="dxa"/>
            <w:noWrap/>
            <w:vAlign w:val="center"/>
            <w:hideMark/>
          </w:tcPr>
          <w:p w14:paraId="3639A09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0.1736</w:t>
            </w:r>
          </w:p>
        </w:tc>
        <w:tc>
          <w:tcPr>
            <w:tcW w:w="1155" w:type="dxa"/>
            <w:noWrap/>
            <w:vAlign w:val="center"/>
            <w:hideMark/>
          </w:tcPr>
          <w:p w14:paraId="5BD19EA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6.28E-06</w:t>
            </w:r>
          </w:p>
        </w:tc>
        <w:tc>
          <w:tcPr>
            <w:tcW w:w="1097" w:type="dxa"/>
            <w:noWrap/>
            <w:vAlign w:val="center"/>
            <w:hideMark/>
          </w:tcPr>
          <w:p w14:paraId="13BFA3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62.9</w:t>
            </w:r>
          </w:p>
        </w:tc>
        <w:tc>
          <w:tcPr>
            <w:tcW w:w="1671" w:type="dxa"/>
            <w:noWrap/>
            <w:vAlign w:val="center"/>
            <w:hideMark/>
          </w:tcPr>
          <w:p w14:paraId="39EBF47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0.0304</w:t>
            </w:r>
          </w:p>
        </w:tc>
        <w:tc>
          <w:tcPr>
            <w:tcW w:w="1031" w:type="dxa"/>
            <w:noWrap/>
            <w:vAlign w:val="center"/>
            <w:hideMark/>
          </w:tcPr>
          <w:p w14:paraId="2C0D66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1.21E-06</w:t>
            </w:r>
          </w:p>
        </w:tc>
        <w:tc>
          <w:tcPr>
            <w:tcW w:w="1435" w:type="dxa"/>
            <w:noWrap/>
            <w:vAlign w:val="center"/>
            <w:hideMark/>
          </w:tcPr>
          <w:p w14:paraId="193422B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0.2255</w:t>
            </w:r>
          </w:p>
        </w:tc>
        <w:tc>
          <w:tcPr>
            <w:tcW w:w="1155" w:type="dxa"/>
            <w:noWrap/>
            <w:vAlign w:val="center"/>
            <w:hideMark/>
          </w:tcPr>
          <w:p w14:paraId="0024B28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8.96E-06</w:t>
            </w:r>
          </w:p>
        </w:tc>
      </w:tr>
      <w:tr w:rsidR="008209AC" w:rsidRPr="008209AC" w14:paraId="2371EBE5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0F77A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112A9CD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</w:t>
            </w:r>
          </w:p>
        </w:tc>
        <w:tc>
          <w:tcPr>
            <w:tcW w:w="1084" w:type="dxa"/>
            <w:noWrap/>
            <w:vAlign w:val="center"/>
            <w:hideMark/>
          </w:tcPr>
          <w:p w14:paraId="2AD0857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1C9D863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68.3</w:t>
            </w:r>
          </w:p>
        </w:tc>
        <w:tc>
          <w:tcPr>
            <w:tcW w:w="1668" w:type="dxa"/>
            <w:noWrap/>
            <w:vAlign w:val="center"/>
            <w:hideMark/>
          </w:tcPr>
          <w:p w14:paraId="6231DCB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0.0215</w:t>
            </w:r>
          </w:p>
        </w:tc>
        <w:tc>
          <w:tcPr>
            <w:tcW w:w="989" w:type="dxa"/>
            <w:noWrap/>
            <w:vAlign w:val="center"/>
            <w:hideMark/>
          </w:tcPr>
          <w:p w14:paraId="2DED4D4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7.87E-07</w:t>
            </w:r>
          </w:p>
        </w:tc>
        <w:tc>
          <w:tcPr>
            <w:tcW w:w="1435" w:type="dxa"/>
            <w:noWrap/>
            <w:vAlign w:val="center"/>
            <w:hideMark/>
          </w:tcPr>
          <w:p w14:paraId="03BB16E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0.1594</w:t>
            </w:r>
          </w:p>
        </w:tc>
        <w:tc>
          <w:tcPr>
            <w:tcW w:w="1155" w:type="dxa"/>
            <w:noWrap/>
            <w:vAlign w:val="center"/>
            <w:hideMark/>
          </w:tcPr>
          <w:p w14:paraId="3B6A81E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5.83E-06</w:t>
            </w:r>
          </w:p>
        </w:tc>
        <w:tc>
          <w:tcPr>
            <w:tcW w:w="1097" w:type="dxa"/>
            <w:noWrap/>
            <w:vAlign w:val="center"/>
            <w:hideMark/>
          </w:tcPr>
          <w:p w14:paraId="0006103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60.4</w:t>
            </w:r>
          </w:p>
        </w:tc>
        <w:tc>
          <w:tcPr>
            <w:tcW w:w="1671" w:type="dxa"/>
            <w:noWrap/>
            <w:vAlign w:val="center"/>
            <w:hideMark/>
          </w:tcPr>
          <w:p w14:paraId="03A83E7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0.033</w:t>
            </w:r>
          </w:p>
        </w:tc>
        <w:tc>
          <w:tcPr>
            <w:tcW w:w="1031" w:type="dxa"/>
            <w:noWrap/>
            <w:vAlign w:val="center"/>
            <w:hideMark/>
          </w:tcPr>
          <w:p w14:paraId="6871D93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1.37E-06</w:t>
            </w:r>
          </w:p>
        </w:tc>
        <w:tc>
          <w:tcPr>
            <w:tcW w:w="1435" w:type="dxa"/>
            <w:noWrap/>
            <w:vAlign w:val="center"/>
            <w:hideMark/>
          </w:tcPr>
          <w:p w14:paraId="72A7D78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0.1984</w:t>
            </w:r>
          </w:p>
        </w:tc>
        <w:tc>
          <w:tcPr>
            <w:tcW w:w="1155" w:type="dxa"/>
            <w:noWrap/>
            <w:vAlign w:val="center"/>
            <w:hideMark/>
          </w:tcPr>
          <w:p w14:paraId="2C03A8D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8.21E-06</w:t>
            </w:r>
          </w:p>
        </w:tc>
      </w:tr>
      <w:tr w:rsidR="008209AC" w:rsidRPr="008209AC" w14:paraId="1F11B552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473803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E0A978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&gt;70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63A57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D0233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65.5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E301E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0.0156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CC61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5.95E-07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CBAEC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0.1318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FD7B2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5.03E-06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69D2F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56.5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CE509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0.0263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F6F0C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1.16E-06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7EB03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0.1867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3A3BB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8.26E-06</w:t>
            </w:r>
          </w:p>
        </w:tc>
      </w:tr>
      <w:tr w:rsidR="008209AC" w:rsidRPr="008209AC" w14:paraId="6B9DCD40" w14:textId="77777777" w:rsidTr="006A5154">
        <w:trPr>
          <w:trHeight w:val="312"/>
          <w:jc w:val="center"/>
        </w:trPr>
        <w:tc>
          <w:tcPr>
            <w:tcW w:w="878" w:type="dxa"/>
            <w:vMerge w:val="restart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0565DC7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Female</w:t>
            </w:r>
          </w:p>
        </w:tc>
        <w:tc>
          <w:tcPr>
            <w:tcW w:w="111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FC774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</w:t>
            </w:r>
          </w:p>
        </w:tc>
        <w:tc>
          <w:tcPr>
            <w:tcW w:w="108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11C3D63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0FD54A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13.2</w:t>
            </w:r>
          </w:p>
        </w:tc>
        <w:tc>
          <w:tcPr>
            <w:tcW w:w="1668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1A509E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0.0109</w:t>
            </w:r>
          </w:p>
        </w:tc>
        <w:tc>
          <w:tcPr>
            <w:tcW w:w="989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37A5D4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2.06E-06</w:t>
            </w:r>
          </w:p>
        </w:tc>
        <w:tc>
          <w:tcPr>
            <w:tcW w:w="143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8585B2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0.0731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0ACFCF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1.38E-05</w:t>
            </w:r>
          </w:p>
        </w:tc>
        <w:tc>
          <w:tcPr>
            <w:tcW w:w="1097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7728DB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12.1</w:t>
            </w:r>
          </w:p>
        </w:tc>
        <w:tc>
          <w:tcPr>
            <w:tcW w:w="1671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0B37F7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0.0103</w:t>
            </w:r>
          </w:p>
        </w:tc>
        <w:tc>
          <w:tcPr>
            <w:tcW w:w="1031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12DFE3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2.13E-06</w:t>
            </w:r>
          </w:p>
        </w:tc>
        <w:tc>
          <w:tcPr>
            <w:tcW w:w="143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0C7DE20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0.0851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45568A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1.76E-05</w:t>
            </w:r>
          </w:p>
        </w:tc>
      </w:tr>
      <w:tr w:rsidR="008209AC" w:rsidRPr="008209AC" w14:paraId="324521A1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D7FBA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3BDCE7D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</w:t>
            </w:r>
          </w:p>
        </w:tc>
        <w:tc>
          <w:tcPr>
            <w:tcW w:w="1084" w:type="dxa"/>
            <w:noWrap/>
            <w:vAlign w:val="center"/>
            <w:hideMark/>
          </w:tcPr>
          <w:p w14:paraId="24B6FE3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1B437F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17.9</w:t>
            </w:r>
          </w:p>
        </w:tc>
        <w:tc>
          <w:tcPr>
            <w:tcW w:w="1668" w:type="dxa"/>
            <w:noWrap/>
            <w:vAlign w:val="center"/>
            <w:hideMark/>
          </w:tcPr>
          <w:p w14:paraId="077AD90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0.0144</w:t>
            </w:r>
          </w:p>
        </w:tc>
        <w:tc>
          <w:tcPr>
            <w:tcW w:w="989" w:type="dxa"/>
            <w:noWrap/>
            <w:vAlign w:val="center"/>
            <w:hideMark/>
          </w:tcPr>
          <w:p w14:paraId="0EE48FC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2.01E-06</w:t>
            </w:r>
          </w:p>
        </w:tc>
        <w:tc>
          <w:tcPr>
            <w:tcW w:w="1435" w:type="dxa"/>
            <w:noWrap/>
            <w:vAlign w:val="center"/>
            <w:hideMark/>
          </w:tcPr>
          <w:p w14:paraId="716C7B8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0.0761</w:t>
            </w:r>
          </w:p>
        </w:tc>
        <w:tc>
          <w:tcPr>
            <w:tcW w:w="1155" w:type="dxa"/>
            <w:noWrap/>
            <w:vAlign w:val="center"/>
            <w:hideMark/>
          </w:tcPr>
          <w:p w14:paraId="69CC4A7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1.06E-05</w:t>
            </w:r>
          </w:p>
        </w:tc>
        <w:tc>
          <w:tcPr>
            <w:tcW w:w="1097" w:type="dxa"/>
            <w:noWrap/>
            <w:vAlign w:val="center"/>
            <w:hideMark/>
          </w:tcPr>
          <w:p w14:paraId="5D511E9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16</w:t>
            </w:r>
          </w:p>
        </w:tc>
        <w:tc>
          <w:tcPr>
            <w:tcW w:w="1671" w:type="dxa"/>
            <w:noWrap/>
            <w:vAlign w:val="center"/>
            <w:hideMark/>
          </w:tcPr>
          <w:p w14:paraId="0C0EF6D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0.0136</w:t>
            </w:r>
          </w:p>
        </w:tc>
        <w:tc>
          <w:tcPr>
            <w:tcW w:w="1031" w:type="dxa"/>
            <w:noWrap/>
            <w:vAlign w:val="center"/>
            <w:hideMark/>
          </w:tcPr>
          <w:p w14:paraId="351FB51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2.13E-06</w:t>
            </w:r>
          </w:p>
        </w:tc>
        <w:tc>
          <w:tcPr>
            <w:tcW w:w="1435" w:type="dxa"/>
            <w:noWrap/>
            <w:vAlign w:val="center"/>
            <w:hideMark/>
          </w:tcPr>
          <w:p w14:paraId="1C726B2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0.1095</w:t>
            </w:r>
          </w:p>
        </w:tc>
        <w:tc>
          <w:tcPr>
            <w:tcW w:w="1155" w:type="dxa"/>
            <w:noWrap/>
            <w:vAlign w:val="center"/>
            <w:hideMark/>
          </w:tcPr>
          <w:p w14:paraId="6C84809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1.71E-05</w:t>
            </w:r>
          </w:p>
        </w:tc>
      </w:tr>
      <w:tr w:rsidR="008209AC" w:rsidRPr="008209AC" w14:paraId="3E7A75A0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127E72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12DB3F2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</w:t>
            </w:r>
          </w:p>
        </w:tc>
        <w:tc>
          <w:tcPr>
            <w:tcW w:w="1084" w:type="dxa"/>
            <w:noWrap/>
            <w:vAlign w:val="center"/>
            <w:hideMark/>
          </w:tcPr>
          <w:p w14:paraId="0011697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3707047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25</w:t>
            </w:r>
          </w:p>
        </w:tc>
        <w:tc>
          <w:tcPr>
            <w:tcW w:w="1668" w:type="dxa"/>
            <w:noWrap/>
            <w:vAlign w:val="center"/>
            <w:hideMark/>
          </w:tcPr>
          <w:p w14:paraId="23424E9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0.0088</w:t>
            </w:r>
          </w:p>
        </w:tc>
        <w:tc>
          <w:tcPr>
            <w:tcW w:w="989" w:type="dxa"/>
            <w:noWrap/>
            <w:vAlign w:val="center"/>
            <w:hideMark/>
          </w:tcPr>
          <w:p w14:paraId="41CD379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8.80E-07</w:t>
            </w:r>
          </w:p>
        </w:tc>
        <w:tc>
          <w:tcPr>
            <w:tcW w:w="1435" w:type="dxa"/>
            <w:noWrap/>
            <w:vAlign w:val="center"/>
            <w:hideMark/>
          </w:tcPr>
          <w:p w14:paraId="78DB768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0.1128</w:t>
            </w:r>
          </w:p>
        </w:tc>
        <w:tc>
          <w:tcPr>
            <w:tcW w:w="1155" w:type="dxa"/>
            <w:noWrap/>
            <w:vAlign w:val="center"/>
            <w:hideMark/>
          </w:tcPr>
          <w:p w14:paraId="165FC40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1.13E-05</w:t>
            </w:r>
          </w:p>
        </w:tc>
        <w:tc>
          <w:tcPr>
            <w:tcW w:w="1097" w:type="dxa"/>
            <w:noWrap/>
            <w:vAlign w:val="center"/>
            <w:hideMark/>
          </w:tcPr>
          <w:p w14:paraId="72EF50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21</w:t>
            </w:r>
          </w:p>
        </w:tc>
        <w:tc>
          <w:tcPr>
            <w:tcW w:w="1671" w:type="dxa"/>
            <w:noWrap/>
            <w:vAlign w:val="center"/>
            <w:hideMark/>
          </w:tcPr>
          <w:p w14:paraId="62024EE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0.0175</w:t>
            </w:r>
          </w:p>
        </w:tc>
        <w:tc>
          <w:tcPr>
            <w:tcW w:w="1031" w:type="dxa"/>
            <w:noWrap/>
            <w:vAlign w:val="center"/>
            <w:hideMark/>
          </w:tcPr>
          <w:p w14:paraId="0D99C3D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2.08E-06</w:t>
            </w:r>
          </w:p>
        </w:tc>
        <w:tc>
          <w:tcPr>
            <w:tcW w:w="1435" w:type="dxa"/>
            <w:noWrap/>
            <w:vAlign w:val="center"/>
            <w:hideMark/>
          </w:tcPr>
          <w:p w14:paraId="5EFBEE3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0.1382</w:t>
            </w:r>
          </w:p>
        </w:tc>
        <w:tc>
          <w:tcPr>
            <w:tcW w:w="1155" w:type="dxa"/>
            <w:noWrap/>
            <w:vAlign w:val="center"/>
            <w:hideMark/>
          </w:tcPr>
          <w:p w14:paraId="01EEBAA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1.65E-05</w:t>
            </w:r>
          </w:p>
        </w:tc>
      </w:tr>
      <w:tr w:rsidR="008209AC" w:rsidRPr="008209AC" w14:paraId="531B0425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AFF4B5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2EFB80F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</w:t>
            </w:r>
          </w:p>
        </w:tc>
        <w:tc>
          <w:tcPr>
            <w:tcW w:w="1084" w:type="dxa"/>
            <w:noWrap/>
            <w:vAlign w:val="center"/>
            <w:hideMark/>
          </w:tcPr>
          <w:p w14:paraId="018F242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6B6B9EC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40.2</w:t>
            </w:r>
          </w:p>
        </w:tc>
        <w:tc>
          <w:tcPr>
            <w:tcW w:w="1668" w:type="dxa"/>
            <w:noWrap/>
            <w:vAlign w:val="center"/>
            <w:hideMark/>
          </w:tcPr>
          <w:p w14:paraId="1AB6F64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0.0102</w:t>
            </w:r>
          </w:p>
        </w:tc>
        <w:tc>
          <w:tcPr>
            <w:tcW w:w="989" w:type="dxa"/>
            <w:noWrap/>
            <w:vAlign w:val="center"/>
            <w:hideMark/>
          </w:tcPr>
          <w:p w14:paraId="78122F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6.34E-07</w:t>
            </w:r>
          </w:p>
        </w:tc>
        <w:tc>
          <w:tcPr>
            <w:tcW w:w="1435" w:type="dxa"/>
            <w:noWrap/>
            <w:vAlign w:val="center"/>
            <w:hideMark/>
          </w:tcPr>
          <w:p w14:paraId="6CBE903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0.1345</w:t>
            </w:r>
          </w:p>
        </w:tc>
        <w:tc>
          <w:tcPr>
            <w:tcW w:w="1155" w:type="dxa"/>
            <w:noWrap/>
            <w:vAlign w:val="center"/>
            <w:hideMark/>
          </w:tcPr>
          <w:p w14:paraId="65AEB7E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8.36E-06</w:t>
            </w:r>
          </w:p>
        </w:tc>
        <w:tc>
          <w:tcPr>
            <w:tcW w:w="1097" w:type="dxa"/>
            <w:noWrap/>
            <w:vAlign w:val="center"/>
            <w:hideMark/>
          </w:tcPr>
          <w:p w14:paraId="7AD164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32.6</w:t>
            </w:r>
          </w:p>
        </w:tc>
        <w:tc>
          <w:tcPr>
            <w:tcW w:w="1671" w:type="dxa"/>
            <w:noWrap/>
            <w:vAlign w:val="center"/>
            <w:hideMark/>
          </w:tcPr>
          <w:p w14:paraId="4E10C3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0.0243</w:t>
            </w:r>
          </w:p>
        </w:tc>
        <w:tc>
          <w:tcPr>
            <w:tcW w:w="1031" w:type="dxa"/>
            <w:noWrap/>
            <w:vAlign w:val="center"/>
            <w:hideMark/>
          </w:tcPr>
          <w:p w14:paraId="742320A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1.86E-06</w:t>
            </w:r>
          </w:p>
        </w:tc>
        <w:tc>
          <w:tcPr>
            <w:tcW w:w="1435" w:type="dxa"/>
            <w:noWrap/>
            <w:vAlign w:val="center"/>
            <w:hideMark/>
          </w:tcPr>
          <w:p w14:paraId="02A848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0.161</w:t>
            </w:r>
          </w:p>
        </w:tc>
        <w:tc>
          <w:tcPr>
            <w:tcW w:w="1155" w:type="dxa"/>
            <w:noWrap/>
            <w:vAlign w:val="center"/>
            <w:hideMark/>
          </w:tcPr>
          <w:p w14:paraId="0CF94D6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1.23E-05</w:t>
            </w:r>
          </w:p>
        </w:tc>
      </w:tr>
      <w:tr w:rsidR="008209AC" w:rsidRPr="008209AC" w14:paraId="65036026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E7AD1D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58D1819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</w:t>
            </w:r>
          </w:p>
        </w:tc>
        <w:tc>
          <w:tcPr>
            <w:tcW w:w="1084" w:type="dxa"/>
            <w:noWrap/>
            <w:vAlign w:val="center"/>
            <w:hideMark/>
          </w:tcPr>
          <w:p w14:paraId="78667A0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0E64C43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48.2</w:t>
            </w:r>
          </w:p>
        </w:tc>
        <w:tc>
          <w:tcPr>
            <w:tcW w:w="1668" w:type="dxa"/>
            <w:noWrap/>
            <w:vAlign w:val="center"/>
            <w:hideMark/>
          </w:tcPr>
          <w:p w14:paraId="4AC7A80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0.0113</w:t>
            </w:r>
          </w:p>
        </w:tc>
        <w:tc>
          <w:tcPr>
            <w:tcW w:w="989" w:type="dxa"/>
            <w:noWrap/>
            <w:vAlign w:val="center"/>
            <w:hideMark/>
          </w:tcPr>
          <w:p w14:paraId="6885E3A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5.86E-07</w:t>
            </w:r>
          </w:p>
        </w:tc>
        <w:tc>
          <w:tcPr>
            <w:tcW w:w="1435" w:type="dxa"/>
            <w:noWrap/>
            <w:vAlign w:val="center"/>
            <w:hideMark/>
          </w:tcPr>
          <w:p w14:paraId="737BE9C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0.1301</w:t>
            </w:r>
          </w:p>
        </w:tc>
        <w:tc>
          <w:tcPr>
            <w:tcW w:w="1155" w:type="dxa"/>
            <w:noWrap/>
            <w:vAlign w:val="center"/>
            <w:hideMark/>
          </w:tcPr>
          <w:p w14:paraId="73C3EB7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6.75E-06</w:t>
            </w:r>
          </w:p>
        </w:tc>
        <w:tc>
          <w:tcPr>
            <w:tcW w:w="1097" w:type="dxa"/>
            <w:noWrap/>
            <w:vAlign w:val="center"/>
            <w:hideMark/>
          </w:tcPr>
          <w:p w14:paraId="3E2CA6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44.4</w:t>
            </w:r>
          </w:p>
        </w:tc>
        <w:tc>
          <w:tcPr>
            <w:tcW w:w="1671" w:type="dxa"/>
            <w:noWrap/>
            <w:vAlign w:val="center"/>
            <w:hideMark/>
          </w:tcPr>
          <w:p w14:paraId="5202CCC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0.0228</w:t>
            </w:r>
          </w:p>
        </w:tc>
        <w:tc>
          <w:tcPr>
            <w:tcW w:w="1031" w:type="dxa"/>
            <w:noWrap/>
            <w:vAlign w:val="center"/>
            <w:hideMark/>
          </w:tcPr>
          <w:p w14:paraId="5075F1C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1.28E-06</w:t>
            </w:r>
          </w:p>
        </w:tc>
        <w:tc>
          <w:tcPr>
            <w:tcW w:w="1435" w:type="dxa"/>
            <w:noWrap/>
            <w:vAlign w:val="center"/>
            <w:hideMark/>
          </w:tcPr>
          <w:p w14:paraId="57C8A4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0.1664</w:t>
            </w:r>
          </w:p>
        </w:tc>
        <w:tc>
          <w:tcPr>
            <w:tcW w:w="1155" w:type="dxa"/>
            <w:noWrap/>
            <w:vAlign w:val="center"/>
            <w:hideMark/>
          </w:tcPr>
          <w:p w14:paraId="4749606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9.37E-06</w:t>
            </w:r>
          </w:p>
        </w:tc>
      </w:tr>
      <w:tr w:rsidR="008209AC" w:rsidRPr="008209AC" w14:paraId="1135EE9B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8C75C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208E792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29</w:t>
            </w:r>
          </w:p>
        </w:tc>
        <w:tc>
          <w:tcPr>
            <w:tcW w:w="1084" w:type="dxa"/>
            <w:noWrap/>
            <w:vAlign w:val="center"/>
            <w:hideMark/>
          </w:tcPr>
          <w:p w14:paraId="14CAB9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4041893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53.9</w:t>
            </w:r>
          </w:p>
        </w:tc>
        <w:tc>
          <w:tcPr>
            <w:tcW w:w="1668" w:type="dxa"/>
            <w:noWrap/>
            <w:vAlign w:val="center"/>
            <w:hideMark/>
          </w:tcPr>
          <w:p w14:paraId="2D39263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0.0137</w:t>
            </w:r>
          </w:p>
        </w:tc>
        <w:tc>
          <w:tcPr>
            <w:tcW w:w="989" w:type="dxa"/>
            <w:noWrap/>
            <w:vAlign w:val="center"/>
            <w:hideMark/>
          </w:tcPr>
          <w:p w14:paraId="047C112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6.35E-07</w:t>
            </w:r>
          </w:p>
        </w:tc>
        <w:tc>
          <w:tcPr>
            <w:tcW w:w="1435" w:type="dxa"/>
            <w:noWrap/>
            <w:vAlign w:val="center"/>
            <w:hideMark/>
          </w:tcPr>
          <w:p w14:paraId="26A9F03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0.1474</w:t>
            </w:r>
          </w:p>
        </w:tc>
        <w:tc>
          <w:tcPr>
            <w:tcW w:w="1155" w:type="dxa"/>
            <w:noWrap/>
            <w:vAlign w:val="center"/>
            <w:hideMark/>
          </w:tcPr>
          <w:p w14:paraId="60711D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6.84E-06</w:t>
            </w:r>
          </w:p>
        </w:tc>
        <w:tc>
          <w:tcPr>
            <w:tcW w:w="1097" w:type="dxa"/>
            <w:noWrap/>
            <w:vAlign w:val="center"/>
            <w:hideMark/>
          </w:tcPr>
          <w:p w14:paraId="6E87DDE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51.6</w:t>
            </w:r>
          </w:p>
        </w:tc>
        <w:tc>
          <w:tcPr>
            <w:tcW w:w="1671" w:type="dxa"/>
            <w:noWrap/>
            <w:vAlign w:val="center"/>
            <w:hideMark/>
          </w:tcPr>
          <w:p w14:paraId="6D58B06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0.0221</w:t>
            </w:r>
          </w:p>
        </w:tc>
        <w:tc>
          <w:tcPr>
            <w:tcW w:w="1031" w:type="dxa"/>
            <w:noWrap/>
            <w:vAlign w:val="center"/>
            <w:hideMark/>
          </w:tcPr>
          <w:p w14:paraId="7E75006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1.07E-06</w:t>
            </w:r>
          </w:p>
        </w:tc>
        <w:tc>
          <w:tcPr>
            <w:tcW w:w="1435" w:type="dxa"/>
            <w:noWrap/>
            <w:vAlign w:val="center"/>
            <w:hideMark/>
          </w:tcPr>
          <w:p w14:paraId="699DD2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0.2042</w:t>
            </w:r>
          </w:p>
        </w:tc>
        <w:tc>
          <w:tcPr>
            <w:tcW w:w="1155" w:type="dxa"/>
            <w:noWrap/>
            <w:vAlign w:val="center"/>
            <w:hideMark/>
          </w:tcPr>
          <w:p w14:paraId="66B38D0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9.89E-06</w:t>
            </w:r>
          </w:p>
        </w:tc>
      </w:tr>
      <w:tr w:rsidR="008209AC" w:rsidRPr="008209AC" w14:paraId="243AFB31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0F787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358D440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44</w:t>
            </w:r>
          </w:p>
        </w:tc>
        <w:tc>
          <w:tcPr>
            <w:tcW w:w="1084" w:type="dxa"/>
            <w:noWrap/>
            <w:vAlign w:val="center"/>
            <w:hideMark/>
          </w:tcPr>
          <w:p w14:paraId="0776748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6660AE7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57.6</w:t>
            </w:r>
          </w:p>
        </w:tc>
        <w:tc>
          <w:tcPr>
            <w:tcW w:w="1668" w:type="dxa"/>
            <w:noWrap/>
            <w:vAlign w:val="center"/>
            <w:hideMark/>
          </w:tcPr>
          <w:p w14:paraId="2612D6A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0.0135</w:t>
            </w:r>
          </w:p>
        </w:tc>
        <w:tc>
          <w:tcPr>
            <w:tcW w:w="989" w:type="dxa"/>
            <w:noWrap/>
            <w:vAlign w:val="center"/>
            <w:hideMark/>
          </w:tcPr>
          <w:p w14:paraId="3BC1144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5.86E-07</w:t>
            </w:r>
          </w:p>
        </w:tc>
        <w:tc>
          <w:tcPr>
            <w:tcW w:w="1435" w:type="dxa"/>
            <w:noWrap/>
            <w:vAlign w:val="center"/>
            <w:hideMark/>
          </w:tcPr>
          <w:p w14:paraId="7933418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0.1522</w:t>
            </w:r>
          </w:p>
        </w:tc>
        <w:tc>
          <w:tcPr>
            <w:tcW w:w="1155" w:type="dxa"/>
            <w:noWrap/>
            <w:vAlign w:val="center"/>
            <w:hideMark/>
          </w:tcPr>
          <w:p w14:paraId="3E64D2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6.61E-06</w:t>
            </w:r>
          </w:p>
        </w:tc>
        <w:tc>
          <w:tcPr>
            <w:tcW w:w="1097" w:type="dxa"/>
            <w:noWrap/>
            <w:vAlign w:val="center"/>
            <w:hideMark/>
          </w:tcPr>
          <w:p w14:paraId="3CF2DE0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55.7</w:t>
            </w:r>
          </w:p>
        </w:tc>
        <w:tc>
          <w:tcPr>
            <w:tcW w:w="1671" w:type="dxa"/>
            <w:noWrap/>
            <w:vAlign w:val="center"/>
            <w:hideMark/>
          </w:tcPr>
          <w:p w14:paraId="4C3CD90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0.029</w:t>
            </w:r>
          </w:p>
        </w:tc>
        <w:tc>
          <w:tcPr>
            <w:tcW w:w="1031" w:type="dxa"/>
            <w:noWrap/>
            <w:vAlign w:val="center"/>
            <w:hideMark/>
          </w:tcPr>
          <w:p w14:paraId="555EF8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1.30E-06</w:t>
            </w:r>
          </w:p>
        </w:tc>
        <w:tc>
          <w:tcPr>
            <w:tcW w:w="1435" w:type="dxa"/>
            <w:noWrap/>
            <w:vAlign w:val="center"/>
            <w:hideMark/>
          </w:tcPr>
          <w:p w14:paraId="378245F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0.2094</w:t>
            </w:r>
          </w:p>
        </w:tc>
        <w:tc>
          <w:tcPr>
            <w:tcW w:w="1155" w:type="dxa"/>
            <w:noWrap/>
            <w:vAlign w:val="center"/>
            <w:hideMark/>
          </w:tcPr>
          <w:p w14:paraId="1BC308F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9.40E-06</w:t>
            </w:r>
          </w:p>
        </w:tc>
      </w:tr>
      <w:tr w:rsidR="008209AC" w:rsidRPr="008209AC" w14:paraId="6194034C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5C341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2EA23BD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59</w:t>
            </w:r>
          </w:p>
        </w:tc>
        <w:tc>
          <w:tcPr>
            <w:tcW w:w="1084" w:type="dxa"/>
            <w:noWrap/>
            <w:vAlign w:val="center"/>
            <w:hideMark/>
          </w:tcPr>
          <w:p w14:paraId="20DDF3C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7DDE093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61</w:t>
            </w:r>
          </w:p>
        </w:tc>
        <w:tc>
          <w:tcPr>
            <w:tcW w:w="1668" w:type="dxa"/>
            <w:noWrap/>
            <w:vAlign w:val="center"/>
            <w:hideMark/>
          </w:tcPr>
          <w:p w14:paraId="4A152AD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0.016</w:t>
            </w:r>
          </w:p>
        </w:tc>
        <w:tc>
          <w:tcPr>
            <w:tcW w:w="989" w:type="dxa"/>
            <w:noWrap/>
            <w:vAlign w:val="center"/>
            <w:hideMark/>
          </w:tcPr>
          <w:p w14:paraId="291A92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6.56E-07</w:t>
            </w:r>
          </w:p>
        </w:tc>
        <w:tc>
          <w:tcPr>
            <w:tcW w:w="1435" w:type="dxa"/>
            <w:noWrap/>
            <w:vAlign w:val="center"/>
            <w:hideMark/>
          </w:tcPr>
          <w:p w14:paraId="7B6ED6F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0.1569</w:t>
            </w:r>
          </w:p>
        </w:tc>
        <w:tc>
          <w:tcPr>
            <w:tcW w:w="1155" w:type="dxa"/>
            <w:noWrap/>
            <w:vAlign w:val="center"/>
            <w:hideMark/>
          </w:tcPr>
          <w:p w14:paraId="6639133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6.43E-06</w:t>
            </w:r>
          </w:p>
        </w:tc>
        <w:tc>
          <w:tcPr>
            <w:tcW w:w="1097" w:type="dxa"/>
            <w:noWrap/>
            <w:vAlign w:val="center"/>
            <w:hideMark/>
          </w:tcPr>
          <w:p w14:paraId="36A26D2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57.5</w:t>
            </w:r>
          </w:p>
        </w:tc>
        <w:tc>
          <w:tcPr>
            <w:tcW w:w="1671" w:type="dxa"/>
            <w:noWrap/>
            <w:vAlign w:val="center"/>
            <w:hideMark/>
          </w:tcPr>
          <w:p w14:paraId="10428B6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0.0283</w:t>
            </w:r>
          </w:p>
        </w:tc>
        <w:tc>
          <w:tcPr>
            <w:tcW w:w="1031" w:type="dxa"/>
            <w:noWrap/>
            <w:vAlign w:val="center"/>
            <w:hideMark/>
          </w:tcPr>
          <w:p w14:paraId="63E98E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1.23E-06</w:t>
            </w:r>
          </w:p>
        </w:tc>
        <w:tc>
          <w:tcPr>
            <w:tcW w:w="1435" w:type="dxa"/>
            <w:noWrap/>
            <w:vAlign w:val="center"/>
            <w:hideMark/>
          </w:tcPr>
          <w:p w14:paraId="12053B8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0.2096</w:t>
            </w:r>
          </w:p>
        </w:tc>
        <w:tc>
          <w:tcPr>
            <w:tcW w:w="1155" w:type="dxa"/>
            <w:noWrap/>
            <w:vAlign w:val="center"/>
            <w:hideMark/>
          </w:tcPr>
          <w:p w14:paraId="6DC960D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9.11E-06</w:t>
            </w:r>
          </w:p>
        </w:tc>
      </w:tr>
      <w:tr w:rsidR="008209AC" w:rsidRPr="008209AC" w14:paraId="60FAE5D8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64F5EA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2DEE7FD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</w:t>
            </w:r>
          </w:p>
        </w:tc>
        <w:tc>
          <w:tcPr>
            <w:tcW w:w="1084" w:type="dxa"/>
            <w:noWrap/>
            <w:vAlign w:val="center"/>
            <w:hideMark/>
          </w:tcPr>
          <w:p w14:paraId="31AC034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noWrap/>
            <w:vAlign w:val="center"/>
            <w:hideMark/>
          </w:tcPr>
          <w:p w14:paraId="2F07556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60.6</w:t>
            </w:r>
          </w:p>
        </w:tc>
        <w:tc>
          <w:tcPr>
            <w:tcW w:w="1668" w:type="dxa"/>
            <w:noWrap/>
            <w:vAlign w:val="center"/>
            <w:hideMark/>
          </w:tcPr>
          <w:p w14:paraId="4764EFC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0.0179</w:t>
            </w:r>
          </w:p>
        </w:tc>
        <w:tc>
          <w:tcPr>
            <w:tcW w:w="989" w:type="dxa"/>
            <w:noWrap/>
            <w:vAlign w:val="center"/>
            <w:hideMark/>
          </w:tcPr>
          <w:p w14:paraId="064F22C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7.38E-07</w:t>
            </w:r>
          </w:p>
        </w:tc>
        <w:tc>
          <w:tcPr>
            <w:tcW w:w="1435" w:type="dxa"/>
            <w:noWrap/>
            <w:vAlign w:val="center"/>
            <w:hideMark/>
          </w:tcPr>
          <w:p w14:paraId="24F4CC7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0.1404</w:t>
            </w:r>
          </w:p>
        </w:tc>
        <w:tc>
          <w:tcPr>
            <w:tcW w:w="1155" w:type="dxa"/>
            <w:noWrap/>
            <w:vAlign w:val="center"/>
            <w:hideMark/>
          </w:tcPr>
          <w:p w14:paraId="5E5575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5.79E-06</w:t>
            </w:r>
          </w:p>
        </w:tc>
        <w:tc>
          <w:tcPr>
            <w:tcW w:w="1097" w:type="dxa"/>
            <w:noWrap/>
            <w:vAlign w:val="center"/>
            <w:hideMark/>
          </w:tcPr>
          <w:p w14:paraId="0F84FD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53.6</w:t>
            </w:r>
          </w:p>
        </w:tc>
        <w:tc>
          <w:tcPr>
            <w:tcW w:w="1671" w:type="dxa"/>
            <w:noWrap/>
            <w:vAlign w:val="center"/>
            <w:hideMark/>
          </w:tcPr>
          <w:p w14:paraId="7BF4797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0.0279</w:t>
            </w:r>
          </w:p>
        </w:tc>
        <w:tc>
          <w:tcPr>
            <w:tcW w:w="1031" w:type="dxa"/>
            <w:noWrap/>
            <w:vAlign w:val="center"/>
            <w:hideMark/>
          </w:tcPr>
          <w:p w14:paraId="6CE55FD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1.30E-06</w:t>
            </w:r>
          </w:p>
        </w:tc>
        <w:tc>
          <w:tcPr>
            <w:tcW w:w="1435" w:type="dxa"/>
            <w:noWrap/>
            <w:vAlign w:val="center"/>
            <w:hideMark/>
          </w:tcPr>
          <w:p w14:paraId="369A943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0.1828</w:t>
            </w:r>
          </w:p>
        </w:tc>
        <w:tc>
          <w:tcPr>
            <w:tcW w:w="1155" w:type="dxa"/>
            <w:noWrap/>
            <w:vAlign w:val="center"/>
            <w:hideMark/>
          </w:tcPr>
          <w:p w14:paraId="63341AF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8.53E-06</w:t>
            </w:r>
          </w:p>
        </w:tc>
      </w:tr>
      <w:tr w:rsidR="008209AC" w:rsidRPr="008209AC" w14:paraId="372AFA97" w14:textId="77777777" w:rsidTr="006A5154">
        <w:trPr>
          <w:trHeight w:val="312"/>
          <w:jc w:val="center"/>
        </w:trPr>
        <w:tc>
          <w:tcPr>
            <w:tcW w:w="878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4507C3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EB92CC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&gt;70</w:t>
            </w:r>
          </w:p>
        </w:tc>
        <w:tc>
          <w:tcPr>
            <w:tcW w:w="108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0F7CB5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0.005</w:t>
            </w:r>
          </w:p>
        </w:tc>
        <w:tc>
          <w:tcPr>
            <w:tcW w:w="89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D40F55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57.4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00FF20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0.0152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EC5BD7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6.62E-07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301F81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0.1201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D9741E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5.23E-06</w:t>
            </w:r>
          </w:p>
        </w:tc>
        <w:tc>
          <w:tcPr>
            <w:tcW w:w="1097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EC71F1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50.2</w:t>
            </w:r>
          </w:p>
        </w:tc>
        <w:tc>
          <w:tcPr>
            <w:tcW w:w="1671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7FFB03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0.0243</w:t>
            </w:r>
          </w:p>
        </w:tc>
        <w:tc>
          <w:tcPr>
            <w:tcW w:w="1031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717C3C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1.21E-06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5BECA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0.1625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367260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8.09E-06</w:t>
            </w:r>
          </w:p>
        </w:tc>
      </w:tr>
    </w:tbl>
    <w:p w14:paraId="06DC4C19" w14:textId="77777777" w:rsidR="008209AC" w:rsidRPr="008209AC" w:rsidRDefault="008209AC" w:rsidP="008209AC">
      <w:pPr>
        <w:spacing w:before="240"/>
        <w:rPr>
          <w:rFonts w:eastAsia="宋体" w:cs="Times New Roman"/>
          <w:b/>
          <w:lang w:bidi="en-US"/>
        </w:rPr>
      </w:pPr>
      <w:r w:rsidRPr="008209AC">
        <w:rPr>
          <w:rFonts w:eastAsia="宋体" w:cs="Times New Roman"/>
          <w:b/>
          <w:lang w:bidi="en-US"/>
        </w:rPr>
        <w:br w:type="page"/>
      </w:r>
    </w:p>
    <w:p w14:paraId="4C601B5F" w14:textId="23F1A20A" w:rsidR="008209AC" w:rsidRPr="008209AC" w:rsidRDefault="008209AC" w:rsidP="008209AC">
      <w:pPr>
        <w:spacing w:before="240"/>
        <w:rPr>
          <w:rFonts w:eastAsia="宋体" w:cs="Times New Roman"/>
          <w:lang w:bidi="en-US"/>
        </w:rPr>
      </w:pPr>
      <w:r w:rsidRPr="008209AC">
        <w:rPr>
          <w:rFonts w:eastAsia="宋体" w:cs="Times New Roman"/>
          <w:b/>
          <w:lang w:bidi="en-US"/>
        </w:rPr>
        <w:lastRenderedPageBreak/>
        <w:t>Table S</w:t>
      </w:r>
      <w:r w:rsidR="00853978">
        <w:rPr>
          <w:rFonts w:eastAsia="宋体" w:cs="Times New Roman"/>
          <w:b/>
          <w:lang w:bidi="en-US"/>
        </w:rPr>
        <w:t>8</w:t>
      </w:r>
      <w:r w:rsidRPr="008209AC">
        <w:rPr>
          <w:rFonts w:eastAsia="宋体" w:cs="Times New Roman"/>
          <w:b/>
          <w:lang w:bidi="en-US"/>
        </w:rPr>
        <w:t>.</w:t>
      </w:r>
      <w:r w:rsidRPr="008209AC">
        <w:rPr>
          <w:rFonts w:eastAsia="宋体" w:cs="Times New Roman"/>
          <w:lang w:bidi="en-US"/>
        </w:rPr>
        <w:t xml:space="preserve"> The chronic dietary risk of </w:t>
      </w:r>
      <w:r w:rsidRPr="008209AC">
        <w:rPr>
          <w:rFonts w:eastAsia="宋体" w:cs="Times New Roman" w:hint="eastAsia"/>
          <w:lang w:eastAsia="zh-CN" w:bidi="en-US"/>
        </w:rPr>
        <w:t>atra</w:t>
      </w:r>
      <w:r w:rsidRPr="008209AC">
        <w:rPr>
          <w:rFonts w:eastAsia="宋体" w:cs="Times New Roman"/>
          <w:lang w:eastAsia="zh-CN" w:bidi="en-US"/>
        </w:rPr>
        <w:t xml:space="preserve">zine </w:t>
      </w:r>
      <w:r w:rsidRPr="008209AC">
        <w:rPr>
          <w:rFonts w:eastAsia="宋体" w:cs="Times New Roman"/>
          <w:lang w:bidi="en-US"/>
        </w:rPr>
        <w:t>on two categories of maize for different groups.</w:t>
      </w:r>
    </w:p>
    <w:tbl>
      <w:tblPr>
        <w:tblStyle w:val="12"/>
        <w:tblW w:w="15593" w:type="dxa"/>
        <w:tblInd w:w="-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7"/>
        <w:gridCol w:w="703"/>
        <w:gridCol w:w="998"/>
        <w:gridCol w:w="987"/>
        <w:gridCol w:w="1701"/>
        <w:gridCol w:w="992"/>
        <w:gridCol w:w="1559"/>
        <w:gridCol w:w="1276"/>
        <w:gridCol w:w="1134"/>
        <w:gridCol w:w="1559"/>
        <w:gridCol w:w="1134"/>
        <w:gridCol w:w="1560"/>
        <w:gridCol w:w="997"/>
      </w:tblGrid>
      <w:tr w:rsidR="008209AC" w:rsidRPr="008209AC" w14:paraId="682FFE9F" w14:textId="77777777" w:rsidTr="008209AC">
        <w:trPr>
          <w:trHeight w:val="312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1E06DF8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Gender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08B9497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Age</w:t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4743CF1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STMR (mg/kg)</w:t>
            </w:r>
          </w:p>
        </w:tc>
        <w:tc>
          <w:tcPr>
            <w:tcW w:w="6515" w:type="dxa"/>
            <w:gridSpan w:val="5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0F6B968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Urban</w:t>
            </w:r>
          </w:p>
        </w:tc>
        <w:tc>
          <w:tcPr>
            <w:tcW w:w="6384" w:type="dxa"/>
            <w:gridSpan w:val="5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2D7B246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Rural</w:t>
            </w:r>
          </w:p>
        </w:tc>
      </w:tr>
      <w:tr w:rsidR="008209AC" w:rsidRPr="008209AC" w14:paraId="2C14BD45" w14:textId="77777777" w:rsidTr="008209AC">
        <w:trPr>
          <w:trHeight w:val="312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144801F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98113C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7E0EDC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0F748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Body Weight (kg)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F6AC4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Fully-grown Maize Consumption (kg)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3BC0A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5BEFD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Green Maize Consumption (kg)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0BCA5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5D51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Body Weight (kg)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08BD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Fully-grown Maize Consumption (kg)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53077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53426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Green Maize Consumption (kg)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27CDF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RQ</w:t>
            </w:r>
          </w:p>
        </w:tc>
      </w:tr>
      <w:tr w:rsidR="008209AC" w:rsidRPr="008209AC" w14:paraId="7008ECC4" w14:textId="77777777" w:rsidTr="008209AC">
        <w:trPr>
          <w:trHeight w:val="312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ADB95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4DAB033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A6FD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55B74E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14.5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A197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41607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1.62E-03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11F4CB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0.0837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CED00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1.07E-02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10FD50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12.9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76BDBF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FE145C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1.69E-03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3FAB7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0.0824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5A257A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1.18E-02</w:t>
            </w:r>
          </w:p>
        </w:tc>
      </w:tr>
      <w:tr w:rsidR="008209AC" w:rsidRPr="008209AC" w14:paraId="764FF08E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170126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637F460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</w:t>
            </w:r>
          </w:p>
        </w:tc>
        <w:tc>
          <w:tcPr>
            <w:tcW w:w="998" w:type="dxa"/>
            <w:noWrap/>
            <w:vAlign w:val="center"/>
            <w:hideMark/>
          </w:tcPr>
          <w:p w14:paraId="24AF168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6BFFD63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18.8</w:t>
            </w:r>
          </w:p>
        </w:tc>
        <w:tc>
          <w:tcPr>
            <w:tcW w:w="1701" w:type="dxa"/>
            <w:noWrap/>
            <w:vAlign w:val="center"/>
            <w:hideMark/>
          </w:tcPr>
          <w:p w14:paraId="50C8E28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0.0085</w:t>
            </w:r>
          </w:p>
        </w:tc>
        <w:tc>
          <w:tcPr>
            <w:tcW w:w="992" w:type="dxa"/>
            <w:noWrap/>
            <w:vAlign w:val="center"/>
            <w:hideMark/>
          </w:tcPr>
          <w:p w14:paraId="45A72EE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8.36E-04</w:t>
            </w:r>
          </w:p>
        </w:tc>
        <w:tc>
          <w:tcPr>
            <w:tcW w:w="1559" w:type="dxa"/>
            <w:noWrap/>
            <w:vAlign w:val="center"/>
            <w:hideMark/>
          </w:tcPr>
          <w:p w14:paraId="39BE65C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0.0778</w:t>
            </w:r>
          </w:p>
        </w:tc>
        <w:tc>
          <w:tcPr>
            <w:tcW w:w="1276" w:type="dxa"/>
            <w:noWrap/>
            <w:vAlign w:val="center"/>
            <w:hideMark/>
          </w:tcPr>
          <w:p w14:paraId="5853365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7.66E-03</w:t>
            </w:r>
          </w:p>
        </w:tc>
        <w:tc>
          <w:tcPr>
            <w:tcW w:w="1134" w:type="dxa"/>
            <w:noWrap/>
            <w:vAlign w:val="center"/>
            <w:hideMark/>
          </w:tcPr>
          <w:p w14:paraId="0B57B60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16</w:t>
            </w:r>
          </w:p>
        </w:tc>
        <w:tc>
          <w:tcPr>
            <w:tcW w:w="1559" w:type="dxa"/>
            <w:noWrap/>
            <w:vAlign w:val="center"/>
            <w:hideMark/>
          </w:tcPr>
          <w:p w14:paraId="3EEE833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0.0145</w:t>
            </w:r>
          </w:p>
        </w:tc>
        <w:tc>
          <w:tcPr>
            <w:tcW w:w="1134" w:type="dxa"/>
            <w:noWrap/>
            <w:vAlign w:val="center"/>
            <w:hideMark/>
          </w:tcPr>
          <w:p w14:paraId="5F2C543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1.68E-03</w:t>
            </w:r>
          </w:p>
        </w:tc>
        <w:tc>
          <w:tcPr>
            <w:tcW w:w="1560" w:type="dxa"/>
            <w:noWrap/>
            <w:vAlign w:val="center"/>
            <w:hideMark/>
          </w:tcPr>
          <w:p w14:paraId="42A83C5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0.1139</w:t>
            </w:r>
          </w:p>
        </w:tc>
        <w:tc>
          <w:tcPr>
            <w:tcW w:w="997" w:type="dxa"/>
            <w:noWrap/>
            <w:vAlign w:val="center"/>
            <w:hideMark/>
          </w:tcPr>
          <w:p w14:paraId="4B1EC3F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1.32E-02</w:t>
            </w:r>
          </w:p>
        </w:tc>
      </w:tr>
      <w:tr w:rsidR="008209AC" w:rsidRPr="008209AC" w14:paraId="56315DE1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3CC69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03E60B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</w:t>
            </w:r>
          </w:p>
        </w:tc>
        <w:tc>
          <w:tcPr>
            <w:tcW w:w="998" w:type="dxa"/>
            <w:noWrap/>
            <w:vAlign w:val="center"/>
            <w:hideMark/>
          </w:tcPr>
          <w:p w14:paraId="2B5AFFD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5D155E4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26.2</w:t>
            </w:r>
          </w:p>
        </w:tc>
        <w:tc>
          <w:tcPr>
            <w:tcW w:w="1701" w:type="dxa"/>
            <w:noWrap/>
            <w:vAlign w:val="center"/>
            <w:hideMark/>
          </w:tcPr>
          <w:p w14:paraId="17CDAF3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0.0105</w:t>
            </w:r>
          </w:p>
        </w:tc>
        <w:tc>
          <w:tcPr>
            <w:tcW w:w="992" w:type="dxa"/>
            <w:noWrap/>
            <w:vAlign w:val="center"/>
            <w:hideMark/>
          </w:tcPr>
          <w:p w14:paraId="48C7B56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7.41E-04</w:t>
            </w:r>
          </w:p>
        </w:tc>
        <w:tc>
          <w:tcPr>
            <w:tcW w:w="1559" w:type="dxa"/>
            <w:noWrap/>
            <w:vAlign w:val="center"/>
            <w:hideMark/>
          </w:tcPr>
          <w:p w14:paraId="308659B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0.1047</w:t>
            </w:r>
          </w:p>
        </w:tc>
        <w:tc>
          <w:tcPr>
            <w:tcW w:w="1276" w:type="dxa"/>
            <w:noWrap/>
            <w:vAlign w:val="center"/>
            <w:hideMark/>
          </w:tcPr>
          <w:p w14:paraId="2D2D085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7.39E-03</w:t>
            </w:r>
          </w:p>
        </w:tc>
        <w:tc>
          <w:tcPr>
            <w:tcW w:w="1134" w:type="dxa"/>
            <w:noWrap/>
            <w:vAlign w:val="center"/>
            <w:hideMark/>
          </w:tcPr>
          <w:p w14:paraId="33A5CE4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22</w:t>
            </w:r>
          </w:p>
        </w:tc>
        <w:tc>
          <w:tcPr>
            <w:tcW w:w="1559" w:type="dxa"/>
            <w:noWrap/>
            <w:vAlign w:val="center"/>
            <w:hideMark/>
          </w:tcPr>
          <w:p w14:paraId="7AE7E12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0.0184</w:t>
            </w:r>
          </w:p>
        </w:tc>
        <w:tc>
          <w:tcPr>
            <w:tcW w:w="1134" w:type="dxa"/>
            <w:noWrap/>
            <w:vAlign w:val="center"/>
            <w:hideMark/>
          </w:tcPr>
          <w:p w14:paraId="2CB62B3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1.55E-03</w:t>
            </w:r>
          </w:p>
        </w:tc>
        <w:tc>
          <w:tcPr>
            <w:tcW w:w="1560" w:type="dxa"/>
            <w:noWrap/>
            <w:vAlign w:val="center"/>
            <w:hideMark/>
          </w:tcPr>
          <w:p w14:paraId="63A52C9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0.1467</w:t>
            </w:r>
          </w:p>
        </w:tc>
        <w:tc>
          <w:tcPr>
            <w:tcW w:w="997" w:type="dxa"/>
            <w:noWrap/>
            <w:vAlign w:val="center"/>
            <w:hideMark/>
          </w:tcPr>
          <w:p w14:paraId="52AD1CA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1.23E-02</w:t>
            </w:r>
          </w:p>
        </w:tc>
      </w:tr>
      <w:tr w:rsidR="008209AC" w:rsidRPr="008209AC" w14:paraId="71223134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EEB5C7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66468E3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</w:t>
            </w:r>
          </w:p>
        </w:tc>
        <w:tc>
          <w:tcPr>
            <w:tcW w:w="998" w:type="dxa"/>
            <w:noWrap/>
            <w:vAlign w:val="center"/>
            <w:hideMark/>
          </w:tcPr>
          <w:p w14:paraId="3BCA465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59F975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40.9</w:t>
            </w:r>
          </w:p>
        </w:tc>
        <w:tc>
          <w:tcPr>
            <w:tcW w:w="1701" w:type="dxa"/>
            <w:noWrap/>
            <w:vAlign w:val="center"/>
            <w:hideMark/>
          </w:tcPr>
          <w:p w14:paraId="521FD5C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0.0114</w:t>
            </w:r>
          </w:p>
        </w:tc>
        <w:tc>
          <w:tcPr>
            <w:tcW w:w="992" w:type="dxa"/>
            <w:noWrap/>
            <w:vAlign w:val="center"/>
            <w:hideMark/>
          </w:tcPr>
          <w:p w14:paraId="2A5808A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5.16E-04</w:t>
            </w:r>
          </w:p>
        </w:tc>
        <w:tc>
          <w:tcPr>
            <w:tcW w:w="1559" w:type="dxa"/>
            <w:noWrap/>
            <w:vAlign w:val="center"/>
            <w:hideMark/>
          </w:tcPr>
          <w:p w14:paraId="0E51E49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0.1405</w:t>
            </w:r>
          </w:p>
        </w:tc>
        <w:tc>
          <w:tcPr>
            <w:tcW w:w="1276" w:type="dxa"/>
            <w:noWrap/>
            <w:vAlign w:val="center"/>
            <w:hideMark/>
          </w:tcPr>
          <w:p w14:paraId="76BA2A9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6.36E-03</w:t>
            </w:r>
          </w:p>
        </w:tc>
        <w:tc>
          <w:tcPr>
            <w:tcW w:w="1134" w:type="dxa"/>
            <w:noWrap/>
            <w:vAlign w:val="center"/>
            <w:hideMark/>
          </w:tcPr>
          <w:p w14:paraId="5F020C7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32.4</w:t>
            </w:r>
          </w:p>
        </w:tc>
        <w:tc>
          <w:tcPr>
            <w:tcW w:w="1559" w:type="dxa"/>
            <w:noWrap/>
            <w:vAlign w:val="center"/>
            <w:hideMark/>
          </w:tcPr>
          <w:p w14:paraId="6CA466D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0.0267</w:t>
            </w:r>
          </w:p>
        </w:tc>
        <w:tc>
          <w:tcPr>
            <w:tcW w:w="1134" w:type="dxa"/>
            <w:noWrap/>
            <w:vAlign w:val="center"/>
            <w:hideMark/>
          </w:tcPr>
          <w:p w14:paraId="7A099E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1.52E-03</w:t>
            </w:r>
          </w:p>
        </w:tc>
        <w:tc>
          <w:tcPr>
            <w:tcW w:w="1560" w:type="dxa"/>
            <w:noWrap/>
            <w:vAlign w:val="center"/>
            <w:hideMark/>
          </w:tcPr>
          <w:p w14:paraId="5E19D7D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0.161</w:t>
            </w:r>
          </w:p>
        </w:tc>
        <w:tc>
          <w:tcPr>
            <w:tcW w:w="997" w:type="dxa"/>
            <w:noWrap/>
            <w:vAlign w:val="center"/>
            <w:hideMark/>
          </w:tcPr>
          <w:p w14:paraId="207986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9.19E-03</w:t>
            </w:r>
          </w:p>
        </w:tc>
      </w:tr>
      <w:tr w:rsidR="008209AC" w:rsidRPr="008209AC" w14:paraId="76FB6EE6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7C6940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282A697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</w:t>
            </w:r>
          </w:p>
        </w:tc>
        <w:tc>
          <w:tcPr>
            <w:tcW w:w="998" w:type="dxa"/>
            <w:noWrap/>
            <w:vAlign w:val="center"/>
            <w:hideMark/>
          </w:tcPr>
          <w:p w14:paraId="7E1C397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1BD6730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52.5</w:t>
            </w:r>
          </w:p>
        </w:tc>
        <w:tc>
          <w:tcPr>
            <w:tcW w:w="1701" w:type="dxa"/>
            <w:noWrap/>
            <w:vAlign w:val="center"/>
            <w:hideMark/>
          </w:tcPr>
          <w:p w14:paraId="0D0704A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0.007</w:t>
            </w:r>
          </w:p>
        </w:tc>
        <w:tc>
          <w:tcPr>
            <w:tcW w:w="992" w:type="dxa"/>
            <w:noWrap/>
            <w:vAlign w:val="center"/>
            <w:hideMark/>
          </w:tcPr>
          <w:p w14:paraId="6149FD8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2.47E-04</w:t>
            </w:r>
          </w:p>
        </w:tc>
        <w:tc>
          <w:tcPr>
            <w:tcW w:w="1559" w:type="dxa"/>
            <w:noWrap/>
            <w:vAlign w:val="center"/>
            <w:hideMark/>
          </w:tcPr>
          <w:p w14:paraId="6E8F870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0.1525</w:t>
            </w:r>
          </w:p>
        </w:tc>
        <w:tc>
          <w:tcPr>
            <w:tcW w:w="1276" w:type="dxa"/>
            <w:noWrap/>
            <w:vAlign w:val="center"/>
            <w:hideMark/>
          </w:tcPr>
          <w:p w14:paraId="133CA5E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5.37E-03</w:t>
            </w:r>
          </w:p>
        </w:tc>
        <w:tc>
          <w:tcPr>
            <w:tcW w:w="1134" w:type="dxa"/>
            <w:noWrap/>
            <w:vAlign w:val="center"/>
            <w:hideMark/>
          </w:tcPr>
          <w:p w14:paraId="18B4B6B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45.8</w:t>
            </w:r>
          </w:p>
        </w:tc>
        <w:tc>
          <w:tcPr>
            <w:tcW w:w="1559" w:type="dxa"/>
            <w:noWrap/>
            <w:vAlign w:val="center"/>
            <w:hideMark/>
          </w:tcPr>
          <w:p w14:paraId="67D2DF6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0.0243</w:t>
            </w:r>
          </w:p>
        </w:tc>
        <w:tc>
          <w:tcPr>
            <w:tcW w:w="1134" w:type="dxa"/>
            <w:noWrap/>
            <w:vAlign w:val="center"/>
            <w:hideMark/>
          </w:tcPr>
          <w:p w14:paraId="1FD23AF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9.82E-04</w:t>
            </w:r>
          </w:p>
        </w:tc>
        <w:tc>
          <w:tcPr>
            <w:tcW w:w="1560" w:type="dxa"/>
            <w:noWrap/>
            <w:vAlign w:val="center"/>
            <w:hideMark/>
          </w:tcPr>
          <w:p w14:paraId="5F2D759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0.1887</w:t>
            </w:r>
          </w:p>
        </w:tc>
        <w:tc>
          <w:tcPr>
            <w:tcW w:w="997" w:type="dxa"/>
            <w:noWrap/>
            <w:vAlign w:val="center"/>
            <w:hideMark/>
          </w:tcPr>
          <w:p w14:paraId="6E05FE5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7.62E-03</w:t>
            </w:r>
          </w:p>
        </w:tc>
      </w:tr>
      <w:tr w:rsidR="008209AC" w:rsidRPr="008209AC" w14:paraId="75302FDB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6DA74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25AE71D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29</w:t>
            </w:r>
          </w:p>
        </w:tc>
        <w:tc>
          <w:tcPr>
            <w:tcW w:w="998" w:type="dxa"/>
            <w:noWrap/>
            <w:vAlign w:val="center"/>
            <w:hideMark/>
          </w:tcPr>
          <w:p w14:paraId="30523A7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5D98EC1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65.4</w:t>
            </w:r>
          </w:p>
        </w:tc>
        <w:tc>
          <w:tcPr>
            <w:tcW w:w="1701" w:type="dxa"/>
            <w:noWrap/>
            <w:vAlign w:val="center"/>
            <w:hideMark/>
          </w:tcPr>
          <w:p w14:paraId="4EA750C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0.0144</w:t>
            </w:r>
          </w:p>
        </w:tc>
        <w:tc>
          <w:tcPr>
            <w:tcW w:w="992" w:type="dxa"/>
            <w:noWrap/>
            <w:vAlign w:val="center"/>
            <w:hideMark/>
          </w:tcPr>
          <w:p w14:paraId="03D1E0B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4.07E-04</w:t>
            </w:r>
          </w:p>
        </w:tc>
        <w:tc>
          <w:tcPr>
            <w:tcW w:w="1559" w:type="dxa"/>
            <w:noWrap/>
            <w:vAlign w:val="center"/>
            <w:hideMark/>
          </w:tcPr>
          <w:p w14:paraId="25A7B0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0.1632</w:t>
            </w:r>
          </w:p>
        </w:tc>
        <w:tc>
          <w:tcPr>
            <w:tcW w:w="1276" w:type="dxa"/>
            <w:noWrap/>
            <w:vAlign w:val="center"/>
            <w:hideMark/>
          </w:tcPr>
          <w:p w14:paraId="2D323DB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4.62E-03</w:t>
            </w:r>
          </w:p>
        </w:tc>
        <w:tc>
          <w:tcPr>
            <w:tcW w:w="1134" w:type="dxa"/>
            <w:noWrap/>
            <w:vAlign w:val="center"/>
            <w:hideMark/>
          </w:tcPr>
          <w:p w14:paraId="7B76269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57.1</w:t>
            </w:r>
          </w:p>
        </w:tc>
        <w:tc>
          <w:tcPr>
            <w:tcW w:w="1559" w:type="dxa"/>
            <w:noWrap/>
            <w:vAlign w:val="center"/>
            <w:hideMark/>
          </w:tcPr>
          <w:p w14:paraId="7EB24C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0.0264</w:t>
            </w:r>
          </w:p>
        </w:tc>
        <w:tc>
          <w:tcPr>
            <w:tcW w:w="1134" w:type="dxa"/>
            <w:noWrap/>
            <w:vAlign w:val="center"/>
            <w:hideMark/>
          </w:tcPr>
          <w:p w14:paraId="191BDA8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8.55E-04</w:t>
            </w:r>
          </w:p>
        </w:tc>
        <w:tc>
          <w:tcPr>
            <w:tcW w:w="1560" w:type="dxa"/>
            <w:noWrap/>
            <w:vAlign w:val="center"/>
            <w:hideMark/>
          </w:tcPr>
          <w:p w14:paraId="5C9A23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0.2202</w:t>
            </w:r>
          </w:p>
        </w:tc>
        <w:tc>
          <w:tcPr>
            <w:tcW w:w="997" w:type="dxa"/>
            <w:noWrap/>
            <w:vAlign w:val="center"/>
            <w:hideMark/>
          </w:tcPr>
          <w:p w14:paraId="2047951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7.13E-03</w:t>
            </w:r>
          </w:p>
        </w:tc>
      </w:tr>
      <w:tr w:rsidR="008209AC" w:rsidRPr="008209AC" w14:paraId="3DE839C6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4A8D8D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6C93D3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44</w:t>
            </w:r>
          </w:p>
        </w:tc>
        <w:tc>
          <w:tcPr>
            <w:tcW w:w="998" w:type="dxa"/>
            <w:noWrap/>
            <w:vAlign w:val="center"/>
            <w:hideMark/>
          </w:tcPr>
          <w:p w14:paraId="7E155C5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14853B5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69.3</w:t>
            </w:r>
          </w:p>
        </w:tc>
        <w:tc>
          <w:tcPr>
            <w:tcW w:w="1701" w:type="dxa"/>
            <w:noWrap/>
            <w:vAlign w:val="center"/>
            <w:hideMark/>
          </w:tcPr>
          <w:p w14:paraId="5641830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0.0121</w:t>
            </w:r>
          </w:p>
        </w:tc>
        <w:tc>
          <w:tcPr>
            <w:tcW w:w="992" w:type="dxa"/>
            <w:noWrap/>
            <w:vAlign w:val="center"/>
            <w:hideMark/>
          </w:tcPr>
          <w:p w14:paraId="2A4D171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3.23E-04</w:t>
            </w:r>
          </w:p>
        </w:tc>
        <w:tc>
          <w:tcPr>
            <w:tcW w:w="1559" w:type="dxa"/>
            <w:noWrap/>
            <w:vAlign w:val="center"/>
            <w:hideMark/>
          </w:tcPr>
          <w:p w14:paraId="6A7A81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0.1668</w:t>
            </w:r>
          </w:p>
        </w:tc>
        <w:tc>
          <w:tcPr>
            <w:tcW w:w="1276" w:type="dxa"/>
            <w:noWrap/>
            <w:vAlign w:val="center"/>
            <w:hideMark/>
          </w:tcPr>
          <w:p w14:paraId="78B4B69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4.45E-03</w:t>
            </w:r>
          </w:p>
        </w:tc>
        <w:tc>
          <w:tcPr>
            <w:tcW w:w="1134" w:type="dxa"/>
            <w:noWrap/>
            <w:vAlign w:val="center"/>
            <w:hideMark/>
          </w:tcPr>
          <w:p w14:paraId="47CCCE6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64.7</w:t>
            </w:r>
          </w:p>
        </w:tc>
        <w:tc>
          <w:tcPr>
            <w:tcW w:w="1559" w:type="dxa"/>
            <w:noWrap/>
            <w:vAlign w:val="center"/>
            <w:hideMark/>
          </w:tcPr>
          <w:p w14:paraId="171693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0.0322</w:t>
            </w:r>
          </w:p>
        </w:tc>
        <w:tc>
          <w:tcPr>
            <w:tcW w:w="1134" w:type="dxa"/>
            <w:noWrap/>
            <w:vAlign w:val="center"/>
            <w:hideMark/>
          </w:tcPr>
          <w:p w14:paraId="5828E9B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9.21E-04</w:t>
            </w:r>
          </w:p>
        </w:tc>
        <w:tc>
          <w:tcPr>
            <w:tcW w:w="1560" w:type="dxa"/>
            <w:noWrap/>
            <w:vAlign w:val="center"/>
            <w:hideMark/>
          </w:tcPr>
          <w:p w14:paraId="349ACD8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0.2235</w:t>
            </w:r>
          </w:p>
        </w:tc>
        <w:tc>
          <w:tcPr>
            <w:tcW w:w="997" w:type="dxa"/>
            <w:noWrap/>
            <w:vAlign w:val="center"/>
            <w:hideMark/>
          </w:tcPr>
          <w:p w14:paraId="31CA6DE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6.39E-03</w:t>
            </w:r>
          </w:p>
        </w:tc>
      </w:tr>
      <w:tr w:rsidR="008209AC" w:rsidRPr="008209AC" w14:paraId="385D3385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0FD338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5CAD95C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59</w:t>
            </w:r>
          </w:p>
        </w:tc>
        <w:tc>
          <w:tcPr>
            <w:tcW w:w="998" w:type="dxa"/>
            <w:noWrap/>
            <w:vAlign w:val="center"/>
            <w:hideMark/>
          </w:tcPr>
          <w:p w14:paraId="0A58032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6D7DE5C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69.1</w:t>
            </w:r>
          </w:p>
        </w:tc>
        <w:tc>
          <w:tcPr>
            <w:tcW w:w="1701" w:type="dxa"/>
            <w:noWrap/>
            <w:vAlign w:val="center"/>
            <w:hideMark/>
          </w:tcPr>
          <w:p w14:paraId="11E4F1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0.0145</w:t>
            </w:r>
          </w:p>
        </w:tc>
        <w:tc>
          <w:tcPr>
            <w:tcW w:w="992" w:type="dxa"/>
            <w:noWrap/>
            <w:vAlign w:val="center"/>
            <w:hideMark/>
          </w:tcPr>
          <w:p w14:paraId="171AAF9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3.88E-04</w:t>
            </w:r>
          </w:p>
        </w:tc>
        <w:tc>
          <w:tcPr>
            <w:tcW w:w="1559" w:type="dxa"/>
            <w:noWrap/>
            <w:vAlign w:val="center"/>
            <w:hideMark/>
          </w:tcPr>
          <w:p w14:paraId="75CFC63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0.1736</w:t>
            </w:r>
          </w:p>
        </w:tc>
        <w:tc>
          <w:tcPr>
            <w:tcW w:w="1276" w:type="dxa"/>
            <w:noWrap/>
            <w:vAlign w:val="center"/>
            <w:hideMark/>
          </w:tcPr>
          <w:p w14:paraId="3EF518C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4.65E-03</w:t>
            </w:r>
          </w:p>
        </w:tc>
        <w:tc>
          <w:tcPr>
            <w:tcW w:w="1134" w:type="dxa"/>
            <w:noWrap/>
            <w:vAlign w:val="center"/>
            <w:hideMark/>
          </w:tcPr>
          <w:p w14:paraId="5BC5806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62.9</w:t>
            </w:r>
          </w:p>
        </w:tc>
        <w:tc>
          <w:tcPr>
            <w:tcW w:w="1559" w:type="dxa"/>
            <w:noWrap/>
            <w:vAlign w:val="center"/>
            <w:hideMark/>
          </w:tcPr>
          <w:p w14:paraId="42DC135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0.0304</w:t>
            </w:r>
          </w:p>
        </w:tc>
        <w:tc>
          <w:tcPr>
            <w:tcW w:w="1134" w:type="dxa"/>
            <w:noWrap/>
            <w:vAlign w:val="center"/>
            <w:hideMark/>
          </w:tcPr>
          <w:p w14:paraId="0FDF9AC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8.94E-04</w:t>
            </w:r>
          </w:p>
        </w:tc>
        <w:tc>
          <w:tcPr>
            <w:tcW w:w="1560" w:type="dxa"/>
            <w:noWrap/>
            <w:vAlign w:val="center"/>
            <w:hideMark/>
          </w:tcPr>
          <w:p w14:paraId="1040619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0.2255</w:t>
            </w:r>
          </w:p>
        </w:tc>
        <w:tc>
          <w:tcPr>
            <w:tcW w:w="997" w:type="dxa"/>
            <w:noWrap/>
            <w:vAlign w:val="center"/>
            <w:hideMark/>
          </w:tcPr>
          <w:p w14:paraId="10EB926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6.63E-03</w:t>
            </w:r>
          </w:p>
        </w:tc>
      </w:tr>
      <w:tr w:rsidR="008209AC" w:rsidRPr="008209AC" w14:paraId="566B1FB1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8E399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6D43A87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</w:t>
            </w:r>
          </w:p>
        </w:tc>
        <w:tc>
          <w:tcPr>
            <w:tcW w:w="998" w:type="dxa"/>
            <w:noWrap/>
            <w:vAlign w:val="center"/>
            <w:hideMark/>
          </w:tcPr>
          <w:p w14:paraId="57A21AC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00E9CD1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68.3</w:t>
            </w:r>
          </w:p>
        </w:tc>
        <w:tc>
          <w:tcPr>
            <w:tcW w:w="1701" w:type="dxa"/>
            <w:noWrap/>
            <w:vAlign w:val="center"/>
            <w:hideMark/>
          </w:tcPr>
          <w:p w14:paraId="246C9BF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0.0215</w:t>
            </w:r>
          </w:p>
        </w:tc>
        <w:tc>
          <w:tcPr>
            <w:tcW w:w="992" w:type="dxa"/>
            <w:noWrap/>
            <w:vAlign w:val="center"/>
            <w:hideMark/>
          </w:tcPr>
          <w:p w14:paraId="75A7C1D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5.82E-04</w:t>
            </w:r>
          </w:p>
        </w:tc>
        <w:tc>
          <w:tcPr>
            <w:tcW w:w="1559" w:type="dxa"/>
            <w:noWrap/>
            <w:vAlign w:val="center"/>
            <w:hideMark/>
          </w:tcPr>
          <w:p w14:paraId="3FC5725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0.1594</w:t>
            </w:r>
          </w:p>
        </w:tc>
        <w:tc>
          <w:tcPr>
            <w:tcW w:w="1276" w:type="dxa"/>
            <w:noWrap/>
            <w:vAlign w:val="center"/>
            <w:hideMark/>
          </w:tcPr>
          <w:p w14:paraId="14C18D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4.32E-03</w:t>
            </w:r>
          </w:p>
        </w:tc>
        <w:tc>
          <w:tcPr>
            <w:tcW w:w="1134" w:type="dxa"/>
            <w:noWrap/>
            <w:vAlign w:val="center"/>
            <w:hideMark/>
          </w:tcPr>
          <w:p w14:paraId="6059F7D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60.4</w:t>
            </w:r>
          </w:p>
        </w:tc>
        <w:tc>
          <w:tcPr>
            <w:tcW w:w="1559" w:type="dxa"/>
            <w:noWrap/>
            <w:vAlign w:val="center"/>
            <w:hideMark/>
          </w:tcPr>
          <w:p w14:paraId="7686BE8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0.033</w:t>
            </w:r>
          </w:p>
        </w:tc>
        <w:tc>
          <w:tcPr>
            <w:tcW w:w="1134" w:type="dxa"/>
            <w:noWrap/>
            <w:vAlign w:val="center"/>
            <w:hideMark/>
          </w:tcPr>
          <w:p w14:paraId="2A4790A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1.01E-03</w:t>
            </w:r>
          </w:p>
        </w:tc>
        <w:tc>
          <w:tcPr>
            <w:tcW w:w="1560" w:type="dxa"/>
            <w:noWrap/>
            <w:vAlign w:val="center"/>
            <w:hideMark/>
          </w:tcPr>
          <w:p w14:paraId="1684B08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0.1984</w:t>
            </w:r>
          </w:p>
        </w:tc>
        <w:tc>
          <w:tcPr>
            <w:tcW w:w="997" w:type="dxa"/>
            <w:noWrap/>
            <w:vAlign w:val="center"/>
            <w:hideMark/>
          </w:tcPr>
          <w:p w14:paraId="7B7519C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6.08E-03</w:t>
            </w:r>
          </w:p>
        </w:tc>
      </w:tr>
      <w:tr w:rsidR="008209AC" w:rsidRPr="008209AC" w14:paraId="24D4C08A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6ABA3E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1BB2C7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&gt;70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A55B0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A2AD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65.5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9E064C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870A6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4.41E-04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A6B8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F96C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3.72E-03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C7B80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56.5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EC5A0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45F1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8.61E-04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54F9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0.1867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E240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6.11E-03</w:t>
            </w:r>
          </w:p>
        </w:tc>
      </w:tr>
      <w:tr w:rsidR="008209AC" w:rsidRPr="008209AC" w14:paraId="3C4AC4D4" w14:textId="77777777" w:rsidTr="008209AC">
        <w:trPr>
          <w:trHeight w:val="312"/>
        </w:trPr>
        <w:tc>
          <w:tcPr>
            <w:tcW w:w="846" w:type="dxa"/>
            <w:vMerge w:val="restart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10EB464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Female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noWrap/>
            <w:vAlign w:val="center"/>
            <w:hideMark/>
          </w:tcPr>
          <w:p w14:paraId="2CF2D01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</w:t>
            </w:r>
          </w:p>
        </w:tc>
        <w:tc>
          <w:tcPr>
            <w:tcW w:w="998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A2660E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D5FF6C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13.2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58BE69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0.0109</w:t>
            </w: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3194F8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1.53E-03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D0D85E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0.0731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AD6B2E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1.02E-02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199931E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12.1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51C9F4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616FBE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1.57E-03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4ACB6F1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0.0851</w:t>
            </w:r>
          </w:p>
        </w:tc>
        <w:tc>
          <w:tcPr>
            <w:tcW w:w="997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972985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1.30E-02</w:t>
            </w:r>
          </w:p>
        </w:tc>
      </w:tr>
      <w:tr w:rsidR="008209AC" w:rsidRPr="008209AC" w14:paraId="604B03D2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B6DCBA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5E2AF9A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</w:t>
            </w:r>
          </w:p>
        </w:tc>
        <w:tc>
          <w:tcPr>
            <w:tcW w:w="998" w:type="dxa"/>
            <w:noWrap/>
            <w:vAlign w:val="center"/>
            <w:hideMark/>
          </w:tcPr>
          <w:p w14:paraId="31B8145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7DF05E6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17.9</w:t>
            </w:r>
          </w:p>
        </w:tc>
        <w:tc>
          <w:tcPr>
            <w:tcW w:w="1701" w:type="dxa"/>
            <w:noWrap/>
            <w:vAlign w:val="center"/>
            <w:hideMark/>
          </w:tcPr>
          <w:p w14:paraId="0962CD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0.0144</w:t>
            </w:r>
          </w:p>
        </w:tc>
        <w:tc>
          <w:tcPr>
            <w:tcW w:w="992" w:type="dxa"/>
            <w:noWrap/>
            <w:vAlign w:val="center"/>
            <w:hideMark/>
          </w:tcPr>
          <w:p w14:paraId="2E61E6C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1.49E-03</w:t>
            </w:r>
          </w:p>
        </w:tc>
        <w:tc>
          <w:tcPr>
            <w:tcW w:w="1559" w:type="dxa"/>
            <w:noWrap/>
            <w:vAlign w:val="center"/>
            <w:hideMark/>
          </w:tcPr>
          <w:p w14:paraId="7CE060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0.0761</w:t>
            </w:r>
          </w:p>
        </w:tc>
        <w:tc>
          <w:tcPr>
            <w:tcW w:w="1276" w:type="dxa"/>
            <w:noWrap/>
            <w:vAlign w:val="center"/>
            <w:hideMark/>
          </w:tcPr>
          <w:p w14:paraId="46E99FA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7.87E-03</w:t>
            </w:r>
          </w:p>
        </w:tc>
        <w:tc>
          <w:tcPr>
            <w:tcW w:w="1134" w:type="dxa"/>
            <w:noWrap/>
            <w:vAlign w:val="center"/>
            <w:hideMark/>
          </w:tcPr>
          <w:p w14:paraId="0B9E4BD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16</w:t>
            </w:r>
          </w:p>
        </w:tc>
        <w:tc>
          <w:tcPr>
            <w:tcW w:w="1559" w:type="dxa"/>
            <w:noWrap/>
            <w:vAlign w:val="center"/>
            <w:hideMark/>
          </w:tcPr>
          <w:p w14:paraId="52D05B3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0.0136</w:t>
            </w:r>
          </w:p>
        </w:tc>
        <w:tc>
          <w:tcPr>
            <w:tcW w:w="1134" w:type="dxa"/>
            <w:noWrap/>
            <w:vAlign w:val="center"/>
            <w:hideMark/>
          </w:tcPr>
          <w:p w14:paraId="1E47F3D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1.57E-03</w:t>
            </w:r>
          </w:p>
        </w:tc>
        <w:tc>
          <w:tcPr>
            <w:tcW w:w="1560" w:type="dxa"/>
            <w:noWrap/>
            <w:vAlign w:val="center"/>
            <w:hideMark/>
          </w:tcPr>
          <w:p w14:paraId="49636FE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0.1095</w:t>
            </w:r>
          </w:p>
        </w:tc>
        <w:tc>
          <w:tcPr>
            <w:tcW w:w="997" w:type="dxa"/>
            <w:noWrap/>
            <w:vAlign w:val="center"/>
            <w:hideMark/>
          </w:tcPr>
          <w:p w14:paraId="06C8CC1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1.27E-02</w:t>
            </w:r>
          </w:p>
        </w:tc>
      </w:tr>
      <w:tr w:rsidR="008209AC" w:rsidRPr="008209AC" w14:paraId="3EAF14AB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8DE6B3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47C4650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10</w:t>
            </w:r>
          </w:p>
        </w:tc>
        <w:tc>
          <w:tcPr>
            <w:tcW w:w="998" w:type="dxa"/>
            <w:noWrap/>
            <w:vAlign w:val="center"/>
            <w:hideMark/>
          </w:tcPr>
          <w:p w14:paraId="546509B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4332D6E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25</w:t>
            </w:r>
          </w:p>
        </w:tc>
        <w:tc>
          <w:tcPr>
            <w:tcW w:w="1701" w:type="dxa"/>
            <w:noWrap/>
            <w:vAlign w:val="center"/>
            <w:hideMark/>
          </w:tcPr>
          <w:p w14:paraId="106BF7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0.0088</w:t>
            </w:r>
          </w:p>
        </w:tc>
        <w:tc>
          <w:tcPr>
            <w:tcW w:w="992" w:type="dxa"/>
            <w:noWrap/>
            <w:vAlign w:val="center"/>
            <w:hideMark/>
          </w:tcPr>
          <w:p w14:paraId="1914D5F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6.51E-04</w:t>
            </w:r>
          </w:p>
        </w:tc>
        <w:tc>
          <w:tcPr>
            <w:tcW w:w="1559" w:type="dxa"/>
            <w:noWrap/>
            <w:vAlign w:val="center"/>
            <w:hideMark/>
          </w:tcPr>
          <w:p w14:paraId="4F6020C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0.1128</w:t>
            </w:r>
          </w:p>
        </w:tc>
        <w:tc>
          <w:tcPr>
            <w:tcW w:w="1276" w:type="dxa"/>
            <w:noWrap/>
            <w:vAlign w:val="center"/>
            <w:hideMark/>
          </w:tcPr>
          <w:p w14:paraId="35D6E5F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8.35E-03</w:t>
            </w:r>
          </w:p>
        </w:tc>
        <w:tc>
          <w:tcPr>
            <w:tcW w:w="1134" w:type="dxa"/>
            <w:noWrap/>
            <w:vAlign w:val="center"/>
            <w:hideMark/>
          </w:tcPr>
          <w:p w14:paraId="1040DC8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21</w:t>
            </w:r>
          </w:p>
        </w:tc>
        <w:tc>
          <w:tcPr>
            <w:tcW w:w="1559" w:type="dxa"/>
            <w:noWrap/>
            <w:vAlign w:val="center"/>
            <w:hideMark/>
          </w:tcPr>
          <w:p w14:paraId="23589F1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0.0175</w:t>
            </w:r>
          </w:p>
        </w:tc>
        <w:tc>
          <w:tcPr>
            <w:tcW w:w="1134" w:type="dxa"/>
            <w:noWrap/>
            <w:vAlign w:val="center"/>
            <w:hideMark/>
          </w:tcPr>
          <w:p w14:paraId="19DC788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1.54E-03</w:t>
            </w:r>
          </w:p>
        </w:tc>
        <w:tc>
          <w:tcPr>
            <w:tcW w:w="1560" w:type="dxa"/>
            <w:noWrap/>
            <w:vAlign w:val="center"/>
            <w:hideMark/>
          </w:tcPr>
          <w:p w14:paraId="3A094D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0.1382</w:t>
            </w:r>
          </w:p>
        </w:tc>
        <w:tc>
          <w:tcPr>
            <w:tcW w:w="997" w:type="dxa"/>
            <w:noWrap/>
            <w:vAlign w:val="center"/>
            <w:hideMark/>
          </w:tcPr>
          <w:p w14:paraId="11DBF7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1.22E-02</w:t>
            </w:r>
          </w:p>
        </w:tc>
      </w:tr>
      <w:tr w:rsidR="008209AC" w:rsidRPr="008209AC" w14:paraId="25D3AE26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B8AD5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10DE34C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13</w:t>
            </w:r>
          </w:p>
        </w:tc>
        <w:tc>
          <w:tcPr>
            <w:tcW w:w="998" w:type="dxa"/>
            <w:noWrap/>
            <w:vAlign w:val="center"/>
            <w:hideMark/>
          </w:tcPr>
          <w:p w14:paraId="379A7D4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3CC594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40.2</w:t>
            </w:r>
          </w:p>
        </w:tc>
        <w:tc>
          <w:tcPr>
            <w:tcW w:w="1701" w:type="dxa"/>
            <w:noWrap/>
            <w:vAlign w:val="center"/>
            <w:hideMark/>
          </w:tcPr>
          <w:p w14:paraId="02DA9A9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0.0102</w:t>
            </w:r>
          </w:p>
        </w:tc>
        <w:tc>
          <w:tcPr>
            <w:tcW w:w="992" w:type="dxa"/>
            <w:noWrap/>
            <w:vAlign w:val="center"/>
            <w:hideMark/>
          </w:tcPr>
          <w:p w14:paraId="176A748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4.69E-04</w:t>
            </w:r>
          </w:p>
        </w:tc>
        <w:tc>
          <w:tcPr>
            <w:tcW w:w="1559" w:type="dxa"/>
            <w:noWrap/>
            <w:vAlign w:val="center"/>
            <w:hideMark/>
          </w:tcPr>
          <w:p w14:paraId="6A04D2F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0.1345</w:t>
            </w:r>
          </w:p>
        </w:tc>
        <w:tc>
          <w:tcPr>
            <w:tcW w:w="1276" w:type="dxa"/>
            <w:noWrap/>
            <w:vAlign w:val="center"/>
            <w:hideMark/>
          </w:tcPr>
          <w:p w14:paraId="561ECEA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6.19E-03</w:t>
            </w:r>
          </w:p>
        </w:tc>
        <w:tc>
          <w:tcPr>
            <w:tcW w:w="1134" w:type="dxa"/>
            <w:noWrap/>
            <w:vAlign w:val="center"/>
            <w:hideMark/>
          </w:tcPr>
          <w:p w14:paraId="76EAFD5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32.6</w:t>
            </w:r>
          </w:p>
        </w:tc>
        <w:tc>
          <w:tcPr>
            <w:tcW w:w="1559" w:type="dxa"/>
            <w:noWrap/>
            <w:vAlign w:val="center"/>
            <w:hideMark/>
          </w:tcPr>
          <w:p w14:paraId="3004D0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0.0243</w:t>
            </w:r>
          </w:p>
        </w:tc>
        <w:tc>
          <w:tcPr>
            <w:tcW w:w="1134" w:type="dxa"/>
            <w:noWrap/>
            <w:vAlign w:val="center"/>
            <w:hideMark/>
          </w:tcPr>
          <w:p w14:paraId="43C6B5B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1.38E-03</w:t>
            </w:r>
          </w:p>
        </w:tc>
        <w:tc>
          <w:tcPr>
            <w:tcW w:w="1560" w:type="dxa"/>
            <w:noWrap/>
            <w:vAlign w:val="center"/>
            <w:hideMark/>
          </w:tcPr>
          <w:p w14:paraId="39354BA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0.161</w:t>
            </w:r>
          </w:p>
        </w:tc>
        <w:tc>
          <w:tcPr>
            <w:tcW w:w="997" w:type="dxa"/>
            <w:noWrap/>
            <w:vAlign w:val="center"/>
            <w:hideMark/>
          </w:tcPr>
          <w:p w14:paraId="4CA30A6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9.14E-03</w:t>
            </w:r>
          </w:p>
        </w:tc>
      </w:tr>
      <w:tr w:rsidR="008209AC" w:rsidRPr="008209AC" w14:paraId="3A8A9772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4CCA44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79C6DB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17</w:t>
            </w:r>
          </w:p>
        </w:tc>
        <w:tc>
          <w:tcPr>
            <w:tcW w:w="998" w:type="dxa"/>
            <w:noWrap/>
            <w:vAlign w:val="center"/>
            <w:hideMark/>
          </w:tcPr>
          <w:p w14:paraId="5CD8434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6F9A1C6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48.2</w:t>
            </w:r>
          </w:p>
        </w:tc>
        <w:tc>
          <w:tcPr>
            <w:tcW w:w="1701" w:type="dxa"/>
            <w:noWrap/>
            <w:vAlign w:val="center"/>
            <w:hideMark/>
          </w:tcPr>
          <w:p w14:paraId="0640E0A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0.0113</w:t>
            </w:r>
          </w:p>
        </w:tc>
        <w:tc>
          <w:tcPr>
            <w:tcW w:w="992" w:type="dxa"/>
            <w:noWrap/>
            <w:vAlign w:val="center"/>
            <w:hideMark/>
          </w:tcPr>
          <w:p w14:paraId="01F65D5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4.34E-04</w:t>
            </w:r>
          </w:p>
        </w:tc>
        <w:tc>
          <w:tcPr>
            <w:tcW w:w="1559" w:type="dxa"/>
            <w:noWrap/>
            <w:vAlign w:val="center"/>
            <w:hideMark/>
          </w:tcPr>
          <w:p w14:paraId="6367150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0.1301</w:t>
            </w:r>
          </w:p>
        </w:tc>
        <w:tc>
          <w:tcPr>
            <w:tcW w:w="1276" w:type="dxa"/>
            <w:noWrap/>
            <w:vAlign w:val="center"/>
            <w:hideMark/>
          </w:tcPr>
          <w:p w14:paraId="049E087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4.99E-03</w:t>
            </w:r>
          </w:p>
        </w:tc>
        <w:tc>
          <w:tcPr>
            <w:tcW w:w="1134" w:type="dxa"/>
            <w:noWrap/>
            <w:vAlign w:val="center"/>
            <w:hideMark/>
          </w:tcPr>
          <w:p w14:paraId="3DB73E5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44.4</w:t>
            </w:r>
          </w:p>
        </w:tc>
        <w:tc>
          <w:tcPr>
            <w:tcW w:w="1559" w:type="dxa"/>
            <w:noWrap/>
            <w:vAlign w:val="center"/>
            <w:hideMark/>
          </w:tcPr>
          <w:p w14:paraId="39DFF8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0.0228</w:t>
            </w:r>
          </w:p>
        </w:tc>
        <w:tc>
          <w:tcPr>
            <w:tcW w:w="1134" w:type="dxa"/>
            <w:noWrap/>
            <w:vAlign w:val="center"/>
            <w:hideMark/>
          </w:tcPr>
          <w:p w14:paraId="6046B57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9.50E-04</w:t>
            </w:r>
          </w:p>
        </w:tc>
        <w:tc>
          <w:tcPr>
            <w:tcW w:w="1560" w:type="dxa"/>
            <w:noWrap/>
            <w:vAlign w:val="center"/>
            <w:hideMark/>
          </w:tcPr>
          <w:p w14:paraId="13AC4EE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0.1664</w:t>
            </w:r>
          </w:p>
        </w:tc>
        <w:tc>
          <w:tcPr>
            <w:tcW w:w="997" w:type="dxa"/>
            <w:noWrap/>
            <w:vAlign w:val="center"/>
            <w:hideMark/>
          </w:tcPr>
          <w:p w14:paraId="545ACD8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6.93E-03</w:t>
            </w:r>
          </w:p>
        </w:tc>
      </w:tr>
      <w:tr w:rsidR="008209AC" w:rsidRPr="008209AC" w14:paraId="2C81B8F3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1E0B22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541E5AE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29</w:t>
            </w:r>
          </w:p>
        </w:tc>
        <w:tc>
          <w:tcPr>
            <w:tcW w:w="998" w:type="dxa"/>
            <w:noWrap/>
            <w:vAlign w:val="center"/>
            <w:hideMark/>
          </w:tcPr>
          <w:p w14:paraId="2B93261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472A159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53.9</w:t>
            </w:r>
          </w:p>
        </w:tc>
        <w:tc>
          <w:tcPr>
            <w:tcW w:w="1701" w:type="dxa"/>
            <w:noWrap/>
            <w:vAlign w:val="center"/>
            <w:hideMark/>
          </w:tcPr>
          <w:p w14:paraId="348AAFF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0.0137</w:t>
            </w:r>
          </w:p>
        </w:tc>
        <w:tc>
          <w:tcPr>
            <w:tcW w:w="992" w:type="dxa"/>
            <w:noWrap/>
            <w:vAlign w:val="center"/>
            <w:hideMark/>
          </w:tcPr>
          <w:p w14:paraId="478CC7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4.70E-04</w:t>
            </w:r>
          </w:p>
        </w:tc>
        <w:tc>
          <w:tcPr>
            <w:tcW w:w="1559" w:type="dxa"/>
            <w:noWrap/>
            <w:vAlign w:val="center"/>
            <w:hideMark/>
          </w:tcPr>
          <w:p w14:paraId="7EC6E6D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0.1474</w:t>
            </w:r>
          </w:p>
        </w:tc>
        <w:tc>
          <w:tcPr>
            <w:tcW w:w="1276" w:type="dxa"/>
            <w:noWrap/>
            <w:vAlign w:val="center"/>
            <w:hideMark/>
          </w:tcPr>
          <w:p w14:paraId="2F93528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5.06E-03</w:t>
            </w:r>
          </w:p>
        </w:tc>
        <w:tc>
          <w:tcPr>
            <w:tcW w:w="1134" w:type="dxa"/>
            <w:noWrap/>
            <w:vAlign w:val="center"/>
            <w:hideMark/>
          </w:tcPr>
          <w:p w14:paraId="41D0C48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51.6</w:t>
            </w:r>
          </w:p>
        </w:tc>
        <w:tc>
          <w:tcPr>
            <w:tcW w:w="1559" w:type="dxa"/>
            <w:noWrap/>
            <w:vAlign w:val="center"/>
            <w:hideMark/>
          </w:tcPr>
          <w:p w14:paraId="01113D1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0.0221</w:t>
            </w:r>
          </w:p>
        </w:tc>
        <w:tc>
          <w:tcPr>
            <w:tcW w:w="1134" w:type="dxa"/>
            <w:noWrap/>
            <w:vAlign w:val="center"/>
            <w:hideMark/>
          </w:tcPr>
          <w:p w14:paraId="0D60D2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7.92E-04</w:t>
            </w:r>
          </w:p>
        </w:tc>
        <w:tc>
          <w:tcPr>
            <w:tcW w:w="1560" w:type="dxa"/>
            <w:noWrap/>
            <w:vAlign w:val="center"/>
            <w:hideMark/>
          </w:tcPr>
          <w:p w14:paraId="5670A9F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0.2042</w:t>
            </w:r>
          </w:p>
        </w:tc>
        <w:tc>
          <w:tcPr>
            <w:tcW w:w="997" w:type="dxa"/>
            <w:noWrap/>
            <w:vAlign w:val="center"/>
            <w:hideMark/>
          </w:tcPr>
          <w:p w14:paraId="3B3648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7.32E-03</w:t>
            </w:r>
          </w:p>
        </w:tc>
      </w:tr>
      <w:tr w:rsidR="008209AC" w:rsidRPr="008209AC" w14:paraId="074AA470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7A1147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499B49C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44</w:t>
            </w:r>
          </w:p>
        </w:tc>
        <w:tc>
          <w:tcPr>
            <w:tcW w:w="998" w:type="dxa"/>
            <w:noWrap/>
            <w:vAlign w:val="center"/>
            <w:hideMark/>
          </w:tcPr>
          <w:p w14:paraId="6569959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1E9C438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57.6</w:t>
            </w:r>
          </w:p>
        </w:tc>
        <w:tc>
          <w:tcPr>
            <w:tcW w:w="1701" w:type="dxa"/>
            <w:noWrap/>
            <w:vAlign w:val="center"/>
            <w:hideMark/>
          </w:tcPr>
          <w:p w14:paraId="6BD6858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0.0135</w:t>
            </w:r>
          </w:p>
        </w:tc>
        <w:tc>
          <w:tcPr>
            <w:tcW w:w="992" w:type="dxa"/>
            <w:noWrap/>
            <w:vAlign w:val="center"/>
            <w:hideMark/>
          </w:tcPr>
          <w:p w14:paraId="1FCE5C5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4.34E-04</w:t>
            </w:r>
          </w:p>
        </w:tc>
        <w:tc>
          <w:tcPr>
            <w:tcW w:w="1559" w:type="dxa"/>
            <w:noWrap/>
            <w:vAlign w:val="center"/>
            <w:hideMark/>
          </w:tcPr>
          <w:p w14:paraId="4AB8976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0.1522</w:t>
            </w:r>
          </w:p>
        </w:tc>
        <w:tc>
          <w:tcPr>
            <w:tcW w:w="1276" w:type="dxa"/>
            <w:noWrap/>
            <w:vAlign w:val="center"/>
            <w:hideMark/>
          </w:tcPr>
          <w:p w14:paraId="2695D7B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4.89E-03</w:t>
            </w:r>
          </w:p>
        </w:tc>
        <w:tc>
          <w:tcPr>
            <w:tcW w:w="1134" w:type="dxa"/>
            <w:noWrap/>
            <w:vAlign w:val="center"/>
            <w:hideMark/>
          </w:tcPr>
          <w:p w14:paraId="5D8133E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55.7</w:t>
            </w:r>
          </w:p>
        </w:tc>
        <w:tc>
          <w:tcPr>
            <w:tcW w:w="1559" w:type="dxa"/>
            <w:noWrap/>
            <w:vAlign w:val="center"/>
            <w:hideMark/>
          </w:tcPr>
          <w:p w14:paraId="40B166D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0.029</w:t>
            </w:r>
          </w:p>
        </w:tc>
        <w:tc>
          <w:tcPr>
            <w:tcW w:w="1134" w:type="dxa"/>
            <w:noWrap/>
            <w:vAlign w:val="center"/>
            <w:hideMark/>
          </w:tcPr>
          <w:p w14:paraId="70C2D68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9.63E-04</w:t>
            </w:r>
          </w:p>
        </w:tc>
        <w:tc>
          <w:tcPr>
            <w:tcW w:w="1560" w:type="dxa"/>
            <w:noWrap/>
            <w:vAlign w:val="center"/>
            <w:hideMark/>
          </w:tcPr>
          <w:p w14:paraId="7DAC575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0.2094</w:t>
            </w:r>
          </w:p>
        </w:tc>
        <w:tc>
          <w:tcPr>
            <w:tcW w:w="997" w:type="dxa"/>
            <w:noWrap/>
            <w:vAlign w:val="center"/>
            <w:hideMark/>
          </w:tcPr>
          <w:p w14:paraId="579EEF2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6.95E-03</w:t>
            </w:r>
          </w:p>
        </w:tc>
      </w:tr>
      <w:tr w:rsidR="008209AC" w:rsidRPr="008209AC" w14:paraId="2B5ECA5D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592FF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03592A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59</w:t>
            </w:r>
          </w:p>
        </w:tc>
        <w:tc>
          <w:tcPr>
            <w:tcW w:w="998" w:type="dxa"/>
            <w:noWrap/>
            <w:vAlign w:val="center"/>
            <w:hideMark/>
          </w:tcPr>
          <w:p w14:paraId="0EAE2E7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4B38DEC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61</w:t>
            </w:r>
          </w:p>
        </w:tc>
        <w:tc>
          <w:tcPr>
            <w:tcW w:w="1701" w:type="dxa"/>
            <w:noWrap/>
            <w:vAlign w:val="center"/>
            <w:hideMark/>
          </w:tcPr>
          <w:p w14:paraId="5FC81CF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0.016</w:t>
            </w:r>
          </w:p>
        </w:tc>
        <w:tc>
          <w:tcPr>
            <w:tcW w:w="992" w:type="dxa"/>
            <w:noWrap/>
            <w:vAlign w:val="center"/>
            <w:hideMark/>
          </w:tcPr>
          <w:p w14:paraId="1B0BF5F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4.85E-04</w:t>
            </w:r>
          </w:p>
        </w:tc>
        <w:tc>
          <w:tcPr>
            <w:tcW w:w="1559" w:type="dxa"/>
            <w:noWrap/>
            <w:vAlign w:val="center"/>
            <w:hideMark/>
          </w:tcPr>
          <w:p w14:paraId="34E6D9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0.1569</w:t>
            </w:r>
          </w:p>
        </w:tc>
        <w:tc>
          <w:tcPr>
            <w:tcW w:w="1276" w:type="dxa"/>
            <w:noWrap/>
            <w:vAlign w:val="center"/>
            <w:hideMark/>
          </w:tcPr>
          <w:p w14:paraId="17367B2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4.76E-03</w:t>
            </w:r>
          </w:p>
        </w:tc>
        <w:tc>
          <w:tcPr>
            <w:tcW w:w="1134" w:type="dxa"/>
            <w:noWrap/>
            <w:vAlign w:val="center"/>
            <w:hideMark/>
          </w:tcPr>
          <w:p w14:paraId="201F665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57.5</w:t>
            </w:r>
          </w:p>
        </w:tc>
        <w:tc>
          <w:tcPr>
            <w:tcW w:w="1559" w:type="dxa"/>
            <w:noWrap/>
            <w:vAlign w:val="center"/>
            <w:hideMark/>
          </w:tcPr>
          <w:p w14:paraId="6FA5723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0.0283</w:t>
            </w:r>
          </w:p>
        </w:tc>
        <w:tc>
          <w:tcPr>
            <w:tcW w:w="1134" w:type="dxa"/>
            <w:noWrap/>
            <w:vAlign w:val="center"/>
            <w:hideMark/>
          </w:tcPr>
          <w:p w14:paraId="391B8FA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9.11E-04</w:t>
            </w:r>
          </w:p>
        </w:tc>
        <w:tc>
          <w:tcPr>
            <w:tcW w:w="1560" w:type="dxa"/>
            <w:noWrap/>
            <w:vAlign w:val="center"/>
            <w:hideMark/>
          </w:tcPr>
          <w:p w14:paraId="7163EF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0.2096</w:t>
            </w:r>
          </w:p>
        </w:tc>
        <w:tc>
          <w:tcPr>
            <w:tcW w:w="997" w:type="dxa"/>
            <w:noWrap/>
            <w:vAlign w:val="center"/>
            <w:hideMark/>
          </w:tcPr>
          <w:p w14:paraId="21D60A8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6.74E-03</w:t>
            </w:r>
          </w:p>
        </w:tc>
      </w:tr>
      <w:tr w:rsidR="008209AC" w:rsidRPr="008209AC" w14:paraId="63AD11EE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862C2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2C5889E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</w:t>
            </w:r>
            <w:r w:rsidRPr="008209AC">
              <w:rPr>
                <w:rFonts w:ascii="宋体" w:eastAsia="宋体" w:hAnsi="宋体" w:cs="宋体"/>
                <w:snapToGrid w:val="0"/>
                <w:color w:val="000000"/>
                <w:sz w:val="20"/>
                <w:szCs w:val="20"/>
                <w:lang w:eastAsia="de-DE" w:bidi="en-US"/>
              </w:rPr>
              <w:t>～</w:t>
            </w: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69</w:t>
            </w:r>
          </w:p>
        </w:tc>
        <w:tc>
          <w:tcPr>
            <w:tcW w:w="998" w:type="dxa"/>
            <w:noWrap/>
            <w:vAlign w:val="center"/>
            <w:hideMark/>
          </w:tcPr>
          <w:p w14:paraId="5BAED2C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noWrap/>
            <w:vAlign w:val="center"/>
            <w:hideMark/>
          </w:tcPr>
          <w:p w14:paraId="5CDA270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60.6</w:t>
            </w:r>
          </w:p>
        </w:tc>
        <w:tc>
          <w:tcPr>
            <w:tcW w:w="1701" w:type="dxa"/>
            <w:noWrap/>
            <w:vAlign w:val="center"/>
            <w:hideMark/>
          </w:tcPr>
          <w:p w14:paraId="381799C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0.0179</w:t>
            </w:r>
          </w:p>
        </w:tc>
        <w:tc>
          <w:tcPr>
            <w:tcW w:w="992" w:type="dxa"/>
            <w:noWrap/>
            <w:vAlign w:val="center"/>
            <w:hideMark/>
          </w:tcPr>
          <w:p w14:paraId="7C73FCA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5.46E-04</w:t>
            </w:r>
          </w:p>
        </w:tc>
        <w:tc>
          <w:tcPr>
            <w:tcW w:w="1559" w:type="dxa"/>
            <w:noWrap/>
            <w:vAlign w:val="center"/>
            <w:hideMark/>
          </w:tcPr>
          <w:p w14:paraId="08B1635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0.1404</w:t>
            </w:r>
          </w:p>
        </w:tc>
        <w:tc>
          <w:tcPr>
            <w:tcW w:w="1276" w:type="dxa"/>
            <w:noWrap/>
            <w:vAlign w:val="center"/>
            <w:hideMark/>
          </w:tcPr>
          <w:p w14:paraId="183C1EF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4.29E-03</w:t>
            </w:r>
          </w:p>
        </w:tc>
        <w:tc>
          <w:tcPr>
            <w:tcW w:w="1134" w:type="dxa"/>
            <w:noWrap/>
            <w:vAlign w:val="center"/>
            <w:hideMark/>
          </w:tcPr>
          <w:p w14:paraId="557D1CA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53.6</w:t>
            </w:r>
          </w:p>
        </w:tc>
        <w:tc>
          <w:tcPr>
            <w:tcW w:w="1559" w:type="dxa"/>
            <w:noWrap/>
            <w:vAlign w:val="center"/>
            <w:hideMark/>
          </w:tcPr>
          <w:p w14:paraId="3BC14FF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0.0279</w:t>
            </w:r>
          </w:p>
        </w:tc>
        <w:tc>
          <w:tcPr>
            <w:tcW w:w="1134" w:type="dxa"/>
            <w:noWrap/>
            <w:vAlign w:val="center"/>
            <w:hideMark/>
          </w:tcPr>
          <w:p w14:paraId="0224B48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9.63E-04</w:t>
            </w:r>
          </w:p>
        </w:tc>
        <w:tc>
          <w:tcPr>
            <w:tcW w:w="1560" w:type="dxa"/>
            <w:noWrap/>
            <w:vAlign w:val="center"/>
            <w:hideMark/>
          </w:tcPr>
          <w:p w14:paraId="552D9E8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0.1828</w:t>
            </w:r>
          </w:p>
        </w:tc>
        <w:tc>
          <w:tcPr>
            <w:tcW w:w="997" w:type="dxa"/>
            <w:noWrap/>
            <w:vAlign w:val="center"/>
            <w:hideMark/>
          </w:tcPr>
          <w:p w14:paraId="522800A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6.31E-03</w:t>
            </w:r>
          </w:p>
        </w:tc>
      </w:tr>
      <w:tr w:rsidR="008209AC" w:rsidRPr="008209AC" w14:paraId="0103E744" w14:textId="77777777" w:rsidTr="008209AC">
        <w:trPr>
          <w:trHeight w:val="312"/>
        </w:trPr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195B17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14:paraId="66C5686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&gt;70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E426F1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0.037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5AD85F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57.4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CF9848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B5D746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4.90E-04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B46581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0.1201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4AE8D0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3.87E-03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765062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50.2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9A90FD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0.0243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5D225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8.96E-04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9FBD42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0.1625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D07D85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5.99E-03</w:t>
            </w:r>
          </w:p>
        </w:tc>
      </w:tr>
    </w:tbl>
    <w:p w14:paraId="0DCBC4C4" w14:textId="77777777" w:rsidR="008209AC" w:rsidRPr="008209AC" w:rsidRDefault="008209AC" w:rsidP="008209AC">
      <w:pPr>
        <w:autoSpaceDE w:val="0"/>
        <w:autoSpaceDN w:val="0"/>
        <w:adjustRightInd w:val="0"/>
        <w:snapToGrid w:val="0"/>
        <w:spacing w:before="0" w:after="0"/>
        <w:jc w:val="center"/>
        <w:rPr>
          <w:rFonts w:eastAsia="Times New Roman" w:cs="Times New Roman"/>
          <w:snapToGrid w:val="0"/>
          <w:color w:val="000000"/>
          <w:sz w:val="20"/>
          <w:szCs w:val="20"/>
          <w:lang w:eastAsia="de-DE" w:bidi="en-US"/>
        </w:rPr>
      </w:pPr>
      <w:bookmarkStart w:id="5" w:name="OLE_LINK25"/>
      <w:r w:rsidRPr="008209AC">
        <w:rPr>
          <w:rFonts w:eastAsia="Times New Roman" w:cs="Times New Roman"/>
          <w:snapToGrid w:val="0"/>
          <w:color w:val="000000"/>
          <w:sz w:val="20"/>
          <w:szCs w:val="20"/>
          <w:lang w:eastAsia="de-DE" w:bidi="en-US"/>
        </w:rPr>
        <w:br w:type="page"/>
      </w:r>
    </w:p>
    <w:p w14:paraId="5D485B5C" w14:textId="086B0256" w:rsidR="008209AC" w:rsidRPr="008209AC" w:rsidRDefault="008209AC" w:rsidP="008209AC">
      <w:pPr>
        <w:spacing w:before="0" w:after="200" w:line="276" w:lineRule="auto"/>
        <w:rPr>
          <w:rFonts w:eastAsia="宋体" w:cs="Times New Roman"/>
        </w:rPr>
      </w:pPr>
      <w:r w:rsidRPr="008209AC">
        <w:rPr>
          <w:rFonts w:eastAsia="宋体" w:cs="Times New Roman"/>
          <w:b/>
          <w:bCs/>
          <w:lang w:bidi="en-US"/>
        </w:rPr>
        <w:lastRenderedPageBreak/>
        <w:t>Table S</w:t>
      </w:r>
      <w:r w:rsidR="00853978">
        <w:rPr>
          <w:rFonts w:eastAsia="宋体" w:cs="Times New Roman"/>
          <w:b/>
          <w:bCs/>
          <w:lang w:bidi="en-US"/>
        </w:rPr>
        <w:t>9</w:t>
      </w:r>
      <w:r w:rsidRPr="008209AC">
        <w:rPr>
          <w:rFonts w:eastAsia="宋体" w:cs="Times New Roman"/>
          <w:b/>
          <w:bCs/>
          <w:lang w:bidi="en-US"/>
        </w:rPr>
        <w:t>.</w:t>
      </w:r>
      <w:r w:rsidRPr="008209AC">
        <w:rPr>
          <w:rFonts w:eastAsia="宋体" w:cs="Times New Roman"/>
          <w:lang w:bidi="en-US"/>
        </w:rPr>
        <w:t xml:space="preserve"> The chronic risk of </w:t>
      </w:r>
      <w:proofErr w:type="spellStart"/>
      <w:r w:rsidRPr="008209AC">
        <w:rPr>
          <w:rFonts w:eastAsia="宋体" w:cs="Times New Roman"/>
          <w:lang w:bidi="en-US"/>
        </w:rPr>
        <w:t>mesotrione</w:t>
      </w:r>
      <w:proofErr w:type="spellEnd"/>
      <w:r w:rsidRPr="008209AC">
        <w:rPr>
          <w:rFonts w:eastAsia="宋体" w:cs="Times New Roman"/>
          <w:lang w:bidi="en-US"/>
        </w:rPr>
        <w:t xml:space="preserve">, </w:t>
      </w:r>
      <w:proofErr w:type="spellStart"/>
      <w:r w:rsidRPr="008209AC">
        <w:rPr>
          <w:rFonts w:eastAsia="宋体" w:cs="Times New Roman"/>
          <w:lang w:bidi="en-US"/>
        </w:rPr>
        <w:t>nicosulfuron</w:t>
      </w:r>
      <w:proofErr w:type="spellEnd"/>
      <w:r w:rsidRPr="008209AC">
        <w:rPr>
          <w:rFonts w:eastAsia="宋体" w:cs="Times New Roman"/>
          <w:lang w:bidi="en-US"/>
        </w:rPr>
        <w:t xml:space="preserve"> and atrazine on fully-grown maize and green maize for different people in urban and rural regions.</w:t>
      </w:r>
    </w:p>
    <w:tbl>
      <w:tblPr>
        <w:tblW w:w="1403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1276"/>
        <w:gridCol w:w="1701"/>
        <w:gridCol w:w="1276"/>
        <w:gridCol w:w="1701"/>
        <w:gridCol w:w="1275"/>
        <w:gridCol w:w="1701"/>
        <w:gridCol w:w="1276"/>
        <w:gridCol w:w="1985"/>
      </w:tblGrid>
      <w:tr w:rsidR="008209AC" w:rsidRPr="008209AC" w14:paraId="4B7F292E" w14:textId="77777777" w:rsidTr="006A5154">
        <w:trPr>
          <w:trHeight w:val="312"/>
        </w:trPr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bookmarkEnd w:id="5"/>
          <w:p w14:paraId="3BE5BA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Herbicide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7737E76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Age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6133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Risk Quotient of Fully-grown Maize (%)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D18D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Risk Quotient of Green Maize (%)</w:t>
            </w:r>
          </w:p>
        </w:tc>
      </w:tr>
      <w:tr w:rsidR="008209AC" w:rsidRPr="008209AC" w14:paraId="52B640C4" w14:textId="77777777" w:rsidTr="006A5154">
        <w:trPr>
          <w:trHeight w:val="312"/>
        </w:trPr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85B963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E97E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6E75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Urban Male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5CDB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Urban Female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0FE6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Rural Male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BAB7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Rural Female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E31D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Urban Male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C2DF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Urban Female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B995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Rural Male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7A01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Rural Female</w:t>
            </w:r>
          </w:p>
        </w:tc>
      </w:tr>
      <w:tr w:rsidR="008209AC" w:rsidRPr="008209AC" w14:paraId="29372298" w14:textId="77777777" w:rsidTr="006A5154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4DF7CF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proofErr w:type="spellStart"/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Mesotrione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C8E5F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2-3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2A37D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0.00175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AC7B6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0.00165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082C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0.00183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A9193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0.00170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922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0.01154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77A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0.01108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CF1CB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0.01278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E3FE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0.01407 </w:t>
            </w:r>
          </w:p>
        </w:tc>
      </w:tr>
      <w:tr w:rsidR="008209AC" w:rsidRPr="008209AC" w14:paraId="531FF453" w14:textId="77777777" w:rsidTr="006A5154">
        <w:trPr>
          <w:trHeight w:val="312"/>
        </w:trPr>
        <w:tc>
          <w:tcPr>
            <w:tcW w:w="1276" w:type="dxa"/>
            <w:vMerge/>
            <w:tcBorders>
              <w:top w:val="nil"/>
              <w:bottom w:val="nil"/>
            </w:tcBorders>
          </w:tcPr>
          <w:p w14:paraId="4336DD3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D233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4-6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121E2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0.00090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1C2A3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0.00161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8B7A1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0.00181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7612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0.00170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5FF3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0.00828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D8F3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0.00850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D0D7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0.01424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AAD8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0.01369 </w:t>
            </w:r>
          </w:p>
        </w:tc>
      </w:tr>
      <w:tr w:rsidR="008209AC" w:rsidRPr="008209AC" w14:paraId="0874AC4E" w14:textId="77777777" w:rsidTr="006A5154">
        <w:trPr>
          <w:trHeight w:val="312"/>
        </w:trPr>
        <w:tc>
          <w:tcPr>
            <w:tcW w:w="1276" w:type="dxa"/>
            <w:vMerge/>
            <w:tcBorders>
              <w:top w:val="nil"/>
            </w:tcBorders>
          </w:tcPr>
          <w:p w14:paraId="0BECFDA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CBBFE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7-10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E627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0.00080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3CBF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0.00070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93A13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0.00167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B709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0.00167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B86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0.00799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D422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0.00902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05CE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0.01334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9491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0.01316 </w:t>
            </w:r>
          </w:p>
        </w:tc>
      </w:tr>
      <w:tr w:rsidR="008209AC" w:rsidRPr="008209AC" w14:paraId="6DAA188D" w14:textId="77777777" w:rsidTr="006A5154">
        <w:trPr>
          <w:trHeight w:val="312"/>
        </w:trPr>
        <w:tc>
          <w:tcPr>
            <w:tcW w:w="1276" w:type="dxa"/>
            <w:vMerge/>
          </w:tcPr>
          <w:p w14:paraId="7F02D65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E6D08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11-13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AB8F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0.00056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6A11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0.00051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FB72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0.00165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BA1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0.00149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A23E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0.00687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F3D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0.00669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99A7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0.00994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FF3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0.00988 </w:t>
            </w:r>
          </w:p>
        </w:tc>
      </w:tr>
      <w:tr w:rsidR="008209AC" w:rsidRPr="008209AC" w14:paraId="5AD03627" w14:textId="77777777" w:rsidTr="006A5154">
        <w:trPr>
          <w:trHeight w:val="312"/>
        </w:trPr>
        <w:tc>
          <w:tcPr>
            <w:tcW w:w="1276" w:type="dxa"/>
            <w:vMerge/>
          </w:tcPr>
          <w:p w14:paraId="317CDA2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CABB0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14-17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6BF3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0.00027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932EA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0.00047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71659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0.00106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BF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0.00103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3985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0.00581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827B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0.00540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920E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0.00824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F197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0.00750 </w:t>
            </w:r>
          </w:p>
        </w:tc>
      </w:tr>
      <w:tr w:rsidR="008209AC" w:rsidRPr="008209AC" w14:paraId="0947A831" w14:textId="77777777" w:rsidTr="006A5154">
        <w:trPr>
          <w:trHeight w:val="312"/>
        </w:trPr>
        <w:tc>
          <w:tcPr>
            <w:tcW w:w="1276" w:type="dxa"/>
            <w:vMerge/>
          </w:tcPr>
          <w:p w14:paraId="00BA6D2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FA5C1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18-29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ABBFE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0.00044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EE460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0.00051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00ED0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179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0.00086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DC0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0.00499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49C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0.00547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BE8C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0.00771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CF3F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0.00791 </w:t>
            </w:r>
          </w:p>
        </w:tc>
      </w:tr>
      <w:tr w:rsidR="008209AC" w:rsidRPr="008209AC" w14:paraId="15036517" w14:textId="77777777" w:rsidTr="006A5154">
        <w:trPr>
          <w:trHeight w:val="312"/>
        </w:trPr>
        <w:tc>
          <w:tcPr>
            <w:tcW w:w="1276" w:type="dxa"/>
            <w:vMerge/>
          </w:tcPr>
          <w:p w14:paraId="1D0C1D7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D34AE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30-44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EC5BB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0.00035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8AFA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0.00047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6E6B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E6E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0.00104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FFF7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0.00481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8400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0.00528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C8D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0.00691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975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0.00752 </w:t>
            </w:r>
          </w:p>
        </w:tc>
      </w:tr>
      <w:tr w:rsidR="008209AC" w:rsidRPr="008209AC" w14:paraId="71E03E7B" w14:textId="77777777" w:rsidTr="006A5154">
        <w:trPr>
          <w:trHeight w:val="312"/>
        </w:trPr>
        <w:tc>
          <w:tcPr>
            <w:tcW w:w="1276" w:type="dxa"/>
            <w:vMerge/>
          </w:tcPr>
          <w:p w14:paraId="3E49CD7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5C2B3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45-59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2C6C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0.00042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0AC6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0.00052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A33C7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398E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D3FB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0.00502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187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0.00514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F6F4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0.00717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673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0.00729 </w:t>
            </w:r>
          </w:p>
        </w:tc>
      </w:tr>
      <w:tr w:rsidR="008209AC" w:rsidRPr="008209AC" w14:paraId="651E308A" w14:textId="77777777" w:rsidTr="006A5154">
        <w:trPr>
          <w:trHeight w:val="312"/>
        </w:trPr>
        <w:tc>
          <w:tcPr>
            <w:tcW w:w="1276" w:type="dxa"/>
            <w:vMerge/>
          </w:tcPr>
          <w:p w14:paraId="42C9F9E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85119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60-69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1E08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0.00063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F2D6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0.00059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4D8F2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0.00109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990A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0.00104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E329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0.00467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71E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0.00463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09A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0.00657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B7D2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0.00682 </w:t>
            </w:r>
          </w:p>
        </w:tc>
      </w:tr>
      <w:tr w:rsidR="008209AC" w:rsidRPr="008209AC" w14:paraId="1B79B9B2" w14:textId="77777777" w:rsidTr="006A5154">
        <w:trPr>
          <w:trHeight w:val="31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2390E6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1E9567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&gt;70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6C1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0.00048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61481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0.00053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177B5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E2878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6FDB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0.00402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153D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0.00418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A35A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0.00661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8F34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0.00647 </w:t>
            </w:r>
          </w:p>
        </w:tc>
      </w:tr>
      <w:tr w:rsidR="008209AC" w:rsidRPr="008209AC" w14:paraId="33A94485" w14:textId="77777777" w:rsidTr="006A5154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7D59F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proofErr w:type="spellStart"/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Nicosulfuron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5126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2-3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2CE52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0.00022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60311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0.00021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47CEA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0.00023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CF458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AADE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0.00144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FD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0.00138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EEA5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0.00160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1F46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0.00176 </w:t>
            </w:r>
          </w:p>
        </w:tc>
      </w:tr>
      <w:tr w:rsidR="008209AC" w:rsidRPr="008209AC" w14:paraId="558B2D4B" w14:textId="77777777" w:rsidTr="006A5154">
        <w:trPr>
          <w:trHeight w:val="312"/>
        </w:trPr>
        <w:tc>
          <w:tcPr>
            <w:tcW w:w="1276" w:type="dxa"/>
            <w:vMerge/>
          </w:tcPr>
          <w:p w14:paraId="7FB671E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3C0DE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4-6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EEE5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0.00011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E0DC7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0.00020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76EBB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0.00023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C80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0.00021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3AA5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0.00103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6D3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0.00106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93F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0.00178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13DC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0.00171 </w:t>
            </w:r>
          </w:p>
        </w:tc>
      </w:tr>
      <w:tr w:rsidR="008209AC" w:rsidRPr="008209AC" w14:paraId="218BC3C9" w14:textId="77777777" w:rsidTr="006A5154">
        <w:trPr>
          <w:trHeight w:val="312"/>
        </w:trPr>
        <w:tc>
          <w:tcPr>
            <w:tcW w:w="1276" w:type="dxa"/>
            <w:vMerge/>
          </w:tcPr>
          <w:p w14:paraId="57556CB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338737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7-10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B32F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0.00010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182E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0.00009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7E60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0.00021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196E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0.00021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60FE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BF1E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0.00113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CB3C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0.00167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A2A0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0.00165 </w:t>
            </w:r>
          </w:p>
        </w:tc>
      </w:tr>
      <w:tr w:rsidR="008209AC" w:rsidRPr="008209AC" w14:paraId="7BE0F2E5" w14:textId="77777777" w:rsidTr="006A5154">
        <w:trPr>
          <w:trHeight w:val="312"/>
        </w:trPr>
        <w:tc>
          <w:tcPr>
            <w:tcW w:w="1276" w:type="dxa"/>
            <w:vMerge/>
          </w:tcPr>
          <w:p w14:paraId="09E2BD0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7B7D0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11-13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95A0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0.00007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088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0.00006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E5B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0.00021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5A2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FAE0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0.00086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472A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0.00084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E386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0.00124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747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0.00123 </w:t>
            </w:r>
          </w:p>
        </w:tc>
      </w:tr>
      <w:tr w:rsidR="008209AC" w:rsidRPr="008209AC" w14:paraId="01A553B7" w14:textId="77777777" w:rsidTr="006A5154">
        <w:trPr>
          <w:trHeight w:val="312"/>
        </w:trPr>
        <w:tc>
          <w:tcPr>
            <w:tcW w:w="1276" w:type="dxa"/>
            <w:vMerge/>
          </w:tcPr>
          <w:p w14:paraId="7FD33A6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75053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14-17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551F6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0.00003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A2ED9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0.00006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8189A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B6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E804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0.00073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C32E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0.00067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9C5B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0.00103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323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0.00094 </w:t>
            </w:r>
          </w:p>
        </w:tc>
      </w:tr>
      <w:tr w:rsidR="008209AC" w:rsidRPr="008209AC" w14:paraId="4FCCC99A" w14:textId="77777777" w:rsidTr="006A5154">
        <w:trPr>
          <w:trHeight w:val="312"/>
        </w:trPr>
        <w:tc>
          <w:tcPr>
            <w:tcW w:w="1276" w:type="dxa"/>
            <w:vMerge/>
          </w:tcPr>
          <w:p w14:paraId="3E8955B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AA3D3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18-29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AAC2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0.00006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B8A8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0.00006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ED4A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1FD6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9C0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0.00062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6A90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0.00068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FCA5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253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0.00099 </w:t>
            </w:r>
          </w:p>
        </w:tc>
      </w:tr>
      <w:tr w:rsidR="008209AC" w:rsidRPr="008209AC" w14:paraId="55FA92A2" w14:textId="77777777" w:rsidTr="006A5154">
        <w:trPr>
          <w:trHeight w:val="312"/>
        </w:trPr>
        <w:tc>
          <w:tcPr>
            <w:tcW w:w="1276" w:type="dxa"/>
            <w:vMerge/>
          </w:tcPr>
          <w:p w14:paraId="7E5EFC1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F94AA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30-44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1DC4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0.00004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5C9A6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0.00006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9C89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D5DE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7CFC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0.00060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A672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0.00066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4DC1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0.00086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B9D9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0.00094 </w:t>
            </w:r>
          </w:p>
        </w:tc>
      </w:tr>
      <w:tr w:rsidR="008209AC" w:rsidRPr="008209AC" w14:paraId="7107FD23" w14:textId="77777777" w:rsidTr="006A5154">
        <w:trPr>
          <w:trHeight w:val="312"/>
        </w:trPr>
        <w:tc>
          <w:tcPr>
            <w:tcW w:w="1276" w:type="dxa"/>
            <w:vMerge/>
          </w:tcPr>
          <w:p w14:paraId="08D841C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5FF22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45-59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9252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0.00005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3D79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0.00007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225DB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5FF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83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0.00063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309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0.00064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B27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8E78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0.00091 </w:t>
            </w:r>
          </w:p>
        </w:tc>
      </w:tr>
      <w:tr w:rsidR="008209AC" w:rsidRPr="008209AC" w14:paraId="46BBB255" w14:textId="77777777" w:rsidTr="006A5154">
        <w:trPr>
          <w:trHeight w:val="312"/>
        </w:trPr>
        <w:tc>
          <w:tcPr>
            <w:tcW w:w="1276" w:type="dxa"/>
            <w:vMerge/>
          </w:tcPr>
          <w:p w14:paraId="5A871DA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8965E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60-69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7781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0.00008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67833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0.00007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0D1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5E1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D8ED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0.00058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DEE8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86C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0.00082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B8E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0.00085 </w:t>
            </w:r>
          </w:p>
        </w:tc>
      </w:tr>
      <w:tr w:rsidR="008209AC" w:rsidRPr="008209AC" w14:paraId="0B685104" w14:textId="77777777" w:rsidTr="006A5154">
        <w:trPr>
          <w:trHeight w:val="31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9B546D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A6C59E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&gt;70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C220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0.00006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60EFD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0.00007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DD292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816D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966E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CA84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0337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0.00083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217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0.00081 </w:t>
            </w:r>
          </w:p>
        </w:tc>
      </w:tr>
      <w:tr w:rsidR="008209AC" w:rsidRPr="008209AC" w14:paraId="691B5E24" w14:textId="77777777" w:rsidTr="006A5154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BF8B95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Atrazine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EAB22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2-3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C1EF9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0.16203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124BA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0.15277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EC210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0.16922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BCC71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0.15748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E8F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1.06790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0384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1.02451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C288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1.18171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6AAA7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1.30112 </w:t>
            </w:r>
          </w:p>
        </w:tc>
      </w:tr>
      <w:tr w:rsidR="008209AC" w:rsidRPr="008209AC" w14:paraId="37141200" w14:textId="77777777" w:rsidTr="006A5154">
        <w:trPr>
          <w:trHeight w:val="312"/>
        </w:trPr>
        <w:tc>
          <w:tcPr>
            <w:tcW w:w="1276" w:type="dxa"/>
            <w:vMerge/>
          </w:tcPr>
          <w:p w14:paraId="59F7781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C73BF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4-6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32C6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0.08364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B001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0.14883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9E0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0.16766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DDE9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0.15725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1FAB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0.76559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CE61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0.78651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330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1.31697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2070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1.26609 </w:t>
            </w:r>
          </w:p>
        </w:tc>
      </w:tr>
      <w:tr w:rsidR="008209AC" w:rsidRPr="008209AC" w14:paraId="4B229F81" w14:textId="77777777" w:rsidTr="006A5154">
        <w:trPr>
          <w:trHeight w:val="312"/>
        </w:trPr>
        <w:tc>
          <w:tcPr>
            <w:tcW w:w="1276" w:type="dxa"/>
            <w:vMerge/>
          </w:tcPr>
          <w:p w14:paraId="180352E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905E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7-10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3306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0.07414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458F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0.06512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A630D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0.15473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C363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0.15417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7D5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0.73929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00E6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0.83472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6185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1.23361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0394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1.21748 </w:t>
            </w:r>
          </w:p>
        </w:tc>
      </w:tr>
      <w:tr w:rsidR="008209AC" w:rsidRPr="008209AC" w14:paraId="0CBE0315" w14:textId="77777777" w:rsidTr="006A5154">
        <w:trPr>
          <w:trHeight w:val="312"/>
        </w:trPr>
        <w:tc>
          <w:tcPr>
            <w:tcW w:w="1276" w:type="dxa"/>
            <w:vMerge/>
          </w:tcPr>
          <w:p w14:paraId="0A4DE69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994EB3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11-13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0FFF6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0.05156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5361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0.04694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B98C0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0.15245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E3A7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0.13790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6CBF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0.63551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BAB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0.61897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44D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0.91929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AFFA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0.91365 </w:t>
            </w:r>
          </w:p>
        </w:tc>
      </w:tr>
      <w:tr w:rsidR="008209AC" w:rsidRPr="008209AC" w14:paraId="23D84F24" w14:textId="77777777" w:rsidTr="006A5154">
        <w:trPr>
          <w:trHeight w:val="312"/>
        </w:trPr>
        <w:tc>
          <w:tcPr>
            <w:tcW w:w="1276" w:type="dxa"/>
            <w:vMerge/>
          </w:tcPr>
          <w:p w14:paraId="7089018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0DCF5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14-17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D861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0.02467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27E3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0.04337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45A09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0.09816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F476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0.09500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326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0.53738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EDA9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0.49935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5747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0.76222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618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0.69333 </w:t>
            </w:r>
          </w:p>
        </w:tc>
      </w:tr>
      <w:tr w:rsidR="008209AC" w:rsidRPr="008209AC" w14:paraId="3A5C5D46" w14:textId="77777777" w:rsidTr="006A5154">
        <w:trPr>
          <w:trHeight w:val="312"/>
        </w:trPr>
        <w:tc>
          <w:tcPr>
            <w:tcW w:w="1276" w:type="dxa"/>
            <w:vMerge/>
          </w:tcPr>
          <w:p w14:paraId="3C60E7A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3C7C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18-29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33525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0.04073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EBA16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0.04702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9C1B0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0.08553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B16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0.07923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5C3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0.46165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8003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0.50592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36F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0.71343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36F2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0.73211 </w:t>
            </w:r>
          </w:p>
        </w:tc>
      </w:tr>
      <w:tr w:rsidR="008209AC" w:rsidRPr="008209AC" w14:paraId="1DC94262" w14:textId="77777777" w:rsidTr="006A5154">
        <w:trPr>
          <w:trHeight w:val="312"/>
        </w:trPr>
        <w:tc>
          <w:tcPr>
            <w:tcW w:w="1276" w:type="dxa"/>
            <w:vMerge/>
          </w:tcPr>
          <w:p w14:paraId="0473170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4838A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30-44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1F38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0.03230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D73C0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0.04336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25EFA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0.09207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75B6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0.09632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9EBF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0.44528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F088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0.48884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DEB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0.63906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9CFE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0.69549 </w:t>
            </w:r>
          </w:p>
        </w:tc>
      </w:tr>
      <w:tr w:rsidR="008209AC" w:rsidRPr="008209AC" w14:paraId="7F5A012F" w14:textId="77777777" w:rsidTr="006A5154">
        <w:trPr>
          <w:trHeight w:val="312"/>
        </w:trPr>
        <w:tc>
          <w:tcPr>
            <w:tcW w:w="1276" w:type="dxa"/>
            <w:vMerge/>
          </w:tcPr>
          <w:p w14:paraId="4D047A7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DA67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45-59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B78AB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0.03882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17C7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0.04852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120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0.08941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43E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0.09105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7BB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0.46478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F0FA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0.47584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8C8D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0.66324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F70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0.67437 </w:t>
            </w:r>
          </w:p>
        </w:tc>
      </w:tr>
      <w:tr w:rsidR="008209AC" w:rsidRPr="008209AC" w14:paraId="272CAC46" w14:textId="77777777" w:rsidTr="006A5154">
        <w:trPr>
          <w:trHeight w:val="312"/>
        </w:trPr>
        <w:tc>
          <w:tcPr>
            <w:tcW w:w="1276" w:type="dxa"/>
            <w:vMerge/>
          </w:tcPr>
          <w:p w14:paraId="3AEC52C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30429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60-69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210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0.05824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39D2C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0.05465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88EC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0.10108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A09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0.09630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7AD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0.43176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FC74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0.42861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A11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0.60768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2AE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0.63093 </w:t>
            </w:r>
          </w:p>
        </w:tc>
      </w:tr>
      <w:tr w:rsidR="008209AC" w:rsidRPr="008209AC" w14:paraId="3A2C9088" w14:textId="77777777" w:rsidTr="006A5154">
        <w:trPr>
          <w:trHeight w:val="312"/>
        </w:trPr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77D9B06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75522BD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&gt;70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C6A07F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0.04406 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AC0759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0.04899 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46CA44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0.08612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E74A5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0.08955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1C43A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0.37226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5B1E4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0.38708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A64D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0.61132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EED34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DengXi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0.59885 </w:t>
            </w:r>
          </w:p>
        </w:tc>
      </w:tr>
    </w:tbl>
    <w:p w14:paraId="5AB1724B" w14:textId="77777777" w:rsidR="008209AC" w:rsidRPr="008209AC" w:rsidRDefault="008209AC" w:rsidP="008209AC">
      <w:pPr>
        <w:spacing w:before="0" w:after="200" w:line="276" w:lineRule="auto"/>
        <w:rPr>
          <w:rFonts w:eastAsia="宋体" w:cs="Times New Roman"/>
          <w:b/>
          <w:lang w:bidi="en-US"/>
        </w:rPr>
      </w:pPr>
      <w:r w:rsidRPr="008209AC">
        <w:rPr>
          <w:rFonts w:eastAsia="宋体" w:cs="Times New Roman"/>
          <w:b/>
          <w:lang w:bidi="en-US"/>
        </w:rPr>
        <w:br w:type="page"/>
      </w:r>
    </w:p>
    <w:p w14:paraId="647A8C9F" w14:textId="2373BD34" w:rsidR="008209AC" w:rsidRPr="008209AC" w:rsidRDefault="008209AC" w:rsidP="008209AC">
      <w:pPr>
        <w:spacing w:before="240"/>
        <w:rPr>
          <w:rFonts w:eastAsia="宋体" w:cs="Times New Roman"/>
          <w:lang w:bidi="en-US"/>
        </w:rPr>
      </w:pPr>
      <w:r w:rsidRPr="008209AC">
        <w:rPr>
          <w:rFonts w:eastAsia="宋体" w:cs="Times New Roman"/>
          <w:b/>
          <w:lang w:bidi="en-US"/>
        </w:rPr>
        <w:lastRenderedPageBreak/>
        <w:t>Table S</w:t>
      </w:r>
      <w:r w:rsidR="00853978">
        <w:rPr>
          <w:rFonts w:eastAsia="宋体" w:cs="Times New Roman"/>
          <w:b/>
          <w:lang w:bidi="en-US"/>
        </w:rPr>
        <w:t>10</w:t>
      </w:r>
      <w:r w:rsidRPr="008209AC">
        <w:rPr>
          <w:rFonts w:eastAsia="宋体" w:cs="Times New Roman"/>
          <w:b/>
          <w:lang w:bidi="en-US"/>
        </w:rPr>
        <w:t>.</w:t>
      </w:r>
      <w:r w:rsidRPr="008209AC">
        <w:rPr>
          <w:rFonts w:eastAsia="宋体" w:cs="Times New Roman"/>
          <w:lang w:bidi="en-US"/>
        </w:rPr>
        <w:t xml:space="preserve"> </w:t>
      </w:r>
      <w:bookmarkStart w:id="6" w:name="OLE_LINK1"/>
      <w:r w:rsidRPr="008209AC">
        <w:rPr>
          <w:rFonts w:eastAsia="宋体" w:cs="Times New Roman"/>
          <w:lang w:bidi="en-US"/>
        </w:rPr>
        <w:t xml:space="preserve">The registered crops of </w:t>
      </w:r>
      <w:proofErr w:type="spellStart"/>
      <w:r w:rsidRPr="008209AC">
        <w:rPr>
          <w:rFonts w:eastAsia="宋体" w:cs="Times New Roman"/>
          <w:lang w:bidi="en-US"/>
        </w:rPr>
        <w:t>mesotrione</w:t>
      </w:r>
      <w:proofErr w:type="spellEnd"/>
      <w:r w:rsidRPr="008209AC">
        <w:rPr>
          <w:rFonts w:eastAsia="宋体" w:cs="Times New Roman"/>
          <w:lang w:bidi="en-US"/>
        </w:rPr>
        <w:t xml:space="preserve">, </w:t>
      </w:r>
      <w:proofErr w:type="spellStart"/>
      <w:r w:rsidRPr="008209AC">
        <w:rPr>
          <w:rFonts w:eastAsia="宋体" w:cs="Times New Roman"/>
          <w:lang w:bidi="en-US"/>
        </w:rPr>
        <w:t>nicosulfuron</w:t>
      </w:r>
      <w:proofErr w:type="spellEnd"/>
      <w:r w:rsidRPr="008209AC">
        <w:rPr>
          <w:rFonts w:eastAsia="宋体" w:cs="Times New Roman"/>
          <w:lang w:bidi="en-US"/>
        </w:rPr>
        <w:t xml:space="preserve"> and atrazine in China and the corresponding MRLs registered by various countries.</w:t>
      </w:r>
      <w:bookmarkEnd w:id="6"/>
    </w:p>
    <w:tbl>
      <w:tblPr>
        <w:tblpPr w:leftFromText="180" w:rightFromText="180" w:vertAnchor="text" w:tblpY="1"/>
        <w:tblOverlap w:val="never"/>
        <w:tblW w:w="1445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551"/>
        <w:gridCol w:w="1134"/>
        <w:gridCol w:w="1418"/>
        <w:gridCol w:w="1134"/>
        <w:gridCol w:w="1276"/>
        <w:gridCol w:w="1134"/>
        <w:gridCol w:w="1559"/>
      </w:tblGrid>
      <w:tr w:rsidR="008209AC" w:rsidRPr="008209AC" w14:paraId="3A09DDF7" w14:textId="77777777" w:rsidTr="006A5154">
        <w:trPr>
          <w:trHeight w:val="312"/>
        </w:trPr>
        <w:tc>
          <w:tcPr>
            <w:tcW w:w="1985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71A6B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Compound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F16D84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Registered crops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75304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Food classification</w:t>
            </w:r>
          </w:p>
        </w:tc>
        <w:tc>
          <w:tcPr>
            <w:tcW w:w="765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91A7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MRLs (mg/kg)</w:t>
            </w:r>
          </w:p>
        </w:tc>
      </w:tr>
      <w:tr w:rsidR="008209AC" w:rsidRPr="008209AC" w14:paraId="5E1D71B3" w14:textId="77777777" w:rsidTr="006A5154">
        <w:trPr>
          <w:trHeight w:val="312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51B2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40945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88C02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F6DA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Japan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DA9C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CAC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8286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China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2550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EU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4B912" w14:textId="77777777" w:rsidR="008209AC" w:rsidRPr="008209AC" w:rsidRDefault="008209AC" w:rsidP="008209AC">
            <w:pPr>
              <w:adjustRightInd w:val="0"/>
              <w:snapToGrid w:val="0"/>
              <w:jc w:val="center"/>
              <w:rPr>
                <w:rFonts w:eastAsia="宋体" w:cs="Times New Roman"/>
                <w:b/>
                <w:bCs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b/>
                <w:bCs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CC4F9" w14:textId="77777777" w:rsidR="008209AC" w:rsidRPr="008209AC" w:rsidRDefault="008209AC" w:rsidP="008209AC">
            <w:pPr>
              <w:adjustRightInd w:val="0"/>
              <w:snapToGrid w:val="0"/>
              <w:jc w:val="center"/>
              <w:rPr>
                <w:rFonts w:eastAsia="宋体" w:cs="Times New Roman"/>
                <w:b/>
                <w:bCs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b/>
                <w:bCs/>
                <w:color w:val="000000"/>
                <w:sz w:val="20"/>
                <w:szCs w:val="20"/>
              </w:rPr>
              <w:t>Australia</w:t>
            </w:r>
          </w:p>
        </w:tc>
      </w:tr>
      <w:tr w:rsidR="008209AC" w:rsidRPr="008209AC" w14:paraId="51442899" w14:textId="77777777" w:rsidTr="006A5154">
        <w:trPr>
          <w:trHeight w:val="312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9FD9C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Mesotrione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2D43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Maize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4979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Other cereals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78C35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E9C22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965A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4E50B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BAFDD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65EEC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8209AC" w:rsidRPr="008209AC" w14:paraId="5B2710F0" w14:textId="77777777" w:rsidTr="006A5154">
        <w:trPr>
          <w:trHeight w:val="31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65D8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Nicosulfuron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CE1B9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Maize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5681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Other cereals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780ED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DC3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7EE7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486B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06CDA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CA948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09AC" w:rsidRPr="008209AC" w14:paraId="28DAE314" w14:textId="77777777" w:rsidTr="006A5154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14:paraId="04C1A29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Atrazine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87B88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Maize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DD613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Other cereals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A6D0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4412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4A98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E8352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4CBB5D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CCB95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8209AC" w:rsidRPr="008209AC" w14:paraId="6E98F8CF" w14:textId="77777777" w:rsidTr="006A5154">
        <w:trPr>
          <w:trHeight w:val="312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14:paraId="704648D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51A0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Sorghum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441C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Other cereals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B605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B60D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EE84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DEC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1C0E2B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8952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8209AC" w:rsidRPr="008209AC" w14:paraId="23E019B8" w14:textId="77777777" w:rsidTr="006A5154">
        <w:trPr>
          <w:trHeight w:val="312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14:paraId="7D8E1E3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A68D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Spring onion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3FA5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Soy sauce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6C7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70C2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9B04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363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67913A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3B23FB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09AC" w:rsidRPr="008209AC" w14:paraId="041E5BE1" w14:textId="77777777" w:rsidTr="006A5154">
        <w:trPr>
          <w:trHeight w:val="312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74770E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053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Ginger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BEAC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Soy sauce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A4E9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24E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2FD0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29F9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E1ECE2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49390C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09AC" w:rsidRPr="008209AC" w14:paraId="5A5472C2" w14:textId="77777777" w:rsidTr="006A5154">
        <w:trPr>
          <w:trHeight w:val="312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14:paraId="1BB77B0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003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Apple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A9D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Fruits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A08E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477A8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5DE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1E95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E09B12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A9E8CA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09AC" w:rsidRPr="008209AC" w14:paraId="7007F415" w14:textId="77777777" w:rsidTr="006A5154">
        <w:trPr>
          <w:trHeight w:val="312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4C3737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160CB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Pear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070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Fruits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8F1E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0A4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454C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199C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470C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F54DF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09AC" w:rsidRPr="008209AC" w14:paraId="775A3367" w14:textId="77777777" w:rsidTr="006A5154">
        <w:trPr>
          <w:trHeight w:val="312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14:paraId="7C2BBA3E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4DD0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Grape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01CC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Fruits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DB459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C85EF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B063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C83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EFA02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A0261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09AC" w:rsidRPr="008209AC" w14:paraId="0BD8CFE0" w14:textId="77777777" w:rsidTr="006A5154">
        <w:trPr>
          <w:trHeight w:val="312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14:paraId="5A72F366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6900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Sugarcane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8C96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Sugar, starch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3CBFD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572A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BCD3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D072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76DC1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A6D1D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8209AC" w:rsidRPr="008209AC" w14:paraId="12A3B195" w14:textId="77777777" w:rsidTr="006A5154">
        <w:trPr>
          <w:trHeight w:val="312"/>
        </w:trPr>
        <w:tc>
          <w:tcPr>
            <w:tcW w:w="198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7AB6BC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52ECB1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F00A4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Salt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D87237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A26B45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F9EDE2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2803AA" w14:textId="77777777" w:rsidR="008209AC" w:rsidRPr="008209AC" w:rsidRDefault="008209AC" w:rsidP="008209AC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8209AC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2187AB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5E8F13" w14:textId="77777777" w:rsidR="008209AC" w:rsidRPr="008209AC" w:rsidRDefault="008209AC" w:rsidP="008209AC">
            <w:pPr>
              <w:adjustRightInd w:val="0"/>
              <w:snapToGrid w:val="0"/>
              <w:spacing w:before="0" w:after="0" w:line="276" w:lineRule="auto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8209AC">
              <w:rPr>
                <w:rFonts w:eastAsia="宋体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2CE06743" w14:textId="77777777" w:rsidR="008209AC" w:rsidRPr="008209AC" w:rsidRDefault="008209AC" w:rsidP="008209AC">
      <w:pPr>
        <w:spacing w:before="0" w:after="0"/>
        <w:jc w:val="both"/>
        <w:rPr>
          <w:rFonts w:eastAsia="DengXian" w:cs="Times New Roman"/>
          <w:kern w:val="2"/>
          <w:sz w:val="28"/>
          <w:szCs w:val="28"/>
          <w:lang w:eastAsia="zh-CN"/>
        </w:rPr>
      </w:pPr>
    </w:p>
    <w:p w14:paraId="37E64FC7" w14:textId="77777777" w:rsidR="008209AC" w:rsidRPr="008209AC" w:rsidRDefault="008209AC" w:rsidP="008209AC">
      <w:pPr>
        <w:spacing w:before="0" w:after="0"/>
        <w:rPr>
          <w:rFonts w:eastAsia="宋体" w:cs="Times New Roman"/>
          <w:b/>
          <w:lang w:bidi="en-US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8209AC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EA01" w14:textId="77777777" w:rsidR="003A047E" w:rsidRDefault="003A047E" w:rsidP="00117666">
      <w:pPr>
        <w:spacing w:after="0"/>
      </w:pPr>
      <w:r>
        <w:separator/>
      </w:r>
    </w:p>
  </w:endnote>
  <w:endnote w:type="continuationSeparator" w:id="0">
    <w:p w14:paraId="21F30BD9" w14:textId="77777777" w:rsidR="003A047E" w:rsidRDefault="003A047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CE464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CE464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CE464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CE464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6C1E" w14:textId="77777777" w:rsidR="003A047E" w:rsidRDefault="003A047E" w:rsidP="00117666">
      <w:pPr>
        <w:spacing w:after="0"/>
      </w:pPr>
      <w:r>
        <w:separator/>
      </w:r>
    </w:p>
  </w:footnote>
  <w:footnote w:type="continuationSeparator" w:id="0">
    <w:p w14:paraId="050051FB" w14:textId="77777777" w:rsidR="003A047E" w:rsidRDefault="003A047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CE464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CE464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F623C3D"/>
    <w:multiLevelType w:val="hybridMultilevel"/>
    <w:tmpl w:val="AE5697D4"/>
    <w:lvl w:ilvl="0" w:tplc="086C6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AF4DEB"/>
    <w:multiLevelType w:val="multilevel"/>
    <w:tmpl w:val="6A0A7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 w15:restartNumberingAfterBreak="0">
    <w:nsid w:val="7DBC6F29"/>
    <w:multiLevelType w:val="multilevel"/>
    <w:tmpl w:val="C6A8CC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15"/>
  </w:num>
  <w:num w:numId="3" w16cid:durableId="615480040">
    <w:abstractNumId w:val="1"/>
  </w:num>
  <w:num w:numId="4" w16cid:durableId="1566183234">
    <w:abstractNumId w:val="1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5"/>
  </w:num>
  <w:num w:numId="7" w16cid:durableId="1359550598">
    <w:abstractNumId w:val="18"/>
  </w:num>
  <w:num w:numId="8" w16cid:durableId="1559510671">
    <w:abstractNumId w:val="18"/>
  </w:num>
  <w:num w:numId="9" w16cid:durableId="1734543462">
    <w:abstractNumId w:val="18"/>
  </w:num>
  <w:num w:numId="10" w16cid:durableId="708839681">
    <w:abstractNumId w:val="18"/>
  </w:num>
  <w:num w:numId="11" w16cid:durableId="2046978920">
    <w:abstractNumId w:val="18"/>
  </w:num>
  <w:num w:numId="12" w16cid:durableId="2124614653">
    <w:abstractNumId w:val="18"/>
  </w:num>
  <w:num w:numId="13" w16cid:durableId="150105246">
    <w:abstractNumId w:val="5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258638041">
    <w:abstractNumId w:val="14"/>
  </w:num>
  <w:num w:numId="21" w16cid:durableId="802964540">
    <w:abstractNumId w:val="4"/>
  </w:num>
  <w:num w:numId="22" w16cid:durableId="50152545">
    <w:abstractNumId w:val="11"/>
  </w:num>
  <w:num w:numId="23" w16cid:durableId="2091920922">
    <w:abstractNumId w:val="9"/>
  </w:num>
  <w:num w:numId="24" w16cid:durableId="1392774628">
    <w:abstractNumId w:val="7"/>
  </w:num>
  <w:num w:numId="25" w16cid:durableId="209074586">
    <w:abstractNumId w:val="10"/>
  </w:num>
  <w:num w:numId="26" w16cid:durableId="2122675681">
    <w:abstractNumId w:val="8"/>
  </w:num>
  <w:num w:numId="27" w16cid:durableId="141193321">
    <w:abstractNumId w:val="2"/>
  </w:num>
  <w:num w:numId="28" w16cid:durableId="774521952">
    <w:abstractNumId w:val="20"/>
  </w:num>
  <w:num w:numId="29" w16cid:durableId="1420980897">
    <w:abstractNumId w:val="13"/>
  </w:num>
  <w:num w:numId="30" w16cid:durableId="1210724954">
    <w:abstractNumId w:val="12"/>
  </w:num>
  <w:num w:numId="31" w16cid:durableId="1517302334">
    <w:abstractNumId w:val="16"/>
  </w:num>
  <w:num w:numId="32" w16cid:durableId="2002923295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3" w16cid:durableId="1300527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4423114">
    <w:abstractNumId w:val="6"/>
  </w:num>
  <w:num w:numId="35" w16cid:durableId="1309894644">
    <w:abstractNumId w:val="19"/>
  </w:num>
  <w:num w:numId="36" w16cid:durableId="1120419941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322C"/>
    <w:rsid w:val="00267D18"/>
    <w:rsid w:val="002868E2"/>
    <w:rsid w:val="002869C3"/>
    <w:rsid w:val="002936E4"/>
    <w:rsid w:val="002B4A57"/>
    <w:rsid w:val="002C74CA"/>
    <w:rsid w:val="003544FB"/>
    <w:rsid w:val="003A047E"/>
    <w:rsid w:val="003D2D47"/>
    <w:rsid w:val="003D2F2D"/>
    <w:rsid w:val="00401590"/>
    <w:rsid w:val="00447801"/>
    <w:rsid w:val="00452E9C"/>
    <w:rsid w:val="004735C8"/>
    <w:rsid w:val="004961FF"/>
    <w:rsid w:val="004C0D1A"/>
    <w:rsid w:val="004F5F42"/>
    <w:rsid w:val="00517A89"/>
    <w:rsid w:val="005250F2"/>
    <w:rsid w:val="005720FA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2B7F"/>
    <w:rsid w:val="00790BB3"/>
    <w:rsid w:val="007C206C"/>
    <w:rsid w:val="00803D24"/>
    <w:rsid w:val="00817DD6"/>
    <w:rsid w:val="008209AC"/>
    <w:rsid w:val="00853978"/>
    <w:rsid w:val="00885156"/>
    <w:rsid w:val="008D7A1E"/>
    <w:rsid w:val="009151AA"/>
    <w:rsid w:val="0093429D"/>
    <w:rsid w:val="00943573"/>
    <w:rsid w:val="00970F7D"/>
    <w:rsid w:val="00991954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3393C"/>
    <w:rsid w:val="00C52A7B"/>
    <w:rsid w:val="00C56BAF"/>
    <w:rsid w:val="00C679AA"/>
    <w:rsid w:val="00C75972"/>
    <w:rsid w:val="00CC0A3A"/>
    <w:rsid w:val="00CD066B"/>
    <w:rsid w:val="00CE4640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qFormat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qFormat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qFormat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qFormat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qFormat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qFormat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qFormat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qFormat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qFormat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11">
    <w:name w:val="无列表1"/>
    <w:next w:val="a3"/>
    <w:uiPriority w:val="99"/>
    <w:semiHidden/>
    <w:unhideWhenUsed/>
    <w:rsid w:val="008209AC"/>
  </w:style>
  <w:style w:type="table" w:customStyle="1" w:styleId="12">
    <w:name w:val="网格型1"/>
    <w:basedOn w:val="a2"/>
    <w:next w:val="aff5"/>
    <w:uiPriority w:val="59"/>
    <w:rsid w:val="008209A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qFormat/>
    <w:rsid w:val="008209AC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修订1"/>
    <w:hidden/>
    <w:uiPriority w:val="99"/>
    <w:semiHidden/>
    <w:qFormat/>
    <w:rsid w:val="008209AC"/>
    <w:pPr>
      <w:spacing w:after="0" w:line="240" w:lineRule="auto"/>
    </w:pPr>
    <w:rPr>
      <w:kern w:val="2"/>
      <w:sz w:val="21"/>
      <w:lang w:eastAsia="zh-CN"/>
    </w:rPr>
  </w:style>
  <w:style w:type="paragraph" w:customStyle="1" w:styleId="22">
    <w:name w:val="修订2"/>
    <w:hidden/>
    <w:uiPriority w:val="99"/>
    <w:semiHidden/>
    <w:qFormat/>
    <w:rsid w:val="008209AC"/>
    <w:pPr>
      <w:spacing w:after="0" w:line="240" w:lineRule="auto"/>
    </w:pPr>
    <w:rPr>
      <w:kern w:val="2"/>
      <w:sz w:val="21"/>
      <w:lang w:eastAsia="zh-CN"/>
    </w:rPr>
  </w:style>
  <w:style w:type="paragraph" w:customStyle="1" w:styleId="Correspondencedetails">
    <w:name w:val="Correspondence details"/>
    <w:basedOn w:val="a0"/>
    <w:qFormat/>
    <w:rsid w:val="008209AC"/>
    <w:pPr>
      <w:spacing w:before="240" w:after="100" w:afterAutospacing="1" w:line="360" w:lineRule="auto"/>
    </w:pPr>
    <w:rPr>
      <w:rFonts w:eastAsia="宋体" w:cs="Times New Roman"/>
      <w:szCs w:val="24"/>
      <w:lang w:eastAsia="zh-CN"/>
    </w:rPr>
  </w:style>
  <w:style w:type="paragraph" w:customStyle="1" w:styleId="Affiliation">
    <w:name w:val="Affiliation"/>
    <w:basedOn w:val="a0"/>
    <w:qFormat/>
    <w:rsid w:val="008209AC"/>
    <w:pPr>
      <w:spacing w:before="240" w:after="100" w:afterAutospacing="1" w:line="360" w:lineRule="auto"/>
    </w:pPr>
    <w:rPr>
      <w:rFonts w:eastAsia="宋体" w:cs="Times New Roman"/>
      <w:i/>
      <w:szCs w:val="24"/>
      <w:lang w:eastAsia="zh-CN"/>
    </w:rPr>
  </w:style>
  <w:style w:type="paragraph" w:customStyle="1" w:styleId="Authornames">
    <w:name w:val="Author names"/>
    <w:basedOn w:val="a0"/>
    <w:next w:val="a0"/>
    <w:qFormat/>
    <w:rsid w:val="008209AC"/>
    <w:pPr>
      <w:spacing w:before="240" w:after="100" w:afterAutospacing="1" w:line="360" w:lineRule="auto"/>
    </w:pPr>
    <w:rPr>
      <w:rFonts w:eastAsia="宋体" w:cs="Times New Roman"/>
      <w:sz w:val="28"/>
      <w:szCs w:val="28"/>
      <w:lang w:eastAsia="zh-CN"/>
    </w:rPr>
  </w:style>
  <w:style w:type="character" w:customStyle="1" w:styleId="15">
    <w:name w:val="15"/>
    <w:basedOn w:val="a1"/>
    <w:qFormat/>
    <w:rsid w:val="008209AC"/>
    <w:rPr>
      <w:rFonts w:ascii="Times New Roman" w:hAnsi="Times New Roman" w:cs="Times New Roman" w:hint="default"/>
      <w:sz w:val="24"/>
      <w:szCs w:val="24"/>
    </w:rPr>
  </w:style>
  <w:style w:type="paragraph" w:customStyle="1" w:styleId="EndNoteBibliographyTitle">
    <w:name w:val="EndNote Bibliography Title"/>
    <w:basedOn w:val="a0"/>
    <w:link w:val="EndNoteBibliographyTitle0"/>
    <w:qFormat/>
    <w:rsid w:val="008209AC"/>
    <w:pPr>
      <w:widowControl w:val="0"/>
      <w:spacing w:before="0" w:after="0"/>
      <w:jc w:val="center"/>
    </w:pPr>
    <w:rPr>
      <w:rFonts w:ascii="Calibri" w:hAnsi="Calibri" w:cs="Calibri"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a1"/>
    <w:link w:val="EndNoteBibliographyTitle"/>
    <w:qFormat/>
    <w:rsid w:val="008209AC"/>
    <w:rPr>
      <w:rFonts w:ascii="Calibri" w:hAnsi="Calibri" w:cs="Calibri"/>
      <w:kern w:val="2"/>
      <w:sz w:val="20"/>
      <w:lang w:eastAsia="zh-CN"/>
    </w:rPr>
  </w:style>
  <w:style w:type="paragraph" w:customStyle="1" w:styleId="EndNoteBibliography">
    <w:name w:val="EndNote Bibliography"/>
    <w:basedOn w:val="a0"/>
    <w:link w:val="EndNoteBibliography0"/>
    <w:qFormat/>
    <w:rsid w:val="008209AC"/>
    <w:pPr>
      <w:widowControl w:val="0"/>
      <w:spacing w:before="0" w:after="0"/>
      <w:jc w:val="both"/>
    </w:pPr>
    <w:rPr>
      <w:rFonts w:ascii="Calibri" w:hAnsi="Calibri" w:cs="Calibri"/>
      <w:kern w:val="2"/>
      <w:sz w:val="20"/>
      <w:lang w:eastAsia="zh-CN"/>
    </w:rPr>
  </w:style>
  <w:style w:type="character" w:customStyle="1" w:styleId="EndNoteBibliography0">
    <w:name w:val="EndNote Bibliography 字符"/>
    <w:basedOn w:val="a1"/>
    <w:link w:val="EndNoteBibliography"/>
    <w:qFormat/>
    <w:rsid w:val="008209AC"/>
    <w:rPr>
      <w:rFonts w:ascii="Calibri" w:hAnsi="Calibri" w:cs="Calibri"/>
      <w:kern w:val="2"/>
      <w:sz w:val="20"/>
      <w:lang w:eastAsia="zh-CN"/>
    </w:rPr>
  </w:style>
  <w:style w:type="character" w:customStyle="1" w:styleId="14">
    <w:name w:val="未处理的提及1"/>
    <w:basedOn w:val="a1"/>
    <w:uiPriority w:val="99"/>
    <w:semiHidden/>
    <w:unhideWhenUsed/>
    <w:qFormat/>
    <w:rsid w:val="008209AC"/>
    <w:rPr>
      <w:color w:val="605E5C"/>
      <w:shd w:val="clear" w:color="auto" w:fill="E1DFDD"/>
    </w:rPr>
  </w:style>
  <w:style w:type="character" w:customStyle="1" w:styleId="23">
    <w:name w:val="未处理的提及2"/>
    <w:basedOn w:val="a1"/>
    <w:uiPriority w:val="99"/>
    <w:semiHidden/>
    <w:unhideWhenUsed/>
    <w:qFormat/>
    <w:rsid w:val="008209AC"/>
    <w:rPr>
      <w:color w:val="605E5C"/>
      <w:shd w:val="clear" w:color="auto" w:fill="E1DFDD"/>
    </w:rPr>
  </w:style>
  <w:style w:type="character" w:customStyle="1" w:styleId="16">
    <w:name w:val="16"/>
    <w:basedOn w:val="a1"/>
    <w:qFormat/>
    <w:rsid w:val="008209A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7">
    <w:name w:val="17"/>
    <w:basedOn w:val="a1"/>
    <w:qFormat/>
    <w:rsid w:val="008209A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31">
    <w:name w:val="未处理的提及3"/>
    <w:basedOn w:val="a1"/>
    <w:uiPriority w:val="99"/>
    <w:semiHidden/>
    <w:unhideWhenUsed/>
    <w:rsid w:val="008209AC"/>
    <w:rPr>
      <w:color w:val="605E5C"/>
      <w:shd w:val="clear" w:color="auto" w:fill="E1DFDD"/>
    </w:rPr>
  </w:style>
  <w:style w:type="character" w:customStyle="1" w:styleId="41">
    <w:name w:val="未处理的提及4"/>
    <w:basedOn w:val="a1"/>
    <w:uiPriority w:val="99"/>
    <w:semiHidden/>
    <w:unhideWhenUsed/>
    <w:rsid w:val="008209AC"/>
    <w:rPr>
      <w:color w:val="605E5C"/>
      <w:shd w:val="clear" w:color="auto" w:fill="E1DFDD"/>
    </w:rPr>
  </w:style>
  <w:style w:type="character" w:customStyle="1" w:styleId="title-text">
    <w:name w:val="title-text"/>
    <w:basedOn w:val="a1"/>
    <w:rsid w:val="008209AC"/>
  </w:style>
  <w:style w:type="character" w:customStyle="1" w:styleId="51">
    <w:name w:val="未处理的提及5"/>
    <w:basedOn w:val="a1"/>
    <w:uiPriority w:val="99"/>
    <w:semiHidden/>
    <w:unhideWhenUsed/>
    <w:rsid w:val="008209AC"/>
    <w:rPr>
      <w:color w:val="605E5C"/>
      <w:shd w:val="clear" w:color="auto" w:fill="E1DFDD"/>
    </w:rPr>
  </w:style>
  <w:style w:type="character" w:styleId="aff9">
    <w:name w:val="Unresolved Mention"/>
    <w:basedOn w:val="a1"/>
    <w:uiPriority w:val="99"/>
    <w:semiHidden/>
    <w:unhideWhenUsed/>
    <w:rsid w:val="008209AC"/>
    <w:rPr>
      <w:color w:val="605E5C"/>
      <w:shd w:val="clear" w:color="auto" w:fill="E1DFDD"/>
    </w:rPr>
  </w:style>
  <w:style w:type="numbering" w:customStyle="1" w:styleId="110">
    <w:name w:val="无列表11"/>
    <w:next w:val="a3"/>
    <w:uiPriority w:val="99"/>
    <w:semiHidden/>
    <w:unhideWhenUsed/>
    <w:rsid w:val="008209AC"/>
  </w:style>
  <w:style w:type="character" w:customStyle="1" w:styleId="18">
    <w:name w:val="不明显强调1"/>
    <w:basedOn w:val="a1"/>
    <w:uiPriority w:val="19"/>
    <w:qFormat/>
    <w:rsid w:val="008209AC"/>
    <w:rPr>
      <w:rFonts w:ascii="Times New Roman" w:hAnsi="Times New Roman"/>
      <w:i/>
      <w:iCs/>
      <w:color w:val="404040"/>
    </w:rPr>
  </w:style>
  <w:style w:type="paragraph" w:customStyle="1" w:styleId="19">
    <w:name w:val="引用1"/>
    <w:basedOn w:val="a0"/>
    <w:next w:val="a0"/>
    <w:uiPriority w:val="29"/>
    <w:qFormat/>
    <w:rsid w:val="008209AC"/>
    <w:pPr>
      <w:spacing w:before="200" w:after="160"/>
      <w:ind w:left="864" w:right="864"/>
      <w:jc w:val="center"/>
    </w:pPr>
    <w:rPr>
      <w:i/>
      <w:iCs/>
      <w:color w:val="404040"/>
    </w:rPr>
  </w:style>
  <w:style w:type="numbering" w:customStyle="1" w:styleId="Headings1">
    <w:name w:val="Headings1"/>
    <w:uiPriority w:val="99"/>
    <w:rsid w:val="008209AC"/>
  </w:style>
  <w:style w:type="paragraph" w:customStyle="1" w:styleId="MDPI42tablebody">
    <w:name w:val="MDPI_4.2_table_body"/>
    <w:qFormat/>
    <w:rsid w:val="008209AC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31text">
    <w:name w:val="MDPI_3.1_text"/>
    <w:qFormat/>
    <w:rsid w:val="008209A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1tablecaption">
    <w:name w:val="MDPI_4.1_table_caption"/>
    <w:qFormat/>
    <w:rsid w:val="008209AC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character" w:customStyle="1" w:styleId="1a">
    <w:name w:val="引用 字符1"/>
    <w:basedOn w:val="a1"/>
    <w:uiPriority w:val="99"/>
    <w:rsid w:val="008209A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36</TotalTime>
  <Pages>15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Weitao WANG</cp:lastModifiedBy>
  <cp:revision>4</cp:revision>
  <cp:lastPrinted>2013-10-03T12:51:00Z</cp:lastPrinted>
  <dcterms:created xsi:type="dcterms:W3CDTF">2023-08-30T13:00:00Z</dcterms:created>
  <dcterms:modified xsi:type="dcterms:W3CDTF">2023-09-03T16:26:00Z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