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25FC" w14:textId="49BDFE0B" w:rsidR="00C84F9C" w:rsidRPr="0021273C" w:rsidRDefault="00C84F9C" w:rsidP="00C84F9C">
      <w:pPr>
        <w:pStyle w:val="Caption"/>
        <w:keepNext/>
        <w:rPr>
          <w:i w:val="0"/>
          <w:iCs w:val="0"/>
          <w:color w:val="auto"/>
          <w:sz w:val="22"/>
          <w:szCs w:val="22"/>
        </w:rPr>
      </w:pPr>
      <w:r w:rsidRPr="0021273C">
        <w:rPr>
          <w:i w:val="0"/>
          <w:iCs w:val="0"/>
          <w:color w:val="auto"/>
          <w:sz w:val="22"/>
          <w:szCs w:val="22"/>
        </w:rPr>
        <w:t>Table S</w:t>
      </w:r>
      <w:r w:rsidRPr="0021273C">
        <w:rPr>
          <w:i w:val="0"/>
          <w:iCs w:val="0"/>
          <w:color w:val="auto"/>
          <w:sz w:val="22"/>
          <w:szCs w:val="22"/>
        </w:rPr>
        <w:fldChar w:fldCharType="begin"/>
      </w:r>
      <w:r w:rsidRPr="0021273C">
        <w:rPr>
          <w:i w:val="0"/>
          <w:iCs w:val="0"/>
          <w:color w:val="auto"/>
          <w:sz w:val="22"/>
          <w:szCs w:val="22"/>
        </w:rPr>
        <w:instrText xml:space="preserve"> SEQ Table_S \* ARABIC </w:instrText>
      </w:r>
      <w:r w:rsidRPr="0021273C">
        <w:rPr>
          <w:i w:val="0"/>
          <w:iCs w:val="0"/>
          <w:color w:val="auto"/>
          <w:sz w:val="22"/>
          <w:szCs w:val="22"/>
        </w:rPr>
        <w:fldChar w:fldCharType="separate"/>
      </w:r>
      <w:r w:rsidRPr="0021273C">
        <w:rPr>
          <w:i w:val="0"/>
          <w:iCs w:val="0"/>
          <w:noProof/>
          <w:color w:val="auto"/>
          <w:sz w:val="22"/>
          <w:szCs w:val="22"/>
        </w:rPr>
        <w:t>1</w:t>
      </w:r>
      <w:r w:rsidRPr="0021273C">
        <w:rPr>
          <w:i w:val="0"/>
          <w:iCs w:val="0"/>
          <w:color w:val="auto"/>
          <w:sz w:val="22"/>
          <w:szCs w:val="22"/>
        </w:rPr>
        <w:fldChar w:fldCharType="end"/>
      </w:r>
      <w:r w:rsidR="0021273C" w:rsidRPr="0021273C">
        <w:rPr>
          <w:i w:val="0"/>
          <w:iCs w:val="0"/>
          <w:color w:val="auto"/>
          <w:sz w:val="22"/>
          <w:szCs w:val="22"/>
        </w:rPr>
        <w:t>. Codes and parent codes emerging from interviews from four participatory video workshop in four villages in southwest Madagascar (Ambatomilo, Andavadoaka, Tampolove, Ampasilava)</w:t>
      </w:r>
      <w:r w:rsidR="00E075C5">
        <w:rPr>
          <w:i w:val="0"/>
          <w:iCs w:val="0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9"/>
        <w:gridCol w:w="2329"/>
      </w:tblGrid>
      <w:tr w:rsidR="007C4F57" w:rsidRPr="0021273C" w14:paraId="0AEC4136" w14:textId="77777777" w:rsidTr="00C84F9C">
        <w:tc>
          <w:tcPr>
            <w:tcW w:w="11619" w:type="dxa"/>
          </w:tcPr>
          <w:p w14:paraId="20BEB0DB" w14:textId="2E047231" w:rsidR="007C4F57" w:rsidRPr="0021273C" w:rsidRDefault="007C4F57">
            <w:pPr>
              <w:rPr>
                <w:b/>
                <w:bCs/>
              </w:rPr>
            </w:pPr>
            <w:r w:rsidRPr="0021273C">
              <w:rPr>
                <w:b/>
                <w:bCs/>
              </w:rPr>
              <w:t>Code</w:t>
            </w:r>
          </w:p>
        </w:tc>
        <w:tc>
          <w:tcPr>
            <w:tcW w:w="2329" w:type="dxa"/>
          </w:tcPr>
          <w:p w14:paraId="4E937B41" w14:textId="18CA517B" w:rsidR="007C4F57" w:rsidRPr="0021273C" w:rsidRDefault="00C84F9C">
            <w:pPr>
              <w:rPr>
                <w:b/>
                <w:bCs/>
              </w:rPr>
            </w:pPr>
            <w:r w:rsidRPr="0021273C">
              <w:rPr>
                <w:b/>
                <w:bCs/>
              </w:rPr>
              <w:t>Parent Code</w:t>
            </w:r>
          </w:p>
        </w:tc>
      </w:tr>
      <w:tr w:rsidR="007C4F57" w:rsidRPr="0021273C" w14:paraId="3E934DAC" w14:textId="77777777" w:rsidTr="00C84F9C">
        <w:tc>
          <w:tcPr>
            <w:tcW w:w="11619" w:type="dxa"/>
          </w:tcPr>
          <w:p w14:paraId="248E6ADE" w14:textId="00821FF6" w:rsidR="007C4F57" w:rsidRPr="0021273C" w:rsidRDefault="007C4F57">
            <w:r w:rsidRPr="0021273C">
              <w:t xml:space="preserve">Decreasing marine resources; weight of catch; </w:t>
            </w:r>
            <w:r w:rsidR="00604455" w:rsidRPr="0021273C">
              <w:t>used to fish close to shore; species seen less/no longer seen</w:t>
            </w:r>
            <w:r w:rsidR="00111193" w:rsidRPr="0021273C">
              <w:t>; no catch/smaller catch; fished moved away/ moved deeper</w:t>
            </w:r>
          </w:p>
        </w:tc>
        <w:tc>
          <w:tcPr>
            <w:tcW w:w="2329" w:type="dxa"/>
          </w:tcPr>
          <w:p w14:paraId="06A68D9C" w14:textId="32F46D60" w:rsidR="007C4F57" w:rsidRPr="0021273C" w:rsidRDefault="00111193">
            <w:r w:rsidRPr="0021273C">
              <w:t>Changing marine ecosystem/ fisheries</w:t>
            </w:r>
          </w:p>
        </w:tc>
      </w:tr>
      <w:tr w:rsidR="007C4F57" w:rsidRPr="0021273C" w14:paraId="18BB9EC4" w14:textId="77777777" w:rsidTr="00C84F9C">
        <w:tc>
          <w:tcPr>
            <w:tcW w:w="11619" w:type="dxa"/>
          </w:tcPr>
          <w:p w14:paraId="34179B93" w14:textId="7423044B" w:rsidR="007C4F57" w:rsidRPr="0021273C" w:rsidRDefault="00604455">
            <w:r w:rsidRPr="0021273C">
              <w:t>Improved f</w:t>
            </w:r>
            <w:r w:rsidR="007C4F57" w:rsidRPr="0021273C">
              <w:t>ishing technology;</w:t>
            </w:r>
            <w:r w:rsidRPr="0021273C">
              <w:t xml:space="preserve"> </w:t>
            </w:r>
            <w:r w:rsidR="0019386E">
              <w:t xml:space="preserve">increase in fishing gear; </w:t>
            </w:r>
            <w:r w:rsidR="00B52B16" w:rsidRPr="0021273C">
              <w:t>using destructive/prohibited fishing techniques</w:t>
            </w:r>
            <w:r w:rsidRPr="0021273C">
              <w:t>; arrival of fish collectors; new generation catch more</w:t>
            </w:r>
            <w:r w:rsidR="00111193" w:rsidRPr="0021273C">
              <w:t xml:space="preserve">; </w:t>
            </w:r>
            <w:r w:rsidR="00C84F9C" w:rsidRPr="0021273C">
              <w:t>increase in population</w:t>
            </w:r>
            <w:r w:rsidR="00111193" w:rsidRPr="0021273C">
              <w:t xml:space="preserve">; up to God; habitat destroyed; children </w:t>
            </w:r>
            <w:r w:rsidR="00276941" w:rsidRPr="0021273C">
              <w:t>starting fishing younger; small net mesh size; catching small fish</w:t>
            </w:r>
            <w:r w:rsidR="006A7280" w:rsidRPr="0021273C">
              <w:t>; theft from reserves</w:t>
            </w:r>
            <w:r w:rsidR="00B01E0B" w:rsidRPr="0021273C">
              <w:t>; creation of reserves; diving at night</w:t>
            </w:r>
            <w:r w:rsidR="00C84F9C" w:rsidRPr="0021273C">
              <w:t>; sound of engines</w:t>
            </w:r>
          </w:p>
        </w:tc>
        <w:tc>
          <w:tcPr>
            <w:tcW w:w="2329" w:type="dxa"/>
          </w:tcPr>
          <w:p w14:paraId="08B812F3" w14:textId="206A7CF8" w:rsidR="007C4F57" w:rsidRPr="0021273C" w:rsidRDefault="007C4F57">
            <w:r w:rsidRPr="0021273C">
              <w:t xml:space="preserve">Drivers of </w:t>
            </w:r>
            <w:r w:rsidR="00111193" w:rsidRPr="0021273C">
              <w:t>change</w:t>
            </w:r>
          </w:p>
        </w:tc>
      </w:tr>
      <w:tr w:rsidR="007C4F57" w:rsidRPr="0021273C" w14:paraId="3133B21D" w14:textId="77777777" w:rsidTr="00C84F9C">
        <w:tc>
          <w:tcPr>
            <w:tcW w:w="11619" w:type="dxa"/>
          </w:tcPr>
          <w:p w14:paraId="70C6784D" w14:textId="4C312FBE" w:rsidR="007C4F57" w:rsidRPr="0021273C" w:rsidRDefault="00604455">
            <w:r w:rsidRPr="0021273C">
              <w:t>Life is difficult</w:t>
            </w:r>
            <w:r w:rsidR="00111193" w:rsidRPr="0021273C">
              <w:t xml:space="preserve">; go further/ deeper to fish and glean; </w:t>
            </w:r>
            <w:r w:rsidR="00276941" w:rsidRPr="0021273C">
              <w:t>not enough food</w:t>
            </w:r>
            <w:r w:rsidR="00DB4930">
              <w:t>; look for other livelihoods</w:t>
            </w:r>
          </w:p>
        </w:tc>
        <w:tc>
          <w:tcPr>
            <w:tcW w:w="2329" w:type="dxa"/>
          </w:tcPr>
          <w:p w14:paraId="09021D88" w14:textId="0A4A0877" w:rsidR="007C4F57" w:rsidRPr="0021273C" w:rsidRDefault="00C84F9C">
            <w:r w:rsidRPr="0021273C">
              <w:t>Consequences of change</w:t>
            </w:r>
          </w:p>
        </w:tc>
      </w:tr>
      <w:tr w:rsidR="007C4F57" w:rsidRPr="0021273C" w14:paraId="534A77C3" w14:textId="77777777" w:rsidTr="00C84F9C">
        <w:tc>
          <w:tcPr>
            <w:tcW w:w="11619" w:type="dxa"/>
          </w:tcPr>
          <w:p w14:paraId="2744D5DB" w14:textId="195A3BB6" w:rsidR="007C4F57" w:rsidRPr="0021273C" w:rsidRDefault="00111193">
            <w:r w:rsidRPr="0021273C">
              <w:t>Seaweed farming; seaweed disease</w:t>
            </w:r>
            <w:r w:rsidR="00276941" w:rsidRPr="0021273C">
              <w:t>; sea cucumber aquaculture</w:t>
            </w:r>
            <w:r w:rsidR="00B52B16" w:rsidRPr="0021273C">
              <w:t xml:space="preserve">; </w:t>
            </w:r>
            <w:r w:rsidR="002D1B4E">
              <w:t xml:space="preserve">agricultural farming; </w:t>
            </w:r>
            <w:r w:rsidR="00B52B16" w:rsidRPr="0021273C">
              <w:t>difficult to farm now</w:t>
            </w:r>
            <w:r w:rsidR="002D1B4E">
              <w:t xml:space="preserve"> (agricultural)</w:t>
            </w:r>
          </w:p>
        </w:tc>
        <w:tc>
          <w:tcPr>
            <w:tcW w:w="2329" w:type="dxa"/>
          </w:tcPr>
          <w:p w14:paraId="16CD0BCD" w14:textId="6AB4036B" w:rsidR="007C4F57" w:rsidRPr="0021273C" w:rsidRDefault="007C4F57">
            <w:r w:rsidRPr="0021273C">
              <w:t>Alternative livelihoods</w:t>
            </w:r>
          </w:p>
        </w:tc>
      </w:tr>
      <w:tr w:rsidR="007C4F57" w:rsidRPr="0021273C" w14:paraId="5871BD05" w14:textId="77777777" w:rsidTr="00C84F9C">
        <w:tc>
          <w:tcPr>
            <w:tcW w:w="11619" w:type="dxa"/>
          </w:tcPr>
          <w:p w14:paraId="6AE147D5" w14:textId="5AAC827A" w:rsidR="007C4F57" w:rsidRPr="0021273C" w:rsidRDefault="00604455">
            <w:r w:rsidRPr="0021273C">
              <w:t xml:space="preserve">A reserve to recover fisheries; </w:t>
            </w:r>
            <w:r w:rsidR="006A7280" w:rsidRPr="0021273C">
              <w:t>education; stop destructive fishing; alternative jobs</w:t>
            </w:r>
            <w:r w:rsidR="00814CE2" w:rsidRPr="0021273C">
              <w:t xml:space="preserve">; </w:t>
            </w:r>
            <w:r w:rsidR="002D1B4E">
              <w:t>up to the</w:t>
            </w:r>
            <w:r w:rsidR="00814CE2" w:rsidRPr="0021273C">
              <w:t xml:space="preserve"> new generation</w:t>
            </w:r>
            <w:r w:rsidR="00B52B16" w:rsidRPr="0021273C">
              <w:t>; reduce number of people fishing</w:t>
            </w:r>
          </w:p>
        </w:tc>
        <w:tc>
          <w:tcPr>
            <w:tcW w:w="2329" w:type="dxa"/>
          </w:tcPr>
          <w:p w14:paraId="5F8DA7F8" w14:textId="3D466FB8" w:rsidR="007C4F57" w:rsidRPr="0021273C" w:rsidRDefault="006A7280">
            <w:r w:rsidRPr="0021273C">
              <w:t>Solutions</w:t>
            </w:r>
          </w:p>
        </w:tc>
      </w:tr>
      <w:tr w:rsidR="00111193" w:rsidRPr="0021273C" w14:paraId="5A5C2A2F" w14:textId="77777777" w:rsidTr="00C84F9C">
        <w:tc>
          <w:tcPr>
            <w:tcW w:w="11619" w:type="dxa"/>
          </w:tcPr>
          <w:p w14:paraId="0C6FC722" w14:textId="033137A6" w:rsidR="00111193" w:rsidRPr="0021273C" w:rsidRDefault="00111193" w:rsidP="002D1B4E">
            <w:r w:rsidRPr="0021273C">
              <w:t xml:space="preserve">Less rain; seasons </w:t>
            </w:r>
            <w:r w:rsidR="002D1B4E">
              <w:t>shifted</w:t>
            </w:r>
          </w:p>
        </w:tc>
        <w:tc>
          <w:tcPr>
            <w:tcW w:w="2329" w:type="dxa"/>
          </w:tcPr>
          <w:p w14:paraId="37372A3D" w14:textId="5654FE0E" w:rsidR="00111193" w:rsidRPr="0021273C" w:rsidRDefault="00111193">
            <w:r w:rsidRPr="0021273C">
              <w:t>Climate/ weather</w:t>
            </w:r>
          </w:p>
        </w:tc>
      </w:tr>
      <w:tr w:rsidR="00604455" w:rsidRPr="0021273C" w14:paraId="1F020790" w14:textId="77777777" w:rsidTr="00C84F9C">
        <w:tc>
          <w:tcPr>
            <w:tcW w:w="11619" w:type="dxa"/>
          </w:tcPr>
          <w:p w14:paraId="7796ACEC" w14:textId="260EDD7A" w:rsidR="00604455" w:rsidRPr="0021273C" w:rsidRDefault="00604455">
            <w:r w:rsidRPr="0021273C">
              <w:t>Origin of the village;</w:t>
            </w:r>
            <w:r w:rsidR="00111193" w:rsidRPr="0021273C">
              <w:t xml:space="preserve"> fishing techniques of the past; </w:t>
            </w:r>
            <w:r w:rsidR="00276941" w:rsidRPr="0021273C">
              <w:t>traditional ceremonies</w:t>
            </w:r>
            <w:r w:rsidR="00B52B16" w:rsidRPr="0021273C">
              <w:t>/ rituals</w:t>
            </w:r>
            <w:r w:rsidR="00111193" w:rsidRPr="0021273C">
              <w:t xml:space="preserve">; sharing food; </w:t>
            </w:r>
            <w:r w:rsidR="00814CE2" w:rsidRPr="0021273C">
              <w:t xml:space="preserve">taboo </w:t>
            </w:r>
            <w:r w:rsidR="00111193" w:rsidRPr="0021273C">
              <w:t>areas</w:t>
            </w:r>
          </w:p>
        </w:tc>
        <w:tc>
          <w:tcPr>
            <w:tcW w:w="2329" w:type="dxa"/>
          </w:tcPr>
          <w:p w14:paraId="6A74D451" w14:textId="18F385EB" w:rsidR="00604455" w:rsidRPr="0021273C" w:rsidRDefault="00DB4930" w:rsidP="00C84F9C">
            <w:pPr>
              <w:keepNext/>
            </w:pPr>
            <w:r>
              <w:t>Traditions and history</w:t>
            </w:r>
          </w:p>
        </w:tc>
      </w:tr>
    </w:tbl>
    <w:p w14:paraId="2C62CF66" w14:textId="77527801" w:rsidR="00604455" w:rsidRPr="0021273C" w:rsidRDefault="00604455" w:rsidP="00C84F9C">
      <w:pPr>
        <w:pStyle w:val="Caption"/>
        <w:rPr>
          <w:sz w:val="22"/>
          <w:szCs w:val="22"/>
        </w:rPr>
      </w:pPr>
    </w:p>
    <w:sectPr w:rsidR="00604455" w:rsidRPr="0021273C" w:rsidSect="007C4F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57"/>
    <w:rsid w:val="00111193"/>
    <w:rsid w:val="0019386E"/>
    <w:rsid w:val="0021273C"/>
    <w:rsid w:val="00276941"/>
    <w:rsid w:val="002D1B4E"/>
    <w:rsid w:val="00604455"/>
    <w:rsid w:val="00657DFD"/>
    <w:rsid w:val="006A7280"/>
    <w:rsid w:val="006E03D1"/>
    <w:rsid w:val="00756E21"/>
    <w:rsid w:val="0076304F"/>
    <w:rsid w:val="007C4F57"/>
    <w:rsid w:val="00814CE2"/>
    <w:rsid w:val="00866E0B"/>
    <w:rsid w:val="00A63F4B"/>
    <w:rsid w:val="00B01E0B"/>
    <w:rsid w:val="00B52B16"/>
    <w:rsid w:val="00C84F9C"/>
    <w:rsid w:val="00DB4930"/>
    <w:rsid w:val="00DC44ED"/>
    <w:rsid w:val="00E075C5"/>
    <w:rsid w:val="00E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0E21"/>
  <w15:chartTrackingRefBased/>
  <w15:docId w15:val="{10E3CAC2-B16A-4CD6-BF49-81BC8DBA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84F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4F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4F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84F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C84F9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DA85EDD9B14F956DB73182907B26" ma:contentTypeVersion="16" ma:contentTypeDescription="Create a new document." ma:contentTypeScope="" ma:versionID="344c7f24d10e3db23439df807dba042c">
  <xsd:schema xmlns:xsd="http://www.w3.org/2001/XMLSchema" xmlns:xs="http://www.w3.org/2001/XMLSchema" xmlns:p="http://schemas.microsoft.com/office/2006/metadata/properties" xmlns:ns3="1aad0b25-def3-4aad-921d-5774f1d1bf7e" xmlns:ns4="cb3446d4-bc28-408d-9016-44ce9604c5c5" targetNamespace="http://schemas.microsoft.com/office/2006/metadata/properties" ma:root="true" ma:fieldsID="4146b5b4e58041aa29648d1de9066c9e" ns3:_="" ns4:_="">
    <xsd:import namespace="1aad0b25-def3-4aad-921d-5774f1d1bf7e"/>
    <xsd:import namespace="cb3446d4-bc28-408d-9016-44ce9604c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d0b25-def3-4aad-921d-5774f1d1b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46d4-bc28-408d-9016-44ce9604c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d0b25-def3-4aad-921d-5774f1d1bf7e" xsi:nil="true"/>
  </documentManagement>
</p:properties>
</file>

<file path=customXml/itemProps1.xml><?xml version="1.0" encoding="utf-8"?>
<ds:datastoreItem xmlns:ds="http://schemas.openxmlformats.org/officeDocument/2006/customXml" ds:itemID="{89CF44CD-7286-41B2-B566-D873D9C61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d0b25-def3-4aad-921d-5774f1d1bf7e"/>
    <ds:schemaRef ds:uri="cb3446d4-bc28-408d-9016-44ce9604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50A74-6562-4216-95EE-99C6E4948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BE07E-8E63-491A-A795-D0A948F953E6}">
  <ds:schemaRefs>
    <ds:schemaRef ds:uri="cb3446d4-bc28-408d-9016-44ce9604c5c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aad0b25-def3-4aad-921d-5774f1d1bf7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Carter</dc:creator>
  <cp:keywords/>
  <dc:description/>
  <cp:lastModifiedBy>Amber Carter</cp:lastModifiedBy>
  <cp:revision>2</cp:revision>
  <dcterms:created xsi:type="dcterms:W3CDTF">2023-09-29T13:02:00Z</dcterms:created>
  <dcterms:modified xsi:type="dcterms:W3CDTF">2023-09-29T13:02:00Z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0x01010069BADA85EDD9B14F956DB73182907B26</vt:lpwstr>
  </property>
</Properties>
</file>