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0B778" w14:textId="1186A974" w:rsidR="4017F6B9" w:rsidRDefault="4017F6B9" w:rsidP="0AE9EC6D">
      <w:pPr>
        <w:pStyle w:val="Heading1"/>
        <w:tabs>
          <w:tab w:val="num" w:pos="567"/>
        </w:tabs>
        <w:spacing w:after="240" w:line="240" w:lineRule="auto"/>
        <w:ind w:left="567" w:hanging="567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AE9E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data</w:t>
      </w:r>
    </w:p>
    <w:p w14:paraId="05411EC3" w14:textId="01455493" w:rsidR="4017F6B9" w:rsidRDefault="4017F6B9" w:rsidP="0AE9EC6D">
      <w:pPr>
        <w:pStyle w:val="Heading1"/>
        <w:tabs>
          <w:tab w:val="num" w:pos="567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AE9E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SDS-PAGE and Western Blot unlabeled Nb 7D12</w:t>
      </w:r>
    </w:p>
    <w:p w14:paraId="574DA892" w14:textId="5FF6F997" w:rsidR="4017F6B9" w:rsidRDefault="4017F6B9" w:rsidP="0AE9EC6D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192026B7" wp14:editId="5CFC99B4">
            <wp:extent cx="4572000" cy="3390900"/>
            <wp:effectExtent l="0" t="0" r="0" b="0"/>
            <wp:docPr id="1605133625" name="Afbeelding 160513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C8BB" w14:textId="03A88E05" w:rsidR="4017F6B9" w:rsidRDefault="4017F6B9" w:rsidP="0AE9EC6D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AE9EC6D">
        <w:rPr>
          <w:rFonts w:ascii="Times New Roman" w:eastAsia="Times New Roman" w:hAnsi="Times New Roman" w:cs="Times New Roman"/>
          <w:color w:val="000000" w:themeColor="text1"/>
        </w:rPr>
        <w:t xml:space="preserve">Supplementary figure 1. SDS-PAGE and WB data before and after fluorescent labeling of 7D12. A) Coomassie detection on SDS-PAGE of 7D12 at 2 or 10 µg under reducing (red) or non-reducing (non-red) conditions. Bovine serum albumin (BSA) is included as a standard protein. </w:t>
      </w:r>
      <w:r w:rsidR="061B40A7" w:rsidRPr="0AE9EC6D">
        <w:rPr>
          <w:rFonts w:ascii="Times New Roman" w:eastAsia="Times New Roman" w:hAnsi="Times New Roman" w:cs="Times New Roman"/>
          <w:color w:val="000000" w:themeColor="text1"/>
        </w:rPr>
        <w:t>B</w:t>
      </w:r>
      <w:r w:rsidRPr="0AE9EC6D">
        <w:rPr>
          <w:rFonts w:ascii="Times New Roman" w:eastAsia="Times New Roman" w:hAnsi="Times New Roman" w:cs="Times New Roman"/>
          <w:color w:val="000000" w:themeColor="text1"/>
        </w:rPr>
        <w:t>) Chemiluminescence Western Blot detection of His-tag on the Nb with Anti-His-tag antibody-HRP of 7D12 at 2 or 10 µg under reducing (red) conditions. C) SDS-PAGE of 7D12-s775z at 0.5 or 2 µg under reducing (red) or non-reducing (non-red) conditions, on the left Coomassie detection and on the right by NIR fluorescence detection. Bovine serum albumin (BSA) is included as a standard protein. D) Chemiluminescence Western Blot detection of His-tag on the Nb with Anti-His-tag antibody-HRP of 7D12-s775z at 2 µg under reducing (red) conditions.</w:t>
      </w:r>
    </w:p>
    <w:p w14:paraId="1460B491" w14:textId="0BA35AC6" w:rsidR="4017F6B9" w:rsidRDefault="4017F6B9" w:rsidP="0AE9EC6D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AE9EC6D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50B30135" w14:textId="0F1BB066" w:rsidR="4017F6B9" w:rsidRDefault="4017F6B9" w:rsidP="0AE9EC6D">
      <w:pPr>
        <w:spacing w:before="120"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AE9EC6D">
        <w:rPr>
          <w:rFonts w:ascii="Times New Roman" w:eastAsia="Times New Roman" w:hAnsi="Times New Roman" w:cs="Times New Roman"/>
        </w:rPr>
        <w:br w:type="page"/>
      </w:r>
    </w:p>
    <w:p w14:paraId="7E94C883" w14:textId="3F760006" w:rsidR="4017F6B9" w:rsidRDefault="4017F6B9" w:rsidP="0AE9EC6D">
      <w:pPr>
        <w:pStyle w:val="Heading1"/>
        <w:tabs>
          <w:tab w:val="num" w:pos="567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AE9E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Preparative SEC-HPLC of 7D12-s775z</w:t>
      </w:r>
    </w:p>
    <w:p w14:paraId="62CC889A" w14:textId="7A0C33EC" w:rsidR="4017F6B9" w:rsidRDefault="000669C1" w:rsidP="0AE9EC6D">
      <w:pPr>
        <w:spacing w:before="12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B83AD33" wp14:editId="707CA3EE">
            <wp:extent cx="4267200" cy="2568042"/>
            <wp:effectExtent l="0" t="0" r="0" b="0"/>
            <wp:docPr id="13841145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14514" name="Picture 13841145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162" cy="25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E66F4" w14:textId="40120F22" w:rsidR="4017F6B9" w:rsidRDefault="4017F6B9" w:rsidP="0AE9EC6D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AE9EC6D">
        <w:rPr>
          <w:rFonts w:ascii="Times New Roman" w:eastAsia="Times New Roman" w:hAnsi="Times New Roman" w:cs="Times New Roman"/>
          <w:color w:val="000000" w:themeColor="text1"/>
        </w:rPr>
        <w:t>Supplementary figure 2. Chromatogram of preparative-SEC for purification of 7D12-s775z. The readout is in absorption at 280 nm (blue line) and at 775 nm (orange line), the blue bar indicates when fractions containing 7D12-s775z were collected.</w:t>
      </w:r>
    </w:p>
    <w:p w14:paraId="6EB8DE08" w14:textId="0C919230" w:rsidR="4017F6B9" w:rsidRDefault="4017F6B9" w:rsidP="0AE9EC6D">
      <w:pPr>
        <w:pStyle w:val="Heading1"/>
        <w:tabs>
          <w:tab w:val="num" w:pos="567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AE9E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Stability</w:t>
      </w:r>
    </w:p>
    <w:p w14:paraId="72387576" w14:textId="28AB5467" w:rsidR="4017F6B9" w:rsidRDefault="000669C1" w:rsidP="0AE9EC6D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0" distB="0" distL="0" distR="0" wp14:anchorId="4C1AB509" wp14:editId="379FF7B5">
            <wp:extent cx="4140200" cy="2768600"/>
            <wp:effectExtent l="0" t="0" r="0" b="0"/>
            <wp:docPr id="5611017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01788" name="Picture 56110178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FF140" w14:textId="3D57BEAF" w:rsidR="4017F6B9" w:rsidRDefault="5680BD37" w:rsidP="4557EDFC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557EDFC">
        <w:rPr>
          <w:rFonts w:ascii="Times New Roman" w:eastAsia="Times New Roman" w:hAnsi="Times New Roman" w:cs="Times New Roman"/>
          <w:color w:val="000000" w:themeColor="text1"/>
        </w:rPr>
        <w:t>Supplementary figure 3. Stability tests of batch 4 after 6 months of storage at -20˚C. (A) Chromatogram of analytical SEC of 7D12-s775z (200 µg). The readout is in absorption at 280 nm (blue line) and at 775</w:t>
      </w:r>
      <w:r w:rsidR="1F1BDE7C" w:rsidRPr="4557EDF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4557EDFC">
        <w:rPr>
          <w:rFonts w:ascii="Times New Roman" w:eastAsia="Times New Roman" w:hAnsi="Times New Roman" w:cs="Times New Roman"/>
          <w:color w:val="000000" w:themeColor="text1"/>
        </w:rPr>
        <w:t>nm (orange line). (B) Coomassie and NIR-fluorescence detection on SDS-PAGE of 7D12-s775z at 2</w:t>
      </w:r>
      <w:r w:rsidR="7D703E56" w:rsidRPr="4557EDF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4557EDFC">
        <w:rPr>
          <w:rFonts w:ascii="Times New Roman" w:eastAsia="Times New Roman" w:hAnsi="Times New Roman" w:cs="Times New Roman"/>
          <w:color w:val="000000" w:themeColor="text1"/>
        </w:rPr>
        <w:t>µg, under reducing (red) or non-reducing (non-red) conditions. 0.1 µg of bovine serum albumin (BSA) is included as a minimum detection limit. (C) Spectral excitation spectrum (</w:t>
      </w:r>
      <w:r w:rsidR="000669C1">
        <w:rPr>
          <w:rFonts w:ascii="Times New Roman" w:eastAsia="Times New Roman" w:hAnsi="Times New Roman" w:cs="Times New Roman"/>
          <w:color w:val="000000" w:themeColor="text1"/>
        </w:rPr>
        <w:t>yellow</w:t>
      </w:r>
      <w:r w:rsidR="000669C1" w:rsidRPr="4557EDF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4557EDFC">
        <w:rPr>
          <w:rFonts w:ascii="Times New Roman" w:eastAsia="Times New Roman" w:hAnsi="Times New Roman" w:cs="Times New Roman"/>
          <w:color w:val="000000" w:themeColor="text1"/>
        </w:rPr>
        <w:t>line) and emission spectrum (blue line) of 7D12-s775z (1 µM, PBS). (D</w:t>
      </w:r>
      <w:r w:rsidR="2EB85A58" w:rsidRPr="4557EDFC">
        <w:rPr>
          <w:rFonts w:ascii="Times New Roman" w:eastAsia="Times New Roman" w:hAnsi="Times New Roman" w:cs="Times New Roman"/>
          <w:color w:val="000000" w:themeColor="text1"/>
        </w:rPr>
        <w:t>) Mass</w:t>
      </w:r>
      <w:r w:rsidR="1412F218" w:rsidRPr="4557EDFC">
        <w:rPr>
          <w:rFonts w:ascii="Times New Roman" w:eastAsia="Times New Roman" w:hAnsi="Times New Roman" w:cs="Times New Roman"/>
          <w:color w:val="000000" w:themeColor="text1"/>
        </w:rPr>
        <w:t xml:space="preserve"> spectrum of 7D12-s775z, mass calculated: 15,587.4, mass found 15,570.4 [M-NH</w:t>
      </w:r>
      <w:r w:rsidR="1412F218" w:rsidRPr="4557EDFC">
        <w:rPr>
          <w:rFonts w:ascii="Times New Roman" w:eastAsia="Times New Roman" w:hAnsi="Times New Roman" w:cs="Times New Roman"/>
          <w:color w:val="000000" w:themeColor="text1"/>
          <w:vertAlign w:val="subscript"/>
        </w:rPr>
        <w:t>3</w:t>
      </w:r>
      <w:r w:rsidR="1412F218" w:rsidRPr="4557EDFC">
        <w:rPr>
          <w:rFonts w:ascii="Times New Roman" w:eastAsia="Times New Roman" w:hAnsi="Times New Roman" w:cs="Times New Roman"/>
          <w:color w:val="000000" w:themeColor="text1"/>
        </w:rPr>
        <w:t>+H]</w:t>
      </w:r>
      <w:r w:rsidR="1412F218" w:rsidRPr="00DE15FC">
        <w:rPr>
          <w:rFonts w:ascii="Times New Roman" w:eastAsia="Times New Roman" w:hAnsi="Times New Roman" w:cs="Times New Roman"/>
          <w:color w:val="000000" w:themeColor="text1"/>
          <w:vertAlign w:val="superscript"/>
        </w:rPr>
        <w:t>+</w:t>
      </w:r>
      <w:r w:rsidR="1412F218" w:rsidRPr="4557EDFC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6A0E2A3A" w14:textId="19610C94" w:rsidR="4017F6B9" w:rsidRDefault="000669C1" w:rsidP="0AE9EC6D">
      <w:pPr>
        <w:pStyle w:val="Heading1"/>
        <w:tabs>
          <w:tab w:val="num" w:pos="567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 w:type="column"/>
      </w:r>
      <w:r w:rsidR="4017F6B9" w:rsidRPr="0AE9E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SPR of unlabeled Nb 7D12 to human and canine recombinant EGFR</w:t>
      </w:r>
    </w:p>
    <w:p w14:paraId="55FE2F4B" w14:textId="6A3B2540" w:rsidR="4017F6B9" w:rsidRDefault="000669C1" w:rsidP="0AE9EC6D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43329219" wp14:editId="6369E4D5">
            <wp:extent cx="6543361" cy="1314450"/>
            <wp:effectExtent l="0" t="0" r="0" b="0"/>
            <wp:docPr id="1748677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77496" name="Picture 17486774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775" cy="132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6B991" w14:textId="6DCC9DEF" w:rsidR="4017F6B9" w:rsidRDefault="4017F6B9" w:rsidP="0AE9EC6D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AE9EC6D">
        <w:rPr>
          <w:rFonts w:ascii="Times New Roman" w:eastAsia="Times New Roman" w:hAnsi="Times New Roman" w:cs="Times New Roman"/>
          <w:color w:val="000000" w:themeColor="text1"/>
        </w:rPr>
        <w:t xml:space="preserve">Supplementary figure 4. Assessment of binding kinetics of </w:t>
      </w:r>
      <w:r w:rsidR="381B10B5" w:rsidRPr="0AE9EC6D">
        <w:rPr>
          <w:rFonts w:ascii="Times New Roman" w:eastAsia="Times New Roman" w:hAnsi="Times New Roman" w:cs="Times New Roman"/>
          <w:color w:val="000000" w:themeColor="text1"/>
        </w:rPr>
        <w:t xml:space="preserve">unlabeled Nb </w:t>
      </w:r>
      <w:r w:rsidRPr="0AE9EC6D">
        <w:rPr>
          <w:rFonts w:ascii="Times New Roman" w:eastAsia="Times New Roman" w:hAnsi="Times New Roman" w:cs="Times New Roman"/>
          <w:color w:val="000000" w:themeColor="text1"/>
        </w:rPr>
        <w:t>7D12 to human</w:t>
      </w:r>
      <w:r w:rsidR="5447EAC9" w:rsidRPr="0AE9EC6D">
        <w:rPr>
          <w:rFonts w:ascii="Times New Roman" w:eastAsia="Times New Roman" w:hAnsi="Times New Roman" w:cs="Times New Roman"/>
          <w:color w:val="000000" w:themeColor="text1"/>
        </w:rPr>
        <w:t xml:space="preserve"> (A)</w:t>
      </w:r>
      <w:r w:rsidRPr="0AE9EC6D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217D4A1B" w:rsidRPr="0AE9EC6D">
        <w:rPr>
          <w:rFonts w:ascii="Times New Roman" w:eastAsia="Times New Roman" w:hAnsi="Times New Roman" w:cs="Times New Roman"/>
          <w:color w:val="000000" w:themeColor="text1"/>
        </w:rPr>
        <w:t>or</w:t>
      </w:r>
      <w:r w:rsidRPr="0AE9EC6D">
        <w:rPr>
          <w:rFonts w:ascii="Times New Roman" w:eastAsia="Times New Roman" w:hAnsi="Times New Roman" w:cs="Times New Roman"/>
          <w:color w:val="000000" w:themeColor="text1"/>
        </w:rPr>
        <w:t xml:space="preserve"> canine</w:t>
      </w:r>
      <w:r w:rsidR="04A82E91" w:rsidRPr="0AE9EC6D">
        <w:rPr>
          <w:rFonts w:ascii="Times New Roman" w:eastAsia="Times New Roman" w:hAnsi="Times New Roman" w:cs="Times New Roman"/>
          <w:color w:val="000000" w:themeColor="text1"/>
        </w:rPr>
        <w:t xml:space="preserve"> (B)</w:t>
      </w:r>
      <w:r w:rsidRPr="0AE9EC6D">
        <w:rPr>
          <w:rFonts w:ascii="Times New Roman" w:eastAsia="Times New Roman" w:hAnsi="Times New Roman" w:cs="Times New Roman"/>
          <w:color w:val="000000" w:themeColor="text1"/>
        </w:rPr>
        <w:t xml:space="preserve"> recombinant EGFR via SPR analysis.</w:t>
      </w:r>
      <w:r w:rsidR="576C5CBA" w:rsidRPr="0AE9EC6D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6C090821" w14:textId="18626AE6" w:rsidR="4017F6B9" w:rsidRDefault="4017F6B9" w:rsidP="0AE9EC6D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AE9E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F</w:t>
      </w:r>
      <w:r w:rsidR="389F42D7" w:rsidRPr="0AE9E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low cytometry </w:t>
      </w:r>
      <w:r w:rsidRPr="0AE9E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analysis o</w:t>
      </w:r>
      <w:r w:rsidR="687A14E9" w:rsidRPr="0AE9E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f</w:t>
      </w:r>
      <w:r w:rsidRPr="0AE9E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cetuximab binding to human and canine EGFR expressing cancer cells</w:t>
      </w:r>
    </w:p>
    <w:p w14:paraId="339255B0" w14:textId="51700C94" w:rsidR="4017F6B9" w:rsidRDefault="4017F6B9" w:rsidP="0AE9EC6D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33D3750A" wp14:editId="4A8AF210">
            <wp:extent cx="3914775" cy="1590675"/>
            <wp:effectExtent l="0" t="0" r="0" b="0"/>
            <wp:docPr id="1396018303" name="Afbeelding 1396018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07BF" w14:textId="308FFFF1" w:rsidR="4017F6B9" w:rsidRDefault="4017F6B9" w:rsidP="0AE9EC6D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AE9EC6D">
        <w:rPr>
          <w:rFonts w:ascii="Times New Roman" w:eastAsia="Times New Roman" w:hAnsi="Times New Roman" w:cs="Times New Roman"/>
          <w:color w:val="000000" w:themeColor="text1"/>
        </w:rPr>
        <w:t>Supplementary figure 5. Flow cytometry analysis on human FADU cells (A) and canine P114 cells (B). Non-stained cells (dark blue), binding of IgG Isotype control-AF647 (light blue) and cetuximab-AF647 (red).</w:t>
      </w:r>
    </w:p>
    <w:p w14:paraId="1628CBDF" w14:textId="379A3DDB" w:rsidR="3B6A7F3B" w:rsidRDefault="3B6A7F3B" w:rsidP="0AE9EC6D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74BA5625" w14:textId="47811142" w:rsidR="4017F6B9" w:rsidRDefault="000669C1" w:rsidP="0AE9EC6D">
      <w:pPr>
        <w:pStyle w:val="Heading1"/>
        <w:tabs>
          <w:tab w:val="num" w:pos="567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 w:type="column"/>
      </w:r>
      <w:r w:rsidR="4017F6B9" w:rsidRPr="0AE9E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QC of 7D12 and 7D12-s775z</w:t>
      </w:r>
    </w:p>
    <w:p w14:paraId="2F4B5F4F" w14:textId="499B83B6" w:rsidR="4017F6B9" w:rsidRDefault="4017F6B9" w:rsidP="0AE9EC6D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AE9EC6D">
        <w:rPr>
          <w:rFonts w:ascii="Times New Roman" w:eastAsia="Times New Roman" w:hAnsi="Times New Roman" w:cs="Times New Roman"/>
          <w:color w:val="000000" w:themeColor="text1"/>
        </w:rPr>
        <w:t>Supplementary table 1. Overview</w:t>
      </w:r>
      <w:r w:rsidR="67DB02A4" w:rsidRPr="0AE9EC6D">
        <w:rPr>
          <w:rFonts w:ascii="Times New Roman" w:eastAsia="Times New Roman" w:hAnsi="Times New Roman" w:cs="Times New Roman"/>
          <w:color w:val="000000" w:themeColor="text1"/>
        </w:rPr>
        <w:t xml:space="preserve"> of</w:t>
      </w:r>
      <w:r w:rsidRPr="0AE9EC6D">
        <w:rPr>
          <w:rFonts w:ascii="Times New Roman" w:eastAsia="Times New Roman" w:hAnsi="Times New Roman" w:cs="Times New Roman"/>
          <w:color w:val="000000" w:themeColor="text1"/>
        </w:rPr>
        <w:t xml:space="preserve"> QC batches</w:t>
      </w:r>
      <w:r w:rsidR="14B263CF" w:rsidRPr="0AE9EC6D">
        <w:rPr>
          <w:rFonts w:ascii="Times New Roman" w:eastAsia="Times New Roman" w:hAnsi="Times New Roman" w:cs="Times New Roman"/>
          <w:color w:val="000000" w:themeColor="text1"/>
        </w:rPr>
        <w:t>.</w:t>
      </w:r>
    </w:p>
    <w:tbl>
      <w:tblPr>
        <w:tblStyle w:val="PlainTable2"/>
        <w:tblW w:w="9472" w:type="dxa"/>
        <w:tblLayout w:type="fixed"/>
        <w:tblLook w:val="04A0" w:firstRow="1" w:lastRow="0" w:firstColumn="1" w:lastColumn="0" w:noHBand="0" w:noVBand="1"/>
      </w:tblPr>
      <w:tblGrid>
        <w:gridCol w:w="1545"/>
        <w:gridCol w:w="1590"/>
        <w:gridCol w:w="900"/>
        <w:gridCol w:w="945"/>
        <w:gridCol w:w="915"/>
        <w:gridCol w:w="900"/>
        <w:gridCol w:w="885"/>
        <w:gridCol w:w="885"/>
        <w:gridCol w:w="907"/>
      </w:tblGrid>
      <w:tr w:rsidR="3B6A7F3B" w14:paraId="011C7628" w14:textId="77777777" w:rsidTr="4557ED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 w:val="restart"/>
            <w:tcMar>
              <w:left w:w="105" w:type="dxa"/>
              <w:right w:w="105" w:type="dxa"/>
            </w:tcMar>
            <w:vAlign w:val="center"/>
          </w:tcPr>
          <w:p w14:paraId="22A1F6B7" w14:textId="5FD19B90" w:rsidR="3B6A7F3B" w:rsidRDefault="54AA0D05" w:rsidP="0AE9EC6D">
            <w:pPr>
              <w:spacing w:before="120" w:after="24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Characterization</w:t>
            </w:r>
          </w:p>
        </w:tc>
        <w:tc>
          <w:tcPr>
            <w:tcW w:w="1590" w:type="dxa"/>
            <w:vMerge w:val="restart"/>
            <w:tcMar>
              <w:left w:w="105" w:type="dxa"/>
              <w:right w:w="105" w:type="dxa"/>
            </w:tcMar>
            <w:vAlign w:val="center"/>
          </w:tcPr>
          <w:p w14:paraId="7764D2DF" w14:textId="6D223681" w:rsidR="3B6A7F3B" w:rsidRDefault="54AA0D05" w:rsidP="0AE9EC6D">
            <w:pPr>
              <w:spacing w:before="120" w:after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Specification</w:t>
            </w:r>
          </w:p>
        </w:tc>
        <w:tc>
          <w:tcPr>
            <w:tcW w:w="900" w:type="dxa"/>
            <w:vMerge w:val="restart"/>
            <w:tcMar>
              <w:left w:w="105" w:type="dxa"/>
              <w:right w:w="105" w:type="dxa"/>
            </w:tcMar>
            <w:vAlign w:val="center"/>
          </w:tcPr>
          <w:p w14:paraId="3767C8A3" w14:textId="0350C1FE" w:rsidR="3B6A7F3B" w:rsidRDefault="54AA0D05" w:rsidP="0AE9EC6D">
            <w:pPr>
              <w:spacing w:before="120"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nl"/>
              </w:rPr>
              <w:t>7D12</w:t>
            </w:r>
          </w:p>
        </w:tc>
        <w:tc>
          <w:tcPr>
            <w:tcW w:w="5437" w:type="dxa"/>
            <w:gridSpan w:val="6"/>
            <w:tcMar>
              <w:left w:w="105" w:type="dxa"/>
              <w:right w:w="105" w:type="dxa"/>
            </w:tcMar>
            <w:vAlign w:val="center"/>
          </w:tcPr>
          <w:p w14:paraId="56B8D0A5" w14:textId="69AB5DB0" w:rsidR="3B6A7F3B" w:rsidRDefault="54AA0D05" w:rsidP="0AE9EC6D">
            <w:pPr>
              <w:spacing w:before="120"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nl"/>
              </w:rPr>
              <w:t>7D12-s775z Batches</w:t>
            </w:r>
          </w:p>
        </w:tc>
      </w:tr>
      <w:tr w:rsidR="3B6A7F3B" w14:paraId="170FD68D" w14:textId="77777777" w:rsidTr="4557E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/>
            <w:vAlign w:val="center"/>
          </w:tcPr>
          <w:p w14:paraId="7E9D4002" w14:textId="77777777" w:rsidR="0032405F" w:rsidRDefault="0032405F"/>
        </w:tc>
        <w:tc>
          <w:tcPr>
            <w:tcW w:w="1590" w:type="dxa"/>
            <w:vMerge/>
            <w:vAlign w:val="center"/>
          </w:tcPr>
          <w:p w14:paraId="211D98DF" w14:textId="77777777" w:rsidR="0032405F" w:rsidRDefault="003240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0" w:type="dxa"/>
            <w:vMerge/>
            <w:vAlign w:val="center"/>
          </w:tcPr>
          <w:p w14:paraId="7AD51E94" w14:textId="77777777" w:rsidR="0032405F" w:rsidRDefault="003240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45" w:type="dxa"/>
            <w:tcMar>
              <w:left w:w="105" w:type="dxa"/>
              <w:right w:w="105" w:type="dxa"/>
            </w:tcMar>
            <w:vAlign w:val="center"/>
          </w:tcPr>
          <w:p w14:paraId="5E6E5999" w14:textId="191C7882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15" w:type="dxa"/>
            <w:tcMar>
              <w:left w:w="105" w:type="dxa"/>
              <w:right w:w="105" w:type="dxa"/>
            </w:tcMar>
            <w:vAlign w:val="center"/>
          </w:tcPr>
          <w:p w14:paraId="128E6E84" w14:textId="1797804F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6DD2E228" w14:textId="799BD9A0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40B6406F" w14:textId="5604E5D0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250123B2" w14:textId="426E5C7C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07" w:type="dxa"/>
            <w:tcMar>
              <w:left w:w="105" w:type="dxa"/>
              <w:right w:w="105" w:type="dxa"/>
            </w:tcMar>
            <w:vAlign w:val="center"/>
          </w:tcPr>
          <w:p w14:paraId="0571EE99" w14:textId="34C596A4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</w:tr>
      <w:tr w:rsidR="3B6A7F3B" w14:paraId="2287330E" w14:textId="77777777" w:rsidTr="4557ED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Mar>
              <w:left w:w="105" w:type="dxa"/>
              <w:right w:w="105" w:type="dxa"/>
            </w:tcMar>
            <w:vAlign w:val="center"/>
          </w:tcPr>
          <w:p w14:paraId="63DC9F8C" w14:textId="3B9FA243" w:rsidR="3B6A7F3B" w:rsidRDefault="54AA0D05" w:rsidP="0AE9EC6D">
            <w:pPr>
              <w:spacing w:before="120" w:after="24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Yield</w:t>
            </w:r>
          </w:p>
        </w:tc>
        <w:tc>
          <w:tcPr>
            <w:tcW w:w="1590" w:type="dxa"/>
            <w:tcMar>
              <w:left w:w="105" w:type="dxa"/>
              <w:right w:w="105" w:type="dxa"/>
            </w:tcMar>
            <w:vAlign w:val="center"/>
          </w:tcPr>
          <w:p w14:paraId="73E9ADDC" w14:textId="5D1806E0" w:rsidR="3B6A7F3B" w:rsidRDefault="3B6A7F3B" w:rsidP="0AE9EC6D">
            <w:pPr>
              <w:spacing w:before="12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203F0C67" w14:textId="3BC8C791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nl"/>
              </w:rPr>
              <w:t>N/A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  <w:vAlign w:val="center"/>
          </w:tcPr>
          <w:p w14:paraId="04325CDC" w14:textId="14E65DF5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45.1%</w:t>
            </w:r>
          </w:p>
        </w:tc>
        <w:tc>
          <w:tcPr>
            <w:tcW w:w="915" w:type="dxa"/>
            <w:tcMar>
              <w:left w:w="105" w:type="dxa"/>
              <w:right w:w="105" w:type="dxa"/>
            </w:tcMar>
            <w:vAlign w:val="center"/>
          </w:tcPr>
          <w:p w14:paraId="339CDED9" w14:textId="4AC88833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89.4%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459B4CD8" w14:textId="014B7807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65.2%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5F188E31" w14:textId="2AFF181D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45.6%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4B9E6A68" w14:textId="4D06192D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55.1%</w:t>
            </w:r>
          </w:p>
        </w:tc>
        <w:tc>
          <w:tcPr>
            <w:tcW w:w="907" w:type="dxa"/>
            <w:tcMar>
              <w:left w:w="105" w:type="dxa"/>
              <w:right w:w="105" w:type="dxa"/>
            </w:tcMar>
            <w:vAlign w:val="center"/>
          </w:tcPr>
          <w:p w14:paraId="05B4471D" w14:textId="1F80932A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50.7%</w:t>
            </w:r>
          </w:p>
        </w:tc>
      </w:tr>
      <w:tr w:rsidR="3B6A7F3B" w14:paraId="69960616" w14:textId="77777777" w:rsidTr="4557E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Mar>
              <w:left w:w="105" w:type="dxa"/>
              <w:right w:w="105" w:type="dxa"/>
            </w:tcMar>
            <w:vAlign w:val="center"/>
          </w:tcPr>
          <w:p w14:paraId="4495203E" w14:textId="6E73A11D" w:rsidR="3B6A7F3B" w:rsidRDefault="54AA0D05" w:rsidP="0AE9EC6D">
            <w:pPr>
              <w:spacing w:before="120" w:after="24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DOL</w:t>
            </w:r>
          </w:p>
        </w:tc>
        <w:tc>
          <w:tcPr>
            <w:tcW w:w="1590" w:type="dxa"/>
            <w:tcMar>
              <w:left w:w="105" w:type="dxa"/>
              <w:right w:w="105" w:type="dxa"/>
            </w:tcMar>
            <w:vAlign w:val="center"/>
          </w:tcPr>
          <w:p w14:paraId="3FD3E40C" w14:textId="2B001501" w:rsidR="3B6A7F3B" w:rsidRDefault="54AA0D05" w:rsidP="0AE9EC6D">
            <w:pPr>
              <w:spacing w:before="12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[Dye]/[Nb]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18C96DD1" w14:textId="2E6A5174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nl"/>
              </w:rPr>
              <w:t>N/A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  <w:vAlign w:val="center"/>
          </w:tcPr>
          <w:p w14:paraId="1D3BEC97" w14:textId="5DAE7473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0.91</w:t>
            </w:r>
          </w:p>
        </w:tc>
        <w:tc>
          <w:tcPr>
            <w:tcW w:w="915" w:type="dxa"/>
            <w:tcMar>
              <w:left w:w="105" w:type="dxa"/>
              <w:right w:w="105" w:type="dxa"/>
            </w:tcMar>
            <w:vAlign w:val="center"/>
          </w:tcPr>
          <w:p w14:paraId="6037680E" w14:textId="7E27B654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1.21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65767C2D" w14:textId="30E53C31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0.99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32EEA545" w14:textId="57EF2D02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1.01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0187FC10" w14:textId="172B6BDA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1.02</w:t>
            </w:r>
          </w:p>
        </w:tc>
        <w:tc>
          <w:tcPr>
            <w:tcW w:w="907" w:type="dxa"/>
            <w:tcMar>
              <w:left w:w="105" w:type="dxa"/>
              <w:right w:w="105" w:type="dxa"/>
            </w:tcMar>
            <w:vAlign w:val="center"/>
          </w:tcPr>
          <w:p w14:paraId="54FA5F02" w14:textId="188AA6DB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0.94</w:t>
            </w:r>
          </w:p>
        </w:tc>
      </w:tr>
      <w:tr w:rsidR="3B6A7F3B" w14:paraId="724AFA72" w14:textId="77777777" w:rsidTr="4557ED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Mar>
              <w:left w:w="105" w:type="dxa"/>
              <w:right w:w="105" w:type="dxa"/>
            </w:tcMar>
            <w:vAlign w:val="center"/>
          </w:tcPr>
          <w:p w14:paraId="6E2F2467" w14:textId="023822D4" w:rsidR="3B6A7F3B" w:rsidRDefault="54AA0D05" w:rsidP="0AE9EC6D">
            <w:pPr>
              <w:spacing w:before="120" w:after="24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Concentration (Nb)</w:t>
            </w:r>
          </w:p>
        </w:tc>
        <w:tc>
          <w:tcPr>
            <w:tcW w:w="1590" w:type="dxa"/>
            <w:tcMar>
              <w:left w:w="105" w:type="dxa"/>
              <w:right w:w="105" w:type="dxa"/>
            </w:tcMar>
            <w:vAlign w:val="center"/>
          </w:tcPr>
          <w:p w14:paraId="287AAD15" w14:textId="76561C06" w:rsidR="3B6A7F3B" w:rsidRDefault="54AA0D05" w:rsidP="0AE9EC6D">
            <w:pPr>
              <w:spacing w:before="12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mg/ml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7AA10C88" w14:textId="16147C3C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nl"/>
              </w:rPr>
              <w:t>4.68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  <w:vAlign w:val="center"/>
          </w:tcPr>
          <w:p w14:paraId="377FBD75" w14:textId="72A32ACA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1.53</w:t>
            </w:r>
          </w:p>
        </w:tc>
        <w:tc>
          <w:tcPr>
            <w:tcW w:w="915" w:type="dxa"/>
            <w:tcMar>
              <w:left w:w="105" w:type="dxa"/>
              <w:right w:w="105" w:type="dxa"/>
            </w:tcMar>
            <w:vAlign w:val="center"/>
          </w:tcPr>
          <w:p w14:paraId="7D98193C" w14:textId="29432BA8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2.45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0A93BB89" w14:textId="5CCA9B13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2.65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2F0A3375" w14:textId="500EAB3B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1.75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251BA453" w14:textId="208A7B0E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2.77</w:t>
            </w:r>
          </w:p>
        </w:tc>
        <w:tc>
          <w:tcPr>
            <w:tcW w:w="907" w:type="dxa"/>
            <w:tcMar>
              <w:left w:w="105" w:type="dxa"/>
              <w:right w:w="105" w:type="dxa"/>
            </w:tcMar>
            <w:vAlign w:val="center"/>
          </w:tcPr>
          <w:p w14:paraId="04DFB815" w14:textId="38E45EB4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2.11</w:t>
            </w:r>
          </w:p>
        </w:tc>
      </w:tr>
      <w:tr w:rsidR="3B6A7F3B" w14:paraId="5D11608D" w14:textId="77777777" w:rsidTr="4557E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Mar>
              <w:left w:w="105" w:type="dxa"/>
              <w:right w:w="105" w:type="dxa"/>
            </w:tcMar>
            <w:vAlign w:val="center"/>
          </w:tcPr>
          <w:p w14:paraId="20DFA620" w14:textId="7A2D8575" w:rsidR="3B6A7F3B" w:rsidRDefault="54AA0D05" w:rsidP="0AE9EC6D">
            <w:pPr>
              <w:spacing w:before="120" w:after="24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Western Blot</w:t>
            </w:r>
          </w:p>
        </w:tc>
        <w:tc>
          <w:tcPr>
            <w:tcW w:w="1590" w:type="dxa"/>
            <w:tcMar>
              <w:left w:w="105" w:type="dxa"/>
              <w:right w:w="105" w:type="dxa"/>
            </w:tcMar>
            <w:vAlign w:val="center"/>
          </w:tcPr>
          <w:p w14:paraId="2F3066A5" w14:textId="73012671" w:rsidR="3B6A7F3B" w:rsidRDefault="54AA0D05" w:rsidP="0AE9EC6D">
            <w:pPr>
              <w:spacing w:before="12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Ok/Not ok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33B5BB0E" w14:textId="0CCD09AB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Ok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  <w:vAlign w:val="center"/>
          </w:tcPr>
          <w:p w14:paraId="2B7938C2" w14:textId="08AC0BA3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Ok</w:t>
            </w:r>
          </w:p>
        </w:tc>
        <w:tc>
          <w:tcPr>
            <w:tcW w:w="915" w:type="dxa"/>
            <w:tcMar>
              <w:left w:w="105" w:type="dxa"/>
              <w:right w:w="105" w:type="dxa"/>
            </w:tcMar>
            <w:vAlign w:val="center"/>
          </w:tcPr>
          <w:p w14:paraId="73676903" w14:textId="61364E16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Ok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512318FC" w14:textId="1720CA3F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Ok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12ACF1FD" w14:textId="068D6CBE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Ok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3301F323" w14:textId="30D0ADF2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Ok</w:t>
            </w:r>
          </w:p>
        </w:tc>
        <w:tc>
          <w:tcPr>
            <w:tcW w:w="907" w:type="dxa"/>
            <w:tcMar>
              <w:left w:w="105" w:type="dxa"/>
              <w:right w:w="105" w:type="dxa"/>
            </w:tcMar>
            <w:vAlign w:val="center"/>
          </w:tcPr>
          <w:p w14:paraId="3CF08FD6" w14:textId="32DC241A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Ok</w:t>
            </w:r>
          </w:p>
        </w:tc>
      </w:tr>
      <w:tr w:rsidR="3B6A7F3B" w14:paraId="40B36BE0" w14:textId="77777777" w:rsidTr="4557ED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Mar>
              <w:left w:w="105" w:type="dxa"/>
              <w:right w:w="105" w:type="dxa"/>
            </w:tcMar>
            <w:vAlign w:val="center"/>
          </w:tcPr>
          <w:p w14:paraId="705856CF" w14:textId="2B1D68EB" w:rsidR="3B6A7F3B" w:rsidRDefault="54AA0D05" w:rsidP="0AE9EC6D">
            <w:pPr>
              <w:spacing w:before="120" w:after="24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SDS Page</w:t>
            </w:r>
          </w:p>
        </w:tc>
        <w:tc>
          <w:tcPr>
            <w:tcW w:w="1590" w:type="dxa"/>
            <w:tcMar>
              <w:left w:w="105" w:type="dxa"/>
              <w:right w:w="105" w:type="dxa"/>
            </w:tcMar>
            <w:vAlign w:val="center"/>
          </w:tcPr>
          <w:p w14:paraId="57E973C1" w14:textId="12A79E69" w:rsidR="3B6A7F3B" w:rsidRDefault="75F689CA" w:rsidP="4557EDFC">
            <w:pPr>
              <w:spacing w:before="12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4557EDF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Band h</w:t>
            </w:r>
            <w:r w:rsidR="7E0A93E4" w:rsidRPr="4557EDF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</w:t>
            </w:r>
            <w:r w:rsidRPr="4557EDF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ight (kDa)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0592483C" w14:textId="594C0994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13-14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  <w:vAlign w:val="center"/>
          </w:tcPr>
          <w:p w14:paraId="706D2CA4" w14:textId="72338BB1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14-15</w:t>
            </w:r>
          </w:p>
        </w:tc>
        <w:tc>
          <w:tcPr>
            <w:tcW w:w="915" w:type="dxa"/>
            <w:tcMar>
              <w:left w:w="105" w:type="dxa"/>
              <w:right w:w="105" w:type="dxa"/>
            </w:tcMar>
            <w:vAlign w:val="center"/>
          </w:tcPr>
          <w:p w14:paraId="2BCE057B" w14:textId="2C8E8C37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14-15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058BF359" w14:textId="139E928D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14-15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007D6F94" w14:textId="25BB1A0D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14-15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10B079DD" w14:textId="31DE9224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14-15</w:t>
            </w:r>
          </w:p>
        </w:tc>
        <w:tc>
          <w:tcPr>
            <w:tcW w:w="907" w:type="dxa"/>
            <w:tcMar>
              <w:left w:w="105" w:type="dxa"/>
              <w:right w:w="105" w:type="dxa"/>
            </w:tcMar>
            <w:vAlign w:val="center"/>
          </w:tcPr>
          <w:p w14:paraId="62158956" w14:textId="080899E4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14-15</w:t>
            </w:r>
          </w:p>
        </w:tc>
      </w:tr>
      <w:tr w:rsidR="3B6A7F3B" w14:paraId="45FB3BB1" w14:textId="77777777" w:rsidTr="4557E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Mar>
              <w:left w:w="105" w:type="dxa"/>
              <w:right w:w="105" w:type="dxa"/>
            </w:tcMar>
            <w:vAlign w:val="center"/>
          </w:tcPr>
          <w:p w14:paraId="2CAB19D7" w14:textId="26E14BED" w:rsidR="3B6A7F3B" w:rsidRDefault="54AA0D05" w:rsidP="0AE9EC6D">
            <w:pPr>
              <w:spacing w:before="120" w:after="24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MS</w:t>
            </w:r>
          </w:p>
        </w:tc>
        <w:tc>
          <w:tcPr>
            <w:tcW w:w="1590" w:type="dxa"/>
            <w:tcMar>
              <w:left w:w="105" w:type="dxa"/>
              <w:right w:w="105" w:type="dxa"/>
            </w:tcMar>
            <w:vAlign w:val="center"/>
          </w:tcPr>
          <w:p w14:paraId="5BB6BF46" w14:textId="10FA52A7" w:rsidR="3B6A7F3B" w:rsidRDefault="54AA0D05" w:rsidP="0AE9EC6D">
            <w:pPr>
              <w:spacing w:before="12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Main peak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79C52AB9" w14:textId="32136A95" w:rsidR="3B6A7F3B" w:rsidRDefault="09207498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14215.</w:t>
            </w:r>
            <w:r w:rsidR="3B459FC1"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  <w:vAlign w:val="center"/>
          </w:tcPr>
          <w:p w14:paraId="604D78BC" w14:textId="1DB9FF02" w:rsidR="3B6A7F3B" w:rsidRDefault="09207498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15570.</w:t>
            </w:r>
            <w:r w:rsidR="18B545A0"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15" w:type="dxa"/>
            <w:tcMar>
              <w:left w:w="105" w:type="dxa"/>
              <w:right w:w="105" w:type="dxa"/>
            </w:tcMar>
            <w:vAlign w:val="center"/>
          </w:tcPr>
          <w:p w14:paraId="1DB2C92D" w14:textId="6EA3A8E6" w:rsidR="3B6A7F3B" w:rsidRDefault="09207498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15570.</w:t>
            </w:r>
            <w:r w:rsidR="0FDAC1B6"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7997B0D0" w14:textId="1B76080B" w:rsidR="3B6A7F3B" w:rsidRDefault="09207498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15570.</w:t>
            </w:r>
            <w:r w:rsidR="7267B245"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38BADD80" w14:textId="1A1DBCF3" w:rsidR="3B6A7F3B" w:rsidRDefault="09207498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15570.</w:t>
            </w:r>
            <w:r w:rsidR="3B258B1E"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7D49C0E4" w14:textId="59FC3099" w:rsidR="3B6A7F3B" w:rsidRDefault="09207498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15570.</w:t>
            </w:r>
            <w:r w:rsidR="29C5F590"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07" w:type="dxa"/>
            <w:tcMar>
              <w:left w:w="105" w:type="dxa"/>
              <w:right w:w="105" w:type="dxa"/>
            </w:tcMar>
            <w:vAlign w:val="center"/>
          </w:tcPr>
          <w:p w14:paraId="20B70A38" w14:textId="28E893D9" w:rsidR="3B6A7F3B" w:rsidRDefault="09207498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15570.</w:t>
            </w:r>
            <w:r w:rsidR="20B22771"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</w:tr>
      <w:tr w:rsidR="3B6A7F3B" w14:paraId="490F9B98" w14:textId="77777777" w:rsidTr="4557ED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 w:val="restart"/>
            <w:tcMar>
              <w:left w:w="105" w:type="dxa"/>
              <w:right w:w="105" w:type="dxa"/>
            </w:tcMar>
            <w:vAlign w:val="center"/>
          </w:tcPr>
          <w:p w14:paraId="0A336EE7" w14:textId="0B05133A" w:rsidR="3B6A7F3B" w:rsidRDefault="54AA0D05" w:rsidP="0AE9EC6D">
            <w:pPr>
              <w:spacing w:before="120" w:after="24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Spectral</w:t>
            </w:r>
          </w:p>
          <w:p w14:paraId="553D0ED7" w14:textId="1690F0A6" w:rsidR="3B6A7F3B" w:rsidRDefault="54AA0D05" w:rsidP="0AE9EC6D">
            <w:pPr>
              <w:spacing w:before="120" w:after="24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characteristics</w:t>
            </w:r>
          </w:p>
        </w:tc>
        <w:tc>
          <w:tcPr>
            <w:tcW w:w="1590" w:type="dxa"/>
            <w:tcMar>
              <w:left w:w="105" w:type="dxa"/>
              <w:right w:w="105" w:type="dxa"/>
            </w:tcMar>
            <w:vAlign w:val="center"/>
          </w:tcPr>
          <w:p w14:paraId="36860E9F" w14:textId="70ABCEB0" w:rsidR="3B6A7F3B" w:rsidRDefault="54AA0D05" w:rsidP="0AE9EC6D">
            <w:pPr>
              <w:spacing w:before="12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Max excitation (nm)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7BDBC2DC" w14:textId="25B5DE99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nl"/>
              </w:rPr>
              <w:t>N/A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  <w:vAlign w:val="center"/>
          </w:tcPr>
          <w:p w14:paraId="40916CC4" w14:textId="28814608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781</w:t>
            </w:r>
          </w:p>
        </w:tc>
        <w:tc>
          <w:tcPr>
            <w:tcW w:w="915" w:type="dxa"/>
            <w:tcMar>
              <w:left w:w="105" w:type="dxa"/>
              <w:right w:w="105" w:type="dxa"/>
            </w:tcMar>
            <w:vAlign w:val="center"/>
          </w:tcPr>
          <w:p w14:paraId="18FCFDC3" w14:textId="5FC18629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780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1AEE40A7" w14:textId="6B0CCE48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778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6DBDF318" w14:textId="624E84E5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779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607750DC" w14:textId="2BEA4236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781</w:t>
            </w:r>
          </w:p>
        </w:tc>
        <w:tc>
          <w:tcPr>
            <w:tcW w:w="907" w:type="dxa"/>
            <w:tcMar>
              <w:left w:w="105" w:type="dxa"/>
              <w:right w:w="105" w:type="dxa"/>
            </w:tcMar>
            <w:vAlign w:val="center"/>
          </w:tcPr>
          <w:p w14:paraId="18FB171B" w14:textId="42B6CA4A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783</w:t>
            </w:r>
          </w:p>
        </w:tc>
      </w:tr>
      <w:tr w:rsidR="3B6A7F3B" w14:paraId="20795259" w14:textId="77777777" w:rsidTr="4557E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/>
            <w:vAlign w:val="center"/>
          </w:tcPr>
          <w:p w14:paraId="4E5EA0CD" w14:textId="77777777" w:rsidR="0032405F" w:rsidRDefault="0032405F"/>
        </w:tc>
        <w:tc>
          <w:tcPr>
            <w:tcW w:w="1590" w:type="dxa"/>
            <w:tcMar>
              <w:left w:w="105" w:type="dxa"/>
              <w:right w:w="105" w:type="dxa"/>
            </w:tcMar>
            <w:vAlign w:val="center"/>
          </w:tcPr>
          <w:p w14:paraId="5ACCBFCF" w14:textId="51D92A5A" w:rsidR="3B6A7F3B" w:rsidRDefault="54AA0D05" w:rsidP="0AE9EC6D">
            <w:pPr>
              <w:spacing w:before="12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Max emission (nm)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2E06B085" w14:textId="264830CF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nl"/>
              </w:rPr>
              <w:t>N/A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  <w:vAlign w:val="center"/>
          </w:tcPr>
          <w:p w14:paraId="1D3E1204" w14:textId="03B196DE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803</w:t>
            </w:r>
          </w:p>
        </w:tc>
        <w:tc>
          <w:tcPr>
            <w:tcW w:w="915" w:type="dxa"/>
            <w:tcMar>
              <w:left w:w="105" w:type="dxa"/>
              <w:right w:w="105" w:type="dxa"/>
            </w:tcMar>
            <w:vAlign w:val="center"/>
          </w:tcPr>
          <w:p w14:paraId="1858E25C" w14:textId="7AF21CDC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805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43D266F6" w14:textId="05D0605A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805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7F262D93" w14:textId="54833BD1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802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6A69BD13" w14:textId="2AAF9C9B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800</w:t>
            </w:r>
          </w:p>
        </w:tc>
        <w:tc>
          <w:tcPr>
            <w:tcW w:w="907" w:type="dxa"/>
            <w:tcMar>
              <w:left w:w="105" w:type="dxa"/>
              <w:right w:w="105" w:type="dxa"/>
            </w:tcMar>
            <w:vAlign w:val="center"/>
          </w:tcPr>
          <w:p w14:paraId="0FAB9562" w14:textId="561716D4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803</w:t>
            </w:r>
          </w:p>
        </w:tc>
      </w:tr>
      <w:tr w:rsidR="3B6A7F3B" w14:paraId="06C956E0" w14:textId="77777777" w:rsidTr="4557ED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Mar>
              <w:left w:w="105" w:type="dxa"/>
              <w:right w:w="105" w:type="dxa"/>
            </w:tcMar>
            <w:vAlign w:val="center"/>
          </w:tcPr>
          <w:p w14:paraId="64140C4E" w14:textId="15E2BF44" w:rsidR="3B6A7F3B" w:rsidRDefault="54AA0D05" w:rsidP="0AE9EC6D">
            <w:pPr>
              <w:spacing w:before="120" w:after="24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Endotoxins</w:t>
            </w:r>
          </w:p>
        </w:tc>
        <w:tc>
          <w:tcPr>
            <w:tcW w:w="1590" w:type="dxa"/>
            <w:tcMar>
              <w:left w:w="105" w:type="dxa"/>
              <w:right w:w="105" w:type="dxa"/>
            </w:tcMar>
            <w:vAlign w:val="center"/>
          </w:tcPr>
          <w:p w14:paraId="40813ABE" w14:textId="48E4F810" w:rsidR="3B6A7F3B" w:rsidRDefault="54AA0D05" w:rsidP="0AE9EC6D">
            <w:pPr>
              <w:spacing w:before="12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EU/mg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nl"/>
              </w:rPr>
              <w:t>*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65AB8420" w14:textId="6FEC5EB1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&lt;0.22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  <w:vAlign w:val="center"/>
          </w:tcPr>
          <w:p w14:paraId="640F6F0E" w14:textId="719D3E08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0.87</w:t>
            </w:r>
          </w:p>
        </w:tc>
        <w:tc>
          <w:tcPr>
            <w:tcW w:w="915" w:type="dxa"/>
            <w:tcMar>
              <w:left w:w="105" w:type="dxa"/>
              <w:right w:w="105" w:type="dxa"/>
            </w:tcMar>
            <w:vAlign w:val="center"/>
          </w:tcPr>
          <w:p w14:paraId="23D5C94A" w14:textId="0BAC3F8A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0.55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6D4FFA16" w14:textId="3367224B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0.40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394DAB9E" w14:textId="68F914E2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3.04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44BF2B83" w14:textId="532985BA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&lt;0.36</w:t>
            </w:r>
          </w:p>
        </w:tc>
        <w:tc>
          <w:tcPr>
            <w:tcW w:w="907" w:type="dxa"/>
            <w:tcMar>
              <w:left w:w="105" w:type="dxa"/>
              <w:right w:w="105" w:type="dxa"/>
            </w:tcMar>
            <w:vAlign w:val="center"/>
          </w:tcPr>
          <w:p w14:paraId="2F7CE6BD" w14:textId="6FE54359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&lt;0.47</w:t>
            </w:r>
          </w:p>
        </w:tc>
      </w:tr>
      <w:tr w:rsidR="3B6A7F3B" w14:paraId="05575548" w14:textId="77777777" w:rsidTr="4557E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 w:val="restart"/>
            <w:tcMar>
              <w:left w:w="105" w:type="dxa"/>
              <w:right w:w="105" w:type="dxa"/>
            </w:tcMar>
            <w:vAlign w:val="center"/>
          </w:tcPr>
          <w:p w14:paraId="6C5A6947" w14:textId="602EF2FF" w:rsidR="3B6A7F3B" w:rsidRDefault="54AA0D05" w:rsidP="0AE9EC6D">
            <w:pPr>
              <w:spacing w:before="120" w:after="24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nl"/>
              </w:rPr>
              <w:t xml:space="preserve">SPR </w:t>
            </w:r>
          </w:p>
          <w:p w14:paraId="14ED27F4" w14:textId="17833069" w:rsidR="3B6A7F3B" w:rsidRDefault="54AA0D05" w:rsidP="0AE9EC6D">
            <w:pPr>
              <w:spacing w:before="120" w:after="24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nl"/>
              </w:rPr>
              <w:t>(Human EGFR)</w:t>
            </w:r>
          </w:p>
        </w:tc>
        <w:tc>
          <w:tcPr>
            <w:tcW w:w="1590" w:type="dxa"/>
            <w:tcMar>
              <w:left w:w="105" w:type="dxa"/>
              <w:right w:w="105" w:type="dxa"/>
            </w:tcMar>
            <w:vAlign w:val="center"/>
          </w:tcPr>
          <w:p w14:paraId="743A1451" w14:textId="3D85AC02" w:rsidR="3B6A7F3B" w:rsidRDefault="54AA0D05" w:rsidP="0AE9EC6D">
            <w:pPr>
              <w:spacing w:before="12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D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(nM)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314F7AB3" w14:textId="427E16F3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5.408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  <w:vAlign w:val="center"/>
          </w:tcPr>
          <w:p w14:paraId="01E96E2F" w14:textId="425794D0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8.441</w:t>
            </w:r>
          </w:p>
        </w:tc>
        <w:tc>
          <w:tcPr>
            <w:tcW w:w="915" w:type="dxa"/>
            <w:tcMar>
              <w:left w:w="105" w:type="dxa"/>
              <w:right w:w="105" w:type="dxa"/>
            </w:tcMar>
            <w:vAlign w:val="center"/>
          </w:tcPr>
          <w:p w14:paraId="4DEC5443" w14:textId="1738D308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13.80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47BCD4F9" w14:textId="503C11DE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13.68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646BB520" w14:textId="23367A33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8.077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22090B54" w14:textId="1FE02D07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10.90</w:t>
            </w:r>
          </w:p>
        </w:tc>
        <w:tc>
          <w:tcPr>
            <w:tcW w:w="907" w:type="dxa"/>
            <w:tcMar>
              <w:left w:w="105" w:type="dxa"/>
              <w:right w:w="105" w:type="dxa"/>
            </w:tcMar>
            <w:vAlign w:val="center"/>
          </w:tcPr>
          <w:p w14:paraId="60AA9F14" w14:textId="746BC6FC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11.99</w:t>
            </w:r>
          </w:p>
        </w:tc>
      </w:tr>
      <w:tr w:rsidR="3B6A7F3B" w14:paraId="3AF9D473" w14:textId="77777777" w:rsidTr="4557EDFC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/>
            <w:vAlign w:val="center"/>
          </w:tcPr>
          <w:p w14:paraId="0A9F9C2B" w14:textId="77777777" w:rsidR="0032405F" w:rsidRDefault="0032405F"/>
        </w:tc>
        <w:tc>
          <w:tcPr>
            <w:tcW w:w="1590" w:type="dxa"/>
            <w:tcMar>
              <w:left w:w="105" w:type="dxa"/>
              <w:right w:w="105" w:type="dxa"/>
            </w:tcMar>
            <w:vAlign w:val="center"/>
          </w:tcPr>
          <w:p w14:paraId="68D9DF9D" w14:textId="534EECF9" w:rsidR="3B6A7F3B" w:rsidRDefault="54AA0D05" w:rsidP="0AE9EC6D">
            <w:pPr>
              <w:spacing w:before="12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on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(10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 xml:space="preserve">6 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-1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-1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15FFD1F8" w14:textId="5E5CBB40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0.674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  <w:vAlign w:val="center"/>
          </w:tcPr>
          <w:p w14:paraId="1FD514F0" w14:textId="5565BA9A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0.486</w:t>
            </w:r>
          </w:p>
        </w:tc>
        <w:tc>
          <w:tcPr>
            <w:tcW w:w="915" w:type="dxa"/>
            <w:tcMar>
              <w:left w:w="105" w:type="dxa"/>
              <w:right w:w="105" w:type="dxa"/>
            </w:tcMar>
            <w:vAlign w:val="center"/>
          </w:tcPr>
          <w:p w14:paraId="5641B162" w14:textId="7F0FE0B2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0.289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0959B648" w14:textId="56DCD3FA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0.411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2368389C" w14:textId="1C6DCC60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0.481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71D0DD35" w14:textId="48042BE8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0.394</w:t>
            </w:r>
          </w:p>
        </w:tc>
        <w:tc>
          <w:tcPr>
            <w:tcW w:w="907" w:type="dxa"/>
            <w:tcMar>
              <w:left w:w="105" w:type="dxa"/>
              <w:right w:w="105" w:type="dxa"/>
            </w:tcMar>
            <w:vAlign w:val="center"/>
          </w:tcPr>
          <w:p w14:paraId="0FF09003" w14:textId="3B0E7908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0.398</w:t>
            </w:r>
          </w:p>
        </w:tc>
      </w:tr>
      <w:tr w:rsidR="3B6A7F3B" w14:paraId="4EE3ABE2" w14:textId="77777777" w:rsidTr="4557E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/>
            <w:vAlign w:val="center"/>
          </w:tcPr>
          <w:p w14:paraId="72AB77BA" w14:textId="77777777" w:rsidR="0032405F" w:rsidRDefault="0032405F"/>
        </w:tc>
        <w:tc>
          <w:tcPr>
            <w:tcW w:w="1590" w:type="dxa"/>
            <w:tcMar>
              <w:left w:w="105" w:type="dxa"/>
              <w:right w:w="105" w:type="dxa"/>
            </w:tcMar>
            <w:vAlign w:val="center"/>
          </w:tcPr>
          <w:p w14:paraId="18C02C3C" w14:textId="2E475382" w:rsidR="3B6A7F3B" w:rsidRDefault="54AA0D05" w:rsidP="0AE9EC6D">
            <w:pPr>
              <w:spacing w:before="12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off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(s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-1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3E494075" w14:textId="132AEE00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  <w:vAlign w:val="center"/>
          </w:tcPr>
          <w:p w14:paraId="60E9B02E" w14:textId="3088C6F6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915" w:type="dxa"/>
            <w:tcMar>
              <w:left w:w="105" w:type="dxa"/>
              <w:right w:w="105" w:type="dxa"/>
            </w:tcMar>
            <w:vAlign w:val="center"/>
          </w:tcPr>
          <w:p w14:paraId="59027237" w14:textId="5FDF4198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6E88412C" w14:textId="0AF2488B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0.006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7E642E01" w14:textId="2C0680C8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270D82B4" w14:textId="173F2DDD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907" w:type="dxa"/>
            <w:tcMar>
              <w:left w:w="105" w:type="dxa"/>
              <w:right w:w="105" w:type="dxa"/>
            </w:tcMar>
            <w:vAlign w:val="center"/>
          </w:tcPr>
          <w:p w14:paraId="3B87F3C4" w14:textId="67788B61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0.005</w:t>
            </w:r>
          </w:p>
        </w:tc>
      </w:tr>
      <w:tr w:rsidR="3B6A7F3B" w14:paraId="4189106B" w14:textId="77777777" w:rsidTr="4557EDFC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 w:val="restart"/>
            <w:tcMar>
              <w:left w:w="105" w:type="dxa"/>
              <w:right w:w="105" w:type="dxa"/>
            </w:tcMar>
            <w:vAlign w:val="center"/>
          </w:tcPr>
          <w:p w14:paraId="1A3BC933" w14:textId="08D3BE35" w:rsidR="3B6A7F3B" w:rsidRDefault="54AA0D05" w:rsidP="0AE9EC6D">
            <w:pPr>
              <w:spacing w:before="120" w:after="24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nl"/>
              </w:rPr>
              <w:t xml:space="preserve">SPR </w:t>
            </w:r>
          </w:p>
          <w:p w14:paraId="006E4719" w14:textId="52024042" w:rsidR="3B6A7F3B" w:rsidRDefault="54AA0D05" w:rsidP="0AE9EC6D">
            <w:pPr>
              <w:spacing w:before="120" w:after="24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nl"/>
              </w:rPr>
              <w:t>(Dog EGFR)</w:t>
            </w:r>
          </w:p>
        </w:tc>
        <w:tc>
          <w:tcPr>
            <w:tcW w:w="1590" w:type="dxa"/>
            <w:tcMar>
              <w:left w:w="105" w:type="dxa"/>
              <w:right w:w="105" w:type="dxa"/>
            </w:tcMar>
            <w:vAlign w:val="center"/>
          </w:tcPr>
          <w:p w14:paraId="0A0BD9F2" w14:textId="53534B5F" w:rsidR="3B6A7F3B" w:rsidRDefault="54AA0D05" w:rsidP="0AE9EC6D">
            <w:pPr>
              <w:spacing w:before="12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D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(nM)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01529E53" w14:textId="642AA154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29.34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  <w:vAlign w:val="center"/>
          </w:tcPr>
          <w:p w14:paraId="20BE4B15" w14:textId="796A045D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25.72</w:t>
            </w:r>
          </w:p>
        </w:tc>
        <w:tc>
          <w:tcPr>
            <w:tcW w:w="915" w:type="dxa"/>
            <w:tcMar>
              <w:left w:w="105" w:type="dxa"/>
              <w:right w:w="105" w:type="dxa"/>
            </w:tcMar>
            <w:vAlign w:val="center"/>
          </w:tcPr>
          <w:p w14:paraId="42AC8299" w14:textId="35875906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36.54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3BC640CC" w14:textId="27F739B0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34.53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6546C8C7" w14:textId="25E2E20D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29.06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666A50AB" w14:textId="006C1D12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32.50</w:t>
            </w:r>
          </w:p>
        </w:tc>
        <w:tc>
          <w:tcPr>
            <w:tcW w:w="907" w:type="dxa"/>
            <w:tcMar>
              <w:left w:w="105" w:type="dxa"/>
              <w:right w:w="105" w:type="dxa"/>
            </w:tcMar>
            <w:vAlign w:val="center"/>
          </w:tcPr>
          <w:p w14:paraId="04D29A38" w14:textId="150D8D5B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31.14</w:t>
            </w:r>
          </w:p>
        </w:tc>
      </w:tr>
      <w:tr w:rsidR="3B6A7F3B" w14:paraId="7A4B75EA" w14:textId="77777777" w:rsidTr="4557E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/>
            <w:vAlign w:val="center"/>
          </w:tcPr>
          <w:p w14:paraId="0EE24072" w14:textId="77777777" w:rsidR="0032405F" w:rsidRDefault="0032405F"/>
        </w:tc>
        <w:tc>
          <w:tcPr>
            <w:tcW w:w="1590" w:type="dxa"/>
            <w:tcMar>
              <w:left w:w="105" w:type="dxa"/>
              <w:right w:w="105" w:type="dxa"/>
            </w:tcMar>
            <w:vAlign w:val="center"/>
          </w:tcPr>
          <w:p w14:paraId="7095E5AE" w14:textId="7341B37A" w:rsidR="3B6A7F3B" w:rsidRDefault="54AA0D05" w:rsidP="0AE9EC6D">
            <w:pPr>
              <w:spacing w:before="12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on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(10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 xml:space="preserve">6 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-1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-1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060D56CB" w14:textId="44EE5204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1.091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  <w:vAlign w:val="center"/>
          </w:tcPr>
          <w:p w14:paraId="775D2210" w14:textId="7B6071C9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1.032</w:t>
            </w:r>
          </w:p>
        </w:tc>
        <w:tc>
          <w:tcPr>
            <w:tcW w:w="915" w:type="dxa"/>
            <w:tcMar>
              <w:left w:w="105" w:type="dxa"/>
              <w:right w:w="105" w:type="dxa"/>
            </w:tcMar>
            <w:vAlign w:val="center"/>
          </w:tcPr>
          <w:p w14:paraId="1518749E" w14:textId="69A6A254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0.745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1999C39D" w14:textId="72E34D31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0.811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44BDB209" w14:textId="7C35262C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0.980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4C2806D4" w14:textId="60E32F76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0.899</w:t>
            </w:r>
          </w:p>
        </w:tc>
        <w:tc>
          <w:tcPr>
            <w:tcW w:w="907" w:type="dxa"/>
            <w:tcMar>
              <w:left w:w="105" w:type="dxa"/>
              <w:right w:w="105" w:type="dxa"/>
            </w:tcMar>
            <w:vAlign w:val="center"/>
          </w:tcPr>
          <w:p w14:paraId="45767F3B" w14:textId="7E66A4DB" w:rsidR="3B6A7F3B" w:rsidRDefault="54AA0D05" w:rsidP="0AE9EC6D">
            <w:pPr>
              <w:spacing w:before="12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0.974</w:t>
            </w:r>
          </w:p>
        </w:tc>
      </w:tr>
      <w:tr w:rsidR="3B6A7F3B" w14:paraId="12EDD553" w14:textId="77777777" w:rsidTr="4557EDFC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/>
            <w:vAlign w:val="center"/>
          </w:tcPr>
          <w:p w14:paraId="42E551DB" w14:textId="77777777" w:rsidR="0032405F" w:rsidRDefault="0032405F"/>
        </w:tc>
        <w:tc>
          <w:tcPr>
            <w:tcW w:w="1590" w:type="dxa"/>
            <w:tcMar>
              <w:left w:w="105" w:type="dxa"/>
              <w:right w:w="105" w:type="dxa"/>
            </w:tcMar>
            <w:vAlign w:val="center"/>
          </w:tcPr>
          <w:p w14:paraId="515557F4" w14:textId="7B080F86" w:rsidR="3B6A7F3B" w:rsidRDefault="54AA0D05" w:rsidP="0AE9EC6D">
            <w:pPr>
              <w:spacing w:before="12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off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(s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-1</w:t>
            </w: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4BCB4F89" w14:textId="1C19E3A2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0.032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  <w:vAlign w:val="center"/>
          </w:tcPr>
          <w:p w14:paraId="0E77457C" w14:textId="59B5757F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0.027</w:t>
            </w:r>
          </w:p>
        </w:tc>
        <w:tc>
          <w:tcPr>
            <w:tcW w:w="915" w:type="dxa"/>
            <w:tcMar>
              <w:left w:w="105" w:type="dxa"/>
              <w:right w:w="105" w:type="dxa"/>
            </w:tcMar>
            <w:vAlign w:val="center"/>
          </w:tcPr>
          <w:p w14:paraId="007FDA60" w14:textId="7459FB19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0.027</w:t>
            </w:r>
          </w:p>
        </w:tc>
        <w:tc>
          <w:tcPr>
            <w:tcW w:w="900" w:type="dxa"/>
            <w:tcMar>
              <w:left w:w="105" w:type="dxa"/>
              <w:right w:w="105" w:type="dxa"/>
            </w:tcMar>
            <w:vAlign w:val="center"/>
          </w:tcPr>
          <w:p w14:paraId="748BC595" w14:textId="45BF69AB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0.028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40330F90" w14:textId="53C48323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0.028</w:t>
            </w:r>
          </w:p>
        </w:tc>
        <w:tc>
          <w:tcPr>
            <w:tcW w:w="885" w:type="dxa"/>
            <w:tcMar>
              <w:left w:w="105" w:type="dxa"/>
              <w:right w:w="105" w:type="dxa"/>
            </w:tcMar>
            <w:vAlign w:val="center"/>
          </w:tcPr>
          <w:p w14:paraId="20F2D8E1" w14:textId="475B7CB7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0.029</w:t>
            </w:r>
          </w:p>
        </w:tc>
        <w:tc>
          <w:tcPr>
            <w:tcW w:w="907" w:type="dxa"/>
            <w:tcMar>
              <w:left w:w="105" w:type="dxa"/>
              <w:right w:w="105" w:type="dxa"/>
            </w:tcMar>
            <w:vAlign w:val="center"/>
          </w:tcPr>
          <w:p w14:paraId="4F734C50" w14:textId="6BA6B0A2" w:rsidR="3B6A7F3B" w:rsidRDefault="54AA0D05" w:rsidP="0AE9EC6D">
            <w:pPr>
              <w:spacing w:before="12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0.030</w:t>
            </w:r>
          </w:p>
        </w:tc>
      </w:tr>
    </w:tbl>
    <w:p w14:paraId="7AFAA91E" w14:textId="0EA56BF3" w:rsidR="000669C1" w:rsidRDefault="4017F6B9" w:rsidP="0AE9EC6D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</w:pPr>
      <w:r w:rsidRPr="0AE9EC6D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49C96940" w:rsidRPr="0AE9EC6D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vertAlign w:val="superscript"/>
        </w:rPr>
        <w:t>*</w:t>
      </w:r>
      <w:r w:rsidR="49C96940" w:rsidRPr="0AE9EC6D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 The endotoxin level was normalized to the concentration of endotoxin units per mg of Nb (EU/mg), and 5 EU/mg was set as the maximally accepted endotoxin level for further use.</w:t>
      </w:r>
    </w:p>
    <w:p w14:paraId="7316FB2E" w14:textId="778A1DD2" w:rsidR="00F04864" w:rsidRDefault="000669C1" w:rsidP="00DE15FC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br w:type="column"/>
      </w:r>
      <w:r w:rsidR="00F0486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Serum stability assay</w:t>
      </w:r>
    </w:p>
    <w:p w14:paraId="61214D35" w14:textId="0B55807D" w:rsidR="00F04864" w:rsidRDefault="000669C1" w:rsidP="0AE9EC6D">
      <w:pPr>
        <w:tabs>
          <w:tab w:val="num" w:pos="567"/>
        </w:tabs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ACA932F" wp14:editId="340FF655">
            <wp:extent cx="6101141" cy="2881746"/>
            <wp:effectExtent l="0" t="0" r="0" b="0"/>
            <wp:docPr id="1773893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9396" name="Picture 1773893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477" cy="288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BDFA" w14:textId="71E40AB5" w:rsidR="00F04864" w:rsidRPr="00F04864" w:rsidRDefault="00F04864" w:rsidP="0AE9EC6D">
      <w:pPr>
        <w:tabs>
          <w:tab w:val="num" w:pos="567"/>
        </w:tabs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F04864">
        <w:rPr>
          <w:rFonts w:ascii="Times New Roman" w:eastAsia="Times New Roman" w:hAnsi="Times New Roman" w:cs="Times New Roman"/>
          <w:color w:val="000000" w:themeColor="text1"/>
        </w:rPr>
        <w:t xml:space="preserve">Supplementary figure 6. Serum stability assay </w:t>
      </w:r>
      <w:r w:rsidRPr="00F04864">
        <w:rPr>
          <w:rFonts w:ascii="Times New Roman" w:eastAsia="Times New Roman" w:hAnsi="Times New Roman" w:cs="Times New Roman"/>
          <w:i/>
          <w:iCs/>
          <w:color w:val="000000" w:themeColor="text1"/>
        </w:rPr>
        <w:t>in vitro</w:t>
      </w:r>
      <w:r w:rsidRPr="00F04864">
        <w:rPr>
          <w:rFonts w:ascii="Times New Roman" w:eastAsia="Times New Roman" w:hAnsi="Times New Roman" w:cs="Times New Roman"/>
          <w:color w:val="000000" w:themeColor="text1"/>
        </w:rPr>
        <w:t xml:space="preserve">. Chromatogram of analytical SEC of 7D12-s775z </w:t>
      </w:r>
      <w:r>
        <w:rPr>
          <w:rFonts w:ascii="Times New Roman" w:eastAsia="Times New Roman" w:hAnsi="Times New Roman" w:cs="Times New Roman"/>
          <w:color w:val="000000" w:themeColor="text1"/>
        </w:rPr>
        <w:t>and canine serum</w:t>
      </w:r>
      <w:r w:rsidRPr="00F04864">
        <w:rPr>
          <w:rFonts w:ascii="Times New Roman" w:eastAsia="Times New Roman" w:hAnsi="Times New Roman" w:cs="Times New Roman"/>
          <w:color w:val="000000" w:themeColor="text1"/>
        </w:rPr>
        <w:t>. The readout is in absorption at 280 nm (blue line) and at 775 nm (orange line).</w:t>
      </w:r>
    </w:p>
    <w:p w14:paraId="207EF269" w14:textId="5DDFF06A" w:rsidR="6A913841" w:rsidRDefault="6A913841" w:rsidP="0AE9EC6D">
      <w:pPr>
        <w:tabs>
          <w:tab w:val="num" w:pos="567"/>
        </w:tabs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AE9E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Toxicity asses</w:t>
      </w:r>
      <w:r w:rsidR="6892EAA1" w:rsidRPr="0AE9E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AE9E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ment</w:t>
      </w:r>
    </w:p>
    <w:p w14:paraId="2C93ED7F" w14:textId="77CF16CA" w:rsidR="7F72CCC6" w:rsidRDefault="7F72CCC6" w:rsidP="3B6A7F3B">
      <w:pPr>
        <w:rPr>
          <w:rFonts w:ascii="Times New Roman" w:eastAsia="Times New Roman" w:hAnsi="Times New Roman" w:cs="Times New Roman"/>
        </w:rPr>
      </w:pPr>
      <w:r w:rsidRPr="0AE9EC6D">
        <w:rPr>
          <w:rFonts w:ascii="Times New Roman" w:eastAsia="Times New Roman" w:hAnsi="Times New Roman" w:cs="Times New Roman"/>
        </w:rPr>
        <w:t>Supplementary table 2. Overview of the vital parameters following intravenous injections of the first dog. RT: rectal temperature; HR: heart rate; RR: respiratory rate; SBP: systolic blood pressure.</w:t>
      </w:r>
    </w:p>
    <w:tbl>
      <w:tblPr>
        <w:tblStyle w:val="PlainTable2"/>
        <w:tblW w:w="0" w:type="auto"/>
        <w:tblLayout w:type="fixed"/>
        <w:tblLook w:val="06A0" w:firstRow="1" w:lastRow="0" w:firstColumn="1" w:lastColumn="0" w:noHBand="1" w:noVBand="1"/>
      </w:tblPr>
      <w:tblGrid>
        <w:gridCol w:w="1545"/>
        <w:gridCol w:w="645"/>
        <w:gridCol w:w="615"/>
        <w:gridCol w:w="600"/>
        <w:gridCol w:w="600"/>
        <w:gridCol w:w="600"/>
        <w:gridCol w:w="675"/>
        <w:gridCol w:w="645"/>
        <w:gridCol w:w="690"/>
        <w:gridCol w:w="630"/>
        <w:gridCol w:w="630"/>
        <w:gridCol w:w="630"/>
        <w:gridCol w:w="840"/>
      </w:tblGrid>
      <w:tr w:rsidR="3CA64617" w14:paraId="1713A191" w14:textId="77777777" w:rsidTr="0AE9EC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</w:tcPr>
          <w:p w14:paraId="6260ECEC" w14:textId="0E6E74F5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5" w:type="dxa"/>
          </w:tcPr>
          <w:p w14:paraId="271F9729" w14:textId="5CD53298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15" w:type="dxa"/>
          </w:tcPr>
          <w:p w14:paraId="15F0D765" w14:textId="469E9FBB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2'</w:t>
            </w:r>
          </w:p>
        </w:tc>
        <w:tc>
          <w:tcPr>
            <w:tcW w:w="600" w:type="dxa"/>
          </w:tcPr>
          <w:p w14:paraId="67E9BD52" w14:textId="7C981A32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5'</w:t>
            </w:r>
          </w:p>
        </w:tc>
        <w:tc>
          <w:tcPr>
            <w:tcW w:w="600" w:type="dxa"/>
          </w:tcPr>
          <w:p w14:paraId="120D4763" w14:textId="75EB663F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10'</w:t>
            </w:r>
          </w:p>
        </w:tc>
        <w:tc>
          <w:tcPr>
            <w:tcW w:w="600" w:type="dxa"/>
          </w:tcPr>
          <w:p w14:paraId="4B4BEC1C" w14:textId="482A0D4D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30'</w:t>
            </w:r>
          </w:p>
        </w:tc>
        <w:tc>
          <w:tcPr>
            <w:tcW w:w="675" w:type="dxa"/>
          </w:tcPr>
          <w:p w14:paraId="7222A9A6" w14:textId="10650DE8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1h</w:t>
            </w:r>
          </w:p>
        </w:tc>
        <w:tc>
          <w:tcPr>
            <w:tcW w:w="645" w:type="dxa"/>
          </w:tcPr>
          <w:p w14:paraId="1EC6F488" w14:textId="2E2397B7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2h</w:t>
            </w:r>
          </w:p>
        </w:tc>
        <w:tc>
          <w:tcPr>
            <w:tcW w:w="690" w:type="dxa"/>
          </w:tcPr>
          <w:p w14:paraId="178E8A59" w14:textId="21E58F79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4h</w:t>
            </w:r>
          </w:p>
        </w:tc>
        <w:tc>
          <w:tcPr>
            <w:tcW w:w="630" w:type="dxa"/>
          </w:tcPr>
          <w:p w14:paraId="6B38BA2F" w14:textId="53399742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8h</w:t>
            </w:r>
          </w:p>
        </w:tc>
        <w:tc>
          <w:tcPr>
            <w:tcW w:w="630" w:type="dxa"/>
          </w:tcPr>
          <w:p w14:paraId="767FC1E0" w14:textId="24FAC161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12h</w:t>
            </w:r>
          </w:p>
        </w:tc>
        <w:tc>
          <w:tcPr>
            <w:tcW w:w="630" w:type="dxa"/>
          </w:tcPr>
          <w:p w14:paraId="4B628EAB" w14:textId="1497CBF6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18h</w:t>
            </w:r>
          </w:p>
        </w:tc>
        <w:tc>
          <w:tcPr>
            <w:tcW w:w="840" w:type="dxa"/>
          </w:tcPr>
          <w:p w14:paraId="3E167058" w14:textId="738D8A20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24h</w:t>
            </w:r>
          </w:p>
        </w:tc>
      </w:tr>
      <w:tr w:rsidR="3CA64617" w14:paraId="4C3DEA8E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gridSpan w:val="13"/>
          </w:tcPr>
          <w:p w14:paraId="39B6E42A" w14:textId="5792BC8A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First dose</w:t>
            </w:r>
          </w:p>
        </w:tc>
      </w:tr>
      <w:tr w:rsidR="3CA64617" w14:paraId="50C09D18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</w:tcPr>
          <w:p w14:paraId="19E63C51" w14:textId="23C9049D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  <w:t>RT (°C)</w:t>
            </w:r>
          </w:p>
        </w:tc>
        <w:tc>
          <w:tcPr>
            <w:tcW w:w="645" w:type="dxa"/>
          </w:tcPr>
          <w:p w14:paraId="61DDC5BF" w14:textId="0F8F39A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38.1</w:t>
            </w:r>
          </w:p>
        </w:tc>
        <w:tc>
          <w:tcPr>
            <w:tcW w:w="615" w:type="dxa"/>
          </w:tcPr>
          <w:p w14:paraId="7A806944" w14:textId="7D06EE1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38.1</w:t>
            </w:r>
          </w:p>
        </w:tc>
        <w:tc>
          <w:tcPr>
            <w:tcW w:w="600" w:type="dxa"/>
          </w:tcPr>
          <w:p w14:paraId="16EDD542" w14:textId="5E03014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</w:t>
            </w:r>
          </w:p>
        </w:tc>
        <w:tc>
          <w:tcPr>
            <w:tcW w:w="600" w:type="dxa"/>
          </w:tcPr>
          <w:p w14:paraId="39800318" w14:textId="5619C62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</w:t>
            </w:r>
          </w:p>
        </w:tc>
        <w:tc>
          <w:tcPr>
            <w:tcW w:w="600" w:type="dxa"/>
          </w:tcPr>
          <w:p w14:paraId="3311E61B" w14:textId="6031D5E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37.8</w:t>
            </w:r>
          </w:p>
        </w:tc>
        <w:tc>
          <w:tcPr>
            <w:tcW w:w="675" w:type="dxa"/>
          </w:tcPr>
          <w:p w14:paraId="195E3756" w14:textId="44DA9E7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37.3</w:t>
            </w:r>
          </w:p>
        </w:tc>
        <w:tc>
          <w:tcPr>
            <w:tcW w:w="645" w:type="dxa"/>
          </w:tcPr>
          <w:p w14:paraId="3E6FC4DF" w14:textId="0A1119E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37.2</w:t>
            </w:r>
          </w:p>
        </w:tc>
        <w:tc>
          <w:tcPr>
            <w:tcW w:w="690" w:type="dxa"/>
          </w:tcPr>
          <w:p w14:paraId="040112B9" w14:textId="1B1F7FA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36.6</w:t>
            </w:r>
          </w:p>
        </w:tc>
        <w:tc>
          <w:tcPr>
            <w:tcW w:w="630" w:type="dxa"/>
          </w:tcPr>
          <w:p w14:paraId="514EC365" w14:textId="2D6CA29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37.8</w:t>
            </w:r>
          </w:p>
        </w:tc>
        <w:tc>
          <w:tcPr>
            <w:tcW w:w="630" w:type="dxa"/>
          </w:tcPr>
          <w:p w14:paraId="2A75CDC3" w14:textId="1DE9596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37.5</w:t>
            </w:r>
          </w:p>
        </w:tc>
        <w:tc>
          <w:tcPr>
            <w:tcW w:w="630" w:type="dxa"/>
          </w:tcPr>
          <w:p w14:paraId="2909581B" w14:textId="5307303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38.5</w:t>
            </w:r>
          </w:p>
        </w:tc>
        <w:tc>
          <w:tcPr>
            <w:tcW w:w="840" w:type="dxa"/>
          </w:tcPr>
          <w:p w14:paraId="25CDE6D0" w14:textId="7551E60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37.6</w:t>
            </w:r>
          </w:p>
        </w:tc>
      </w:tr>
      <w:tr w:rsidR="3CA64617" w14:paraId="1AD26A0D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</w:tcPr>
          <w:p w14:paraId="3A8BF6B9" w14:textId="71A36F2C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  <w:t>HR (bpm)</w:t>
            </w:r>
          </w:p>
        </w:tc>
        <w:tc>
          <w:tcPr>
            <w:tcW w:w="645" w:type="dxa"/>
          </w:tcPr>
          <w:p w14:paraId="2B463AED" w14:textId="5F88D65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615" w:type="dxa"/>
          </w:tcPr>
          <w:p w14:paraId="4505BF1B" w14:textId="428F2CD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116</w:t>
            </w:r>
          </w:p>
        </w:tc>
        <w:tc>
          <w:tcPr>
            <w:tcW w:w="600" w:type="dxa"/>
          </w:tcPr>
          <w:p w14:paraId="657CF812" w14:textId="79BDA5C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600" w:type="dxa"/>
          </w:tcPr>
          <w:p w14:paraId="6973889C" w14:textId="4A83979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600" w:type="dxa"/>
          </w:tcPr>
          <w:p w14:paraId="5AEE1657" w14:textId="01261C3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675" w:type="dxa"/>
          </w:tcPr>
          <w:p w14:paraId="7FAC3DEC" w14:textId="45C34A7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  <w:tc>
          <w:tcPr>
            <w:tcW w:w="645" w:type="dxa"/>
          </w:tcPr>
          <w:p w14:paraId="738BE8C5" w14:textId="08F1FE0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104</w:t>
            </w:r>
          </w:p>
        </w:tc>
        <w:tc>
          <w:tcPr>
            <w:tcW w:w="690" w:type="dxa"/>
          </w:tcPr>
          <w:p w14:paraId="4026D037" w14:textId="3B2CB3D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84</w:t>
            </w:r>
          </w:p>
        </w:tc>
        <w:tc>
          <w:tcPr>
            <w:tcW w:w="630" w:type="dxa"/>
          </w:tcPr>
          <w:p w14:paraId="53740DD7" w14:textId="42DEA3E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88</w:t>
            </w:r>
          </w:p>
        </w:tc>
        <w:tc>
          <w:tcPr>
            <w:tcW w:w="630" w:type="dxa"/>
          </w:tcPr>
          <w:p w14:paraId="4B9374C9" w14:textId="08EA627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630" w:type="dxa"/>
          </w:tcPr>
          <w:p w14:paraId="7393408B" w14:textId="59ABB84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72</w:t>
            </w:r>
          </w:p>
        </w:tc>
        <w:tc>
          <w:tcPr>
            <w:tcW w:w="840" w:type="dxa"/>
          </w:tcPr>
          <w:p w14:paraId="24C10197" w14:textId="6771510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104</w:t>
            </w:r>
          </w:p>
        </w:tc>
      </w:tr>
      <w:tr w:rsidR="3CA64617" w14:paraId="52D3D231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</w:tcPr>
          <w:p w14:paraId="4572896E" w14:textId="15C5974A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  <w:t>RR (mpm)</w:t>
            </w:r>
          </w:p>
        </w:tc>
        <w:tc>
          <w:tcPr>
            <w:tcW w:w="645" w:type="dxa"/>
          </w:tcPr>
          <w:p w14:paraId="3475F077" w14:textId="58A2AA6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15" w:type="dxa"/>
          </w:tcPr>
          <w:p w14:paraId="568DCE9A" w14:textId="35A93AB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00" w:type="dxa"/>
          </w:tcPr>
          <w:p w14:paraId="41081E1F" w14:textId="24BA198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00" w:type="dxa"/>
          </w:tcPr>
          <w:p w14:paraId="4A3C9389" w14:textId="46C2855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00" w:type="dxa"/>
          </w:tcPr>
          <w:p w14:paraId="1BDFF85F" w14:textId="43FBD61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75" w:type="dxa"/>
          </w:tcPr>
          <w:p w14:paraId="2E311352" w14:textId="5C83333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45" w:type="dxa"/>
          </w:tcPr>
          <w:p w14:paraId="7A31DE71" w14:textId="3AD3869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90" w:type="dxa"/>
          </w:tcPr>
          <w:p w14:paraId="0D6C4CAF" w14:textId="39EEA12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30" w:type="dxa"/>
          </w:tcPr>
          <w:p w14:paraId="0BA19306" w14:textId="69CC9C9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30" w:type="dxa"/>
          </w:tcPr>
          <w:p w14:paraId="703B23AE" w14:textId="27E9294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30" w:type="dxa"/>
          </w:tcPr>
          <w:p w14:paraId="0480B27B" w14:textId="2ED67C3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840" w:type="dxa"/>
          </w:tcPr>
          <w:p w14:paraId="7D0F54F8" w14:textId="6EC521E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20</w:t>
            </w:r>
          </w:p>
        </w:tc>
      </w:tr>
      <w:tr w:rsidR="3CA64617" w14:paraId="27A9BFE0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</w:tcPr>
          <w:p w14:paraId="1FD44B4D" w14:textId="7981401E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  <w:t>SBP (mmHg)</w:t>
            </w:r>
          </w:p>
        </w:tc>
        <w:tc>
          <w:tcPr>
            <w:tcW w:w="645" w:type="dxa"/>
          </w:tcPr>
          <w:p w14:paraId="79540C6D" w14:textId="4614048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  <w:tc>
          <w:tcPr>
            <w:tcW w:w="615" w:type="dxa"/>
          </w:tcPr>
          <w:p w14:paraId="412424CC" w14:textId="50599AC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110</w:t>
            </w:r>
          </w:p>
        </w:tc>
        <w:tc>
          <w:tcPr>
            <w:tcW w:w="600" w:type="dxa"/>
          </w:tcPr>
          <w:p w14:paraId="1BE6D32E" w14:textId="21FBB96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116</w:t>
            </w:r>
          </w:p>
        </w:tc>
        <w:tc>
          <w:tcPr>
            <w:tcW w:w="600" w:type="dxa"/>
          </w:tcPr>
          <w:p w14:paraId="09C9DACB" w14:textId="0AB0A1C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116</w:t>
            </w:r>
          </w:p>
        </w:tc>
        <w:tc>
          <w:tcPr>
            <w:tcW w:w="600" w:type="dxa"/>
          </w:tcPr>
          <w:p w14:paraId="7AD059BA" w14:textId="3C6BA0F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132</w:t>
            </w:r>
          </w:p>
        </w:tc>
        <w:tc>
          <w:tcPr>
            <w:tcW w:w="675" w:type="dxa"/>
          </w:tcPr>
          <w:p w14:paraId="70F8AB78" w14:textId="6676784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126</w:t>
            </w:r>
          </w:p>
        </w:tc>
        <w:tc>
          <w:tcPr>
            <w:tcW w:w="645" w:type="dxa"/>
          </w:tcPr>
          <w:p w14:paraId="5FBD851F" w14:textId="390D30C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104</w:t>
            </w:r>
          </w:p>
        </w:tc>
        <w:tc>
          <w:tcPr>
            <w:tcW w:w="690" w:type="dxa"/>
          </w:tcPr>
          <w:p w14:paraId="38A557A3" w14:textId="0D4C6FC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128</w:t>
            </w:r>
          </w:p>
        </w:tc>
        <w:tc>
          <w:tcPr>
            <w:tcW w:w="630" w:type="dxa"/>
          </w:tcPr>
          <w:p w14:paraId="56AFB3AD" w14:textId="3A45810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124</w:t>
            </w:r>
          </w:p>
        </w:tc>
        <w:tc>
          <w:tcPr>
            <w:tcW w:w="630" w:type="dxa"/>
          </w:tcPr>
          <w:p w14:paraId="75F44E25" w14:textId="49D2DF3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128</w:t>
            </w:r>
          </w:p>
        </w:tc>
        <w:tc>
          <w:tcPr>
            <w:tcW w:w="630" w:type="dxa"/>
          </w:tcPr>
          <w:p w14:paraId="7C07478D" w14:textId="041F652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840" w:type="dxa"/>
          </w:tcPr>
          <w:p w14:paraId="6C86A9E9" w14:textId="3F287DC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130</w:t>
            </w:r>
          </w:p>
        </w:tc>
      </w:tr>
      <w:tr w:rsidR="3CA64617" w14:paraId="0E6355F7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gridSpan w:val="13"/>
          </w:tcPr>
          <w:p w14:paraId="27B8974D" w14:textId="1A979460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Second dose</w:t>
            </w:r>
          </w:p>
        </w:tc>
      </w:tr>
      <w:tr w:rsidR="3CA64617" w14:paraId="0D626D05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</w:tcPr>
          <w:p w14:paraId="59CF2A0F" w14:textId="280009D9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  <w:t>RT (°C)</w:t>
            </w:r>
          </w:p>
        </w:tc>
        <w:tc>
          <w:tcPr>
            <w:tcW w:w="645" w:type="dxa"/>
          </w:tcPr>
          <w:p w14:paraId="3CDA6465" w14:textId="45C50B9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37.8</w:t>
            </w:r>
          </w:p>
        </w:tc>
        <w:tc>
          <w:tcPr>
            <w:tcW w:w="615" w:type="dxa"/>
          </w:tcPr>
          <w:p w14:paraId="1BEFD018" w14:textId="5867F47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37.8</w:t>
            </w:r>
          </w:p>
        </w:tc>
        <w:tc>
          <w:tcPr>
            <w:tcW w:w="600" w:type="dxa"/>
          </w:tcPr>
          <w:p w14:paraId="459BE7A2" w14:textId="51D90DC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38.3</w:t>
            </w:r>
          </w:p>
        </w:tc>
        <w:tc>
          <w:tcPr>
            <w:tcW w:w="600" w:type="dxa"/>
          </w:tcPr>
          <w:p w14:paraId="4A2607CA" w14:textId="590CBD6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38.2</w:t>
            </w:r>
          </w:p>
        </w:tc>
        <w:tc>
          <w:tcPr>
            <w:tcW w:w="600" w:type="dxa"/>
          </w:tcPr>
          <w:p w14:paraId="674C9F53" w14:textId="7EFF303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37.8</w:t>
            </w:r>
          </w:p>
        </w:tc>
        <w:tc>
          <w:tcPr>
            <w:tcW w:w="675" w:type="dxa"/>
          </w:tcPr>
          <w:p w14:paraId="1CF52550" w14:textId="26C1221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37.8</w:t>
            </w:r>
          </w:p>
        </w:tc>
        <w:tc>
          <w:tcPr>
            <w:tcW w:w="645" w:type="dxa"/>
          </w:tcPr>
          <w:p w14:paraId="2DC8F5B0" w14:textId="616E9C8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37.5</w:t>
            </w:r>
          </w:p>
        </w:tc>
        <w:tc>
          <w:tcPr>
            <w:tcW w:w="690" w:type="dxa"/>
          </w:tcPr>
          <w:p w14:paraId="19E582D1" w14:textId="7641B39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37.7</w:t>
            </w:r>
          </w:p>
        </w:tc>
        <w:tc>
          <w:tcPr>
            <w:tcW w:w="630" w:type="dxa"/>
          </w:tcPr>
          <w:p w14:paraId="035E2226" w14:textId="3E34390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37.3</w:t>
            </w:r>
          </w:p>
        </w:tc>
        <w:tc>
          <w:tcPr>
            <w:tcW w:w="630" w:type="dxa"/>
          </w:tcPr>
          <w:p w14:paraId="0CC569A1" w14:textId="32F4B88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38.1</w:t>
            </w:r>
          </w:p>
        </w:tc>
        <w:tc>
          <w:tcPr>
            <w:tcW w:w="630" w:type="dxa"/>
          </w:tcPr>
          <w:p w14:paraId="4062E8F4" w14:textId="5AC65E3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37.6</w:t>
            </w:r>
          </w:p>
        </w:tc>
        <w:tc>
          <w:tcPr>
            <w:tcW w:w="840" w:type="dxa"/>
          </w:tcPr>
          <w:p w14:paraId="033C430C" w14:textId="1A53F5D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38.1</w:t>
            </w:r>
          </w:p>
        </w:tc>
      </w:tr>
      <w:tr w:rsidR="3CA64617" w14:paraId="1E2D301E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</w:tcPr>
          <w:p w14:paraId="78F51E63" w14:textId="4F3618AB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  <w:t>HR (bpm)</w:t>
            </w:r>
          </w:p>
        </w:tc>
        <w:tc>
          <w:tcPr>
            <w:tcW w:w="645" w:type="dxa"/>
          </w:tcPr>
          <w:p w14:paraId="27766B96" w14:textId="791FA83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112</w:t>
            </w:r>
          </w:p>
        </w:tc>
        <w:tc>
          <w:tcPr>
            <w:tcW w:w="615" w:type="dxa"/>
          </w:tcPr>
          <w:p w14:paraId="5A13850A" w14:textId="5008A9C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112</w:t>
            </w:r>
          </w:p>
        </w:tc>
        <w:tc>
          <w:tcPr>
            <w:tcW w:w="600" w:type="dxa"/>
          </w:tcPr>
          <w:p w14:paraId="286A5E40" w14:textId="6489443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116</w:t>
            </w:r>
          </w:p>
        </w:tc>
        <w:tc>
          <w:tcPr>
            <w:tcW w:w="600" w:type="dxa"/>
          </w:tcPr>
          <w:p w14:paraId="0211E4F7" w14:textId="77AA398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108</w:t>
            </w:r>
          </w:p>
        </w:tc>
        <w:tc>
          <w:tcPr>
            <w:tcW w:w="600" w:type="dxa"/>
          </w:tcPr>
          <w:p w14:paraId="741ADB1C" w14:textId="7B6CB18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675" w:type="dxa"/>
          </w:tcPr>
          <w:p w14:paraId="03D70D89" w14:textId="176C203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116</w:t>
            </w:r>
          </w:p>
        </w:tc>
        <w:tc>
          <w:tcPr>
            <w:tcW w:w="645" w:type="dxa"/>
          </w:tcPr>
          <w:p w14:paraId="1F462698" w14:textId="08479A2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690" w:type="dxa"/>
          </w:tcPr>
          <w:p w14:paraId="27EC6154" w14:textId="3CF47F3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116</w:t>
            </w:r>
          </w:p>
        </w:tc>
        <w:tc>
          <w:tcPr>
            <w:tcW w:w="630" w:type="dxa"/>
          </w:tcPr>
          <w:p w14:paraId="718AF2AE" w14:textId="0E8DCD1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630" w:type="dxa"/>
          </w:tcPr>
          <w:p w14:paraId="7461FBFE" w14:textId="7587D19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116</w:t>
            </w:r>
          </w:p>
        </w:tc>
        <w:tc>
          <w:tcPr>
            <w:tcW w:w="630" w:type="dxa"/>
          </w:tcPr>
          <w:p w14:paraId="740044AD" w14:textId="2FAA45F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112</w:t>
            </w:r>
          </w:p>
        </w:tc>
        <w:tc>
          <w:tcPr>
            <w:tcW w:w="840" w:type="dxa"/>
          </w:tcPr>
          <w:p w14:paraId="20562832" w14:textId="7E0DF72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120</w:t>
            </w:r>
          </w:p>
        </w:tc>
      </w:tr>
      <w:tr w:rsidR="3CA64617" w14:paraId="5A3C4793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</w:tcPr>
          <w:p w14:paraId="18A968F0" w14:textId="36F832AD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  <w:t>RR (mpm)</w:t>
            </w:r>
          </w:p>
        </w:tc>
        <w:tc>
          <w:tcPr>
            <w:tcW w:w="645" w:type="dxa"/>
          </w:tcPr>
          <w:p w14:paraId="4886DD31" w14:textId="3F659AD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615" w:type="dxa"/>
          </w:tcPr>
          <w:p w14:paraId="578C5819" w14:textId="50B172A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600" w:type="dxa"/>
          </w:tcPr>
          <w:p w14:paraId="64F38FBA" w14:textId="5A34A85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00" w:type="dxa"/>
          </w:tcPr>
          <w:p w14:paraId="7154AC8B" w14:textId="2B169C9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00" w:type="dxa"/>
          </w:tcPr>
          <w:p w14:paraId="49F2186E" w14:textId="3F789BB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75" w:type="dxa"/>
          </w:tcPr>
          <w:p w14:paraId="48BC7C1D" w14:textId="06DF3BD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45" w:type="dxa"/>
          </w:tcPr>
          <w:p w14:paraId="7572300C" w14:textId="67A4250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90" w:type="dxa"/>
          </w:tcPr>
          <w:p w14:paraId="1554B338" w14:textId="660401E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30" w:type="dxa"/>
          </w:tcPr>
          <w:p w14:paraId="1C5CF4E7" w14:textId="651DDC8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630" w:type="dxa"/>
          </w:tcPr>
          <w:p w14:paraId="41096CA0" w14:textId="547208D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30" w:type="dxa"/>
          </w:tcPr>
          <w:p w14:paraId="4F27BAE3" w14:textId="283758A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840" w:type="dxa"/>
          </w:tcPr>
          <w:p w14:paraId="0D5C37B7" w14:textId="06CAA06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20</w:t>
            </w:r>
          </w:p>
        </w:tc>
      </w:tr>
      <w:tr w:rsidR="3CA64617" w14:paraId="544B2421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</w:tcPr>
          <w:p w14:paraId="74165C09" w14:textId="4601AC8D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  <w:t>SBP (mmHg)</w:t>
            </w:r>
          </w:p>
        </w:tc>
        <w:tc>
          <w:tcPr>
            <w:tcW w:w="645" w:type="dxa"/>
          </w:tcPr>
          <w:p w14:paraId="73F1097D" w14:textId="768A3AD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  <w:tc>
          <w:tcPr>
            <w:tcW w:w="615" w:type="dxa"/>
          </w:tcPr>
          <w:p w14:paraId="38BA8FB3" w14:textId="6D3E0DC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  <w:tc>
          <w:tcPr>
            <w:tcW w:w="600" w:type="dxa"/>
          </w:tcPr>
          <w:p w14:paraId="55B5EB28" w14:textId="3F7E4E5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130</w:t>
            </w:r>
          </w:p>
        </w:tc>
        <w:tc>
          <w:tcPr>
            <w:tcW w:w="600" w:type="dxa"/>
          </w:tcPr>
          <w:p w14:paraId="7BE7299D" w14:textId="40CAB4E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150</w:t>
            </w:r>
          </w:p>
        </w:tc>
        <w:tc>
          <w:tcPr>
            <w:tcW w:w="600" w:type="dxa"/>
          </w:tcPr>
          <w:p w14:paraId="0B1069DE" w14:textId="1790501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  <w:tc>
          <w:tcPr>
            <w:tcW w:w="675" w:type="dxa"/>
          </w:tcPr>
          <w:p w14:paraId="3EC44F76" w14:textId="0D12849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138</w:t>
            </w:r>
          </w:p>
        </w:tc>
        <w:tc>
          <w:tcPr>
            <w:tcW w:w="645" w:type="dxa"/>
          </w:tcPr>
          <w:p w14:paraId="61908C19" w14:textId="1CA1E94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146</w:t>
            </w:r>
          </w:p>
        </w:tc>
        <w:tc>
          <w:tcPr>
            <w:tcW w:w="690" w:type="dxa"/>
          </w:tcPr>
          <w:p w14:paraId="7E4284F5" w14:textId="233DC41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148</w:t>
            </w:r>
          </w:p>
        </w:tc>
        <w:tc>
          <w:tcPr>
            <w:tcW w:w="630" w:type="dxa"/>
          </w:tcPr>
          <w:p w14:paraId="223E769A" w14:textId="76616D8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130</w:t>
            </w:r>
          </w:p>
        </w:tc>
        <w:tc>
          <w:tcPr>
            <w:tcW w:w="630" w:type="dxa"/>
          </w:tcPr>
          <w:p w14:paraId="4D5DFC91" w14:textId="11A35CC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130</w:t>
            </w:r>
          </w:p>
        </w:tc>
        <w:tc>
          <w:tcPr>
            <w:tcW w:w="630" w:type="dxa"/>
          </w:tcPr>
          <w:p w14:paraId="7DFEB482" w14:textId="64608AF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130</w:t>
            </w:r>
          </w:p>
        </w:tc>
        <w:tc>
          <w:tcPr>
            <w:tcW w:w="840" w:type="dxa"/>
          </w:tcPr>
          <w:p w14:paraId="765F9322" w14:textId="4B593DD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</w:tr>
      <w:tr w:rsidR="3CA64617" w14:paraId="510E85BF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gridSpan w:val="13"/>
          </w:tcPr>
          <w:p w14:paraId="7D6D11F0" w14:textId="4E225918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Third dose</w:t>
            </w:r>
          </w:p>
        </w:tc>
      </w:tr>
      <w:tr w:rsidR="3CA64617" w14:paraId="19ECC93A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</w:tcPr>
          <w:p w14:paraId="0E585136" w14:textId="3AA9C6D1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  <w:t>RT (°C)</w:t>
            </w:r>
          </w:p>
        </w:tc>
        <w:tc>
          <w:tcPr>
            <w:tcW w:w="645" w:type="dxa"/>
          </w:tcPr>
          <w:p w14:paraId="6E720D4B" w14:textId="0C7E610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37.5</w:t>
            </w:r>
          </w:p>
        </w:tc>
        <w:tc>
          <w:tcPr>
            <w:tcW w:w="615" w:type="dxa"/>
          </w:tcPr>
          <w:p w14:paraId="5DE26E34" w14:textId="0140CEB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37.5</w:t>
            </w:r>
          </w:p>
        </w:tc>
        <w:tc>
          <w:tcPr>
            <w:tcW w:w="600" w:type="dxa"/>
          </w:tcPr>
          <w:p w14:paraId="5A59FA13" w14:textId="78C4F78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37.5</w:t>
            </w:r>
          </w:p>
        </w:tc>
        <w:tc>
          <w:tcPr>
            <w:tcW w:w="600" w:type="dxa"/>
          </w:tcPr>
          <w:p w14:paraId="07CAA0F8" w14:textId="37F334A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37.3</w:t>
            </w:r>
          </w:p>
        </w:tc>
        <w:tc>
          <w:tcPr>
            <w:tcW w:w="600" w:type="dxa"/>
          </w:tcPr>
          <w:p w14:paraId="2B9D2EFE" w14:textId="64D7DE6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37.7</w:t>
            </w:r>
          </w:p>
        </w:tc>
        <w:tc>
          <w:tcPr>
            <w:tcW w:w="675" w:type="dxa"/>
          </w:tcPr>
          <w:p w14:paraId="78B09B49" w14:textId="6C4232E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37.3</w:t>
            </w:r>
          </w:p>
        </w:tc>
        <w:tc>
          <w:tcPr>
            <w:tcW w:w="645" w:type="dxa"/>
          </w:tcPr>
          <w:p w14:paraId="3499A832" w14:textId="60DA0C5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36.9</w:t>
            </w:r>
          </w:p>
        </w:tc>
        <w:tc>
          <w:tcPr>
            <w:tcW w:w="690" w:type="dxa"/>
          </w:tcPr>
          <w:p w14:paraId="7782C251" w14:textId="3A20ECA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37.3</w:t>
            </w:r>
          </w:p>
        </w:tc>
        <w:tc>
          <w:tcPr>
            <w:tcW w:w="630" w:type="dxa"/>
          </w:tcPr>
          <w:p w14:paraId="3A9684D3" w14:textId="0CA40BB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37.8</w:t>
            </w:r>
          </w:p>
        </w:tc>
        <w:tc>
          <w:tcPr>
            <w:tcW w:w="630" w:type="dxa"/>
          </w:tcPr>
          <w:p w14:paraId="7388AA3A" w14:textId="6A10202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37.6</w:t>
            </w:r>
          </w:p>
        </w:tc>
        <w:tc>
          <w:tcPr>
            <w:tcW w:w="630" w:type="dxa"/>
          </w:tcPr>
          <w:p w14:paraId="0BE71A64" w14:textId="4590E02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37.1</w:t>
            </w:r>
          </w:p>
        </w:tc>
        <w:tc>
          <w:tcPr>
            <w:tcW w:w="840" w:type="dxa"/>
          </w:tcPr>
          <w:p w14:paraId="3F4E4506" w14:textId="3E8FED5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37.9</w:t>
            </w:r>
          </w:p>
        </w:tc>
      </w:tr>
      <w:tr w:rsidR="3CA64617" w14:paraId="2708C6E0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</w:tcPr>
          <w:p w14:paraId="5F8CDF22" w14:textId="20695215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  <w:t>HR (bpm)</w:t>
            </w:r>
          </w:p>
        </w:tc>
        <w:tc>
          <w:tcPr>
            <w:tcW w:w="645" w:type="dxa"/>
          </w:tcPr>
          <w:p w14:paraId="28239597" w14:textId="62F26FC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112</w:t>
            </w:r>
          </w:p>
        </w:tc>
        <w:tc>
          <w:tcPr>
            <w:tcW w:w="615" w:type="dxa"/>
          </w:tcPr>
          <w:p w14:paraId="3E10BFD3" w14:textId="128B4AC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104</w:t>
            </w:r>
          </w:p>
        </w:tc>
        <w:tc>
          <w:tcPr>
            <w:tcW w:w="600" w:type="dxa"/>
          </w:tcPr>
          <w:p w14:paraId="7127B17C" w14:textId="55ABED8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104</w:t>
            </w:r>
          </w:p>
        </w:tc>
        <w:tc>
          <w:tcPr>
            <w:tcW w:w="600" w:type="dxa"/>
          </w:tcPr>
          <w:p w14:paraId="0D6F4BD1" w14:textId="3FAF95D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108</w:t>
            </w:r>
          </w:p>
        </w:tc>
        <w:tc>
          <w:tcPr>
            <w:tcW w:w="600" w:type="dxa"/>
          </w:tcPr>
          <w:p w14:paraId="04D03A48" w14:textId="0DEFCE0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104</w:t>
            </w:r>
          </w:p>
        </w:tc>
        <w:tc>
          <w:tcPr>
            <w:tcW w:w="675" w:type="dxa"/>
          </w:tcPr>
          <w:p w14:paraId="68AD24A4" w14:textId="20A0E1E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108</w:t>
            </w:r>
          </w:p>
        </w:tc>
        <w:tc>
          <w:tcPr>
            <w:tcW w:w="645" w:type="dxa"/>
          </w:tcPr>
          <w:p w14:paraId="405193FD" w14:textId="4224EFA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108</w:t>
            </w:r>
          </w:p>
        </w:tc>
        <w:tc>
          <w:tcPr>
            <w:tcW w:w="690" w:type="dxa"/>
          </w:tcPr>
          <w:p w14:paraId="3D9494EA" w14:textId="57FCFEB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  <w:tc>
          <w:tcPr>
            <w:tcW w:w="630" w:type="dxa"/>
          </w:tcPr>
          <w:p w14:paraId="504EE4EF" w14:textId="5D22D0A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  <w:tc>
          <w:tcPr>
            <w:tcW w:w="630" w:type="dxa"/>
          </w:tcPr>
          <w:p w14:paraId="6CC6A005" w14:textId="50DB758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630" w:type="dxa"/>
          </w:tcPr>
          <w:p w14:paraId="786CBB87" w14:textId="49F58DB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  <w:tc>
          <w:tcPr>
            <w:tcW w:w="840" w:type="dxa"/>
          </w:tcPr>
          <w:p w14:paraId="4A8BFF72" w14:textId="13F0804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</w:tr>
      <w:tr w:rsidR="3CA64617" w14:paraId="2B5F2B2C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</w:tcPr>
          <w:p w14:paraId="712D34D3" w14:textId="007158AF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  <w:t>RR (mpm)</w:t>
            </w:r>
          </w:p>
        </w:tc>
        <w:tc>
          <w:tcPr>
            <w:tcW w:w="645" w:type="dxa"/>
          </w:tcPr>
          <w:p w14:paraId="176B3E11" w14:textId="6EB70C4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15" w:type="dxa"/>
          </w:tcPr>
          <w:p w14:paraId="7A69D994" w14:textId="30FAB9A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00" w:type="dxa"/>
          </w:tcPr>
          <w:p w14:paraId="7FE1196C" w14:textId="4E8BAEA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00" w:type="dxa"/>
          </w:tcPr>
          <w:p w14:paraId="669202ED" w14:textId="6AEF1C9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00" w:type="dxa"/>
          </w:tcPr>
          <w:p w14:paraId="143FA948" w14:textId="7524B16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75" w:type="dxa"/>
          </w:tcPr>
          <w:p w14:paraId="4958B74D" w14:textId="36F5D5F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45" w:type="dxa"/>
          </w:tcPr>
          <w:p w14:paraId="09C82447" w14:textId="2B0C54B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90" w:type="dxa"/>
          </w:tcPr>
          <w:p w14:paraId="00659C44" w14:textId="0539844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30" w:type="dxa"/>
          </w:tcPr>
          <w:p w14:paraId="488EED08" w14:textId="00979C7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630" w:type="dxa"/>
          </w:tcPr>
          <w:p w14:paraId="1BEB5DD0" w14:textId="351DAFF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30" w:type="dxa"/>
          </w:tcPr>
          <w:p w14:paraId="23AE1672" w14:textId="407FCB1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840" w:type="dxa"/>
          </w:tcPr>
          <w:p w14:paraId="22A4E9FA" w14:textId="40B3995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</w:tr>
      <w:tr w:rsidR="3CA64617" w14:paraId="28812E4A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</w:tcPr>
          <w:p w14:paraId="68723BB7" w14:textId="606C2CF2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</w:rPr>
              <w:t>SBP (mmHg)</w:t>
            </w:r>
          </w:p>
        </w:tc>
        <w:tc>
          <w:tcPr>
            <w:tcW w:w="645" w:type="dxa"/>
          </w:tcPr>
          <w:p w14:paraId="43458356" w14:textId="03F3674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128</w:t>
            </w:r>
          </w:p>
        </w:tc>
        <w:tc>
          <w:tcPr>
            <w:tcW w:w="615" w:type="dxa"/>
          </w:tcPr>
          <w:p w14:paraId="4C44D373" w14:textId="0168836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126</w:t>
            </w:r>
          </w:p>
        </w:tc>
        <w:tc>
          <w:tcPr>
            <w:tcW w:w="600" w:type="dxa"/>
          </w:tcPr>
          <w:p w14:paraId="5DE6816D" w14:textId="24F7775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126</w:t>
            </w:r>
          </w:p>
        </w:tc>
        <w:tc>
          <w:tcPr>
            <w:tcW w:w="600" w:type="dxa"/>
          </w:tcPr>
          <w:p w14:paraId="70C7A5DD" w14:textId="4500B13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116</w:t>
            </w:r>
          </w:p>
        </w:tc>
        <w:tc>
          <w:tcPr>
            <w:tcW w:w="600" w:type="dxa"/>
          </w:tcPr>
          <w:p w14:paraId="0AF414BB" w14:textId="1CF1707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122</w:t>
            </w:r>
          </w:p>
        </w:tc>
        <w:tc>
          <w:tcPr>
            <w:tcW w:w="675" w:type="dxa"/>
          </w:tcPr>
          <w:p w14:paraId="199D7D6A" w14:textId="4FC97E9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132</w:t>
            </w:r>
          </w:p>
        </w:tc>
        <w:tc>
          <w:tcPr>
            <w:tcW w:w="645" w:type="dxa"/>
          </w:tcPr>
          <w:p w14:paraId="3D0C3B97" w14:textId="4694D6F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690" w:type="dxa"/>
          </w:tcPr>
          <w:p w14:paraId="3D44469F" w14:textId="3B836FD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128</w:t>
            </w:r>
          </w:p>
        </w:tc>
        <w:tc>
          <w:tcPr>
            <w:tcW w:w="630" w:type="dxa"/>
          </w:tcPr>
          <w:p w14:paraId="52E3A28C" w14:textId="1927029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134</w:t>
            </w:r>
          </w:p>
        </w:tc>
        <w:tc>
          <w:tcPr>
            <w:tcW w:w="630" w:type="dxa"/>
          </w:tcPr>
          <w:p w14:paraId="4D656476" w14:textId="22C3AC6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132</w:t>
            </w:r>
          </w:p>
        </w:tc>
        <w:tc>
          <w:tcPr>
            <w:tcW w:w="630" w:type="dxa"/>
          </w:tcPr>
          <w:p w14:paraId="70D7390C" w14:textId="27843F1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128</w:t>
            </w:r>
          </w:p>
        </w:tc>
        <w:tc>
          <w:tcPr>
            <w:tcW w:w="840" w:type="dxa"/>
          </w:tcPr>
          <w:p w14:paraId="6B002F94" w14:textId="37150E4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134</w:t>
            </w:r>
          </w:p>
        </w:tc>
      </w:tr>
    </w:tbl>
    <w:p w14:paraId="0A28C63F" w14:textId="0B22B681" w:rsidR="46334A13" w:rsidRDefault="000669C1" w:rsidP="3B6A7F3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column"/>
      </w:r>
      <w:r w:rsidR="46334A13" w:rsidRPr="0AE9EC6D">
        <w:rPr>
          <w:rFonts w:ascii="Times New Roman" w:eastAsia="Times New Roman" w:hAnsi="Times New Roman" w:cs="Times New Roman"/>
        </w:rPr>
        <w:lastRenderedPageBreak/>
        <w:t>Supplementary table 3. Overview of the vital parameters following intravenous injections of the second dog. RT: rectal temperature; HR: heart rate; RR: respiratory rate; SBP: systolic blood pressure.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530"/>
        <w:gridCol w:w="705"/>
        <w:gridCol w:w="675"/>
        <w:gridCol w:w="690"/>
        <w:gridCol w:w="660"/>
        <w:gridCol w:w="675"/>
        <w:gridCol w:w="660"/>
        <w:gridCol w:w="660"/>
        <w:gridCol w:w="690"/>
        <w:gridCol w:w="690"/>
        <w:gridCol w:w="660"/>
        <w:gridCol w:w="735"/>
        <w:gridCol w:w="661"/>
      </w:tblGrid>
      <w:tr w:rsidR="3CA64617" w14:paraId="6F79738A" w14:textId="77777777" w:rsidTr="0AE9EC6D">
        <w:trPr>
          <w:trHeight w:val="300"/>
        </w:trPr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5EB676A6" w14:textId="3CF02FB2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3E9717BB" w14:textId="54FF80A7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0 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2CC79392" w14:textId="360EC28A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2' 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10ED9AA5" w14:textId="71582221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5' 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1485D13F" w14:textId="3C28BFA3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10' 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4F9571E8" w14:textId="0C759494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30' 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6CE8147C" w14:textId="0C2DB35E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1h 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263DD1C3" w14:textId="6EF5EF44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2h 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47F502B5" w14:textId="3AF8B670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4h 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12D2911B" w14:textId="44B0DD28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8h 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083DB32A" w14:textId="6075D2A9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12h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29CED916" w14:textId="5D32A7F2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18h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7043D3F3" w14:textId="7B7C995E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24h</w:t>
            </w:r>
          </w:p>
        </w:tc>
      </w:tr>
      <w:tr w:rsidR="3CA64617" w14:paraId="6D0DA929" w14:textId="77777777" w:rsidTr="0AE9EC6D">
        <w:trPr>
          <w:trHeight w:val="300"/>
        </w:trPr>
        <w:tc>
          <w:tcPr>
            <w:tcW w:w="9691" w:type="dxa"/>
            <w:gridSpan w:val="13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bottom"/>
          </w:tcPr>
          <w:p w14:paraId="10DC7060" w14:textId="2495AF0A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First dose </w:t>
            </w:r>
          </w:p>
        </w:tc>
      </w:tr>
      <w:tr w:rsidR="3CA64617" w14:paraId="214F3C47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840D18" w14:textId="305AD27B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RT (°C)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3F8521" w14:textId="4F1D168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C08F2B" w14:textId="71429A0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B517E5" w14:textId="3E91EC0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F4A577" w14:textId="656FEA9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CA8671" w14:textId="4E6BA65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7CFFFD" w14:textId="02CA74D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AFF8B" w14:textId="7AC4939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9EB66B" w14:textId="1FF01CD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301EC" w14:textId="2E28754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423822" w14:textId="1A6A726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1AAB1" w14:textId="7983ABC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3C4243" w14:textId="775CFA6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38.5</w:t>
            </w:r>
          </w:p>
        </w:tc>
      </w:tr>
      <w:tr w:rsidR="3CA64617" w14:paraId="625F655C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4AEFF0" w14:textId="5E1097B8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HR (bpm)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278E2C" w14:textId="0B3B130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22B6FD" w14:textId="6034026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96EA5B" w14:textId="15F2E64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FFD94" w14:textId="3C0BD47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F69F58" w14:textId="57DA96E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A7DE8" w14:textId="1A24665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E22CF7" w14:textId="2E7D5CE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B7372" w14:textId="65CEC22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FF6C03" w14:textId="32FDCBF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5A739A" w14:textId="0E3B255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116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1122CC" w14:textId="7643B3A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D718A4" w14:textId="7DDEF85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</w:tr>
      <w:tr w:rsidR="3CA64617" w14:paraId="60398746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D16414" w14:textId="40AF3E5F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RR (mpm)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9CBE3" w14:textId="4B84273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F0DFDE" w14:textId="73756B2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52C510" w14:textId="0DBDB0A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D2BF72" w14:textId="3738BD5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92106F" w14:textId="2AC2A46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34A263" w14:textId="18CBDA2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46123B" w14:textId="13687C6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3BFAA" w14:textId="21E06DE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79CA9C" w14:textId="5E5C193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D960B0" w14:textId="112823C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28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DAD8A" w14:textId="1C731EE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3ABFE2" w14:textId="7FB498A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20</w:t>
            </w:r>
          </w:p>
        </w:tc>
      </w:tr>
      <w:tr w:rsidR="3CA64617" w14:paraId="2707164B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EAA87C" w14:textId="3317805F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SBP (mmHg)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1D20FC" w14:textId="510B438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FEAFBF" w14:textId="7BCD806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0A7EDE" w14:textId="4AB6911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3F9D96" w14:textId="506E3BF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595039" w14:textId="7D52380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DC724C" w14:textId="3DA96C6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00C5AD" w14:textId="45E9E5B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7965A" w14:textId="522C782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056380" w14:textId="0A0CCC4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B81EAE" w14:textId="2FEDE87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2FED7B" w14:textId="4FB2A70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1E631B" w14:textId="43370C2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</w:tr>
      <w:tr w:rsidR="3CA64617" w14:paraId="74355C66" w14:textId="77777777" w:rsidTr="0AE9EC6D">
        <w:trPr>
          <w:trHeight w:val="300"/>
        </w:trPr>
        <w:tc>
          <w:tcPr>
            <w:tcW w:w="969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19ED1" w14:textId="170B595C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Second dose </w:t>
            </w:r>
          </w:p>
        </w:tc>
      </w:tr>
      <w:tr w:rsidR="3CA64617" w14:paraId="1FD4599A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6AE2BC" w14:textId="45F4CDE2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RT (°C)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A1E018" w14:textId="4E5F7C3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6C241" w14:textId="42403EF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CCC82" w14:textId="6244A5F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4C2CF2" w14:textId="69E79EE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A26C03" w14:textId="40229FB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7A0519" w14:textId="611D602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606D99" w14:textId="6421004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4444A" w14:textId="4B5ACF7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4E5118" w14:textId="5A321A9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35B544" w14:textId="7779BF4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37.8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9D903A" w14:textId="2FFB20F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C1E01A" w14:textId="5BAA93E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38.5</w:t>
            </w:r>
          </w:p>
        </w:tc>
      </w:tr>
      <w:tr w:rsidR="3CA64617" w14:paraId="066C0DDC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7D6846" w14:textId="0AA3074F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HR (bpm)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6F020" w14:textId="16510E5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FF6FE6" w14:textId="52FF345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BCB836" w14:textId="4378188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6B048A" w14:textId="236F464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9BF377" w14:textId="5D91CAD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C87496" w14:textId="6B76E05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9B5B71" w14:textId="098E022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71297C" w14:textId="3029555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896B4" w14:textId="7A3A7EC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3EA931" w14:textId="01034F5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112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7E0212" w14:textId="3BA8804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C3AC19" w14:textId="33D8AF2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124</w:t>
            </w:r>
          </w:p>
        </w:tc>
      </w:tr>
      <w:tr w:rsidR="3CA64617" w14:paraId="16D5391F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B305F6" w14:textId="117F6802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RR (mpm)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F4ECA" w14:textId="6A1AAFE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3E56E2" w14:textId="368CC03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8E06F7" w14:textId="786A1BE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30F2F6" w14:textId="20286EE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5EC30" w14:textId="4CB3AD7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C0D6F3" w14:textId="7858C43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FC4D05" w14:textId="0A67812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76573A" w14:textId="18CECA9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C7B824" w14:textId="40676C1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869DFD" w14:textId="56C2D07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430854" w14:textId="47ACC33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A81C29" w14:textId="497A682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20 </w:t>
            </w:r>
          </w:p>
        </w:tc>
      </w:tr>
      <w:tr w:rsidR="3CA64617" w14:paraId="7B5DE0D7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78D68E" w14:textId="601959CB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SBP (mmHg)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DA6BA" w14:textId="2112D6F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3C446" w14:textId="5F7F241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326FD" w14:textId="14A1244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43E020" w14:textId="480D824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687D22" w14:textId="46E51D2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A7F8FA" w14:textId="4EB0BCC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D89F52" w14:textId="35F3CBC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FA6CEF" w14:textId="6B76634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EB6843" w14:textId="23B6660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BFD353" w14:textId="637EEFF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132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E97BD0" w14:textId="5BE3372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22D38" w14:textId="291CFB1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132</w:t>
            </w:r>
          </w:p>
        </w:tc>
      </w:tr>
      <w:tr w:rsidR="3CA64617" w14:paraId="7A102A2F" w14:textId="77777777" w:rsidTr="0AE9EC6D">
        <w:trPr>
          <w:trHeight w:val="300"/>
        </w:trPr>
        <w:tc>
          <w:tcPr>
            <w:tcW w:w="969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0F164" w14:textId="715261C7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Third dose </w:t>
            </w:r>
          </w:p>
        </w:tc>
      </w:tr>
      <w:tr w:rsidR="3CA64617" w14:paraId="297C1C44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E335AF" w14:textId="7FF1C13C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RT (°C)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0BB982" w14:textId="4960400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AF1A0" w14:textId="457F477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623AA1" w14:textId="795698D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CFDA24" w14:textId="467F0E9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30A7D" w14:textId="360E607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1511CE" w14:textId="6426C9A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EB47EB" w14:textId="14A8247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69DD72" w14:textId="55F164C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B6F652" w14:textId="5F2A1F6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69E4C9" w14:textId="752D742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37.6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9B62F3" w14:textId="76349A1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47766C" w14:textId="430A5D9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37.5</w:t>
            </w:r>
          </w:p>
        </w:tc>
      </w:tr>
      <w:tr w:rsidR="3CA64617" w14:paraId="0A38B8C8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03C69" w14:textId="46CCD505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HR (bpm)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6039A5" w14:textId="3C80C89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D222B5" w14:textId="0B132D8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F65B66" w14:textId="4C1F4B7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CC70E3" w14:textId="5D6DD82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6C8760" w14:textId="602AD03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F46791" w14:textId="034D230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82CC8A" w14:textId="31B46C7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9FC76C" w14:textId="34E612C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8A054" w14:textId="24199F1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2EA449" w14:textId="306AEE6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6379C" w14:textId="4CFE008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B08D02" w14:textId="6C73B62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</w:tr>
      <w:tr w:rsidR="3CA64617" w14:paraId="21EDC906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B0EF3F" w14:textId="651FE626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RR (mpm)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92A157" w14:textId="0F7F31C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1F48F5" w14:textId="59BE720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AE27EE" w14:textId="237CFEB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F8A00E" w14:textId="73E0703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1A2EEB" w14:textId="578E767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ED64C0" w14:textId="1ADB9BA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5E07FF" w14:textId="696FD4E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3ED781" w14:textId="1A5A167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91438E" w14:textId="390FA7A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2964C9" w14:textId="71E00DA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FF645A" w14:textId="015A105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5DA47D" w14:textId="1BE2993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</w:tr>
      <w:tr w:rsidR="3CA64617" w14:paraId="52ADAFF3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43D90F5" w14:textId="6B821029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SBP (mmHg)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CC07666" w14:textId="4251113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99FE2BE" w14:textId="480B860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E70DC2E" w14:textId="061DA5C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871F91B" w14:textId="33AD7AD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150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B2E091" w14:textId="7B20BE5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1394670" w14:textId="359A5D3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67755C3" w14:textId="49BC409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ED5508" w14:textId="058C977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F03C9F" w14:textId="22471F9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E2DD228" w14:textId="42FC57D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C774E51" w14:textId="7E5F8D1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F777D6" w14:textId="65F86BC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</w:tr>
    </w:tbl>
    <w:p w14:paraId="2F046714" w14:textId="23AA41D4" w:rsidR="3CA64617" w:rsidRDefault="3CA64617" w:rsidP="3CA64617">
      <w:pPr>
        <w:rPr>
          <w:rFonts w:ascii="Times New Roman" w:eastAsia="Times New Roman" w:hAnsi="Times New Roman" w:cs="Times New Roman"/>
        </w:rPr>
      </w:pPr>
    </w:p>
    <w:p w14:paraId="7C8E70D0" w14:textId="21983ACF" w:rsidR="4050E5D1" w:rsidRDefault="4050E5D1" w:rsidP="3B6A7F3B">
      <w:pPr>
        <w:rPr>
          <w:rFonts w:ascii="Times New Roman" w:eastAsia="Times New Roman" w:hAnsi="Times New Roman" w:cs="Times New Roman"/>
        </w:rPr>
      </w:pPr>
      <w:r w:rsidRPr="0AE9EC6D">
        <w:rPr>
          <w:rFonts w:ascii="Times New Roman" w:eastAsia="Times New Roman" w:hAnsi="Times New Roman" w:cs="Times New Roman"/>
        </w:rPr>
        <w:t>Supplementary table 4. Overview of the vital parameters following intravenous injections of the third dog. RT: rectal temperature; HR: heart rate; RR: respiratory rate; SBP: systolic blood pressure.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530"/>
        <w:gridCol w:w="675"/>
        <w:gridCol w:w="668"/>
        <w:gridCol w:w="669"/>
        <w:gridCol w:w="660"/>
        <w:gridCol w:w="615"/>
        <w:gridCol w:w="684"/>
        <w:gridCol w:w="687"/>
        <w:gridCol w:w="669"/>
        <w:gridCol w:w="669"/>
        <w:gridCol w:w="660"/>
        <w:gridCol w:w="675"/>
        <w:gridCol w:w="699"/>
      </w:tblGrid>
      <w:tr w:rsidR="3CA64617" w14:paraId="1B95E1BC" w14:textId="77777777" w:rsidTr="0AE9EC6D">
        <w:trPr>
          <w:trHeight w:val="300"/>
        </w:trPr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1F5D91AE" w14:textId="3424F2C8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75290B01" w14:textId="6F3E2F11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0 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0DAEAF37" w14:textId="71A7D94E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2' 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182CBE9E" w14:textId="187C4B1F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5' 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0CA22F7A" w14:textId="134D8851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10' 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1224C528" w14:textId="39F189E7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>30'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19AC94E9" w14:textId="6107CA42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1h 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2C6F6F3A" w14:textId="0E3C5E37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2h 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65F16A19" w14:textId="108BA1FD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4h 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3085CF42" w14:textId="344CB373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8h 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40DB3246" w14:textId="3324E275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12h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1CC70E97" w14:textId="207649D9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18h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1C431D50" w14:textId="0CE49E68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24h</w:t>
            </w:r>
          </w:p>
        </w:tc>
      </w:tr>
      <w:tr w:rsidR="3CA64617" w14:paraId="0028E3AE" w14:textId="77777777" w:rsidTr="0AE9EC6D">
        <w:trPr>
          <w:trHeight w:val="300"/>
        </w:trPr>
        <w:tc>
          <w:tcPr>
            <w:tcW w:w="9560" w:type="dxa"/>
            <w:gridSpan w:val="13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bottom"/>
          </w:tcPr>
          <w:p w14:paraId="1BE8596B" w14:textId="435FA253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First dose </w:t>
            </w:r>
          </w:p>
        </w:tc>
      </w:tr>
      <w:tr w:rsidR="3CA64617" w14:paraId="1F28F109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52FD2F" w14:textId="1D893C26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RT (°C)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CC635F" w14:textId="7C294D8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3D672C" w14:textId="21EDA9B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881A3" w14:textId="7EC3AE1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1FBDA0" w14:textId="7CF5919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38.4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80698A" w14:textId="40DF1A0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2E5902" w14:textId="2FF2060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37.8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4875B9" w14:textId="5A63030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6EA18" w14:textId="1698767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475DC6" w14:textId="2A7432A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09168D" w14:textId="2FFA520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DC995" w14:textId="06C06B4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37.7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12A70F" w14:textId="1A567B0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</w:t>
            </w:r>
          </w:p>
        </w:tc>
      </w:tr>
      <w:tr w:rsidR="3CA64617" w14:paraId="337CE959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C156EC" w14:textId="2CF82F3E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HR (bpm)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218555" w14:textId="51D601E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108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4D051A" w14:textId="2B24830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EF02ED" w14:textId="41785AF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AE8D45" w14:textId="0F1B4D3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55D4A4" w14:textId="40AC269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41F059" w14:textId="0E326D2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A78DB8" w14:textId="3E393F1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873367" w14:textId="16DA4C4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AA3F68" w14:textId="34CE16A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3026F5" w14:textId="23507E3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B9D5E" w14:textId="268D985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E267F" w14:textId="7D3A549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</w:tr>
      <w:tr w:rsidR="3CA64617" w14:paraId="3E596424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1BED1A" w14:textId="7EFBADF1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RR (mpm)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86B59E" w14:textId="4E0BCA3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2F745" w14:textId="7CFF929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971D27" w14:textId="6D889FA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49246" w14:textId="54AD782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8AF92A" w14:textId="38460DA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35A62" w14:textId="38EEC8D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0C3775" w14:textId="4A9DA22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678878" w14:textId="024CC77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E6CD3D" w14:textId="032A13B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3F39D8" w14:textId="5983B4B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181CE" w14:textId="33F9CE3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52CF0" w14:textId="5235A94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</w:p>
        </w:tc>
      </w:tr>
      <w:tr w:rsidR="3CA64617" w14:paraId="1DC90122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485166" w14:textId="5E1AAFF1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SBP (mmHg)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FE2590" w14:textId="5715BD2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B18206" w14:textId="539F44F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FA741F" w14:textId="6CA1CC6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5CC41" w14:textId="4175665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4F012" w14:textId="6F8603A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0E996A" w14:textId="183107E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128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B26373" w14:textId="04AC138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532EC1" w14:textId="1EB032E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12801C" w14:textId="379CF0D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A1730" w14:textId="59AEF8D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ED0FF" w14:textId="325AD0B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6FE562" w14:textId="7C21CDF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</w:tr>
      <w:tr w:rsidR="3CA64617" w14:paraId="4C0826DF" w14:textId="77777777" w:rsidTr="0AE9EC6D">
        <w:trPr>
          <w:trHeight w:val="300"/>
        </w:trPr>
        <w:tc>
          <w:tcPr>
            <w:tcW w:w="956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CAC865" w14:textId="24522A14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Second dose </w:t>
            </w:r>
          </w:p>
        </w:tc>
      </w:tr>
      <w:tr w:rsidR="3CA64617" w14:paraId="7DEAB058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3344A7" w14:textId="640BC580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RT (°C)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605DAC" w14:textId="4A5573F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21B0A9" w14:textId="077CD0C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7FE7C5" w14:textId="63933F1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4E062D" w14:textId="77E9CB9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73C70C" w14:textId="30FCAD8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A847D0" w14:textId="303A3EA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F1E7D7" w14:textId="0B1CE9F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6B3621" w14:textId="31C0B64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79DD5A" w14:textId="44D652B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615746" w14:textId="31B303A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D50D74" w14:textId="50C6EF7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37.7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8E36C" w14:textId="21E0A1B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37.7</w:t>
            </w:r>
          </w:p>
        </w:tc>
      </w:tr>
      <w:tr w:rsidR="3CA64617" w14:paraId="0BC28F75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9599A" w14:textId="5078A776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HR (bpm)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D8A31D" w14:textId="0010399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504A6F" w14:textId="6ADCE4B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2BE75C" w14:textId="7731048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FC272D" w14:textId="2977D2D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FCB18A" w14:textId="6820AE6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BD527F" w14:textId="3D76A82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148E00" w14:textId="6B05312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5DE88C" w14:textId="5C1FE80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890D92" w14:textId="52037CA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96912" w14:textId="328334B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CF94B0" w14:textId="24521F0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79AFBD" w14:textId="60EFEDE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</w:tr>
      <w:tr w:rsidR="3CA64617" w14:paraId="64B62525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3DFD45" w14:textId="4F0B097F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RR (mpm)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569B88" w14:textId="279DEF2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83FE2A" w14:textId="07178A2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09E1C0" w14:textId="3D97FAB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2FC14F" w14:textId="7D47A06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EFDE9F" w14:textId="3240C9A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8A49D8" w14:textId="05B6639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5F2753" w14:textId="68A209B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1D8A70" w14:textId="3E82928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DC9442" w14:textId="514827B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DD8852" w14:textId="4B081C1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6A430A" w14:textId="28659A7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29319F" w14:textId="384C560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</w:tr>
      <w:tr w:rsidR="3CA64617" w14:paraId="06AF25D4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3B33A6" w14:textId="36C69CF2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SBP (mmHg)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A23C6" w14:textId="17D06F1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6D6E84" w14:textId="7784EE7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5E71CB" w14:textId="11DF0AA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C45E74" w14:textId="23046FD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124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F3749" w14:textId="7639259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65AD40" w14:textId="75529F7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128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BFB3E" w14:textId="3D21B6F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38FDB4" w14:textId="5900408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D1D653" w14:textId="3BA545D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0F118F" w14:textId="2DEFFEA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A34A83" w14:textId="6E9C9A3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661EDC" w14:textId="680E8CE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126</w:t>
            </w:r>
          </w:p>
        </w:tc>
      </w:tr>
      <w:tr w:rsidR="3CA64617" w14:paraId="2AC67292" w14:textId="77777777" w:rsidTr="0AE9EC6D">
        <w:trPr>
          <w:trHeight w:val="300"/>
        </w:trPr>
        <w:tc>
          <w:tcPr>
            <w:tcW w:w="956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A7053E" w14:textId="6ECAC138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Third dose </w:t>
            </w:r>
          </w:p>
        </w:tc>
      </w:tr>
      <w:tr w:rsidR="3CA64617" w14:paraId="1DB32B64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E23EEA" w14:textId="3F29B741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RT (°C)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A19FAF" w14:textId="2CB43B2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37.8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0DA9F0" w14:textId="3BC2CCD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D68E75" w14:textId="56319F5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707164" w14:textId="24EC7B6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37.6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0ECC64" w14:textId="5B91491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FEF07F" w14:textId="09A35EE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37.4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ADBFF" w14:textId="117F906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F6FAA6" w14:textId="336A642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FAAF0" w14:textId="0D52DDD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084D2A" w14:textId="78805A3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4D8E15" w14:textId="25421AC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4B7A4F" w14:textId="5AD7759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37.5</w:t>
            </w:r>
          </w:p>
        </w:tc>
      </w:tr>
      <w:tr w:rsidR="3CA64617" w14:paraId="648F7DA8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9CF6F" w14:textId="5CFF4E9A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HR (bpm)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87AAD5" w14:textId="0071972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07BEE4" w14:textId="56D85EA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B224EC" w14:textId="66BCD84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977B4D" w14:textId="68442CB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84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258070" w14:textId="13DF433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1CDEC8" w14:textId="14DFF4F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C276B" w14:textId="63A03B7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40A8D9" w14:textId="1D4BD6C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F3215D" w14:textId="047C64B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E6092B" w14:textId="68E2A9E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83EAD5" w14:textId="6CDCAD0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EBD06F" w14:textId="6101926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</w:tr>
      <w:tr w:rsidR="3CA64617" w14:paraId="13ED40D6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4FDDF0" w14:textId="36BF6569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RR (mpm)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3215F" w14:textId="4A1C3D1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C7AE38" w14:textId="683332F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9B4BF1" w14:textId="2206139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C13DAA" w14:textId="482EAB1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77CFF2" w14:textId="5D1DDD0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CB861B" w14:textId="04ACF6A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28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796C84" w14:textId="3ACA09A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2F4998" w14:textId="12D606E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13FC49" w14:textId="62F5693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7A0D96" w14:textId="73F67CB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C90EAE" w14:textId="40EF001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1E22CE" w14:textId="645E993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26</w:t>
            </w:r>
          </w:p>
        </w:tc>
      </w:tr>
      <w:tr w:rsidR="3CA64617" w14:paraId="534FEA48" w14:textId="77777777" w:rsidTr="0AE9EC6D">
        <w:trPr>
          <w:trHeight w:val="300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101D15" w14:textId="7E31A43E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SBP (mmHg)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3BE059" w14:textId="4BC3F59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4E1A7C6" w14:textId="4D51755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F549979" w14:textId="281E274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39DB377" w14:textId="2A7DE06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AD78802" w14:textId="0001107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5FB8FFD" w14:textId="2F190AA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0F871A" w14:textId="6CBA3AD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66C086" w14:textId="7E5B2DE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BFDAC6" w14:textId="3DD8680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8BA6DEB" w14:textId="03F5BAB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C0ABD22" w14:textId="60E0869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E7513C6" w14:textId="0460268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140</w:t>
            </w:r>
          </w:p>
        </w:tc>
      </w:tr>
    </w:tbl>
    <w:p w14:paraId="5CFFCE8A" w14:textId="248CE59F" w:rsidR="3CA64617" w:rsidRDefault="3CA64617" w:rsidP="3B6A7F3B">
      <w:pPr>
        <w:rPr>
          <w:rFonts w:ascii="Times New Roman" w:eastAsia="Times New Roman" w:hAnsi="Times New Roman" w:cs="Times New Roman"/>
        </w:rPr>
      </w:pPr>
    </w:p>
    <w:p w14:paraId="5C0F9477" w14:textId="4D23BE1A" w:rsidR="5539AAB4" w:rsidRDefault="5539AAB4" w:rsidP="3B6A7F3B">
      <w:pPr>
        <w:rPr>
          <w:rFonts w:ascii="Times New Roman" w:eastAsia="Times New Roman" w:hAnsi="Times New Roman" w:cs="Times New Roman"/>
        </w:rPr>
      </w:pPr>
      <w:r w:rsidRPr="0AE9EC6D">
        <w:rPr>
          <w:rFonts w:ascii="Times New Roman" w:eastAsia="Times New Roman" w:hAnsi="Times New Roman" w:cs="Times New Roman"/>
        </w:rPr>
        <w:t>Supplementary table 5. Overview of the analysis results of the first dog. (I) Baseline values before first injection; (II) 24 hours after first injection; (III) Baseline values before second injection; (IV) 24 hours after second injection; (V) Baseline values before third injection; (VI) 24 hours after first injection</w:t>
      </w:r>
    </w:p>
    <w:tbl>
      <w:tblPr>
        <w:tblStyle w:val="PlainTable2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890"/>
        <w:gridCol w:w="915"/>
        <w:gridCol w:w="930"/>
        <w:gridCol w:w="945"/>
        <w:gridCol w:w="945"/>
        <w:gridCol w:w="855"/>
        <w:gridCol w:w="855"/>
        <w:gridCol w:w="1988"/>
      </w:tblGrid>
      <w:tr w:rsidR="3CA64617" w14:paraId="0D6F1D1C" w14:textId="77777777" w:rsidTr="0AE9EC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22C187EF" w14:textId="27FDE3FB" w:rsidR="3CA64617" w:rsidRDefault="3CA64617" w:rsidP="3CA6461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5" w:type="dxa"/>
          </w:tcPr>
          <w:p w14:paraId="66E9B922" w14:textId="0CC5C354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930" w:type="dxa"/>
          </w:tcPr>
          <w:p w14:paraId="31865B96" w14:textId="2D86B2C1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945" w:type="dxa"/>
          </w:tcPr>
          <w:p w14:paraId="5F8EF841" w14:textId="585AC5C3" w:rsidR="3CA64617" w:rsidRDefault="3CA64617" w:rsidP="0AE9EC6D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III</w:t>
            </w:r>
          </w:p>
        </w:tc>
        <w:tc>
          <w:tcPr>
            <w:tcW w:w="945" w:type="dxa"/>
          </w:tcPr>
          <w:p w14:paraId="630F6F21" w14:textId="3867BDF9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IV</w:t>
            </w:r>
          </w:p>
        </w:tc>
        <w:tc>
          <w:tcPr>
            <w:tcW w:w="855" w:type="dxa"/>
          </w:tcPr>
          <w:p w14:paraId="781544A2" w14:textId="512400DB" w:rsidR="3CA64617" w:rsidRDefault="3CA64617" w:rsidP="0AE9EC6D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V</w:t>
            </w:r>
          </w:p>
        </w:tc>
        <w:tc>
          <w:tcPr>
            <w:tcW w:w="855" w:type="dxa"/>
          </w:tcPr>
          <w:p w14:paraId="40618EB2" w14:textId="775D7D67" w:rsidR="3CA64617" w:rsidRDefault="3CA64617" w:rsidP="0AE9EC6D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VI</w:t>
            </w:r>
          </w:p>
        </w:tc>
        <w:tc>
          <w:tcPr>
            <w:tcW w:w="1988" w:type="dxa"/>
          </w:tcPr>
          <w:p w14:paraId="3D11ED1C" w14:textId="21E88EE0" w:rsidR="3CA64617" w:rsidRDefault="3CA64617" w:rsidP="3CA646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Reference</w:t>
            </w:r>
          </w:p>
        </w:tc>
      </w:tr>
      <w:tr w:rsidR="3CA64617" w14:paraId="25ABA8CF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3" w:type="dxa"/>
            <w:gridSpan w:val="8"/>
          </w:tcPr>
          <w:p w14:paraId="65FEFC29" w14:textId="296AA305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Hematology</w:t>
            </w:r>
          </w:p>
        </w:tc>
      </w:tr>
      <w:tr w:rsidR="3CA64617" w14:paraId="1DBE92EF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2B4BFD4F" w14:textId="2F2E7D99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HCT</w:t>
            </w:r>
          </w:p>
        </w:tc>
        <w:tc>
          <w:tcPr>
            <w:tcW w:w="915" w:type="dxa"/>
          </w:tcPr>
          <w:p w14:paraId="14F18527" w14:textId="3E88B67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48.4</w:t>
            </w:r>
          </w:p>
        </w:tc>
        <w:tc>
          <w:tcPr>
            <w:tcW w:w="930" w:type="dxa"/>
          </w:tcPr>
          <w:p w14:paraId="22EB6B5A" w14:textId="36BF0B0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49.9</w:t>
            </w:r>
          </w:p>
        </w:tc>
        <w:tc>
          <w:tcPr>
            <w:tcW w:w="945" w:type="dxa"/>
          </w:tcPr>
          <w:p w14:paraId="607AC4B0" w14:textId="604B5F8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47.6</w:t>
            </w:r>
          </w:p>
        </w:tc>
        <w:tc>
          <w:tcPr>
            <w:tcW w:w="945" w:type="dxa"/>
          </w:tcPr>
          <w:p w14:paraId="1D9C1CF4" w14:textId="0B21FF7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45.3</w:t>
            </w:r>
          </w:p>
        </w:tc>
        <w:tc>
          <w:tcPr>
            <w:tcW w:w="855" w:type="dxa"/>
          </w:tcPr>
          <w:p w14:paraId="02AD54C9" w14:textId="5EF8A86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43.8</w:t>
            </w:r>
          </w:p>
        </w:tc>
        <w:tc>
          <w:tcPr>
            <w:tcW w:w="855" w:type="dxa"/>
          </w:tcPr>
          <w:p w14:paraId="5958255E" w14:textId="4340856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1988" w:type="dxa"/>
          </w:tcPr>
          <w:p w14:paraId="67657070" w14:textId="35F8B99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37.3-61.7%</w:t>
            </w:r>
          </w:p>
        </w:tc>
      </w:tr>
      <w:tr w:rsidR="3CA64617" w14:paraId="4D7344EB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43591021" w14:textId="3CB74F92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RBC</w:t>
            </w:r>
          </w:p>
        </w:tc>
        <w:tc>
          <w:tcPr>
            <w:tcW w:w="915" w:type="dxa"/>
          </w:tcPr>
          <w:p w14:paraId="25F564DF" w14:textId="29401E6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7.49</w:t>
            </w:r>
          </w:p>
        </w:tc>
        <w:tc>
          <w:tcPr>
            <w:tcW w:w="930" w:type="dxa"/>
          </w:tcPr>
          <w:p w14:paraId="7408FF5E" w14:textId="364819E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7.64</w:t>
            </w:r>
          </w:p>
        </w:tc>
        <w:tc>
          <w:tcPr>
            <w:tcW w:w="945" w:type="dxa"/>
          </w:tcPr>
          <w:p w14:paraId="3C4B5F18" w14:textId="66266C1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7.36</w:t>
            </w:r>
          </w:p>
        </w:tc>
        <w:tc>
          <w:tcPr>
            <w:tcW w:w="945" w:type="dxa"/>
          </w:tcPr>
          <w:p w14:paraId="03B90798" w14:textId="1FC06A5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6.94</w:t>
            </w:r>
          </w:p>
        </w:tc>
        <w:tc>
          <w:tcPr>
            <w:tcW w:w="855" w:type="dxa"/>
          </w:tcPr>
          <w:p w14:paraId="556C968E" w14:textId="124717A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6.86</w:t>
            </w:r>
          </w:p>
        </w:tc>
        <w:tc>
          <w:tcPr>
            <w:tcW w:w="855" w:type="dxa"/>
          </w:tcPr>
          <w:p w14:paraId="54391E75" w14:textId="18F7C85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7.23</w:t>
            </w:r>
          </w:p>
        </w:tc>
        <w:tc>
          <w:tcPr>
            <w:tcW w:w="1988" w:type="dxa"/>
          </w:tcPr>
          <w:p w14:paraId="17802F00" w14:textId="50E9330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5.65-8.87 M/μL</w:t>
            </w:r>
          </w:p>
        </w:tc>
      </w:tr>
      <w:tr w:rsidR="3CA64617" w14:paraId="548C5008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528B55AC" w14:textId="5DF9FBC5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HGB</w:t>
            </w:r>
          </w:p>
        </w:tc>
        <w:tc>
          <w:tcPr>
            <w:tcW w:w="915" w:type="dxa"/>
          </w:tcPr>
          <w:p w14:paraId="2CA0AA4E" w14:textId="06D2670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16.8</w:t>
            </w:r>
          </w:p>
        </w:tc>
        <w:tc>
          <w:tcPr>
            <w:tcW w:w="930" w:type="dxa"/>
          </w:tcPr>
          <w:p w14:paraId="1025E07A" w14:textId="0D0B903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17.4</w:t>
            </w:r>
          </w:p>
        </w:tc>
        <w:tc>
          <w:tcPr>
            <w:tcW w:w="945" w:type="dxa"/>
          </w:tcPr>
          <w:p w14:paraId="2AE7FE0D" w14:textId="2990982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16.7</w:t>
            </w:r>
          </w:p>
        </w:tc>
        <w:tc>
          <w:tcPr>
            <w:tcW w:w="945" w:type="dxa"/>
          </w:tcPr>
          <w:p w14:paraId="117768CC" w14:textId="2577018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15.9</w:t>
            </w:r>
          </w:p>
        </w:tc>
        <w:tc>
          <w:tcPr>
            <w:tcW w:w="855" w:type="dxa"/>
          </w:tcPr>
          <w:p w14:paraId="16E94A32" w14:textId="444FE8C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15.6</w:t>
            </w:r>
          </w:p>
        </w:tc>
        <w:tc>
          <w:tcPr>
            <w:tcW w:w="855" w:type="dxa"/>
          </w:tcPr>
          <w:p w14:paraId="51EA132F" w14:textId="1B7C146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16.4</w:t>
            </w:r>
          </w:p>
        </w:tc>
        <w:tc>
          <w:tcPr>
            <w:tcW w:w="1988" w:type="dxa"/>
          </w:tcPr>
          <w:p w14:paraId="7DE08C9D" w14:textId="57D2E9E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13.1-20.5 g/dL</w:t>
            </w:r>
          </w:p>
        </w:tc>
      </w:tr>
      <w:tr w:rsidR="3CA64617" w14:paraId="5E2DDC8F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6BCC0674" w14:textId="14C815B1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RETIC</w:t>
            </w:r>
          </w:p>
        </w:tc>
        <w:tc>
          <w:tcPr>
            <w:tcW w:w="915" w:type="dxa"/>
          </w:tcPr>
          <w:p w14:paraId="0578BB0F" w14:textId="1C62632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14.2</w:t>
            </w:r>
          </w:p>
        </w:tc>
        <w:tc>
          <w:tcPr>
            <w:tcW w:w="930" w:type="dxa"/>
          </w:tcPr>
          <w:p w14:paraId="78F1BCAB" w14:textId="1564E80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24.4</w:t>
            </w:r>
          </w:p>
        </w:tc>
        <w:tc>
          <w:tcPr>
            <w:tcW w:w="945" w:type="dxa"/>
          </w:tcPr>
          <w:p w14:paraId="35F995AB" w14:textId="101424A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16.2</w:t>
            </w:r>
          </w:p>
        </w:tc>
        <w:tc>
          <w:tcPr>
            <w:tcW w:w="945" w:type="dxa"/>
          </w:tcPr>
          <w:p w14:paraId="436AB735" w14:textId="0F05736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21.5</w:t>
            </w:r>
          </w:p>
        </w:tc>
        <w:tc>
          <w:tcPr>
            <w:tcW w:w="855" w:type="dxa"/>
          </w:tcPr>
          <w:p w14:paraId="3DBE4A4A" w14:textId="4546DC4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1.2</w:t>
            </w:r>
          </w:p>
        </w:tc>
        <w:tc>
          <w:tcPr>
            <w:tcW w:w="855" w:type="dxa"/>
          </w:tcPr>
          <w:p w14:paraId="6B60E9E4" w14:textId="69A1047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14.5</w:t>
            </w:r>
          </w:p>
        </w:tc>
        <w:tc>
          <w:tcPr>
            <w:tcW w:w="1988" w:type="dxa"/>
          </w:tcPr>
          <w:p w14:paraId="7B7D71D3" w14:textId="1BBB79D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10.0-110.0 K/μL</w:t>
            </w:r>
          </w:p>
        </w:tc>
      </w:tr>
      <w:tr w:rsidR="3CA64617" w14:paraId="509788B4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0F044682" w14:textId="276D09AF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%RETIC</w:t>
            </w:r>
          </w:p>
        </w:tc>
        <w:tc>
          <w:tcPr>
            <w:tcW w:w="915" w:type="dxa"/>
          </w:tcPr>
          <w:p w14:paraId="0BD06CFD" w14:textId="514A48A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930" w:type="dxa"/>
          </w:tcPr>
          <w:p w14:paraId="47EF1923" w14:textId="665FC18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0.3</w:t>
            </w:r>
          </w:p>
        </w:tc>
        <w:tc>
          <w:tcPr>
            <w:tcW w:w="945" w:type="dxa"/>
          </w:tcPr>
          <w:p w14:paraId="15B0F08C" w14:textId="29C1141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945" w:type="dxa"/>
          </w:tcPr>
          <w:p w14:paraId="77A5C75E" w14:textId="5B37585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0.3</w:t>
            </w:r>
          </w:p>
        </w:tc>
        <w:tc>
          <w:tcPr>
            <w:tcW w:w="855" w:type="dxa"/>
          </w:tcPr>
          <w:p w14:paraId="2E391899" w14:textId="02129C1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0.3</w:t>
            </w:r>
          </w:p>
        </w:tc>
        <w:tc>
          <w:tcPr>
            <w:tcW w:w="855" w:type="dxa"/>
          </w:tcPr>
          <w:p w14:paraId="2CC0B6AB" w14:textId="13DE556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1988" w:type="dxa"/>
          </w:tcPr>
          <w:p w14:paraId="045B3F65" w14:textId="6829BD3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0-1%</w:t>
            </w:r>
          </w:p>
        </w:tc>
      </w:tr>
      <w:tr w:rsidR="3CA64617" w14:paraId="1D845B27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03206E2D" w14:textId="1D331DC3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MCV</w:t>
            </w:r>
          </w:p>
        </w:tc>
        <w:tc>
          <w:tcPr>
            <w:tcW w:w="915" w:type="dxa"/>
          </w:tcPr>
          <w:p w14:paraId="0B90B0C9" w14:textId="339D63A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64.6</w:t>
            </w:r>
          </w:p>
        </w:tc>
        <w:tc>
          <w:tcPr>
            <w:tcW w:w="930" w:type="dxa"/>
          </w:tcPr>
          <w:p w14:paraId="218C9110" w14:textId="4BDA8FE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65.3</w:t>
            </w:r>
          </w:p>
        </w:tc>
        <w:tc>
          <w:tcPr>
            <w:tcW w:w="945" w:type="dxa"/>
          </w:tcPr>
          <w:p w14:paraId="4C98943B" w14:textId="103E600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64.7</w:t>
            </w:r>
          </w:p>
        </w:tc>
        <w:tc>
          <w:tcPr>
            <w:tcW w:w="945" w:type="dxa"/>
          </w:tcPr>
          <w:p w14:paraId="1B2AC3B3" w14:textId="1193F34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65.3</w:t>
            </w:r>
          </w:p>
        </w:tc>
        <w:tc>
          <w:tcPr>
            <w:tcW w:w="855" w:type="dxa"/>
          </w:tcPr>
          <w:p w14:paraId="4DD1AE02" w14:textId="6657288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63.8</w:t>
            </w:r>
          </w:p>
        </w:tc>
        <w:tc>
          <w:tcPr>
            <w:tcW w:w="855" w:type="dxa"/>
          </w:tcPr>
          <w:p w14:paraId="69359640" w14:textId="79CF40E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1988" w:type="dxa"/>
          </w:tcPr>
          <w:p w14:paraId="6C0B3476" w14:textId="621C50F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61.6 -73.5 fL</w:t>
            </w:r>
          </w:p>
        </w:tc>
      </w:tr>
      <w:tr w:rsidR="3CA64617" w14:paraId="701EF07A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3C8324D6" w14:textId="7F675BE2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RDW</w:t>
            </w:r>
          </w:p>
        </w:tc>
        <w:tc>
          <w:tcPr>
            <w:tcW w:w="915" w:type="dxa"/>
          </w:tcPr>
          <w:p w14:paraId="2FCD9F28" w14:textId="5904641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17.3</w:t>
            </w:r>
          </w:p>
        </w:tc>
        <w:tc>
          <w:tcPr>
            <w:tcW w:w="930" w:type="dxa"/>
          </w:tcPr>
          <w:p w14:paraId="7EEC07E6" w14:textId="65753A9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18.7</w:t>
            </w:r>
          </w:p>
        </w:tc>
        <w:tc>
          <w:tcPr>
            <w:tcW w:w="945" w:type="dxa"/>
          </w:tcPr>
          <w:p w14:paraId="467C1802" w14:textId="7938F6F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17.6</w:t>
            </w:r>
          </w:p>
        </w:tc>
        <w:tc>
          <w:tcPr>
            <w:tcW w:w="945" w:type="dxa"/>
          </w:tcPr>
          <w:p w14:paraId="34E00BFB" w14:textId="38302DE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17.6</w:t>
            </w:r>
          </w:p>
        </w:tc>
        <w:tc>
          <w:tcPr>
            <w:tcW w:w="855" w:type="dxa"/>
          </w:tcPr>
          <w:p w14:paraId="7393428A" w14:textId="7AE866C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16.6</w:t>
            </w:r>
          </w:p>
        </w:tc>
        <w:tc>
          <w:tcPr>
            <w:tcW w:w="855" w:type="dxa"/>
          </w:tcPr>
          <w:p w14:paraId="5E2EF10E" w14:textId="7858D8D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17.2</w:t>
            </w:r>
          </w:p>
        </w:tc>
        <w:tc>
          <w:tcPr>
            <w:tcW w:w="1988" w:type="dxa"/>
          </w:tcPr>
          <w:p w14:paraId="7D64A75C" w14:textId="42A351F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13.6-21.7%</w:t>
            </w:r>
          </w:p>
        </w:tc>
      </w:tr>
      <w:tr w:rsidR="3CA64617" w14:paraId="1054ADFC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7BC82BFA" w14:textId="173B40AB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MCHC</w:t>
            </w:r>
          </w:p>
        </w:tc>
        <w:tc>
          <w:tcPr>
            <w:tcW w:w="915" w:type="dxa"/>
          </w:tcPr>
          <w:p w14:paraId="18F0D468" w14:textId="7931ECD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34.7</w:t>
            </w:r>
          </w:p>
        </w:tc>
        <w:tc>
          <w:tcPr>
            <w:tcW w:w="930" w:type="dxa"/>
          </w:tcPr>
          <w:p w14:paraId="2970A7B5" w14:textId="20ED296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34.9</w:t>
            </w:r>
          </w:p>
        </w:tc>
        <w:tc>
          <w:tcPr>
            <w:tcW w:w="945" w:type="dxa"/>
          </w:tcPr>
          <w:p w14:paraId="5396A2CE" w14:textId="46239A8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35.1</w:t>
            </w:r>
          </w:p>
        </w:tc>
        <w:tc>
          <w:tcPr>
            <w:tcW w:w="945" w:type="dxa"/>
          </w:tcPr>
          <w:p w14:paraId="32ED98CB" w14:textId="33F8021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35.1</w:t>
            </w:r>
          </w:p>
        </w:tc>
        <w:tc>
          <w:tcPr>
            <w:tcW w:w="855" w:type="dxa"/>
          </w:tcPr>
          <w:p w14:paraId="0E2E024A" w14:textId="568CD2D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35.6</w:t>
            </w:r>
          </w:p>
        </w:tc>
        <w:tc>
          <w:tcPr>
            <w:tcW w:w="855" w:type="dxa"/>
          </w:tcPr>
          <w:p w14:paraId="2F95E627" w14:textId="6CC4324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34.9</w:t>
            </w:r>
          </w:p>
        </w:tc>
        <w:tc>
          <w:tcPr>
            <w:tcW w:w="1988" w:type="dxa"/>
          </w:tcPr>
          <w:p w14:paraId="3D8C2ED4" w14:textId="2D3C0BE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32.0 -37.9 g/dL</w:t>
            </w:r>
          </w:p>
        </w:tc>
      </w:tr>
      <w:tr w:rsidR="3CA64617" w14:paraId="73020526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12CCFF28" w14:textId="05955F41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MCH</w:t>
            </w:r>
          </w:p>
        </w:tc>
        <w:tc>
          <w:tcPr>
            <w:tcW w:w="915" w:type="dxa"/>
          </w:tcPr>
          <w:p w14:paraId="243BCB06" w14:textId="7002895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22.4</w:t>
            </w:r>
          </w:p>
        </w:tc>
        <w:tc>
          <w:tcPr>
            <w:tcW w:w="930" w:type="dxa"/>
          </w:tcPr>
          <w:p w14:paraId="00AA89D5" w14:textId="3F222BE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22.8</w:t>
            </w:r>
          </w:p>
        </w:tc>
        <w:tc>
          <w:tcPr>
            <w:tcW w:w="945" w:type="dxa"/>
          </w:tcPr>
          <w:p w14:paraId="250DABFF" w14:textId="56FD1D9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22.7</w:t>
            </w:r>
          </w:p>
        </w:tc>
        <w:tc>
          <w:tcPr>
            <w:tcW w:w="945" w:type="dxa"/>
          </w:tcPr>
          <w:p w14:paraId="22DDECA6" w14:textId="3373E0A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22.9</w:t>
            </w:r>
          </w:p>
        </w:tc>
        <w:tc>
          <w:tcPr>
            <w:tcW w:w="855" w:type="dxa"/>
          </w:tcPr>
          <w:p w14:paraId="0A603847" w14:textId="658D37C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22.7</w:t>
            </w:r>
          </w:p>
        </w:tc>
        <w:tc>
          <w:tcPr>
            <w:tcW w:w="855" w:type="dxa"/>
          </w:tcPr>
          <w:p w14:paraId="3AAFAEA3" w14:textId="3E1764D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22.7</w:t>
            </w:r>
          </w:p>
        </w:tc>
        <w:tc>
          <w:tcPr>
            <w:tcW w:w="1988" w:type="dxa"/>
          </w:tcPr>
          <w:p w14:paraId="518E1D56" w14:textId="6556FDE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21.2-25.9 pg</w:t>
            </w:r>
          </w:p>
        </w:tc>
      </w:tr>
      <w:tr w:rsidR="3CA64617" w14:paraId="2C2C5B9F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306BD885" w14:textId="1DE2C95E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WBC</w:t>
            </w:r>
          </w:p>
        </w:tc>
        <w:tc>
          <w:tcPr>
            <w:tcW w:w="915" w:type="dxa"/>
          </w:tcPr>
          <w:p w14:paraId="6677B7A7" w14:textId="3C7C341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5.85</w:t>
            </w:r>
          </w:p>
        </w:tc>
        <w:tc>
          <w:tcPr>
            <w:tcW w:w="930" w:type="dxa"/>
          </w:tcPr>
          <w:p w14:paraId="16D2F327" w14:textId="3D5A9DE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6.61</w:t>
            </w:r>
          </w:p>
        </w:tc>
        <w:tc>
          <w:tcPr>
            <w:tcW w:w="945" w:type="dxa"/>
          </w:tcPr>
          <w:p w14:paraId="29B867F3" w14:textId="2BB4844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6.80</w:t>
            </w:r>
          </w:p>
        </w:tc>
        <w:tc>
          <w:tcPr>
            <w:tcW w:w="945" w:type="dxa"/>
          </w:tcPr>
          <w:p w14:paraId="3F5F91C2" w14:textId="366C0EA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7.40</w:t>
            </w:r>
          </w:p>
        </w:tc>
        <w:tc>
          <w:tcPr>
            <w:tcW w:w="855" w:type="dxa"/>
          </w:tcPr>
          <w:p w14:paraId="5F3BD717" w14:textId="3A11CD6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5.16</w:t>
            </w:r>
          </w:p>
        </w:tc>
        <w:tc>
          <w:tcPr>
            <w:tcW w:w="855" w:type="dxa"/>
          </w:tcPr>
          <w:p w14:paraId="22609695" w14:textId="111074E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6.11</w:t>
            </w:r>
          </w:p>
        </w:tc>
        <w:tc>
          <w:tcPr>
            <w:tcW w:w="1988" w:type="dxa"/>
          </w:tcPr>
          <w:p w14:paraId="02226B1F" w14:textId="49E1A71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5.05-16.76 K/μL</w:t>
            </w:r>
          </w:p>
        </w:tc>
      </w:tr>
      <w:tr w:rsidR="3CA64617" w14:paraId="47107930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7D10F1E2" w14:textId="4ECA9E2E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LYM</w:t>
            </w:r>
          </w:p>
        </w:tc>
        <w:tc>
          <w:tcPr>
            <w:tcW w:w="915" w:type="dxa"/>
          </w:tcPr>
          <w:p w14:paraId="305DF2C2" w14:textId="33EBF23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1.59</w:t>
            </w:r>
          </w:p>
        </w:tc>
        <w:tc>
          <w:tcPr>
            <w:tcW w:w="930" w:type="dxa"/>
          </w:tcPr>
          <w:p w14:paraId="4483AB29" w14:textId="0BF6B4D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2.07</w:t>
            </w:r>
          </w:p>
        </w:tc>
        <w:tc>
          <w:tcPr>
            <w:tcW w:w="945" w:type="dxa"/>
          </w:tcPr>
          <w:p w14:paraId="60F14F88" w14:textId="7DA50F3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2.16</w:t>
            </w:r>
          </w:p>
        </w:tc>
        <w:tc>
          <w:tcPr>
            <w:tcW w:w="945" w:type="dxa"/>
          </w:tcPr>
          <w:p w14:paraId="7E91B2A1" w14:textId="2C8E6CA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2.43</w:t>
            </w:r>
          </w:p>
        </w:tc>
        <w:tc>
          <w:tcPr>
            <w:tcW w:w="855" w:type="dxa"/>
          </w:tcPr>
          <w:p w14:paraId="11AE5415" w14:textId="254781F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1.42</w:t>
            </w:r>
          </w:p>
        </w:tc>
        <w:tc>
          <w:tcPr>
            <w:tcW w:w="855" w:type="dxa"/>
          </w:tcPr>
          <w:p w14:paraId="56BF2F89" w14:textId="23AB871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1.96</w:t>
            </w:r>
          </w:p>
        </w:tc>
        <w:tc>
          <w:tcPr>
            <w:tcW w:w="1988" w:type="dxa"/>
          </w:tcPr>
          <w:p w14:paraId="7D8EEFC3" w14:textId="06ED98E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1.05-5.10 K/μL</w:t>
            </w:r>
          </w:p>
        </w:tc>
      </w:tr>
      <w:tr w:rsidR="3CA64617" w14:paraId="30745AB7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78B880E3" w14:textId="359831F7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MONO</w:t>
            </w:r>
          </w:p>
        </w:tc>
        <w:tc>
          <w:tcPr>
            <w:tcW w:w="915" w:type="dxa"/>
          </w:tcPr>
          <w:p w14:paraId="20D9D7CC" w14:textId="2A2348E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0.34</w:t>
            </w:r>
          </w:p>
        </w:tc>
        <w:tc>
          <w:tcPr>
            <w:tcW w:w="930" w:type="dxa"/>
          </w:tcPr>
          <w:p w14:paraId="1877CB5F" w14:textId="50ABA36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0.6</w:t>
            </w:r>
          </w:p>
        </w:tc>
        <w:tc>
          <w:tcPr>
            <w:tcW w:w="945" w:type="dxa"/>
          </w:tcPr>
          <w:p w14:paraId="51A4D59C" w14:textId="1D58C0D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0.42</w:t>
            </w:r>
          </w:p>
        </w:tc>
        <w:tc>
          <w:tcPr>
            <w:tcW w:w="945" w:type="dxa"/>
          </w:tcPr>
          <w:p w14:paraId="6826ED05" w14:textId="1824631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0.58</w:t>
            </w:r>
          </w:p>
        </w:tc>
        <w:tc>
          <w:tcPr>
            <w:tcW w:w="855" w:type="dxa"/>
          </w:tcPr>
          <w:p w14:paraId="741A8328" w14:textId="27F08C1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0.27</w:t>
            </w:r>
          </w:p>
        </w:tc>
        <w:tc>
          <w:tcPr>
            <w:tcW w:w="855" w:type="dxa"/>
          </w:tcPr>
          <w:p w14:paraId="78E4D9E1" w14:textId="1619D54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0.47</w:t>
            </w:r>
          </w:p>
        </w:tc>
        <w:tc>
          <w:tcPr>
            <w:tcW w:w="1988" w:type="dxa"/>
          </w:tcPr>
          <w:p w14:paraId="19C0D121" w14:textId="49A7CD5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0.16-1.12 K/μL</w:t>
            </w:r>
          </w:p>
        </w:tc>
      </w:tr>
      <w:tr w:rsidR="3CA64617" w14:paraId="1E3DD8D3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7B43BC87" w14:textId="1CD8B246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NEU</w:t>
            </w:r>
          </w:p>
        </w:tc>
        <w:tc>
          <w:tcPr>
            <w:tcW w:w="915" w:type="dxa"/>
          </w:tcPr>
          <w:p w14:paraId="2962EFA7" w14:textId="760327D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3.27</w:t>
            </w:r>
          </w:p>
        </w:tc>
        <w:tc>
          <w:tcPr>
            <w:tcW w:w="930" w:type="dxa"/>
          </w:tcPr>
          <w:p w14:paraId="69580ED0" w14:textId="6D5C501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3.4</w:t>
            </w:r>
          </w:p>
        </w:tc>
        <w:tc>
          <w:tcPr>
            <w:tcW w:w="945" w:type="dxa"/>
          </w:tcPr>
          <w:p w14:paraId="4CAF66FB" w14:textId="75F2AD1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3.76</w:t>
            </w:r>
          </w:p>
        </w:tc>
        <w:tc>
          <w:tcPr>
            <w:tcW w:w="945" w:type="dxa"/>
          </w:tcPr>
          <w:p w14:paraId="6548DF50" w14:textId="23AA7C0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3.83</w:t>
            </w:r>
          </w:p>
        </w:tc>
        <w:tc>
          <w:tcPr>
            <w:tcW w:w="855" w:type="dxa"/>
          </w:tcPr>
          <w:p w14:paraId="21F4F5EA" w14:textId="3CC9DFF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3.14</w:t>
            </w:r>
          </w:p>
        </w:tc>
        <w:tc>
          <w:tcPr>
            <w:tcW w:w="855" w:type="dxa"/>
          </w:tcPr>
          <w:p w14:paraId="1A626627" w14:textId="2D566E5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3.2</w:t>
            </w:r>
          </w:p>
        </w:tc>
        <w:tc>
          <w:tcPr>
            <w:tcW w:w="1988" w:type="dxa"/>
          </w:tcPr>
          <w:p w14:paraId="19391D2A" w14:textId="3854751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2.95-11.64 K/μL</w:t>
            </w:r>
          </w:p>
        </w:tc>
      </w:tr>
      <w:tr w:rsidR="3CA64617" w14:paraId="52C472F9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2A50E1B9" w14:textId="7C81A640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EOS</w:t>
            </w:r>
          </w:p>
        </w:tc>
        <w:tc>
          <w:tcPr>
            <w:tcW w:w="915" w:type="dxa"/>
          </w:tcPr>
          <w:p w14:paraId="44F6727F" w14:textId="27F0106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0.64</w:t>
            </w:r>
          </w:p>
        </w:tc>
        <w:tc>
          <w:tcPr>
            <w:tcW w:w="930" w:type="dxa"/>
          </w:tcPr>
          <w:p w14:paraId="2F9CB166" w14:textId="0428E47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0.52</w:t>
            </w:r>
          </w:p>
        </w:tc>
        <w:tc>
          <w:tcPr>
            <w:tcW w:w="945" w:type="dxa"/>
          </w:tcPr>
          <w:p w14:paraId="5CA32BDD" w14:textId="218CD9D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0.45</w:t>
            </w:r>
          </w:p>
        </w:tc>
        <w:tc>
          <w:tcPr>
            <w:tcW w:w="945" w:type="dxa"/>
          </w:tcPr>
          <w:p w14:paraId="7283322D" w14:textId="3AA7474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0.54</w:t>
            </w:r>
          </w:p>
        </w:tc>
        <w:tc>
          <w:tcPr>
            <w:tcW w:w="855" w:type="dxa"/>
          </w:tcPr>
          <w:p w14:paraId="6192F8C3" w14:textId="65FBE22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0.29</w:t>
            </w:r>
          </w:p>
        </w:tc>
        <w:tc>
          <w:tcPr>
            <w:tcW w:w="855" w:type="dxa"/>
          </w:tcPr>
          <w:p w14:paraId="4D8E7406" w14:textId="7A5F28E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0.44</w:t>
            </w:r>
          </w:p>
        </w:tc>
        <w:tc>
          <w:tcPr>
            <w:tcW w:w="1988" w:type="dxa"/>
          </w:tcPr>
          <w:p w14:paraId="18BC6243" w14:textId="405C1BF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0.06-1.23 K/μL</w:t>
            </w:r>
          </w:p>
        </w:tc>
      </w:tr>
      <w:tr w:rsidR="3CA64617" w14:paraId="137075BF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5586B31D" w14:textId="4A03A01C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BASO</w:t>
            </w:r>
          </w:p>
        </w:tc>
        <w:tc>
          <w:tcPr>
            <w:tcW w:w="915" w:type="dxa"/>
          </w:tcPr>
          <w:p w14:paraId="7CC78CD0" w14:textId="40B2A4B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0.01</w:t>
            </w:r>
          </w:p>
        </w:tc>
        <w:tc>
          <w:tcPr>
            <w:tcW w:w="930" w:type="dxa"/>
          </w:tcPr>
          <w:p w14:paraId="6EDF06C5" w14:textId="358EE11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0.02</w:t>
            </w:r>
          </w:p>
        </w:tc>
        <w:tc>
          <w:tcPr>
            <w:tcW w:w="945" w:type="dxa"/>
          </w:tcPr>
          <w:p w14:paraId="4DA26932" w14:textId="64DCA65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0.01</w:t>
            </w:r>
          </w:p>
        </w:tc>
        <w:tc>
          <w:tcPr>
            <w:tcW w:w="945" w:type="dxa"/>
          </w:tcPr>
          <w:p w14:paraId="2E46A6F6" w14:textId="7F187FA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0.02</w:t>
            </w:r>
          </w:p>
        </w:tc>
        <w:tc>
          <w:tcPr>
            <w:tcW w:w="855" w:type="dxa"/>
          </w:tcPr>
          <w:p w14:paraId="68AD6A5B" w14:textId="1CCD699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0.04</w:t>
            </w:r>
          </w:p>
        </w:tc>
        <w:tc>
          <w:tcPr>
            <w:tcW w:w="855" w:type="dxa"/>
          </w:tcPr>
          <w:p w14:paraId="50D1636D" w14:textId="65DF6AF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0.04</w:t>
            </w:r>
          </w:p>
        </w:tc>
        <w:tc>
          <w:tcPr>
            <w:tcW w:w="1988" w:type="dxa"/>
          </w:tcPr>
          <w:p w14:paraId="32F46A09" w14:textId="48A6ED8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0.00-0.10 K/μL</w:t>
            </w:r>
          </w:p>
        </w:tc>
      </w:tr>
      <w:tr w:rsidR="3CA64617" w14:paraId="6F83915C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4B7D9A4F" w14:textId="23598AC1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%LYM</w:t>
            </w:r>
          </w:p>
        </w:tc>
        <w:tc>
          <w:tcPr>
            <w:tcW w:w="915" w:type="dxa"/>
          </w:tcPr>
          <w:p w14:paraId="6F0525F6" w14:textId="7880F5A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27.2</w:t>
            </w:r>
          </w:p>
        </w:tc>
        <w:tc>
          <w:tcPr>
            <w:tcW w:w="930" w:type="dxa"/>
          </w:tcPr>
          <w:p w14:paraId="1E205DE8" w14:textId="7399CDA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31.3</w:t>
            </w:r>
          </w:p>
        </w:tc>
        <w:tc>
          <w:tcPr>
            <w:tcW w:w="945" w:type="dxa"/>
          </w:tcPr>
          <w:p w14:paraId="5B43A5C2" w14:textId="0F035B9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31.8</w:t>
            </w:r>
          </w:p>
        </w:tc>
        <w:tc>
          <w:tcPr>
            <w:tcW w:w="945" w:type="dxa"/>
          </w:tcPr>
          <w:p w14:paraId="7328CCC9" w14:textId="21D30B9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32.8</w:t>
            </w:r>
          </w:p>
        </w:tc>
        <w:tc>
          <w:tcPr>
            <w:tcW w:w="855" w:type="dxa"/>
          </w:tcPr>
          <w:p w14:paraId="7A6E2D27" w14:textId="3FC87B5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27.5</w:t>
            </w:r>
          </w:p>
        </w:tc>
        <w:tc>
          <w:tcPr>
            <w:tcW w:w="855" w:type="dxa"/>
          </w:tcPr>
          <w:p w14:paraId="36EB640D" w14:textId="4B41FD7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32.1</w:t>
            </w:r>
          </w:p>
        </w:tc>
        <w:tc>
          <w:tcPr>
            <w:tcW w:w="1988" w:type="dxa"/>
          </w:tcPr>
          <w:p w14:paraId="562DA592" w14:textId="480D47E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8-21 %</w:t>
            </w:r>
          </w:p>
        </w:tc>
      </w:tr>
      <w:tr w:rsidR="3CA64617" w14:paraId="1B98E7CF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52F3AD18" w14:textId="569A756B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%MONO</w:t>
            </w:r>
          </w:p>
        </w:tc>
        <w:tc>
          <w:tcPr>
            <w:tcW w:w="915" w:type="dxa"/>
          </w:tcPr>
          <w:p w14:paraId="62E55D42" w14:textId="4191D5D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5.8</w:t>
            </w:r>
          </w:p>
        </w:tc>
        <w:tc>
          <w:tcPr>
            <w:tcW w:w="930" w:type="dxa"/>
          </w:tcPr>
          <w:p w14:paraId="6CA0DBBD" w14:textId="3FB39FC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9.1</w:t>
            </w:r>
          </w:p>
        </w:tc>
        <w:tc>
          <w:tcPr>
            <w:tcW w:w="945" w:type="dxa"/>
          </w:tcPr>
          <w:p w14:paraId="4868B68B" w14:textId="3E56B52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6.2</w:t>
            </w:r>
          </w:p>
        </w:tc>
        <w:tc>
          <w:tcPr>
            <w:tcW w:w="945" w:type="dxa"/>
          </w:tcPr>
          <w:p w14:paraId="22C84225" w14:textId="2FFCD1A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7.8</w:t>
            </w:r>
          </w:p>
        </w:tc>
        <w:tc>
          <w:tcPr>
            <w:tcW w:w="855" w:type="dxa"/>
          </w:tcPr>
          <w:p w14:paraId="05DBB0C9" w14:textId="3F40385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5.2</w:t>
            </w:r>
          </w:p>
        </w:tc>
        <w:tc>
          <w:tcPr>
            <w:tcW w:w="855" w:type="dxa"/>
          </w:tcPr>
          <w:p w14:paraId="7E312DB9" w14:textId="45BF89B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7.7</w:t>
            </w:r>
          </w:p>
        </w:tc>
        <w:tc>
          <w:tcPr>
            <w:tcW w:w="1988" w:type="dxa"/>
          </w:tcPr>
          <w:p w14:paraId="6C67EF9D" w14:textId="2E97CFA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2-10 %</w:t>
            </w:r>
          </w:p>
        </w:tc>
      </w:tr>
      <w:tr w:rsidR="3CA64617" w14:paraId="3EA13D95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14F8A03D" w14:textId="40CE1795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%NEU</w:t>
            </w:r>
          </w:p>
        </w:tc>
        <w:tc>
          <w:tcPr>
            <w:tcW w:w="915" w:type="dxa"/>
          </w:tcPr>
          <w:p w14:paraId="52857AA3" w14:textId="520D9A1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55.9</w:t>
            </w:r>
          </w:p>
        </w:tc>
        <w:tc>
          <w:tcPr>
            <w:tcW w:w="930" w:type="dxa"/>
          </w:tcPr>
          <w:p w14:paraId="444846C5" w14:textId="1A7B8C3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3.4</w:t>
            </w:r>
          </w:p>
        </w:tc>
        <w:tc>
          <w:tcPr>
            <w:tcW w:w="945" w:type="dxa"/>
          </w:tcPr>
          <w:p w14:paraId="0F17AE5A" w14:textId="6742820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55.3</w:t>
            </w:r>
          </w:p>
        </w:tc>
        <w:tc>
          <w:tcPr>
            <w:tcW w:w="945" w:type="dxa"/>
          </w:tcPr>
          <w:p w14:paraId="6360EF39" w14:textId="78AB2C9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51.8</w:t>
            </w:r>
          </w:p>
        </w:tc>
        <w:tc>
          <w:tcPr>
            <w:tcW w:w="855" w:type="dxa"/>
          </w:tcPr>
          <w:p w14:paraId="4A16A544" w14:textId="3574900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60.9</w:t>
            </w:r>
          </w:p>
        </w:tc>
        <w:tc>
          <w:tcPr>
            <w:tcW w:w="855" w:type="dxa"/>
          </w:tcPr>
          <w:p w14:paraId="13B8EA30" w14:textId="3B65405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52.3</w:t>
            </w:r>
          </w:p>
        </w:tc>
        <w:tc>
          <w:tcPr>
            <w:tcW w:w="1988" w:type="dxa"/>
          </w:tcPr>
          <w:p w14:paraId="0489888B" w14:textId="3385DD0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58-85 %</w:t>
            </w:r>
          </w:p>
        </w:tc>
      </w:tr>
      <w:tr w:rsidR="3CA64617" w14:paraId="245AD103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78E41A98" w14:textId="2DE25402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%EOS</w:t>
            </w:r>
          </w:p>
        </w:tc>
        <w:tc>
          <w:tcPr>
            <w:tcW w:w="915" w:type="dxa"/>
          </w:tcPr>
          <w:p w14:paraId="4C46D8EB" w14:textId="178ED00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10.9</w:t>
            </w:r>
          </w:p>
        </w:tc>
        <w:tc>
          <w:tcPr>
            <w:tcW w:w="930" w:type="dxa"/>
          </w:tcPr>
          <w:p w14:paraId="6B9199A5" w14:textId="11B0DFB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0.52</w:t>
            </w:r>
          </w:p>
        </w:tc>
        <w:tc>
          <w:tcPr>
            <w:tcW w:w="945" w:type="dxa"/>
          </w:tcPr>
          <w:p w14:paraId="2DA5BCDF" w14:textId="0718A1A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6.6</w:t>
            </w:r>
          </w:p>
        </w:tc>
        <w:tc>
          <w:tcPr>
            <w:tcW w:w="945" w:type="dxa"/>
          </w:tcPr>
          <w:p w14:paraId="22217059" w14:textId="7FD5ADC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7.3</w:t>
            </w:r>
          </w:p>
        </w:tc>
        <w:tc>
          <w:tcPr>
            <w:tcW w:w="855" w:type="dxa"/>
          </w:tcPr>
          <w:p w14:paraId="1B5A1716" w14:textId="1A89698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5.6</w:t>
            </w:r>
          </w:p>
        </w:tc>
        <w:tc>
          <w:tcPr>
            <w:tcW w:w="855" w:type="dxa"/>
          </w:tcPr>
          <w:p w14:paraId="7983137D" w14:textId="2C9EB71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7.2</w:t>
            </w:r>
          </w:p>
        </w:tc>
        <w:tc>
          <w:tcPr>
            <w:tcW w:w="1988" w:type="dxa"/>
          </w:tcPr>
          <w:p w14:paraId="05292936" w14:textId="600538A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0-9 %</w:t>
            </w:r>
          </w:p>
        </w:tc>
      </w:tr>
      <w:tr w:rsidR="3CA64617" w14:paraId="72BDCBD0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615FF449" w14:textId="1B9DF1A7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%BASO</w:t>
            </w:r>
          </w:p>
        </w:tc>
        <w:tc>
          <w:tcPr>
            <w:tcW w:w="915" w:type="dxa"/>
          </w:tcPr>
          <w:p w14:paraId="6EB7BC6C" w14:textId="0536FB8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930" w:type="dxa"/>
          </w:tcPr>
          <w:p w14:paraId="1D7289C4" w14:textId="5EC6B3B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0.02</w:t>
            </w:r>
          </w:p>
        </w:tc>
        <w:tc>
          <w:tcPr>
            <w:tcW w:w="945" w:type="dxa"/>
          </w:tcPr>
          <w:p w14:paraId="3780B88E" w14:textId="046FBE4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945" w:type="dxa"/>
          </w:tcPr>
          <w:p w14:paraId="4D72AE60" w14:textId="7D231A9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0.3</w:t>
            </w:r>
          </w:p>
        </w:tc>
        <w:tc>
          <w:tcPr>
            <w:tcW w:w="855" w:type="dxa"/>
          </w:tcPr>
          <w:p w14:paraId="490E9204" w14:textId="4B4B3A4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0.8</w:t>
            </w:r>
          </w:p>
        </w:tc>
        <w:tc>
          <w:tcPr>
            <w:tcW w:w="855" w:type="dxa"/>
          </w:tcPr>
          <w:p w14:paraId="3395322E" w14:textId="0119232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0.7</w:t>
            </w:r>
          </w:p>
        </w:tc>
        <w:tc>
          <w:tcPr>
            <w:tcW w:w="1988" w:type="dxa"/>
          </w:tcPr>
          <w:p w14:paraId="319DD922" w14:textId="1CE7806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0-1 %</w:t>
            </w:r>
          </w:p>
        </w:tc>
      </w:tr>
      <w:tr w:rsidR="3CA64617" w14:paraId="66105462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6B0A05C2" w14:textId="08C8522F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PLT</w:t>
            </w:r>
          </w:p>
        </w:tc>
        <w:tc>
          <w:tcPr>
            <w:tcW w:w="915" w:type="dxa"/>
          </w:tcPr>
          <w:p w14:paraId="47FA599C" w14:textId="31683C2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930" w:type="dxa"/>
          </w:tcPr>
          <w:p w14:paraId="08544845" w14:textId="448355F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259</w:t>
            </w:r>
          </w:p>
        </w:tc>
        <w:tc>
          <w:tcPr>
            <w:tcW w:w="945" w:type="dxa"/>
          </w:tcPr>
          <w:p w14:paraId="05B8764A" w14:textId="7243E94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243</w:t>
            </w:r>
          </w:p>
        </w:tc>
        <w:tc>
          <w:tcPr>
            <w:tcW w:w="945" w:type="dxa"/>
          </w:tcPr>
          <w:p w14:paraId="598F30C5" w14:textId="4102FEE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276</w:t>
            </w:r>
          </w:p>
        </w:tc>
        <w:tc>
          <w:tcPr>
            <w:tcW w:w="855" w:type="dxa"/>
          </w:tcPr>
          <w:p w14:paraId="13888BF2" w14:textId="4FBE96D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855" w:type="dxa"/>
          </w:tcPr>
          <w:p w14:paraId="70B56808" w14:textId="7F3BFBA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243</w:t>
            </w:r>
          </w:p>
        </w:tc>
        <w:tc>
          <w:tcPr>
            <w:tcW w:w="1988" w:type="dxa"/>
          </w:tcPr>
          <w:p w14:paraId="7DD3E317" w14:textId="608A2FD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148-484 K/μL</w:t>
            </w:r>
          </w:p>
        </w:tc>
      </w:tr>
      <w:tr w:rsidR="3CA64617" w14:paraId="1F8E0F17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3" w:type="dxa"/>
            <w:gridSpan w:val="8"/>
          </w:tcPr>
          <w:p w14:paraId="0E3E74FB" w14:textId="324761D8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Biochemistry</w:t>
            </w:r>
          </w:p>
        </w:tc>
      </w:tr>
      <w:tr w:rsidR="3CA64617" w14:paraId="220EB6B7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4D326E9D" w14:textId="1A9E17A9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Albumine</w:t>
            </w:r>
          </w:p>
        </w:tc>
        <w:tc>
          <w:tcPr>
            <w:tcW w:w="915" w:type="dxa"/>
          </w:tcPr>
          <w:p w14:paraId="32E7C75D" w14:textId="35AC0C7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930" w:type="dxa"/>
          </w:tcPr>
          <w:p w14:paraId="284DEE46" w14:textId="547B1E2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945" w:type="dxa"/>
          </w:tcPr>
          <w:p w14:paraId="5C4F7392" w14:textId="5FE2A94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945" w:type="dxa"/>
          </w:tcPr>
          <w:p w14:paraId="24B8D52B" w14:textId="03BBC0B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855" w:type="dxa"/>
          </w:tcPr>
          <w:p w14:paraId="4F3D0D02" w14:textId="20E2B7A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855" w:type="dxa"/>
          </w:tcPr>
          <w:p w14:paraId="19243DEB" w14:textId="29FA9F7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988" w:type="dxa"/>
          </w:tcPr>
          <w:p w14:paraId="365DE0C4" w14:textId="58CD040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23–40 g/L</w:t>
            </w:r>
          </w:p>
        </w:tc>
      </w:tr>
      <w:tr w:rsidR="3CA64617" w14:paraId="24E18033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1F56755E" w14:textId="5825CFCC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A/G ratio</w:t>
            </w:r>
          </w:p>
        </w:tc>
        <w:tc>
          <w:tcPr>
            <w:tcW w:w="915" w:type="dxa"/>
          </w:tcPr>
          <w:p w14:paraId="609173E3" w14:textId="38E4CAD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930" w:type="dxa"/>
          </w:tcPr>
          <w:p w14:paraId="6B4CF121" w14:textId="1C25D44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945" w:type="dxa"/>
          </w:tcPr>
          <w:p w14:paraId="2D159905" w14:textId="0C35D94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45" w:type="dxa"/>
          </w:tcPr>
          <w:p w14:paraId="2AFCFB03" w14:textId="59E54F3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5" w:type="dxa"/>
          </w:tcPr>
          <w:p w14:paraId="0803EABD" w14:textId="0E7385C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1.2</w:t>
            </w:r>
          </w:p>
        </w:tc>
        <w:tc>
          <w:tcPr>
            <w:tcW w:w="855" w:type="dxa"/>
          </w:tcPr>
          <w:p w14:paraId="32A3B200" w14:textId="743F22E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1988" w:type="dxa"/>
          </w:tcPr>
          <w:p w14:paraId="75249E4C" w14:textId="2CB4C39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0.7-2</w:t>
            </w:r>
          </w:p>
        </w:tc>
      </w:tr>
      <w:tr w:rsidR="3CA64617" w14:paraId="39DBED7E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089600B8" w14:textId="4FE50379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ALKP</w:t>
            </w:r>
          </w:p>
        </w:tc>
        <w:tc>
          <w:tcPr>
            <w:tcW w:w="915" w:type="dxa"/>
          </w:tcPr>
          <w:p w14:paraId="4C50EEDF" w14:textId="238831D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930" w:type="dxa"/>
          </w:tcPr>
          <w:p w14:paraId="5A74E6D1" w14:textId="5C8B357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945" w:type="dxa"/>
          </w:tcPr>
          <w:p w14:paraId="4C40DC8C" w14:textId="1F10605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945" w:type="dxa"/>
          </w:tcPr>
          <w:p w14:paraId="15A6338D" w14:textId="03B320F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855" w:type="dxa"/>
          </w:tcPr>
          <w:p w14:paraId="6182D15E" w14:textId="2AAA7C7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855" w:type="dxa"/>
          </w:tcPr>
          <w:p w14:paraId="620888FB" w14:textId="1B73C94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1988" w:type="dxa"/>
          </w:tcPr>
          <w:p w14:paraId="097DA93D" w14:textId="5562D3D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23–212 U/L</w:t>
            </w:r>
          </w:p>
        </w:tc>
      </w:tr>
      <w:tr w:rsidR="3CA64617" w14:paraId="3799F655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7627F7D2" w14:textId="0F3D7237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ALT</w:t>
            </w:r>
          </w:p>
        </w:tc>
        <w:tc>
          <w:tcPr>
            <w:tcW w:w="915" w:type="dxa"/>
          </w:tcPr>
          <w:p w14:paraId="0E0C6C53" w14:textId="7D4885F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930" w:type="dxa"/>
          </w:tcPr>
          <w:p w14:paraId="74444A51" w14:textId="37F83C2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945" w:type="dxa"/>
          </w:tcPr>
          <w:p w14:paraId="21F8FD63" w14:textId="49BDE62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945" w:type="dxa"/>
          </w:tcPr>
          <w:p w14:paraId="5EB4FAEB" w14:textId="7C5086B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855" w:type="dxa"/>
          </w:tcPr>
          <w:p w14:paraId="0381C665" w14:textId="27C403E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855" w:type="dxa"/>
          </w:tcPr>
          <w:p w14:paraId="0357EB84" w14:textId="4E722E2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1988" w:type="dxa"/>
          </w:tcPr>
          <w:p w14:paraId="470D7ABA" w14:textId="23CCFD0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10–125 U/L</w:t>
            </w:r>
          </w:p>
        </w:tc>
      </w:tr>
      <w:tr w:rsidR="3CA64617" w14:paraId="17E80E34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66AAA371" w14:textId="62B96DE0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Urea</w:t>
            </w:r>
          </w:p>
        </w:tc>
        <w:tc>
          <w:tcPr>
            <w:tcW w:w="915" w:type="dxa"/>
          </w:tcPr>
          <w:p w14:paraId="5D6D53BB" w14:textId="31D0A8B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2.3</w:t>
            </w:r>
          </w:p>
        </w:tc>
        <w:tc>
          <w:tcPr>
            <w:tcW w:w="930" w:type="dxa"/>
          </w:tcPr>
          <w:p w14:paraId="784C2785" w14:textId="69B7853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6.3</w:t>
            </w:r>
          </w:p>
        </w:tc>
        <w:tc>
          <w:tcPr>
            <w:tcW w:w="945" w:type="dxa"/>
          </w:tcPr>
          <w:p w14:paraId="3F41772E" w14:textId="578A0E8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4.9</w:t>
            </w:r>
          </w:p>
        </w:tc>
        <w:tc>
          <w:tcPr>
            <w:tcW w:w="945" w:type="dxa"/>
          </w:tcPr>
          <w:p w14:paraId="01EEA72E" w14:textId="534FC8C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7.6</w:t>
            </w:r>
          </w:p>
        </w:tc>
        <w:tc>
          <w:tcPr>
            <w:tcW w:w="855" w:type="dxa"/>
          </w:tcPr>
          <w:p w14:paraId="3035B1E1" w14:textId="6D5E3B3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3.8</w:t>
            </w:r>
          </w:p>
        </w:tc>
        <w:tc>
          <w:tcPr>
            <w:tcW w:w="855" w:type="dxa"/>
          </w:tcPr>
          <w:p w14:paraId="52B3D918" w14:textId="0616C7C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6.8</w:t>
            </w:r>
          </w:p>
        </w:tc>
        <w:tc>
          <w:tcPr>
            <w:tcW w:w="1988" w:type="dxa"/>
          </w:tcPr>
          <w:p w14:paraId="7D3E0886" w14:textId="5107767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2.5–9.6 mmol/L</w:t>
            </w:r>
          </w:p>
        </w:tc>
      </w:tr>
      <w:tr w:rsidR="3CA64617" w14:paraId="527298E4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3F7D9D33" w14:textId="10026C30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U/C ratio</w:t>
            </w:r>
          </w:p>
        </w:tc>
        <w:tc>
          <w:tcPr>
            <w:tcW w:w="915" w:type="dxa"/>
          </w:tcPr>
          <w:p w14:paraId="30E47726" w14:textId="14FB06A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30" w:type="dxa"/>
          </w:tcPr>
          <w:p w14:paraId="7B8474A5" w14:textId="7845648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45" w:type="dxa"/>
          </w:tcPr>
          <w:p w14:paraId="2419ED65" w14:textId="4B4AABE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945" w:type="dxa"/>
          </w:tcPr>
          <w:p w14:paraId="46DB7501" w14:textId="726084A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855" w:type="dxa"/>
          </w:tcPr>
          <w:p w14:paraId="640825BE" w14:textId="13E5EAE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55" w:type="dxa"/>
          </w:tcPr>
          <w:p w14:paraId="4F2A40CF" w14:textId="76C3AB6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988" w:type="dxa"/>
          </w:tcPr>
          <w:p w14:paraId="270526E1" w14:textId="68F75E9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10-15</w:t>
            </w:r>
          </w:p>
        </w:tc>
      </w:tr>
      <w:tr w:rsidR="3CA64617" w14:paraId="5BD8E63C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74F3B0AA" w14:textId="63A279ED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Creatinine</w:t>
            </w:r>
          </w:p>
        </w:tc>
        <w:tc>
          <w:tcPr>
            <w:tcW w:w="915" w:type="dxa"/>
          </w:tcPr>
          <w:p w14:paraId="09C821F6" w14:textId="12DD18E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930" w:type="dxa"/>
          </w:tcPr>
          <w:p w14:paraId="6027F1E4" w14:textId="71CC729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945" w:type="dxa"/>
          </w:tcPr>
          <w:p w14:paraId="30E01694" w14:textId="5136CE9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945" w:type="dxa"/>
          </w:tcPr>
          <w:p w14:paraId="3714CD29" w14:textId="69F62DE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855" w:type="dxa"/>
          </w:tcPr>
          <w:p w14:paraId="1CFC1C4C" w14:textId="0C21458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855" w:type="dxa"/>
          </w:tcPr>
          <w:p w14:paraId="5D284264" w14:textId="558EB8F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1988" w:type="dxa"/>
          </w:tcPr>
          <w:p w14:paraId="4001965B" w14:textId="7D89CB8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44–159 µmol/L</w:t>
            </w:r>
          </w:p>
        </w:tc>
      </w:tr>
      <w:tr w:rsidR="3CA64617" w14:paraId="486D2283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30A53795" w14:textId="7F93C0D3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Globuline</w:t>
            </w:r>
          </w:p>
        </w:tc>
        <w:tc>
          <w:tcPr>
            <w:tcW w:w="915" w:type="dxa"/>
          </w:tcPr>
          <w:p w14:paraId="43CB5061" w14:textId="1C282AA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30" w:type="dxa"/>
          </w:tcPr>
          <w:p w14:paraId="758DD666" w14:textId="7985CA7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945" w:type="dxa"/>
          </w:tcPr>
          <w:p w14:paraId="08F2CF01" w14:textId="5DDE460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945" w:type="dxa"/>
          </w:tcPr>
          <w:p w14:paraId="22D13D54" w14:textId="3EF5513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855" w:type="dxa"/>
          </w:tcPr>
          <w:p w14:paraId="2B01920D" w14:textId="0628AF2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855" w:type="dxa"/>
          </w:tcPr>
          <w:p w14:paraId="42AC2745" w14:textId="3D2E7A6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988" w:type="dxa"/>
          </w:tcPr>
          <w:p w14:paraId="26E01017" w14:textId="39C0928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25–45 g/L</w:t>
            </w:r>
          </w:p>
        </w:tc>
      </w:tr>
      <w:tr w:rsidR="3CA64617" w14:paraId="2BE19E71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70DB322D" w14:textId="68B9CAB9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Glucose</w:t>
            </w:r>
          </w:p>
        </w:tc>
        <w:tc>
          <w:tcPr>
            <w:tcW w:w="915" w:type="dxa"/>
          </w:tcPr>
          <w:p w14:paraId="7E48DF11" w14:textId="1CC14F9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4.82</w:t>
            </w:r>
          </w:p>
        </w:tc>
        <w:tc>
          <w:tcPr>
            <w:tcW w:w="930" w:type="dxa"/>
          </w:tcPr>
          <w:p w14:paraId="7810451A" w14:textId="2DC1C8E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5.26</w:t>
            </w:r>
          </w:p>
        </w:tc>
        <w:tc>
          <w:tcPr>
            <w:tcW w:w="945" w:type="dxa"/>
          </w:tcPr>
          <w:p w14:paraId="287CFCB1" w14:textId="3EDA985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5.35</w:t>
            </w:r>
          </w:p>
        </w:tc>
        <w:tc>
          <w:tcPr>
            <w:tcW w:w="945" w:type="dxa"/>
          </w:tcPr>
          <w:p w14:paraId="07FA63DE" w14:textId="13BC9E3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5.35</w:t>
            </w:r>
          </w:p>
        </w:tc>
        <w:tc>
          <w:tcPr>
            <w:tcW w:w="855" w:type="dxa"/>
          </w:tcPr>
          <w:p w14:paraId="062C409A" w14:textId="6404BAC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5.5</w:t>
            </w:r>
          </w:p>
        </w:tc>
        <w:tc>
          <w:tcPr>
            <w:tcW w:w="855" w:type="dxa"/>
          </w:tcPr>
          <w:p w14:paraId="0A890765" w14:textId="41C462A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5.69</w:t>
            </w:r>
          </w:p>
        </w:tc>
        <w:tc>
          <w:tcPr>
            <w:tcW w:w="1988" w:type="dxa"/>
          </w:tcPr>
          <w:p w14:paraId="5EB92466" w14:textId="6147D70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4.11–7.94 mmol/L</w:t>
            </w:r>
          </w:p>
        </w:tc>
      </w:tr>
      <w:tr w:rsidR="3CA64617" w14:paraId="279BDA88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120CEFDD" w14:textId="6FD7D082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TP</w:t>
            </w:r>
          </w:p>
        </w:tc>
        <w:tc>
          <w:tcPr>
            <w:tcW w:w="915" w:type="dxa"/>
          </w:tcPr>
          <w:p w14:paraId="6B0AF5D7" w14:textId="03D9C92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930" w:type="dxa"/>
          </w:tcPr>
          <w:p w14:paraId="45C931CF" w14:textId="291F91A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945" w:type="dxa"/>
          </w:tcPr>
          <w:p w14:paraId="22302DF0" w14:textId="03D6C76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945" w:type="dxa"/>
          </w:tcPr>
          <w:p w14:paraId="1C7E4B15" w14:textId="195E0AD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855" w:type="dxa"/>
          </w:tcPr>
          <w:p w14:paraId="797F4E94" w14:textId="4B37620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855" w:type="dxa"/>
          </w:tcPr>
          <w:p w14:paraId="1A507AD7" w14:textId="5237FCF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1988" w:type="dxa"/>
          </w:tcPr>
          <w:p w14:paraId="307F5519" w14:textId="0B56C2A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52–82 g/L</w:t>
            </w:r>
          </w:p>
        </w:tc>
      </w:tr>
      <w:tr w:rsidR="3CA64617" w14:paraId="129FCE3E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3" w:type="dxa"/>
            <w:gridSpan w:val="8"/>
          </w:tcPr>
          <w:p w14:paraId="63189EC8" w14:textId="71B232CF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Coagulation</w:t>
            </w:r>
          </w:p>
        </w:tc>
      </w:tr>
      <w:tr w:rsidR="3CA64617" w14:paraId="04CFE064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77C23706" w14:textId="57CC1623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PT</w:t>
            </w:r>
          </w:p>
        </w:tc>
        <w:tc>
          <w:tcPr>
            <w:tcW w:w="915" w:type="dxa"/>
          </w:tcPr>
          <w:p w14:paraId="6C3FE453" w14:textId="69F015E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30" w:type="dxa"/>
          </w:tcPr>
          <w:p w14:paraId="52BC4C82" w14:textId="72ED65E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45" w:type="dxa"/>
          </w:tcPr>
          <w:p w14:paraId="6E8C0134" w14:textId="4FAFC68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945" w:type="dxa"/>
          </w:tcPr>
          <w:p w14:paraId="48C9355E" w14:textId="6C22C57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855" w:type="dxa"/>
          </w:tcPr>
          <w:p w14:paraId="3A4FE205" w14:textId="4AB4B55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55" w:type="dxa"/>
          </w:tcPr>
          <w:p w14:paraId="07F6DACD" w14:textId="7E2DF00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988" w:type="dxa"/>
          </w:tcPr>
          <w:p w14:paraId="3ADF2B00" w14:textId="61DE594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11-17 seconds</w:t>
            </w:r>
          </w:p>
        </w:tc>
      </w:tr>
      <w:tr w:rsidR="3CA64617" w14:paraId="14CB4606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6FA0C5B9" w14:textId="1DD6DF7F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aPTT</w:t>
            </w:r>
          </w:p>
        </w:tc>
        <w:tc>
          <w:tcPr>
            <w:tcW w:w="915" w:type="dxa"/>
          </w:tcPr>
          <w:p w14:paraId="2C8B135E" w14:textId="74D3781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930" w:type="dxa"/>
          </w:tcPr>
          <w:p w14:paraId="5950E751" w14:textId="53AE61A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945" w:type="dxa"/>
          </w:tcPr>
          <w:p w14:paraId="1D3F9ED5" w14:textId="117FB81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945" w:type="dxa"/>
          </w:tcPr>
          <w:p w14:paraId="73432C00" w14:textId="3D39CD7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855" w:type="dxa"/>
          </w:tcPr>
          <w:p w14:paraId="6185D73F" w14:textId="7828080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855" w:type="dxa"/>
          </w:tcPr>
          <w:p w14:paraId="74E65B10" w14:textId="0833977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1988" w:type="dxa"/>
          </w:tcPr>
          <w:p w14:paraId="4B3C3B58" w14:textId="094C20A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72-102 seconds</w:t>
            </w:r>
          </w:p>
        </w:tc>
      </w:tr>
      <w:tr w:rsidR="3CA64617" w14:paraId="696633F2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3" w:type="dxa"/>
            <w:gridSpan w:val="8"/>
          </w:tcPr>
          <w:p w14:paraId="5CEB5A66" w14:textId="68AFEF79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Urinalysis</w:t>
            </w:r>
          </w:p>
        </w:tc>
      </w:tr>
      <w:tr w:rsidR="3CA64617" w14:paraId="4E5E3D68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1EB5DCD1" w14:textId="60774164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Density</w:t>
            </w:r>
          </w:p>
        </w:tc>
        <w:tc>
          <w:tcPr>
            <w:tcW w:w="915" w:type="dxa"/>
          </w:tcPr>
          <w:p w14:paraId="78AA5415" w14:textId="33C8585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1.032</w:t>
            </w:r>
          </w:p>
        </w:tc>
        <w:tc>
          <w:tcPr>
            <w:tcW w:w="930" w:type="dxa"/>
          </w:tcPr>
          <w:p w14:paraId="59C4677D" w14:textId="73AAB3E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1.030</w:t>
            </w:r>
          </w:p>
        </w:tc>
        <w:tc>
          <w:tcPr>
            <w:tcW w:w="945" w:type="dxa"/>
          </w:tcPr>
          <w:p w14:paraId="52F4CC92" w14:textId="22D7306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1.012</w:t>
            </w:r>
          </w:p>
        </w:tc>
        <w:tc>
          <w:tcPr>
            <w:tcW w:w="945" w:type="dxa"/>
          </w:tcPr>
          <w:p w14:paraId="5C5D1D12" w14:textId="2E7D651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1.026</w:t>
            </w:r>
          </w:p>
        </w:tc>
        <w:tc>
          <w:tcPr>
            <w:tcW w:w="855" w:type="dxa"/>
          </w:tcPr>
          <w:p w14:paraId="52B8C385" w14:textId="1D457B7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1.011</w:t>
            </w:r>
          </w:p>
        </w:tc>
        <w:tc>
          <w:tcPr>
            <w:tcW w:w="855" w:type="dxa"/>
          </w:tcPr>
          <w:p w14:paraId="4E2F4337" w14:textId="4F063D4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1.026</w:t>
            </w:r>
          </w:p>
        </w:tc>
        <w:tc>
          <w:tcPr>
            <w:tcW w:w="1988" w:type="dxa"/>
          </w:tcPr>
          <w:p w14:paraId="5877F7C5" w14:textId="3F6014C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1.001-1.070</w:t>
            </w:r>
          </w:p>
        </w:tc>
      </w:tr>
      <w:tr w:rsidR="3CA64617" w14:paraId="4CB5D7D7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76C9748C" w14:textId="639BFB36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pH</w:t>
            </w:r>
          </w:p>
        </w:tc>
        <w:tc>
          <w:tcPr>
            <w:tcW w:w="915" w:type="dxa"/>
          </w:tcPr>
          <w:p w14:paraId="131AF094" w14:textId="5FFC63D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30" w:type="dxa"/>
          </w:tcPr>
          <w:p w14:paraId="02C0031E" w14:textId="35E8FEC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45" w:type="dxa"/>
          </w:tcPr>
          <w:p w14:paraId="3D36FC3C" w14:textId="47975A3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45" w:type="dxa"/>
          </w:tcPr>
          <w:p w14:paraId="47E234C2" w14:textId="2A6F6C1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6.5</w:t>
            </w:r>
          </w:p>
        </w:tc>
        <w:tc>
          <w:tcPr>
            <w:tcW w:w="855" w:type="dxa"/>
          </w:tcPr>
          <w:p w14:paraId="6A3B44C9" w14:textId="0ADF781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5" w:type="dxa"/>
          </w:tcPr>
          <w:p w14:paraId="32F68656" w14:textId="66D05B1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988" w:type="dxa"/>
          </w:tcPr>
          <w:p w14:paraId="0EA51811" w14:textId="28CCFFB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4.5-8.5</w:t>
            </w:r>
          </w:p>
        </w:tc>
      </w:tr>
      <w:tr w:rsidR="3CA64617" w14:paraId="18907835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42679DD1" w14:textId="09A4F0FA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WBC</w:t>
            </w:r>
          </w:p>
        </w:tc>
        <w:tc>
          <w:tcPr>
            <w:tcW w:w="915" w:type="dxa"/>
          </w:tcPr>
          <w:p w14:paraId="30782926" w14:textId="7D20CA6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30" w:type="dxa"/>
          </w:tcPr>
          <w:p w14:paraId="0FC25729" w14:textId="40BB569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45" w:type="dxa"/>
          </w:tcPr>
          <w:p w14:paraId="470393FD" w14:textId="0FB1437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45" w:type="dxa"/>
          </w:tcPr>
          <w:p w14:paraId="57D51B43" w14:textId="41BF887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855" w:type="dxa"/>
          </w:tcPr>
          <w:p w14:paraId="670FD574" w14:textId="6666EB0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855" w:type="dxa"/>
          </w:tcPr>
          <w:p w14:paraId="753DFA71" w14:textId="03A9F97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1988" w:type="dxa"/>
          </w:tcPr>
          <w:p w14:paraId="63DD8837" w14:textId="3D0A695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0-5</w:t>
            </w:r>
          </w:p>
        </w:tc>
      </w:tr>
      <w:tr w:rsidR="3CA64617" w14:paraId="5A1CEE1C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45250C7E" w14:textId="2C66037E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Protein</w:t>
            </w:r>
          </w:p>
        </w:tc>
        <w:tc>
          <w:tcPr>
            <w:tcW w:w="915" w:type="dxa"/>
          </w:tcPr>
          <w:p w14:paraId="73501CC3" w14:textId="2633EF3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30" w:type="dxa"/>
          </w:tcPr>
          <w:p w14:paraId="7FABC382" w14:textId="6BA5DCF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45" w:type="dxa"/>
          </w:tcPr>
          <w:p w14:paraId="52E361B4" w14:textId="5F45D29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45" w:type="dxa"/>
          </w:tcPr>
          <w:p w14:paraId="09894083" w14:textId="1D75A96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855" w:type="dxa"/>
          </w:tcPr>
          <w:p w14:paraId="728619CA" w14:textId="1A46513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855" w:type="dxa"/>
          </w:tcPr>
          <w:p w14:paraId="615B14D7" w14:textId="7CEAD28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1988" w:type="dxa"/>
          </w:tcPr>
          <w:p w14:paraId="745B736C" w14:textId="7C3C0DE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Trace</w:t>
            </w:r>
          </w:p>
        </w:tc>
      </w:tr>
      <w:tr w:rsidR="3CA64617" w14:paraId="109CECA4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7948226F" w14:textId="10A53B66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Glucose</w:t>
            </w:r>
          </w:p>
        </w:tc>
        <w:tc>
          <w:tcPr>
            <w:tcW w:w="915" w:type="dxa"/>
          </w:tcPr>
          <w:p w14:paraId="49F1F521" w14:textId="401CFCB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30" w:type="dxa"/>
          </w:tcPr>
          <w:p w14:paraId="20408155" w14:textId="20504E6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45" w:type="dxa"/>
          </w:tcPr>
          <w:p w14:paraId="35FB5DC0" w14:textId="37EDF46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45" w:type="dxa"/>
          </w:tcPr>
          <w:p w14:paraId="088457A5" w14:textId="0FF8D04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855" w:type="dxa"/>
          </w:tcPr>
          <w:p w14:paraId="455D947E" w14:textId="7DD6523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855" w:type="dxa"/>
          </w:tcPr>
          <w:p w14:paraId="58C4C0EF" w14:textId="57F2485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1988" w:type="dxa"/>
          </w:tcPr>
          <w:p w14:paraId="07822E0C" w14:textId="404EEBC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Negative</w:t>
            </w:r>
          </w:p>
        </w:tc>
      </w:tr>
      <w:tr w:rsidR="3CA64617" w14:paraId="69A57546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060E4293" w14:textId="6B8C4B37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lastRenderedPageBreak/>
              <w:t>Ketone</w:t>
            </w:r>
          </w:p>
        </w:tc>
        <w:tc>
          <w:tcPr>
            <w:tcW w:w="915" w:type="dxa"/>
          </w:tcPr>
          <w:p w14:paraId="7EEE10E3" w14:textId="0C1C1CD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30" w:type="dxa"/>
          </w:tcPr>
          <w:p w14:paraId="5C6F5A0C" w14:textId="367B4C8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45" w:type="dxa"/>
          </w:tcPr>
          <w:p w14:paraId="56F774FA" w14:textId="38E357E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45" w:type="dxa"/>
          </w:tcPr>
          <w:p w14:paraId="62223975" w14:textId="0A34B12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855" w:type="dxa"/>
          </w:tcPr>
          <w:p w14:paraId="57FD8E6F" w14:textId="2A67A15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855" w:type="dxa"/>
          </w:tcPr>
          <w:p w14:paraId="49479D9B" w14:textId="7A9AAA6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1988" w:type="dxa"/>
          </w:tcPr>
          <w:p w14:paraId="772AEFCD" w14:textId="1F0839C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Negative</w:t>
            </w:r>
          </w:p>
        </w:tc>
      </w:tr>
      <w:tr w:rsidR="3CA64617" w14:paraId="3620BB9E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0E8554C6" w14:textId="7FE67487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Urobilinogen</w:t>
            </w:r>
          </w:p>
        </w:tc>
        <w:tc>
          <w:tcPr>
            <w:tcW w:w="915" w:type="dxa"/>
          </w:tcPr>
          <w:p w14:paraId="25FD98EB" w14:textId="145E89F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norm</w:t>
            </w:r>
          </w:p>
        </w:tc>
        <w:tc>
          <w:tcPr>
            <w:tcW w:w="930" w:type="dxa"/>
          </w:tcPr>
          <w:p w14:paraId="036DC0ED" w14:textId="495C3B4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45" w:type="dxa"/>
          </w:tcPr>
          <w:p w14:paraId="15CA3543" w14:textId="564C3A5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norm</w:t>
            </w:r>
          </w:p>
        </w:tc>
        <w:tc>
          <w:tcPr>
            <w:tcW w:w="945" w:type="dxa"/>
          </w:tcPr>
          <w:p w14:paraId="4B137003" w14:textId="27205AF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norm</w:t>
            </w:r>
          </w:p>
        </w:tc>
        <w:tc>
          <w:tcPr>
            <w:tcW w:w="855" w:type="dxa"/>
          </w:tcPr>
          <w:p w14:paraId="132AE997" w14:textId="785BAC8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norm</w:t>
            </w:r>
          </w:p>
        </w:tc>
        <w:tc>
          <w:tcPr>
            <w:tcW w:w="855" w:type="dxa"/>
          </w:tcPr>
          <w:p w14:paraId="638360E1" w14:textId="1977155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norm</w:t>
            </w:r>
          </w:p>
        </w:tc>
        <w:tc>
          <w:tcPr>
            <w:tcW w:w="1988" w:type="dxa"/>
          </w:tcPr>
          <w:p w14:paraId="1BAA7B22" w14:textId="4796B4E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Trace  </w:t>
            </w:r>
          </w:p>
        </w:tc>
      </w:tr>
      <w:tr w:rsidR="3CA64617" w14:paraId="2D869FE4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2C19BAF1" w14:textId="0202C18D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Bilirubine</w:t>
            </w:r>
          </w:p>
        </w:tc>
        <w:tc>
          <w:tcPr>
            <w:tcW w:w="915" w:type="dxa"/>
          </w:tcPr>
          <w:p w14:paraId="4DC5050B" w14:textId="61889A5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30" w:type="dxa"/>
          </w:tcPr>
          <w:p w14:paraId="447C88FB" w14:textId="72A4538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45" w:type="dxa"/>
          </w:tcPr>
          <w:p w14:paraId="2A16B2B4" w14:textId="484DB6A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45" w:type="dxa"/>
          </w:tcPr>
          <w:p w14:paraId="3C853775" w14:textId="36EA8E7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855" w:type="dxa"/>
          </w:tcPr>
          <w:p w14:paraId="549880B1" w14:textId="3602405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855" w:type="dxa"/>
          </w:tcPr>
          <w:p w14:paraId="6AD7E3B9" w14:textId="328D39A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1988" w:type="dxa"/>
          </w:tcPr>
          <w:p w14:paraId="121D7FE5" w14:textId="53A17DE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Trace to 1+</w:t>
            </w:r>
          </w:p>
        </w:tc>
      </w:tr>
      <w:tr w:rsidR="3CA64617" w14:paraId="7802D2C7" w14:textId="77777777" w:rsidTr="0AE9EC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470F96A0" w14:textId="7A70985E" w:rsidR="3CA64617" w:rsidRDefault="3CA64617" w:rsidP="0AE9EC6D">
            <w:pPr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Blood</w:t>
            </w:r>
          </w:p>
        </w:tc>
        <w:tc>
          <w:tcPr>
            <w:tcW w:w="915" w:type="dxa"/>
          </w:tcPr>
          <w:p w14:paraId="6C888E92" w14:textId="5051564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30" w:type="dxa"/>
          </w:tcPr>
          <w:p w14:paraId="05861908" w14:textId="52080BA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45" w:type="dxa"/>
          </w:tcPr>
          <w:p w14:paraId="2C1ABFE7" w14:textId="5970664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945" w:type="dxa"/>
          </w:tcPr>
          <w:p w14:paraId="112C1BF4" w14:textId="70F4EEF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55" w:type="dxa"/>
          </w:tcPr>
          <w:p w14:paraId="2D9458E9" w14:textId="238AB54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855" w:type="dxa"/>
          </w:tcPr>
          <w:p w14:paraId="7A67FAE9" w14:textId="401B5D3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</w:t>
            </w:r>
          </w:p>
        </w:tc>
        <w:tc>
          <w:tcPr>
            <w:tcW w:w="1988" w:type="dxa"/>
          </w:tcPr>
          <w:p w14:paraId="274C7127" w14:textId="7640105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Negative</w:t>
            </w:r>
          </w:p>
        </w:tc>
      </w:tr>
    </w:tbl>
    <w:p w14:paraId="2914A475" w14:textId="152F9100" w:rsidR="3CA64617" w:rsidRDefault="3CA64617" w:rsidP="3B6A7F3B">
      <w:pPr>
        <w:rPr>
          <w:rFonts w:ascii="Times New Roman" w:eastAsia="Times New Roman" w:hAnsi="Times New Roman" w:cs="Times New Roman"/>
        </w:rPr>
      </w:pPr>
      <w:r w:rsidRPr="0AE9EC6D">
        <w:rPr>
          <w:rFonts w:ascii="Times New Roman" w:eastAsia="Times New Roman" w:hAnsi="Times New Roman" w:cs="Times New Roman"/>
        </w:rPr>
        <w:t>.</w:t>
      </w:r>
    </w:p>
    <w:p w14:paraId="4FE82B26" w14:textId="2B8A05C3" w:rsidR="3CA64617" w:rsidRDefault="02FBCE09" w:rsidP="3CA64617">
      <w:pPr>
        <w:jc w:val="both"/>
        <w:rPr>
          <w:rFonts w:ascii="Times New Roman" w:eastAsia="Times New Roman" w:hAnsi="Times New Roman" w:cs="Times New Roman"/>
        </w:rPr>
      </w:pPr>
      <w:r w:rsidRPr="0AE9EC6D">
        <w:rPr>
          <w:rFonts w:ascii="Times New Roman" w:eastAsia="Times New Roman" w:hAnsi="Times New Roman" w:cs="Times New Roman"/>
        </w:rPr>
        <w:t>Supplementary table 6. Overview of the analysis results of the second dog. (I) Baseline values before first injection; (II) 24 hours after first injection; (III) Baseline values before second injection; (IV) 24 hours after second injection; (V) Baseline values before third injection; (VI) 24 hours after first injection.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920"/>
        <w:gridCol w:w="969"/>
        <w:gridCol w:w="771"/>
        <w:gridCol w:w="1011"/>
        <w:gridCol w:w="891"/>
        <w:gridCol w:w="876"/>
        <w:gridCol w:w="996"/>
        <w:gridCol w:w="2016"/>
      </w:tblGrid>
      <w:tr w:rsidR="3CA64617" w14:paraId="144ABA96" w14:textId="77777777" w:rsidTr="0AE9EC6D">
        <w:trPr>
          <w:trHeight w:val="300"/>
        </w:trPr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112E1366" w14:textId="5428C984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647C5E7F" w14:textId="744A1940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I  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3A495681" w14:textId="6CD17597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II  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2B6F03BF" w14:textId="32ECF677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III  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314A4700" w14:textId="3FDF5BC4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IV  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39E6E493" w14:textId="1EFDF925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V  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2D2DDA13" w14:textId="466E4053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VI  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vAlign w:val="bottom"/>
          </w:tcPr>
          <w:p w14:paraId="380B8E6A" w14:textId="7EE62ACA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Reference  </w:t>
            </w:r>
          </w:p>
        </w:tc>
      </w:tr>
      <w:tr w:rsidR="3CA64617" w14:paraId="3E1A67A5" w14:textId="77777777" w:rsidTr="0AE9EC6D">
        <w:trPr>
          <w:trHeight w:val="300"/>
        </w:trPr>
        <w:tc>
          <w:tcPr>
            <w:tcW w:w="9450" w:type="dxa"/>
            <w:gridSpan w:val="8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bottom"/>
          </w:tcPr>
          <w:p w14:paraId="3A898744" w14:textId="43341964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Hematology  </w:t>
            </w:r>
          </w:p>
        </w:tc>
      </w:tr>
      <w:tr w:rsidR="3CA64617" w14:paraId="2D835F10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68BFA8" w14:textId="08E49FD5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HCT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08A0F" w14:textId="41AC92A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60.4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6CBC73" w14:textId="03140FC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46.1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73868" w14:textId="3098F06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45.4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06CC62" w14:textId="702E931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2FBB49" w14:textId="58527A8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48.3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97990A" w14:textId="58CE3E0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45.6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B1621" w14:textId="49662189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37.3-61.7%  </w:t>
            </w:r>
          </w:p>
        </w:tc>
      </w:tr>
      <w:tr w:rsidR="3CA64617" w14:paraId="64500EEF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1E2D18" w14:textId="439E6072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RBC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C1A71A" w14:textId="1DCAB8E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9.23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7283F0" w14:textId="04FB321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7.09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AA9492" w14:textId="3206F91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7.02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C57BE2" w14:textId="43897D4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7.19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3DA14F" w14:textId="5B3AFD8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7.48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FD935" w14:textId="145B935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6.99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7A022C" w14:textId="7977CCAC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5.65-8.87 M/μL  </w:t>
            </w:r>
          </w:p>
        </w:tc>
      </w:tr>
      <w:tr w:rsidR="3CA64617" w14:paraId="71713871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124A12" w14:textId="20EA1A46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HGB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4F0B22" w14:textId="03376E2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20.7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8B9545" w14:textId="1F1C36D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16.2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E0DA4A" w14:textId="5D28840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16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CF5590" w14:textId="2CEA167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16.4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D9BEF5" w14:textId="4179CAF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0E6A22" w14:textId="7D29E5C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15.9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76298D" w14:textId="0BB10318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13.1-20.5 g/dL  </w:t>
            </w:r>
          </w:p>
        </w:tc>
      </w:tr>
      <w:tr w:rsidR="3CA64617" w14:paraId="2839ED7A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35433D" w14:textId="1FCA4441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RETIC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8C35D7" w14:textId="7366961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14.8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CD4C10" w14:textId="2740C81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17.0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4C65C" w14:textId="79F5B8E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24.6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DA469D" w14:textId="1DFE7FE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12.9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5B5B52" w14:textId="39D41CC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12.7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B5AD70" w14:textId="037E8BA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15.4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4DDA34" w14:textId="26C1E82F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10.0-110.0 K/μL  </w:t>
            </w:r>
          </w:p>
        </w:tc>
      </w:tr>
      <w:tr w:rsidR="3CA64617" w14:paraId="78673142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558E0D" w14:textId="052D5BEB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%RETIC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83AD4C" w14:textId="2EE181D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0.2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6B2081" w14:textId="7CF23CB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0.2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123883" w14:textId="0D75BCA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0.4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983E65" w14:textId="6990502C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412E6A" w14:textId="346A3E3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0.2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797BD7" w14:textId="07A6359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0.2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BF1014" w14:textId="36CD5205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0-1%  </w:t>
            </w:r>
          </w:p>
        </w:tc>
      </w:tr>
      <w:tr w:rsidR="3CA64617" w14:paraId="26FC09ED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673784" w14:textId="50D2D491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MCV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838AE3" w14:textId="49B6574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65.4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6E994" w14:textId="25E143D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65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2AEFE9" w14:textId="3269D76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64.7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0CEEDC" w14:textId="2C49C6A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65.4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3D1DE" w14:textId="526EEFC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64.6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AF69E9" w14:textId="4E86A4A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65.2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C7E7B9" w14:textId="2F49E7D9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61.6 -73.5 fL  </w:t>
            </w:r>
          </w:p>
        </w:tc>
      </w:tr>
      <w:tr w:rsidR="3CA64617" w14:paraId="5183B91E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CE75BA" w14:textId="142A785B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RDW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248846" w14:textId="251ED8E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20.1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75DEC9" w14:textId="6EEBF5B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17.7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D8BF63" w14:textId="05B77DA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17.4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271DD0" w14:textId="403B342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17.9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1051AC" w14:textId="7A16B84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17.7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80A7C0" w14:textId="21E5AD3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17.2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44A199" w14:textId="3EC184F8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13.6-21.7%  </w:t>
            </w:r>
          </w:p>
        </w:tc>
      </w:tr>
      <w:tr w:rsidR="3CA64617" w14:paraId="5863195E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71452B" w14:textId="622E61AF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MCHC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35BBDC" w14:textId="1A21016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22.4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FBA10" w14:textId="59C063A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22.8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FED6DE" w14:textId="380C9C3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35.2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716C6B" w14:textId="7C96BB2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34.9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A0BE6" w14:textId="323E1AB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35.2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E1DE85" w14:textId="5DB7837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34.9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27F849" w14:textId="17D5FE77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32.0 -37.9 g/dL  </w:t>
            </w:r>
          </w:p>
        </w:tc>
      </w:tr>
      <w:tr w:rsidR="3CA64617" w14:paraId="7E8452EE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C15153" w14:textId="0527A9C8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MCH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56C371" w14:textId="6B2AAFB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34.3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092FB5" w14:textId="452CF64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35.1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56A9D2" w14:textId="634DBCB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22.8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878311" w14:textId="0919360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22.8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676AFE" w14:textId="142717A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22.7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FD852D" w14:textId="1ABDB0E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22.7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40EBCE" w14:textId="2E167F3E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21.2-25.9 pg  </w:t>
            </w:r>
          </w:p>
        </w:tc>
      </w:tr>
      <w:tr w:rsidR="3CA64617" w14:paraId="5EF2A1F0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140F00" w14:textId="767ADDF5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WBC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614836" w14:textId="26E9726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5.16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0987D" w14:textId="1ABC0FC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6.61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D5EABC" w14:textId="78A29F0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5.61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75E03" w14:textId="3C5A853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5.06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060533" w14:textId="44CC86C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4.97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443F25" w14:textId="5681018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4.97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8EA45" w14:textId="745D29A8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5.05-16.76 K/μL  </w:t>
            </w:r>
          </w:p>
        </w:tc>
      </w:tr>
      <w:tr w:rsidR="3CA64617" w14:paraId="51A894E4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B19701" w14:textId="7742E25D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LYM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9F0B14" w14:textId="16203A0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1.58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C17955" w14:textId="3407185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1.55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74F9A9" w14:textId="2852890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1.53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C0B1BC" w14:textId="4BB54AA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1.53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BB4D31" w14:textId="285B7B5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1.61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487AE7" w14:textId="0E7D713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1.46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D60D36" w14:textId="58A6E9EE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1.05-5.10 K/μL  </w:t>
            </w:r>
          </w:p>
        </w:tc>
      </w:tr>
      <w:tr w:rsidR="3CA64617" w14:paraId="363CA473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F54C0D" w14:textId="514E72BA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MONO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D1ADA" w14:textId="73F74E2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0.25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60B68D" w14:textId="102F877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0.48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F52D43" w14:textId="3E7684B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0.34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4BFD2B" w14:textId="1CE3A26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0.45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ABF18" w14:textId="2375DE1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0.38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B55DAC" w14:textId="10BB270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0.41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FA98F6" w14:textId="7F530261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0.16-1.12 K/μL  </w:t>
            </w:r>
          </w:p>
        </w:tc>
      </w:tr>
      <w:tr w:rsidR="3CA64617" w14:paraId="50F2236F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45A85D" w14:textId="69540A3E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NEU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422769" w14:textId="752DF35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271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D59A4" w14:textId="7563FFD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3.57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11B198" w14:textId="2A6BE02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3.47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F3C79E" w14:textId="618C925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2.90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577592" w14:textId="0DCF26C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2.82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7EE992" w14:textId="2407010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2.92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0BB754" w14:textId="1AE046B8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2.95-11.64 K/μL  </w:t>
            </w:r>
          </w:p>
        </w:tc>
      </w:tr>
      <w:tr w:rsidR="3CA64617" w14:paraId="7B66FD3B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A76D22" w14:textId="085795CB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EOS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4C6181" w14:textId="63BAA38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0.62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5E69BC" w14:textId="0AFD327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0.98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7E55DB" w14:textId="11FE317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0.26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79E7B4" w14:textId="64EA3B2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0.18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016AB9" w14:textId="7B93D87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0,15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E2AA58" w14:textId="7586ED9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0.16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A38A31" w14:textId="0D0EBA6D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0.06-1.23 K/μL  </w:t>
            </w:r>
          </w:p>
        </w:tc>
      </w:tr>
      <w:tr w:rsidR="3CA64617" w14:paraId="6203C5D2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F95B52" w14:textId="4DCDAE59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BASO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84F304" w14:textId="5CAE2FF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8D774C" w14:textId="573AA79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0.03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B9F659" w14:textId="2CA782A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0.01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11BD9A" w14:textId="4192CD7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DC9C3C" w14:textId="7D8A292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0.01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51DE00" w14:textId="52C6D9E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0.02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CC26E8" w14:textId="447D482D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0.00-0.10 K/μL  </w:t>
            </w:r>
          </w:p>
        </w:tc>
      </w:tr>
      <w:tr w:rsidR="3CA64617" w14:paraId="69B2170A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A33F5D" w14:textId="063B7828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%LYM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B95B9C" w14:textId="4A13AEA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30.6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86930E" w14:textId="39442B9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23.4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441C79" w14:textId="219F352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27.3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478E5" w14:textId="351597D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30.2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507864" w14:textId="6B963B7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32.4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63DEB8" w14:textId="51E64A6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29.4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DBA139" w14:textId="40942D51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8-21 %  </w:t>
            </w:r>
          </w:p>
        </w:tc>
      </w:tr>
      <w:tr w:rsidR="3CA64617" w14:paraId="0901E706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F3D69" w14:textId="1EEDB58E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%MONO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19D1F1" w14:textId="6C4E9B3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4.8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1A6C5" w14:textId="027384C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7.3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8585F9" w14:textId="2614E48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7390EB" w14:textId="11B4982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8.9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D8B99C" w14:textId="06C6333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7.6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10CB51" w14:textId="728FFC6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8.2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6351C1" w14:textId="3441158B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2-10 %  </w:t>
            </w:r>
          </w:p>
        </w:tc>
      </w:tr>
      <w:tr w:rsidR="3CA64617" w14:paraId="6E3EFA1D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30DE2" w14:textId="566136E0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%NEU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8ACBDE" w14:textId="0CBE77D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52.6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338CBB" w14:textId="7480442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54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44C509" w14:textId="41FF7C0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61.8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4CEF04" w14:textId="0A7340B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57.3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56D4B5" w14:textId="35FE03E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56.8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BA6B24" w14:textId="12266CD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58.8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B759EA" w14:textId="489777CF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58-85 %  </w:t>
            </w:r>
          </w:p>
        </w:tc>
      </w:tr>
      <w:tr w:rsidR="3CA64617" w14:paraId="2FBC3C91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AC926D" w14:textId="30BAD1F8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%EOS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224BEA" w14:textId="22B7AD4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12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F43F10" w14:textId="77BAFAF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14.8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A448BD" w14:textId="345DB96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4.6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D3BD31" w14:textId="1706AE3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3.6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947EFC" w14:textId="2C54594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E835A1" w14:textId="5A922DF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3.2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90B280" w14:textId="533FEE14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0-9 %  </w:t>
            </w:r>
          </w:p>
        </w:tc>
      </w:tr>
      <w:tr w:rsidR="3CA64617" w14:paraId="598A7830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0B0518" w14:textId="01339E0F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%BASO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B340F3" w14:textId="38B3266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F39637" w14:textId="76264B1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0.5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40C463" w14:textId="1BEAB1D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0.2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DCADA8" w14:textId="65BB2E9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CB23A1" w14:textId="019355C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0.2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8AE7C" w14:textId="0B6AA86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0.4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12948A" w14:textId="73AB69F6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0-1 %  </w:t>
            </w:r>
          </w:p>
        </w:tc>
      </w:tr>
      <w:tr w:rsidR="3CA64617" w14:paraId="17A297C3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1024B7" w14:textId="6D5FEA0F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PLT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F666C2" w14:textId="6ACD50F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162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608A88" w14:textId="5EDEC42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216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B1FD5B" w14:textId="5810FB0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191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1E54CD" w14:textId="40B707A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189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C41A7C" w14:textId="494E33F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205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FC5152" w14:textId="6B37E67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203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8FA503" w14:textId="0F32ADFF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148-484 K/μL  </w:t>
            </w:r>
          </w:p>
        </w:tc>
      </w:tr>
      <w:tr w:rsidR="3CA64617" w14:paraId="193E34AE" w14:textId="77777777" w:rsidTr="0AE9EC6D">
        <w:trPr>
          <w:trHeight w:val="300"/>
        </w:trPr>
        <w:tc>
          <w:tcPr>
            <w:tcW w:w="945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1EEF2E" w14:textId="727DCDE9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Biochemistry  </w:t>
            </w:r>
          </w:p>
        </w:tc>
      </w:tr>
      <w:tr w:rsidR="3CA64617" w14:paraId="64397FD5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5D670C" w14:textId="7A6A76A4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Albumine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A93CA9" w14:textId="60603EB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31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92C1A1" w14:textId="6209F7B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28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2E8E23" w14:textId="63D0673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28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2319BE" w14:textId="266B2A3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30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5EB895" w14:textId="39EA7B2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2E43D5" w14:textId="06E1C67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31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444F42" w14:textId="035E822E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23–40 g/L  </w:t>
            </w:r>
          </w:p>
        </w:tc>
      </w:tr>
      <w:tr w:rsidR="3CA64617" w14:paraId="148345D3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8B8E0" w14:textId="37B3328C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A/G ratio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553C9" w14:textId="3F9B6CB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1.3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7FB2C6" w14:textId="7A93FDF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1.1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957FF1" w14:textId="26A9216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35D45F" w14:textId="1935A9A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1.1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595591" w14:textId="0541EB5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1.2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080390" w14:textId="26635F2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1.1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71469D" w14:textId="1F56B405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0.7-2  </w:t>
            </w:r>
          </w:p>
        </w:tc>
      </w:tr>
      <w:tr w:rsidR="3CA64617" w14:paraId="2FBAF6BE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0C003D" w14:textId="7FE4921E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ALKP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1B70C6" w14:textId="639E754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81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96C2FF" w14:textId="03E0167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51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77CC6" w14:textId="163F64E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95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8E5258" w14:textId="09D6C04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85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238F42" w14:textId="1345B0F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85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9D4006" w14:textId="73A1256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93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8B5E43" w14:textId="02021D23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23–212 U/L  </w:t>
            </w:r>
          </w:p>
        </w:tc>
      </w:tr>
      <w:tr w:rsidR="3CA64617" w14:paraId="02940A74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9EF1A8" w14:textId="2AC410EC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ALT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D30C6A" w14:textId="5BB80EE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34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5FE0F9" w14:textId="6FC379E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41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4AFBD5" w14:textId="7B5B7E1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44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A08973" w14:textId="00A0274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50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8A519C" w14:textId="568D964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897A34" w14:textId="0B79183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59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201AD3" w14:textId="29E7C4DF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10–125 U/L  </w:t>
            </w:r>
          </w:p>
        </w:tc>
      </w:tr>
      <w:tr w:rsidR="3CA64617" w14:paraId="428B8DDF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615A05" w14:textId="5200D6D7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Urea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771A0" w14:textId="5130FD9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3.6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B3317" w14:textId="3F01F51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5.4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9CF24C" w14:textId="51D54CD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3.4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11A2C9" w14:textId="1DE0E20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4.7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C63441" w14:textId="18263DF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3.5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6BD5C0" w14:textId="7461FD8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5.1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4AF97B" w14:textId="6088C5C4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2.5–9.6 mmol/L  </w:t>
            </w:r>
          </w:p>
        </w:tc>
      </w:tr>
      <w:tr w:rsidR="3CA64617" w14:paraId="2E1979DC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CAD74E" w14:textId="7091C366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U/C ratio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2C831A" w14:textId="2C3F5E5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14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1A691F" w14:textId="19A29F0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21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8FD50E" w14:textId="26072BB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14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EBCA12" w14:textId="20F2390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16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850027" w14:textId="4135F87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35A256" w14:textId="20D5776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18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499515" w14:textId="6575104C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10-15  </w:t>
            </w:r>
          </w:p>
        </w:tc>
      </w:tr>
      <w:tr w:rsidR="3CA64617" w14:paraId="10D504F9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E78D07" w14:textId="29603CF8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Creatinine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787788" w14:textId="0B62DD6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64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34C5AC" w14:textId="2DDFD3A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65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6BBA7" w14:textId="2761DA1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61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45201A" w14:textId="37CCE7A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6CE767" w14:textId="3F5B8E9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1E1D4C" w14:textId="3667007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67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E8A6D2" w14:textId="2036C087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44–159 µmol/L  </w:t>
            </w:r>
          </w:p>
        </w:tc>
      </w:tr>
      <w:tr w:rsidR="3CA64617" w14:paraId="69EC8BAE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2DCD5C" w14:textId="619BDBFF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Globuline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D06384" w14:textId="0F6D89A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23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41B6F" w14:textId="3859640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25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BDFEA5" w14:textId="2B83737E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27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5B8263" w14:textId="660655EC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28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52A7F3" w14:textId="02FDE2D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26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79081" w14:textId="7558C3C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27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BEBFE2" w14:textId="26174BEE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25–45 g/L  </w:t>
            </w:r>
          </w:p>
        </w:tc>
      </w:tr>
      <w:tr w:rsidR="3CA64617" w14:paraId="0E8D79F0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C0256" w14:textId="730FD2A5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Glucose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A67B45" w14:textId="7AC04C7D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4.96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E49B5B" w14:textId="4A5640C8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5.75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134E34" w14:textId="4AE69A2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5.23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18F43A" w14:textId="1329690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5.74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633B28" w14:textId="03136A7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5.3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B9FDED" w14:textId="0C02BC7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5.72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346900" w14:textId="45FE11CB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4.11–7.94 mmol/L  </w:t>
            </w:r>
          </w:p>
        </w:tc>
      </w:tr>
      <w:tr w:rsidR="3CA64617" w14:paraId="263FF183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325DF2" w14:textId="07F9289E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TP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98C92C" w14:textId="4EBA1BD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54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056482" w14:textId="4A06955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53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4D8456" w14:textId="2A8F6A0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55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2ECA49" w14:textId="452CC863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58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3AF353" w14:textId="19DD085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56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E729E" w14:textId="253DDDE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58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79DD85" w14:textId="3559F472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52–82 g/L  </w:t>
            </w:r>
          </w:p>
        </w:tc>
      </w:tr>
      <w:tr w:rsidR="3CA64617" w14:paraId="2B78D708" w14:textId="77777777" w:rsidTr="0AE9EC6D">
        <w:trPr>
          <w:trHeight w:val="300"/>
        </w:trPr>
        <w:tc>
          <w:tcPr>
            <w:tcW w:w="945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3790CD" w14:textId="333DC02E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Coagulation  </w:t>
            </w:r>
          </w:p>
        </w:tc>
      </w:tr>
      <w:tr w:rsidR="3CA64617" w14:paraId="42FC2A9F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2C3684" w14:textId="5CE4F579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PT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A9142" w14:textId="38B5BE4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16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71FFD2" w14:textId="1F35469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14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F16A39" w14:textId="57B3C14F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14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94B589" w14:textId="6348D00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4BB902" w14:textId="0AC9B7D9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8BFECE" w14:textId="705B1F0A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14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BCF40C" w14:textId="06F26861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11-17 seconds  </w:t>
            </w:r>
          </w:p>
        </w:tc>
      </w:tr>
      <w:tr w:rsidR="3CA64617" w14:paraId="66829F1E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D10C19" w14:textId="1D1AD94A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aPTT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A295FC" w14:textId="1CA6EC01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100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D94C1F" w14:textId="165D4E3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89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F7A980" w14:textId="40F81B7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90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BB1C8D" w14:textId="145A8A66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89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9AF4D6" w14:textId="2A16AF25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95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DE96ED" w14:textId="12710582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100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B137F5" w14:textId="60EC246A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72-102 seconds  </w:t>
            </w:r>
          </w:p>
        </w:tc>
      </w:tr>
      <w:tr w:rsidR="3CA64617" w14:paraId="04F18142" w14:textId="77777777" w:rsidTr="0AE9EC6D">
        <w:trPr>
          <w:trHeight w:val="300"/>
        </w:trPr>
        <w:tc>
          <w:tcPr>
            <w:tcW w:w="945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C10916" w14:textId="3E5E8D23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Urinalysis  </w:t>
            </w:r>
          </w:p>
        </w:tc>
      </w:tr>
      <w:tr w:rsidR="3CA64617" w14:paraId="6BC91613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5A05FF" w14:textId="2532C3DF" w:rsidR="3CA64617" w:rsidRDefault="3CA64617" w:rsidP="0AE9EC6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Density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EBD69F" w14:textId="7D9B790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1.019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E3AB3" w14:textId="1E35BAD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1.017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431296" w14:textId="71018530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1.004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7532EA" w14:textId="6E272574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1.016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464645" w14:textId="0B6E44CB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1.012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8E4293" w14:textId="0B1372A7" w:rsidR="3CA64617" w:rsidRDefault="3CA64617" w:rsidP="0AE9EC6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1.016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58A65" w14:textId="454B3001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1.001-1.070  </w:t>
            </w:r>
          </w:p>
        </w:tc>
      </w:tr>
      <w:tr w:rsidR="3CA64617" w14:paraId="344488B7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25DE6B" w14:textId="292B786F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pH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B5AD98" w14:textId="0772B52B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1AEFE" w14:textId="69B41747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C766F1" w14:textId="5F9AE3E2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6.5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B45BA5" w14:textId="6304A8A9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2C06A" w14:textId="310D8A0F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73AFA4" w14:textId="4E2DD84A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BFC55E" w14:textId="002DFEDC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4.5-8.5  </w:t>
            </w:r>
          </w:p>
        </w:tc>
      </w:tr>
      <w:tr w:rsidR="3CA64617" w14:paraId="20088AFF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7D2081" w14:textId="50B2B80F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WBC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15BA98" w14:textId="13F39521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AABC2" w14:textId="43D2DBC7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F84961" w14:textId="409ECB04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8AA7A4" w14:textId="4BAB9968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CB98B" w14:textId="2960E872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60B748" w14:textId="23CD6B82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1D07A" w14:textId="4ABC64BE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0-5  </w:t>
            </w:r>
          </w:p>
        </w:tc>
      </w:tr>
      <w:tr w:rsidR="3CA64617" w14:paraId="0F7FB337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221EC0" w14:textId="44BF7715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Protein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5196F" w14:textId="79A68574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3981D9" w14:textId="7553DEE1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427116" w14:textId="3C326266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80A198" w14:textId="243A5C16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B8F4BE" w14:textId="35D2868A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276CF" w14:textId="0FFBC73B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BF43AC" w14:textId="72287E1B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Trace  </w:t>
            </w:r>
          </w:p>
        </w:tc>
      </w:tr>
      <w:tr w:rsidR="3CA64617" w14:paraId="6057449E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92858C" w14:textId="4A1972E8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Glucose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5DEB0E" w14:textId="6DBCFFB0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958F6F" w14:textId="320233B0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A86C27" w14:textId="5A122639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FBBF3F" w14:textId="13E1106D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F8F597" w14:textId="257B8A2F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E66111" w14:textId="33299755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470D55" w14:textId="4BABB77C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Negative  </w:t>
            </w:r>
          </w:p>
        </w:tc>
      </w:tr>
      <w:tr w:rsidR="3CA64617" w14:paraId="61D2D01E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25E3F" w14:textId="4AFBC1FB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Ketone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8E2FE" w14:textId="53FA82BF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83BF7" w14:textId="04C6A4C4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F1B477" w14:textId="52113E2F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550AB8" w14:textId="45D6530F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7B7D40" w14:textId="52F94CC3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6E714" w14:textId="7EAD5C35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8A69F0" w14:textId="5622AD08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Negative  </w:t>
            </w:r>
          </w:p>
        </w:tc>
      </w:tr>
      <w:tr w:rsidR="3CA64617" w14:paraId="66F3E2CF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950C1A" w14:textId="6389BC81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Urobilinogen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11A5E8" w14:textId="0B7394F0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510F7" w14:textId="482472B7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norm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6AFDAF" w14:textId="486CBE09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norm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A7BA44" w14:textId="754E49CA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norm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494B95" w14:textId="627D5E64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norm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7D7E6" w14:textId="5005C48A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norm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C75AED" w14:textId="3EC953C4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Trace    </w:t>
            </w:r>
          </w:p>
        </w:tc>
      </w:tr>
      <w:tr w:rsidR="3CA64617" w14:paraId="1662DD23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AEFF89" w14:textId="5504C853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Bilirubine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BB8B68" w14:textId="2E8B0E20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17C0B0" w14:textId="17B56DBB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FD1B9D" w14:textId="2C31B6B7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828369" w14:textId="53925F1E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708EC7" w14:textId="75A2AA95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C7D3D3" w14:textId="455263D4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A1AB8F" w14:textId="5760A577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Trace to 1+  </w:t>
            </w:r>
          </w:p>
        </w:tc>
      </w:tr>
      <w:tr w:rsidR="3CA64617" w14:paraId="2BA5EEB7" w14:textId="77777777" w:rsidTr="0AE9EC6D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EC322FA" w14:textId="23149F63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Blood</w:t>
            </w:r>
            <w:r w:rsidRPr="0AE9EC6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D945EE1" w14:textId="7E66D919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25 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D0DA89" w14:textId="2493FE31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C357E67" w14:textId="2D088E97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10 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750BCA" w14:textId="166E872B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B32E7C8" w14:textId="322C2DD0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25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629687" w14:textId="37A2DC28" w:rsidR="3CA64617" w:rsidRDefault="3CA64617" w:rsidP="0AE9EC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neg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7C653A6" w14:textId="3DFBF22C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Negative</w:t>
            </w:r>
          </w:p>
        </w:tc>
      </w:tr>
    </w:tbl>
    <w:p w14:paraId="5B8BD00A" w14:textId="2F5CA84D" w:rsidR="3CA64617" w:rsidRDefault="3CA64617" w:rsidP="3CA64617">
      <w:pPr>
        <w:jc w:val="both"/>
        <w:rPr>
          <w:rFonts w:ascii="Times New Roman" w:eastAsia="Times New Roman" w:hAnsi="Times New Roman" w:cs="Times New Roman"/>
        </w:rPr>
      </w:pPr>
    </w:p>
    <w:p w14:paraId="1DF38A47" w14:textId="1E0B4B38" w:rsidR="19C0F428" w:rsidRDefault="19C0F428" w:rsidP="3B6A7F3B">
      <w:pPr>
        <w:jc w:val="both"/>
        <w:rPr>
          <w:rFonts w:ascii="Times New Roman" w:eastAsia="Times New Roman" w:hAnsi="Times New Roman" w:cs="Times New Roman"/>
        </w:rPr>
      </w:pPr>
      <w:r w:rsidRPr="0AE9EC6D">
        <w:rPr>
          <w:rFonts w:ascii="Times New Roman" w:eastAsia="Times New Roman" w:hAnsi="Times New Roman" w:cs="Times New Roman"/>
        </w:rPr>
        <w:t>Supplementary table 7. Overview of the analysis results of the third dog. (I) Baseline values before first injection; (II) 24 hours after first injection; (III) Baseline values before second injection; (IV) 24 hours after second injection; (V) Baseline values before third injection; (VI) 24 hours after first injection.</w:t>
      </w:r>
    </w:p>
    <w:tbl>
      <w:tblPr>
        <w:tblStyle w:val="PlainTable2"/>
        <w:tblW w:w="0" w:type="auto"/>
        <w:tblLayout w:type="fixed"/>
        <w:tblLook w:val="06A0" w:firstRow="1" w:lastRow="0" w:firstColumn="1" w:lastColumn="0" w:noHBand="1" w:noVBand="1"/>
      </w:tblPr>
      <w:tblGrid>
        <w:gridCol w:w="1950"/>
        <w:gridCol w:w="834"/>
        <w:gridCol w:w="846"/>
        <w:gridCol w:w="1011"/>
        <w:gridCol w:w="966"/>
        <w:gridCol w:w="831"/>
        <w:gridCol w:w="945"/>
        <w:gridCol w:w="2037"/>
      </w:tblGrid>
      <w:tr w:rsidR="3CA64617" w14:paraId="124E5A16" w14:textId="77777777" w:rsidTr="0AE9EC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181DCA84" w14:textId="59496C88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4" w:type="dxa"/>
          </w:tcPr>
          <w:p w14:paraId="2FDFE6C3" w14:textId="417DE8B1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I  </w:t>
            </w:r>
          </w:p>
        </w:tc>
        <w:tc>
          <w:tcPr>
            <w:tcW w:w="846" w:type="dxa"/>
          </w:tcPr>
          <w:p w14:paraId="063A408B" w14:textId="2A65868F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II  </w:t>
            </w:r>
          </w:p>
        </w:tc>
        <w:tc>
          <w:tcPr>
            <w:tcW w:w="1011" w:type="dxa"/>
          </w:tcPr>
          <w:p w14:paraId="0E6B1ECC" w14:textId="7DD05593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III  </w:t>
            </w:r>
          </w:p>
        </w:tc>
        <w:tc>
          <w:tcPr>
            <w:tcW w:w="966" w:type="dxa"/>
          </w:tcPr>
          <w:p w14:paraId="605C3DB5" w14:textId="49B2F5BE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IV  </w:t>
            </w:r>
          </w:p>
        </w:tc>
        <w:tc>
          <w:tcPr>
            <w:tcW w:w="831" w:type="dxa"/>
          </w:tcPr>
          <w:p w14:paraId="14AF2FBC" w14:textId="19F6F53F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V  </w:t>
            </w:r>
          </w:p>
        </w:tc>
        <w:tc>
          <w:tcPr>
            <w:tcW w:w="945" w:type="dxa"/>
          </w:tcPr>
          <w:p w14:paraId="09532A96" w14:textId="6F5E268F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VI  </w:t>
            </w:r>
          </w:p>
        </w:tc>
        <w:tc>
          <w:tcPr>
            <w:tcW w:w="2037" w:type="dxa"/>
          </w:tcPr>
          <w:p w14:paraId="4726B267" w14:textId="57429F60" w:rsidR="3CA64617" w:rsidRDefault="3CA64617" w:rsidP="0AE9E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Reference  </w:t>
            </w:r>
          </w:p>
        </w:tc>
      </w:tr>
      <w:tr w:rsidR="3CA64617" w14:paraId="55A281F0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</w:tcPr>
          <w:p w14:paraId="53AC0837" w14:textId="7B874742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Hematology  </w:t>
            </w:r>
          </w:p>
        </w:tc>
      </w:tr>
      <w:tr w:rsidR="3CA64617" w14:paraId="112171AE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0BE6AA75" w14:textId="60D71906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HCT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508164DC" w14:textId="0B53FCD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59.5</w:t>
            </w:r>
          </w:p>
        </w:tc>
        <w:tc>
          <w:tcPr>
            <w:tcW w:w="846" w:type="dxa"/>
          </w:tcPr>
          <w:p w14:paraId="3E5BDDA3" w14:textId="2F7F0F9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48.6</w:t>
            </w:r>
          </w:p>
        </w:tc>
        <w:tc>
          <w:tcPr>
            <w:tcW w:w="1011" w:type="dxa"/>
          </w:tcPr>
          <w:p w14:paraId="3D2C4A62" w14:textId="5BD74E2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48.1</w:t>
            </w:r>
          </w:p>
        </w:tc>
        <w:tc>
          <w:tcPr>
            <w:tcW w:w="966" w:type="dxa"/>
          </w:tcPr>
          <w:p w14:paraId="0B32569D" w14:textId="3EDCE0E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45.2</w:t>
            </w:r>
          </w:p>
        </w:tc>
        <w:tc>
          <w:tcPr>
            <w:tcW w:w="831" w:type="dxa"/>
          </w:tcPr>
          <w:p w14:paraId="38B46D47" w14:textId="4EFB05D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48.5</w:t>
            </w:r>
          </w:p>
        </w:tc>
        <w:tc>
          <w:tcPr>
            <w:tcW w:w="945" w:type="dxa"/>
          </w:tcPr>
          <w:p w14:paraId="0C306F68" w14:textId="684C828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46.9</w:t>
            </w:r>
          </w:p>
        </w:tc>
        <w:tc>
          <w:tcPr>
            <w:tcW w:w="2037" w:type="dxa"/>
          </w:tcPr>
          <w:p w14:paraId="073D443A" w14:textId="2B20296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37.3-61.7%  </w:t>
            </w:r>
          </w:p>
        </w:tc>
      </w:tr>
      <w:tr w:rsidR="3CA64617" w14:paraId="14FF89A1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09F454D8" w14:textId="50DB8F09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RBC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725A8207" w14:textId="6556D6B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8.87</w:t>
            </w:r>
          </w:p>
        </w:tc>
        <w:tc>
          <w:tcPr>
            <w:tcW w:w="846" w:type="dxa"/>
          </w:tcPr>
          <w:p w14:paraId="350B7DE5" w14:textId="52E903C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7.21</w:t>
            </w:r>
          </w:p>
        </w:tc>
        <w:tc>
          <w:tcPr>
            <w:tcW w:w="1011" w:type="dxa"/>
          </w:tcPr>
          <w:p w14:paraId="6CCE8634" w14:textId="5707527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7.23</w:t>
            </w:r>
          </w:p>
        </w:tc>
        <w:tc>
          <w:tcPr>
            <w:tcW w:w="966" w:type="dxa"/>
          </w:tcPr>
          <w:p w14:paraId="4FC76528" w14:textId="119D8A4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6.73</w:t>
            </w:r>
          </w:p>
        </w:tc>
        <w:tc>
          <w:tcPr>
            <w:tcW w:w="831" w:type="dxa"/>
          </w:tcPr>
          <w:p w14:paraId="403041B5" w14:textId="0E2AC82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7.33</w:t>
            </w:r>
          </w:p>
        </w:tc>
        <w:tc>
          <w:tcPr>
            <w:tcW w:w="945" w:type="dxa"/>
          </w:tcPr>
          <w:p w14:paraId="691530BE" w14:textId="3001CFF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6.97</w:t>
            </w:r>
          </w:p>
        </w:tc>
        <w:tc>
          <w:tcPr>
            <w:tcW w:w="2037" w:type="dxa"/>
          </w:tcPr>
          <w:p w14:paraId="0C56D988" w14:textId="74E6557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5.65-8.87 M/μL  </w:t>
            </w:r>
          </w:p>
        </w:tc>
      </w:tr>
      <w:tr w:rsidR="3CA64617" w14:paraId="01820009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7BD1AAA3" w14:textId="788BAE27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HGB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719E852B" w14:textId="7601EE8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20.3</w:t>
            </w:r>
          </w:p>
        </w:tc>
        <w:tc>
          <w:tcPr>
            <w:tcW w:w="846" w:type="dxa"/>
          </w:tcPr>
          <w:p w14:paraId="53950321" w14:textId="0465B67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16.8</w:t>
            </w:r>
          </w:p>
        </w:tc>
        <w:tc>
          <w:tcPr>
            <w:tcW w:w="1011" w:type="dxa"/>
          </w:tcPr>
          <w:p w14:paraId="628002AA" w14:textId="1657FB0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16.7</w:t>
            </w:r>
          </w:p>
        </w:tc>
        <w:tc>
          <w:tcPr>
            <w:tcW w:w="966" w:type="dxa"/>
          </w:tcPr>
          <w:p w14:paraId="51C6FF6D" w14:textId="50427CB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15.7</w:t>
            </w:r>
          </w:p>
        </w:tc>
        <w:tc>
          <w:tcPr>
            <w:tcW w:w="831" w:type="dxa"/>
          </w:tcPr>
          <w:p w14:paraId="64ED9827" w14:textId="1104A96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17.1</w:t>
            </w:r>
          </w:p>
        </w:tc>
        <w:tc>
          <w:tcPr>
            <w:tcW w:w="945" w:type="dxa"/>
          </w:tcPr>
          <w:p w14:paraId="60AF0018" w14:textId="28BAE37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16.4</w:t>
            </w:r>
          </w:p>
        </w:tc>
        <w:tc>
          <w:tcPr>
            <w:tcW w:w="2037" w:type="dxa"/>
          </w:tcPr>
          <w:p w14:paraId="703F37B1" w14:textId="73E2B47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13.1-20.5 g/dL  </w:t>
            </w:r>
          </w:p>
        </w:tc>
      </w:tr>
      <w:tr w:rsidR="3CA64617" w14:paraId="66CA67E7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46C2A2AD" w14:textId="0B500A29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RETIC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4D095C4A" w14:textId="16486B5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38.1</w:t>
            </w:r>
          </w:p>
        </w:tc>
        <w:tc>
          <w:tcPr>
            <w:tcW w:w="846" w:type="dxa"/>
          </w:tcPr>
          <w:p w14:paraId="17F00A05" w14:textId="1EDC083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29.6</w:t>
            </w:r>
          </w:p>
        </w:tc>
        <w:tc>
          <w:tcPr>
            <w:tcW w:w="1011" w:type="dxa"/>
          </w:tcPr>
          <w:p w14:paraId="639FD26F" w14:textId="23B7EAD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34</w:t>
            </w:r>
          </w:p>
        </w:tc>
        <w:tc>
          <w:tcPr>
            <w:tcW w:w="966" w:type="dxa"/>
          </w:tcPr>
          <w:p w14:paraId="045134E3" w14:textId="0CCCC5B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19.5</w:t>
            </w:r>
          </w:p>
        </w:tc>
        <w:tc>
          <w:tcPr>
            <w:tcW w:w="831" w:type="dxa"/>
          </w:tcPr>
          <w:p w14:paraId="34295AD8" w14:textId="5A8E752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35.9</w:t>
            </w:r>
          </w:p>
        </w:tc>
        <w:tc>
          <w:tcPr>
            <w:tcW w:w="945" w:type="dxa"/>
          </w:tcPr>
          <w:p w14:paraId="2FCE5038" w14:textId="1F296F8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24.4</w:t>
            </w:r>
          </w:p>
        </w:tc>
        <w:tc>
          <w:tcPr>
            <w:tcW w:w="2037" w:type="dxa"/>
          </w:tcPr>
          <w:p w14:paraId="4CBACD10" w14:textId="254FC1F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10.0-110.0 K/μL  </w:t>
            </w:r>
          </w:p>
        </w:tc>
      </w:tr>
      <w:tr w:rsidR="3CA64617" w14:paraId="76C3D223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406C55AF" w14:textId="3882E145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%RETIC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647F8E25" w14:textId="22D4B35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0.4</w:t>
            </w:r>
          </w:p>
        </w:tc>
        <w:tc>
          <w:tcPr>
            <w:tcW w:w="846" w:type="dxa"/>
          </w:tcPr>
          <w:p w14:paraId="3862124E" w14:textId="1BD51DB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0.4</w:t>
            </w:r>
          </w:p>
        </w:tc>
        <w:tc>
          <w:tcPr>
            <w:tcW w:w="1011" w:type="dxa"/>
          </w:tcPr>
          <w:p w14:paraId="412E7C9D" w14:textId="514DACC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966" w:type="dxa"/>
          </w:tcPr>
          <w:p w14:paraId="427BED20" w14:textId="54BCE44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0.3</w:t>
            </w:r>
          </w:p>
        </w:tc>
        <w:tc>
          <w:tcPr>
            <w:tcW w:w="831" w:type="dxa"/>
          </w:tcPr>
          <w:p w14:paraId="05DCD934" w14:textId="3F78A3A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945" w:type="dxa"/>
          </w:tcPr>
          <w:p w14:paraId="47A2DBE5" w14:textId="115E9F9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0.4</w:t>
            </w:r>
          </w:p>
        </w:tc>
        <w:tc>
          <w:tcPr>
            <w:tcW w:w="2037" w:type="dxa"/>
          </w:tcPr>
          <w:p w14:paraId="2581DCBD" w14:textId="343DFFE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0-1%  </w:t>
            </w:r>
          </w:p>
        </w:tc>
      </w:tr>
      <w:tr w:rsidR="3CA64617" w14:paraId="3E03525C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34344EDA" w14:textId="7CF6EB34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MCV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648A4050" w14:textId="313C061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67.1</w:t>
            </w:r>
          </w:p>
        </w:tc>
        <w:tc>
          <w:tcPr>
            <w:tcW w:w="846" w:type="dxa"/>
          </w:tcPr>
          <w:p w14:paraId="4F5C74EB" w14:textId="399B0F4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67.4</w:t>
            </w:r>
          </w:p>
        </w:tc>
        <w:tc>
          <w:tcPr>
            <w:tcW w:w="1011" w:type="dxa"/>
          </w:tcPr>
          <w:p w14:paraId="1A2A26B5" w14:textId="48FA6B9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66.5</w:t>
            </w:r>
          </w:p>
        </w:tc>
        <w:tc>
          <w:tcPr>
            <w:tcW w:w="966" w:type="dxa"/>
          </w:tcPr>
          <w:p w14:paraId="5749B775" w14:textId="37B7C3F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67.2</w:t>
            </w:r>
          </w:p>
        </w:tc>
        <w:tc>
          <w:tcPr>
            <w:tcW w:w="831" w:type="dxa"/>
          </w:tcPr>
          <w:p w14:paraId="7AAB443C" w14:textId="6A13B24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66.2</w:t>
            </w:r>
          </w:p>
        </w:tc>
        <w:tc>
          <w:tcPr>
            <w:tcW w:w="945" w:type="dxa"/>
          </w:tcPr>
          <w:p w14:paraId="2F4AFEC7" w14:textId="643640D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67.3</w:t>
            </w:r>
          </w:p>
        </w:tc>
        <w:tc>
          <w:tcPr>
            <w:tcW w:w="2037" w:type="dxa"/>
          </w:tcPr>
          <w:p w14:paraId="434F1DC1" w14:textId="64ED3C6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61.6 -73.5 fL  </w:t>
            </w:r>
          </w:p>
        </w:tc>
      </w:tr>
      <w:tr w:rsidR="3CA64617" w14:paraId="0745439F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3C1A222E" w14:textId="0C379E52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RDW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113C72F2" w14:textId="50F1F5A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19.5</w:t>
            </w:r>
          </w:p>
        </w:tc>
        <w:tc>
          <w:tcPr>
            <w:tcW w:w="846" w:type="dxa"/>
          </w:tcPr>
          <w:p w14:paraId="45BE1E5D" w14:textId="214DDCA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17.8</w:t>
            </w:r>
          </w:p>
        </w:tc>
        <w:tc>
          <w:tcPr>
            <w:tcW w:w="1011" w:type="dxa"/>
          </w:tcPr>
          <w:p w14:paraId="00B3C10B" w14:textId="15AA80D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18.2</w:t>
            </w:r>
          </w:p>
        </w:tc>
        <w:tc>
          <w:tcPr>
            <w:tcW w:w="966" w:type="dxa"/>
          </w:tcPr>
          <w:p w14:paraId="70E75AB5" w14:textId="6A86FA8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831" w:type="dxa"/>
          </w:tcPr>
          <w:p w14:paraId="0655DDAA" w14:textId="188AD77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17.7</w:t>
            </w:r>
          </w:p>
        </w:tc>
        <w:tc>
          <w:tcPr>
            <w:tcW w:w="945" w:type="dxa"/>
          </w:tcPr>
          <w:p w14:paraId="5063CCC0" w14:textId="6E45754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16.8</w:t>
            </w:r>
          </w:p>
        </w:tc>
        <w:tc>
          <w:tcPr>
            <w:tcW w:w="2037" w:type="dxa"/>
          </w:tcPr>
          <w:p w14:paraId="11DC34EE" w14:textId="4AF402C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13.6-21.7%  </w:t>
            </w:r>
          </w:p>
        </w:tc>
      </w:tr>
      <w:tr w:rsidR="3CA64617" w14:paraId="0E00356F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4212F352" w14:textId="18EB260A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MCHC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29B0A5B3" w14:textId="6EF91A7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34.1</w:t>
            </w:r>
          </w:p>
        </w:tc>
        <w:tc>
          <w:tcPr>
            <w:tcW w:w="846" w:type="dxa"/>
          </w:tcPr>
          <w:p w14:paraId="6E0B3B4B" w14:textId="1C21A9D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34.6</w:t>
            </w:r>
          </w:p>
        </w:tc>
        <w:tc>
          <w:tcPr>
            <w:tcW w:w="1011" w:type="dxa"/>
          </w:tcPr>
          <w:p w14:paraId="7F91B496" w14:textId="7C861EB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34.7</w:t>
            </w:r>
          </w:p>
        </w:tc>
        <w:tc>
          <w:tcPr>
            <w:tcW w:w="966" w:type="dxa"/>
          </w:tcPr>
          <w:p w14:paraId="53F15C36" w14:textId="15DFB36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34.7</w:t>
            </w:r>
          </w:p>
        </w:tc>
        <w:tc>
          <w:tcPr>
            <w:tcW w:w="831" w:type="dxa"/>
          </w:tcPr>
          <w:p w14:paraId="509C3965" w14:textId="187B9CF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35.3</w:t>
            </w:r>
          </w:p>
        </w:tc>
        <w:tc>
          <w:tcPr>
            <w:tcW w:w="945" w:type="dxa"/>
          </w:tcPr>
          <w:p w14:paraId="170DEF9A" w14:textId="38489F3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35</w:t>
            </w:r>
          </w:p>
        </w:tc>
        <w:tc>
          <w:tcPr>
            <w:tcW w:w="2037" w:type="dxa"/>
          </w:tcPr>
          <w:p w14:paraId="55697DEA" w14:textId="7AFB35F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32.0 -37.9 g/dL  </w:t>
            </w:r>
          </w:p>
        </w:tc>
      </w:tr>
      <w:tr w:rsidR="3CA64617" w14:paraId="206E9F53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59B7F309" w14:textId="67C0A332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MCH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63069C27" w14:textId="64B19C1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22.9</w:t>
            </w:r>
          </w:p>
        </w:tc>
        <w:tc>
          <w:tcPr>
            <w:tcW w:w="846" w:type="dxa"/>
          </w:tcPr>
          <w:p w14:paraId="3C9C9E04" w14:textId="08F7F42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23.3</w:t>
            </w:r>
          </w:p>
        </w:tc>
        <w:tc>
          <w:tcPr>
            <w:tcW w:w="1011" w:type="dxa"/>
          </w:tcPr>
          <w:p w14:paraId="0680AE7B" w14:textId="68DB364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23.1</w:t>
            </w:r>
          </w:p>
        </w:tc>
        <w:tc>
          <w:tcPr>
            <w:tcW w:w="966" w:type="dxa"/>
          </w:tcPr>
          <w:p w14:paraId="17EE50F7" w14:textId="2497151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23.3</w:t>
            </w:r>
          </w:p>
        </w:tc>
        <w:tc>
          <w:tcPr>
            <w:tcW w:w="831" w:type="dxa"/>
          </w:tcPr>
          <w:p w14:paraId="392DCA8C" w14:textId="5BBB4F5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23.3</w:t>
            </w:r>
          </w:p>
        </w:tc>
        <w:tc>
          <w:tcPr>
            <w:tcW w:w="945" w:type="dxa"/>
          </w:tcPr>
          <w:p w14:paraId="022200E2" w14:textId="336898C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23.5</w:t>
            </w:r>
          </w:p>
        </w:tc>
        <w:tc>
          <w:tcPr>
            <w:tcW w:w="2037" w:type="dxa"/>
          </w:tcPr>
          <w:p w14:paraId="26F4D1EB" w14:textId="7B3FBF6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21.2-25.9 pg  </w:t>
            </w:r>
          </w:p>
        </w:tc>
      </w:tr>
      <w:tr w:rsidR="3CA64617" w14:paraId="2F837B04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05FC7BA0" w14:textId="793B5340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WBC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386F9FEA" w14:textId="4F51FBC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8.39</w:t>
            </w:r>
          </w:p>
        </w:tc>
        <w:tc>
          <w:tcPr>
            <w:tcW w:w="846" w:type="dxa"/>
          </w:tcPr>
          <w:p w14:paraId="51E9DE81" w14:textId="6EE5866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9.16</w:t>
            </w:r>
          </w:p>
        </w:tc>
        <w:tc>
          <w:tcPr>
            <w:tcW w:w="1011" w:type="dxa"/>
          </w:tcPr>
          <w:p w14:paraId="491D35FE" w14:textId="32A46FD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7.88</w:t>
            </w:r>
          </w:p>
        </w:tc>
        <w:tc>
          <w:tcPr>
            <w:tcW w:w="966" w:type="dxa"/>
          </w:tcPr>
          <w:p w14:paraId="28A3C52C" w14:textId="502D6C7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6.7</w:t>
            </w:r>
          </w:p>
        </w:tc>
        <w:tc>
          <w:tcPr>
            <w:tcW w:w="831" w:type="dxa"/>
          </w:tcPr>
          <w:p w14:paraId="19615C99" w14:textId="0B9B5CB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7.06</w:t>
            </w:r>
          </w:p>
        </w:tc>
        <w:tc>
          <w:tcPr>
            <w:tcW w:w="945" w:type="dxa"/>
          </w:tcPr>
          <w:p w14:paraId="7F6414DC" w14:textId="76DCA61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7.06</w:t>
            </w:r>
          </w:p>
        </w:tc>
        <w:tc>
          <w:tcPr>
            <w:tcW w:w="2037" w:type="dxa"/>
          </w:tcPr>
          <w:p w14:paraId="28082889" w14:textId="754CE32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5.05-16.76 K/μL  </w:t>
            </w:r>
          </w:p>
        </w:tc>
      </w:tr>
      <w:tr w:rsidR="3CA64617" w14:paraId="7B630CE9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00DFC8C0" w14:textId="11E02D6E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LYM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401AF5BD" w14:textId="2A496A5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2.14</w:t>
            </w:r>
          </w:p>
        </w:tc>
        <w:tc>
          <w:tcPr>
            <w:tcW w:w="846" w:type="dxa"/>
          </w:tcPr>
          <w:p w14:paraId="2CEE7DEE" w14:textId="4F75AE1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2.30</w:t>
            </w:r>
          </w:p>
        </w:tc>
        <w:tc>
          <w:tcPr>
            <w:tcW w:w="1011" w:type="dxa"/>
          </w:tcPr>
          <w:p w14:paraId="2DE78DC1" w14:textId="5456EF1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2.46</w:t>
            </w:r>
          </w:p>
        </w:tc>
        <w:tc>
          <w:tcPr>
            <w:tcW w:w="966" w:type="dxa"/>
          </w:tcPr>
          <w:p w14:paraId="305B171F" w14:textId="1E0A26B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2.53</w:t>
            </w:r>
          </w:p>
        </w:tc>
        <w:tc>
          <w:tcPr>
            <w:tcW w:w="831" w:type="dxa"/>
          </w:tcPr>
          <w:p w14:paraId="7C06136E" w14:textId="274C8F0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2.33</w:t>
            </w:r>
          </w:p>
        </w:tc>
        <w:tc>
          <w:tcPr>
            <w:tcW w:w="945" w:type="dxa"/>
          </w:tcPr>
          <w:p w14:paraId="6265E07C" w14:textId="774B108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2.55</w:t>
            </w:r>
          </w:p>
        </w:tc>
        <w:tc>
          <w:tcPr>
            <w:tcW w:w="2037" w:type="dxa"/>
          </w:tcPr>
          <w:p w14:paraId="7CED8580" w14:textId="6DA2785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1.05-5.10 K/μL  </w:t>
            </w:r>
          </w:p>
        </w:tc>
      </w:tr>
      <w:tr w:rsidR="3CA64617" w14:paraId="7C811450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61DC0CC7" w14:textId="2A3D03B5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MONO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2DA49BF5" w14:textId="6491EED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0.38</w:t>
            </w:r>
          </w:p>
        </w:tc>
        <w:tc>
          <w:tcPr>
            <w:tcW w:w="846" w:type="dxa"/>
          </w:tcPr>
          <w:p w14:paraId="3F53AFAA" w14:textId="087AA19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0.66</w:t>
            </w:r>
          </w:p>
        </w:tc>
        <w:tc>
          <w:tcPr>
            <w:tcW w:w="1011" w:type="dxa"/>
          </w:tcPr>
          <w:p w14:paraId="4EAE3CDF" w14:textId="4863214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0.49</w:t>
            </w:r>
          </w:p>
        </w:tc>
        <w:tc>
          <w:tcPr>
            <w:tcW w:w="966" w:type="dxa"/>
          </w:tcPr>
          <w:p w14:paraId="4978DBE3" w14:textId="7F15A16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0.47</w:t>
            </w:r>
          </w:p>
        </w:tc>
        <w:tc>
          <w:tcPr>
            <w:tcW w:w="831" w:type="dxa"/>
          </w:tcPr>
          <w:p w14:paraId="28F60B4E" w14:textId="28F08F2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0.43</w:t>
            </w:r>
          </w:p>
        </w:tc>
        <w:tc>
          <w:tcPr>
            <w:tcW w:w="945" w:type="dxa"/>
          </w:tcPr>
          <w:p w14:paraId="64DECEC1" w14:textId="02DE3FB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0.57</w:t>
            </w:r>
          </w:p>
        </w:tc>
        <w:tc>
          <w:tcPr>
            <w:tcW w:w="2037" w:type="dxa"/>
          </w:tcPr>
          <w:p w14:paraId="664AB00F" w14:textId="4116C1E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0.16-1.12 K/μL  </w:t>
            </w:r>
          </w:p>
        </w:tc>
      </w:tr>
      <w:tr w:rsidR="3CA64617" w14:paraId="5FFA2AB0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245063C1" w14:textId="457C8523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NEU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4AB87E47" w14:textId="2607D1A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3.68</w:t>
            </w:r>
          </w:p>
        </w:tc>
        <w:tc>
          <w:tcPr>
            <w:tcW w:w="846" w:type="dxa"/>
          </w:tcPr>
          <w:p w14:paraId="640F6666" w14:textId="222AE60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4.81</w:t>
            </w:r>
          </w:p>
        </w:tc>
        <w:tc>
          <w:tcPr>
            <w:tcW w:w="1011" w:type="dxa"/>
          </w:tcPr>
          <w:p w14:paraId="2462F5E7" w14:textId="06CED09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3.91</w:t>
            </w:r>
          </w:p>
        </w:tc>
        <w:tc>
          <w:tcPr>
            <w:tcW w:w="966" w:type="dxa"/>
          </w:tcPr>
          <w:p w14:paraId="62BE5C9A" w14:textId="2666546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2.6</w:t>
            </w:r>
          </w:p>
        </w:tc>
        <w:tc>
          <w:tcPr>
            <w:tcW w:w="831" w:type="dxa"/>
          </w:tcPr>
          <w:p w14:paraId="537639E4" w14:textId="240765F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3.47</w:t>
            </w:r>
          </w:p>
        </w:tc>
        <w:tc>
          <w:tcPr>
            <w:tcW w:w="945" w:type="dxa"/>
          </w:tcPr>
          <w:p w14:paraId="5CD89532" w14:textId="7466403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3.25</w:t>
            </w:r>
          </w:p>
        </w:tc>
        <w:tc>
          <w:tcPr>
            <w:tcW w:w="2037" w:type="dxa"/>
          </w:tcPr>
          <w:p w14:paraId="2A17336B" w14:textId="072632B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2.95-11.64 K/μL  </w:t>
            </w:r>
          </w:p>
        </w:tc>
      </w:tr>
      <w:tr w:rsidR="3CA64617" w14:paraId="67D62089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4CF485BE" w14:textId="106A1AF4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EOS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483E4ACA" w14:textId="47BC498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2.17</w:t>
            </w:r>
          </w:p>
        </w:tc>
        <w:tc>
          <w:tcPr>
            <w:tcW w:w="846" w:type="dxa"/>
          </w:tcPr>
          <w:p w14:paraId="75A98398" w14:textId="4F03AE2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1.38</w:t>
            </w:r>
          </w:p>
        </w:tc>
        <w:tc>
          <w:tcPr>
            <w:tcW w:w="1011" w:type="dxa"/>
          </w:tcPr>
          <w:p w14:paraId="6FBF935D" w14:textId="087F7FA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0.98</w:t>
            </w:r>
          </w:p>
        </w:tc>
        <w:tc>
          <w:tcPr>
            <w:tcW w:w="966" w:type="dxa"/>
          </w:tcPr>
          <w:p w14:paraId="4962378D" w14:textId="19241CF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0.81</w:t>
            </w:r>
          </w:p>
        </w:tc>
        <w:tc>
          <w:tcPr>
            <w:tcW w:w="831" w:type="dxa"/>
          </w:tcPr>
          <w:p w14:paraId="6DB16027" w14:textId="7C2454F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0.81</w:t>
            </w:r>
          </w:p>
        </w:tc>
        <w:tc>
          <w:tcPr>
            <w:tcW w:w="945" w:type="dxa"/>
          </w:tcPr>
          <w:p w14:paraId="681E76CC" w14:textId="55335F1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0.69</w:t>
            </w:r>
          </w:p>
        </w:tc>
        <w:tc>
          <w:tcPr>
            <w:tcW w:w="2037" w:type="dxa"/>
          </w:tcPr>
          <w:p w14:paraId="0818ABC2" w14:textId="3907E7F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0.06-1.23 K/μL  </w:t>
            </w:r>
          </w:p>
        </w:tc>
      </w:tr>
      <w:tr w:rsidR="3CA64617" w14:paraId="6B6FA1A6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4F4860B5" w14:textId="6A83EEA2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BASO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5747CBD3" w14:textId="3E818AC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0.02</w:t>
            </w:r>
          </w:p>
        </w:tc>
        <w:tc>
          <w:tcPr>
            <w:tcW w:w="846" w:type="dxa"/>
          </w:tcPr>
          <w:p w14:paraId="4D91B92A" w14:textId="25D8FC0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0.01</w:t>
            </w:r>
          </w:p>
        </w:tc>
        <w:tc>
          <w:tcPr>
            <w:tcW w:w="1011" w:type="dxa"/>
          </w:tcPr>
          <w:p w14:paraId="01A1B3D5" w14:textId="2FD46F8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0.04</w:t>
            </w:r>
          </w:p>
        </w:tc>
        <w:tc>
          <w:tcPr>
            <w:tcW w:w="966" w:type="dxa"/>
          </w:tcPr>
          <w:p w14:paraId="6257966D" w14:textId="5BC5901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0.03</w:t>
            </w:r>
          </w:p>
        </w:tc>
        <w:tc>
          <w:tcPr>
            <w:tcW w:w="831" w:type="dxa"/>
          </w:tcPr>
          <w:p w14:paraId="0FF583E2" w14:textId="4811FB0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0.02</w:t>
            </w:r>
          </w:p>
        </w:tc>
        <w:tc>
          <w:tcPr>
            <w:tcW w:w="945" w:type="dxa"/>
          </w:tcPr>
          <w:p w14:paraId="186CB46E" w14:textId="345DB79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037" w:type="dxa"/>
          </w:tcPr>
          <w:p w14:paraId="3A077C1D" w14:textId="6F6CBC4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0.00-0.10 K/μL  </w:t>
            </w:r>
          </w:p>
        </w:tc>
      </w:tr>
      <w:tr w:rsidR="3CA64617" w14:paraId="337FD180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5082AB4B" w14:textId="391F301D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%LYM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1508ED24" w14:textId="2F62416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25.5</w:t>
            </w:r>
          </w:p>
        </w:tc>
        <w:tc>
          <w:tcPr>
            <w:tcW w:w="846" w:type="dxa"/>
          </w:tcPr>
          <w:p w14:paraId="128BF937" w14:textId="6335F1F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25.1</w:t>
            </w:r>
          </w:p>
        </w:tc>
        <w:tc>
          <w:tcPr>
            <w:tcW w:w="1011" w:type="dxa"/>
          </w:tcPr>
          <w:p w14:paraId="769EEDD5" w14:textId="34B0EA3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31.2</w:t>
            </w:r>
          </w:p>
        </w:tc>
        <w:tc>
          <w:tcPr>
            <w:tcW w:w="966" w:type="dxa"/>
          </w:tcPr>
          <w:p w14:paraId="5C0E744A" w14:textId="135422D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37.8</w:t>
            </w:r>
          </w:p>
        </w:tc>
        <w:tc>
          <w:tcPr>
            <w:tcW w:w="831" w:type="dxa"/>
          </w:tcPr>
          <w:p w14:paraId="6FFB509D" w14:textId="598D2D9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33</w:t>
            </w:r>
          </w:p>
        </w:tc>
        <w:tc>
          <w:tcPr>
            <w:tcW w:w="945" w:type="dxa"/>
          </w:tcPr>
          <w:p w14:paraId="735CAB04" w14:textId="69D0901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36.1</w:t>
            </w:r>
          </w:p>
        </w:tc>
        <w:tc>
          <w:tcPr>
            <w:tcW w:w="2037" w:type="dxa"/>
          </w:tcPr>
          <w:p w14:paraId="64C60FF5" w14:textId="5D9496B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8-21 %  </w:t>
            </w:r>
          </w:p>
        </w:tc>
      </w:tr>
      <w:tr w:rsidR="3CA64617" w14:paraId="5D73900B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73C0FB54" w14:textId="4EBE3C91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%MONO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4C9B55EA" w14:textId="05CD5F7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4.5</w:t>
            </w:r>
          </w:p>
        </w:tc>
        <w:tc>
          <w:tcPr>
            <w:tcW w:w="846" w:type="dxa"/>
          </w:tcPr>
          <w:p w14:paraId="6D8287D9" w14:textId="7AD1E52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7.2</w:t>
            </w:r>
          </w:p>
        </w:tc>
        <w:tc>
          <w:tcPr>
            <w:tcW w:w="1011" w:type="dxa"/>
          </w:tcPr>
          <w:p w14:paraId="38E4354E" w14:textId="4F7D72E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6.2</w:t>
            </w:r>
          </w:p>
        </w:tc>
        <w:tc>
          <w:tcPr>
            <w:tcW w:w="966" w:type="dxa"/>
          </w:tcPr>
          <w:p w14:paraId="4DB14888" w14:textId="685F027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831" w:type="dxa"/>
          </w:tcPr>
          <w:p w14:paraId="73D33951" w14:textId="0105E62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6.1</w:t>
            </w:r>
          </w:p>
        </w:tc>
        <w:tc>
          <w:tcPr>
            <w:tcW w:w="945" w:type="dxa"/>
          </w:tcPr>
          <w:p w14:paraId="12FD441A" w14:textId="56AACBB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8.1</w:t>
            </w:r>
          </w:p>
        </w:tc>
        <w:tc>
          <w:tcPr>
            <w:tcW w:w="2037" w:type="dxa"/>
          </w:tcPr>
          <w:p w14:paraId="3B719957" w14:textId="40A72B1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2-10 %  </w:t>
            </w:r>
          </w:p>
        </w:tc>
      </w:tr>
      <w:tr w:rsidR="3CA64617" w14:paraId="399027AF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2059FC77" w14:textId="2D16DF64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%NEU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4FBCF300" w14:textId="1F41998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43.9</w:t>
            </w:r>
          </w:p>
        </w:tc>
        <w:tc>
          <w:tcPr>
            <w:tcW w:w="846" w:type="dxa"/>
          </w:tcPr>
          <w:p w14:paraId="687D8C27" w14:textId="701D5A6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52.5</w:t>
            </w:r>
          </w:p>
        </w:tc>
        <w:tc>
          <w:tcPr>
            <w:tcW w:w="1011" w:type="dxa"/>
          </w:tcPr>
          <w:p w14:paraId="1DAC9809" w14:textId="44D8047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66" w:type="dxa"/>
          </w:tcPr>
          <w:p w14:paraId="47A4EE1B" w14:textId="30EDD98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42.7</w:t>
            </w:r>
          </w:p>
        </w:tc>
        <w:tc>
          <w:tcPr>
            <w:tcW w:w="831" w:type="dxa"/>
          </w:tcPr>
          <w:p w14:paraId="5336054A" w14:textId="5085608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49.1</w:t>
            </w:r>
          </w:p>
        </w:tc>
        <w:tc>
          <w:tcPr>
            <w:tcW w:w="945" w:type="dxa"/>
          </w:tcPr>
          <w:p w14:paraId="710D63A1" w14:textId="2C6CF4B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46</w:t>
            </w:r>
          </w:p>
        </w:tc>
        <w:tc>
          <w:tcPr>
            <w:tcW w:w="2037" w:type="dxa"/>
          </w:tcPr>
          <w:p w14:paraId="4B378A93" w14:textId="0BA4012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58-85 %  </w:t>
            </w:r>
          </w:p>
        </w:tc>
      </w:tr>
      <w:tr w:rsidR="3CA64617" w14:paraId="3613EAA6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30FC5E54" w14:textId="622E2EAC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%EOS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681944E9" w14:textId="295FC8F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25.9</w:t>
            </w:r>
          </w:p>
        </w:tc>
        <w:tc>
          <w:tcPr>
            <w:tcW w:w="846" w:type="dxa"/>
          </w:tcPr>
          <w:p w14:paraId="471E4198" w14:textId="2047372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15.1</w:t>
            </w:r>
          </w:p>
        </w:tc>
        <w:tc>
          <w:tcPr>
            <w:tcW w:w="1011" w:type="dxa"/>
          </w:tcPr>
          <w:p w14:paraId="6AAB9C42" w14:textId="30A7911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12.4</w:t>
            </w:r>
          </w:p>
        </w:tc>
        <w:tc>
          <w:tcPr>
            <w:tcW w:w="966" w:type="dxa"/>
          </w:tcPr>
          <w:p w14:paraId="182CC645" w14:textId="74664AE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12.1</w:t>
            </w:r>
          </w:p>
        </w:tc>
        <w:tc>
          <w:tcPr>
            <w:tcW w:w="831" w:type="dxa"/>
          </w:tcPr>
          <w:p w14:paraId="38311403" w14:textId="0269B91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11.5</w:t>
            </w:r>
          </w:p>
        </w:tc>
        <w:tc>
          <w:tcPr>
            <w:tcW w:w="945" w:type="dxa"/>
          </w:tcPr>
          <w:p w14:paraId="02C20A41" w14:textId="41398B4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9.8</w:t>
            </w:r>
          </w:p>
        </w:tc>
        <w:tc>
          <w:tcPr>
            <w:tcW w:w="2037" w:type="dxa"/>
          </w:tcPr>
          <w:p w14:paraId="381A4FF9" w14:textId="5FFFA9E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0-9 %  </w:t>
            </w:r>
          </w:p>
        </w:tc>
      </w:tr>
      <w:tr w:rsidR="3CA64617" w14:paraId="4BEB1889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5B38E83C" w14:textId="78CB9952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%BASO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5E2B38F8" w14:textId="6A0EC0E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0.2</w:t>
            </w:r>
          </w:p>
        </w:tc>
        <w:tc>
          <w:tcPr>
            <w:tcW w:w="846" w:type="dxa"/>
          </w:tcPr>
          <w:p w14:paraId="64705832" w14:textId="7FBC28C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0.1</w:t>
            </w:r>
          </w:p>
        </w:tc>
        <w:tc>
          <w:tcPr>
            <w:tcW w:w="1011" w:type="dxa"/>
          </w:tcPr>
          <w:p w14:paraId="48F4B368" w14:textId="5FC83D2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966" w:type="dxa"/>
          </w:tcPr>
          <w:p w14:paraId="34298331" w14:textId="74F075F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0.4</w:t>
            </w:r>
          </w:p>
        </w:tc>
        <w:tc>
          <w:tcPr>
            <w:tcW w:w="831" w:type="dxa"/>
          </w:tcPr>
          <w:p w14:paraId="2237724F" w14:textId="5FF8993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0.3</w:t>
            </w:r>
          </w:p>
        </w:tc>
        <w:tc>
          <w:tcPr>
            <w:tcW w:w="945" w:type="dxa"/>
          </w:tcPr>
          <w:p w14:paraId="62346B08" w14:textId="74A68A0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037" w:type="dxa"/>
          </w:tcPr>
          <w:p w14:paraId="388BE7BC" w14:textId="3D8152D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0-1 %  </w:t>
            </w:r>
          </w:p>
        </w:tc>
      </w:tr>
      <w:tr w:rsidR="3CA64617" w14:paraId="79F02208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01F8F13D" w14:textId="20B0F460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PLT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10D72F13" w14:textId="137A6A1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177</w:t>
            </w:r>
          </w:p>
        </w:tc>
        <w:tc>
          <w:tcPr>
            <w:tcW w:w="846" w:type="dxa"/>
          </w:tcPr>
          <w:p w14:paraId="4CD92120" w14:textId="132A87E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208</w:t>
            </w:r>
          </w:p>
        </w:tc>
        <w:tc>
          <w:tcPr>
            <w:tcW w:w="1011" w:type="dxa"/>
          </w:tcPr>
          <w:p w14:paraId="718B2FDE" w14:textId="4B75D00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242</w:t>
            </w:r>
          </w:p>
        </w:tc>
        <w:tc>
          <w:tcPr>
            <w:tcW w:w="966" w:type="dxa"/>
          </w:tcPr>
          <w:p w14:paraId="4D6AAA19" w14:textId="75E94C4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220</w:t>
            </w:r>
          </w:p>
        </w:tc>
        <w:tc>
          <w:tcPr>
            <w:tcW w:w="831" w:type="dxa"/>
          </w:tcPr>
          <w:p w14:paraId="17F1C556" w14:textId="37ADE3D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213</w:t>
            </w:r>
          </w:p>
        </w:tc>
        <w:tc>
          <w:tcPr>
            <w:tcW w:w="945" w:type="dxa"/>
          </w:tcPr>
          <w:p w14:paraId="76DF6E40" w14:textId="610EA39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186</w:t>
            </w:r>
          </w:p>
        </w:tc>
        <w:tc>
          <w:tcPr>
            <w:tcW w:w="2037" w:type="dxa"/>
          </w:tcPr>
          <w:p w14:paraId="1DF7D6B5" w14:textId="365CFC4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148-484 K/μL  </w:t>
            </w:r>
          </w:p>
        </w:tc>
      </w:tr>
      <w:tr w:rsidR="3CA64617" w14:paraId="7C51DF9C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</w:tcPr>
          <w:p w14:paraId="68C41DB5" w14:textId="7AF1BE17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Biochemistry  </w:t>
            </w:r>
          </w:p>
        </w:tc>
      </w:tr>
      <w:tr w:rsidR="3CA64617" w14:paraId="5E2280B7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5E354929" w14:textId="095B137A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Albumine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1CF3A98B" w14:textId="2236F17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31</w:t>
            </w:r>
          </w:p>
        </w:tc>
        <w:tc>
          <w:tcPr>
            <w:tcW w:w="846" w:type="dxa"/>
          </w:tcPr>
          <w:p w14:paraId="295074C8" w14:textId="1AE3CFC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32</w:t>
            </w:r>
          </w:p>
        </w:tc>
        <w:tc>
          <w:tcPr>
            <w:tcW w:w="1011" w:type="dxa"/>
          </w:tcPr>
          <w:p w14:paraId="284FFCFC" w14:textId="44AE55D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31</w:t>
            </w:r>
          </w:p>
        </w:tc>
        <w:tc>
          <w:tcPr>
            <w:tcW w:w="966" w:type="dxa"/>
          </w:tcPr>
          <w:p w14:paraId="40FF4C05" w14:textId="6013EEC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831" w:type="dxa"/>
          </w:tcPr>
          <w:p w14:paraId="6D51EA59" w14:textId="0E80C12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33</w:t>
            </w:r>
          </w:p>
        </w:tc>
        <w:tc>
          <w:tcPr>
            <w:tcW w:w="945" w:type="dxa"/>
          </w:tcPr>
          <w:p w14:paraId="748F618E" w14:textId="3C41348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31</w:t>
            </w:r>
          </w:p>
        </w:tc>
        <w:tc>
          <w:tcPr>
            <w:tcW w:w="2037" w:type="dxa"/>
          </w:tcPr>
          <w:p w14:paraId="5A95082F" w14:textId="1ED4E20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23–40 g/L  </w:t>
            </w:r>
          </w:p>
        </w:tc>
      </w:tr>
      <w:tr w:rsidR="3CA64617" w14:paraId="6DA17C9F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7E668275" w14:textId="5248775F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lastRenderedPageBreak/>
              <w:t>A/G ratio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5089B259" w14:textId="3C4DB2E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846" w:type="dxa"/>
          </w:tcPr>
          <w:p w14:paraId="5EDE1B4E" w14:textId="11CFA4C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011" w:type="dxa"/>
          </w:tcPr>
          <w:p w14:paraId="45FECE87" w14:textId="60790C4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0.9</w:t>
            </w:r>
          </w:p>
        </w:tc>
        <w:tc>
          <w:tcPr>
            <w:tcW w:w="966" w:type="dxa"/>
          </w:tcPr>
          <w:p w14:paraId="50FFA038" w14:textId="3DBD988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0.9</w:t>
            </w:r>
          </w:p>
        </w:tc>
        <w:tc>
          <w:tcPr>
            <w:tcW w:w="831" w:type="dxa"/>
          </w:tcPr>
          <w:p w14:paraId="3AE59E70" w14:textId="42D6A15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945" w:type="dxa"/>
          </w:tcPr>
          <w:p w14:paraId="6B7CAE8A" w14:textId="4C89A87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037" w:type="dxa"/>
          </w:tcPr>
          <w:p w14:paraId="541D3B48" w14:textId="3D92CAF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0.7-2  </w:t>
            </w:r>
          </w:p>
        </w:tc>
      </w:tr>
      <w:tr w:rsidR="3CA64617" w14:paraId="7F5ADB99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6863722E" w14:textId="7624C494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ALKP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5AFE0DCA" w14:textId="1CC42DE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69</w:t>
            </w:r>
          </w:p>
        </w:tc>
        <w:tc>
          <w:tcPr>
            <w:tcW w:w="846" w:type="dxa"/>
          </w:tcPr>
          <w:p w14:paraId="30D2F3B5" w14:textId="0D8077A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53</w:t>
            </w:r>
          </w:p>
        </w:tc>
        <w:tc>
          <w:tcPr>
            <w:tcW w:w="1011" w:type="dxa"/>
          </w:tcPr>
          <w:p w14:paraId="62D1880D" w14:textId="5DA87EE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85</w:t>
            </w:r>
          </w:p>
        </w:tc>
        <w:tc>
          <w:tcPr>
            <w:tcW w:w="966" w:type="dxa"/>
          </w:tcPr>
          <w:p w14:paraId="22A7F8F5" w14:textId="1965505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79</w:t>
            </w:r>
          </w:p>
        </w:tc>
        <w:tc>
          <w:tcPr>
            <w:tcW w:w="831" w:type="dxa"/>
          </w:tcPr>
          <w:p w14:paraId="1EDA3321" w14:textId="77A394B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73</w:t>
            </w:r>
          </w:p>
        </w:tc>
        <w:tc>
          <w:tcPr>
            <w:tcW w:w="945" w:type="dxa"/>
          </w:tcPr>
          <w:p w14:paraId="0D64982D" w14:textId="0CC5EC9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57</w:t>
            </w:r>
          </w:p>
        </w:tc>
        <w:tc>
          <w:tcPr>
            <w:tcW w:w="2037" w:type="dxa"/>
          </w:tcPr>
          <w:p w14:paraId="16177742" w14:textId="7641CDE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23–212 U/L  </w:t>
            </w:r>
          </w:p>
        </w:tc>
      </w:tr>
      <w:tr w:rsidR="3CA64617" w14:paraId="6351A0E3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7ABD5161" w14:textId="10A06056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ALT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63D426FF" w14:textId="6420D45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47</w:t>
            </w:r>
          </w:p>
        </w:tc>
        <w:tc>
          <w:tcPr>
            <w:tcW w:w="846" w:type="dxa"/>
          </w:tcPr>
          <w:p w14:paraId="77429C41" w14:textId="1E1DE20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50</w:t>
            </w:r>
          </w:p>
        </w:tc>
        <w:tc>
          <w:tcPr>
            <w:tcW w:w="1011" w:type="dxa"/>
          </w:tcPr>
          <w:p w14:paraId="50B5E376" w14:textId="2BDD9DC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46</w:t>
            </w:r>
          </w:p>
        </w:tc>
        <w:tc>
          <w:tcPr>
            <w:tcW w:w="966" w:type="dxa"/>
          </w:tcPr>
          <w:p w14:paraId="1FCD7200" w14:textId="74CBCAF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46</w:t>
            </w:r>
          </w:p>
        </w:tc>
        <w:tc>
          <w:tcPr>
            <w:tcW w:w="831" w:type="dxa"/>
          </w:tcPr>
          <w:p w14:paraId="43D60D82" w14:textId="3172215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39</w:t>
            </w:r>
          </w:p>
        </w:tc>
        <w:tc>
          <w:tcPr>
            <w:tcW w:w="945" w:type="dxa"/>
          </w:tcPr>
          <w:p w14:paraId="09C63467" w14:textId="4686534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56</w:t>
            </w:r>
          </w:p>
        </w:tc>
        <w:tc>
          <w:tcPr>
            <w:tcW w:w="2037" w:type="dxa"/>
          </w:tcPr>
          <w:p w14:paraId="4CC4370B" w14:textId="2B789CD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10–125 U/L  </w:t>
            </w:r>
          </w:p>
        </w:tc>
      </w:tr>
      <w:tr w:rsidR="3CA64617" w14:paraId="2689C875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3A2E0237" w14:textId="36188DD1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Urea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62F6366F" w14:textId="76C952A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2.6</w:t>
            </w:r>
          </w:p>
        </w:tc>
        <w:tc>
          <w:tcPr>
            <w:tcW w:w="846" w:type="dxa"/>
          </w:tcPr>
          <w:p w14:paraId="717B2A41" w14:textId="69B52BC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6.1</w:t>
            </w:r>
          </w:p>
        </w:tc>
        <w:tc>
          <w:tcPr>
            <w:tcW w:w="1011" w:type="dxa"/>
          </w:tcPr>
          <w:p w14:paraId="30731FB9" w14:textId="2A262D9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2.7</w:t>
            </w:r>
          </w:p>
        </w:tc>
        <w:tc>
          <w:tcPr>
            <w:tcW w:w="966" w:type="dxa"/>
          </w:tcPr>
          <w:p w14:paraId="5E6F516F" w14:textId="7CFDC11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831" w:type="dxa"/>
          </w:tcPr>
          <w:p w14:paraId="5468D5D3" w14:textId="51D1842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2.5</w:t>
            </w:r>
          </w:p>
        </w:tc>
        <w:tc>
          <w:tcPr>
            <w:tcW w:w="945" w:type="dxa"/>
          </w:tcPr>
          <w:p w14:paraId="167B6886" w14:textId="6055CE0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4.7</w:t>
            </w:r>
          </w:p>
        </w:tc>
        <w:tc>
          <w:tcPr>
            <w:tcW w:w="2037" w:type="dxa"/>
          </w:tcPr>
          <w:p w14:paraId="7CE778B6" w14:textId="0E85C34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2.5–9.6 mmol/L  </w:t>
            </w:r>
          </w:p>
        </w:tc>
      </w:tr>
      <w:tr w:rsidR="3CA64617" w14:paraId="4B41BC1D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1B20C911" w14:textId="36D81030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U/C ratio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0302887E" w14:textId="1470FC2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846" w:type="dxa"/>
          </w:tcPr>
          <w:p w14:paraId="2CFEDC38" w14:textId="77406E1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1011" w:type="dxa"/>
          </w:tcPr>
          <w:p w14:paraId="139183CF" w14:textId="57C6AAA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966" w:type="dxa"/>
          </w:tcPr>
          <w:p w14:paraId="76E1E578" w14:textId="5D69507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831" w:type="dxa"/>
          </w:tcPr>
          <w:p w14:paraId="6AD0FB9B" w14:textId="44E3E6E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945" w:type="dxa"/>
          </w:tcPr>
          <w:p w14:paraId="33985979" w14:textId="4E6BC04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2037" w:type="dxa"/>
          </w:tcPr>
          <w:p w14:paraId="2BC0C35F" w14:textId="7C090C2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10-15  </w:t>
            </w:r>
          </w:p>
        </w:tc>
      </w:tr>
      <w:tr w:rsidR="3CA64617" w14:paraId="05BA79D1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1974658B" w14:textId="3C8E82B0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Creatinine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363E01CA" w14:textId="1D52CD3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60</w:t>
            </w:r>
          </w:p>
        </w:tc>
        <w:tc>
          <w:tcPr>
            <w:tcW w:w="846" w:type="dxa"/>
          </w:tcPr>
          <w:p w14:paraId="57053D6D" w14:textId="616C0F0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61</w:t>
            </w:r>
          </w:p>
        </w:tc>
        <w:tc>
          <w:tcPr>
            <w:tcW w:w="1011" w:type="dxa"/>
          </w:tcPr>
          <w:p w14:paraId="3C718718" w14:textId="78EE1EC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60</w:t>
            </w:r>
          </w:p>
        </w:tc>
        <w:tc>
          <w:tcPr>
            <w:tcW w:w="966" w:type="dxa"/>
          </w:tcPr>
          <w:p w14:paraId="011B9C1D" w14:textId="51928EA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63</w:t>
            </w:r>
          </w:p>
        </w:tc>
        <w:tc>
          <w:tcPr>
            <w:tcW w:w="831" w:type="dxa"/>
          </w:tcPr>
          <w:p w14:paraId="5E2E4365" w14:textId="59D7E92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58</w:t>
            </w:r>
          </w:p>
        </w:tc>
        <w:tc>
          <w:tcPr>
            <w:tcW w:w="945" w:type="dxa"/>
          </w:tcPr>
          <w:p w14:paraId="40CD4B82" w14:textId="2872287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63</w:t>
            </w:r>
          </w:p>
        </w:tc>
        <w:tc>
          <w:tcPr>
            <w:tcW w:w="2037" w:type="dxa"/>
          </w:tcPr>
          <w:p w14:paraId="13134F4C" w14:textId="5BA7B4F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44–159 µmol/L  </w:t>
            </w:r>
          </w:p>
        </w:tc>
      </w:tr>
      <w:tr w:rsidR="3CA64617" w14:paraId="32390CFA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7954C0D4" w14:textId="4F7B9E64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Globuline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51E2F61D" w14:textId="2799E14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32</w:t>
            </w:r>
          </w:p>
        </w:tc>
        <w:tc>
          <w:tcPr>
            <w:tcW w:w="846" w:type="dxa"/>
          </w:tcPr>
          <w:p w14:paraId="2FCFF377" w14:textId="51D2F64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31</w:t>
            </w:r>
          </w:p>
        </w:tc>
        <w:tc>
          <w:tcPr>
            <w:tcW w:w="1011" w:type="dxa"/>
          </w:tcPr>
          <w:p w14:paraId="6B5677C1" w14:textId="420FD7F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33</w:t>
            </w:r>
          </w:p>
        </w:tc>
        <w:tc>
          <w:tcPr>
            <w:tcW w:w="966" w:type="dxa"/>
          </w:tcPr>
          <w:p w14:paraId="6531EE88" w14:textId="746E765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32</w:t>
            </w:r>
          </w:p>
        </w:tc>
        <w:tc>
          <w:tcPr>
            <w:tcW w:w="831" w:type="dxa"/>
          </w:tcPr>
          <w:p w14:paraId="410940DD" w14:textId="297E866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28</w:t>
            </w:r>
          </w:p>
        </w:tc>
        <w:tc>
          <w:tcPr>
            <w:tcW w:w="945" w:type="dxa"/>
          </w:tcPr>
          <w:p w14:paraId="39A61784" w14:textId="68E0EC5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32</w:t>
            </w:r>
          </w:p>
        </w:tc>
        <w:tc>
          <w:tcPr>
            <w:tcW w:w="2037" w:type="dxa"/>
          </w:tcPr>
          <w:p w14:paraId="7494F264" w14:textId="5BA5D85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25–45 g/L  </w:t>
            </w:r>
          </w:p>
        </w:tc>
      </w:tr>
      <w:tr w:rsidR="3CA64617" w14:paraId="0253236C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05C4F947" w14:textId="40BE3E46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Glucose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7CB8880B" w14:textId="1410205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4.8</w:t>
            </w:r>
          </w:p>
        </w:tc>
        <w:tc>
          <w:tcPr>
            <w:tcW w:w="846" w:type="dxa"/>
          </w:tcPr>
          <w:p w14:paraId="72D350B9" w14:textId="7E1606E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6.46</w:t>
            </w:r>
          </w:p>
        </w:tc>
        <w:tc>
          <w:tcPr>
            <w:tcW w:w="1011" w:type="dxa"/>
          </w:tcPr>
          <w:p w14:paraId="520343E7" w14:textId="0951747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5.76</w:t>
            </w:r>
          </w:p>
        </w:tc>
        <w:tc>
          <w:tcPr>
            <w:tcW w:w="966" w:type="dxa"/>
          </w:tcPr>
          <w:p w14:paraId="2D957211" w14:textId="753B68F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5.88</w:t>
            </w:r>
          </w:p>
        </w:tc>
        <w:tc>
          <w:tcPr>
            <w:tcW w:w="831" w:type="dxa"/>
          </w:tcPr>
          <w:p w14:paraId="795B254B" w14:textId="068E7CF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5.51</w:t>
            </w:r>
          </w:p>
        </w:tc>
        <w:tc>
          <w:tcPr>
            <w:tcW w:w="945" w:type="dxa"/>
          </w:tcPr>
          <w:p w14:paraId="738628D0" w14:textId="48E4720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5.32</w:t>
            </w:r>
          </w:p>
        </w:tc>
        <w:tc>
          <w:tcPr>
            <w:tcW w:w="2037" w:type="dxa"/>
          </w:tcPr>
          <w:p w14:paraId="2E2CD5B8" w14:textId="29F7973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4.11–7.94 mmol/L  </w:t>
            </w:r>
          </w:p>
        </w:tc>
      </w:tr>
      <w:tr w:rsidR="3CA64617" w14:paraId="43D459E7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0B653AB3" w14:textId="1CF7ED31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TP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6E14E5E0" w14:textId="5FC5285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63</w:t>
            </w:r>
          </w:p>
        </w:tc>
        <w:tc>
          <w:tcPr>
            <w:tcW w:w="846" w:type="dxa"/>
          </w:tcPr>
          <w:p w14:paraId="45AA76BF" w14:textId="2C2D6B4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63</w:t>
            </w:r>
          </w:p>
        </w:tc>
        <w:tc>
          <w:tcPr>
            <w:tcW w:w="1011" w:type="dxa"/>
          </w:tcPr>
          <w:p w14:paraId="099627C3" w14:textId="5661416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64</w:t>
            </w:r>
          </w:p>
        </w:tc>
        <w:tc>
          <w:tcPr>
            <w:tcW w:w="966" w:type="dxa"/>
          </w:tcPr>
          <w:p w14:paraId="39AD6DA2" w14:textId="15D757F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62</w:t>
            </w:r>
          </w:p>
        </w:tc>
        <w:tc>
          <w:tcPr>
            <w:tcW w:w="831" w:type="dxa"/>
          </w:tcPr>
          <w:p w14:paraId="61710443" w14:textId="134B871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61</w:t>
            </w:r>
          </w:p>
        </w:tc>
        <w:tc>
          <w:tcPr>
            <w:tcW w:w="945" w:type="dxa"/>
          </w:tcPr>
          <w:p w14:paraId="43545AE5" w14:textId="24A9C08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63</w:t>
            </w:r>
          </w:p>
        </w:tc>
        <w:tc>
          <w:tcPr>
            <w:tcW w:w="2037" w:type="dxa"/>
          </w:tcPr>
          <w:p w14:paraId="66ED83EF" w14:textId="2F78BF9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52–82 g/L  </w:t>
            </w:r>
          </w:p>
        </w:tc>
      </w:tr>
      <w:tr w:rsidR="3CA64617" w14:paraId="672A254D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</w:tcPr>
          <w:p w14:paraId="344CFD74" w14:textId="4825F425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Coagulation  </w:t>
            </w:r>
          </w:p>
        </w:tc>
      </w:tr>
      <w:tr w:rsidR="3CA64617" w14:paraId="243B8802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246065AF" w14:textId="6DDD6BC5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PT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3CD6FE2E" w14:textId="100C58C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846" w:type="dxa"/>
          </w:tcPr>
          <w:p w14:paraId="3C3C7324" w14:textId="7A884E1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1011" w:type="dxa"/>
          </w:tcPr>
          <w:p w14:paraId="22145955" w14:textId="059B1A0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966" w:type="dxa"/>
          </w:tcPr>
          <w:p w14:paraId="5F58B2CE" w14:textId="165706F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831" w:type="dxa"/>
          </w:tcPr>
          <w:p w14:paraId="33A42C29" w14:textId="2B64C27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945" w:type="dxa"/>
          </w:tcPr>
          <w:p w14:paraId="1085CE3A" w14:textId="35718FA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2037" w:type="dxa"/>
          </w:tcPr>
          <w:p w14:paraId="75878C8D" w14:textId="0D69FA0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11-17 seconds  </w:t>
            </w:r>
          </w:p>
        </w:tc>
      </w:tr>
      <w:tr w:rsidR="3CA64617" w14:paraId="69745754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2AAD9FE0" w14:textId="32A988D1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aPTT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568E314C" w14:textId="37DCFEE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93</w:t>
            </w:r>
          </w:p>
        </w:tc>
        <w:tc>
          <w:tcPr>
            <w:tcW w:w="846" w:type="dxa"/>
          </w:tcPr>
          <w:p w14:paraId="19E7C697" w14:textId="64A3D05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91</w:t>
            </w:r>
          </w:p>
        </w:tc>
        <w:tc>
          <w:tcPr>
            <w:tcW w:w="1011" w:type="dxa"/>
          </w:tcPr>
          <w:p w14:paraId="1C9E82B0" w14:textId="5CBC3A3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83</w:t>
            </w:r>
          </w:p>
        </w:tc>
        <w:tc>
          <w:tcPr>
            <w:tcW w:w="966" w:type="dxa"/>
          </w:tcPr>
          <w:p w14:paraId="7E986C60" w14:textId="7DAEDD3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91</w:t>
            </w:r>
          </w:p>
        </w:tc>
        <w:tc>
          <w:tcPr>
            <w:tcW w:w="831" w:type="dxa"/>
          </w:tcPr>
          <w:p w14:paraId="6EAA4020" w14:textId="2BF32CA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945" w:type="dxa"/>
          </w:tcPr>
          <w:p w14:paraId="40A4AED0" w14:textId="5D9E69D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78</w:t>
            </w:r>
          </w:p>
        </w:tc>
        <w:tc>
          <w:tcPr>
            <w:tcW w:w="2037" w:type="dxa"/>
          </w:tcPr>
          <w:p w14:paraId="71455CBD" w14:textId="175C3C6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72-102 seconds  </w:t>
            </w:r>
          </w:p>
        </w:tc>
      </w:tr>
      <w:tr w:rsidR="3CA64617" w14:paraId="7A01F46E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</w:tcPr>
          <w:p w14:paraId="02347845" w14:textId="3C0756B1" w:rsidR="3CA64617" w:rsidRDefault="3CA64617" w:rsidP="0AE9EC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Urinalysis  </w:t>
            </w:r>
          </w:p>
        </w:tc>
      </w:tr>
      <w:tr w:rsidR="3CA64617" w14:paraId="5519258D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350A34C2" w14:textId="5F3A73CA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Density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6DAF3C53" w14:textId="015AFD2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1.037</w:t>
            </w:r>
          </w:p>
        </w:tc>
        <w:tc>
          <w:tcPr>
            <w:tcW w:w="846" w:type="dxa"/>
          </w:tcPr>
          <w:p w14:paraId="75B9D75D" w14:textId="767A509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1.052</w:t>
            </w:r>
          </w:p>
        </w:tc>
        <w:tc>
          <w:tcPr>
            <w:tcW w:w="1011" w:type="dxa"/>
          </w:tcPr>
          <w:p w14:paraId="0A688469" w14:textId="17E107F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1.017</w:t>
            </w:r>
          </w:p>
        </w:tc>
        <w:tc>
          <w:tcPr>
            <w:tcW w:w="966" w:type="dxa"/>
          </w:tcPr>
          <w:p w14:paraId="60DFD226" w14:textId="7170EC6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1.032</w:t>
            </w:r>
          </w:p>
        </w:tc>
        <w:tc>
          <w:tcPr>
            <w:tcW w:w="831" w:type="dxa"/>
          </w:tcPr>
          <w:p w14:paraId="0BE8901F" w14:textId="5020F52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1.027</w:t>
            </w:r>
          </w:p>
        </w:tc>
        <w:tc>
          <w:tcPr>
            <w:tcW w:w="945" w:type="dxa"/>
          </w:tcPr>
          <w:p w14:paraId="63A5C04D" w14:textId="3556BBE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1.024</w:t>
            </w:r>
          </w:p>
        </w:tc>
        <w:tc>
          <w:tcPr>
            <w:tcW w:w="2037" w:type="dxa"/>
          </w:tcPr>
          <w:p w14:paraId="58DDBADE" w14:textId="4C49508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1.001-1.070  </w:t>
            </w:r>
          </w:p>
        </w:tc>
      </w:tr>
      <w:tr w:rsidR="3CA64617" w14:paraId="6C385E86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72A8161C" w14:textId="764F5751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pH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5744CAAF" w14:textId="4E71C19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846" w:type="dxa"/>
          </w:tcPr>
          <w:p w14:paraId="36901B5E" w14:textId="6B1106A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011" w:type="dxa"/>
          </w:tcPr>
          <w:p w14:paraId="479FC25B" w14:textId="6DA8E4E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966" w:type="dxa"/>
          </w:tcPr>
          <w:p w14:paraId="424FE4F8" w14:textId="7B2E31C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831" w:type="dxa"/>
          </w:tcPr>
          <w:p w14:paraId="28E51AA6" w14:textId="2387897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945" w:type="dxa"/>
          </w:tcPr>
          <w:p w14:paraId="791D3D21" w14:textId="0A0740A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2037" w:type="dxa"/>
          </w:tcPr>
          <w:p w14:paraId="6F179BDC" w14:textId="62B93E8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4.5-8.5  </w:t>
            </w:r>
          </w:p>
        </w:tc>
      </w:tr>
      <w:tr w:rsidR="3CA64617" w14:paraId="4295FBF7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20B54731" w14:textId="5220CCAA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WBC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6AD352CD" w14:textId="7423122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846" w:type="dxa"/>
          </w:tcPr>
          <w:p w14:paraId="401B854B" w14:textId="1C5D58C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1011" w:type="dxa"/>
          </w:tcPr>
          <w:p w14:paraId="13BD1189" w14:textId="7AFDD63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966" w:type="dxa"/>
          </w:tcPr>
          <w:p w14:paraId="217D70B3" w14:textId="21D6A5B2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831" w:type="dxa"/>
          </w:tcPr>
          <w:p w14:paraId="3A52F49A" w14:textId="4A772FF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945" w:type="dxa"/>
          </w:tcPr>
          <w:p w14:paraId="0C147F22" w14:textId="7574458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2037" w:type="dxa"/>
          </w:tcPr>
          <w:p w14:paraId="1734D765" w14:textId="042C533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0-5  </w:t>
            </w:r>
          </w:p>
        </w:tc>
      </w:tr>
      <w:tr w:rsidR="3CA64617" w14:paraId="254A4418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0D9AD4B2" w14:textId="0F7399C3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Protein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24641061" w14:textId="04E69DD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846" w:type="dxa"/>
          </w:tcPr>
          <w:p w14:paraId="1FE37356" w14:textId="3219BED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1011" w:type="dxa"/>
          </w:tcPr>
          <w:p w14:paraId="4427B77D" w14:textId="0636A1D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966" w:type="dxa"/>
          </w:tcPr>
          <w:p w14:paraId="0ECC738B" w14:textId="0DFBB1C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831" w:type="dxa"/>
          </w:tcPr>
          <w:p w14:paraId="6E4FDBAA" w14:textId="544F0E04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945" w:type="dxa"/>
          </w:tcPr>
          <w:p w14:paraId="0E4185B8" w14:textId="2F44986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2037" w:type="dxa"/>
          </w:tcPr>
          <w:p w14:paraId="5C2EF698" w14:textId="056189E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Trace  </w:t>
            </w:r>
          </w:p>
        </w:tc>
      </w:tr>
      <w:tr w:rsidR="3CA64617" w14:paraId="48992F5E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56179A79" w14:textId="07A9B4DD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Glucose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74CCF112" w14:textId="77EA27E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846" w:type="dxa"/>
          </w:tcPr>
          <w:p w14:paraId="4504A86F" w14:textId="6388BADE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1011" w:type="dxa"/>
          </w:tcPr>
          <w:p w14:paraId="66BE79F5" w14:textId="672BEA0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966" w:type="dxa"/>
          </w:tcPr>
          <w:p w14:paraId="6F2FD317" w14:textId="3805100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831" w:type="dxa"/>
          </w:tcPr>
          <w:p w14:paraId="53D9896C" w14:textId="77025229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945" w:type="dxa"/>
          </w:tcPr>
          <w:p w14:paraId="57F99502" w14:textId="0E3BB0F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2037" w:type="dxa"/>
          </w:tcPr>
          <w:p w14:paraId="443AE7E3" w14:textId="41A3501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Negative  </w:t>
            </w:r>
          </w:p>
        </w:tc>
      </w:tr>
      <w:tr w:rsidR="3CA64617" w14:paraId="240BC194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2E028B7B" w14:textId="18613C44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Ketone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3E7A0199" w14:textId="09F62E2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846" w:type="dxa"/>
          </w:tcPr>
          <w:p w14:paraId="7B3F30BD" w14:textId="58374D58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1011" w:type="dxa"/>
          </w:tcPr>
          <w:p w14:paraId="7244C5CA" w14:textId="109AFAAF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966" w:type="dxa"/>
          </w:tcPr>
          <w:p w14:paraId="43BA6D42" w14:textId="37B81DE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831" w:type="dxa"/>
          </w:tcPr>
          <w:p w14:paraId="00A49060" w14:textId="257AB797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945" w:type="dxa"/>
          </w:tcPr>
          <w:p w14:paraId="2A6D55CD" w14:textId="259F1AD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2037" w:type="dxa"/>
          </w:tcPr>
          <w:p w14:paraId="40824648" w14:textId="0436B05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Negative  </w:t>
            </w:r>
          </w:p>
        </w:tc>
      </w:tr>
      <w:tr w:rsidR="3CA64617" w14:paraId="25BBBC93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1920DB06" w14:textId="4AE17D35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Urobilinogen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34" w:type="dxa"/>
          </w:tcPr>
          <w:p w14:paraId="38461724" w14:textId="19C3D0D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846" w:type="dxa"/>
          </w:tcPr>
          <w:p w14:paraId="28E2E70F" w14:textId="5AD77815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011" w:type="dxa"/>
          </w:tcPr>
          <w:p w14:paraId="29A4684A" w14:textId="4535EA0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norm</w:t>
            </w:r>
          </w:p>
        </w:tc>
        <w:tc>
          <w:tcPr>
            <w:tcW w:w="966" w:type="dxa"/>
          </w:tcPr>
          <w:p w14:paraId="5856CDD1" w14:textId="156F8526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831" w:type="dxa"/>
          </w:tcPr>
          <w:p w14:paraId="50A44379" w14:textId="17210C6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945" w:type="dxa"/>
          </w:tcPr>
          <w:p w14:paraId="776E1AFB" w14:textId="3B63A06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norm</w:t>
            </w:r>
          </w:p>
        </w:tc>
        <w:tc>
          <w:tcPr>
            <w:tcW w:w="2037" w:type="dxa"/>
          </w:tcPr>
          <w:p w14:paraId="0CEBD7F6" w14:textId="1B7BB5B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Trace    </w:t>
            </w:r>
          </w:p>
        </w:tc>
      </w:tr>
      <w:tr w:rsidR="3CA64617" w14:paraId="298FC651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2EF9E061" w14:textId="72A6C9A8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Bilirubine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6FDD9300" w14:textId="33E3127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846" w:type="dxa"/>
          </w:tcPr>
          <w:p w14:paraId="2EE521E7" w14:textId="349130B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011" w:type="dxa"/>
          </w:tcPr>
          <w:p w14:paraId="7EAB4CE0" w14:textId="733A411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966" w:type="dxa"/>
          </w:tcPr>
          <w:p w14:paraId="0F8CB797" w14:textId="62AF5BE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831" w:type="dxa"/>
          </w:tcPr>
          <w:p w14:paraId="375180A1" w14:textId="520790D0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945" w:type="dxa"/>
          </w:tcPr>
          <w:p w14:paraId="7A64B212" w14:textId="24AE027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2037" w:type="dxa"/>
          </w:tcPr>
          <w:p w14:paraId="063D5FE2" w14:textId="1713294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 xml:space="preserve">Trace to 1+  </w:t>
            </w:r>
          </w:p>
        </w:tc>
      </w:tr>
      <w:tr w:rsidR="3CA64617" w14:paraId="01E92F1C" w14:textId="77777777" w:rsidTr="0AE9EC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0" w:type="dxa"/>
          </w:tcPr>
          <w:p w14:paraId="60FE6C9A" w14:textId="10F9D421" w:rsidR="3CA64617" w:rsidRDefault="3CA64617" w:rsidP="0AE9EC6D">
            <w:pPr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  <w:b w:val="0"/>
                <w:bCs w:val="0"/>
              </w:rPr>
              <w:t>Blood</w:t>
            </w:r>
            <w:r w:rsidRPr="0AE9EC6D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4" w:type="dxa"/>
          </w:tcPr>
          <w:p w14:paraId="2D3D7C4D" w14:textId="033A070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250</w:t>
            </w:r>
          </w:p>
        </w:tc>
        <w:tc>
          <w:tcPr>
            <w:tcW w:w="846" w:type="dxa"/>
          </w:tcPr>
          <w:p w14:paraId="0EF899AE" w14:textId="40FD9913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250</w:t>
            </w:r>
          </w:p>
        </w:tc>
        <w:tc>
          <w:tcPr>
            <w:tcW w:w="1011" w:type="dxa"/>
          </w:tcPr>
          <w:p w14:paraId="6D353F86" w14:textId="7D74A76D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966" w:type="dxa"/>
          </w:tcPr>
          <w:p w14:paraId="2D9BD00C" w14:textId="5B35CC6A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831" w:type="dxa"/>
          </w:tcPr>
          <w:p w14:paraId="14233DDF" w14:textId="0D5BD941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945" w:type="dxa"/>
          </w:tcPr>
          <w:p w14:paraId="76F0415C" w14:textId="48BF176B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AE9EC6D">
              <w:rPr>
                <w:rFonts w:ascii="Times New Roman" w:eastAsia="Times New Roman" w:hAnsi="Times New Roman" w:cs="Times New Roman"/>
                <w:color w:val="000000" w:themeColor="text1"/>
              </w:rPr>
              <w:t>neg</w:t>
            </w:r>
          </w:p>
        </w:tc>
        <w:tc>
          <w:tcPr>
            <w:tcW w:w="2037" w:type="dxa"/>
          </w:tcPr>
          <w:p w14:paraId="2CD227D0" w14:textId="20387C3C" w:rsidR="3CA64617" w:rsidRDefault="3CA64617" w:rsidP="0AE9E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AE9EC6D">
              <w:rPr>
                <w:rFonts w:ascii="Times New Roman" w:eastAsia="Times New Roman" w:hAnsi="Times New Roman" w:cs="Times New Roman"/>
              </w:rPr>
              <w:t>Negative</w:t>
            </w:r>
          </w:p>
        </w:tc>
      </w:tr>
    </w:tbl>
    <w:p w14:paraId="2BE073C8" w14:textId="3CA0085B" w:rsidR="3CA64617" w:rsidRDefault="3CA64617" w:rsidP="3B6A7F3B">
      <w:pPr>
        <w:rPr>
          <w:rFonts w:ascii="Times New Roman" w:eastAsia="Times New Roman" w:hAnsi="Times New Roman" w:cs="Times New Roman"/>
        </w:rPr>
      </w:pPr>
    </w:p>
    <w:sectPr w:rsidR="3CA646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CE53F5"/>
    <w:multiLevelType w:val="hybridMultilevel"/>
    <w:tmpl w:val="680401EA"/>
    <w:lvl w:ilvl="0" w:tplc="DD9415F4">
      <w:start w:val="1"/>
      <w:numFmt w:val="decimal"/>
      <w:lvlText w:val="%1."/>
      <w:lvlJc w:val="left"/>
      <w:pPr>
        <w:ind w:left="720" w:hanging="360"/>
      </w:pPr>
    </w:lvl>
    <w:lvl w:ilvl="1" w:tplc="7742C404">
      <w:start w:val="1"/>
      <w:numFmt w:val="lowerLetter"/>
      <w:lvlText w:val="%2."/>
      <w:lvlJc w:val="left"/>
      <w:pPr>
        <w:ind w:left="1440" w:hanging="360"/>
      </w:pPr>
    </w:lvl>
    <w:lvl w:ilvl="2" w:tplc="53601132">
      <w:start w:val="1"/>
      <w:numFmt w:val="lowerRoman"/>
      <w:lvlText w:val="%3."/>
      <w:lvlJc w:val="right"/>
      <w:pPr>
        <w:ind w:left="2160" w:hanging="180"/>
      </w:pPr>
    </w:lvl>
    <w:lvl w:ilvl="3" w:tplc="1DFE164C">
      <w:start w:val="1"/>
      <w:numFmt w:val="decimal"/>
      <w:lvlText w:val="%4."/>
      <w:lvlJc w:val="left"/>
      <w:pPr>
        <w:ind w:left="2880" w:hanging="360"/>
      </w:pPr>
    </w:lvl>
    <w:lvl w:ilvl="4" w:tplc="9FD4F554">
      <w:start w:val="1"/>
      <w:numFmt w:val="lowerLetter"/>
      <w:lvlText w:val="%5."/>
      <w:lvlJc w:val="left"/>
      <w:pPr>
        <w:ind w:left="3600" w:hanging="360"/>
      </w:pPr>
    </w:lvl>
    <w:lvl w:ilvl="5" w:tplc="1F101C0A">
      <w:start w:val="1"/>
      <w:numFmt w:val="lowerRoman"/>
      <w:lvlText w:val="%6."/>
      <w:lvlJc w:val="right"/>
      <w:pPr>
        <w:ind w:left="4320" w:hanging="180"/>
      </w:pPr>
    </w:lvl>
    <w:lvl w:ilvl="6" w:tplc="07164D2A">
      <w:start w:val="1"/>
      <w:numFmt w:val="decimal"/>
      <w:lvlText w:val="%7."/>
      <w:lvlJc w:val="left"/>
      <w:pPr>
        <w:ind w:left="5040" w:hanging="360"/>
      </w:pPr>
    </w:lvl>
    <w:lvl w:ilvl="7" w:tplc="CBE6B100">
      <w:start w:val="1"/>
      <w:numFmt w:val="lowerLetter"/>
      <w:lvlText w:val="%8."/>
      <w:lvlJc w:val="left"/>
      <w:pPr>
        <w:ind w:left="5760" w:hanging="360"/>
      </w:pPr>
    </w:lvl>
    <w:lvl w:ilvl="8" w:tplc="F530F1C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3193A6"/>
    <w:multiLevelType w:val="hybridMultilevel"/>
    <w:tmpl w:val="903CF6C2"/>
    <w:lvl w:ilvl="0" w:tplc="204699E2">
      <w:start w:val="1"/>
      <w:numFmt w:val="decimal"/>
      <w:lvlText w:val="%1."/>
      <w:lvlJc w:val="left"/>
      <w:pPr>
        <w:ind w:left="720" w:hanging="360"/>
      </w:pPr>
    </w:lvl>
    <w:lvl w:ilvl="1" w:tplc="F230CED2">
      <w:start w:val="1"/>
      <w:numFmt w:val="lowerLetter"/>
      <w:lvlText w:val="%2."/>
      <w:lvlJc w:val="left"/>
      <w:pPr>
        <w:ind w:left="1440" w:hanging="360"/>
      </w:pPr>
    </w:lvl>
    <w:lvl w:ilvl="2" w:tplc="F16C46AE">
      <w:start w:val="1"/>
      <w:numFmt w:val="lowerRoman"/>
      <w:lvlText w:val="%3."/>
      <w:lvlJc w:val="right"/>
      <w:pPr>
        <w:ind w:left="2160" w:hanging="180"/>
      </w:pPr>
    </w:lvl>
    <w:lvl w:ilvl="3" w:tplc="15469050">
      <w:start w:val="1"/>
      <w:numFmt w:val="decimal"/>
      <w:lvlText w:val="%4."/>
      <w:lvlJc w:val="left"/>
      <w:pPr>
        <w:ind w:left="2880" w:hanging="360"/>
      </w:pPr>
    </w:lvl>
    <w:lvl w:ilvl="4" w:tplc="BA9229A8">
      <w:start w:val="1"/>
      <w:numFmt w:val="lowerLetter"/>
      <w:lvlText w:val="%5."/>
      <w:lvlJc w:val="left"/>
      <w:pPr>
        <w:ind w:left="3600" w:hanging="360"/>
      </w:pPr>
    </w:lvl>
    <w:lvl w:ilvl="5" w:tplc="7ED41826">
      <w:start w:val="1"/>
      <w:numFmt w:val="lowerRoman"/>
      <w:lvlText w:val="%6."/>
      <w:lvlJc w:val="right"/>
      <w:pPr>
        <w:ind w:left="4320" w:hanging="180"/>
      </w:pPr>
    </w:lvl>
    <w:lvl w:ilvl="6" w:tplc="C3540B6C">
      <w:start w:val="1"/>
      <w:numFmt w:val="decimal"/>
      <w:lvlText w:val="%7."/>
      <w:lvlJc w:val="left"/>
      <w:pPr>
        <w:ind w:left="5040" w:hanging="360"/>
      </w:pPr>
    </w:lvl>
    <w:lvl w:ilvl="7" w:tplc="A6B01964">
      <w:start w:val="1"/>
      <w:numFmt w:val="lowerLetter"/>
      <w:lvlText w:val="%8."/>
      <w:lvlJc w:val="left"/>
      <w:pPr>
        <w:ind w:left="5760" w:hanging="360"/>
      </w:pPr>
    </w:lvl>
    <w:lvl w:ilvl="8" w:tplc="706E87EA">
      <w:start w:val="1"/>
      <w:numFmt w:val="lowerRoman"/>
      <w:lvlText w:val="%9."/>
      <w:lvlJc w:val="right"/>
      <w:pPr>
        <w:ind w:left="6480" w:hanging="180"/>
      </w:pPr>
    </w:lvl>
  </w:abstractNum>
  <w:num w:numId="1" w16cid:durableId="888539724">
    <w:abstractNumId w:val="0"/>
  </w:num>
  <w:num w:numId="2" w16cid:durableId="285696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5F1332A"/>
    <w:rsid w:val="000669C1"/>
    <w:rsid w:val="002D27CB"/>
    <w:rsid w:val="0032405F"/>
    <w:rsid w:val="00782F8C"/>
    <w:rsid w:val="009A537B"/>
    <w:rsid w:val="00B07DF3"/>
    <w:rsid w:val="00DE15FC"/>
    <w:rsid w:val="00F04864"/>
    <w:rsid w:val="01070F29"/>
    <w:rsid w:val="02FBCE09"/>
    <w:rsid w:val="03610ACD"/>
    <w:rsid w:val="04A82E91"/>
    <w:rsid w:val="06167B4A"/>
    <w:rsid w:val="061B40A7"/>
    <w:rsid w:val="090F1686"/>
    <w:rsid w:val="09207498"/>
    <w:rsid w:val="09230061"/>
    <w:rsid w:val="097A628C"/>
    <w:rsid w:val="0AE9EC6D"/>
    <w:rsid w:val="0BD0E78B"/>
    <w:rsid w:val="0CB2034E"/>
    <w:rsid w:val="0D4258C1"/>
    <w:rsid w:val="0D6CB7EC"/>
    <w:rsid w:val="0FDAC1B6"/>
    <w:rsid w:val="10FD69A1"/>
    <w:rsid w:val="115A9766"/>
    <w:rsid w:val="1412F218"/>
    <w:rsid w:val="14350A63"/>
    <w:rsid w:val="14923828"/>
    <w:rsid w:val="14B263CF"/>
    <w:rsid w:val="15A0753E"/>
    <w:rsid w:val="15ED998E"/>
    <w:rsid w:val="18670F0D"/>
    <w:rsid w:val="18B545A0"/>
    <w:rsid w:val="19C0F428"/>
    <w:rsid w:val="19C32C33"/>
    <w:rsid w:val="19F450F3"/>
    <w:rsid w:val="1AFF70AF"/>
    <w:rsid w:val="1B9EAFCF"/>
    <w:rsid w:val="1BDAAACD"/>
    <w:rsid w:val="1C3C6086"/>
    <w:rsid w:val="1C72563C"/>
    <w:rsid w:val="1D77E4A3"/>
    <w:rsid w:val="1DEF4F22"/>
    <w:rsid w:val="1E2CB748"/>
    <w:rsid w:val="1F1BDE7C"/>
    <w:rsid w:val="1F26999D"/>
    <w:rsid w:val="20B22771"/>
    <w:rsid w:val="215589D6"/>
    <w:rsid w:val="217D4A1B"/>
    <w:rsid w:val="22E8CAFC"/>
    <w:rsid w:val="23352236"/>
    <w:rsid w:val="236BAD45"/>
    <w:rsid w:val="24120332"/>
    <w:rsid w:val="245E90A6"/>
    <w:rsid w:val="2595DB21"/>
    <w:rsid w:val="25F1332A"/>
    <w:rsid w:val="264F72DD"/>
    <w:rsid w:val="271B45AC"/>
    <w:rsid w:val="27277DBD"/>
    <w:rsid w:val="29C5F590"/>
    <w:rsid w:val="2A126243"/>
    <w:rsid w:val="2A778F8C"/>
    <w:rsid w:val="2B950A47"/>
    <w:rsid w:val="2BAA76E2"/>
    <w:rsid w:val="2C051CA5"/>
    <w:rsid w:val="2D74E010"/>
    <w:rsid w:val="2D8BFF70"/>
    <w:rsid w:val="2EB85A58"/>
    <w:rsid w:val="2F9964C7"/>
    <w:rsid w:val="3013A53E"/>
    <w:rsid w:val="30AC80D2"/>
    <w:rsid w:val="319EDA50"/>
    <w:rsid w:val="31B3285E"/>
    <w:rsid w:val="333AAAB1"/>
    <w:rsid w:val="3381CC40"/>
    <w:rsid w:val="33C4C87C"/>
    <w:rsid w:val="33EAA5A5"/>
    <w:rsid w:val="34CBC8AC"/>
    <w:rsid w:val="35971155"/>
    <w:rsid w:val="36724B73"/>
    <w:rsid w:val="36869981"/>
    <w:rsid w:val="36D7BCEE"/>
    <w:rsid w:val="38094185"/>
    <w:rsid w:val="381B10B5"/>
    <w:rsid w:val="38738D4F"/>
    <w:rsid w:val="389F42D7"/>
    <w:rsid w:val="38BF803D"/>
    <w:rsid w:val="3A0BA1EE"/>
    <w:rsid w:val="3B258B1E"/>
    <w:rsid w:val="3B459FC1"/>
    <w:rsid w:val="3B473F5A"/>
    <w:rsid w:val="3B6A7F3B"/>
    <w:rsid w:val="3BAB2E11"/>
    <w:rsid w:val="3BF720FF"/>
    <w:rsid w:val="3C397F89"/>
    <w:rsid w:val="3C3B2667"/>
    <w:rsid w:val="3CA64617"/>
    <w:rsid w:val="3CCC50BB"/>
    <w:rsid w:val="3DD6F6C8"/>
    <w:rsid w:val="3F22DB10"/>
    <w:rsid w:val="4017F6B9"/>
    <w:rsid w:val="4050E5D1"/>
    <w:rsid w:val="41B2E652"/>
    <w:rsid w:val="41C94C28"/>
    <w:rsid w:val="41DBE2F6"/>
    <w:rsid w:val="426516ED"/>
    <w:rsid w:val="43651C89"/>
    <w:rsid w:val="44089670"/>
    <w:rsid w:val="440FF26C"/>
    <w:rsid w:val="4557EDFC"/>
    <w:rsid w:val="4559FDDD"/>
    <w:rsid w:val="46334A13"/>
    <w:rsid w:val="474947A5"/>
    <w:rsid w:val="482227D6"/>
    <w:rsid w:val="482B6E98"/>
    <w:rsid w:val="49C96940"/>
    <w:rsid w:val="4B001C10"/>
    <w:rsid w:val="4B5B40D8"/>
    <w:rsid w:val="4D48F35C"/>
    <w:rsid w:val="4D68A62F"/>
    <w:rsid w:val="4E9B6EA8"/>
    <w:rsid w:val="501F8021"/>
    <w:rsid w:val="50373F09"/>
    <w:rsid w:val="50A046F1"/>
    <w:rsid w:val="51CA825C"/>
    <w:rsid w:val="535720E3"/>
    <w:rsid w:val="53D10BC6"/>
    <w:rsid w:val="5447EAC9"/>
    <w:rsid w:val="54AA0D05"/>
    <w:rsid w:val="54CBAAA6"/>
    <w:rsid w:val="5539AAB4"/>
    <w:rsid w:val="557BA59A"/>
    <w:rsid w:val="56391698"/>
    <w:rsid w:val="5642CEB7"/>
    <w:rsid w:val="5680BD37"/>
    <w:rsid w:val="56E3C47B"/>
    <w:rsid w:val="576C5CBA"/>
    <w:rsid w:val="582A9206"/>
    <w:rsid w:val="58403926"/>
    <w:rsid w:val="59294C0C"/>
    <w:rsid w:val="59DC0987"/>
    <w:rsid w:val="5B52ECDB"/>
    <w:rsid w:val="5CB9FDC1"/>
    <w:rsid w:val="5DFB8572"/>
    <w:rsid w:val="6035A3EB"/>
    <w:rsid w:val="604B4B0B"/>
    <w:rsid w:val="60BE5841"/>
    <w:rsid w:val="6382EBCD"/>
    <w:rsid w:val="645AC3DC"/>
    <w:rsid w:val="6509150E"/>
    <w:rsid w:val="651EBC2E"/>
    <w:rsid w:val="65469949"/>
    <w:rsid w:val="65DC8A3D"/>
    <w:rsid w:val="65F1693E"/>
    <w:rsid w:val="66BA8C8F"/>
    <w:rsid w:val="6792649E"/>
    <w:rsid w:val="67DB02A4"/>
    <w:rsid w:val="687A14E9"/>
    <w:rsid w:val="6892EAA1"/>
    <w:rsid w:val="68C96A26"/>
    <w:rsid w:val="6919E6F1"/>
    <w:rsid w:val="692E34FF"/>
    <w:rsid w:val="69DA7D34"/>
    <w:rsid w:val="6A913841"/>
    <w:rsid w:val="6B3FD51D"/>
    <w:rsid w:val="6D89B2CC"/>
    <w:rsid w:val="6F5FB4DF"/>
    <w:rsid w:val="6FA3BA47"/>
    <w:rsid w:val="700B58BA"/>
    <w:rsid w:val="708C0E77"/>
    <w:rsid w:val="70B45D3B"/>
    <w:rsid w:val="7267B245"/>
    <w:rsid w:val="72C232AC"/>
    <w:rsid w:val="72D9520C"/>
    <w:rsid w:val="734AE702"/>
    <w:rsid w:val="73815F7A"/>
    <w:rsid w:val="75F689CA"/>
    <w:rsid w:val="75F9D36E"/>
    <w:rsid w:val="760CB807"/>
    <w:rsid w:val="77670B02"/>
    <w:rsid w:val="78114AC3"/>
    <w:rsid w:val="781E5825"/>
    <w:rsid w:val="790A2D92"/>
    <w:rsid w:val="798A9824"/>
    <w:rsid w:val="7AB5C9FF"/>
    <w:rsid w:val="7B0E7CF5"/>
    <w:rsid w:val="7B26B3B0"/>
    <w:rsid w:val="7BBEDF83"/>
    <w:rsid w:val="7BD3EC1D"/>
    <w:rsid w:val="7C6B3D10"/>
    <w:rsid w:val="7D703E56"/>
    <w:rsid w:val="7E0A93E4"/>
    <w:rsid w:val="7EC89EEA"/>
    <w:rsid w:val="7F72C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F1332A"/>
  <w15:chartTrackingRefBased/>
  <w15:docId w15:val="{B4D1C37C-B779-450B-8DDD-F76CFEA0B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Revision">
    <w:name w:val="Revision"/>
    <w:hidden/>
    <w:uiPriority w:val="99"/>
    <w:semiHidden/>
    <w:rsid w:val="000669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2077</Words>
  <Characters>11839</Characters>
  <Application>Microsoft Office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Nayra Cristina Herreira do Valle</dc:creator>
  <cp:keywords/>
  <dc:description/>
  <cp:lastModifiedBy>Marc Stroet</cp:lastModifiedBy>
  <cp:revision>6</cp:revision>
  <dcterms:created xsi:type="dcterms:W3CDTF">2023-08-18T08:07:00Z</dcterms:created>
  <dcterms:modified xsi:type="dcterms:W3CDTF">2023-08-24T16:00:00Z</dcterms:modified>
</cp:coreProperties>
</file>