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Cs w:val="18"/>
          <w:highlight w:val="none"/>
        </w:rPr>
      </w:pPr>
      <w:r>
        <w:rPr>
          <w:rFonts w:hint="eastAsia"/>
          <w:b/>
          <w:szCs w:val="20"/>
          <w:highlight w:val="none"/>
        </w:rPr>
        <w:t xml:space="preserve">Table </w:t>
      </w:r>
      <w:r>
        <w:rPr>
          <w:b/>
          <w:szCs w:val="20"/>
          <w:highlight w:val="none"/>
        </w:rPr>
        <w:t>S1.  Characteristics of participants yes vs. no complete the follow-up surveys</w:t>
      </w:r>
      <w:r>
        <w:rPr>
          <w:rFonts w:hint="eastAsia"/>
          <w:b/>
          <w:szCs w:val="20"/>
          <w:highlight w:val="none"/>
        </w:rPr>
        <w:t xml:space="preserve"> </w:t>
      </w:r>
      <w:r>
        <w:rPr>
          <w:b/>
          <w:szCs w:val="20"/>
          <w:highlight w:val="none"/>
        </w:rPr>
        <w:t>(N=</w:t>
      </w:r>
      <w:r>
        <w:rPr>
          <w:rFonts w:hint="eastAsia"/>
          <w:b/>
          <w:szCs w:val="20"/>
          <w:highlight w:val="none"/>
        </w:rPr>
        <w:t>51941</w:t>
      </w:r>
      <w:r>
        <w:rPr>
          <w:b/>
          <w:szCs w:val="20"/>
          <w:highlight w:val="none"/>
        </w:rPr>
        <w:t>)</w:t>
      </w:r>
    </w:p>
    <w:tbl>
      <w:tblPr>
        <w:tblStyle w:val="6"/>
        <w:tblW w:w="0" w:type="auto"/>
        <w:jc w:val="center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3"/>
        <w:gridCol w:w="2126"/>
        <w:gridCol w:w="1985"/>
        <w:gridCol w:w="1476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36" w:hRule="atLeast"/>
          <w:jc w:val="center"/>
        </w:trPr>
        <w:tc>
          <w:tcPr>
            <w:tcW w:w="3403" w:type="dxa"/>
            <w:vMerge w:val="restart"/>
            <w:tcBorders>
              <w:top w:val="single" w:color="auto" w:sz="12" w:space="0"/>
            </w:tcBorders>
            <w:noWrap/>
          </w:tcPr>
          <w:p>
            <w:pPr>
              <w:rPr>
                <w:color w:val="000000"/>
                <w:szCs w:val="20"/>
                <w:highlight w:val="none"/>
              </w:rPr>
            </w:pPr>
          </w:p>
        </w:tc>
        <w:tc>
          <w:tcPr>
            <w:tcW w:w="4111" w:type="dxa"/>
            <w:gridSpan w:val="2"/>
            <w:tcBorders>
              <w:top w:val="single" w:color="auto" w:sz="12" w:space="0"/>
              <w:bottom w:val="single" w:color="auto" w:sz="6" w:space="0"/>
            </w:tcBorders>
            <w:noWrap/>
          </w:tcPr>
          <w:p>
            <w:pPr>
              <w:rPr>
                <w:color w:val="FF0000"/>
                <w:szCs w:val="20"/>
                <w:highlight w:val="none"/>
              </w:rPr>
            </w:pPr>
            <w:r>
              <w:rPr>
                <w:szCs w:val="20"/>
                <w:highlight w:val="none"/>
              </w:rPr>
              <w:t>complete the follow-up surveys</w:t>
            </w:r>
          </w:p>
        </w:tc>
        <w:tc>
          <w:tcPr>
            <w:tcW w:w="1476" w:type="dxa"/>
            <w:vMerge w:val="restart"/>
            <w:tcBorders>
              <w:top w:val="single" w:color="auto" w:sz="12" w:space="0"/>
            </w:tcBorders>
            <w:noWrap/>
            <w:vAlign w:val="bottom"/>
          </w:tcPr>
          <w:p>
            <w:pPr>
              <w:jc w:val="both"/>
              <w:rPr>
                <w:i/>
                <w:color w:val="000000"/>
                <w:szCs w:val="20"/>
                <w:highlight w:val="none"/>
              </w:rPr>
            </w:pPr>
            <w:r>
              <w:rPr>
                <w:i/>
                <w:color w:val="000000"/>
                <w:szCs w:val="20"/>
                <w:highlight w:val="none"/>
              </w:rPr>
              <w:t>P</w:t>
            </w:r>
            <w:r>
              <w:rPr>
                <w:rFonts w:hint="eastAsia"/>
                <w:i/>
                <w:color w:val="000000"/>
                <w:szCs w:val="20"/>
                <w:highlight w:val="none"/>
              </w:rPr>
              <w:t xml:space="preserve"> </w:t>
            </w:r>
            <w:r>
              <w:rPr>
                <w:szCs w:val="21"/>
                <w:highlight w:val="none"/>
              </w:rPr>
              <w:t>value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36" w:hRule="atLeast"/>
          <w:jc w:val="center"/>
        </w:trPr>
        <w:tc>
          <w:tcPr>
            <w:tcW w:w="3403" w:type="dxa"/>
            <w:vMerge w:val="continue"/>
            <w:tcBorders>
              <w:bottom w:val="single" w:color="auto" w:sz="6" w:space="0"/>
            </w:tcBorders>
            <w:noWrap/>
          </w:tcPr>
          <w:p>
            <w:pPr>
              <w:rPr>
                <w:color w:val="000000"/>
                <w:szCs w:val="20"/>
                <w:highlight w:val="none"/>
              </w:rPr>
            </w:pPr>
          </w:p>
        </w:tc>
        <w:tc>
          <w:tcPr>
            <w:tcW w:w="2126" w:type="dxa"/>
            <w:tcBorders>
              <w:top w:val="single" w:color="auto" w:sz="6" w:space="0"/>
              <w:bottom w:val="single" w:color="auto" w:sz="6" w:space="0"/>
            </w:tcBorders>
            <w:noWrap/>
          </w:tcPr>
          <w:p>
            <w:pPr>
              <w:rPr>
                <w:szCs w:val="20"/>
                <w:highlight w:val="none"/>
              </w:rPr>
            </w:pPr>
            <w:r>
              <w:rPr>
                <w:rFonts w:hint="eastAsia"/>
                <w:szCs w:val="20"/>
                <w:highlight w:val="none"/>
              </w:rPr>
              <w:t xml:space="preserve">Yes </w:t>
            </w:r>
            <w:r>
              <w:rPr>
                <w:szCs w:val="20"/>
                <w:highlight w:val="none"/>
              </w:rPr>
              <w:t>(N=43600)</w:t>
            </w:r>
          </w:p>
        </w:tc>
        <w:tc>
          <w:tcPr>
            <w:tcW w:w="1985" w:type="dxa"/>
            <w:tcBorders>
              <w:top w:val="single" w:color="auto" w:sz="6" w:space="0"/>
              <w:bottom w:val="single" w:color="auto" w:sz="6" w:space="0"/>
            </w:tcBorders>
            <w:noWrap/>
          </w:tcPr>
          <w:p>
            <w:pPr>
              <w:rPr>
                <w:szCs w:val="20"/>
                <w:highlight w:val="none"/>
              </w:rPr>
            </w:pPr>
            <w:r>
              <w:rPr>
                <w:rFonts w:hint="eastAsia"/>
                <w:szCs w:val="20"/>
                <w:highlight w:val="none"/>
              </w:rPr>
              <w:t xml:space="preserve">No </w:t>
            </w:r>
            <w:r>
              <w:rPr>
                <w:szCs w:val="20"/>
                <w:highlight w:val="none"/>
              </w:rPr>
              <w:t>(N=</w:t>
            </w:r>
            <w:r>
              <w:rPr>
                <w:rFonts w:hint="eastAsia"/>
                <w:szCs w:val="20"/>
                <w:highlight w:val="none"/>
              </w:rPr>
              <w:t>8341</w:t>
            </w:r>
            <w:r>
              <w:rPr>
                <w:szCs w:val="20"/>
                <w:highlight w:val="none"/>
              </w:rPr>
              <w:t>)</w:t>
            </w:r>
          </w:p>
        </w:tc>
        <w:tc>
          <w:tcPr>
            <w:tcW w:w="1476" w:type="dxa"/>
            <w:vMerge w:val="continue"/>
            <w:tcBorders>
              <w:bottom w:val="single" w:color="auto" w:sz="6" w:space="0"/>
            </w:tcBorders>
            <w:noWrap/>
          </w:tcPr>
          <w:p>
            <w:pPr>
              <w:rPr>
                <w:color w:val="00000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36" w:hRule="atLeast"/>
          <w:jc w:val="center"/>
        </w:trPr>
        <w:tc>
          <w:tcPr>
            <w:tcW w:w="3403" w:type="dxa"/>
            <w:tcBorders>
              <w:top w:val="single" w:color="auto" w:sz="6" w:space="0"/>
            </w:tcBorders>
            <w:noWrap/>
          </w:tcPr>
          <w:p>
            <w:pPr>
              <w:rPr>
                <w:color w:val="000000"/>
                <w:szCs w:val="20"/>
                <w:highlight w:val="none"/>
              </w:rPr>
            </w:pPr>
            <w:r>
              <w:rPr>
                <w:szCs w:val="21"/>
                <w:highlight w:val="none"/>
              </w:rPr>
              <w:t>Age,</w:t>
            </w:r>
            <w:r>
              <w:rPr>
                <w:rFonts w:hint="eastAsia"/>
                <w:szCs w:val="21"/>
                <w:highlight w:val="none"/>
              </w:rPr>
              <w:t xml:space="preserve"> </w:t>
            </w:r>
            <w:r>
              <w:rPr>
                <w:szCs w:val="21"/>
                <w:highlight w:val="none"/>
              </w:rPr>
              <w:t>year</w:t>
            </w:r>
          </w:p>
        </w:tc>
        <w:tc>
          <w:tcPr>
            <w:tcW w:w="2126" w:type="dxa"/>
            <w:tcBorders>
              <w:top w:val="single" w:color="auto" w:sz="6" w:space="0"/>
            </w:tcBorders>
            <w:noWrap/>
            <w:vAlign w:val="bottom"/>
          </w:tcPr>
          <w:p>
            <w:pPr>
              <w:rPr>
                <w:color w:val="000000"/>
                <w:highlight w:val="none"/>
              </w:rPr>
            </w:pPr>
            <w:r>
              <w:rPr>
                <w:rFonts w:eastAsia="Times New Roman"/>
                <w:color w:val="000000"/>
                <w:highlight w:val="none"/>
              </w:rPr>
              <w:t>46.19±13.50</w:t>
            </w:r>
          </w:p>
        </w:tc>
        <w:tc>
          <w:tcPr>
            <w:tcW w:w="1985" w:type="dxa"/>
            <w:noWrap/>
            <w:vAlign w:val="bottom"/>
          </w:tcPr>
          <w:p>
            <w:pPr>
              <w:rPr>
                <w:color w:val="000000"/>
                <w:highlight w:val="none"/>
              </w:rPr>
            </w:pPr>
            <w:r>
              <w:rPr>
                <w:rFonts w:eastAsia="Times New Roman"/>
                <w:color w:val="000000"/>
                <w:highlight w:val="none"/>
              </w:rPr>
              <w:t>48.10±16.09</w:t>
            </w:r>
          </w:p>
        </w:tc>
        <w:tc>
          <w:tcPr>
            <w:tcW w:w="1476" w:type="dxa"/>
            <w:tcBorders>
              <w:top w:val="single" w:color="auto" w:sz="6" w:space="0"/>
            </w:tcBorders>
            <w:noWrap/>
            <w:vAlign w:val="bottom"/>
          </w:tcPr>
          <w:p>
            <w:pPr>
              <w:rPr>
                <w:color w:val="000000"/>
                <w:highlight w:val="none"/>
              </w:rPr>
            </w:pPr>
            <w:r>
              <w:rPr>
                <w:rFonts w:eastAsia="Times New Roman"/>
                <w:color w:val="000000"/>
                <w:highlight w:val="none"/>
              </w:rPr>
              <w:t>&lt;0</w:t>
            </w:r>
            <w:r>
              <w:rPr>
                <w:rFonts w:hint="eastAsia" w:eastAsia="Times New Roman"/>
                <w:color w:val="000000"/>
                <w:highlight w:val="none"/>
              </w:rPr>
              <w:t>.</w:t>
            </w:r>
            <w:r>
              <w:rPr>
                <w:rFonts w:eastAsia="Times New Roman"/>
                <w:color w:val="000000"/>
                <w:highlight w:val="none"/>
              </w:rPr>
              <w:t>001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36" w:hRule="atLeast"/>
          <w:jc w:val="center"/>
        </w:trPr>
        <w:tc>
          <w:tcPr>
            <w:tcW w:w="3403" w:type="dxa"/>
            <w:noWrap/>
          </w:tcPr>
          <w:p>
            <w:pPr>
              <w:rPr>
                <w:color w:val="000000"/>
                <w:szCs w:val="20"/>
                <w:highlight w:val="none"/>
              </w:rPr>
            </w:pPr>
            <w:r>
              <w:rPr>
                <w:szCs w:val="21"/>
                <w:highlight w:val="none"/>
              </w:rPr>
              <w:t>Male</w:t>
            </w:r>
            <w:bookmarkStart w:id="0" w:name="OLE_LINK2"/>
            <w:r>
              <w:rPr>
                <w:szCs w:val="21"/>
                <w:highlight w:val="none"/>
              </w:rPr>
              <w:t>,</w:t>
            </w:r>
            <w:r>
              <w:rPr>
                <w:rFonts w:hint="eastAsia"/>
                <w:szCs w:val="21"/>
                <w:highlight w:val="none"/>
              </w:rPr>
              <w:t xml:space="preserve"> </w:t>
            </w:r>
            <w:r>
              <w:rPr>
                <w:szCs w:val="21"/>
                <w:highlight w:val="none"/>
              </w:rPr>
              <w:t>N(%)</w:t>
            </w:r>
            <w:bookmarkEnd w:id="0"/>
          </w:p>
        </w:tc>
        <w:tc>
          <w:tcPr>
            <w:tcW w:w="2126" w:type="dxa"/>
            <w:noWrap/>
            <w:vAlign w:val="bottom"/>
          </w:tcPr>
          <w:p>
            <w:pPr>
              <w:rPr>
                <w:color w:val="000000"/>
                <w:highlight w:val="none"/>
              </w:rPr>
            </w:pPr>
            <w:r>
              <w:rPr>
                <w:rFonts w:eastAsia="Times New Roman"/>
                <w:color w:val="000000"/>
                <w:highlight w:val="none"/>
              </w:rPr>
              <w:t>32765(75.15)</w:t>
            </w:r>
          </w:p>
        </w:tc>
        <w:tc>
          <w:tcPr>
            <w:tcW w:w="1985" w:type="dxa"/>
            <w:noWrap/>
            <w:vAlign w:val="bottom"/>
          </w:tcPr>
          <w:p>
            <w:pPr>
              <w:rPr>
                <w:color w:val="000000"/>
                <w:highlight w:val="none"/>
              </w:rPr>
            </w:pPr>
            <w:r>
              <w:rPr>
                <w:rFonts w:eastAsia="Times New Roman"/>
                <w:color w:val="000000"/>
                <w:highlight w:val="none"/>
              </w:rPr>
              <w:t>7051(84.56)</w:t>
            </w:r>
          </w:p>
        </w:tc>
        <w:tc>
          <w:tcPr>
            <w:tcW w:w="1476" w:type="dxa"/>
            <w:noWrap/>
            <w:vAlign w:val="bottom"/>
          </w:tcPr>
          <w:p>
            <w:pPr>
              <w:rPr>
                <w:color w:val="000000"/>
                <w:highlight w:val="none"/>
              </w:rPr>
            </w:pPr>
            <w:r>
              <w:rPr>
                <w:rFonts w:eastAsia="Times New Roman"/>
                <w:color w:val="000000"/>
                <w:highlight w:val="none"/>
              </w:rPr>
              <w:t>&lt;0</w:t>
            </w:r>
            <w:r>
              <w:rPr>
                <w:rFonts w:hint="eastAsia" w:eastAsia="Times New Roman"/>
                <w:color w:val="000000"/>
                <w:highlight w:val="none"/>
              </w:rPr>
              <w:t>.</w:t>
            </w:r>
            <w:r>
              <w:rPr>
                <w:rFonts w:eastAsia="Times New Roman"/>
                <w:color w:val="000000"/>
                <w:highlight w:val="none"/>
              </w:rPr>
              <w:t>001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67" w:hRule="atLeast"/>
          <w:jc w:val="center"/>
        </w:trPr>
        <w:tc>
          <w:tcPr>
            <w:tcW w:w="3403" w:type="dxa"/>
            <w:noWrap/>
          </w:tcPr>
          <w:p>
            <w:pPr>
              <w:rPr>
                <w:color w:val="000000"/>
                <w:szCs w:val="20"/>
                <w:highlight w:val="none"/>
              </w:rPr>
            </w:pPr>
            <w:r>
              <w:rPr>
                <w:szCs w:val="21"/>
                <w:highlight w:val="none"/>
              </w:rPr>
              <w:t>SBP,</w:t>
            </w:r>
            <w:r>
              <w:rPr>
                <w:rFonts w:hint="eastAsia"/>
                <w:szCs w:val="21"/>
                <w:highlight w:val="none"/>
              </w:rPr>
              <w:t xml:space="preserve"> </w:t>
            </w:r>
            <w:r>
              <w:rPr>
                <w:szCs w:val="21"/>
                <w:highlight w:val="none"/>
              </w:rPr>
              <w:t>mmHg</w:t>
            </w:r>
          </w:p>
        </w:tc>
        <w:tc>
          <w:tcPr>
            <w:tcW w:w="2126" w:type="dxa"/>
            <w:noWrap/>
            <w:vAlign w:val="bottom"/>
          </w:tcPr>
          <w:p>
            <w:pPr>
              <w:rPr>
                <w:color w:val="000000"/>
                <w:highlight w:val="none"/>
              </w:rPr>
            </w:pPr>
            <w:r>
              <w:rPr>
                <w:rFonts w:eastAsia="Times New Roman"/>
                <w:color w:val="000000"/>
                <w:highlight w:val="none"/>
              </w:rPr>
              <w:t>122.31±10.66</w:t>
            </w:r>
          </w:p>
        </w:tc>
        <w:tc>
          <w:tcPr>
            <w:tcW w:w="1985" w:type="dxa"/>
            <w:noWrap/>
            <w:vAlign w:val="bottom"/>
          </w:tcPr>
          <w:p>
            <w:pPr>
              <w:rPr>
                <w:color w:val="000000"/>
                <w:highlight w:val="none"/>
              </w:rPr>
            </w:pPr>
            <w:r>
              <w:rPr>
                <w:rFonts w:eastAsia="Times New Roman"/>
                <w:color w:val="000000"/>
                <w:highlight w:val="none"/>
              </w:rPr>
              <w:t>122.82±10.35</w:t>
            </w:r>
          </w:p>
        </w:tc>
        <w:tc>
          <w:tcPr>
            <w:tcW w:w="1476" w:type="dxa"/>
            <w:noWrap/>
            <w:vAlign w:val="bottom"/>
          </w:tcPr>
          <w:p>
            <w:pPr>
              <w:rPr>
                <w:color w:val="000000"/>
                <w:highlight w:val="none"/>
              </w:rPr>
            </w:pPr>
            <w:r>
              <w:rPr>
                <w:rFonts w:eastAsia="Times New Roman"/>
                <w:color w:val="000000"/>
                <w:highlight w:val="none"/>
              </w:rPr>
              <w:t>&lt;0</w:t>
            </w:r>
            <w:r>
              <w:rPr>
                <w:rFonts w:hint="eastAsia" w:eastAsia="Times New Roman"/>
                <w:color w:val="000000"/>
                <w:highlight w:val="none"/>
              </w:rPr>
              <w:t>.</w:t>
            </w:r>
            <w:r>
              <w:rPr>
                <w:rFonts w:eastAsia="Times New Roman"/>
                <w:color w:val="000000"/>
                <w:highlight w:val="none"/>
              </w:rPr>
              <w:t>001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53" w:hRule="atLeast"/>
          <w:jc w:val="center"/>
        </w:trPr>
        <w:tc>
          <w:tcPr>
            <w:tcW w:w="3403" w:type="dxa"/>
            <w:noWrap/>
          </w:tcPr>
          <w:p>
            <w:pPr>
              <w:rPr>
                <w:color w:val="000000"/>
                <w:szCs w:val="20"/>
                <w:highlight w:val="none"/>
              </w:rPr>
            </w:pPr>
            <w:r>
              <w:rPr>
                <w:szCs w:val="21"/>
                <w:highlight w:val="none"/>
              </w:rPr>
              <w:t>DBP,</w:t>
            </w:r>
            <w:r>
              <w:rPr>
                <w:rFonts w:hint="eastAsia"/>
                <w:szCs w:val="21"/>
                <w:highlight w:val="none"/>
              </w:rPr>
              <w:t xml:space="preserve"> </w:t>
            </w:r>
            <w:r>
              <w:rPr>
                <w:szCs w:val="21"/>
                <w:highlight w:val="none"/>
              </w:rPr>
              <w:t>mmHg</w:t>
            </w:r>
          </w:p>
        </w:tc>
        <w:tc>
          <w:tcPr>
            <w:tcW w:w="2126" w:type="dxa"/>
            <w:noWrap/>
            <w:vAlign w:val="bottom"/>
          </w:tcPr>
          <w:p>
            <w:pPr>
              <w:rPr>
                <w:color w:val="000000"/>
                <w:highlight w:val="none"/>
              </w:rPr>
            </w:pPr>
            <w:r>
              <w:rPr>
                <w:rFonts w:eastAsia="Times New Roman"/>
                <w:color w:val="000000"/>
                <w:highlight w:val="none"/>
              </w:rPr>
              <w:t>76.21±7.58</w:t>
            </w:r>
          </w:p>
        </w:tc>
        <w:tc>
          <w:tcPr>
            <w:tcW w:w="1985" w:type="dxa"/>
            <w:noWrap/>
            <w:vAlign w:val="bottom"/>
          </w:tcPr>
          <w:p>
            <w:pPr>
              <w:rPr>
                <w:color w:val="000000"/>
                <w:highlight w:val="none"/>
              </w:rPr>
            </w:pPr>
            <w:r>
              <w:rPr>
                <w:rFonts w:eastAsia="Times New Roman"/>
                <w:color w:val="000000"/>
                <w:highlight w:val="none"/>
              </w:rPr>
              <w:t>76.32±7.65</w:t>
            </w:r>
          </w:p>
        </w:tc>
        <w:tc>
          <w:tcPr>
            <w:tcW w:w="1476" w:type="dxa"/>
            <w:noWrap/>
            <w:vAlign w:val="bottom"/>
          </w:tcPr>
          <w:p>
            <w:pPr>
              <w:rPr>
                <w:color w:val="000000"/>
                <w:highlight w:val="none"/>
              </w:rPr>
            </w:pPr>
            <w:r>
              <w:rPr>
                <w:rFonts w:eastAsia="Times New Roman"/>
                <w:color w:val="000000"/>
                <w:highlight w:val="none"/>
              </w:rPr>
              <w:t>0.226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36" w:hRule="atLeast"/>
          <w:jc w:val="center"/>
        </w:trPr>
        <w:tc>
          <w:tcPr>
            <w:tcW w:w="3403" w:type="dxa"/>
            <w:noWrap/>
          </w:tcPr>
          <w:p>
            <w:pPr>
              <w:rPr>
                <w:color w:val="000000"/>
                <w:szCs w:val="20"/>
                <w:highlight w:val="none"/>
              </w:rPr>
            </w:pPr>
            <w:r>
              <w:rPr>
                <w:szCs w:val="21"/>
                <w:highlight w:val="none"/>
              </w:rPr>
              <w:t>BMI,</w:t>
            </w:r>
            <w:r>
              <w:rPr>
                <w:rFonts w:hint="eastAsia"/>
                <w:szCs w:val="21"/>
                <w:highlight w:val="none"/>
              </w:rPr>
              <w:t xml:space="preserve"> </w:t>
            </w:r>
            <w:r>
              <w:rPr>
                <w:szCs w:val="21"/>
                <w:highlight w:val="none"/>
              </w:rPr>
              <w:t>kg/m²</w:t>
            </w:r>
          </w:p>
        </w:tc>
        <w:tc>
          <w:tcPr>
            <w:tcW w:w="2126" w:type="dxa"/>
            <w:noWrap/>
            <w:vAlign w:val="bottom"/>
          </w:tcPr>
          <w:p>
            <w:pPr>
              <w:rPr>
                <w:color w:val="000000"/>
                <w:highlight w:val="none"/>
              </w:rPr>
            </w:pPr>
            <w:r>
              <w:rPr>
                <w:rFonts w:eastAsia="Times New Roman"/>
                <w:color w:val="000000"/>
                <w:highlight w:val="none"/>
              </w:rPr>
              <w:t>24.32±3.32</w:t>
            </w:r>
          </w:p>
        </w:tc>
        <w:tc>
          <w:tcPr>
            <w:tcW w:w="1985" w:type="dxa"/>
            <w:noWrap/>
            <w:vAlign w:val="bottom"/>
          </w:tcPr>
          <w:p>
            <w:pPr>
              <w:rPr>
                <w:color w:val="000000"/>
                <w:highlight w:val="none"/>
              </w:rPr>
            </w:pPr>
            <w:r>
              <w:rPr>
                <w:rFonts w:eastAsia="Times New Roman"/>
                <w:color w:val="000000"/>
                <w:highlight w:val="none"/>
              </w:rPr>
              <w:t>24.11±3.25</w:t>
            </w:r>
          </w:p>
        </w:tc>
        <w:tc>
          <w:tcPr>
            <w:tcW w:w="1476" w:type="dxa"/>
            <w:noWrap/>
            <w:vAlign w:val="bottom"/>
          </w:tcPr>
          <w:p>
            <w:pPr>
              <w:rPr>
                <w:color w:val="000000"/>
                <w:highlight w:val="none"/>
              </w:rPr>
            </w:pPr>
            <w:r>
              <w:rPr>
                <w:rFonts w:eastAsia="Times New Roman"/>
                <w:color w:val="000000"/>
                <w:highlight w:val="none"/>
              </w:rPr>
              <w:t>&lt;0</w:t>
            </w:r>
            <w:r>
              <w:rPr>
                <w:rFonts w:hint="eastAsia" w:eastAsia="Times New Roman"/>
                <w:color w:val="000000"/>
                <w:highlight w:val="none"/>
              </w:rPr>
              <w:t>.</w:t>
            </w:r>
            <w:r>
              <w:rPr>
                <w:rFonts w:eastAsia="Times New Roman"/>
                <w:color w:val="000000"/>
                <w:highlight w:val="none"/>
              </w:rPr>
              <w:t>001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36" w:hRule="atLeast"/>
          <w:jc w:val="center"/>
        </w:trPr>
        <w:tc>
          <w:tcPr>
            <w:tcW w:w="3403" w:type="dxa"/>
            <w:noWrap/>
          </w:tcPr>
          <w:p>
            <w:pPr>
              <w:rPr>
                <w:color w:val="000000"/>
                <w:szCs w:val="20"/>
                <w:highlight w:val="none"/>
              </w:rPr>
            </w:pPr>
            <w:r>
              <w:rPr>
                <w:color w:val="000000"/>
                <w:szCs w:val="20"/>
                <w:highlight w:val="none"/>
              </w:rPr>
              <w:t>NC,</w:t>
            </w:r>
            <w:r>
              <w:rPr>
                <w:rFonts w:hint="eastAsia"/>
                <w:color w:val="000000"/>
                <w:szCs w:val="20"/>
                <w:highlight w:val="none"/>
              </w:rPr>
              <w:t xml:space="preserve"> </w:t>
            </w:r>
            <w:r>
              <w:rPr>
                <w:color w:val="000000"/>
                <w:szCs w:val="20"/>
                <w:highlight w:val="none"/>
              </w:rPr>
              <w:t>cm</w:t>
            </w:r>
          </w:p>
        </w:tc>
        <w:tc>
          <w:tcPr>
            <w:tcW w:w="2126" w:type="dxa"/>
            <w:noWrap/>
            <w:vAlign w:val="bottom"/>
          </w:tcPr>
          <w:p>
            <w:pPr>
              <w:rPr>
                <w:color w:val="000000"/>
                <w:highlight w:val="none"/>
              </w:rPr>
            </w:pPr>
            <w:r>
              <w:rPr>
                <w:rFonts w:eastAsia="Times New Roman"/>
                <w:color w:val="000000"/>
                <w:highlight w:val="none"/>
              </w:rPr>
              <w:t>38.06±2.79</w:t>
            </w:r>
          </w:p>
        </w:tc>
        <w:tc>
          <w:tcPr>
            <w:tcW w:w="1985" w:type="dxa"/>
            <w:noWrap/>
            <w:vAlign w:val="bottom"/>
          </w:tcPr>
          <w:p>
            <w:pPr>
              <w:rPr>
                <w:color w:val="000000"/>
                <w:highlight w:val="none"/>
              </w:rPr>
            </w:pPr>
            <w:r>
              <w:rPr>
                <w:rFonts w:eastAsia="Times New Roman"/>
                <w:color w:val="000000"/>
                <w:highlight w:val="none"/>
              </w:rPr>
              <w:t>38.33±2.83</w:t>
            </w:r>
          </w:p>
        </w:tc>
        <w:tc>
          <w:tcPr>
            <w:tcW w:w="1476" w:type="dxa"/>
            <w:noWrap/>
            <w:vAlign w:val="bottom"/>
          </w:tcPr>
          <w:p>
            <w:pPr>
              <w:rPr>
                <w:color w:val="000000"/>
                <w:highlight w:val="none"/>
              </w:rPr>
            </w:pPr>
            <w:r>
              <w:rPr>
                <w:rFonts w:eastAsia="Times New Roman"/>
                <w:color w:val="000000"/>
                <w:highlight w:val="none"/>
              </w:rPr>
              <w:t>&lt;0</w:t>
            </w:r>
            <w:r>
              <w:rPr>
                <w:rFonts w:hint="eastAsia" w:eastAsia="Times New Roman"/>
                <w:color w:val="000000"/>
                <w:highlight w:val="none"/>
              </w:rPr>
              <w:t>.</w:t>
            </w:r>
            <w:r>
              <w:rPr>
                <w:rFonts w:eastAsia="Times New Roman"/>
                <w:color w:val="000000"/>
                <w:highlight w:val="none"/>
              </w:rPr>
              <w:t>001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36" w:hRule="atLeast"/>
          <w:jc w:val="center"/>
        </w:trPr>
        <w:tc>
          <w:tcPr>
            <w:tcW w:w="3403" w:type="dxa"/>
            <w:noWrap/>
          </w:tcPr>
          <w:p>
            <w:pPr>
              <w:rPr>
                <w:color w:val="000000"/>
                <w:szCs w:val="20"/>
                <w:highlight w:val="none"/>
              </w:rPr>
            </w:pPr>
            <w:r>
              <w:rPr>
                <w:szCs w:val="21"/>
                <w:highlight w:val="none"/>
              </w:rPr>
              <w:t>FBG, mmol/L</w:t>
            </w:r>
          </w:p>
        </w:tc>
        <w:tc>
          <w:tcPr>
            <w:tcW w:w="2126" w:type="dxa"/>
            <w:noWrap/>
            <w:vAlign w:val="bottom"/>
          </w:tcPr>
          <w:p>
            <w:pPr>
              <w:rPr>
                <w:color w:val="000000"/>
                <w:highlight w:val="none"/>
              </w:rPr>
            </w:pPr>
            <w:r>
              <w:rPr>
                <w:rFonts w:eastAsia="Times New Roman"/>
                <w:color w:val="000000"/>
                <w:highlight w:val="none"/>
              </w:rPr>
              <w:t>5.44±1.33</w:t>
            </w:r>
          </w:p>
        </w:tc>
        <w:tc>
          <w:tcPr>
            <w:tcW w:w="1985" w:type="dxa"/>
            <w:noWrap/>
            <w:vAlign w:val="bottom"/>
          </w:tcPr>
          <w:p>
            <w:pPr>
              <w:rPr>
                <w:color w:val="000000"/>
                <w:highlight w:val="none"/>
              </w:rPr>
            </w:pPr>
            <w:r>
              <w:rPr>
                <w:rFonts w:eastAsia="Times New Roman"/>
                <w:color w:val="000000"/>
                <w:highlight w:val="none"/>
              </w:rPr>
              <w:t>5.58±1.75</w:t>
            </w:r>
          </w:p>
        </w:tc>
        <w:tc>
          <w:tcPr>
            <w:tcW w:w="1476" w:type="dxa"/>
            <w:noWrap/>
            <w:vAlign w:val="bottom"/>
          </w:tcPr>
          <w:p>
            <w:pPr>
              <w:rPr>
                <w:color w:val="000000"/>
                <w:highlight w:val="none"/>
              </w:rPr>
            </w:pPr>
            <w:r>
              <w:rPr>
                <w:rFonts w:eastAsia="Times New Roman"/>
                <w:color w:val="000000"/>
                <w:highlight w:val="none"/>
              </w:rPr>
              <w:t>&lt;0</w:t>
            </w:r>
            <w:r>
              <w:rPr>
                <w:rFonts w:hint="eastAsia" w:eastAsia="Times New Roman"/>
                <w:color w:val="000000"/>
                <w:highlight w:val="none"/>
              </w:rPr>
              <w:t>.</w:t>
            </w:r>
            <w:r>
              <w:rPr>
                <w:rFonts w:eastAsia="Times New Roman"/>
                <w:color w:val="000000"/>
                <w:highlight w:val="none"/>
              </w:rPr>
              <w:t>001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36" w:hRule="atLeast"/>
          <w:jc w:val="center"/>
        </w:trPr>
        <w:tc>
          <w:tcPr>
            <w:tcW w:w="3403" w:type="dxa"/>
            <w:noWrap/>
          </w:tcPr>
          <w:p>
            <w:pPr>
              <w:rPr>
                <w:color w:val="000000"/>
                <w:szCs w:val="20"/>
                <w:highlight w:val="none"/>
              </w:rPr>
            </w:pPr>
            <w:r>
              <w:rPr>
                <w:szCs w:val="21"/>
                <w:highlight w:val="none"/>
              </w:rPr>
              <w:t>TC,</w:t>
            </w:r>
            <w:r>
              <w:rPr>
                <w:rFonts w:hint="eastAsia"/>
                <w:szCs w:val="21"/>
                <w:highlight w:val="none"/>
              </w:rPr>
              <w:t xml:space="preserve"> </w:t>
            </w:r>
            <w:r>
              <w:rPr>
                <w:szCs w:val="21"/>
                <w:highlight w:val="none"/>
              </w:rPr>
              <w:t>mmol/L</w:t>
            </w:r>
          </w:p>
        </w:tc>
        <w:tc>
          <w:tcPr>
            <w:tcW w:w="2126" w:type="dxa"/>
            <w:noWrap/>
            <w:vAlign w:val="bottom"/>
          </w:tcPr>
          <w:p>
            <w:pPr>
              <w:rPr>
                <w:color w:val="000000"/>
                <w:highlight w:val="none"/>
              </w:rPr>
            </w:pPr>
            <w:r>
              <w:rPr>
                <w:rFonts w:eastAsia="Times New Roman"/>
                <w:color w:val="000000"/>
                <w:highlight w:val="none"/>
              </w:rPr>
              <w:t>5.03±0.99</w:t>
            </w:r>
          </w:p>
        </w:tc>
        <w:tc>
          <w:tcPr>
            <w:tcW w:w="1985" w:type="dxa"/>
            <w:noWrap/>
            <w:vAlign w:val="bottom"/>
          </w:tcPr>
          <w:p>
            <w:pPr>
              <w:rPr>
                <w:color w:val="000000"/>
                <w:highlight w:val="none"/>
              </w:rPr>
            </w:pPr>
            <w:r>
              <w:rPr>
                <w:rFonts w:eastAsia="Times New Roman"/>
                <w:color w:val="000000"/>
                <w:highlight w:val="none"/>
              </w:rPr>
              <w:t>5.01±1.65</w:t>
            </w:r>
          </w:p>
        </w:tc>
        <w:tc>
          <w:tcPr>
            <w:tcW w:w="1476" w:type="dxa"/>
            <w:noWrap/>
            <w:vAlign w:val="bottom"/>
          </w:tcPr>
          <w:p>
            <w:pPr>
              <w:rPr>
                <w:color w:val="000000"/>
                <w:highlight w:val="none"/>
              </w:rPr>
            </w:pPr>
            <w:r>
              <w:rPr>
                <w:rFonts w:eastAsia="Times New Roman"/>
                <w:color w:val="000000"/>
                <w:highlight w:val="none"/>
              </w:rPr>
              <w:t>&lt;0</w:t>
            </w:r>
            <w:r>
              <w:rPr>
                <w:rFonts w:hint="eastAsia" w:eastAsia="Times New Roman"/>
                <w:color w:val="000000"/>
                <w:highlight w:val="none"/>
              </w:rPr>
              <w:t>.</w:t>
            </w:r>
            <w:r>
              <w:rPr>
                <w:rFonts w:eastAsia="Times New Roman"/>
                <w:color w:val="000000"/>
                <w:highlight w:val="none"/>
              </w:rPr>
              <w:t>001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36" w:hRule="atLeast"/>
          <w:jc w:val="center"/>
        </w:trPr>
        <w:tc>
          <w:tcPr>
            <w:tcW w:w="3403" w:type="dxa"/>
            <w:noWrap/>
          </w:tcPr>
          <w:p>
            <w:pPr>
              <w:rPr>
                <w:color w:val="000000"/>
                <w:szCs w:val="20"/>
                <w:highlight w:val="none"/>
              </w:rPr>
            </w:pPr>
            <w:r>
              <w:rPr>
                <w:rFonts w:hint="eastAsia"/>
                <w:color w:val="000000"/>
                <w:szCs w:val="20"/>
                <w:highlight w:val="none"/>
              </w:rPr>
              <w:t xml:space="preserve">eGFR, </w:t>
            </w:r>
            <w:r>
              <w:rPr>
                <w:szCs w:val="20"/>
                <w:highlight w:val="none"/>
              </w:rPr>
              <w:t>ml/min /1.73m</w:t>
            </w:r>
            <w:r>
              <w:rPr>
                <w:szCs w:val="20"/>
                <w:highlight w:val="none"/>
                <w:vertAlign w:val="superscript"/>
              </w:rPr>
              <w:t>2</w:t>
            </w:r>
          </w:p>
        </w:tc>
        <w:tc>
          <w:tcPr>
            <w:tcW w:w="2126" w:type="dxa"/>
            <w:noWrap/>
            <w:vAlign w:val="bottom"/>
          </w:tcPr>
          <w:p>
            <w:pPr>
              <w:rPr>
                <w:rFonts w:eastAsia="Times New Roman"/>
                <w:color w:val="000000"/>
                <w:highlight w:val="none"/>
              </w:rPr>
            </w:pPr>
            <w:r>
              <w:rPr>
                <w:rFonts w:eastAsia="Times New Roman"/>
                <w:color w:val="000000"/>
                <w:highlight w:val="none"/>
              </w:rPr>
              <w:t>107.57</w:t>
            </w:r>
          </w:p>
          <w:p>
            <w:pPr>
              <w:rPr>
                <w:color w:val="000000"/>
                <w:highlight w:val="none"/>
              </w:rPr>
            </w:pPr>
            <w:r>
              <w:rPr>
                <w:rFonts w:eastAsia="Times New Roman"/>
                <w:color w:val="000000"/>
                <w:highlight w:val="none"/>
              </w:rPr>
              <w:t>(90.51,124.88)</w:t>
            </w:r>
          </w:p>
        </w:tc>
        <w:tc>
          <w:tcPr>
            <w:tcW w:w="1985" w:type="dxa"/>
            <w:noWrap/>
            <w:vAlign w:val="bottom"/>
          </w:tcPr>
          <w:p>
            <w:pPr>
              <w:rPr>
                <w:rFonts w:eastAsia="Times New Roman"/>
                <w:color w:val="000000"/>
                <w:highlight w:val="none"/>
              </w:rPr>
            </w:pPr>
            <w:r>
              <w:rPr>
                <w:rFonts w:eastAsia="Times New Roman"/>
                <w:color w:val="000000"/>
                <w:highlight w:val="none"/>
              </w:rPr>
              <w:t>104.89</w:t>
            </w:r>
          </w:p>
          <w:p>
            <w:pPr>
              <w:rPr>
                <w:color w:val="000000"/>
                <w:highlight w:val="none"/>
              </w:rPr>
            </w:pPr>
            <w:r>
              <w:rPr>
                <w:rFonts w:eastAsia="Times New Roman"/>
                <w:color w:val="000000"/>
                <w:highlight w:val="none"/>
              </w:rPr>
              <w:t>(84.94,123.83)</w:t>
            </w:r>
          </w:p>
        </w:tc>
        <w:tc>
          <w:tcPr>
            <w:tcW w:w="1476" w:type="dxa"/>
            <w:noWrap/>
          </w:tcPr>
          <w:p>
            <w:pPr>
              <w:jc w:val="both"/>
              <w:rPr>
                <w:color w:val="000000"/>
                <w:highlight w:val="none"/>
              </w:rPr>
            </w:pPr>
            <w:r>
              <w:rPr>
                <w:rFonts w:eastAsia="Times New Roman"/>
                <w:color w:val="000000"/>
                <w:highlight w:val="none"/>
              </w:rPr>
              <w:t>0.005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39" w:hRule="atLeast"/>
          <w:jc w:val="center"/>
        </w:trPr>
        <w:tc>
          <w:tcPr>
            <w:tcW w:w="3403" w:type="dxa"/>
            <w:noWrap/>
          </w:tcPr>
          <w:p>
            <w:pPr>
              <w:rPr>
                <w:color w:val="000000"/>
                <w:szCs w:val="20"/>
                <w:highlight w:val="none"/>
              </w:rPr>
            </w:pPr>
            <w:r>
              <w:rPr>
                <w:szCs w:val="21"/>
                <w:highlight w:val="none"/>
              </w:rPr>
              <w:t>hs-CRP,</w:t>
            </w:r>
            <w:r>
              <w:rPr>
                <w:rFonts w:hint="eastAsia"/>
                <w:szCs w:val="21"/>
                <w:highlight w:val="none"/>
              </w:rPr>
              <w:t xml:space="preserve"> </w:t>
            </w:r>
            <w:r>
              <w:rPr>
                <w:szCs w:val="21"/>
                <w:highlight w:val="none"/>
              </w:rPr>
              <w:t>mg/L</w:t>
            </w:r>
          </w:p>
        </w:tc>
        <w:tc>
          <w:tcPr>
            <w:tcW w:w="2126" w:type="dxa"/>
            <w:noWrap/>
            <w:vAlign w:val="bottom"/>
          </w:tcPr>
          <w:p>
            <w:pPr>
              <w:rPr>
                <w:color w:val="000000"/>
                <w:highlight w:val="none"/>
              </w:rPr>
            </w:pPr>
            <w:r>
              <w:rPr>
                <w:rFonts w:eastAsia="Times New Roman"/>
                <w:color w:val="000000"/>
                <w:highlight w:val="none"/>
              </w:rPr>
              <w:t>0.99(0.43,2.00)</w:t>
            </w:r>
          </w:p>
        </w:tc>
        <w:tc>
          <w:tcPr>
            <w:tcW w:w="1985" w:type="dxa"/>
            <w:noWrap/>
            <w:vAlign w:val="bottom"/>
          </w:tcPr>
          <w:p>
            <w:pPr>
              <w:rPr>
                <w:color w:val="000000"/>
                <w:highlight w:val="none"/>
              </w:rPr>
            </w:pPr>
            <w:r>
              <w:rPr>
                <w:rFonts w:eastAsia="Times New Roman"/>
                <w:color w:val="000000"/>
                <w:highlight w:val="none"/>
              </w:rPr>
              <w:t>1.02(0.50,2.10)</w:t>
            </w:r>
          </w:p>
        </w:tc>
        <w:tc>
          <w:tcPr>
            <w:tcW w:w="1476" w:type="dxa"/>
            <w:noWrap/>
            <w:vAlign w:val="bottom"/>
          </w:tcPr>
          <w:p>
            <w:pPr>
              <w:rPr>
                <w:color w:val="000000"/>
                <w:highlight w:val="none"/>
              </w:rPr>
            </w:pPr>
            <w:r>
              <w:rPr>
                <w:rFonts w:eastAsia="Times New Roman"/>
                <w:color w:val="000000"/>
                <w:highlight w:val="none"/>
              </w:rPr>
              <w:t>&lt;0</w:t>
            </w:r>
            <w:r>
              <w:rPr>
                <w:rFonts w:hint="eastAsia" w:eastAsia="Times New Roman"/>
                <w:color w:val="000000"/>
                <w:highlight w:val="none"/>
              </w:rPr>
              <w:t>.</w:t>
            </w:r>
            <w:r>
              <w:rPr>
                <w:rFonts w:eastAsia="Times New Roman"/>
                <w:color w:val="000000"/>
                <w:highlight w:val="none"/>
              </w:rPr>
              <w:t>001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36" w:hRule="atLeast"/>
          <w:jc w:val="center"/>
        </w:trPr>
        <w:tc>
          <w:tcPr>
            <w:tcW w:w="3403" w:type="dxa"/>
            <w:noWrap/>
          </w:tcPr>
          <w:p>
            <w:pPr>
              <w:rPr>
                <w:color w:val="000000"/>
                <w:szCs w:val="20"/>
                <w:highlight w:val="none"/>
              </w:rPr>
            </w:pPr>
            <w:r>
              <w:rPr>
                <w:szCs w:val="20"/>
                <w:highlight w:val="none"/>
              </w:rPr>
              <w:t>nighttime sleep duration, h</w:t>
            </w:r>
          </w:p>
        </w:tc>
        <w:tc>
          <w:tcPr>
            <w:tcW w:w="2126" w:type="dxa"/>
            <w:noWrap/>
            <w:vAlign w:val="bottom"/>
          </w:tcPr>
          <w:p>
            <w:pPr>
              <w:rPr>
                <w:color w:val="000000"/>
                <w:highlight w:val="none"/>
              </w:rPr>
            </w:pPr>
            <w:r>
              <w:rPr>
                <w:rFonts w:eastAsia="Times New Roman"/>
                <w:color w:val="000000"/>
                <w:highlight w:val="none"/>
              </w:rPr>
              <w:t>6.68±1.55</w:t>
            </w:r>
          </w:p>
        </w:tc>
        <w:tc>
          <w:tcPr>
            <w:tcW w:w="1985" w:type="dxa"/>
            <w:noWrap/>
            <w:vAlign w:val="bottom"/>
          </w:tcPr>
          <w:p>
            <w:pPr>
              <w:rPr>
                <w:color w:val="000000"/>
                <w:highlight w:val="none"/>
              </w:rPr>
            </w:pPr>
            <w:r>
              <w:rPr>
                <w:rFonts w:eastAsia="Times New Roman"/>
                <w:color w:val="000000"/>
                <w:highlight w:val="none"/>
              </w:rPr>
              <w:t>6.61±1.76</w:t>
            </w:r>
          </w:p>
        </w:tc>
        <w:tc>
          <w:tcPr>
            <w:tcW w:w="1476" w:type="dxa"/>
            <w:noWrap/>
            <w:vAlign w:val="bottom"/>
          </w:tcPr>
          <w:p>
            <w:pPr>
              <w:rPr>
                <w:color w:val="000000"/>
                <w:highlight w:val="none"/>
              </w:rPr>
            </w:pPr>
            <w:r>
              <w:rPr>
                <w:rFonts w:eastAsia="Times New Roman"/>
                <w:color w:val="000000"/>
                <w:highlight w:val="none"/>
              </w:rPr>
              <w:t>0.119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36" w:hRule="atLeast"/>
          <w:jc w:val="center"/>
        </w:trPr>
        <w:tc>
          <w:tcPr>
            <w:tcW w:w="3403" w:type="dxa"/>
            <w:noWrap/>
          </w:tcPr>
          <w:p>
            <w:pPr>
              <w:rPr>
                <w:color w:val="000000"/>
                <w:szCs w:val="20"/>
                <w:highlight w:val="none"/>
              </w:rPr>
            </w:pPr>
            <w:r>
              <w:rPr>
                <w:szCs w:val="20"/>
                <w:highlight w:val="none"/>
              </w:rPr>
              <w:t>Smoking, N(%)</w:t>
            </w:r>
          </w:p>
        </w:tc>
        <w:tc>
          <w:tcPr>
            <w:tcW w:w="2126" w:type="dxa"/>
            <w:noWrap/>
            <w:vAlign w:val="bottom"/>
          </w:tcPr>
          <w:p>
            <w:pPr>
              <w:rPr>
                <w:color w:val="000000"/>
                <w:highlight w:val="none"/>
              </w:rPr>
            </w:pPr>
            <w:r>
              <w:rPr>
                <w:rFonts w:eastAsia="Times New Roman"/>
                <w:color w:val="000000"/>
                <w:highlight w:val="none"/>
              </w:rPr>
              <w:t>17790(40.80)</w:t>
            </w:r>
          </w:p>
        </w:tc>
        <w:tc>
          <w:tcPr>
            <w:tcW w:w="1985" w:type="dxa"/>
            <w:noWrap/>
            <w:vAlign w:val="bottom"/>
          </w:tcPr>
          <w:p>
            <w:pPr>
              <w:rPr>
                <w:color w:val="000000"/>
                <w:highlight w:val="none"/>
              </w:rPr>
            </w:pPr>
            <w:r>
              <w:rPr>
                <w:rFonts w:eastAsia="Times New Roman"/>
                <w:color w:val="000000"/>
                <w:highlight w:val="none"/>
              </w:rPr>
              <w:t>3743(44.89)</w:t>
            </w:r>
          </w:p>
        </w:tc>
        <w:tc>
          <w:tcPr>
            <w:tcW w:w="1476" w:type="dxa"/>
            <w:noWrap/>
            <w:vAlign w:val="bottom"/>
          </w:tcPr>
          <w:p>
            <w:pPr>
              <w:rPr>
                <w:color w:val="000000"/>
                <w:highlight w:val="none"/>
              </w:rPr>
            </w:pPr>
            <w:r>
              <w:rPr>
                <w:rFonts w:eastAsia="Times New Roman"/>
                <w:color w:val="000000"/>
                <w:highlight w:val="none"/>
              </w:rPr>
              <w:t>&lt;0</w:t>
            </w:r>
            <w:r>
              <w:rPr>
                <w:rFonts w:hint="eastAsia" w:eastAsia="Times New Roman"/>
                <w:color w:val="000000"/>
                <w:highlight w:val="none"/>
              </w:rPr>
              <w:t>.</w:t>
            </w:r>
            <w:r>
              <w:rPr>
                <w:rFonts w:eastAsia="Times New Roman"/>
                <w:color w:val="000000"/>
                <w:highlight w:val="none"/>
              </w:rPr>
              <w:t>001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36" w:hRule="atLeast"/>
          <w:jc w:val="center"/>
        </w:trPr>
        <w:tc>
          <w:tcPr>
            <w:tcW w:w="3403" w:type="dxa"/>
            <w:noWrap/>
          </w:tcPr>
          <w:p>
            <w:pPr>
              <w:rPr>
                <w:color w:val="000000"/>
                <w:szCs w:val="20"/>
                <w:highlight w:val="none"/>
              </w:rPr>
            </w:pPr>
            <w:r>
              <w:rPr>
                <w:szCs w:val="20"/>
                <w:highlight w:val="none"/>
              </w:rPr>
              <w:t>Drinking, N(%)</w:t>
            </w:r>
          </w:p>
        </w:tc>
        <w:tc>
          <w:tcPr>
            <w:tcW w:w="2126" w:type="dxa"/>
            <w:noWrap/>
            <w:vAlign w:val="bottom"/>
          </w:tcPr>
          <w:p>
            <w:pPr>
              <w:rPr>
                <w:color w:val="000000"/>
                <w:highlight w:val="none"/>
              </w:rPr>
            </w:pPr>
            <w:r>
              <w:rPr>
                <w:rFonts w:eastAsia="Times New Roman"/>
                <w:color w:val="000000"/>
                <w:highlight w:val="none"/>
              </w:rPr>
              <w:t>20369(46.72)</w:t>
            </w:r>
          </w:p>
        </w:tc>
        <w:tc>
          <w:tcPr>
            <w:tcW w:w="1985" w:type="dxa"/>
            <w:noWrap/>
            <w:vAlign w:val="bottom"/>
          </w:tcPr>
          <w:p>
            <w:pPr>
              <w:rPr>
                <w:color w:val="000000"/>
                <w:highlight w:val="none"/>
              </w:rPr>
            </w:pPr>
            <w:r>
              <w:rPr>
                <w:rFonts w:eastAsia="Times New Roman"/>
                <w:color w:val="000000"/>
                <w:highlight w:val="none"/>
              </w:rPr>
              <w:t>3789(45.44)</w:t>
            </w:r>
          </w:p>
        </w:tc>
        <w:tc>
          <w:tcPr>
            <w:tcW w:w="1476" w:type="dxa"/>
            <w:noWrap/>
            <w:vAlign w:val="bottom"/>
          </w:tcPr>
          <w:p>
            <w:pPr>
              <w:rPr>
                <w:color w:val="000000"/>
                <w:highlight w:val="none"/>
              </w:rPr>
            </w:pPr>
            <w:r>
              <w:rPr>
                <w:rFonts w:eastAsia="Times New Roman"/>
                <w:color w:val="000000"/>
                <w:highlight w:val="none"/>
              </w:rPr>
              <w:t>0.032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36" w:hRule="atLeast"/>
          <w:jc w:val="center"/>
        </w:trPr>
        <w:tc>
          <w:tcPr>
            <w:tcW w:w="3403" w:type="dxa"/>
            <w:noWrap/>
          </w:tcPr>
          <w:p>
            <w:pPr>
              <w:rPr>
                <w:color w:val="000000"/>
                <w:szCs w:val="20"/>
                <w:highlight w:val="none"/>
              </w:rPr>
            </w:pPr>
            <w:r>
              <w:rPr>
                <w:rFonts w:hint="eastAsia"/>
                <w:szCs w:val="20"/>
                <w:highlight w:val="none"/>
              </w:rPr>
              <w:t>Salt</w:t>
            </w:r>
            <w:r>
              <w:rPr>
                <w:szCs w:val="20"/>
                <w:highlight w:val="none"/>
              </w:rPr>
              <w:t xml:space="preserve"> status,</w:t>
            </w:r>
            <w:r>
              <w:rPr>
                <w:rFonts w:hint="eastAsia"/>
                <w:szCs w:val="20"/>
                <w:highlight w:val="none"/>
              </w:rPr>
              <w:t xml:space="preserve"> </w:t>
            </w:r>
            <w:r>
              <w:rPr>
                <w:szCs w:val="20"/>
                <w:highlight w:val="none"/>
              </w:rPr>
              <w:t>N(%)</w:t>
            </w:r>
          </w:p>
        </w:tc>
        <w:tc>
          <w:tcPr>
            <w:tcW w:w="2126" w:type="dxa"/>
            <w:noWrap/>
          </w:tcPr>
          <w:p>
            <w:pPr>
              <w:rPr>
                <w:color w:val="000000"/>
                <w:highlight w:val="none"/>
              </w:rPr>
            </w:pPr>
          </w:p>
        </w:tc>
        <w:tc>
          <w:tcPr>
            <w:tcW w:w="1985" w:type="dxa"/>
            <w:noWrap/>
          </w:tcPr>
          <w:p>
            <w:pPr>
              <w:rPr>
                <w:highlight w:val="none"/>
              </w:rPr>
            </w:pPr>
          </w:p>
        </w:tc>
        <w:tc>
          <w:tcPr>
            <w:tcW w:w="1476" w:type="dxa"/>
            <w:noWrap/>
          </w:tcPr>
          <w:p>
            <w:pPr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>0.002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36" w:hRule="atLeast"/>
          <w:jc w:val="center"/>
        </w:trPr>
        <w:tc>
          <w:tcPr>
            <w:tcW w:w="3403" w:type="dxa"/>
            <w:noWrap/>
          </w:tcPr>
          <w:p>
            <w:pPr>
              <w:rPr>
                <w:color w:val="000000"/>
                <w:szCs w:val="20"/>
                <w:highlight w:val="none"/>
              </w:rPr>
            </w:pPr>
            <w:r>
              <w:rPr>
                <w:szCs w:val="20"/>
                <w:highlight w:val="none"/>
              </w:rPr>
              <w:t xml:space="preserve">   Low salt</w:t>
            </w:r>
          </w:p>
        </w:tc>
        <w:tc>
          <w:tcPr>
            <w:tcW w:w="2126" w:type="dxa"/>
            <w:noWrap/>
          </w:tcPr>
          <w:p>
            <w:pPr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>5849(13.42)</w:t>
            </w:r>
          </w:p>
        </w:tc>
        <w:tc>
          <w:tcPr>
            <w:tcW w:w="1985" w:type="dxa"/>
            <w:noWrap/>
          </w:tcPr>
          <w:p>
            <w:pPr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>1174(14.08)</w:t>
            </w:r>
          </w:p>
        </w:tc>
        <w:tc>
          <w:tcPr>
            <w:tcW w:w="1476" w:type="dxa"/>
            <w:noWrap/>
          </w:tcPr>
          <w:p>
            <w:pPr>
              <w:rPr>
                <w:color w:val="000000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36" w:hRule="atLeast"/>
          <w:jc w:val="center"/>
        </w:trPr>
        <w:tc>
          <w:tcPr>
            <w:tcW w:w="3403" w:type="dxa"/>
            <w:noWrap/>
          </w:tcPr>
          <w:p>
            <w:pPr>
              <w:rPr>
                <w:color w:val="000000"/>
                <w:szCs w:val="20"/>
                <w:highlight w:val="none"/>
              </w:rPr>
            </w:pPr>
            <w:r>
              <w:rPr>
                <w:szCs w:val="20"/>
                <w:highlight w:val="none"/>
              </w:rPr>
              <w:t xml:space="preserve">   Moderate salt</w:t>
            </w:r>
          </w:p>
        </w:tc>
        <w:tc>
          <w:tcPr>
            <w:tcW w:w="2126" w:type="dxa"/>
            <w:noWrap/>
            <w:vAlign w:val="bottom"/>
          </w:tcPr>
          <w:p>
            <w:pPr>
              <w:rPr>
                <w:color w:val="000000"/>
                <w:highlight w:val="none"/>
              </w:rPr>
            </w:pPr>
            <w:r>
              <w:rPr>
                <w:rFonts w:eastAsia="Times New Roman"/>
                <w:color w:val="000000"/>
                <w:highlight w:val="none"/>
              </w:rPr>
              <w:t>34226(78.50)</w:t>
            </w:r>
          </w:p>
        </w:tc>
        <w:tc>
          <w:tcPr>
            <w:tcW w:w="1985" w:type="dxa"/>
            <w:noWrap/>
            <w:vAlign w:val="bottom"/>
          </w:tcPr>
          <w:p>
            <w:pPr>
              <w:rPr>
                <w:color w:val="000000"/>
                <w:highlight w:val="none"/>
              </w:rPr>
            </w:pPr>
            <w:r>
              <w:rPr>
                <w:rFonts w:eastAsia="Times New Roman"/>
                <w:color w:val="000000"/>
                <w:highlight w:val="none"/>
              </w:rPr>
              <w:t>6409(76.86)</w:t>
            </w:r>
          </w:p>
        </w:tc>
        <w:tc>
          <w:tcPr>
            <w:tcW w:w="1476" w:type="dxa"/>
            <w:noWrap/>
          </w:tcPr>
          <w:p>
            <w:pPr>
              <w:rPr>
                <w:color w:val="000000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36" w:hRule="atLeast"/>
          <w:jc w:val="center"/>
        </w:trPr>
        <w:tc>
          <w:tcPr>
            <w:tcW w:w="3403" w:type="dxa"/>
            <w:noWrap/>
          </w:tcPr>
          <w:p>
            <w:pPr>
              <w:rPr>
                <w:color w:val="000000"/>
                <w:szCs w:val="20"/>
                <w:highlight w:val="none"/>
              </w:rPr>
            </w:pPr>
            <w:r>
              <w:rPr>
                <w:szCs w:val="20"/>
                <w:highlight w:val="none"/>
              </w:rPr>
              <w:t xml:space="preserve">   High salt</w:t>
            </w:r>
          </w:p>
        </w:tc>
        <w:tc>
          <w:tcPr>
            <w:tcW w:w="2126" w:type="dxa"/>
            <w:noWrap/>
            <w:vAlign w:val="bottom"/>
          </w:tcPr>
          <w:p>
            <w:pPr>
              <w:rPr>
                <w:color w:val="000000"/>
                <w:highlight w:val="none"/>
              </w:rPr>
            </w:pPr>
            <w:r>
              <w:rPr>
                <w:rFonts w:eastAsia="Times New Roman"/>
                <w:color w:val="000000"/>
                <w:highlight w:val="none"/>
              </w:rPr>
              <w:t>3525(8.08)</w:t>
            </w:r>
          </w:p>
        </w:tc>
        <w:tc>
          <w:tcPr>
            <w:tcW w:w="1985" w:type="dxa"/>
            <w:noWrap/>
            <w:vAlign w:val="bottom"/>
          </w:tcPr>
          <w:p>
            <w:pPr>
              <w:rPr>
                <w:color w:val="000000"/>
                <w:highlight w:val="none"/>
              </w:rPr>
            </w:pPr>
            <w:r>
              <w:rPr>
                <w:rFonts w:eastAsia="Times New Roman"/>
                <w:color w:val="000000"/>
                <w:highlight w:val="none"/>
              </w:rPr>
              <w:t>755(9.05)</w:t>
            </w:r>
          </w:p>
        </w:tc>
        <w:tc>
          <w:tcPr>
            <w:tcW w:w="1476" w:type="dxa"/>
            <w:noWrap/>
          </w:tcPr>
          <w:p>
            <w:pPr>
              <w:rPr>
                <w:color w:val="000000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36" w:hRule="atLeast"/>
          <w:jc w:val="center"/>
        </w:trPr>
        <w:tc>
          <w:tcPr>
            <w:tcW w:w="3403" w:type="dxa"/>
            <w:noWrap/>
          </w:tcPr>
          <w:p>
            <w:pPr>
              <w:rPr>
                <w:color w:val="000000"/>
                <w:szCs w:val="20"/>
                <w:highlight w:val="none"/>
              </w:rPr>
            </w:pPr>
            <w:r>
              <w:rPr>
                <w:szCs w:val="20"/>
                <w:highlight w:val="none"/>
              </w:rPr>
              <w:t>High school or above, N(%)</w:t>
            </w:r>
          </w:p>
        </w:tc>
        <w:tc>
          <w:tcPr>
            <w:tcW w:w="2126" w:type="dxa"/>
            <w:noWrap/>
            <w:vAlign w:val="bottom"/>
          </w:tcPr>
          <w:p>
            <w:pPr>
              <w:rPr>
                <w:color w:val="000000"/>
                <w:highlight w:val="none"/>
              </w:rPr>
            </w:pPr>
            <w:r>
              <w:rPr>
                <w:rFonts w:eastAsia="Times New Roman"/>
                <w:color w:val="000000"/>
                <w:highlight w:val="none"/>
              </w:rPr>
              <w:t>15339(35.18)</w:t>
            </w:r>
          </w:p>
        </w:tc>
        <w:tc>
          <w:tcPr>
            <w:tcW w:w="1985" w:type="dxa"/>
            <w:noWrap/>
            <w:vAlign w:val="bottom"/>
          </w:tcPr>
          <w:p>
            <w:pPr>
              <w:rPr>
                <w:color w:val="000000"/>
                <w:highlight w:val="none"/>
              </w:rPr>
            </w:pPr>
            <w:r>
              <w:rPr>
                <w:rFonts w:eastAsia="Times New Roman"/>
                <w:color w:val="000000"/>
                <w:highlight w:val="none"/>
              </w:rPr>
              <w:t>1953(23.42)</w:t>
            </w:r>
          </w:p>
        </w:tc>
        <w:tc>
          <w:tcPr>
            <w:tcW w:w="1476" w:type="dxa"/>
            <w:noWrap/>
          </w:tcPr>
          <w:p>
            <w:pPr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>&lt;0.001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36" w:hRule="atLeast"/>
          <w:jc w:val="center"/>
        </w:trPr>
        <w:tc>
          <w:tcPr>
            <w:tcW w:w="3403" w:type="dxa"/>
            <w:noWrap/>
          </w:tcPr>
          <w:p>
            <w:pPr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Physical activity</w:t>
            </w:r>
            <w:r>
              <w:rPr>
                <w:szCs w:val="21"/>
                <w:highlight w:val="none"/>
              </w:rPr>
              <w:t>, N(%)</w:t>
            </w:r>
          </w:p>
        </w:tc>
        <w:tc>
          <w:tcPr>
            <w:tcW w:w="2126" w:type="dxa"/>
            <w:noWrap/>
            <w:vAlign w:val="bottom"/>
          </w:tcPr>
          <w:p>
            <w:pPr>
              <w:rPr>
                <w:color w:val="000000"/>
                <w:highlight w:val="none"/>
              </w:rPr>
            </w:pPr>
          </w:p>
        </w:tc>
        <w:tc>
          <w:tcPr>
            <w:tcW w:w="1985" w:type="dxa"/>
            <w:noWrap/>
            <w:vAlign w:val="bottom"/>
          </w:tcPr>
          <w:p>
            <w:pPr>
              <w:rPr>
                <w:highlight w:val="none"/>
              </w:rPr>
            </w:pPr>
          </w:p>
        </w:tc>
        <w:tc>
          <w:tcPr>
            <w:tcW w:w="1476" w:type="dxa"/>
            <w:noWrap/>
          </w:tcPr>
          <w:p>
            <w:pPr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>&lt;0.001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36" w:hRule="atLeast"/>
          <w:jc w:val="center"/>
        </w:trPr>
        <w:tc>
          <w:tcPr>
            <w:tcW w:w="3403" w:type="dxa"/>
            <w:noWrap/>
          </w:tcPr>
          <w:p>
            <w:pPr>
              <w:rPr>
                <w:color w:val="000000"/>
                <w:szCs w:val="20"/>
                <w:highlight w:val="none"/>
              </w:rPr>
            </w:pPr>
            <w:r>
              <w:rPr>
                <w:szCs w:val="20"/>
                <w:highlight w:val="none"/>
              </w:rPr>
              <w:t xml:space="preserve">   Never</w:t>
            </w:r>
          </w:p>
        </w:tc>
        <w:tc>
          <w:tcPr>
            <w:tcW w:w="2126" w:type="dxa"/>
            <w:noWrap/>
            <w:vAlign w:val="bottom"/>
          </w:tcPr>
          <w:p>
            <w:pPr>
              <w:rPr>
                <w:color w:val="000000"/>
                <w:highlight w:val="none"/>
              </w:rPr>
            </w:pPr>
            <w:r>
              <w:rPr>
                <w:rFonts w:eastAsia="Times New Roman"/>
                <w:color w:val="000000"/>
                <w:highlight w:val="none"/>
              </w:rPr>
              <w:t>11572(26.54)</w:t>
            </w:r>
          </w:p>
        </w:tc>
        <w:tc>
          <w:tcPr>
            <w:tcW w:w="1985" w:type="dxa"/>
            <w:noWrap/>
            <w:vAlign w:val="bottom"/>
          </w:tcPr>
          <w:p>
            <w:pPr>
              <w:rPr>
                <w:color w:val="000000"/>
                <w:highlight w:val="none"/>
              </w:rPr>
            </w:pPr>
            <w:r>
              <w:rPr>
                <w:rFonts w:eastAsia="Times New Roman"/>
                <w:color w:val="000000"/>
                <w:highlight w:val="none"/>
              </w:rPr>
              <w:t>1869(22.42)</w:t>
            </w:r>
          </w:p>
        </w:tc>
        <w:tc>
          <w:tcPr>
            <w:tcW w:w="1476" w:type="dxa"/>
            <w:noWrap/>
          </w:tcPr>
          <w:p>
            <w:pPr>
              <w:rPr>
                <w:color w:val="000000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36" w:hRule="atLeast"/>
          <w:jc w:val="center"/>
        </w:trPr>
        <w:tc>
          <w:tcPr>
            <w:tcW w:w="3403" w:type="dxa"/>
            <w:noWrap/>
          </w:tcPr>
          <w:p>
            <w:pPr>
              <w:rPr>
                <w:color w:val="000000"/>
                <w:szCs w:val="20"/>
                <w:highlight w:val="none"/>
              </w:rPr>
            </w:pPr>
            <w:r>
              <w:rPr>
                <w:szCs w:val="20"/>
                <w:highlight w:val="none"/>
              </w:rPr>
              <w:t xml:space="preserve">   Occasionally </w:t>
            </w:r>
          </w:p>
        </w:tc>
        <w:tc>
          <w:tcPr>
            <w:tcW w:w="2126" w:type="dxa"/>
            <w:noWrap/>
            <w:vAlign w:val="bottom"/>
          </w:tcPr>
          <w:p>
            <w:pPr>
              <w:rPr>
                <w:color w:val="000000"/>
                <w:highlight w:val="none"/>
              </w:rPr>
            </w:pPr>
            <w:r>
              <w:rPr>
                <w:rFonts w:eastAsia="Times New Roman"/>
                <w:color w:val="000000"/>
                <w:highlight w:val="none"/>
              </w:rPr>
              <w:t>28207(64.69)</w:t>
            </w:r>
          </w:p>
        </w:tc>
        <w:tc>
          <w:tcPr>
            <w:tcW w:w="1985" w:type="dxa"/>
            <w:noWrap/>
            <w:vAlign w:val="bottom"/>
          </w:tcPr>
          <w:p>
            <w:pPr>
              <w:rPr>
                <w:color w:val="000000"/>
                <w:highlight w:val="none"/>
              </w:rPr>
            </w:pPr>
            <w:r>
              <w:rPr>
                <w:rFonts w:eastAsia="Times New Roman"/>
                <w:color w:val="000000"/>
                <w:highlight w:val="none"/>
              </w:rPr>
              <w:t>5712(68.51)</w:t>
            </w:r>
          </w:p>
        </w:tc>
        <w:tc>
          <w:tcPr>
            <w:tcW w:w="1476" w:type="dxa"/>
            <w:noWrap/>
          </w:tcPr>
          <w:p>
            <w:pPr>
              <w:rPr>
                <w:color w:val="000000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36" w:hRule="atLeast"/>
          <w:jc w:val="center"/>
        </w:trPr>
        <w:tc>
          <w:tcPr>
            <w:tcW w:w="3403" w:type="dxa"/>
            <w:noWrap/>
          </w:tcPr>
          <w:p>
            <w:pPr>
              <w:rPr>
                <w:color w:val="000000"/>
                <w:szCs w:val="20"/>
                <w:highlight w:val="none"/>
              </w:rPr>
            </w:pPr>
            <w:r>
              <w:rPr>
                <w:szCs w:val="20"/>
                <w:highlight w:val="none"/>
              </w:rPr>
              <w:t xml:space="preserve">   Frequent</w:t>
            </w:r>
          </w:p>
        </w:tc>
        <w:tc>
          <w:tcPr>
            <w:tcW w:w="2126" w:type="dxa"/>
            <w:noWrap/>
            <w:vAlign w:val="bottom"/>
          </w:tcPr>
          <w:p>
            <w:pPr>
              <w:rPr>
                <w:color w:val="000000"/>
                <w:highlight w:val="none"/>
              </w:rPr>
            </w:pPr>
            <w:r>
              <w:rPr>
                <w:rFonts w:eastAsia="Times New Roman"/>
                <w:color w:val="000000"/>
                <w:highlight w:val="none"/>
              </w:rPr>
              <w:t>3821(8.76)</w:t>
            </w:r>
          </w:p>
        </w:tc>
        <w:tc>
          <w:tcPr>
            <w:tcW w:w="1985" w:type="dxa"/>
            <w:noWrap/>
            <w:vAlign w:val="bottom"/>
          </w:tcPr>
          <w:p>
            <w:pPr>
              <w:rPr>
                <w:color w:val="000000"/>
                <w:highlight w:val="none"/>
              </w:rPr>
            </w:pPr>
            <w:r>
              <w:rPr>
                <w:rFonts w:eastAsia="Times New Roman"/>
                <w:color w:val="000000"/>
                <w:highlight w:val="none"/>
              </w:rPr>
              <w:t>757(9.08)</w:t>
            </w:r>
          </w:p>
        </w:tc>
        <w:tc>
          <w:tcPr>
            <w:tcW w:w="1476" w:type="dxa"/>
            <w:noWrap/>
          </w:tcPr>
          <w:p>
            <w:pPr>
              <w:rPr>
                <w:color w:val="000000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36" w:hRule="atLeast"/>
          <w:jc w:val="center"/>
        </w:trPr>
        <w:tc>
          <w:tcPr>
            <w:tcW w:w="3403" w:type="dxa"/>
            <w:noWrap/>
          </w:tcPr>
          <w:p>
            <w:pPr>
              <w:rPr>
                <w:color w:val="000000"/>
                <w:szCs w:val="20"/>
                <w:highlight w:val="none"/>
              </w:rPr>
            </w:pPr>
            <w:r>
              <w:rPr>
                <w:szCs w:val="20"/>
                <w:highlight w:val="none"/>
              </w:rPr>
              <w:t>Diabetes, N(%)</w:t>
            </w:r>
          </w:p>
        </w:tc>
        <w:tc>
          <w:tcPr>
            <w:tcW w:w="2126" w:type="dxa"/>
            <w:noWrap/>
            <w:vAlign w:val="bottom"/>
          </w:tcPr>
          <w:p>
            <w:pPr>
              <w:rPr>
                <w:color w:val="000000"/>
                <w:highlight w:val="none"/>
              </w:rPr>
            </w:pPr>
            <w:r>
              <w:rPr>
                <w:rFonts w:eastAsia="Times New Roman"/>
                <w:color w:val="000000"/>
                <w:highlight w:val="none"/>
              </w:rPr>
              <w:t>3234(7.42)</w:t>
            </w:r>
          </w:p>
        </w:tc>
        <w:tc>
          <w:tcPr>
            <w:tcW w:w="1985" w:type="dxa"/>
            <w:noWrap/>
            <w:vAlign w:val="bottom"/>
          </w:tcPr>
          <w:p>
            <w:pPr>
              <w:rPr>
                <w:color w:val="000000"/>
                <w:highlight w:val="none"/>
              </w:rPr>
            </w:pPr>
            <w:r>
              <w:rPr>
                <w:rFonts w:eastAsia="Times New Roman"/>
                <w:color w:val="000000"/>
                <w:highlight w:val="none"/>
              </w:rPr>
              <w:t>767(9.20)</w:t>
            </w:r>
          </w:p>
        </w:tc>
        <w:tc>
          <w:tcPr>
            <w:tcW w:w="1476" w:type="dxa"/>
            <w:noWrap/>
          </w:tcPr>
          <w:p>
            <w:pPr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>&lt;0.001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36" w:hRule="atLeast"/>
          <w:jc w:val="center"/>
        </w:trPr>
        <w:tc>
          <w:tcPr>
            <w:tcW w:w="3403" w:type="dxa"/>
            <w:noWrap/>
          </w:tcPr>
          <w:p>
            <w:pPr>
              <w:rPr>
                <w:szCs w:val="20"/>
                <w:highlight w:val="none"/>
              </w:rPr>
            </w:pPr>
            <w:r>
              <w:rPr>
                <w:szCs w:val="20"/>
                <w:highlight w:val="none"/>
              </w:rPr>
              <w:t>CVD, N(%)</w:t>
            </w:r>
          </w:p>
        </w:tc>
        <w:tc>
          <w:tcPr>
            <w:tcW w:w="2126" w:type="dxa"/>
            <w:noWrap/>
            <w:vAlign w:val="bottom"/>
          </w:tcPr>
          <w:p>
            <w:pPr>
              <w:rPr>
                <w:szCs w:val="20"/>
                <w:highlight w:val="none"/>
              </w:rPr>
            </w:pPr>
            <w:r>
              <w:rPr>
                <w:szCs w:val="20"/>
                <w:highlight w:val="none"/>
              </w:rPr>
              <w:t>1021(2.34)</w:t>
            </w:r>
          </w:p>
        </w:tc>
        <w:tc>
          <w:tcPr>
            <w:tcW w:w="1985" w:type="dxa"/>
            <w:noWrap/>
            <w:vAlign w:val="bottom"/>
          </w:tcPr>
          <w:p>
            <w:pPr>
              <w:rPr>
                <w:szCs w:val="20"/>
                <w:highlight w:val="none"/>
              </w:rPr>
            </w:pPr>
            <w:r>
              <w:rPr>
                <w:szCs w:val="20"/>
                <w:highlight w:val="none"/>
              </w:rPr>
              <w:t>305(3.66)</w:t>
            </w:r>
          </w:p>
        </w:tc>
        <w:tc>
          <w:tcPr>
            <w:tcW w:w="1476" w:type="dxa"/>
            <w:noWrap/>
          </w:tcPr>
          <w:p>
            <w:pPr>
              <w:rPr>
                <w:szCs w:val="20"/>
                <w:highlight w:val="none"/>
              </w:rPr>
            </w:pPr>
            <w:r>
              <w:rPr>
                <w:szCs w:val="20"/>
                <w:highlight w:val="none"/>
              </w:rPr>
              <w:t>&lt;0.001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36" w:hRule="atLeast"/>
          <w:jc w:val="center"/>
        </w:trPr>
        <w:tc>
          <w:tcPr>
            <w:tcW w:w="3403" w:type="dxa"/>
            <w:noWrap/>
          </w:tcPr>
          <w:p>
            <w:pPr>
              <w:rPr>
                <w:szCs w:val="20"/>
                <w:highlight w:val="none"/>
              </w:rPr>
            </w:pPr>
            <w:r>
              <w:rPr>
                <w:szCs w:val="20"/>
                <w:highlight w:val="none"/>
              </w:rPr>
              <w:t>Cancer, N(%)</w:t>
            </w:r>
          </w:p>
        </w:tc>
        <w:tc>
          <w:tcPr>
            <w:tcW w:w="2126" w:type="dxa"/>
            <w:noWrap/>
          </w:tcPr>
          <w:p>
            <w:pPr>
              <w:rPr>
                <w:szCs w:val="20"/>
                <w:highlight w:val="none"/>
              </w:rPr>
            </w:pPr>
            <w:r>
              <w:rPr>
                <w:szCs w:val="20"/>
                <w:highlight w:val="none"/>
              </w:rPr>
              <w:t>452(1.04)</w:t>
            </w:r>
          </w:p>
        </w:tc>
        <w:tc>
          <w:tcPr>
            <w:tcW w:w="1985" w:type="dxa"/>
            <w:noWrap/>
          </w:tcPr>
          <w:p>
            <w:pPr>
              <w:rPr>
                <w:szCs w:val="20"/>
                <w:highlight w:val="none"/>
              </w:rPr>
            </w:pPr>
            <w:r>
              <w:rPr>
                <w:szCs w:val="20"/>
                <w:highlight w:val="none"/>
              </w:rPr>
              <w:t>123(1.48)</w:t>
            </w:r>
          </w:p>
        </w:tc>
        <w:tc>
          <w:tcPr>
            <w:tcW w:w="1476" w:type="dxa"/>
            <w:noWrap/>
          </w:tcPr>
          <w:p>
            <w:pPr>
              <w:rPr>
                <w:szCs w:val="20"/>
                <w:highlight w:val="none"/>
              </w:rPr>
            </w:pPr>
            <w:r>
              <w:rPr>
                <w:szCs w:val="20"/>
                <w:highlight w:val="none"/>
              </w:rPr>
              <w:t>&lt;0.001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36" w:hRule="atLeast"/>
          <w:jc w:val="center"/>
        </w:trPr>
        <w:tc>
          <w:tcPr>
            <w:tcW w:w="3403" w:type="dxa"/>
            <w:noWrap/>
          </w:tcPr>
          <w:p>
            <w:pPr>
              <w:rPr>
                <w:color w:val="000000"/>
                <w:szCs w:val="20"/>
                <w:highlight w:val="none"/>
              </w:rPr>
            </w:pPr>
            <w:r>
              <w:rPr>
                <w:szCs w:val="21"/>
                <w:highlight w:val="none"/>
              </w:rPr>
              <w:t>Antidiabetic treatment</w:t>
            </w:r>
            <w:r>
              <w:rPr>
                <w:rFonts w:hint="eastAsia"/>
                <w:szCs w:val="21"/>
                <w:highlight w:val="none"/>
              </w:rPr>
              <w:t>,</w:t>
            </w:r>
            <w:r>
              <w:rPr>
                <w:szCs w:val="21"/>
                <w:highlight w:val="none"/>
              </w:rPr>
              <w:t xml:space="preserve"> N(%)</w:t>
            </w:r>
          </w:p>
        </w:tc>
        <w:tc>
          <w:tcPr>
            <w:tcW w:w="2126" w:type="dxa"/>
            <w:noWrap/>
            <w:vAlign w:val="bottom"/>
          </w:tcPr>
          <w:p>
            <w:pPr>
              <w:rPr>
                <w:color w:val="000000"/>
                <w:highlight w:val="none"/>
              </w:rPr>
            </w:pPr>
            <w:r>
              <w:rPr>
                <w:rFonts w:eastAsia="Times New Roman"/>
                <w:color w:val="000000"/>
                <w:highlight w:val="none"/>
              </w:rPr>
              <w:t>1192(2.73)</w:t>
            </w:r>
          </w:p>
        </w:tc>
        <w:tc>
          <w:tcPr>
            <w:tcW w:w="1985" w:type="dxa"/>
            <w:noWrap/>
            <w:vAlign w:val="bottom"/>
          </w:tcPr>
          <w:p>
            <w:pPr>
              <w:rPr>
                <w:color w:val="000000"/>
                <w:highlight w:val="none"/>
              </w:rPr>
            </w:pPr>
            <w:r>
              <w:rPr>
                <w:rFonts w:eastAsia="Times New Roman"/>
                <w:color w:val="000000"/>
                <w:highlight w:val="none"/>
              </w:rPr>
              <w:t>219(2.63)</w:t>
            </w:r>
          </w:p>
        </w:tc>
        <w:tc>
          <w:tcPr>
            <w:tcW w:w="1476" w:type="dxa"/>
            <w:noWrap/>
          </w:tcPr>
          <w:p>
            <w:pPr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>0.580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36" w:hRule="atLeast"/>
          <w:jc w:val="center"/>
        </w:trPr>
        <w:tc>
          <w:tcPr>
            <w:tcW w:w="3403" w:type="dxa"/>
            <w:noWrap/>
          </w:tcPr>
          <w:p>
            <w:pPr>
              <w:rPr>
                <w:color w:val="000000"/>
                <w:szCs w:val="20"/>
                <w:highlight w:val="none"/>
              </w:rPr>
            </w:pPr>
            <w:r>
              <w:rPr>
                <w:szCs w:val="21"/>
                <w:highlight w:val="none"/>
              </w:rPr>
              <w:t>Lipid-lowering treatment</w:t>
            </w:r>
            <w:r>
              <w:rPr>
                <w:rFonts w:hint="eastAsia"/>
                <w:szCs w:val="21"/>
                <w:highlight w:val="none"/>
              </w:rPr>
              <w:t>,</w:t>
            </w:r>
            <w:r>
              <w:rPr>
                <w:szCs w:val="21"/>
                <w:highlight w:val="none"/>
              </w:rPr>
              <w:t xml:space="preserve"> N(%)</w:t>
            </w:r>
          </w:p>
        </w:tc>
        <w:tc>
          <w:tcPr>
            <w:tcW w:w="2126" w:type="dxa"/>
            <w:noWrap/>
            <w:vAlign w:val="bottom"/>
          </w:tcPr>
          <w:p>
            <w:pPr>
              <w:rPr>
                <w:color w:val="000000"/>
                <w:highlight w:val="none"/>
              </w:rPr>
            </w:pPr>
            <w:r>
              <w:rPr>
                <w:rFonts w:eastAsia="Times New Roman"/>
                <w:color w:val="000000"/>
                <w:highlight w:val="none"/>
              </w:rPr>
              <w:t>1401(3.21)</w:t>
            </w:r>
          </w:p>
        </w:tc>
        <w:tc>
          <w:tcPr>
            <w:tcW w:w="1985" w:type="dxa"/>
            <w:noWrap/>
            <w:vAlign w:val="bottom"/>
          </w:tcPr>
          <w:p>
            <w:pPr>
              <w:rPr>
                <w:color w:val="000000"/>
                <w:highlight w:val="none"/>
              </w:rPr>
            </w:pPr>
            <w:r>
              <w:rPr>
                <w:rFonts w:eastAsia="Times New Roman"/>
                <w:color w:val="000000"/>
                <w:highlight w:val="none"/>
              </w:rPr>
              <w:t>296(3.55)</w:t>
            </w:r>
          </w:p>
        </w:tc>
        <w:tc>
          <w:tcPr>
            <w:tcW w:w="1476" w:type="dxa"/>
            <w:noWrap/>
          </w:tcPr>
          <w:p>
            <w:pPr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0.113</w:t>
            </w:r>
          </w:p>
        </w:tc>
      </w:tr>
    </w:tbl>
    <w:p>
      <w:pPr>
        <w:rPr>
          <w:szCs w:val="21"/>
        </w:rPr>
      </w:pPr>
      <w:r>
        <w:rPr>
          <w:szCs w:val="21"/>
          <w:highlight w:val="none"/>
        </w:rPr>
        <w:t>SBP, systolic blood pressure;</w:t>
      </w:r>
      <w:r>
        <w:rPr>
          <w:rFonts w:hint="eastAsia"/>
          <w:szCs w:val="21"/>
          <w:highlight w:val="none"/>
        </w:rPr>
        <w:t xml:space="preserve"> </w:t>
      </w:r>
      <w:r>
        <w:rPr>
          <w:szCs w:val="21"/>
          <w:highlight w:val="none"/>
        </w:rPr>
        <w:t>DBP, diastolic blood pressure; BMI, body mass index;</w:t>
      </w:r>
      <w:r>
        <w:rPr>
          <w:rFonts w:hint="eastAsia"/>
          <w:szCs w:val="21"/>
          <w:highlight w:val="none"/>
        </w:rPr>
        <w:t xml:space="preserve"> NC, neck circumference；</w:t>
      </w:r>
      <w:r>
        <w:rPr>
          <w:szCs w:val="21"/>
          <w:highlight w:val="none"/>
        </w:rPr>
        <w:t xml:space="preserve">FBG, fasting blood glucose; TC, total cholesterol; </w:t>
      </w:r>
      <w:r>
        <w:rPr>
          <w:rFonts w:hint="eastAsia"/>
          <w:color w:val="000000"/>
          <w:szCs w:val="20"/>
          <w:highlight w:val="none"/>
        </w:rPr>
        <w:t>eGFR</w:t>
      </w:r>
      <w:r>
        <w:rPr>
          <w:szCs w:val="21"/>
          <w:highlight w:val="none"/>
        </w:rPr>
        <w:t>, estimated glomerular filtration rate ;hs-CRP, high-sensitivity C reactive protein; CVD,</w:t>
      </w:r>
      <w:r>
        <w:rPr>
          <w:rFonts w:hint="eastAsia"/>
          <w:szCs w:val="21"/>
          <w:highlight w:val="none"/>
        </w:rPr>
        <w:t xml:space="preserve"> </w:t>
      </w:r>
      <w:r>
        <w:rPr>
          <w:szCs w:val="21"/>
          <w:highlight w:val="none"/>
        </w:rPr>
        <w:t>cardiovascular di</w:t>
      </w:r>
      <w:r>
        <w:rPr>
          <w:rFonts w:hint="eastAsia"/>
          <w:szCs w:val="21"/>
          <w:highlight w:val="none"/>
        </w:rPr>
        <w:t>seases</w:t>
      </w:r>
    </w:p>
    <w:p>
      <w:pPr>
        <w:jc w:val="center"/>
        <w:rPr>
          <w:b/>
          <w:szCs w:val="20"/>
        </w:rPr>
      </w:pPr>
      <w:r>
        <w:rPr>
          <w:b/>
          <w:szCs w:val="20"/>
        </w:rPr>
        <w:t>Table S</w:t>
      </w:r>
      <w:r>
        <w:rPr>
          <w:rFonts w:hint="eastAsia"/>
          <w:b/>
          <w:szCs w:val="20"/>
        </w:rPr>
        <w:t>2</w:t>
      </w:r>
      <w:r>
        <w:rPr>
          <w:b/>
          <w:szCs w:val="20"/>
        </w:rPr>
        <w:t xml:space="preserve">. </w:t>
      </w:r>
      <w:r>
        <w:rPr>
          <w:rFonts w:hint="eastAsia"/>
          <w:b/>
          <w:szCs w:val="20"/>
        </w:rPr>
        <w:t xml:space="preserve"> </w:t>
      </w:r>
      <w:r>
        <w:rPr>
          <w:b/>
          <w:szCs w:val="20"/>
        </w:rPr>
        <w:t>Association of Different BMI and NC With Risk of Hypertension</w:t>
      </w:r>
      <w:r>
        <w:rPr>
          <w:rFonts w:hint="eastAsia"/>
          <w:b/>
          <w:szCs w:val="20"/>
        </w:rPr>
        <w:t xml:space="preserve"> using 25kg/m</w:t>
      </w:r>
      <w:r>
        <w:rPr>
          <w:rFonts w:hint="eastAsia"/>
          <w:b/>
          <w:szCs w:val="20"/>
          <w:vertAlign w:val="superscript"/>
        </w:rPr>
        <w:t xml:space="preserve">2 </w:t>
      </w:r>
      <w:r>
        <w:rPr>
          <w:rFonts w:hint="eastAsia"/>
          <w:b/>
          <w:szCs w:val="20"/>
        </w:rPr>
        <w:t>as cut-off point</w:t>
      </w:r>
      <w:r>
        <w:rPr>
          <w:b/>
          <w:szCs w:val="20"/>
        </w:rPr>
        <w:t>（N=43600）</w:t>
      </w:r>
    </w:p>
    <w:tbl>
      <w:tblPr>
        <w:tblStyle w:val="5"/>
        <w:tblW w:w="11341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0"/>
        <w:gridCol w:w="1355"/>
        <w:gridCol w:w="2056"/>
        <w:gridCol w:w="2229"/>
        <w:gridCol w:w="2231"/>
        <w:gridCol w:w="1440"/>
      </w:tblGrid>
      <w:tr>
        <w:trPr>
          <w:trHeight w:val="380" w:hRule="atLeast"/>
          <w:jc w:val="center"/>
        </w:trPr>
        <w:tc>
          <w:tcPr>
            <w:tcW w:w="2055" w:type="dxa"/>
            <w:tcBorders>
              <w:top w:val="single" w:color="auto" w:sz="12" w:space="0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　</w:t>
            </w:r>
          </w:p>
        </w:tc>
        <w:tc>
          <w:tcPr>
            <w:tcW w:w="1366" w:type="dxa"/>
            <w:tcBorders>
              <w:top w:val="single" w:color="auto" w:sz="12" w:space="0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Group 1</w:t>
            </w:r>
          </w:p>
        </w:tc>
        <w:tc>
          <w:tcPr>
            <w:tcW w:w="2002" w:type="dxa"/>
            <w:tcBorders>
              <w:top w:val="single" w:color="auto" w:sz="12" w:space="0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Group 2</w:t>
            </w:r>
          </w:p>
        </w:tc>
        <w:tc>
          <w:tcPr>
            <w:tcW w:w="2233" w:type="dxa"/>
            <w:tcBorders>
              <w:top w:val="single" w:color="auto" w:sz="12" w:space="0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Group 3</w:t>
            </w:r>
          </w:p>
        </w:tc>
        <w:tc>
          <w:tcPr>
            <w:tcW w:w="2235" w:type="dxa"/>
            <w:tcBorders>
              <w:top w:val="single" w:color="auto" w:sz="12" w:space="0"/>
              <w:left w:val="nil"/>
              <w:bottom w:val="single" w:color="auto" w:sz="8" w:space="0"/>
              <w:right w:val="nil"/>
            </w:tcBorders>
          </w:tcPr>
          <w:p>
            <w:pPr>
              <w:jc w:val="center"/>
              <w:rPr>
                <w:iCs/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Group 4</w:t>
            </w:r>
          </w:p>
        </w:tc>
        <w:tc>
          <w:tcPr>
            <w:tcW w:w="1450" w:type="dxa"/>
            <w:tcBorders>
              <w:top w:val="single" w:color="auto" w:sz="12" w:space="0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iCs/>
                <w:color w:val="000000"/>
                <w:szCs w:val="20"/>
              </w:rPr>
            </w:pPr>
            <w:r>
              <w:rPr>
                <w:i/>
                <w:iCs/>
                <w:szCs w:val="21"/>
              </w:rPr>
              <w:t>P</w:t>
            </w:r>
            <w:r>
              <w:rPr>
                <w:rFonts w:hint="eastAsia"/>
                <w:szCs w:val="21"/>
              </w:rPr>
              <w:t xml:space="preserve"> for trend</w:t>
            </w:r>
          </w:p>
        </w:tc>
      </w:tr>
      <w:tr>
        <w:trPr>
          <w:trHeight w:val="439" w:hRule="atLeast"/>
          <w:jc w:val="center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color w:val="000000"/>
                <w:szCs w:val="20"/>
              </w:rPr>
            </w:pPr>
            <w:r>
              <w:rPr>
                <w:rFonts w:hint="eastAsia"/>
                <w:szCs w:val="21"/>
              </w:rPr>
              <w:t>M</w:t>
            </w:r>
            <w:r>
              <w:rPr>
                <w:szCs w:val="21"/>
              </w:rPr>
              <w:t>odel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>1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1.000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1.121(1.065,1.180)</w:t>
            </w: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1.568(1.499,1.639)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1.621(1.548,1.698)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&lt;0.001</w:t>
            </w:r>
          </w:p>
        </w:tc>
      </w:tr>
      <w:tr>
        <w:trPr>
          <w:trHeight w:val="420" w:hRule="atLeast"/>
          <w:jc w:val="center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color w:val="000000"/>
                <w:szCs w:val="20"/>
              </w:rPr>
            </w:pPr>
            <w:r>
              <w:rPr>
                <w:rFonts w:hint="eastAsia"/>
                <w:szCs w:val="21"/>
              </w:rPr>
              <w:t>M</w:t>
            </w:r>
            <w:r>
              <w:rPr>
                <w:szCs w:val="21"/>
              </w:rPr>
              <w:t>odel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>2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1.000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1.115(1.060,1.174)</w:t>
            </w: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1.526(1.459,1.595)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1.573(1.502,1.648)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&lt;0.001</w:t>
            </w:r>
          </w:p>
        </w:tc>
      </w:tr>
      <w:tr>
        <w:trPr>
          <w:trHeight w:val="439" w:hRule="atLeast"/>
          <w:jc w:val="center"/>
        </w:trPr>
        <w:tc>
          <w:tcPr>
            <w:tcW w:w="2055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color w:val="000000"/>
                <w:szCs w:val="20"/>
              </w:rPr>
            </w:pPr>
            <w:r>
              <w:rPr>
                <w:rFonts w:hint="eastAsia"/>
                <w:szCs w:val="21"/>
              </w:rPr>
              <w:t>M</w:t>
            </w:r>
            <w:r>
              <w:rPr>
                <w:szCs w:val="21"/>
              </w:rPr>
              <w:t>odel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>3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1.000</w:t>
            </w:r>
          </w:p>
        </w:tc>
        <w:tc>
          <w:tcPr>
            <w:tcW w:w="2002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1.081(1.027,1.138)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1.333(1.274,1.394)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12" w:space="0"/>
              <w:right w:val="nil"/>
            </w:tcBorders>
          </w:tcPr>
          <w:p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1.356(1.294,1.421)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&lt;0.001</w:t>
            </w:r>
          </w:p>
        </w:tc>
      </w:tr>
    </w:tbl>
    <w:p>
      <w:pPr>
        <w:rPr>
          <w:szCs w:val="21"/>
        </w:rPr>
      </w:pPr>
      <w:r>
        <w:rPr>
          <w:szCs w:val="20"/>
        </w:rPr>
        <w:t xml:space="preserve">Model 1：Adjusted for age and gender; Model 2：Further adjusted for Education level, </w:t>
      </w:r>
      <w:r>
        <w:rPr>
          <w:rFonts w:hint="eastAsia"/>
          <w:szCs w:val="20"/>
        </w:rPr>
        <w:t>Salt</w:t>
      </w:r>
      <w:r>
        <w:t xml:space="preserve"> </w:t>
      </w:r>
      <w:r>
        <w:rPr>
          <w:szCs w:val="20"/>
        </w:rPr>
        <w:t>status</w:t>
      </w:r>
      <w:r>
        <w:rPr>
          <w:rFonts w:hint="eastAsia"/>
          <w:szCs w:val="20"/>
        </w:rPr>
        <w:t>,</w:t>
      </w:r>
      <w:r>
        <w:rPr>
          <w:szCs w:val="20"/>
        </w:rPr>
        <w:t xml:space="preserve"> Smoking, Drinking ,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Physical activity</w:t>
      </w:r>
      <w:r>
        <w:rPr>
          <w:szCs w:val="20"/>
        </w:rPr>
        <w:t xml:space="preserve">, TC, eGFR, hs-CRP, nighttime sleep duration, Diabetes, </w:t>
      </w:r>
      <w:r>
        <w:rPr>
          <w:szCs w:val="21"/>
        </w:rPr>
        <w:t>Antidiabetic treatment, Lipid-lowering treatment</w:t>
      </w:r>
      <w:r>
        <w:rPr>
          <w:szCs w:val="20"/>
        </w:rPr>
        <w:t>; Model3：Further adjusted for SBP at baseline.</w:t>
      </w:r>
    </w:p>
    <w:p>
      <w:pPr>
        <w:rPr>
          <w:b/>
          <w:szCs w:val="20"/>
        </w:rPr>
      </w:pPr>
    </w:p>
    <w:p>
      <w:pPr>
        <w:jc w:val="center"/>
        <w:rPr>
          <w:b/>
          <w:szCs w:val="20"/>
        </w:rPr>
      </w:pPr>
      <w:r>
        <w:rPr>
          <w:b/>
          <w:szCs w:val="20"/>
        </w:rPr>
        <w:t>Table S3</w:t>
      </w:r>
      <w:r>
        <w:rPr>
          <w:rFonts w:hint="eastAsia"/>
          <w:b/>
          <w:szCs w:val="20"/>
        </w:rPr>
        <w:t>.</w:t>
      </w:r>
      <w:r>
        <w:rPr>
          <w:b/>
          <w:szCs w:val="20"/>
        </w:rPr>
        <w:t xml:space="preserve">  Association of Different BMI and NC With Risk of Hypertension</w:t>
      </w:r>
      <w:r>
        <w:rPr>
          <w:rFonts w:hint="eastAsia"/>
          <w:b/>
          <w:szCs w:val="20"/>
        </w:rPr>
        <w:t xml:space="preserve"> </w:t>
      </w:r>
      <w:r>
        <w:rPr>
          <w:b/>
          <w:szCs w:val="20"/>
        </w:rPr>
        <w:t>by excluding diabetes（N=40366）</w:t>
      </w:r>
    </w:p>
    <w:tbl>
      <w:tblPr>
        <w:tblStyle w:val="5"/>
        <w:tblW w:w="11341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0"/>
        <w:gridCol w:w="1355"/>
        <w:gridCol w:w="2056"/>
        <w:gridCol w:w="2229"/>
        <w:gridCol w:w="2231"/>
        <w:gridCol w:w="1440"/>
      </w:tblGrid>
      <w:tr>
        <w:trPr>
          <w:trHeight w:val="380" w:hRule="atLeast"/>
          <w:jc w:val="center"/>
        </w:trPr>
        <w:tc>
          <w:tcPr>
            <w:tcW w:w="2055" w:type="dxa"/>
            <w:tcBorders>
              <w:top w:val="single" w:color="auto" w:sz="12" w:space="0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　</w:t>
            </w:r>
          </w:p>
        </w:tc>
        <w:tc>
          <w:tcPr>
            <w:tcW w:w="1366" w:type="dxa"/>
            <w:tcBorders>
              <w:top w:val="single" w:color="auto" w:sz="12" w:space="0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Group 1</w:t>
            </w:r>
          </w:p>
        </w:tc>
        <w:tc>
          <w:tcPr>
            <w:tcW w:w="2002" w:type="dxa"/>
            <w:tcBorders>
              <w:top w:val="single" w:color="auto" w:sz="12" w:space="0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Group 2</w:t>
            </w:r>
          </w:p>
        </w:tc>
        <w:tc>
          <w:tcPr>
            <w:tcW w:w="2233" w:type="dxa"/>
            <w:tcBorders>
              <w:top w:val="single" w:color="auto" w:sz="12" w:space="0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Group 3</w:t>
            </w:r>
          </w:p>
        </w:tc>
        <w:tc>
          <w:tcPr>
            <w:tcW w:w="2235" w:type="dxa"/>
            <w:tcBorders>
              <w:top w:val="single" w:color="auto" w:sz="12" w:space="0"/>
              <w:left w:val="nil"/>
              <w:bottom w:val="single" w:color="auto" w:sz="8" w:space="0"/>
              <w:right w:val="nil"/>
            </w:tcBorders>
          </w:tcPr>
          <w:p>
            <w:pPr>
              <w:jc w:val="center"/>
              <w:rPr>
                <w:iCs/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Group 4</w:t>
            </w:r>
          </w:p>
        </w:tc>
        <w:tc>
          <w:tcPr>
            <w:tcW w:w="1450" w:type="dxa"/>
            <w:tcBorders>
              <w:top w:val="single" w:color="auto" w:sz="12" w:space="0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iCs/>
                <w:color w:val="000000"/>
                <w:szCs w:val="20"/>
              </w:rPr>
            </w:pPr>
            <w:r>
              <w:rPr>
                <w:i/>
                <w:iCs/>
                <w:szCs w:val="21"/>
              </w:rPr>
              <w:t>P</w:t>
            </w:r>
            <w:r>
              <w:rPr>
                <w:rFonts w:hint="eastAsia"/>
                <w:szCs w:val="21"/>
              </w:rPr>
              <w:t xml:space="preserve"> for trend</w:t>
            </w:r>
          </w:p>
        </w:tc>
      </w:tr>
      <w:tr>
        <w:trPr>
          <w:trHeight w:val="439" w:hRule="atLeast"/>
          <w:jc w:val="center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color w:val="000000"/>
                <w:szCs w:val="20"/>
              </w:rPr>
            </w:pPr>
            <w:r>
              <w:rPr>
                <w:rFonts w:hint="eastAsia"/>
                <w:szCs w:val="21"/>
              </w:rPr>
              <w:t>M</w:t>
            </w:r>
            <w:r>
              <w:rPr>
                <w:szCs w:val="21"/>
              </w:rPr>
              <w:t>odel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>1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1.000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1.101(1.055,1.149)</w:t>
            </w: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1.625(1.512,1.748)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1.741(1.631,1.859)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&lt;0.001</w:t>
            </w:r>
          </w:p>
        </w:tc>
      </w:tr>
      <w:tr>
        <w:trPr>
          <w:trHeight w:val="420" w:hRule="atLeast"/>
          <w:jc w:val="center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color w:val="000000"/>
                <w:szCs w:val="20"/>
              </w:rPr>
            </w:pPr>
            <w:r>
              <w:rPr>
                <w:rFonts w:hint="eastAsia"/>
                <w:szCs w:val="21"/>
              </w:rPr>
              <w:t>M</w:t>
            </w:r>
            <w:r>
              <w:rPr>
                <w:szCs w:val="21"/>
              </w:rPr>
              <w:t>odel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>2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1.000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1.101(1.055,1.149)</w:t>
            </w: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1.604(1.492,1.725)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1.709(1.601,1.825)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&lt;0.001</w:t>
            </w:r>
          </w:p>
        </w:tc>
      </w:tr>
      <w:tr>
        <w:trPr>
          <w:trHeight w:val="439" w:hRule="atLeast"/>
          <w:jc w:val="center"/>
        </w:trPr>
        <w:tc>
          <w:tcPr>
            <w:tcW w:w="2055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color w:val="000000"/>
                <w:szCs w:val="20"/>
              </w:rPr>
            </w:pPr>
            <w:r>
              <w:rPr>
                <w:rFonts w:hint="eastAsia"/>
                <w:szCs w:val="21"/>
              </w:rPr>
              <w:t>M</w:t>
            </w:r>
            <w:r>
              <w:rPr>
                <w:szCs w:val="21"/>
              </w:rPr>
              <w:t>odel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>3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1.000</w:t>
            </w:r>
          </w:p>
        </w:tc>
        <w:tc>
          <w:tcPr>
            <w:tcW w:w="2002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1.061(1.017,1.107)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1.361(1.266,1.464)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12" w:space="0"/>
              <w:right w:val="nil"/>
            </w:tcBorders>
          </w:tcPr>
          <w:p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1.443(1.351,1.542)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&lt;0.001</w:t>
            </w:r>
          </w:p>
        </w:tc>
      </w:tr>
    </w:tbl>
    <w:p>
      <w:pPr>
        <w:rPr>
          <w:szCs w:val="20"/>
        </w:rPr>
      </w:pPr>
      <w:r>
        <w:rPr>
          <w:szCs w:val="20"/>
        </w:rPr>
        <w:t xml:space="preserve">Model 1：Adjusted for age and gender; Model 2：Further adjusted for Education level, </w:t>
      </w:r>
      <w:r>
        <w:rPr>
          <w:rFonts w:hint="eastAsia"/>
          <w:szCs w:val="20"/>
        </w:rPr>
        <w:t>Salt</w:t>
      </w:r>
      <w:r>
        <w:t xml:space="preserve"> </w:t>
      </w:r>
      <w:r>
        <w:rPr>
          <w:szCs w:val="20"/>
        </w:rPr>
        <w:t>status</w:t>
      </w:r>
      <w:r>
        <w:rPr>
          <w:rFonts w:hint="eastAsia"/>
          <w:szCs w:val="20"/>
        </w:rPr>
        <w:t>,</w:t>
      </w:r>
      <w:r>
        <w:rPr>
          <w:szCs w:val="20"/>
        </w:rPr>
        <w:t xml:space="preserve"> Smoking, Drinking ,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Physical activity</w:t>
      </w:r>
      <w:r>
        <w:rPr>
          <w:szCs w:val="20"/>
        </w:rPr>
        <w:t>, TC, eGFR, hs-CRP, nighttime sleep duration,</w:t>
      </w:r>
      <w:r>
        <w:rPr>
          <w:szCs w:val="21"/>
        </w:rPr>
        <w:t xml:space="preserve"> Lipid-lowering treatment</w:t>
      </w:r>
      <w:r>
        <w:rPr>
          <w:szCs w:val="20"/>
        </w:rPr>
        <w:t>; Model3：Further adjusted for SBP at baseline.</w:t>
      </w:r>
    </w:p>
    <w:p>
      <w:pPr>
        <w:rPr>
          <w:szCs w:val="20"/>
        </w:rPr>
      </w:pPr>
    </w:p>
    <w:p>
      <w:pPr>
        <w:rPr>
          <w:szCs w:val="21"/>
        </w:rPr>
      </w:pPr>
    </w:p>
    <w:p>
      <w:pPr>
        <w:jc w:val="center"/>
        <w:rPr>
          <w:szCs w:val="21"/>
        </w:rPr>
      </w:pPr>
      <w:r>
        <w:rPr>
          <w:b/>
          <w:szCs w:val="20"/>
        </w:rPr>
        <w:t>T</w:t>
      </w:r>
      <w:r>
        <w:rPr>
          <w:rFonts w:hint="eastAsia"/>
          <w:b/>
          <w:szCs w:val="20"/>
        </w:rPr>
        <w:t>able</w:t>
      </w:r>
      <w:r>
        <w:rPr>
          <w:b/>
          <w:szCs w:val="20"/>
        </w:rPr>
        <w:t xml:space="preserve"> S4</w:t>
      </w:r>
      <w:r>
        <w:rPr>
          <w:rFonts w:hint="eastAsia"/>
          <w:b/>
          <w:szCs w:val="20"/>
        </w:rPr>
        <w:t>.</w:t>
      </w:r>
      <w:r>
        <w:rPr>
          <w:b/>
          <w:szCs w:val="20"/>
        </w:rPr>
        <w:t xml:space="preserve">  Association of Different BMI and NC With Risk of Hypertension</w:t>
      </w:r>
      <w:r>
        <w:rPr>
          <w:rFonts w:hint="eastAsia"/>
          <w:b/>
          <w:szCs w:val="20"/>
        </w:rPr>
        <w:t xml:space="preserve"> </w:t>
      </w:r>
      <w:r>
        <w:rPr>
          <w:b/>
          <w:szCs w:val="20"/>
        </w:rPr>
        <w:t>by excluding Antidiabetic treatment and Lipid-lowering treatment（N=41295）</w:t>
      </w:r>
    </w:p>
    <w:tbl>
      <w:tblPr>
        <w:tblStyle w:val="5"/>
        <w:tblW w:w="11341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0"/>
        <w:gridCol w:w="1355"/>
        <w:gridCol w:w="2056"/>
        <w:gridCol w:w="2229"/>
        <w:gridCol w:w="2231"/>
        <w:gridCol w:w="1440"/>
      </w:tblGrid>
      <w:tr>
        <w:trPr>
          <w:trHeight w:val="380" w:hRule="atLeast"/>
          <w:jc w:val="center"/>
        </w:trPr>
        <w:tc>
          <w:tcPr>
            <w:tcW w:w="2055" w:type="dxa"/>
            <w:tcBorders>
              <w:top w:val="single" w:color="auto" w:sz="12" w:space="0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　</w:t>
            </w:r>
          </w:p>
        </w:tc>
        <w:tc>
          <w:tcPr>
            <w:tcW w:w="1366" w:type="dxa"/>
            <w:tcBorders>
              <w:top w:val="single" w:color="auto" w:sz="12" w:space="0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Group 1</w:t>
            </w:r>
          </w:p>
        </w:tc>
        <w:tc>
          <w:tcPr>
            <w:tcW w:w="2002" w:type="dxa"/>
            <w:tcBorders>
              <w:top w:val="single" w:color="auto" w:sz="12" w:space="0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Group 2</w:t>
            </w:r>
          </w:p>
        </w:tc>
        <w:tc>
          <w:tcPr>
            <w:tcW w:w="2233" w:type="dxa"/>
            <w:tcBorders>
              <w:top w:val="single" w:color="auto" w:sz="12" w:space="0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Group 3</w:t>
            </w:r>
          </w:p>
        </w:tc>
        <w:tc>
          <w:tcPr>
            <w:tcW w:w="2235" w:type="dxa"/>
            <w:tcBorders>
              <w:top w:val="single" w:color="auto" w:sz="12" w:space="0"/>
              <w:left w:val="nil"/>
              <w:bottom w:val="single" w:color="auto" w:sz="8" w:space="0"/>
              <w:right w:val="nil"/>
            </w:tcBorders>
          </w:tcPr>
          <w:p>
            <w:pPr>
              <w:jc w:val="center"/>
              <w:rPr>
                <w:iCs/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Group 4</w:t>
            </w:r>
          </w:p>
        </w:tc>
        <w:tc>
          <w:tcPr>
            <w:tcW w:w="1450" w:type="dxa"/>
            <w:tcBorders>
              <w:top w:val="single" w:color="auto" w:sz="12" w:space="0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iCs/>
                <w:color w:val="000000"/>
                <w:szCs w:val="20"/>
              </w:rPr>
            </w:pPr>
            <w:r>
              <w:rPr>
                <w:i/>
                <w:iCs/>
                <w:szCs w:val="21"/>
              </w:rPr>
              <w:t>P</w:t>
            </w:r>
            <w:r>
              <w:rPr>
                <w:rFonts w:hint="eastAsia"/>
                <w:szCs w:val="21"/>
              </w:rPr>
              <w:t xml:space="preserve"> for trend</w:t>
            </w:r>
          </w:p>
        </w:tc>
      </w:tr>
      <w:tr>
        <w:trPr>
          <w:trHeight w:val="405" w:hRule="atLeast"/>
          <w:jc w:val="center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color w:val="000000"/>
                <w:szCs w:val="20"/>
              </w:rPr>
            </w:pPr>
            <w:r>
              <w:rPr>
                <w:rFonts w:hint="eastAsia"/>
                <w:szCs w:val="21"/>
              </w:rPr>
              <w:t>M</w:t>
            </w:r>
            <w:r>
              <w:rPr>
                <w:szCs w:val="21"/>
              </w:rPr>
              <w:t>odel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>1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1.000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1.107(1.062,1.154)</w:t>
            </w: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1.612(1.502,1.731)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1.772(1.663,1.889)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&lt;0.001</w:t>
            </w:r>
          </w:p>
        </w:tc>
      </w:tr>
      <w:tr>
        <w:trPr>
          <w:trHeight w:val="420" w:hRule="atLeast"/>
          <w:jc w:val="center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color w:val="000000"/>
                <w:szCs w:val="20"/>
              </w:rPr>
            </w:pPr>
            <w:r>
              <w:rPr>
                <w:rFonts w:hint="eastAsia"/>
                <w:szCs w:val="21"/>
              </w:rPr>
              <w:t>M</w:t>
            </w:r>
            <w:r>
              <w:rPr>
                <w:szCs w:val="21"/>
              </w:rPr>
              <w:t>odel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>2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1.000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1.105(1.060,1.152)</w:t>
            </w: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1.570(1.462,1.686)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1.726(1.619,1.841)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&lt;0.001</w:t>
            </w:r>
          </w:p>
        </w:tc>
      </w:tr>
      <w:tr>
        <w:trPr>
          <w:trHeight w:val="439" w:hRule="atLeast"/>
          <w:jc w:val="center"/>
        </w:trPr>
        <w:tc>
          <w:tcPr>
            <w:tcW w:w="2055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color w:val="000000"/>
                <w:szCs w:val="20"/>
              </w:rPr>
            </w:pPr>
            <w:r>
              <w:rPr>
                <w:rFonts w:hint="eastAsia"/>
                <w:szCs w:val="21"/>
              </w:rPr>
              <w:t>M</w:t>
            </w:r>
            <w:r>
              <w:rPr>
                <w:szCs w:val="21"/>
              </w:rPr>
              <w:t>odel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>3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1.000</w:t>
            </w:r>
          </w:p>
        </w:tc>
        <w:tc>
          <w:tcPr>
            <w:tcW w:w="2002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1.062(1.018,1.107)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1.335(1.243,1.434)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12" w:space="0"/>
              <w:right w:val="nil"/>
            </w:tcBorders>
          </w:tcPr>
          <w:p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1.431(1.342,1.527)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&lt;0.001</w:t>
            </w:r>
          </w:p>
        </w:tc>
      </w:tr>
    </w:tbl>
    <w:p>
      <w:pPr>
        <w:rPr>
          <w:szCs w:val="20"/>
        </w:rPr>
      </w:pPr>
      <w:r>
        <w:rPr>
          <w:szCs w:val="20"/>
        </w:rPr>
        <w:t xml:space="preserve">Model 1：Adjusted for age and gender; Model 2：Further adjusted for Education level, </w:t>
      </w:r>
      <w:r>
        <w:rPr>
          <w:rFonts w:hint="eastAsia"/>
          <w:szCs w:val="20"/>
        </w:rPr>
        <w:t>Salt</w:t>
      </w:r>
      <w:r>
        <w:t xml:space="preserve"> </w:t>
      </w:r>
      <w:r>
        <w:rPr>
          <w:szCs w:val="20"/>
        </w:rPr>
        <w:t>status</w:t>
      </w:r>
      <w:r>
        <w:rPr>
          <w:rFonts w:hint="eastAsia"/>
          <w:szCs w:val="20"/>
        </w:rPr>
        <w:t>,</w:t>
      </w:r>
      <w:r>
        <w:rPr>
          <w:szCs w:val="20"/>
        </w:rPr>
        <w:t xml:space="preserve"> Smoking, Drinking ,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Physical activity</w:t>
      </w:r>
      <w:r>
        <w:rPr>
          <w:szCs w:val="20"/>
        </w:rPr>
        <w:t>, TC, eGFR, hs-CRP, nighttime sleep duration, Diabetes; Model3：Further adjusted for SBP at baseline.</w:t>
      </w:r>
    </w:p>
    <w:p>
      <w:pPr>
        <w:rPr>
          <w:szCs w:val="20"/>
        </w:rPr>
      </w:pPr>
    </w:p>
    <w:p>
      <w:pPr>
        <w:jc w:val="center"/>
        <w:rPr>
          <w:b/>
          <w:szCs w:val="20"/>
          <w:highlight w:val="none"/>
        </w:rPr>
      </w:pPr>
      <w:r>
        <w:rPr>
          <w:b/>
          <w:szCs w:val="20"/>
          <w:highlight w:val="none"/>
        </w:rPr>
        <w:t>Table S</w:t>
      </w:r>
      <w:r>
        <w:rPr>
          <w:rFonts w:hint="eastAsia"/>
          <w:b/>
          <w:szCs w:val="20"/>
          <w:highlight w:val="none"/>
        </w:rPr>
        <w:t>5</w:t>
      </w:r>
      <w:r>
        <w:rPr>
          <w:b/>
          <w:szCs w:val="20"/>
          <w:highlight w:val="none"/>
        </w:rPr>
        <w:t xml:space="preserve">. </w:t>
      </w:r>
      <w:r>
        <w:rPr>
          <w:rFonts w:hint="eastAsia"/>
          <w:b/>
          <w:szCs w:val="20"/>
          <w:highlight w:val="none"/>
        </w:rPr>
        <w:t xml:space="preserve"> </w:t>
      </w:r>
      <w:r>
        <w:rPr>
          <w:b/>
          <w:szCs w:val="20"/>
          <w:highlight w:val="none"/>
        </w:rPr>
        <w:t>Association of Different BMI and NC With Risk of Hypertension</w:t>
      </w:r>
      <w:r>
        <w:rPr>
          <w:rFonts w:hint="eastAsia"/>
          <w:b/>
          <w:szCs w:val="20"/>
          <w:highlight w:val="none"/>
        </w:rPr>
        <w:t xml:space="preserve"> using new NC cut-off point</w:t>
      </w:r>
      <w:r>
        <w:rPr>
          <w:b/>
          <w:szCs w:val="20"/>
          <w:highlight w:val="none"/>
        </w:rPr>
        <w:t>（N</w:t>
      </w:r>
      <w:r>
        <w:rPr>
          <w:rFonts w:hint="eastAsia"/>
          <w:b/>
          <w:szCs w:val="20"/>
          <w:highlight w:val="none"/>
        </w:rPr>
        <w:t>=</w:t>
      </w:r>
      <w:r>
        <w:rPr>
          <w:b/>
          <w:szCs w:val="20"/>
          <w:highlight w:val="none"/>
        </w:rPr>
        <w:t>43600）</w:t>
      </w:r>
    </w:p>
    <w:tbl>
      <w:tblPr>
        <w:tblStyle w:val="5"/>
        <w:tblW w:w="11341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1"/>
        <w:gridCol w:w="1355"/>
        <w:gridCol w:w="2056"/>
        <w:gridCol w:w="2229"/>
        <w:gridCol w:w="2231"/>
        <w:gridCol w:w="1439"/>
      </w:tblGrid>
      <w:tr>
        <w:trPr>
          <w:trHeight w:val="380" w:hRule="atLeast"/>
          <w:jc w:val="center"/>
        </w:trPr>
        <w:tc>
          <w:tcPr>
            <w:tcW w:w="2031" w:type="dxa"/>
            <w:tcBorders>
              <w:top w:val="single" w:color="auto" w:sz="12" w:space="0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color w:val="000000"/>
                <w:szCs w:val="20"/>
                <w:highlight w:val="none"/>
              </w:rPr>
            </w:pPr>
            <w:r>
              <w:rPr>
                <w:color w:val="000000"/>
                <w:szCs w:val="20"/>
                <w:highlight w:val="none"/>
              </w:rPr>
              <w:t>　</w:t>
            </w:r>
          </w:p>
        </w:tc>
        <w:tc>
          <w:tcPr>
            <w:tcW w:w="1355" w:type="dxa"/>
            <w:tcBorders>
              <w:top w:val="single" w:color="auto" w:sz="12" w:space="0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Cs w:val="20"/>
                <w:highlight w:val="none"/>
              </w:rPr>
            </w:pPr>
            <w:r>
              <w:rPr>
                <w:color w:val="000000"/>
                <w:szCs w:val="20"/>
                <w:highlight w:val="none"/>
              </w:rPr>
              <w:t>Group 1</w:t>
            </w:r>
          </w:p>
        </w:tc>
        <w:tc>
          <w:tcPr>
            <w:tcW w:w="2056" w:type="dxa"/>
            <w:tcBorders>
              <w:top w:val="single" w:color="auto" w:sz="12" w:space="0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Cs w:val="20"/>
                <w:highlight w:val="none"/>
              </w:rPr>
            </w:pPr>
            <w:r>
              <w:rPr>
                <w:color w:val="000000"/>
                <w:szCs w:val="20"/>
                <w:highlight w:val="none"/>
              </w:rPr>
              <w:t>Group 2</w:t>
            </w:r>
          </w:p>
        </w:tc>
        <w:tc>
          <w:tcPr>
            <w:tcW w:w="2229" w:type="dxa"/>
            <w:tcBorders>
              <w:top w:val="single" w:color="auto" w:sz="12" w:space="0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Cs w:val="20"/>
                <w:highlight w:val="none"/>
              </w:rPr>
            </w:pPr>
            <w:r>
              <w:rPr>
                <w:color w:val="000000"/>
                <w:szCs w:val="20"/>
                <w:highlight w:val="none"/>
              </w:rPr>
              <w:t>Group 3</w:t>
            </w:r>
          </w:p>
        </w:tc>
        <w:tc>
          <w:tcPr>
            <w:tcW w:w="2231" w:type="dxa"/>
            <w:tcBorders>
              <w:top w:val="single" w:color="auto" w:sz="12" w:space="0"/>
              <w:left w:val="nil"/>
              <w:bottom w:val="single" w:color="auto" w:sz="8" w:space="0"/>
              <w:right w:val="nil"/>
            </w:tcBorders>
          </w:tcPr>
          <w:p>
            <w:pPr>
              <w:jc w:val="center"/>
              <w:rPr>
                <w:iCs/>
                <w:color w:val="000000"/>
                <w:szCs w:val="20"/>
                <w:highlight w:val="none"/>
              </w:rPr>
            </w:pPr>
            <w:r>
              <w:rPr>
                <w:color w:val="000000"/>
                <w:szCs w:val="20"/>
                <w:highlight w:val="none"/>
              </w:rPr>
              <w:t>Group 4</w:t>
            </w:r>
          </w:p>
        </w:tc>
        <w:tc>
          <w:tcPr>
            <w:tcW w:w="1439" w:type="dxa"/>
            <w:tcBorders>
              <w:top w:val="single" w:color="auto" w:sz="12" w:space="0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iCs/>
                <w:color w:val="000000"/>
                <w:szCs w:val="20"/>
                <w:highlight w:val="none"/>
              </w:rPr>
            </w:pPr>
            <w:r>
              <w:rPr>
                <w:i/>
                <w:iCs/>
                <w:szCs w:val="21"/>
                <w:highlight w:val="none"/>
              </w:rPr>
              <w:t>P</w:t>
            </w:r>
            <w:r>
              <w:rPr>
                <w:rFonts w:hint="eastAsia"/>
                <w:szCs w:val="21"/>
                <w:highlight w:val="none"/>
              </w:rPr>
              <w:t xml:space="preserve"> for trend</w:t>
            </w:r>
          </w:p>
        </w:tc>
      </w:tr>
      <w:tr>
        <w:trPr>
          <w:trHeight w:val="475" w:hRule="atLeast"/>
          <w:jc w:val="center"/>
        </w:trPr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color w:val="000000"/>
                <w:szCs w:val="20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M</w:t>
            </w:r>
            <w:r>
              <w:rPr>
                <w:szCs w:val="21"/>
                <w:highlight w:val="none"/>
              </w:rPr>
              <w:t>odel</w:t>
            </w:r>
            <w:r>
              <w:rPr>
                <w:rFonts w:hint="eastAsia"/>
                <w:szCs w:val="21"/>
                <w:highlight w:val="none"/>
              </w:rPr>
              <w:t xml:space="preserve"> </w:t>
            </w:r>
            <w:r>
              <w:rPr>
                <w:szCs w:val="21"/>
                <w:highlight w:val="none"/>
              </w:rPr>
              <w:t>1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color w:val="000000"/>
                <w:szCs w:val="20"/>
                <w:highlight w:val="none"/>
              </w:rPr>
            </w:pPr>
            <w:r>
              <w:rPr>
                <w:color w:val="000000"/>
                <w:szCs w:val="20"/>
                <w:highlight w:val="none"/>
              </w:rPr>
              <w:t>1.000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color w:val="000000"/>
                <w:szCs w:val="20"/>
                <w:highlight w:val="none"/>
              </w:rPr>
            </w:pPr>
            <w:r>
              <w:rPr>
                <w:rFonts w:hint="eastAsia"/>
                <w:color w:val="000000"/>
                <w:szCs w:val="20"/>
                <w:highlight w:val="none"/>
              </w:rPr>
              <w:t>1.156(1.113,1.201)</w:t>
            </w: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color w:val="000000"/>
                <w:szCs w:val="20"/>
                <w:highlight w:val="none"/>
              </w:rPr>
            </w:pPr>
            <w:r>
              <w:rPr>
                <w:rFonts w:hint="eastAsia"/>
                <w:color w:val="000000"/>
                <w:szCs w:val="20"/>
                <w:highlight w:val="none"/>
              </w:rPr>
              <w:t>1.547(1.410,1.698)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color w:val="000000"/>
                <w:szCs w:val="20"/>
                <w:highlight w:val="none"/>
              </w:rPr>
            </w:pPr>
            <w:r>
              <w:rPr>
                <w:rFonts w:hint="eastAsia"/>
                <w:color w:val="000000"/>
                <w:szCs w:val="20"/>
                <w:highlight w:val="none"/>
              </w:rPr>
              <w:t>1.813(1.716,1.917)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color w:val="000000"/>
                <w:szCs w:val="20"/>
                <w:highlight w:val="none"/>
              </w:rPr>
            </w:pPr>
            <w:r>
              <w:rPr>
                <w:color w:val="000000"/>
                <w:szCs w:val="20"/>
                <w:highlight w:val="none"/>
              </w:rPr>
              <w:t>&lt;0.001</w:t>
            </w:r>
          </w:p>
        </w:tc>
      </w:tr>
      <w:tr>
        <w:trPr>
          <w:trHeight w:val="453" w:hRule="atLeast"/>
          <w:jc w:val="center"/>
        </w:trPr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color w:val="000000"/>
                <w:szCs w:val="20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M</w:t>
            </w:r>
            <w:r>
              <w:rPr>
                <w:szCs w:val="21"/>
                <w:highlight w:val="none"/>
              </w:rPr>
              <w:t>odel</w:t>
            </w:r>
            <w:r>
              <w:rPr>
                <w:rFonts w:hint="eastAsia"/>
                <w:szCs w:val="21"/>
                <w:highlight w:val="none"/>
              </w:rPr>
              <w:t xml:space="preserve"> </w:t>
            </w:r>
            <w:r>
              <w:rPr>
                <w:szCs w:val="21"/>
                <w:highlight w:val="none"/>
              </w:rPr>
              <w:t>2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color w:val="000000"/>
                <w:szCs w:val="20"/>
                <w:highlight w:val="none"/>
              </w:rPr>
            </w:pPr>
            <w:r>
              <w:rPr>
                <w:color w:val="000000"/>
                <w:szCs w:val="20"/>
                <w:highlight w:val="none"/>
              </w:rPr>
              <w:t>1.000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color w:val="000000"/>
                <w:szCs w:val="20"/>
                <w:highlight w:val="none"/>
              </w:rPr>
            </w:pPr>
            <w:r>
              <w:rPr>
                <w:rFonts w:hint="eastAsia"/>
                <w:color w:val="000000"/>
                <w:szCs w:val="20"/>
                <w:highlight w:val="none"/>
              </w:rPr>
              <w:t>1.151(1.108,1.196)</w:t>
            </w: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color w:val="000000"/>
                <w:szCs w:val="20"/>
                <w:highlight w:val="none"/>
              </w:rPr>
            </w:pPr>
            <w:r>
              <w:rPr>
                <w:rFonts w:hint="eastAsia"/>
                <w:color w:val="000000"/>
                <w:szCs w:val="20"/>
                <w:highlight w:val="none"/>
              </w:rPr>
              <w:t>1.510(1.376,1.657)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color w:val="000000"/>
                <w:szCs w:val="20"/>
                <w:highlight w:val="none"/>
              </w:rPr>
            </w:pPr>
            <w:r>
              <w:rPr>
                <w:rFonts w:hint="eastAsia"/>
                <w:color w:val="000000"/>
                <w:szCs w:val="20"/>
                <w:highlight w:val="none"/>
              </w:rPr>
              <w:t>1.738(1.644,1.838)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color w:val="000000"/>
                <w:szCs w:val="20"/>
                <w:highlight w:val="none"/>
              </w:rPr>
            </w:pPr>
            <w:r>
              <w:rPr>
                <w:color w:val="000000"/>
                <w:szCs w:val="20"/>
                <w:highlight w:val="none"/>
              </w:rPr>
              <w:t>&lt;0.001</w:t>
            </w:r>
          </w:p>
        </w:tc>
      </w:tr>
      <w:tr>
        <w:trPr>
          <w:trHeight w:val="439" w:hRule="atLeast"/>
          <w:jc w:val="center"/>
        </w:trPr>
        <w:tc>
          <w:tcPr>
            <w:tcW w:w="2031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color w:val="000000"/>
                <w:szCs w:val="20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M</w:t>
            </w:r>
            <w:r>
              <w:rPr>
                <w:szCs w:val="21"/>
                <w:highlight w:val="none"/>
              </w:rPr>
              <w:t>odel</w:t>
            </w:r>
            <w:r>
              <w:rPr>
                <w:rFonts w:hint="eastAsia"/>
                <w:szCs w:val="21"/>
                <w:highlight w:val="none"/>
              </w:rPr>
              <w:t xml:space="preserve"> </w:t>
            </w:r>
            <w:r>
              <w:rPr>
                <w:szCs w:val="21"/>
                <w:highlight w:val="none"/>
              </w:rPr>
              <w:t>3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color w:val="000000"/>
                <w:szCs w:val="20"/>
                <w:highlight w:val="none"/>
              </w:rPr>
            </w:pPr>
            <w:r>
              <w:rPr>
                <w:color w:val="000000"/>
                <w:szCs w:val="20"/>
                <w:highlight w:val="none"/>
              </w:rPr>
              <w:t>1.000</w:t>
            </w:r>
          </w:p>
        </w:tc>
        <w:tc>
          <w:tcPr>
            <w:tcW w:w="2056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color w:val="000000"/>
                <w:szCs w:val="20"/>
                <w:highlight w:val="none"/>
              </w:rPr>
            </w:pPr>
            <w:r>
              <w:rPr>
                <w:rFonts w:hint="eastAsia"/>
                <w:color w:val="000000"/>
                <w:szCs w:val="20"/>
                <w:highlight w:val="none"/>
              </w:rPr>
              <w:t>1.100(1.059,1.143)</w:t>
            </w:r>
          </w:p>
        </w:tc>
        <w:tc>
          <w:tcPr>
            <w:tcW w:w="2229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color w:val="000000"/>
                <w:szCs w:val="20"/>
                <w:highlight w:val="none"/>
              </w:rPr>
            </w:pPr>
            <w:r>
              <w:rPr>
                <w:rFonts w:hint="eastAsia"/>
                <w:color w:val="000000"/>
                <w:szCs w:val="20"/>
                <w:highlight w:val="none"/>
              </w:rPr>
              <w:t>1.316(1.199,1.444)</w:t>
            </w:r>
          </w:p>
        </w:tc>
        <w:tc>
          <w:tcPr>
            <w:tcW w:w="2231" w:type="dxa"/>
            <w:tcBorders>
              <w:top w:val="nil"/>
              <w:left w:val="nil"/>
              <w:bottom w:val="single" w:color="auto" w:sz="12" w:space="0"/>
              <w:right w:val="nil"/>
            </w:tcBorders>
          </w:tcPr>
          <w:p>
            <w:pPr>
              <w:rPr>
                <w:color w:val="000000"/>
                <w:szCs w:val="20"/>
                <w:highlight w:val="none"/>
              </w:rPr>
            </w:pPr>
            <w:r>
              <w:rPr>
                <w:rFonts w:hint="eastAsia"/>
                <w:color w:val="000000"/>
                <w:szCs w:val="20"/>
                <w:highlight w:val="none"/>
              </w:rPr>
              <w:t>1.455(1.375,1.539)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color w:val="000000"/>
                <w:szCs w:val="20"/>
                <w:highlight w:val="none"/>
              </w:rPr>
            </w:pPr>
            <w:r>
              <w:rPr>
                <w:color w:val="000000"/>
                <w:szCs w:val="20"/>
                <w:highlight w:val="none"/>
              </w:rPr>
              <w:t>&lt;0.001</w:t>
            </w:r>
          </w:p>
        </w:tc>
      </w:tr>
    </w:tbl>
    <w:p>
      <w:pPr>
        <w:rPr>
          <w:szCs w:val="21"/>
          <w:highlight w:val="none"/>
        </w:rPr>
      </w:pPr>
      <w:r>
        <w:rPr>
          <w:szCs w:val="20"/>
          <w:highlight w:val="none"/>
        </w:rPr>
        <w:t xml:space="preserve">Model 1：Adjusted for age and gender; Model 2：Further adjusted for Education level, </w:t>
      </w:r>
      <w:r>
        <w:rPr>
          <w:rFonts w:hint="eastAsia"/>
          <w:szCs w:val="20"/>
          <w:highlight w:val="none"/>
        </w:rPr>
        <w:t>Salt</w:t>
      </w:r>
      <w:r>
        <w:rPr>
          <w:highlight w:val="none"/>
        </w:rPr>
        <w:t xml:space="preserve"> </w:t>
      </w:r>
      <w:r>
        <w:rPr>
          <w:szCs w:val="20"/>
          <w:highlight w:val="none"/>
        </w:rPr>
        <w:t>status</w:t>
      </w:r>
      <w:r>
        <w:rPr>
          <w:rFonts w:hint="eastAsia"/>
          <w:szCs w:val="20"/>
          <w:highlight w:val="none"/>
        </w:rPr>
        <w:t>,</w:t>
      </w:r>
      <w:r>
        <w:rPr>
          <w:szCs w:val="20"/>
          <w:highlight w:val="none"/>
        </w:rPr>
        <w:t xml:space="preserve"> Smoking, Drinking ,</w:t>
      </w:r>
      <w:r>
        <w:rPr>
          <w:szCs w:val="21"/>
          <w:highlight w:val="none"/>
        </w:rPr>
        <w:t xml:space="preserve"> </w:t>
      </w:r>
      <w:r>
        <w:rPr>
          <w:rFonts w:hint="eastAsia"/>
          <w:szCs w:val="21"/>
          <w:highlight w:val="none"/>
        </w:rPr>
        <w:t>Physical activity</w:t>
      </w:r>
      <w:r>
        <w:rPr>
          <w:szCs w:val="20"/>
          <w:highlight w:val="none"/>
        </w:rPr>
        <w:t xml:space="preserve">, TC, eGFR, hs-CRP, nighttime sleep duration, Diabetes, </w:t>
      </w:r>
      <w:r>
        <w:rPr>
          <w:szCs w:val="21"/>
          <w:highlight w:val="none"/>
        </w:rPr>
        <w:t>Antidiabetic treatment, Lipid-lowering treatment</w:t>
      </w:r>
      <w:r>
        <w:rPr>
          <w:szCs w:val="20"/>
          <w:highlight w:val="none"/>
        </w:rPr>
        <w:t>; Model3：Further adjusted for SBP at baseline.</w:t>
      </w:r>
    </w:p>
    <w:p>
      <w:pPr>
        <w:rPr>
          <w:szCs w:val="20"/>
          <w:highlight w:val="none"/>
        </w:rPr>
      </w:pPr>
    </w:p>
    <w:p>
      <w:pPr>
        <w:rPr>
          <w:szCs w:val="21"/>
          <w:highlight w:val="none"/>
        </w:rPr>
      </w:pPr>
    </w:p>
    <w:p>
      <w:pPr>
        <w:rPr>
          <w:szCs w:val="20"/>
          <w:highlight w:val="none"/>
        </w:rPr>
      </w:pPr>
    </w:p>
    <w:p>
      <w:pPr>
        <w:jc w:val="center"/>
        <w:rPr>
          <w:szCs w:val="21"/>
          <w:highlight w:val="none"/>
        </w:rPr>
      </w:pPr>
      <w:r>
        <w:rPr>
          <w:b/>
          <w:szCs w:val="20"/>
          <w:highlight w:val="none"/>
        </w:rPr>
        <w:t>T</w:t>
      </w:r>
      <w:r>
        <w:rPr>
          <w:rFonts w:hint="eastAsia"/>
          <w:b/>
          <w:szCs w:val="20"/>
          <w:highlight w:val="none"/>
        </w:rPr>
        <w:t>able</w:t>
      </w:r>
      <w:r>
        <w:rPr>
          <w:b/>
          <w:szCs w:val="20"/>
          <w:highlight w:val="none"/>
        </w:rPr>
        <w:t xml:space="preserve"> S6</w:t>
      </w:r>
      <w:r>
        <w:rPr>
          <w:rFonts w:hint="eastAsia"/>
          <w:b/>
          <w:szCs w:val="20"/>
          <w:highlight w:val="none"/>
        </w:rPr>
        <w:t>.</w:t>
      </w:r>
      <w:r>
        <w:rPr>
          <w:b/>
          <w:szCs w:val="20"/>
          <w:highlight w:val="none"/>
        </w:rPr>
        <w:t xml:space="preserve">  Association of Different BMI and NC With Risk of Hypertension</w:t>
      </w:r>
      <w:r>
        <w:rPr>
          <w:rFonts w:hint="eastAsia"/>
          <w:b/>
          <w:szCs w:val="20"/>
          <w:highlight w:val="none"/>
        </w:rPr>
        <w:t xml:space="preserve"> </w:t>
      </w:r>
      <w:r>
        <w:rPr>
          <w:b/>
          <w:szCs w:val="20"/>
          <w:highlight w:val="none"/>
        </w:rPr>
        <w:t xml:space="preserve">by excluding </w:t>
      </w:r>
      <w:r>
        <w:rPr>
          <w:rFonts w:hint="eastAsia"/>
          <w:b/>
          <w:szCs w:val="20"/>
          <w:highlight w:val="none"/>
        </w:rPr>
        <w:t xml:space="preserve">CVD </w:t>
      </w:r>
      <w:r>
        <w:rPr>
          <w:b/>
          <w:szCs w:val="20"/>
          <w:highlight w:val="none"/>
        </w:rPr>
        <w:t>（N=4</w:t>
      </w:r>
      <w:r>
        <w:rPr>
          <w:rFonts w:hint="eastAsia"/>
          <w:b/>
          <w:szCs w:val="20"/>
          <w:highlight w:val="none"/>
        </w:rPr>
        <w:t>2579</w:t>
      </w:r>
      <w:r>
        <w:rPr>
          <w:b/>
          <w:szCs w:val="20"/>
          <w:highlight w:val="none"/>
        </w:rPr>
        <w:t>）</w:t>
      </w:r>
    </w:p>
    <w:tbl>
      <w:tblPr>
        <w:tblStyle w:val="5"/>
        <w:tblW w:w="11341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1"/>
        <w:gridCol w:w="1355"/>
        <w:gridCol w:w="2056"/>
        <w:gridCol w:w="2229"/>
        <w:gridCol w:w="2231"/>
        <w:gridCol w:w="1439"/>
      </w:tblGrid>
      <w:tr>
        <w:trPr>
          <w:trHeight w:val="380" w:hRule="atLeast"/>
          <w:jc w:val="center"/>
        </w:trPr>
        <w:tc>
          <w:tcPr>
            <w:tcW w:w="2031" w:type="dxa"/>
            <w:tcBorders>
              <w:top w:val="single" w:color="auto" w:sz="12" w:space="0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color w:val="000000"/>
                <w:szCs w:val="20"/>
                <w:highlight w:val="none"/>
              </w:rPr>
            </w:pPr>
            <w:r>
              <w:rPr>
                <w:color w:val="000000"/>
                <w:szCs w:val="20"/>
                <w:highlight w:val="none"/>
              </w:rPr>
              <w:t>　</w:t>
            </w:r>
          </w:p>
        </w:tc>
        <w:tc>
          <w:tcPr>
            <w:tcW w:w="1355" w:type="dxa"/>
            <w:tcBorders>
              <w:top w:val="single" w:color="auto" w:sz="12" w:space="0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Cs w:val="20"/>
                <w:highlight w:val="none"/>
              </w:rPr>
            </w:pPr>
            <w:r>
              <w:rPr>
                <w:color w:val="000000"/>
                <w:szCs w:val="20"/>
                <w:highlight w:val="none"/>
              </w:rPr>
              <w:t>Group 1</w:t>
            </w:r>
          </w:p>
        </w:tc>
        <w:tc>
          <w:tcPr>
            <w:tcW w:w="2056" w:type="dxa"/>
            <w:tcBorders>
              <w:top w:val="single" w:color="auto" w:sz="12" w:space="0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Cs w:val="20"/>
                <w:highlight w:val="none"/>
              </w:rPr>
            </w:pPr>
            <w:r>
              <w:rPr>
                <w:color w:val="000000"/>
                <w:szCs w:val="20"/>
                <w:highlight w:val="none"/>
              </w:rPr>
              <w:t>Group 2</w:t>
            </w:r>
          </w:p>
        </w:tc>
        <w:tc>
          <w:tcPr>
            <w:tcW w:w="2229" w:type="dxa"/>
            <w:tcBorders>
              <w:top w:val="single" w:color="auto" w:sz="12" w:space="0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Cs w:val="20"/>
                <w:highlight w:val="none"/>
              </w:rPr>
            </w:pPr>
            <w:r>
              <w:rPr>
                <w:color w:val="000000"/>
                <w:szCs w:val="20"/>
                <w:highlight w:val="none"/>
              </w:rPr>
              <w:t>Group 3</w:t>
            </w:r>
          </w:p>
        </w:tc>
        <w:tc>
          <w:tcPr>
            <w:tcW w:w="2231" w:type="dxa"/>
            <w:tcBorders>
              <w:top w:val="single" w:color="auto" w:sz="12" w:space="0"/>
              <w:left w:val="nil"/>
              <w:bottom w:val="single" w:color="auto" w:sz="8" w:space="0"/>
              <w:right w:val="nil"/>
            </w:tcBorders>
          </w:tcPr>
          <w:p>
            <w:pPr>
              <w:jc w:val="center"/>
              <w:rPr>
                <w:iCs/>
                <w:color w:val="000000"/>
                <w:szCs w:val="20"/>
                <w:highlight w:val="none"/>
              </w:rPr>
            </w:pPr>
            <w:r>
              <w:rPr>
                <w:color w:val="000000"/>
                <w:szCs w:val="20"/>
                <w:highlight w:val="none"/>
              </w:rPr>
              <w:t>Group 4</w:t>
            </w:r>
          </w:p>
        </w:tc>
        <w:tc>
          <w:tcPr>
            <w:tcW w:w="1439" w:type="dxa"/>
            <w:tcBorders>
              <w:top w:val="single" w:color="auto" w:sz="12" w:space="0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iCs/>
                <w:color w:val="000000"/>
                <w:szCs w:val="20"/>
                <w:highlight w:val="none"/>
              </w:rPr>
            </w:pPr>
            <w:r>
              <w:rPr>
                <w:i/>
                <w:iCs/>
                <w:szCs w:val="21"/>
                <w:highlight w:val="none"/>
              </w:rPr>
              <w:t>P</w:t>
            </w:r>
            <w:r>
              <w:rPr>
                <w:rFonts w:hint="eastAsia"/>
                <w:szCs w:val="21"/>
                <w:highlight w:val="none"/>
              </w:rPr>
              <w:t xml:space="preserve"> for trend</w:t>
            </w:r>
          </w:p>
        </w:tc>
      </w:tr>
      <w:tr>
        <w:trPr>
          <w:trHeight w:val="405" w:hRule="atLeast"/>
          <w:jc w:val="center"/>
        </w:trPr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color w:val="000000"/>
                <w:szCs w:val="20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M</w:t>
            </w:r>
            <w:r>
              <w:rPr>
                <w:szCs w:val="21"/>
                <w:highlight w:val="none"/>
              </w:rPr>
              <w:t>odel</w:t>
            </w:r>
            <w:r>
              <w:rPr>
                <w:rFonts w:hint="eastAsia"/>
                <w:szCs w:val="21"/>
                <w:highlight w:val="none"/>
              </w:rPr>
              <w:t xml:space="preserve"> </w:t>
            </w:r>
            <w:r>
              <w:rPr>
                <w:szCs w:val="21"/>
                <w:highlight w:val="none"/>
              </w:rPr>
              <w:t>1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color w:val="000000"/>
                <w:szCs w:val="20"/>
                <w:highlight w:val="none"/>
              </w:rPr>
            </w:pPr>
            <w:r>
              <w:rPr>
                <w:color w:val="000000"/>
                <w:szCs w:val="20"/>
                <w:highlight w:val="none"/>
              </w:rPr>
              <w:t>1.000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color w:val="000000"/>
                <w:szCs w:val="20"/>
                <w:highlight w:val="none"/>
              </w:rPr>
            </w:pPr>
            <w:r>
              <w:rPr>
                <w:rFonts w:hint="eastAsia"/>
                <w:color w:val="000000"/>
                <w:szCs w:val="20"/>
                <w:highlight w:val="none"/>
              </w:rPr>
              <w:t>1.108(1.065,1.154)</w:t>
            </w: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color w:val="000000"/>
                <w:szCs w:val="20"/>
                <w:highlight w:val="none"/>
              </w:rPr>
            </w:pPr>
            <w:r>
              <w:rPr>
                <w:rFonts w:hint="eastAsia"/>
                <w:color w:val="000000"/>
                <w:szCs w:val="20"/>
                <w:highlight w:val="none"/>
              </w:rPr>
              <w:t>1.606(1.499,1.721)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color w:val="000000"/>
                <w:szCs w:val="20"/>
                <w:highlight w:val="none"/>
              </w:rPr>
            </w:pPr>
            <w:r>
              <w:rPr>
                <w:rFonts w:hint="eastAsia"/>
                <w:color w:val="000000"/>
                <w:szCs w:val="20"/>
                <w:highlight w:val="none"/>
              </w:rPr>
              <w:t>1.765(1.659,1.877)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color w:val="000000"/>
                <w:szCs w:val="20"/>
                <w:highlight w:val="none"/>
              </w:rPr>
            </w:pPr>
            <w:r>
              <w:rPr>
                <w:color w:val="000000"/>
                <w:szCs w:val="20"/>
                <w:highlight w:val="none"/>
              </w:rPr>
              <w:t>&lt;0.001</w:t>
            </w:r>
          </w:p>
        </w:tc>
      </w:tr>
      <w:tr>
        <w:trPr>
          <w:trHeight w:val="420" w:hRule="atLeast"/>
          <w:jc w:val="center"/>
        </w:trPr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color w:val="000000"/>
                <w:szCs w:val="20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M</w:t>
            </w:r>
            <w:r>
              <w:rPr>
                <w:szCs w:val="21"/>
                <w:highlight w:val="none"/>
              </w:rPr>
              <w:t>odel</w:t>
            </w:r>
            <w:r>
              <w:rPr>
                <w:rFonts w:hint="eastAsia"/>
                <w:szCs w:val="21"/>
                <w:highlight w:val="none"/>
              </w:rPr>
              <w:t xml:space="preserve"> </w:t>
            </w:r>
            <w:r>
              <w:rPr>
                <w:szCs w:val="21"/>
                <w:highlight w:val="none"/>
              </w:rPr>
              <w:t>2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color w:val="000000"/>
                <w:szCs w:val="20"/>
                <w:highlight w:val="none"/>
              </w:rPr>
            </w:pPr>
            <w:r>
              <w:rPr>
                <w:color w:val="000000"/>
                <w:szCs w:val="20"/>
                <w:highlight w:val="none"/>
              </w:rPr>
              <w:t>1.000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color w:val="000000"/>
                <w:szCs w:val="20"/>
                <w:highlight w:val="none"/>
              </w:rPr>
            </w:pPr>
            <w:r>
              <w:rPr>
                <w:rFonts w:hint="eastAsia"/>
                <w:color w:val="000000"/>
                <w:szCs w:val="20"/>
                <w:highlight w:val="none"/>
              </w:rPr>
              <w:t>1.101(1.057,1.147)</w:t>
            </w: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color w:val="000000"/>
                <w:szCs w:val="20"/>
                <w:highlight w:val="none"/>
              </w:rPr>
            </w:pPr>
            <w:r>
              <w:rPr>
                <w:rFonts w:hint="eastAsia"/>
                <w:color w:val="000000"/>
                <w:szCs w:val="20"/>
                <w:highlight w:val="none"/>
              </w:rPr>
              <w:t>1.559(1.455,1.670)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color w:val="000000"/>
                <w:szCs w:val="20"/>
                <w:highlight w:val="none"/>
              </w:rPr>
            </w:pPr>
            <w:r>
              <w:rPr>
                <w:rFonts w:hint="eastAsia"/>
                <w:color w:val="000000"/>
                <w:szCs w:val="20"/>
                <w:highlight w:val="none"/>
              </w:rPr>
              <w:t>1.695(1.593,1.803)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color w:val="000000"/>
                <w:szCs w:val="20"/>
                <w:highlight w:val="none"/>
              </w:rPr>
            </w:pPr>
            <w:r>
              <w:rPr>
                <w:color w:val="000000"/>
                <w:szCs w:val="20"/>
                <w:highlight w:val="none"/>
              </w:rPr>
              <w:t>&lt;0.001</w:t>
            </w:r>
          </w:p>
        </w:tc>
      </w:tr>
      <w:tr>
        <w:trPr>
          <w:trHeight w:val="439" w:hRule="atLeast"/>
          <w:jc w:val="center"/>
        </w:trPr>
        <w:tc>
          <w:tcPr>
            <w:tcW w:w="2031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color w:val="000000"/>
                <w:szCs w:val="20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M</w:t>
            </w:r>
            <w:r>
              <w:rPr>
                <w:szCs w:val="21"/>
                <w:highlight w:val="none"/>
              </w:rPr>
              <w:t>odel</w:t>
            </w:r>
            <w:r>
              <w:rPr>
                <w:rFonts w:hint="eastAsia"/>
                <w:szCs w:val="21"/>
                <w:highlight w:val="none"/>
              </w:rPr>
              <w:t xml:space="preserve"> </w:t>
            </w:r>
            <w:r>
              <w:rPr>
                <w:szCs w:val="21"/>
                <w:highlight w:val="none"/>
              </w:rPr>
              <w:t>3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color w:val="000000"/>
                <w:szCs w:val="20"/>
                <w:highlight w:val="none"/>
              </w:rPr>
            </w:pPr>
            <w:r>
              <w:rPr>
                <w:color w:val="000000"/>
                <w:szCs w:val="20"/>
                <w:highlight w:val="none"/>
              </w:rPr>
              <w:t>1.000</w:t>
            </w:r>
          </w:p>
        </w:tc>
        <w:tc>
          <w:tcPr>
            <w:tcW w:w="2056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color w:val="000000"/>
                <w:szCs w:val="20"/>
                <w:highlight w:val="none"/>
              </w:rPr>
            </w:pPr>
            <w:r>
              <w:rPr>
                <w:rFonts w:hint="eastAsia"/>
                <w:color w:val="000000"/>
                <w:szCs w:val="20"/>
                <w:highlight w:val="none"/>
              </w:rPr>
              <w:t>1.058(1.016,1.102)</w:t>
            </w:r>
          </w:p>
        </w:tc>
        <w:tc>
          <w:tcPr>
            <w:tcW w:w="2229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color w:val="000000"/>
                <w:szCs w:val="20"/>
                <w:highlight w:val="none"/>
              </w:rPr>
            </w:pPr>
            <w:r>
              <w:rPr>
                <w:rFonts w:hint="eastAsia"/>
                <w:color w:val="000000"/>
                <w:szCs w:val="20"/>
                <w:highlight w:val="none"/>
              </w:rPr>
              <w:t>1.335(1.246,1.431)</w:t>
            </w:r>
          </w:p>
        </w:tc>
        <w:tc>
          <w:tcPr>
            <w:tcW w:w="2231" w:type="dxa"/>
            <w:tcBorders>
              <w:top w:val="nil"/>
              <w:left w:val="nil"/>
              <w:bottom w:val="single" w:color="auto" w:sz="12" w:space="0"/>
              <w:right w:val="nil"/>
            </w:tcBorders>
          </w:tcPr>
          <w:p>
            <w:pPr>
              <w:rPr>
                <w:color w:val="000000"/>
                <w:szCs w:val="20"/>
                <w:highlight w:val="none"/>
              </w:rPr>
            </w:pPr>
            <w:r>
              <w:rPr>
                <w:rFonts w:hint="eastAsia"/>
                <w:color w:val="000000"/>
                <w:szCs w:val="20"/>
                <w:highlight w:val="none"/>
              </w:rPr>
              <w:t>1.429(1.343,1.521)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color w:val="000000"/>
                <w:szCs w:val="20"/>
                <w:highlight w:val="none"/>
              </w:rPr>
            </w:pPr>
            <w:r>
              <w:rPr>
                <w:color w:val="000000"/>
                <w:szCs w:val="20"/>
                <w:highlight w:val="none"/>
              </w:rPr>
              <w:t>&lt;0.001</w:t>
            </w:r>
          </w:p>
        </w:tc>
      </w:tr>
    </w:tbl>
    <w:p>
      <w:pPr>
        <w:rPr>
          <w:szCs w:val="20"/>
          <w:highlight w:val="none"/>
        </w:rPr>
      </w:pPr>
      <w:r>
        <w:rPr>
          <w:szCs w:val="20"/>
          <w:highlight w:val="none"/>
        </w:rPr>
        <w:t xml:space="preserve">Model 1：Adjusted for age and gender; Model 2：Further adjusted for Education level, </w:t>
      </w:r>
      <w:r>
        <w:rPr>
          <w:rFonts w:hint="eastAsia"/>
          <w:szCs w:val="20"/>
          <w:highlight w:val="none"/>
        </w:rPr>
        <w:t>Salt</w:t>
      </w:r>
      <w:r>
        <w:rPr>
          <w:highlight w:val="none"/>
        </w:rPr>
        <w:t xml:space="preserve"> </w:t>
      </w:r>
      <w:r>
        <w:rPr>
          <w:szCs w:val="20"/>
          <w:highlight w:val="none"/>
        </w:rPr>
        <w:t>status</w:t>
      </w:r>
      <w:r>
        <w:rPr>
          <w:rFonts w:hint="eastAsia"/>
          <w:szCs w:val="20"/>
          <w:highlight w:val="none"/>
        </w:rPr>
        <w:t>,</w:t>
      </w:r>
      <w:r>
        <w:rPr>
          <w:szCs w:val="20"/>
          <w:highlight w:val="none"/>
        </w:rPr>
        <w:t xml:space="preserve"> Smoking, Drinking ,</w:t>
      </w:r>
      <w:r>
        <w:rPr>
          <w:szCs w:val="21"/>
          <w:highlight w:val="none"/>
        </w:rPr>
        <w:t xml:space="preserve"> </w:t>
      </w:r>
      <w:r>
        <w:rPr>
          <w:rFonts w:hint="eastAsia"/>
          <w:szCs w:val="21"/>
          <w:highlight w:val="none"/>
        </w:rPr>
        <w:t>Physical activity</w:t>
      </w:r>
      <w:r>
        <w:rPr>
          <w:szCs w:val="20"/>
          <w:highlight w:val="none"/>
        </w:rPr>
        <w:t>, TC, eGFR, hs-CRP, nighttime sleep duration, Diabetes</w:t>
      </w:r>
      <w:r>
        <w:rPr>
          <w:rFonts w:hint="eastAsia"/>
          <w:szCs w:val="20"/>
          <w:highlight w:val="none"/>
        </w:rPr>
        <w:t>,</w:t>
      </w:r>
      <w:r>
        <w:rPr>
          <w:szCs w:val="21"/>
          <w:highlight w:val="none"/>
        </w:rPr>
        <w:t xml:space="preserve"> Antidiabetic treatment, Lipid-lowering treatment</w:t>
      </w:r>
      <w:r>
        <w:rPr>
          <w:szCs w:val="20"/>
          <w:highlight w:val="none"/>
        </w:rPr>
        <w:t>; Model3：Further adjusted for SBP at baseline.</w:t>
      </w:r>
    </w:p>
    <w:p>
      <w:pPr>
        <w:rPr>
          <w:szCs w:val="20"/>
          <w:highlight w:val="none"/>
        </w:rPr>
      </w:pPr>
    </w:p>
    <w:p>
      <w:pPr>
        <w:jc w:val="center"/>
        <w:rPr>
          <w:szCs w:val="21"/>
          <w:highlight w:val="none"/>
        </w:rPr>
      </w:pPr>
      <w:r>
        <w:rPr>
          <w:b/>
          <w:szCs w:val="20"/>
          <w:highlight w:val="none"/>
        </w:rPr>
        <w:t>T</w:t>
      </w:r>
      <w:r>
        <w:rPr>
          <w:rFonts w:hint="eastAsia"/>
          <w:b/>
          <w:szCs w:val="20"/>
          <w:highlight w:val="none"/>
        </w:rPr>
        <w:t>able</w:t>
      </w:r>
      <w:r>
        <w:rPr>
          <w:b/>
          <w:szCs w:val="20"/>
          <w:highlight w:val="none"/>
        </w:rPr>
        <w:t xml:space="preserve"> S7</w:t>
      </w:r>
      <w:r>
        <w:rPr>
          <w:rFonts w:hint="eastAsia"/>
          <w:b/>
          <w:szCs w:val="20"/>
          <w:highlight w:val="none"/>
        </w:rPr>
        <w:t>.</w:t>
      </w:r>
      <w:r>
        <w:rPr>
          <w:b/>
          <w:szCs w:val="20"/>
          <w:highlight w:val="none"/>
        </w:rPr>
        <w:t xml:space="preserve">  Association of Different BMI and NC With Risk of Hypertension</w:t>
      </w:r>
      <w:r>
        <w:rPr>
          <w:rFonts w:hint="eastAsia"/>
          <w:b/>
          <w:szCs w:val="20"/>
          <w:highlight w:val="none"/>
        </w:rPr>
        <w:t xml:space="preserve"> </w:t>
      </w:r>
      <w:r>
        <w:rPr>
          <w:b/>
          <w:szCs w:val="20"/>
          <w:highlight w:val="none"/>
        </w:rPr>
        <w:t xml:space="preserve">by excluding </w:t>
      </w:r>
      <w:r>
        <w:rPr>
          <w:rFonts w:hint="eastAsia"/>
          <w:b/>
          <w:szCs w:val="20"/>
          <w:highlight w:val="none"/>
        </w:rPr>
        <w:t xml:space="preserve">cancer </w:t>
      </w:r>
      <w:r>
        <w:rPr>
          <w:b/>
          <w:szCs w:val="20"/>
          <w:highlight w:val="none"/>
        </w:rPr>
        <w:t>（N=43148）</w:t>
      </w:r>
    </w:p>
    <w:tbl>
      <w:tblPr>
        <w:tblStyle w:val="5"/>
        <w:tblW w:w="11341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1"/>
        <w:gridCol w:w="1355"/>
        <w:gridCol w:w="2056"/>
        <w:gridCol w:w="2229"/>
        <w:gridCol w:w="2231"/>
        <w:gridCol w:w="1439"/>
      </w:tblGrid>
      <w:tr>
        <w:trPr>
          <w:trHeight w:val="380" w:hRule="atLeast"/>
          <w:jc w:val="center"/>
        </w:trPr>
        <w:tc>
          <w:tcPr>
            <w:tcW w:w="2031" w:type="dxa"/>
            <w:tcBorders>
              <w:top w:val="single" w:color="auto" w:sz="12" w:space="0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color w:val="000000"/>
                <w:szCs w:val="20"/>
                <w:highlight w:val="none"/>
              </w:rPr>
            </w:pPr>
            <w:r>
              <w:rPr>
                <w:color w:val="000000"/>
                <w:szCs w:val="20"/>
                <w:highlight w:val="none"/>
              </w:rPr>
              <w:t>　</w:t>
            </w:r>
          </w:p>
        </w:tc>
        <w:tc>
          <w:tcPr>
            <w:tcW w:w="1355" w:type="dxa"/>
            <w:tcBorders>
              <w:top w:val="single" w:color="auto" w:sz="12" w:space="0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Cs w:val="20"/>
                <w:highlight w:val="none"/>
              </w:rPr>
            </w:pPr>
            <w:r>
              <w:rPr>
                <w:color w:val="000000"/>
                <w:szCs w:val="20"/>
                <w:highlight w:val="none"/>
              </w:rPr>
              <w:t>Group 1</w:t>
            </w:r>
          </w:p>
        </w:tc>
        <w:tc>
          <w:tcPr>
            <w:tcW w:w="2056" w:type="dxa"/>
            <w:tcBorders>
              <w:top w:val="single" w:color="auto" w:sz="12" w:space="0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Cs w:val="20"/>
                <w:highlight w:val="none"/>
              </w:rPr>
            </w:pPr>
            <w:r>
              <w:rPr>
                <w:color w:val="000000"/>
                <w:szCs w:val="20"/>
                <w:highlight w:val="none"/>
              </w:rPr>
              <w:t>Group 2</w:t>
            </w:r>
          </w:p>
        </w:tc>
        <w:tc>
          <w:tcPr>
            <w:tcW w:w="2229" w:type="dxa"/>
            <w:tcBorders>
              <w:top w:val="single" w:color="auto" w:sz="12" w:space="0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Cs w:val="20"/>
                <w:highlight w:val="none"/>
              </w:rPr>
            </w:pPr>
            <w:r>
              <w:rPr>
                <w:color w:val="000000"/>
                <w:szCs w:val="20"/>
                <w:highlight w:val="none"/>
              </w:rPr>
              <w:t>Group 3</w:t>
            </w:r>
          </w:p>
        </w:tc>
        <w:tc>
          <w:tcPr>
            <w:tcW w:w="2231" w:type="dxa"/>
            <w:tcBorders>
              <w:top w:val="single" w:color="auto" w:sz="12" w:space="0"/>
              <w:left w:val="nil"/>
              <w:bottom w:val="single" w:color="auto" w:sz="8" w:space="0"/>
              <w:right w:val="nil"/>
            </w:tcBorders>
          </w:tcPr>
          <w:p>
            <w:pPr>
              <w:jc w:val="center"/>
              <w:rPr>
                <w:iCs/>
                <w:color w:val="000000"/>
                <w:szCs w:val="20"/>
                <w:highlight w:val="none"/>
              </w:rPr>
            </w:pPr>
            <w:r>
              <w:rPr>
                <w:color w:val="000000"/>
                <w:szCs w:val="20"/>
                <w:highlight w:val="none"/>
              </w:rPr>
              <w:t>Group 4</w:t>
            </w:r>
          </w:p>
        </w:tc>
        <w:tc>
          <w:tcPr>
            <w:tcW w:w="1439" w:type="dxa"/>
            <w:tcBorders>
              <w:top w:val="single" w:color="auto" w:sz="12" w:space="0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iCs/>
                <w:color w:val="000000"/>
                <w:szCs w:val="20"/>
                <w:highlight w:val="none"/>
              </w:rPr>
            </w:pPr>
            <w:r>
              <w:rPr>
                <w:i/>
                <w:iCs/>
                <w:szCs w:val="21"/>
                <w:highlight w:val="none"/>
              </w:rPr>
              <w:t>P</w:t>
            </w:r>
            <w:r>
              <w:rPr>
                <w:rFonts w:hint="eastAsia"/>
                <w:szCs w:val="21"/>
                <w:highlight w:val="none"/>
              </w:rPr>
              <w:t xml:space="preserve"> for trend</w:t>
            </w:r>
          </w:p>
        </w:tc>
      </w:tr>
      <w:tr>
        <w:trPr>
          <w:trHeight w:val="405" w:hRule="atLeast"/>
          <w:jc w:val="center"/>
        </w:trPr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color w:val="000000"/>
                <w:szCs w:val="20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M</w:t>
            </w:r>
            <w:r>
              <w:rPr>
                <w:szCs w:val="21"/>
                <w:highlight w:val="none"/>
              </w:rPr>
              <w:t>odel</w:t>
            </w:r>
            <w:r>
              <w:rPr>
                <w:rFonts w:hint="eastAsia"/>
                <w:szCs w:val="21"/>
                <w:highlight w:val="none"/>
              </w:rPr>
              <w:t xml:space="preserve"> </w:t>
            </w:r>
            <w:r>
              <w:rPr>
                <w:szCs w:val="21"/>
                <w:highlight w:val="none"/>
              </w:rPr>
              <w:t>1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color w:val="000000"/>
                <w:szCs w:val="20"/>
                <w:highlight w:val="none"/>
              </w:rPr>
            </w:pPr>
            <w:r>
              <w:rPr>
                <w:color w:val="000000"/>
                <w:szCs w:val="20"/>
                <w:highlight w:val="none"/>
              </w:rPr>
              <w:t>1.000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color w:val="000000"/>
                <w:szCs w:val="20"/>
                <w:highlight w:val="none"/>
              </w:rPr>
            </w:pPr>
            <w:r>
              <w:rPr>
                <w:rFonts w:hint="eastAsia"/>
                <w:color w:val="000000"/>
                <w:szCs w:val="20"/>
                <w:highlight w:val="none"/>
              </w:rPr>
              <w:t>1.115(1.071,1.160)</w:t>
            </w: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color w:val="000000"/>
                <w:szCs w:val="20"/>
                <w:highlight w:val="none"/>
              </w:rPr>
            </w:pPr>
            <w:r>
              <w:rPr>
                <w:rFonts w:hint="eastAsia"/>
                <w:color w:val="000000"/>
                <w:szCs w:val="20"/>
                <w:highlight w:val="none"/>
              </w:rPr>
              <w:t>1.589(1.484,1.701)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color w:val="000000"/>
                <w:szCs w:val="20"/>
                <w:highlight w:val="none"/>
              </w:rPr>
            </w:pPr>
            <w:r>
              <w:rPr>
                <w:rFonts w:hint="eastAsia"/>
                <w:color w:val="000000"/>
                <w:szCs w:val="20"/>
                <w:highlight w:val="none"/>
              </w:rPr>
              <w:t>1.744(1.640,1.853)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color w:val="000000"/>
                <w:szCs w:val="20"/>
                <w:highlight w:val="none"/>
              </w:rPr>
            </w:pPr>
            <w:r>
              <w:rPr>
                <w:color w:val="000000"/>
                <w:szCs w:val="20"/>
                <w:highlight w:val="none"/>
              </w:rPr>
              <w:t>&lt;0.001</w:t>
            </w:r>
          </w:p>
        </w:tc>
      </w:tr>
      <w:tr>
        <w:trPr>
          <w:trHeight w:val="420" w:hRule="atLeast"/>
          <w:jc w:val="center"/>
        </w:trPr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color w:val="000000"/>
                <w:szCs w:val="20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M</w:t>
            </w:r>
            <w:r>
              <w:rPr>
                <w:szCs w:val="21"/>
                <w:highlight w:val="none"/>
              </w:rPr>
              <w:t>odel</w:t>
            </w:r>
            <w:r>
              <w:rPr>
                <w:rFonts w:hint="eastAsia"/>
                <w:szCs w:val="21"/>
                <w:highlight w:val="none"/>
              </w:rPr>
              <w:t xml:space="preserve"> </w:t>
            </w:r>
            <w:r>
              <w:rPr>
                <w:szCs w:val="21"/>
                <w:highlight w:val="none"/>
              </w:rPr>
              <w:t>2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color w:val="000000"/>
                <w:szCs w:val="20"/>
                <w:highlight w:val="none"/>
              </w:rPr>
            </w:pPr>
            <w:r>
              <w:rPr>
                <w:color w:val="000000"/>
                <w:szCs w:val="20"/>
                <w:highlight w:val="none"/>
              </w:rPr>
              <w:t>1.000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color w:val="000000"/>
                <w:szCs w:val="20"/>
                <w:highlight w:val="none"/>
              </w:rPr>
            </w:pPr>
            <w:r>
              <w:rPr>
                <w:rFonts w:hint="eastAsia"/>
                <w:color w:val="000000"/>
                <w:szCs w:val="20"/>
                <w:highlight w:val="none"/>
              </w:rPr>
              <w:t>1.107(1.063,1.152)</w:t>
            </w: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color w:val="000000"/>
                <w:szCs w:val="20"/>
                <w:highlight w:val="none"/>
              </w:rPr>
            </w:pPr>
            <w:r>
              <w:rPr>
                <w:rFonts w:hint="eastAsia"/>
                <w:color w:val="000000"/>
                <w:szCs w:val="20"/>
                <w:highlight w:val="none"/>
              </w:rPr>
              <w:t>1.535(1.434,1.644)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color w:val="000000"/>
                <w:szCs w:val="20"/>
                <w:highlight w:val="none"/>
              </w:rPr>
            </w:pPr>
            <w:r>
              <w:rPr>
                <w:rFonts w:hint="eastAsia"/>
                <w:color w:val="000000"/>
                <w:szCs w:val="20"/>
                <w:highlight w:val="none"/>
              </w:rPr>
              <w:t>1.672(1.573,1.778)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color w:val="000000"/>
                <w:szCs w:val="20"/>
                <w:highlight w:val="none"/>
              </w:rPr>
            </w:pPr>
            <w:r>
              <w:rPr>
                <w:color w:val="000000"/>
                <w:szCs w:val="20"/>
                <w:highlight w:val="none"/>
              </w:rPr>
              <w:t>&lt;0.001</w:t>
            </w:r>
          </w:p>
        </w:tc>
      </w:tr>
      <w:tr>
        <w:trPr>
          <w:trHeight w:val="439" w:hRule="atLeast"/>
          <w:jc w:val="center"/>
        </w:trPr>
        <w:tc>
          <w:tcPr>
            <w:tcW w:w="2031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color w:val="000000"/>
                <w:szCs w:val="20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M</w:t>
            </w:r>
            <w:r>
              <w:rPr>
                <w:szCs w:val="21"/>
                <w:highlight w:val="none"/>
              </w:rPr>
              <w:t>odel</w:t>
            </w:r>
            <w:r>
              <w:rPr>
                <w:rFonts w:hint="eastAsia"/>
                <w:szCs w:val="21"/>
                <w:highlight w:val="none"/>
              </w:rPr>
              <w:t xml:space="preserve"> </w:t>
            </w:r>
            <w:r>
              <w:rPr>
                <w:szCs w:val="21"/>
                <w:highlight w:val="none"/>
              </w:rPr>
              <w:t>3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color w:val="000000"/>
                <w:szCs w:val="20"/>
                <w:highlight w:val="none"/>
              </w:rPr>
            </w:pPr>
            <w:r>
              <w:rPr>
                <w:color w:val="000000"/>
                <w:szCs w:val="20"/>
                <w:highlight w:val="none"/>
              </w:rPr>
              <w:t>1.000</w:t>
            </w:r>
          </w:p>
        </w:tc>
        <w:tc>
          <w:tcPr>
            <w:tcW w:w="2056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color w:val="000000"/>
                <w:szCs w:val="20"/>
                <w:highlight w:val="none"/>
              </w:rPr>
            </w:pPr>
            <w:r>
              <w:rPr>
                <w:rFonts w:hint="eastAsia"/>
                <w:color w:val="000000"/>
                <w:szCs w:val="20"/>
                <w:highlight w:val="none"/>
              </w:rPr>
              <w:t>1.067(1.025,1.111)</w:t>
            </w:r>
          </w:p>
        </w:tc>
        <w:tc>
          <w:tcPr>
            <w:tcW w:w="2229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color w:val="000000"/>
                <w:szCs w:val="20"/>
                <w:highlight w:val="none"/>
              </w:rPr>
            </w:pPr>
            <w:r>
              <w:rPr>
                <w:rFonts w:hint="eastAsia"/>
                <w:color w:val="000000"/>
                <w:szCs w:val="20"/>
                <w:highlight w:val="none"/>
              </w:rPr>
              <w:t>1.322(1.235,1.416)</w:t>
            </w:r>
          </w:p>
        </w:tc>
        <w:tc>
          <w:tcPr>
            <w:tcW w:w="2231" w:type="dxa"/>
            <w:tcBorders>
              <w:top w:val="nil"/>
              <w:left w:val="nil"/>
              <w:bottom w:val="single" w:color="auto" w:sz="12" w:space="0"/>
              <w:right w:val="nil"/>
            </w:tcBorders>
          </w:tcPr>
          <w:p>
            <w:pPr>
              <w:rPr>
                <w:color w:val="000000"/>
                <w:szCs w:val="20"/>
                <w:highlight w:val="none"/>
              </w:rPr>
            </w:pPr>
            <w:r>
              <w:rPr>
                <w:rFonts w:hint="eastAsia"/>
                <w:color w:val="000000"/>
                <w:szCs w:val="20"/>
                <w:highlight w:val="none"/>
              </w:rPr>
              <w:t>1.427(1.342,1.518)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color w:val="000000"/>
                <w:szCs w:val="20"/>
                <w:highlight w:val="none"/>
              </w:rPr>
            </w:pPr>
            <w:r>
              <w:rPr>
                <w:color w:val="000000"/>
                <w:szCs w:val="20"/>
                <w:highlight w:val="none"/>
              </w:rPr>
              <w:t>&lt;0.001</w:t>
            </w:r>
          </w:p>
        </w:tc>
      </w:tr>
    </w:tbl>
    <w:p>
      <w:pPr>
        <w:rPr>
          <w:szCs w:val="21"/>
          <w:highlight w:val="none"/>
        </w:rPr>
      </w:pPr>
      <w:r>
        <w:rPr>
          <w:szCs w:val="20"/>
          <w:highlight w:val="none"/>
        </w:rPr>
        <w:t xml:space="preserve">Model 1：Adjusted for age and gender; Model 2：Further adjusted for Education level, </w:t>
      </w:r>
      <w:r>
        <w:rPr>
          <w:rFonts w:hint="eastAsia"/>
          <w:szCs w:val="20"/>
          <w:highlight w:val="none"/>
        </w:rPr>
        <w:t>Salt</w:t>
      </w:r>
      <w:r>
        <w:rPr>
          <w:highlight w:val="none"/>
        </w:rPr>
        <w:t xml:space="preserve"> </w:t>
      </w:r>
      <w:r>
        <w:rPr>
          <w:szCs w:val="20"/>
          <w:highlight w:val="none"/>
        </w:rPr>
        <w:t>status</w:t>
      </w:r>
      <w:r>
        <w:rPr>
          <w:rFonts w:hint="eastAsia"/>
          <w:szCs w:val="20"/>
          <w:highlight w:val="none"/>
        </w:rPr>
        <w:t>,</w:t>
      </w:r>
      <w:r>
        <w:rPr>
          <w:szCs w:val="20"/>
          <w:highlight w:val="none"/>
        </w:rPr>
        <w:t xml:space="preserve"> Smoking, Drinking ,</w:t>
      </w:r>
      <w:r>
        <w:rPr>
          <w:szCs w:val="21"/>
          <w:highlight w:val="none"/>
        </w:rPr>
        <w:t xml:space="preserve"> </w:t>
      </w:r>
      <w:r>
        <w:rPr>
          <w:rFonts w:hint="eastAsia"/>
          <w:szCs w:val="21"/>
          <w:highlight w:val="none"/>
        </w:rPr>
        <w:t>Physical activity</w:t>
      </w:r>
      <w:r>
        <w:rPr>
          <w:szCs w:val="20"/>
          <w:highlight w:val="none"/>
        </w:rPr>
        <w:t>, TC, eGFR, hs-CRP, nighttime sleep duration, Diabetes</w:t>
      </w:r>
      <w:r>
        <w:rPr>
          <w:rFonts w:hint="eastAsia"/>
          <w:szCs w:val="20"/>
          <w:highlight w:val="none"/>
        </w:rPr>
        <w:t>,</w:t>
      </w:r>
      <w:r>
        <w:rPr>
          <w:szCs w:val="21"/>
          <w:highlight w:val="none"/>
        </w:rPr>
        <w:t xml:space="preserve"> Antidiabetic treatment, Lipid-lowering treatment</w:t>
      </w:r>
      <w:r>
        <w:rPr>
          <w:szCs w:val="20"/>
          <w:highlight w:val="none"/>
        </w:rPr>
        <w:t>; Model3：Further adjusted for SBP at baseline.</w:t>
      </w:r>
    </w:p>
    <w:p>
      <w:pPr>
        <w:rPr>
          <w:szCs w:val="20"/>
          <w:highlight w:val="none"/>
        </w:rPr>
      </w:pPr>
    </w:p>
    <w:p>
      <w:pPr>
        <w:jc w:val="center"/>
        <w:rPr>
          <w:szCs w:val="20"/>
          <w:highlight w:val="none"/>
        </w:rPr>
      </w:pPr>
      <w:r>
        <w:rPr>
          <w:b/>
          <w:szCs w:val="20"/>
          <w:highlight w:val="none"/>
        </w:rPr>
        <w:t>T</w:t>
      </w:r>
      <w:r>
        <w:rPr>
          <w:rFonts w:hint="eastAsia"/>
          <w:b/>
          <w:szCs w:val="20"/>
          <w:highlight w:val="none"/>
        </w:rPr>
        <w:t>able</w:t>
      </w:r>
      <w:r>
        <w:rPr>
          <w:b/>
          <w:szCs w:val="20"/>
          <w:highlight w:val="none"/>
        </w:rPr>
        <w:t xml:space="preserve"> S8.</w:t>
      </w:r>
      <w:r>
        <w:rPr>
          <w:rFonts w:hint="eastAsia"/>
          <w:b/>
          <w:szCs w:val="20"/>
          <w:highlight w:val="none"/>
        </w:rPr>
        <w:t xml:space="preserve"> </w:t>
      </w:r>
      <w:r>
        <w:rPr>
          <w:b/>
          <w:szCs w:val="20"/>
          <w:highlight w:val="none"/>
        </w:rPr>
        <w:t xml:space="preserve"> Association between BMI </w:t>
      </w:r>
      <w:r>
        <w:rPr>
          <w:rFonts w:hint="eastAsia"/>
          <w:b/>
          <w:szCs w:val="20"/>
          <w:highlight w:val="none"/>
        </w:rPr>
        <w:t>and</w:t>
      </w:r>
      <w:r>
        <w:rPr>
          <w:b/>
          <w:szCs w:val="20"/>
          <w:highlight w:val="none"/>
        </w:rPr>
        <w:t xml:space="preserve"> risk of Hypertension</w:t>
      </w:r>
      <w:r>
        <w:rPr>
          <w:rFonts w:hint="eastAsia"/>
          <w:b/>
          <w:szCs w:val="20"/>
          <w:highlight w:val="none"/>
        </w:rPr>
        <w:t xml:space="preserve"> using 25kg/m</w:t>
      </w:r>
      <w:r>
        <w:rPr>
          <w:rFonts w:hint="eastAsia"/>
          <w:b/>
          <w:szCs w:val="20"/>
          <w:highlight w:val="none"/>
          <w:vertAlign w:val="superscript"/>
        </w:rPr>
        <w:t xml:space="preserve">2 </w:t>
      </w:r>
      <w:r>
        <w:rPr>
          <w:rFonts w:hint="eastAsia"/>
          <w:b/>
          <w:szCs w:val="20"/>
          <w:highlight w:val="none"/>
        </w:rPr>
        <w:t>as cut-off point</w:t>
      </w:r>
      <w:r>
        <w:rPr>
          <w:b/>
          <w:szCs w:val="20"/>
          <w:highlight w:val="none"/>
        </w:rPr>
        <w:t>（N=43600）</w:t>
      </w:r>
    </w:p>
    <w:tbl>
      <w:tblPr>
        <w:tblStyle w:val="5"/>
        <w:tblW w:w="9915" w:type="dxa"/>
        <w:jc w:val="center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79"/>
        <w:gridCol w:w="1985"/>
        <w:gridCol w:w="2551"/>
        <w:gridCol w:w="1700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54" w:hRule="atLeast"/>
          <w:jc w:val="center"/>
        </w:trPr>
        <w:tc>
          <w:tcPr>
            <w:tcW w:w="3679" w:type="dxa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szCs w:val="20"/>
                <w:highlight w:val="none"/>
              </w:rPr>
            </w:pPr>
          </w:p>
        </w:tc>
        <w:tc>
          <w:tcPr>
            <w:tcW w:w="1985" w:type="dxa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szCs w:val="20"/>
                <w:highlight w:val="none"/>
              </w:rPr>
            </w:pPr>
            <w:r>
              <w:rPr>
                <w:rFonts w:hint="eastAsia"/>
                <w:szCs w:val="20"/>
                <w:highlight w:val="none"/>
              </w:rPr>
              <w:t>BMI&lt;25</w:t>
            </w:r>
          </w:p>
        </w:tc>
        <w:tc>
          <w:tcPr>
            <w:tcW w:w="2551" w:type="dxa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szCs w:val="20"/>
                <w:highlight w:val="none"/>
              </w:rPr>
            </w:pPr>
            <w:r>
              <w:rPr>
                <w:rFonts w:hint="eastAsia"/>
                <w:szCs w:val="20"/>
                <w:highlight w:val="none"/>
              </w:rPr>
              <w:t>BMI</w:t>
            </w:r>
            <w:r>
              <w:rPr>
                <w:szCs w:val="20"/>
                <w:highlight w:val="none"/>
              </w:rPr>
              <w:t>≥</w:t>
            </w:r>
            <w:r>
              <w:rPr>
                <w:rFonts w:hint="eastAsia"/>
                <w:szCs w:val="20"/>
                <w:highlight w:val="none"/>
              </w:rPr>
              <w:t>25</w:t>
            </w:r>
          </w:p>
        </w:tc>
        <w:tc>
          <w:tcPr>
            <w:tcW w:w="1700" w:type="dxa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i/>
                <w:szCs w:val="20"/>
                <w:highlight w:val="none"/>
              </w:rPr>
            </w:pPr>
            <w:r>
              <w:rPr>
                <w:i/>
                <w:iCs/>
                <w:szCs w:val="21"/>
                <w:highlight w:val="none"/>
              </w:rPr>
              <w:t>P</w:t>
            </w:r>
            <w:r>
              <w:rPr>
                <w:rFonts w:hint="eastAsia"/>
                <w:szCs w:val="21"/>
                <w:highlight w:val="none"/>
              </w:rPr>
              <w:t xml:space="preserve"> for trend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2" w:hRule="atLeast"/>
          <w:jc w:val="center"/>
        </w:trPr>
        <w:tc>
          <w:tcPr>
            <w:tcW w:w="3679" w:type="dxa"/>
            <w:shd w:val="clear" w:color="auto" w:fill="auto"/>
            <w:vAlign w:val="center"/>
          </w:tcPr>
          <w:p>
            <w:pPr>
              <w:rPr>
                <w:szCs w:val="20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M</w:t>
            </w:r>
            <w:r>
              <w:rPr>
                <w:szCs w:val="21"/>
                <w:highlight w:val="none"/>
              </w:rPr>
              <w:t>odel</w:t>
            </w:r>
            <w:r>
              <w:rPr>
                <w:rFonts w:hint="eastAsia"/>
                <w:szCs w:val="21"/>
                <w:highlight w:val="none"/>
              </w:rPr>
              <w:t xml:space="preserve"> </w:t>
            </w:r>
            <w:r>
              <w:rPr>
                <w:szCs w:val="21"/>
                <w:highlight w:val="none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>
            <w:pPr>
              <w:rPr>
                <w:szCs w:val="20"/>
                <w:highlight w:val="none"/>
              </w:rPr>
            </w:pPr>
            <w:r>
              <w:rPr>
                <w:szCs w:val="20"/>
                <w:highlight w:val="none"/>
              </w:rPr>
              <w:t>1.000</w:t>
            </w:r>
          </w:p>
        </w:tc>
        <w:tc>
          <w:tcPr>
            <w:tcW w:w="2551" w:type="dxa"/>
            <w:shd w:val="clear" w:color="auto" w:fill="auto"/>
          </w:tcPr>
          <w:p>
            <w:pPr>
              <w:rPr>
                <w:szCs w:val="20"/>
                <w:highlight w:val="none"/>
              </w:rPr>
            </w:pPr>
            <w:r>
              <w:rPr>
                <w:rFonts w:hint="eastAsia"/>
                <w:szCs w:val="20"/>
                <w:highlight w:val="none"/>
              </w:rPr>
              <w:t>1.537(1.486,1.591)</w:t>
            </w:r>
          </w:p>
        </w:tc>
        <w:tc>
          <w:tcPr>
            <w:tcW w:w="1700" w:type="dxa"/>
            <w:shd w:val="clear" w:color="auto" w:fill="auto"/>
          </w:tcPr>
          <w:p>
            <w:pPr>
              <w:rPr>
                <w:szCs w:val="20"/>
                <w:highlight w:val="none"/>
              </w:rPr>
            </w:pPr>
            <w:r>
              <w:rPr>
                <w:szCs w:val="20"/>
                <w:highlight w:val="none"/>
              </w:rPr>
              <w:t>&lt;0.001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13" w:hRule="atLeast"/>
          <w:jc w:val="center"/>
        </w:trPr>
        <w:tc>
          <w:tcPr>
            <w:tcW w:w="3679" w:type="dxa"/>
            <w:shd w:val="clear" w:color="auto" w:fill="auto"/>
            <w:vAlign w:val="center"/>
          </w:tcPr>
          <w:p>
            <w:pPr>
              <w:rPr>
                <w:szCs w:val="20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M</w:t>
            </w:r>
            <w:r>
              <w:rPr>
                <w:szCs w:val="21"/>
                <w:highlight w:val="none"/>
              </w:rPr>
              <w:t>odel</w:t>
            </w:r>
            <w:r>
              <w:rPr>
                <w:rFonts w:hint="eastAsia"/>
                <w:szCs w:val="21"/>
                <w:highlight w:val="none"/>
              </w:rPr>
              <w:t xml:space="preserve"> </w:t>
            </w:r>
            <w:r>
              <w:rPr>
                <w:szCs w:val="21"/>
                <w:highlight w:val="none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>
            <w:pPr>
              <w:rPr>
                <w:szCs w:val="20"/>
                <w:highlight w:val="none"/>
              </w:rPr>
            </w:pPr>
            <w:r>
              <w:rPr>
                <w:szCs w:val="20"/>
                <w:highlight w:val="none"/>
              </w:rPr>
              <w:t>1.000</w:t>
            </w:r>
          </w:p>
        </w:tc>
        <w:tc>
          <w:tcPr>
            <w:tcW w:w="2551" w:type="dxa"/>
            <w:shd w:val="clear" w:color="auto" w:fill="auto"/>
          </w:tcPr>
          <w:p>
            <w:pPr>
              <w:rPr>
                <w:szCs w:val="20"/>
                <w:highlight w:val="none"/>
              </w:rPr>
            </w:pPr>
            <w:r>
              <w:rPr>
                <w:rFonts w:hint="eastAsia"/>
                <w:szCs w:val="20"/>
                <w:highlight w:val="none"/>
              </w:rPr>
              <w:t>1.478(1.428,1.530)</w:t>
            </w:r>
          </w:p>
        </w:tc>
        <w:tc>
          <w:tcPr>
            <w:tcW w:w="1700" w:type="dxa"/>
            <w:shd w:val="clear" w:color="auto" w:fill="auto"/>
          </w:tcPr>
          <w:p>
            <w:pPr>
              <w:rPr>
                <w:szCs w:val="20"/>
                <w:highlight w:val="none"/>
              </w:rPr>
            </w:pPr>
            <w:r>
              <w:rPr>
                <w:szCs w:val="20"/>
                <w:highlight w:val="none"/>
              </w:rPr>
              <w:t>&lt;0.001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57" w:hRule="atLeast"/>
          <w:jc w:val="center"/>
        </w:trPr>
        <w:tc>
          <w:tcPr>
            <w:tcW w:w="3679" w:type="dxa"/>
            <w:shd w:val="clear" w:color="auto" w:fill="auto"/>
            <w:vAlign w:val="center"/>
          </w:tcPr>
          <w:p>
            <w:pPr>
              <w:rPr>
                <w:szCs w:val="20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M</w:t>
            </w:r>
            <w:r>
              <w:rPr>
                <w:szCs w:val="21"/>
                <w:highlight w:val="none"/>
              </w:rPr>
              <w:t>odel</w:t>
            </w:r>
            <w:r>
              <w:rPr>
                <w:rFonts w:hint="eastAsia"/>
                <w:szCs w:val="21"/>
                <w:highlight w:val="none"/>
              </w:rPr>
              <w:t xml:space="preserve"> </w:t>
            </w:r>
            <w:r>
              <w:rPr>
                <w:szCs w:val="21"/>
                <w:highlight w:val="none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>
            <w:pPr>
              <w:rPr>
                <w:szCs w:val="20"/>
                <w:highlight w:val="none"/>
              </w:rPr>
            </w:pPr>
            <w:r>
              <w:rPr>
                <w:szCs w:val="20"/>
                <w:highlight w:val="none"/>
              </w:rPr>
              <w:t>1.000</w:t>
            </w:r>
          </w:p>
        </w:tc>
        <w:tc>
          <w:tcPr>
            <w:tcW w:w="2551" w:type="dxa"/>
            <w:shd w:val="clear" w:color="auto" w:fill="auto"/>
          </w:tcPr>
          <w:p>
            <w:pPr>
              <w:rPr>
                <w:szCs w:val="20"/>
                <w:highlight w:val="none"/>
              </w:rPr>
            </w:pPr>
            <w:r>
              <w:rPr>
                <w:rFonts w:hint="eastAsia"/>
                <w:szCs w:val="20"/>
                <w:highlight w:val="none"/>
              </w:rPr>
              <w:t>1.301(1.256,1.347)</w:t>
            </w:r>
          </w:p>
        </w:tc>
        <w:tc>
          <w:tcPr>
            <w:tcW w:w="1700" w:type="dxa"/>
            <w:shd w:val="clear" w:color="auto" w:fill="auto"/>
          </w:tcPr>
          <w:p>
            <w:pPr>
              <w:rPr>
                <w:szCs w:val="20"/>
                <w:highlight w:val="none"/>
              </w:rPr>
            </w:pPr>
            <w:r>
              <w:rPr>
                <w:szCs w:val="20"/>
                <w:highlight w:val="none"/>
              </w:rPr>
              <w:t>&lt;0.001</w:t>
            </w:r>
          </w:p>
        </w:tc>
      </w:tr>
    </w:tbl>
    <w:p>
      <w:pPr>
        <w:rPr>
          <w:szCs w:val="21"/>
          <w:highlight w:val="none"/>
        </w:rPr>
      </w:pPr>
      <w:r>
        <w:rPr>
          <w:szCs w:val="20"/>
          <w:highlight w:val="none"/>
        </w:rPr>
        <w:t xml:space="preserve">Model 1：Adjusted for age and gender; Model 2：Further adjusted for Education level, </w:t>
      </w:r>
      <w:r>
        <w:rPr>
          <w:rFonts w:hint="eastAsia"/>
          <w:szCs w:val="20"/>
          <w:highlight w:val="none"/>
        </w:rPr>
        <w:t>Salt</w:t>
      </w:r>
      <w:r>
        <w:rPr>
          <w:highlight w:val="none"/>
        </w:rPr>
        <w:t xml:space="preserve"> </w:t>
      </w:r>
      <w:r>
        <w:rPr>
          <w:szCs w:val="20"/>
          <w:highlight w:val="none"/>
        </w:rPr>
        <w:t>status</w:t>
      </w:r>
      <w:r>
        <w:rPr>
          <w:rFonts w:hint="eastAsia"/>
          <w:szCs w:val="20"/>
          <w:highlight w:val="none"/>
        </w:rPr>
        <w:t>,</w:t>
      </w:r>
      <w:r>
        <w:rPr>
          <w:szCs w:val="20"/>
          <w:highlight w:val="none"/>
        </w:rPr>
        <w:t xml:space="preserve"> Smoking, Drinking ,</w:t>
      </w:r>
      <w:r>
        <w:rPr>
          <w:szCs w:val="21"/>
          <w:highlight w:val="none"/>
        </w:rPr>
        <w:t xml:space="preserve"> </w:t>
      </w:r>
      <w:r>
        <w:rPr>
          <w:rFonts w:hint="eastAsia"/>
          <w:szCs w:val="21"/>
          <w:highlight w:val="none"/>
        </w:rPr>
        <w:t>Physical activity</w:t>
      </w:r>
      <w:r>
        <w:rPr>
          <w:szCs w:val="20"/>
          <w:highlight w:val="none"/>
        </w:rPr>
        <w:t xml:space="preserve">, TC, </w:t>
      </w:r>
      <w:r>
        <w:rPr>
          <w:highlight w:val="none"/>
        </w:rPr>
        <w:t>high neck circumference</w:t>
      </w:r>
      <w:r>
        <w:rPr>
          <w:rFonts w:hint="eastAsia"/>
          <w:szCs w:val="20"/>
          <w:highlight w:val="none"/>
        </w:rPr>
        <w:t xml:space="preserve">, </w:t>
      </w:r>
      <w:r>
        <w:rPr>
          <w:szCs w:val="20"/>
          <w:highlight w:val="none"/>
        </w:rPr>
        <w:t xml:space="preserve">eGFR, hs-CRP, nighttime sleep duration, Diabetes, </w:t>
      </w:r>
      <w:r>
        <w:rPr>
          <w:szCs w:val="21"/>
          <w:highlight w:val="none"/>
        </w:rPr>
        <w:t>Antidiabetic treatment, Lipid-lowering treatment</w:t>
      </w:r>
      <w:r>
        <w:rPr>
          <w:szCs w:val="20"/>
          <w:highlight w:val="none"/>
        </w:rPr>
        <w:t>; Model3：Further adjusted for SBP at baseline.</w:t>
      </w:r>
    </w:p>
    <w:p>
      <w:pPr>
        <w:jc w:val="center"/>
        <w:rPr>
          <w:szCs w:val="20"/>
          <w:highlight w:val="none"/>
        </w:rPr>
      </w:pPr>
      <w:r>
        <w:rPr>
          <w:b/>
          <w:szCs w:val="20"/>
          <w:highlight w:val="none"/>
        </w:rPr>
        <w:t>T</w:t>
      </w:r>
      <w:r>
        <w:rPr>
          <w:rFonts w:hint="eastAsia"/>
          <w:b/>
          <w:szCs w:val="20"/>
          <w:highlight w:val="none"/>
        </w:rPr>
        <w:t>able</w:t>
      </w:r>
      <w:r>
        <w:rPr>
          <w:b/>
          <w:szCs w:val="20"/>
          <w:highlight w:val="none"/>
        </w:rPr>
        <w:t xml:space="preserve"> S9</w:t>
      </w:r>
      <w:r>
        <w:rPr>
          <w:rFonts w:hint="eastAsia"/>
          <w:b/>
          <w:szCs w:val="20"/>
          <w:highlight w:val="none"/>
        </w:rPr>
        <w:t xml:space="preserve"> </w:t>
      </w:r>
      <w:r>
        <w:rPr>
          <w:b/>
          <w:szCs w:val="20"/>
          <w:highlight w:val="none"/>
        </w:rPr>
        <w:t xml:space="preserve"> Association between BMI </w:t>
      </w:r>
      <w:r>
        <w:rPr>
          <w:rFonts w:hint="eastAsia"/>
          <w:b/>
          <w:szCs w:val="20"/>
          <w:highlight w:val="none"/>
        </w:rPr>
        <w:t>and</w:t>
      </w:r>
      <w:r>
        <w:rPr>
          <w:b/>
          <w:szCs w:val="20"/>
          <w:highlight w:val="none"/>
        </w:rPr>
        <w:t xml:space="preserve"> risk of Hypertension</w:t>
      </w:r>
      <w:r>
        <w:rPr>
          <w:rFonts w:hint="eastAsia"/>
          <w:b/>
          <w:szCs w:val="20"/>
          <w:highlight w:val="none"/>
        </w:rPr>
        <w:t xml:space="preserve"> </w:t>
      </w:r>
      <w:r>
        <w:rPr>
          <w:b/>
          <w:szCs w:val="20"/>
          <w:highlight w:val="none"/>
        </w:rPr>
        <w:t>by excluding diabetes（N=4</w:t>
      </w:r>
      <w:r>
        <w:rPr>
          <w:rFonts w:hint="eastAsia"/>
          <w:b/>
          <w:szCs w:val="20"/>
          <w:highlight w:val="none"/>
        </w:rPr>
        <w:t>0366</w:t>
      </w:r>
      <w:r>
        <w:rPr>
          <w:b/>
          <w:szCs w:val="20"/>
          <w:highlight w:val="none"/>
        </w:rPr>
        <w:t>）</w:t>
      </w:r>
    </w:p>
    <w:tbl>
      <w:tblPr>
        <w:tblStyle w:val="5"/>
        <w:tblW w:w="9915" w:type="dxa"/>
        <w:jc w:val="center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79"/>
        <w:gridCol w:w="1985"/>
        <w:gridCol w:w="2551"/>
        <w:gridCol w:w="1700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54" w:hRule="atLeast"/>
          <w:jc w:val="center"/>
        </w:trPr>
        <w:tc>
          <w:tcPr>
            <w:tcW w:w="3679" w:type="dxa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szCs w:val="20"/>
                <w:highlight w:val="none"/>
              </w:rPr>
            </w:pPr>
          </w:p>
        </w:tc>
        <w:tc>
          <w:tcPr>
            <w:tcW w:w="1985" w:type="dxa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szCs w:val="20"/>
                <w:highlight w:val="none"/>
              </w:rPr>
            </w:pPr>
            <w:r>
              <w:rPr>
                <w:rFonts w:hint="eastAsia"/>
                <w:szCs w:val="20"/>
                <w:highlight w:val="none"/>
              </w:rPr>
              <w:t>BMI&lt;24</w:t>
            </w:r>
          </w:p>
        </w:tc>
        <w:tc>
          <w:tcPr>
            <w:tcW w:w="2551" w:type="dxa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szCs w:val="20"/>
                <w:highlight w:val="none"/>
              </w:rPr>
            </w:pPr>
            <w:r>
              <w:rPr>
                <w:rFonts w:hint="eastAsia"/>
                <w:szCs w:val="20"/>
                <w:highlight w:val="none"/>
              </w:rPr>
              <w:t>BMI</w:t>
            </w:r>
            <w:r>
              <w:rPr>
                <w:szCs w:val="20"/>
                <w:highlight w:val="none"/>
              </w:rPr>
              <w:t>≥</w:t>
            </w:r>
            <w:r>
              <w:rPr>
                <w:rFonts w:hint="eastAsia"/>
                <w:szCs w:val="20"/>
                <w:highlight w:val="none"/>
              </w:rPr>
              <w:t>24</w:t>
            </w:r>
          </w:p>
        </w:tc>
        <w:tc>
          <w:tcPr>
            <w:tcW w:w="1700" w:type="dxa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i/>
                <w:szCs w:val="20"/>
                <w:highlight w:val="none"/>
              </w:rPr>
            </w:pPr>
            <w:r>
              <w:rPr>
                <w:i/>
                <w:iCs/>
                <w:szCs w:val="21"/>
                <w:highlight w:val="none"/>
              </w:rPr>
              <w:t>P</w:t>
            </w:r>
            <w:r>
              <w:rPr>
                <w:rFonts w:hint="eastAsia"/>
                <w:szCs w:val="21"/>
                <w:highlight w:val="none"/>
              </w:rPr>
              <w:t xml:space="preserve"> for trend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2" w:hRule="atLeast"/>
          <w:jc w:val="center"/>
        </w:trPr>
        <w:tc>
          <w:tcPr>
            <w:tcW w:w="3679" w:type="dxa"/>
            <w:shd w:val="clear" w:color="auto" w:fill="auto"/>
            <w:vAlign w:val="center"/>
          </w:tcPr>
          <w:p>
            <w:pPr>
              <w:rPr>
                <w:szCs w:val="20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M</w:t>
            </w:r>
            <w:r>
              <w:rPr>
                <w:szCs w:val="21"/>
                <w:highlight w:val="none"/>
              </w:rPr>
              <w:t>odel</w:t>
            </w:r>
            <w:r>
              <w:rPr>
                <w:rFonts w:hint="eastAsia"/>
                <w:szCs w:val="21"/>
                <w:highlight w:val="none"/>
              </w:rPr>
              <w:t xml:space="preserve"> </w:t>
            </w:r>
            <w:r>
              <w:rPr>
                <w:szCs w:val="21"/>
                <w:highlight w:val="none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>
            <w:pPr>
              <w:rPr>
                <w:szCs w:val="20"/>
                <w:highlight w:val="none"/>
              </w:rPr>
            </w:pPr>
            <w:r>
              <w:rPr>
                <w:szCs w:val="20"/>
                <w:highlight w:val="none"/>
              </w:rPr>
              <w:t>1.000</w:t>
            </w:r>
          </w:p>
        </w:tc>
        <w:tc>
          <w:tcPr>
            <w:tcW w:w="2551" w:type="dxa"/>
            <w:shd w:val="clear" w:color="auto" w:fill="auto"/>
          </w:tcPr>
          <w:p>
            <w:pPr>
              <w:rPr>
                <w:szCs w:val="20"/>
                <w:highlight w:val="none"/>
              </w:rPr>
            </w:pPr>
            <w:r>
              <w:rPr>
                <w:rFonts w:hint="eastAsia"/>
                <w:szCs w:val="20"/>
                <w:highlight w:val="none"/>
              </w:rPr>
              <w:t>1.632(1.554,1.714)</w:t>
            </w:r>
          </w:p>
        </w:tc>
        <w:tc>
          <w:tcPr>
            <w:tcW w:w="1700" w:type="dxa"/>
            <w:shd w:val="clear" w:color="auto" w:fill="auto"/>
          </w:tcPr>
          <w:p>
            <w:pPr>
              <w:rPr>
                <w:szCs w:val="20"/>
                <w:highlight w:val="none"/>
              </w:rPr>
            </w:pPr>
            <w:r>
              <w:rPr>
                <w:szCs w:val="20"/>
                <w:highlight w:val="none"/>
              </w:rPr>
              <w:t>&lt;0.001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13" w:hRule="atLeast"/>
          <w:jc w:val="center"/>
        </w:trPr>
        <w:tc>
          <w:tcPr>
            <w:tcW w:w="3679" w:type="dxa"/>
            <w:shd w:val="clear" w:color="auto" w:fill="auto"/>
            <w:vAlign w:val="center"/>
          </w:tcPr>
          <w:p>
            <w:pPr>
              <w:rPr>
                <w:szCs w:val="20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M</w:t>
            </w:r>
            <w:r>
              <w:rPr>
                <w:szCs w:val="21"/>
                <w:highlight w:val="none"/>
              </w:rPr>
              <w:t>odel</w:t>
            </w:r>
            <w:r>
              <w:rPr>
                <w:rFonts w:hint="eastAsia"/>
                <w:szCs w:val="21"/>
                <w:highlight w:val="none"/>
              </w:rPr>
              <w:t xml:space="preserve"> </w:t>
            </w:r>
            <w:r>
              <w:rPr>
                <w:szCs w:val="21"/>
                <w:highlight w:val="none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>
            <w:pPr>
              <w:rPr>
                <w:szCs w:val="20"/>
                <w:highlight w:val="none"/>
              </w:rPr>
            </w:pPr>
            <w:r>
              <w:rPr>
                <w:szCs w:val="20"/>
                <w:highlight w:val="none"/>
              </w:rPr>
              <w:t>1.000</w:t>
            </w:r>
          </w:p>
        </w:tc>
        <w:tc>
          <w:tcPr>
            <w:tcW w:w="2551" w:type="dxa"/>
            <w:shd w:val="clear" w:color="auto" w:fill="auto"/>
          </w:tcPr>
          <w:p>
            <w:pPr>
              <w:rPr>
                <w:szCs w:val="20"/>
                <w:highlight w:val="none"/>
              </w:rPr>
            </w:pPr>
            <w:r>
              <w:rPr>
                <w:rFonts w:hint="eastAsia"/>
                <w:szCs w:val="20"/>
                <w:highlight w:val="none"/>
              </w:rPr>
              <w:t>1.576(1.500,1.657)</w:t>
            </w:r>
          </w:p>
        </w:tc>
        <w:tc>
          <w:tcPr>
            <w:tcW w:w="1700" w:type="dxa"/>
            <w:shd w:val="clear" w:color="auto" w:fill="auto"/>
          </w:tcPr>
          <w:p>
            <w:pPr>
              <w:rPr>
                <w:szCs w:val="20"/>
                <w:highlight w:val="none"/>
              </w:rPr>
            </w:pPr>
            <w:r>
              <w:rPr>
                <w:szCs w:val="20"/>
                <w:highlight w:val="none"/>
              </w:rPr>
              <w:t>&lt;0.001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57" w:hRule="atLeast"/>
          <w:jc w:val="center"/>
        </w:trPr>
        <w:tc>
          <w:tcPr>
            <w:tcW w:w="3679" w:type="dxa"/>
            <w:shd w:val="clear" w:color="auto" w:fill="auto"/>
            <w:vAlign w:val="center"/>
          </w:tcPr>
          <w:p>
            <w:pPr>
              <w:rPr>
                <w:szCs w:val="20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M</w:t>
            </w:r>
            <w:r>
              <w:rPr>
                <w:szCs w:val="21"/>
                <w:highlight w:val="none"/>
              </w:rPr>
              <w:t>odel</w:t>
            </w:r>
            <w:r>
              <w:rPr>
                <w:rFonts w:hint="eastAsia"/>
                <w:szCs w:val="21"/>
                <w:highlight w:val="none"/>
              </w:rPr>
              <w:t xml:space="preserve"> </w:t>
            </w:r>
            <w:r>
              <w:rPr>
                <w:szCs w:val="21"/>
                <w:highlight w:val="none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>
            <w:pPr>
              <w:rPr>
                <w:szCs w:val="20"/>
                <w:highlight w:val="none"/>
              </w:rPr>
            </w:pPr>
            <w:r>
              <w:rPr>
                <w:szCs w:val="20"/>
                <w:highlight w:val="none"/>
              </w:rPr>
              <w:t>1.000</w:t>
            </w:r>
          </w:p>
        </w:tc>
        <w:tc>
          <w:tcPr>
            <w:tcW w:w="2551" w:type="dxa"/>
            <w:shd w:val="clear" w:color="auto" w:fill="auto"/>
          </w:tcPr>
          <w:p>
            <w:pPr>
              <w:rPr>
                <w:szCs w:val="20"/>
                <w:highlight w:val="none"/>
              </w:rPr>
            </w:pPr>
            <w:r>
              <w:rPr>
                <w:rFonts w:hint="eastAsia"/>
                <w:szCs w:val="20"/>
                <w:highlight w:val="none"/>
              </w:rPr>
              <w:t>1.361(1.294,1.431)</w:t>
            </w:r>
          </w:p>
        </w:tc>
        <w:tc>
          <w:tcPr>
            <w:tcW w:w="1700" w:type="dxa"/>
            <w:shd w:val="clear" w:color="auto" w:fill="auto"/>
          </w:tcPr>
          <w:p>
            <w:pPr>
              <w:rPr>
                <w:szCs w:val="20"/>
                <w:highlight w:val="none"/>
              </w:rPr>
            </w:pPr>
            <w:r>
              <w:rPr>
                <w:szCs w:val="20"/>
                <w:highlight w:val="none"/>
              </w:rPr>
              <w:t>&lt;0.001</w:t>
            </w:r>
          </w:p>
        </w:tc>
      </w:tr>
    </w:tbl>
    <w:p>
      <w:pPr>
        <w:rPr>
          <w:szCs w:val="20"/>
          <w:highlight w:val="none"/>
        </w:rPr>
      </w:pPr>
      <w:r>
        <w:rPr>
          <w:szCs w:val="20"/>
          <w:highlight w:val="none"/>
        </w:rPr>
        <w:t xml:space="preserve">Model 1：Adjusted for age and gender; Model 2：Further adjusted for Education level, </w:t>
      </w:r>
      <w:r>
        <w:rPr>
          <w:rFonts w:hint="eastAsia"/>
          <w:szCs w:val="20"/>
          <w:highlight w:val="none"/>
        </w:rPr>
        <w:t>Salt</w:t>
      </w:r>
      <w:r>
        <w:rPr>
          <w:highlight w:val="none"/>
        </w:rPr>
        <w:t xml:space="preserve"> </w:t>
      </w:r>
      <w:r>
        <w:rPr>
          <w:szCs w:val="20"/>
          <w:highlight w:val="none"/>
        </w:rPr>
        <w:t>status</w:t>
      </w:r>
      <w:r>
        <w:rPr>
          <w:rFonts w:hint="eastAsia"/>
          <w:szCs w:val="20"/>
          <w:highlight w:val="none"/>
        </w:rPr>
        <w:t>,</w:t>
      </w:r>
      <w:r>
        <w:rPr>
          <w:szCs w:val="20"/>
          <w:highlight w:val="none"/>
        </w:rPr>
        <w:t xml:space="preserve"> Smoking, Drinking ,</w:t>
      </w:r>
      <w:r>
        <w:rPr>
          <w:szCs w:val="21"/>
          <w:highlight w:val="none"/>
        </w:rPr>
        <w:t xml:space="preserve"> </w:t>
      </w:r>
      <w:r>
        <w:rPr>
          <w:rFonts w:hint="eastAsia"/>
          <w:szCs w:val="21"/>
          <w:highlight w:val="none"/>
        </w:rPr>
        <w:t>Physical activity</w:t>
      </w:r>
      <w:r>
        <w:rPr>
          <w:szCs w:val="20"/>
          <w:highlight w:val="none"/>
        </w:rPr>
        <w:t xml:space="preserve">, TC, </w:t>
      </w:r>
      <w:r>
        <w:rPr>
          <w:highlight w:val="none"/>
        </w:rPr>
        <w:t>high neck circumference</w:t>
      </w:r>
      <w:r>
        <w:rPr>
          <w:rFonts w:hint="eastAsia"/>
          <w:szCs w:val="20"/>
          <w:highlight w:val="none"/>
        </w:rPr>
        <w:t xml:space="preserve">, </w:t>
      </w:r>
      <w:r>
        <w:rPr>
          <w:szCs w:val="20"/>
          <w:highlight w:val="none"/>
        </w:rPr>
        <w:t xml:space="preserve">eGFR, hs-CRP, nighttime sleep duration, </w:t>
      </w:r>
      <w:r>
        <w:rPr>
          <w:szCs w:val="21"/>
          <w:highlight w:val="none"/>
        </w:rPr>
        <w:t>Lipid-lowering treatment</w:t>
      </w:r>
      <w:r>
        <w:rPr>
          <w:szCs w:val="20"/>
          <w:highlight w:val="none"/>
        </w:rPr>
        <w:t>; Model3：Further adjusted for SBP at baseline.</w:t>
      </w:r>
    </w:p>
    <w:p>
      <w:pPr>
        <w:rPr>
          <w:szCs w:val="20"/>
          <w:highlight w:val="none"/>
        </w:rPr>
      </w:pPr>
    </w:p>
    <w:p>
      <w:pPr>
        <w:jc w:val="center"/>
        <w:rPr>
          <w:szCs w:val="20"/>
          <w:highlight w:val="none"/>
        </w:rPr>
      </w:pPr>
      <w:r>
        <w:rPr>
          <w:b/>
          <w:szCs w:val="20"/>
          <w:highlight w:val="none"/>
        </w:rPr>
        <w:t>T</w:t>
      </w:r>
      <w:r>
        <w:rPr>
          <w:rFonts w:hint="eastAsia"/>
          <w:b/>
          <w:szCs w:val="20"/>
          <w:highlight w:val="none"/>
        </w:rPr>
        <w:t>able</w:t>
      </w:r>
      <w:r>
        <w:rPr>
          <w:b/>
          <w:szCs w:val="20"/>
          <w:highlight w:val="none"/>
        </w:rPr>
        <w:t xml:space="preserve"> S10.</w:t>
      </w:r>
      <w:r>
        <w:rPr>
          <w:rFonts w:hint="eastAsia"/>
          <w:b/>
          <w:szCs w:val="20"/>
          <w:highlight w:val="none"/>
        </w:rPr>
        <w:t xml:space="preserve"> </w:t>
      </w:r>
      <w:r>
        <w:rPr>
          <w:b/>
          <w:szCs w:val="20"/>
          <w:highlight w:val="none"/>
        </w:rPr>
        <w:t xml:space="preserve"> Association between BMI </w:t>
      </w:r>
      <w:r>
        <w:rPr>
          <w:rFonts w:hint="eastAsia"/>
          <w:b/>
          <w:szCs w:val="20"/>
          <w:highlight w:val="none"/>
        </w:rPr>
        <w:t>and</w:t>
      </w:r>
      <w:r>
        <w:rPr>
          <w:b/>
          <w:szCs w:val="20"/>
          <w:highlight w:val="none"/>
        </w:rPr>
        <w:t xml:space="preserve"> risk of Hypertension</w:t>
      </w:r>
      <w:r>
        <w:rPr>
          <w:rFonts w:hint="eastAsia"/>
          <w:b/>
          <w:szCs w:val="20"/>
          <w:highlight w:val="none"/>
        </w:rPr>
        <w:t xml:space="preserve"> </w:t>
      </w:r>
      <w:r>
        <w:rPr>
          <w:b/>
          <w:szCs w:val="20"/>
          <w:highlight w:val="none"/>
        </w:rPr>
        <w:t>by excluding Antidiabetic treatment and Lipid-lowering treatment（N=4</w:t>
      </w:r>
      <w:r>
        <w:rPr>
          <w:rFonts w:hint="eastAsia"/>
          <w:b/>
          <w:szCs w:val="20"/>
          <w:highlight w:val="none"/>
        </w:rPr>
        <w:t>1295</w:t>
      </w:r>
      <w:r>
        <w:rPr>
          <w:b/>
          <w:szCs w:val="20"/>
          <w:highlight w:val="none"/>
        </w:rPr>
        <w:t>）</w:t>
      </w:r>
    </w:p>
    <w:tbl>
      <w:tblPr>
        <w:tblStyle w:val="5"/>
        <w:tblW w:w="9915" w:type="dxa"/>
        <w:jc w:val="center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79"/>
        <w:gridCol w:w="1985"/>
        <w:gridCol w:w="2551"/>
        <w:gridCol w:w="1700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54" w:hRule="atLeast"/>
          <w:jc w:val="center"/>
        </w:trPr>
        <w:tc>
          <w:tcPr>
            <w:tcW w:w="3679" w:type="dxa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szCs w:val="20"/>
                <w:highlight w:val="none"/>
              </w:rPr>
            </w:pPr>
          </w:p>
        </w:tc>
        <w:tc>
          <w:tcPr>
            <w:tcW w:w="1985" w:type="dxa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szCs w:val="20"/>
                <w:highlight w:val="none"/>
              </w:rPr>
            </w:pPr>
            <w:r>
              <w:rPr>
                <w:rFonts w:hint="eastAsia"/>
                <w:szCs w:val="20"/>
                <w:highlight w:val="none"/>
              </w:rPr>
              <w:t>BMI&lt;24</w:t>
            </w:r>
          </w:p>
        </w:tc>
        <w:tc>
          <w:tcPr>
            <w:tcW w:w="2551" w:type="dxa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szCs w:val="20"/>
                <w:highlight w:val="none"/>
              </w:rPr>
            </w:pPr>
            <w:r>
              <w:rPr>
                <w:rFonts w:hint="eastAsia"/>
                <w:szCs w:val="20"/>
                <w:highlight w:val="none"/>
              </w:rPr>
              <w:t>BMI</w:t>
            </w:r>
            <w:r>
              <w:rPr>
                <w:szCs w:val="20"/>
                <w:highlight w:val="none"/>
              </w:rPr>
              <w:t>≥</w:t>
            </w:r>
            <w:r>
              <w:rPr>
                <w:rFonts w:hint="eastAsia"/>
                <w:szCs w:val="20"/>
                <w:highlight w:val="none"/>
              </w:rPr>
              <w:t>24</w:t>
            </w:r>
          </w:p>
        </w:tc>
        <w:tc>
          <w:tcPr>
            <w:tcW w:w="1700" w:type="dxa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i/>
                <w:szCs w:val="20"/>
                <w:highlight w:val="none"/>
              </w:rPr>
            </w:pPr>
            <w:r>
              <w:rPr>
                <w:i/>
                <w:iCs/>
                <w:szCs w:val="21"/>
                <w:highlight w:val="none"/>
              </w:rPr>
              <w:t>P</w:t>
            </w:r>
            <w:r>
              <w:rPr>
                <w:rFonts w:hint="eastAsia"/>
                <w:szCs w:val="21"/>
                <w:highlight w:val="none"/>
              </w:rPr>
              <w:t xml:space="preserve"> for trend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2" w:hRule="atLeast"/>
          <w:jc w:val="center"/>
        </w:trPr>
        <w:tc>
          <w:tcPr>
            <w:tcW w:w="3679" w:type="dxa"/>
            <w:shd w:val="clear" w:color="auto" w:fill="auto"/>
            <w:vAlign w:val="center"/>
          </w:tcPr>
          <w:p>
            <w:pPr>
              <w:rPr>
                <w:szCs w:val="20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M</w:t>
            </w:r>
            <w:r>
              <w:rPr>
                <w:szCs w:val="21"/>
                <w:highlight w:val="none"/>
              </w:rPr>
              <w:t>odel</w:t>
            </w:r>
            <w:r>
              <w:rPr>
                <w:rFonts w:hint="eastAsia"/>
                <w:szCs w:val="21"/>
                <w:highlight w:val="none"/>
              </w:rPr>
              <w:t xml:space="preserve"> </w:t>
            </w:r>
            <w:r>
              <w:rPr>
                <w:szCs w:val="21"/>
                <w:highlight w:val="none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>
            <w:pPr>
              <w:rPr>
                <w:szCs w:val="20"/>
                <w:highlight w:val="none"/>
              </w:rPr>
            </w:pPr>
            <w:r>
              <w:rPr>
                <w:szCs w:val="20"/>
                <w:highlight w:val="none"/>
              </w:rPr>
              <w:t>1.000</w:t>
            </w:r>
          </w:p>
        </w:tc>
        <w:tc>
          <w:tcPr>
            <w:tcW w:w="2551" w:type="dxa"/>
            <w:shd w:val="clear" w:color="auto" w:fill="auto"/>
          </w:tcPr>
          <w:p>
            <w:pPr>
              <w:rPr>
                <w:szCs w:val="20"/>
                <w:highlight w:val="none"/>
              </w:rPr>
            </w:pPr>
            <w:r>
              <w:rPr>
                <w:rFonts w:hint="eastAsia"/>
                <w:szCs w:val="20"/>
                <w:highlight w:val="none"/>
              </w:rPr>
              <w:t>1.639(1.562,1.720)</w:t>
            </w:r>
          </w:p>
        </w:tc>
        <w:tc>
          <w:tcPr>
            <w:tcW w:w="1700" w:type="dxa"/>
            <w:shd w:val="clear" w:color="auto" w:fill="auto"/>
          </w:tcPr>
          <w:p>
            <w:pPr>
              <w:rPr>
                <w:szCs w:val="20"/>
                <w:highlight w:val="none"/>
              </w:rPr>
            </w:pPr>
            <w:r>
              <w:rPr>
                <w:szCs w:val="20"/>
                <w:highlight w:val="none"/>
              </w:rPr>
              <w:t>&lt;0.001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13" w:hRule="atLeast"/>
          <w:jc w:val="center"/>
        </w:trPr>
        <w:tc>
          <w:tcPr>
            <w:tcW w:w="3679" w:type="dxa"/>
            <w:shd w:val="clear" w:color="auto" w:fill="auto"/>
            <w:vAlign w:val="center"/>
          </w:tcPr>
          <w:p>
            <w:pPr>
              <w:rPr>
                <w:szCs w:val="20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M</w:t>
            </w:r>
            <w:r>
              <w:rPr>
                <w:szCs w:val="21"/>
                <w:highlight w:val="none"/>
              </w:rPr>
              <w:t>odel</w:t>
            </w:r>
            <w:r>
              <w:rPr>
                <w:rFonts w:hint="eastAsia"/>
                <w:szCs w:val="21"/>
                <w:highlight w:val="none"/>
              </w:rPr>
              <w:t xml:space="preserve"> </w:t>
            </w:r>
            <w:r>
              <w:rPr>
                <w:szCs w:val="21"/>
                <w:highlight w:val="none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>
            <w:pPr>
              <w:rPr>
                <w:szCs w:val="20"/>
                <w:highlight w:val="none"/>
              </w:rPr>
            </w:pPr>
            <w:r>
              <w:rPr>
                <w:szCs w:val="20"/>
                <w:highlight w:val="none"/>
              </w:rPr>
              <w:t>1.000</w:t>
            </w:r>
          </w:p>
        </w:tc>
        <w:tc>
          <w:tcPr>
            <w:tcW w:w="2551" w:type="dxa"/>
            <w:shd w:val="clear" w:color="auto" w:fill="auto"/>
          </w:tcPr>
          <w:p>
            <w:pPr>
              <w:rPr>
                <w:szCs w:val="20"/>
                <w:highlight w:val="none"/>
              </w:rPr>
            </w:pPr>
            <w:r>
              <w:rPr>
                <w:rFonts w:hint="eastAsia"/>
                <w:szCs w:val="20"/>
                <w:highlight w:val="none"/>
              </w:rPr>
              <w:t>1.566(1.491,1.644)</w:t>
            </w:r>
          </w:p>
        </w:tc>
        <w:tc>
          <w:tcPr>
            <w:tcW w:w="1700" w:type="dxa"/>
            <w:shd w:val="clear" w:color="auto" w:fill="auto"/>
          </w:tcPr>
          <w:p>
            <w:pPr>
              <w:rPr>
                <w:szCs w:val="20"/>
                <w:highlight w:val="none"/>
              </w:rPr>
            </w:pPr>
            <w:r>
              <w:rPr>
                <w:szCs w:val="20"/>
                <w:highlight w:val="none"/>
              </w:rPr>
              <w:t>&lt;0.001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57" w:hRule="atLeast"/>
          <w:jc w:val="center"/>
        </w:trPr>
        <w:tc>
          <w:tcPr>
            <w:tcW w:w="3679" w:type="dxa"/>
            <w:shd w:val="clear" w:color="auto" w:fill="auto"/>
            <w:vAlign w:val="center"/>
          </w:tcPr>
          <w:p>
            <w:pPr>
              <w:rPr>
                <w:szCs w:val="20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M</w:t>
            </w:r>
            <w:r>
              <w:rPr>
                <w:szCs w:val="21"/>
                <w:highlight w:val="none"/>
              </w:rPr>
              <w:t>odel</w:t>
            </w:r>
            <w:r>
              <w:rPr>
                <w:rFonts w:hint="eastAsia"/>
                <w:szCs w:val="21"/>
                <w:highlight w:val="none"/>
              </w:rPr>
              <w:t xml:space="preserve"> </w:t>
            </w:r>
            <w:r>
              <w:rPr>
                <w:szCs w:val="21"/>
                <w:highlight w:val="none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>
            <w:pPr>
              <w:rPr>
                <w:szCs w:val="20"/>
                <w:highlight w:val="none"/>
              </w:rPr>
            </w:pPr>
            <w:r>
              <w:rPr>
                <w:szCs w:val="20"/>
                <w:highlight w:val="none"/>
              </w:rPr>
              <w:t>1.000</w:t>
            </w:r>
          </w:p>
        </w:tc>
        <w:tc>
          <w:tcPr>
            <w:tcW w:w="2551" w:type="dxa"/>
            <w:shd w:val="clear" w:color="auto" w:fill="auto"/>
          </w:tcPr>
          <w:p>
            <w:pPr>
              <w:rPr>
                <w:szCs w:val="20"/>
                <w:highlight w:val="none"/>
              </w:rPr>
            </w:pPr>
            <w:r>
              <w:rPr>
                <w:rFonts w:hint="eastAsia"/>
                <w:szCs w:val="20"/>
                <w:highlight w:val="none"/>
              </w:rPr>
              <w:t>1.342(1.278,1.410)</w:t>
            </w:r>
          </w:p>
        </w:tc>
        <w:tc>
          <w:tcPr>
            <w:tcW w:w="1700" w:type="dxa"/>
            <w:shd w:val="clear" w:color="auto" w:fill="auto"/>
          </w:tcPr>
          <w:p>
            <w:pPr>
              <w:rPr>
                <w:szCs w:val="20"/>
                <w:highlight w:val="none"/>
              </w:rPr>
            </w:pPr>
            <w:r>
              <w:rPr>
                <w:szCs w:val="20"/>
                <w:highlight w:val="none"/>
              </w:rPr>
              <w:t>&lt;0.001</w:t>
            </w:r>
          </w:p>
        </w:tc>
      </w:tr>
    </w:tbl>
    <w:p>
      <w:pPr>
        <w:rPr>
          <w:szCs w:val="20"/>
          <w:highlight w:val="none"/>
        </w:rPr>
      </w:pPr>
      <w:r>
        <w:rPr>
          <w:szCs w:val="20"/>
          <w:highlight w:val="none"/>
        </w:rPr>
        <w:t xml:space="preserve">Model 1：Adjusted for age and gender; Model 2：Further adjusted for Education level, </w:t>
      </w:r>
      <w:r>
        <w:rPr>
          <w:rFonts w:hint="eastAsia"/>
          <w:szCs w:val="20"/>
          <w:highlight w:val="none"/>
        </w:rPr>
        <w:t>Salt</w:t>
      </w:r>
      <w:r>
        <w:rPr>
          <w:highlight w:val="none"/>
        </w:rPr>
        <w:t xml:space="preserve"> </w:t>
      </w:r>
      <w:r>
        <w:rPr>
          <w:szCs w:val="20"/>
          <w:highlight w:val="none"/>
        </w:rPr>
        <w:t>status</w:t>
      </w:r>
      <w:r>
        <w:rPr>
          <w:rFonts w:hint="eastAsia"/>
          <w:szCs w:val="20"/>
          <w:highlight w:val="none"/>
        </w:rPr>
        <w:t>,</w:t>
      </w:r>
      <w:r>
        <w:rPr>
          <w:szCs w:val="20"/>
          <w:highlight w:val="none"/>
        </w:rPr>
        <w:t xml:space="preserve"> Smoking, Drinking ,</w:t>
      </w:r>
      <w:r>
        <w:rPr>
          <w:szCs w:val="21"/>
          <w:highlight w:val="none"/>
        </w:rPr>
        <w:t xml:space="preserve"> </w:t>
      </w:r>
      <w:r>
        <w:rPr>
          <w:rFonts w:hint="eastAsia"/>
          <w:szCs w:val="21"/>
          <w:highlight w:val="none"/>
        </w:rPr>
        <w:t>Physical activity</w:t>
      </w:r>
      <w:r>
        <w:rPr>
          <w:szCs w:val="20"/>
          <w:highlight w:val="none"/>
        </w:rPr>
        <w:t xml:space="preserve">, TC, </w:t>
      </w:r>
      <w:r>
        <w:rPr>
          <w:highlight w:val="none"/>
        </w:rPr>
        <w:t>high neck circumference</w:t>
      </w:r>
      <w:r>
        <w:rPr>
          <w:rFonts w:hint="eastAsia"/>
          <w:szCs w:val="20"/>
          <w:highlight w:val="none"/>
        </w:rPr>
        <w:t xml:space="preserve">, </w:t>
      </w:r>
      <w:r>
        <w:rPr>
          <w:szCs w:val="20"/>
          <w:highlight w:val="none"/>
        </w:rPr>
        <w:t>eGFR, hs-CRP, nighttime sleep duration, Diabetes; Model3：Further adjusted for SBP at baseline.</w:t>
      </w:r>
    </w:p>
    <w:p>
      <w:pPr>
        <w:rPr>
          <w:szCs w:val="20"/>
          <w:highlight w:val="none"/>
        </w:rPr>
      </w:pPr>
    </w:p>
    <w:p>
      <w:pPr>
        <w:jc w:val="center"/>
        <w:rPr>
          <w:szCs w:val="20"/>
          <w:highlight w:val="none"/>
        </w:rPr>
      </w:pPr>
      <w:r>
        <w:rPr>
          <w:b/>
          <w:szCs w:val="20"/>
          <w:highlight w:val="none"/>
        </w:rPr>
        <w:t>T</w:t>
      </w:r>
      <w:r>
        <w:rPr>
          <w:rFonts w:hint="eastAsia"/>
          <w:b/>
          <w:szCs w:val="20"/>
          <w:highlight w:val="none"/>
        </w:rPr>
        <w:t>able</w:t>
      </w:r>
      <w:r>
        <w:rPr>
          <w:b/>
          <w:szCs w:val="20"/>
          <w:highlight w:val="none"/>
        </w:rPr>
        <w:t xml:space="preserve"> S11</w:t>
      </w:r>
      <w:r>
        <w:rPr>
          <w:rFonts w:hint="eastAsia"/>
          <w:b/>
          <w:szCs w:val="20"/>
          <w:highlight w:val="none"/>
        </w:rPr>
        <w:t xml:space="preserve"> </w:t>
      </w:r>
      <w:r>
        <w:rPr>
          <w:b/>
          <w:szCs w:val="20"/>
          <w:highlight w:val="none"/>
        </w:rPr>
        <w:t xml:space="preserve"> Association between BMI </w:t>
      </w:r>
      <w:r>
        <w:rPr>
          <w:rFonts w:hint="eastAsia"/>
          <w:b/>
          <w:szCs w:val="20"/>
          <w:highlight w:val="none"/>
        </w:rPr>
        <w:t>and</w:t>
      </w:r>
      <w:r>
        <w:rPr>
          <w:b/>
          <w:szCs w:val="20"/>
          <w:highlight w:val="none"/>
        </w:rPr>
        <w:t xml:space="preserve"> risk of Hypertension</w:t>
      </w:r>
      <w:r>
        <w:rPr>
          <w:rFonts w:hint="eastAsia"/>
          <w:b/>
          <w:szCs w:val="20"/>
          <w:highlight w:val="none"/>
        </w:rPr>
        <w:t xml:space="preserve"> </w:t>
      </w:r>
      <w:r>
        <w:rPr>
          <w:b/>
          <w:szCs w:val="20"/>
          <w:highlight w:val="none"/>
        </w:rPr>
        <w:t xml:space="preserve">by excluding </w:t>
      </w:r>
      <w:r>
        <w:rPr>
          <w:rFonts w:hint="eastAsia"/>
          <w:b/>
          <w:szCs w:val="20"/>
          <w:highlight w:val="none"/>
        </w:rPr>
        <w:t>CVD</w:t>
      </w:r>
      <w:r>
        <w:rPr>
          <w:b/>
          <w:szCs w:val="20"/>
          <w:highlight w:val="none"/>
        </w:rPr>
        <w:t>（N=4</w:t>
      </w:r>
      <w:r>
        <w:rPr>
          <w:rFonts w:hint="eastAsia"/>
          <w:b/>
          <w:szCs w:val="20"/>
          <w:highlight w:val="none"/>
        </w:rPr>
        <w:t>2579</w:t>
      </w:r>
      <w:r>
        <w:rPr>
          <w:b/>
          <w:szCs w:val="20"/>
          <w:highlight w:val="none"/>
        </w:rPr>
        <w:t>）</w:t>
      </w:r>
    </w:p>
    <w:tbl>
      <w:tblPr>
        <w:tblStyle w:val="5"/>
        <w:tblW w:w="9915" w:type="dxa"/>
        <w:jc w:val="center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79"/>
        <w:gridCol w:w="1985"/>
        <w:gridCol w:w="2551"/>
        <w:gridCol w:w="1700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54" w:hRule="atLeast"/>
          <w:jc w:val="center"/>
        </w:trPr>
        <w:tc>
          <w:tcPr>
            <w:tcW w:w="3679" w:type="dxa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szCs w:val="20"/>
                <w:highlight w:val="none"/>
              </w:rPr>
            </w:pPr>
          </w:p>
        </w:tc>
        <w:tc>
          <w:tcPr>
            <w:tcW w:w="1985" w:type="dxa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szCs w:val="20"/>
                <w:highlight w:val="none"/>
              </w:rPr>
            </w:pPr>
            <w:r>
              <w:rPr>
                <w:rFonts w:hint="eastAsia"/>
                <w:szCs w:val="20"/>
                <w:highlight w:val="none"/>
              </w:rPr>
              <w:t>BMI&lt;24</w:t>
            </w:r>
          </w:p>
        </w:tc>
        <w:tc>
          <w:tcPr>
            <w:tcW w:w="2551" w:type="dxa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szCs w:val="20"/>
                <w:highlight w:val="none"/>
              </w:rPr>
            </w:pPr>
            <w:r>
              <w:rPr>
                <w:rFonts w:hint="eastAsia"/>
                <w:szCs w:val="20"/>
                <w:highlight w:val="none"/>
              </w:rPr>
              <w:t>BMI</w:t>
            </w:r>
            <w:r>
              <w:rPr>
                <w:szCs w:val="20"/>
                <w:highlight w:val="none"/>
              </w:rPr>
              <w:t>≥</w:t>
            </w:r>
            <w:r>
              <w:rPr>
                <w:rFonts w:hint="eastAsia"/>
                <w:szCs w:val="20"/>
                <w:highlight w:val="none"/>
              </w:rPr>
              <w:t>24</w:t>
            </w:r>
          </w:p>
        </w:tc>
        <w:tc>
          <w:tcPr>
            <w:tcW w:w="1700" w:type="dxa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i/>
                <w:szCs w:val="20"/>
                <w:highlight w:val="none"/>
              </w:rPr>
            </w:pPr>
            <w:r>
              <w:rPr>
                <w:i/>
                <w:iCs/>
                <w:szCs w:val="21"/>
                <w:highlight w:val="none"/>
              </w:rPr>
              <w:t>P</w:t>
            </w:r>
            <w:r>
              <w:rPr>
                <w:rFonts w:hint="eastAsia"/>
                <w:szCs w:val="21"/>
                <w:highlight w:val="none"/>
              </w:rPr>
              <w:t xml:space="preserve"> for trend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2" w:hRule="atLeast"/>
          <w:jc w:val="center"/>
        </w:trPr>
        <w:tc>
          <w:tcPr>
            <w:tcW w:w="3679" w:type="dxa"/>
            <w:shd w:val="clear" w:color="auto" w:fill="auto"/>
            <w:vAlign w:val="center"/>
          </w:tcPr>
          <w:p>
            <w:pPr>
              <w:rPr>
                <w:szCs w:val="20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M</w:t>
            </w:r>
            <w:r>
              <w:rPr>
                <w:szCs w:val="21"/>
                <w:highlight w:val="none"/>
              </w:rPr>
              <w:t>odel</w:t>
            </w:r>
            <w:r>
              <w:rPr>
                <w:rFonts w:hint="eastAsia"/>
                <w:szCs w:val="21"/>
                <w:highlight w:val="none"/>
              </w:rPr>
              <w:t xml:space="preserve"> </w:t>
            </w:r>
            <w:r>
              <w:rPr>
                <w:szCs w:val="21"/>
                <w:highlight w:val="none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>
            <w:pPr>
              <w:rPr>
                <w:szCs w:val="20"/>
                <w:highlight w:val="none"/>
              </w:rPr>
            </w:pPr>
            <w:r>
              <w:rPr>
                <w:szCs w:val="20"/>
                <w:highlight w:val="none"/>
              </w:rPr>
              <w:t>1.000</w:t>
            </w:r>
          </w:p>
        </w:tc>
        <w:tc>
          <w:tcPr>
            <w:tcW w:w="2551" w:type="dxa"/>
            <w:shd w:val="clear" w:color="auto" w:fill="auto"/>
          </w:tcPr>
          <w:p>
            <w:pPr>
              <w:rPr>
                <w:szCs w:val="20"/>
                <w:highlight w:val="none"/>
              </w:rPr>
            </w:pPr>
            <w:r>
              <w:rPr>
                <w:rFonts w:hint="eastAsia"/>
                <w:szCs w:val="20"/>
                <w:highlight w:val="none"/>
              </w:rPr>
              <w:t>1.631(1.557,1.709)</w:t>
            </w:r>
          </w:p>
        </w:tc>
        <w:tc>
          <w:tcPr>
            <w:tcW w:w="1700" w:type="dxa"/>
            <w:shd w:val="clear" w:color="auto" w:fill="auto"/>
          </w:tcPr>
          <w:p>
            <w:pPr>
              <w:rPr>
                <w:szCs w:val="20"/>
                <w:highlight w:val="none"/>
              </w:rPr>
            </w:pPr>
            <w:r>
              <w:rPr>
                <w:szCs w:val="20"/>
                <w:highlight w:val="none"/>
              </w:rPr>
              <w:t>&lt;0.001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13" w:hRule="atLeast"/>
          <w:jc w:val="center"/>
        </w:trPr>
        <w:tc>
          <w:tcPr>
            <w:tcW w:w="3679" w:type="dxa"/>
            <w:shd w:val="clear" w:color="auto" w:fill="auto"/>
            <w:vAlign w:val="center"/>
          </w:tcPr>
          <w:p>
            <w:pPr>
              <w:rPr>
                <w:szCs w:val="20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M</w:t>
            </w:r>
            <w:r>
              <w:rPr>
                <w:szCs w:val="21"/>
                <w:highlight w:val="none"/>
              </w:rPr>
              <w:t>odel</w:t>
            </w:r>
            <w:r>
              <w:rPr>
                <w:rFonts w:hint="eastAsia"/>
                <w:szCs w:val="21"/>
                <w:highlight w:val="none"/>
              </w:rPr>
              <w:t xml:space="preserve"> </w:t>
            </w:r>
            <w:r>
              <w:rPr>
                <w:szCs w:val="21"/>
                <w:highlight w:val="none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>
            <w:pPr>
              <w:rPr>
                <w:szCs w:val="20"/>
                <w:highlight w:val="none"/>
              </w:rPr>
            </w:pPr>
            <w:r>
              <w:rPr>
                <w:szCs w:val="20"/>
                <w:highlight w:val="none"/>
              </w:rPr>
              <w:t>1.000</w:t>
            </w:r>
          </w:p>
        </w:tc>
        <w:tc>
          <w:tcPr>
            <w:tcW w:w="2551" w:type="dxa"/>
            <w:shd w:val="clear" w:color="auto" w:fill="auto"/>
          </w:tcPr>
          <w:p>
            <w:pPr>
              <w:rPr>
                <w:szCs w:val="20"/>
                <w:highlight w:val="none"/>
              </w:rPr>
            </w:pPr>
            <w:r>
              <w:rPr>
                <w:rFonts w:hint="eastAsia"/>
                <w:szCs w:val="20"/>
                <w:highlight w:val="none"/>
              </w:rPr>
              <w:t>1,548(1.477,1.623)</w:t>
            </w:r>
          </w:p>
        </w:tc>
        <w:tc>
          <w:tcPr>
            <w:tcW w:w="1700" w:type="dxa"/>
            <w:shd w:val="clear" w:color="auto" w:fill="auto"/>
          </w:tcPr>
          <w:p>
            <w:pPr>
              <w:rPr>
                <w:szCs w:val="20"/>
                <w:highlight w:val="none"/>
              </w:rPr>
            </w:pPr>
            <w:r>
              <w:rPr>
                <w:szCs w:val="20"/>
                <w:highlight w:val="none"/>
              </w:rPr>
              <w:t>&lt;0.001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57" w:hRule="atLeast"/>
          <w:jc w:val="center"/>
        </w:trPr>
        <w:tc>
          <w:tcPr>
            <w:tcW w:w="3679" w:type="dxa"/>
            <w:shd w:val="clear" w:color="auto" w:fill="auto"/>
            <w:vAlign w:val="center"/>
          </w:tcPr>
          <w:p>
            <w:pPr>
              <w:rPr>
                <w:szCs w:val="20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M</w:t>
            </w:r>
            <w:r>
              <w:rPr>
                <w:szCs w:val="21"/>
                <w:highlight w:val="none"/>
              </w:rPr>
              <w:t>odel</w:t>
            </w:r>
            <w:r>
              <w:rPr>
                <w:rFonts w:hint="eastAsia"/>
                <w:szCs w:val="21"/>
                <w:highlight w:val="none"/>
              </w:rPr>
              <w:t xml:space="preserve"> </w:t>
            </w:r>
            <w:r>
              <w:rPr>
                <w:szCs w:val="21"/>
                <w:highlight w:val="none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>
            <w:pPr>
              <w:rPr>
                <w:szCs w:val="20"/>
                <w:highlight w:val="none"/>
              </w:rPr>
            </w:pPr>
            <w:r>
              <w:rPr>
                <w:szCs w:val="20"/>
                <w:highlight w:val="none"/>
              </w:rPr>
              <w:t>1.000</w:t>
            </w:r>
          </w:p>
        </w:tc>
        <w:tc>
          <w:tcPr>
            <w:tcW w:w="2551" w:type="dxa"/>
            <w:shd w:val="clear" w:color="auto" w:fill="auto"/>
          </w:tcPr>
          <w:p>
            <w:pPr>
              <w:rPr>
                <w:szCs w:val="20"/>
                <w:highlight w:val="none"/>
              </w:rPr>
            </w:pPr>
            <w:r>
              <w:rPr>
                <w:rFonts w:hint="eastAsia"/>
                <w:szCs w:val="20"/>
                <w:highlight w:val="none"/>
              </w:rPr>
              <w:t>1.343(1.281,1.409)</w:t>
            </w:r>
          </w:p>
        </w:tc>
        <w:tc>
          <w:tcPr>
            <w:tcW w:w="1700" w:type="dxa"/>
            <w:shd w:val="clear" w:color="auto" w:fill="auto"/>
          </w:tcPr>
          <w:p>
            <w:pPr>
              <w:rPr>
                <w:szCs w:val="20"/>
                <w:highlight w:val="none"/>
              </w:rPr>
            </w:pPr>
            <w:r>
              <w:rPr>
                <w:szCs w:val="20"/>
                <w:highlight w:val="none"/>
              </w:rPr>
              <w:t>&lt;0.001</w:t>
            </w:r>
          </w:p>
        </w:tc>
      </w:tr>
    </w:tbl>
    <w:p>
      <w:pPr>
        <w:rPr>
          <w:szCs w:val="20"/>
          <w:highlight w:val="none"/>
        </w:rPr>
      </w:pPr>
      <w:r>
        <w:rPr>
          <w:szCs w:val="20"/>
          <w:highlight w:val="none"/>
        </w:rPr>
        <w:t xml:space="preserve">Model 1：Adjusted for age and gender; Model 2：Further adjusted for Education level, </w:t>
      </w:r>
      <w:r>
        <w:rPr>
          <w:rFonts w:hint="eastAsia"/>
          <w:szCs w:val="20"/>
          <w:highlight w:val="none"/>
        </w:rPr>
        <w:t>Salt</w:t>
      </w:r>
      <w:r>
        <w:rPr>
          <w:highlight w:val="none"/>
        </w:rPr>
        <w:t xml:space="preserve"> </w:t>
      </w:r>
      <w:r>
        <w:rPr>
          <w:szCs w:val="20"/>
          <w:highlight w:val="none"/>
        </w:rPr>
        <w:t>status</w:t>
      </w:r>
      <w:r>
        <w:rPr>
          <w:rFonts w:hint="eastAsia"/>
          <w:szCs w:val="20"/>
          <w:highlight w:val="none"/>
        </w:rPr>
        <w:t>,</w:t>
      </w:r>
      <w:r>
        <w:rPr>
          <w:szCs w:val="20"/>
          <w:highlight w:val="none"/>
        </w:rPr>
        <w:t xml:space="preserve"> Smoking, Drinking ,</w:t>
      </w:r>
      <w:r>
        <w:rPr>
          <w:szCs w:val="21"/>
          <w:highlight w:val="none"/>
        </w:rPr>
        <w:t xml:space="preserve"> </w:t>
      </w:r>
      <w:r>
        <w:rPr>
          <w:rFonts w:hint="eastAsia"/>
          <w:szCs w:val="21"/>
          <w:highlight w:val="none"/>
        </w:rPr>
        <w:t>Physical activity</w:t>
      </w:r>
      <w:r>
        <w:rPr>
          <w:szCs w:val="20"/>
          <w:highlight w:val="none"/>
        </w:rPr>
        <w:t xml:space="preserve">, TC, </w:t>
      </w:r>
      <w:r>
        <w:rPr>
          <w:highlight w:val="none"/>
        </w:rPr>
        <w:t>high neck circumference</w:t>
      </w:r>
      <w:r>
        <w:rPr>
          <w:rFonts w:hint="eastAsia"/>
          <w:szCs w:val="20"/>
          <w:highlight w:val="none"/>
        </w:rPr>
        <w:t xml:space="preserve">, </w:t>
      </w:r>
      <w:r>
        <w:rPr>
          <w:szCs w:val="20"/>
          <w:highlight w:val="none"/>
        </w:rPr>
        <w:t>eGFR, hs-CRP, nighttime sleep duration, Diabetes</w:t>
      </w:r>
      <w:r>
        <w:rPr>
          <w:rFonts w:hint="eastAsia"/>
          <w:szCs w:val="20"/>
          <w:highlight w:val="none"/>
        </w:rPr>
        <w:t>,</w:t>
      </w:r>
      <w:r>
        <w:rPr>
          <w:szCs w:val="21"/>
          <w:highlight w:val="none"/>
        </w:rPr>
        <w:t xml:space="preserve"> Antidiabetic treatment, Lipid-lowering treatment</w:t>
      </w:r>
      <w:r>
        <w:rPr>
          <w:szCs w:val="20"/>
          <w:highlight w:val="none"/>
        </w:rPr>
        <w:t>; Model3：Further adjusted for SBP at baseline.</w:t>
      </w:r>
    </w:p>
    <w:p>
      <w:pPr>
        <w:rPr>
          <w:szCs w:val="20"/>
          <w:highlight w:val="none"/>
        </w:rPr>
      </w:pPr>
    </w:p>
    <w:p>
      <w:pPr>
        <w:jc w:val="center"/>
        <w:rPr>
          <w:szCs w:val="20"/>
          <w:highlight w:val="none"/>
        </w:rPr>
      </w:pPr>
      <w:r>
        <w:rPr>
          <w:b/>
          <w:szCs w:val="20"/>
          <w:highlight w:val="none"/>
        </w:rPr>
        <w:t>T</w:t>
      </w:r>
      <w:r>
        <w:rPr>
          <w:rFonts w:hint="eastAsia"/>
          <w:b/>
          <w:szCs w:val="20"/>
          <w:highlight w:val="none"/>
        </w:rPr>
        <w:t>able</w:t>
      </w:r>
      <w:r>
        <w:rPr>
          <w:b/>
          <w:szCs w:val="20"/>
          <w:highlight w:val="none"/>
        </w:rPr>
        <w:t xml:space="preserve"> S12</w:t>
      </w:r>
      <w:r>
        <w:rPr>
          <w:rFonts w:hint="eastAsia"/>
          <w:b/>
          <w:szCs w:val="20"/>
          <w:highlight w:val="none"/>
        </w:rPr>
        <w:t xml:space="preserve"> </w:t>
      </w:r>
      <w:r>
        <w:rPr>
          <w:b/>
          <w:szCs w:val="20"/>
          <w:highlight w:val="none"/>
        </w:rPr>
        <w:t xml:space="preserve"> Association between BMI </w:t>
      </w:r>
      <w:r>
        <w:rPr>
          <w:rFonts w:hint="eastAsia"/>
          <w:b/>
          <w:szCs w:val="20"/>
          <w:highlight w:val="none"/>
        </w:rPr>
        <w:t>and</w:t>
      </w:r>
      <w:r>
        <w:rPr>
          <w:b/>
          <w:szCs w:val="20"/>
          <w:highlight w:val="none"/>
        </w:rPr>
        <w:t xml:space="preserve"> risk of Hypertension</w:t>
      </w:r>
      <w:r>
        <w:rPr>
          <w:rFonts w:hint="eastAsia"/>
          <w:b/>
          <w:szCs w:val="20"/>
          <w:highlight w:val="none"/>
        </w:rPr>
        <w:t xml:space="preserve"> </w:t>
      </w:r>
      <w:r>
        <w:rPr>
          <w:b/>
          <w:szCs w:val="20"/>
          <w:highlight w:val="none"/>
        </w:rPr>
        <w:t xml:space="preserve">by excluding </w:t>
      </w:r>
      <w:r>
        <w:rPr>
          <w:rFonts w:hint="eastAsia"/>
          <w:b/>
          <w:szCs w:val="20"/>
          <w:highlight w:val="none"/>
        </w:rPr>
        <w:t>cancer</w:t>
      </w:r>
      <w:r>
        <w:rPr>
          <w:b/>
          <w:szCs w:val="20"/>
          <w:highlight w:val="none"/>
        </w:rPr>
        <w:t>（N=</w:t>
      </w:r>
      <w:r>
        <w:rPr>
          <w:rFonts w:hint="eastAsia"/>
          <w:b/>
          <w:szCs w:val="20"/>
          <w:highlight w:val="none"/>
        </w:rPr>
        <w:t>43148</w:t>
      </w:r>
      <w:r>
        <w:rPr>
          <w:b/>
          <w:szCs w:val="20"/>
          <w:highlight w:val="none"/>
        </w:rPr>
        <w:t>）</w:t>
      </w:r>
    </w:p>
    <w:tbl>
      <w:tblPr>
        <w:tblStyle w:val="5"/>
        <w:tblW w:w="9915" w:type="dxa"/>
        <w:jc w:val="center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79"/>
        <w:gridCol w:w="1985"/>
        <w:gridCol w:w="2551"/>
        <w:gridCol w:w="1700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54" w:hRule="atLeast"/>
          <w:jc w:val="center"/>
        </w:trPr>
        <w:tc>
          <w:tcPr>
            <w:tcW w:w="3679" w:type="dxa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szCs w:val="20"/>
                <w:highlight w:val="none"/>
              </w:rPr>
            </w:pPr>
          </w:p>
        </w:tc>
        <w:tc>
          <w:tcPr>
            <w:tcW w:w="1985" w:type="dxa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szCs w:val="20"/>
                <w:highlight w:val="none"/>
              </w:rPr>
            </w:pPr>
            <w:r>
              <w:rPr>
                <w:rFonts w:hint="eastAsia"/>
                <w:szCs w:val="20"/>
                <w:highlight w:val="none"/>
              </w:rPr>
              <w:t>BMI&lt;24</w:t>
            </w:r>
          </w:p>
        </w:tc>
        <w:tc>
          <w:tcPr>
            <w:tcW w:w="2551" w:type="dxa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szCs w:val="20"/>
                <w:highlight w:val="none"/>
              </w:rPr>
            </w:pPr>
            <w:r>
              <w:rPr>
                <w:rFonts w:hint="eastAsia"/>
                <w:szCs w:val="20"/>
                <w:highlight w:val="none"/>
              </w:rPr>
              <w:t>BMI</w:t>
            </w:r>
            <w:r>
              <w:rPr>
                <w:szCs w:val="20"/>
                <w:highlight w:val="none"/>
              </w:rPr>
              <w:t>≥</w:t>
            </w:r>
            <w:r>
              <w:rPr>
                <w:rFonts w:hint="eastAsia"/>
                <w:szCs w:val="20"/>
                <w:highlight w:val="none"/>
              </w:rPr>
              <w:t>24</w:t>
            </w:r>
          </w:p>
        </w:tc>
        <w:tc>
          <w:tcPr>
            <w:tcW w:w="1700" w:type="dxa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i/>
                <w:szCs w:val="20"/>
                <w:highlight w:val="none"/>
              </w:rPr>
            </w:pPr>
            <w:r>
              <w:rPr>
                <w:i/>
                <w:iCs/>
                <w:szCs w:val="21"/>
                <w:highlight w:val="none"/>
              </w:rPr>
              <w:t>P</w:t>
            </w:r>
            <w:r>
              <w:rPr>
                <w:rFonts w:hint="eastAsia"/>
                <w:szCs w:val="21"/>
                <w:highlight w:val="none"/>
              </w:rPr>
              <w:t xml:space="preserve"> for trend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2" w:hRule="atLeast"/>
          <w:jc w:val="center"/>
        </w:trPr>
        <w:tc>
          <w:tcPr>
            <w:tcW w:w="3679" w:type="dxa"/>
            <w:shd w:val="clear" w:color="auto" w:fill="auto"/>
            <w:vAlign w:val="center"/>
          </w:tcPr>
          <w:p>
            <w:pPr>
              <w:rPr>
                <w:szCs w:val="20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M</w:t>
            </w:r>
            <w:r>
              <w:rPr>
                <w:szCs w:val="21"/>
                <w:highlight w:val="none"/>
              </w:rPr>
              <w:t>odel</w:t>
            </w:r>
            <w:r>
              <w:rPr>
                <w:rFonts w:hint="eastAsia"/>
                <w:szCs w:val="21"/>
                <w:highlight w:val="none"/>
              </w:rPr>
              <w:t xml:space="preserve"> </w:t>
            </w:r>
            <w:r>
              <w:rPr>
                <w:szCs w:val="21"/>
                <w:highlight w:val="none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>
            <w:pPr>
              <w:rPr>
                <w:szCs w:val="20"/>
                <w:highlight w:val="none"/>
              </w:rPr>
            </w:pPr>
            <w:r>
              <w:rPr>
                <w:szCs w:val="20"/>
                <w:highlight w:val="none"/>
              </w:rPr>
              <w:t>1.000</w:t>
            </w:r>
          </w:p>
        </w:tc>
        <w:tc>
          <w:tcPr>
            <w:tcW w:w="2551" w:type="dxa"/>
            <w:shd w:val="clear" w:color="auto" w:fill="auto"/>
          </w:tcPr>
          <w:p>
            <w:pPr>
              <w:rPr>
                <w:szCs w:val="20"/>
                <w:highlight w:val="none"/>
              </w:rPr>
            </w:pPr>
            <w:r>
              <w:rPr>
                <w:rFonts w:hint="eastAsia"/>
                <w:szCs w:val="20"/>
                <w:highlight w:val="none"/>
              </w:rPr>
              <w:t>1.609(1.537,1.685)</w:t>
            </w:r>
          </w:p>
        </w:tc>
        <w:tc>
          <w:tcPr>
            <w:tcW w:w="1700" w:type="dxa"/>
            <w:shd w:val="clear" w:color="auto" w:fill="auto"/>
          </w:tcPr>
          <w:p>
            <w:pPr>
              <w:rPr>
                <w:szCs w:val="20"/>
                <w:highlight w:val="none"/>
              </w:rPr>
            </w:pPr>
            <w:r>
              <w:rPr>
                <w:szCs w:val="20"/>
                <w:highlight w:val="none"/>
              </w:rPr>
              <w:t>&lt;0.001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13" w:hRule="atLeast"/>
          <w:jc w:val="center"/>
        </w:trPr>
        <w:tc>
          <w:tcPr>
            <w:tcW w:w="3679" w:type="dxa"/>
            <w:shd w:val="clear" w:color="auto" w:fill="auto"/>
            <w:vAlign w:val="center"/>
          </w:tcPr>
          <w:p>
            <w:pPr>
              <w:rPr>
                <w:szCs w:val="20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M</w:t>
            </w:r>
            <w:r>
              <w:rPr>
                <w:szCs w:val="21"/>
                <w:highlight w:val="none"/>
              </w:rPr>
              <w:t>odel</w:t>
            </w:r>
            <w:r>
              <w:rPr>
                <w:rFonts w:hint="eastAsia"/>
                <w:szCs w:val="21"/>
                <w:highlight w:val="none"/>
              </w:rPr>
              <w:t xml:space="preserve"> </w:t>
            </w:r>
            <w:r>
              <w:rPr>
                <w:szCs w:val="21"/>
                <w:highlight w:val="none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>
            <w:pPr>
              <w:rPr>
                <w:szCs w:val="20"/>
                <w:highlight w:val="none"/>
              </w:rPr>
            </w:pPr>
            <w:r>
              <w:rPr>
                <w:szCs w:val="20"/>
                <w:highlight w:val="none"/>
              </w:rPr>
              <w:t>1.000</w:t>
            </w:r>
          </w:p>
        </w:tc>
        <w:tc>
          <w:tcPr>
            <w:tcW w:w="2551" w:type="dxa"/>
            <w:shd w:val="clear" w:color="auto" w:fill="auto"/>
          </w:tcPr>
          <w:p>
            <w:pPr>
              <w:rPr>
                <w:szCs w:val="20"/>
                <w:highlight w:val="none"/>
              </w:rPr>
            </w:pPr>
            <w:r>
              <w:rPr>
                <w:rFonts w:hint="eastAsia"/>
                <w:szCs w:val="20"/>
                <w:highlight w:val="none"/>
              </w:rPr>
              <w:t>1.522(1.453,1.595)</w:t>
            </w:r>
          </w:p>
        </w:tc>
        <w:tc>
          <w:tcPr>
            <w:tcW w:w="1700" w:type="dxa"/>
            <w:shd w:val="clear" w:color="auto" w:fill="auto"/>
          </w:tcPr>
          <w:p>
            <w:pPr>
              <w:rPr>
                <w:szCs w:val="20"/>
                <w:highlight w:val="none"/>
              </w:rPr>
            </w:pPr>
            <w:r>
              <w:rPr>
                <w:szCs w:val="20"/>
                <w:highlight w:val="none"/>
              </w:rPr>
              <w:t>&lt;0.001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57" w:hRule="atLeast"/>
          <w:jc w:val="center"/>
        </w:trPr>
        <w:tc>
          <w:tcPr>
            <w:tcW w:w="3679" w:type="dxa"/>
            <w:shd w:val="clear" w:color="auto" w:fill="auto"/>
            <w:vAlign w:val="center"/>
          </w:tcPr>
          <w:p>
            <w:pPr>
              <w:rPr>
                <w:szCs w:val="20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M</w:t>
            </w:r>
            <w:r>
              <w:rPr>
                <w:szCs w:val="21"/>
                <w:highlight w:val="none"/>
              </w:rPr>
              <w:t>odel</w:t>
            </w:r>
            <w:r>
              <w:rPr>
                <w:rFonts w:hint="eastAsia"/>
                <w:szCs w:val="21"/>
                <w:highlight w:val="none"/>
              </w:rPr>
              <w:t xml:space="preserve"> </w:t>
            </w:r>
            <w:r>
              <w:rPr>
                <w:szCs w:val="21"/>
                <w:highlight w:val="none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>
            <w:pPr>
              <w:rPr>
                <w:szCs w:val="20"/>
                <w:highlight w:val="none"/>
              </w:rPr>
            </w:pPr>
            <w:r>
              <w:rPr>
                <w:szCs w:val="20"/>
                <w:highlight w:val="none"/>
              </w:rPr>
              <w:t>1.000</w:t>
            </w:r>
          </w:p>
        </w:tc>
        <w:tc>
          <w:tcPr>
            <w:tcW w:w="2551" w:type="dxa"/>
            <w:shd w:val="clear" w:color="auto" w:fill="auto"/>
          </w:tcPr>
          <w:p>
            <w:pPr>
              <w:rPr>
                <w:szCs w:val="20"/>
                <w:highlight w:val="none"/>
              </w:rPr>
            </w:pPr>
            <w:r>
              <w:rPr>
                <w:rFonts w:hint="eastAsia"/>
                <w:szCs w:val="20"/>
                <w:highlight w:val="none"/>
              </w:rPr>
              <w:t>1.330(1.269,1.394)</w:t>
            </w:r>
          </w:p>
        </w:tc>
        <w:tc>
          <w:tcPr>
            <w:tcW w:w="1700" w:type="dxa"/>
            <w:shd w:val="clear" w:color="auto" w:fill="auto"/>
          </w:tcPr>
          <w:p>
            <w:pPr>
              <w:rPr>
                <w:szCs w:val="20"/>
                <w:highlight w:val="none"/>
              </w:rPr>
            </w:pPr>
            <w:r>
              <w:rPr>
                <w:szCs w:val="20"/>
                <w:highlight w:val="none"/>
              </w:rPr>
              <w:t>&lt;0.001</w:t>
            </w:r>
          </w:p>
        </w:tc>
      </w:tr>
    </w:tbl>
    <w:p>
      <w:pPr>
        <w:rPr>
          <w:szCs w:val="20"/>
          <w:highlight w:val="none"/>
        </w:rPr>
      </w:pPr>
      <w:r>
        <w:rPr>
          <w:szCs w:val="20"/>
          <w:highlight w:val="none"/>
        </w:rPr>
        <w:t xml:space="preserve">Model 1：Adjusted for age and gender; Model 2：Further adjusted for Education level, </w:t>
      </w:r>
      <w:r>
        <w:rPr>
          <w:rFonts w:hint="eastAsia"/>
          <w:szCs w:val="20"/>
          <w:highlight w:val="none"/>
        </w:rPr>
        <w:t>Salt</w:t>
      </w:r>
      <w:r>
        <w:rPr>
          <w:highlight w:val="none"/>
        </w:rPr>
        <w:t xml:space="preserve"> </w:t>
      </w:r>
      <w:r>
        <w:rPr>
          <w:szCs w:val="20"/>
          <w:highlight w:val="none"/>
        </w:rPr>
        <w:t>status</w:t>
      </w:r>
      <w:r>
        <w:rPr>
          <w:rFonts w:hint="eastAsia"/>
          <w:szCs w:val="20"/>
          <w:highlight w:val="none"/>
        </w:rPr>
        <w:t>,</w:t>
      </w:r>
      <w:r>
        <w:rPr>
          <w:szCs w:val="20"/>
          <w:highlight w:val="none"/>
        </w:rPr>
        <w:t xml:space="preserve"> Smoking, Drinking ,</w:t>
      </w:r>
      <w:r>
        <w:rPr>
          <w:szCs w:val="21"/>
          <w:highlight w:val="none"/>
        </w:rPr>
        <w:t xml:space="preserve"> </w:t>
      </w:r>
      <w:r>
        <w:rPr>
          <w:rFonts w:hint="eastAsia"/>
          <w:szCs w:val="21"/>
          <w:highlight w:val="none"/>
        </w:rPr>
        <w:t>Physical activity</w:t>
      </w:r>
      <w:r>
        <w:rPr>
          <w:szCs w:val="20"/>
          <w:highlight w:val="none"/>
        </w:rPr>
        <w:t xml:space="preserve">, TC, </w:t>
      </w:r>
      <w:r>
        <w:rPr>
          <w:highlight w:val="none"/>
        </w:rPr>
        <w:t>high neck circumference</w:t>
      </w:r>
      <w:r>
        <w:rPr>
          <w:rFonts w:hint="eastAsia"/>
          <w:szCs w:val="20"/>
          <w:highlight w:val="none"/>
        </w:rPr>
        <w:t xml:space="preserve">, </w:t>
      </w:r>
      <w:r>
        <w:rPr>
          <w:szCs w:val="20"/>
          <w:highlight w:val="none"/>
        </w:rPr>
        <w:t>eGFR, hs-CRP, nighttime sleep duration, Diabetes</w:t>
      </w:r>
      <w:r>
        <w:rPr>
          <w:rFonts w:hint="eastAsia"/>
          <w:szCs w:val="20"/>
          <w:highlight w:val="none"/>
        </w:rPr>
        <w:t>,</w:t>
      </w:r>
      <w:r>
        <w:rPr>
          <w:szCs w:val="21"/>
          <w:highlight w:val="none"/>
        </w:rPr>
        <w:t xml:space="preserve"> Antidiabetic treatment, Lipid-lowering treatment</w:t>
      </w:r>
      <w:r>
        <w:rPr>
          <w:szCs w:val="20"/>
          <w:highlight w:val="none"/>
        </w:rPr>
        <w:t>; Model3：Further adjusted for SBP at baseline.</w:t>
      </w:r>
    </w:p>
    <w:p>
      <w:pPr>
        <w:rPr>
          <w:szCs w:val="21"/>
          <w:highlight w:val="none"/>
        </w:rPr>
      </w:pPr>
    </w:p>
    <w:p>
      <w:pPr>
        <w:rPr>
          <w:szCs w:val="21"/>
          <w:highlight w:val="none"/>
        </w:rPr>
      </w:pPr>
    </w:p>
    <w:p>
      <w:pPr>
        <w:jc w:val="center"/>
        <w:rPr>
          <w:b/>
          <w:szCs w:val="20"/>
          <w:highlight w:val="none"/>
        </w:rPr>
      </w:pPr>
      <w:r>
        <w:rPr>
          <w:b/>
          <w:szCs w:val="20"/>
          <w:highlight w:val="none"/>
        </w:rPr>
        <w:t>T</w:t>
      </w:r>
      <w:r>
        <w:rPr>
          <w:rFonts w:hint="eastAsia"/>
          <w:b/>
          <w:szCs w:val="20"/>
          <w:highlight w:val="none"/>
        </w:rPr>
        <w:t xml:space="preserve">able </w:t>
      </w:r>
      <w:r>
        <w:rPr>
          <w:b/>
          <w:szCs w:val="20"/>
          <w:highlight w:val="none"/>
        </w:rPr>
        <w:t xml:space="preserve">S13.  Association between </w:t>
      </w:r>
      <w:r>
        <w:rPr>
          <w:rFonts w:hint="eastAsia"/>
          <w:b/>
          <w:szCs w:val="20"/>
          <w:highlight w:val="none"/>
        </w:rPr>
        <w:t>NC and</w:t>
      </w:r>
      <w:r>
        <w:rPr>
          <w:b/>
          <w:szCs w:val="20"/>
          <w:highlight w:val="none"/>
        </w:rPr>
        <w:t xml:space="preserve"> risk of Hypertension</w:t>
      </w:r>
      <w:r>
        <w:rPr>
          <w:rFonts w:hint="eastAsia"/>
          <w:b/>
          <w:szCs w:val="20"/>
          <w:highlight w:val="none"/>
        </w:rPr>
        <w:t xml:space="preserve"> using new NC cut-off point</w:t>
      </w:r>
      <w:r>
        <w:rPr>
          <w:b/>
          <w:szCs w:val="20"/>
          <w:highlight w:val="none"/>
        </w:rPr>
        <w:t>（N=43600）</w:t>
      </w:r>
    </w:p>
    <w:tbl>
      <w:tblPr>
        <w:tblStyle w:val="5"/>
        <w:tblW w:w="11195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78"/>
        <w:gridCol w:w="2614"/>
        <w:gridCol w:w="2843"/>
        <w:gridCol w:w="2260"/>
      </w:tblGrid>
      <w:tr>
        <w:trPr>
          <w:trHeight w:val="466" w:hRule="atLeast"/>
          <w:jc w:val="center"/>
        </w:trPr>
        <w:tc>
          <w:tcPr>
            <w:tcW w:w="3478" w:type="dxa"/>
            <w:tcBorders>
              <w:top w:val="single" w:color="auto" w:sz="12" w:space="0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color w:val="000000"/>
                <w:szCs w:val="20"/>
                <w:highlight w:val="none"/>
              </w:rPr>
            </w:pPr>
            <w:r>
              <w:rPr>
                <w:color w:val="000000"/>
                <w:szCs w:val="20"/>
                <w:highlight w:val="none"/>
              </w:rPr>
              <w:t>　</w:t>
            </w:r>
          </w:p>
        </w:tc>
        <w:tc>
          <w:tcPr>
            <w:tcW w:w="2614" w:type="dxa"/>
            <w:tcBorders>
              <w:top w:val="single" w:color="auto" w:sz="12" w:space="0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color w:val="FF0000"/>
                <w:szCs w:val="20"/>
                <w:highlight w:val="none"/>
              </w:rPr>
            </w:pPr>
            <w:r>
              <w:rPr>
                <w:highlight w:val="none"/>
              </w:rPr>
              <w:t>low neck circumference</w:t>
            </w:r>
          </w:p>
        </w:tc>
        <w:tc>
          <w:tcPr>
            <w:tcW w:w="2843" w:type="dxa"/>
            <w:tcBorders>
              <w:top w:val="single" w:color="auto" w:sz="12" w:space="0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FF0000"/>
                <w:szCs w:val="20"/>
                <w:highlight w:val="none"/>
              </w:rPr>
            </w:pPr>
            <w:r>
              <w:rPr>
                <w:highlight w:val="none"/>
              </w:rPr>
              <w:t>high neck circumference</w:t>
            </w:r>
          </w:p>
        </w:tc>
        <w:tc>
          <w:tcPr>
            <w:tcW w:w="2260" w:type="dxa"/>
            <w:tcBorders>
              <w:top w:val="single" w:color="auto" w:sz="12" w:space="0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iCs/>
                <w:color w:val="000000"/>
                <w:szCs w:val="20"/>
                <w:highlight w:val="none"/>
              </w:rPr>
            </w:pPr>
            <w:r>
              <w:rPr>
                <w:i/>
                <w:iCs/>
                <w:szCs w:val="21"/>
                <w:highlight w:val="none"/>
              </w:rPr>
              <w:t>P</w:t>
            </w:r>
            <w:r>
              <w:rPr>
                <w:rFonts w:hint="eastAsia"/>
                <w:szCs w:val="21"/>
                <w:highlight w:val="none"/>
              </w:rPr>
              <w:t xml:space="preserve"> for trend</w:t>
            </w:r>
          </w:p>
        </w:tc>
      </w:tr>
      <w:tr>
        <w:trPr>
          <w:trHeight w:val="433" w:hRule="atLeast"/>
          <w:jc w:val="center"/>
        </w:trPr>
        <w:tc>
          <w:tcPr>
            <w:tcW w:w="3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color w:val="000000"/>
                <w:szCs w:val="20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M</w:t>
            </w:r>
            <w:r>
              <w:rPr>
                <w:szCs w:val="21"/>
                <w:highlight w:val="none"/>
              </w:rPr>
              <w:t>odel</w:t>
            </w:r>
            <w:r>
              <w:rPr>
                <w:rFonts w:hint="eastAsia"/>
                <w:szCs w:val="21"/>
                <w:highlight w:val="none"/>
              </w:rPr>
              <w:t xml:space="preserve"> </w:t>
            </w:r>
            <w:r>
              <w:rPr>
                <w:szCs w:val="21"/>
                <w:highlight w:val="none"/>
              </w:rPr>
              <w:t>1</w:t>
            </w:r>
          </w:p>
        </w:tc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color w:val="000000"/>
                <w:szCs w:val="20"/>
                <w:highlight w:val="none"/>
              </w:rPr>
            </w:pPr>
            <w:r>
              <w:rPr>
                <w:color w:val="000000"/>
                <w:szCs w:val="20"/>
                <w:highlight w:val="none"/>
              </w:rPr>
              <w:t>1.000</w:t>
            </w:r>
          </w:p>
        </w:tc>
        <w:tc>
          <w:tcPr>
            <w:tcW w:w="2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color w:val="000000"/>
                <w:szCs w:val="20"/>
                <w:highlight w:val="none"/>
              </w:rPr>
            </w:pPr>
            <w:r>
              <w:rPr>
                <w:rFonts w:hint="eastAsia"/>
                <w:color w:val="000000"/>
                <w:szCs w:val="20"/>
                <w:highlight w:val="none"/>
              </w:rPr>
              <w:t>1.209(1.168,1.252)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color w:val="000000"/>
                <w:szCs w:val="20"/>
                <w:highlight w:val="none"/>
              </w:rPr>
            </w:pPr>
            <w:r>
              <w:rPr>
                <w:color w:val="000000"/>
                <w:szCs w:val="20"/>
                <w:highlight w:val="none"/>
              </w:rPr>
              <w:t>&lt;0.001</w:t>
            </w:r>
          </w:p>
        </w:tc>
      </w:tr>
      <w:tr>
        <w:trPr>
          <w:trHeight w:val="420" w:hRule="atLeast"/>
          <w:jc w:val="center"/>
        </w:trPr>
        <w:tc>
          <w:tcPr>
            <w:tcW w:w="3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color w:val="000000"/>
                <w:szCs w:val="20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M</w:t>
            </w:r>
            <w:r>
              <w:rPr>
                <w:szCs w:val="21"/>
                <w:highlight w:val="none"/>
              </w:rPr>
              <w:t>odel</w:t>
            </w:r>
            <w:r>
              <w:rPr>
                <w:rFonts w:hint="eastAsia"/>
                <w:szCs w:val="21"/>
                <w:highlight w:val="none"/>
              </w:rPr>
              <w:t xml:space="preserve"> </w:t>
            </w:r>
            <w:r>
              <w:rPr>
                <w:szCs w:val="21"/>
                <w:highlight w:val="none"/>
              </w:rPr>
              <w:t>2</w:t>
            </w:r>
          </w:p>
        </w:tc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color w:val="000000"/>
                <w:szCs w:val="20"/>
                <w:highlight w:val="none"/>
              </w:rPr>
            </w:pPr>
            <w:r>
              <w:rPr>
                <w:color w:val="000000"/>
                <w:szCs w:val="20"/>
                <w:highlight w:val="none"/>
              </w:rPr>
              <w:t>1.000</w:t>
            </w:r>
          </w:p>
        </w:tc>
        <w:tc>
          <w:tcPr>
            <w:tcW w:w="2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color w:val="000000"/>
                <w:szCs w:val="20"/>
                <w:highlight w:val="none"/>
              </w:rPr>
            </w:pPr>
            <w:r>
              <w:rPr>
                <w:rFonts w:hint="eastAsia"/>
                <w:color w:val="000000"/>
                <w:szCs w:val="20"/>
                <w:highlight w:val="none"/>
              </w:rPr>
              <w:t>1.151(1.111,1.193)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color w:val="000000"/>
                <w:szCs w:val="20"/>
                <w:highlight w:val="none"/>
              </w:rPr>
            </w:pPr>
            <w:r>
              <w:rPr>
                <w:color w:val="000000"/>
                <w:szCs w:val="20"/>
                <w:highlight w:val="none"/>
              </w:rPr>
              <w:t>&lt;0.001</w:t>
            </w:r>
          </w:p>
        </w:tc>
      </w:tr>
      <w:tr>
        <w:trPr>
          <w:trHeight w:val="432" w:hRule="atLeast"/>
          <w:jc w:val="center"/>
        </w:trPr>
        <w:tc>
          <w:tcPr>
            <w:tcW w:w="3478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color w:val="000000"/>
                <w:szCs w:val="20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M</w:t>
            </w:r>
            <w:r>
              <w:rPr>
                <w:szCs w:val="21"/>
                <w:highlight w:val="none"/>
              </w:rPr>
              <w:t>odel</w:t>
            </w:r>
            <w:r>
              <w:rPr>
                <w:rFonts w:hint="eastAsia"/>
                <w:szCs w:val="21"/>
                <w:highlight w:val="none"/>
              </w:rPr>
              <w:t xml:space="preserve"> </w:t>
            </w:r>
            <w:r>
              <w:rPr>
                <w:szCs w:val="21"/>
                <w:highlight w:val="none"/>
              </w:rPr>
              <w:t>3</w:t>
            </w:r>
          </w:p>
        </w:tc>
        <w:tc>
          <w:tcPr>
            <w:tcW w:w="261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color w:val="000000"/>
                <w:szCs w:val="20"/>
                <w:highlight w:val="none"/>
              </w:rPr>
            </w:pPr>
            <w:r>
              <w:rPr>
                <w:color w:val="000000"/>
                <w:szCs w:val="20"/>
                <w:highlight w:val="none"/>
              </w:rPr>
              <w:t>1.000</w:t>
            </w:r>
          </w:p>
        </w:tc>
        <w:tc>
          <w:tcPr>
            <w:tcW w:w="2843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color w:val="000000"/>
                <w:szCs w:val="20"/>
                <w:highlight w:val="none"/>
              </w:rPr>
            </w:pPr>
            <w:r>
              <w:rPr>
                <w:rFonts w:hint="eastAsia"/>
                <w:color w:val="000000"/>
                <w:szCs w:val="20"/>
                <w:highlight w:val="none"/>
              </w:rPr>
              <w:t>1.101(1.063,1.141)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color w:val="000000"/>
                <w:szCs w:val="20"/>
                <w:highlight w:val="none"/>
              </w:rPr>
            </w:pPr>
            <w:r>
              <w:rPr>
                <w:color w:val="000000"/>
                <w:szCs w:val="20"/>
                <w:highlight w:val="none"/>
              </w:rPr>
              <w:t>&lt;0.001</w:t>
            </w:r>
          </w:p>
        </w:tc>
      </w:tr>
    </w:tbl>
    <w:p>
      <w:pPr>
        <w:rPr>
          <w:szCs w:val="21"/>
          <w:highlight w:val="none"/>
        </w:rPr>
      </w:pPr>
      <w:r>
        <w:rPr>
          <w:szCs w:val="20"/>
          <w:highlight w:val="none"/>
        </w:rPr>
        <w:t xml:space="preserve">Model 1：Adjusted for age and gender; Model 2：Further adjusted for Education level, </w:t>
      </w:r>
      <w:r>
        <w:rPr>
          <w:rFonts w:hint="eastAsia"/>
          <w:szCs w:val="20"/>
          <w:highlight w:val="none"/>
        </w:rPr>
        <w:t>Salt</w:t>
      </w:r>
      <w:r>
        <w:rPr>
          <w:highlight w:val="none"/>
        </w:rPr>
        <w:t xml:space="preserve"> </w:t>
      </w:r>
      <w:r>
        <w:rPr>
          <w:szCs w:val="20"/>
          <w:highlight w:val="none"/>
        </w:rPr>
        <w:t>status</w:t>
      </w:r>
      <w:r>
        <w:rPr>
          <w:rFonts w:hint="eastAsia"/>
          <w:szCs w:val="20"/>
          <w:highlight w:val="none"/>
        </w:rPr>
        <w:t>,</w:t>
      </w:r>
      <w:r>
        <w:rPr>
          <w:szCs w:val="20"/>
          <w:highlight w:val="none"/>
        </w:rPr>
        <w:t xml:space="preserve"> Smoking, Drinking ,</w:t>
      </w:r>
      <w:r>
        <w:rPr>
          <w:szCs w:val="21"/>
          <w:highlight w:val="none"/>
        </w:rPr>
        <w:t xml:space="preserve"> </w:t>
      </w:r>
      <w:r>
        <w:rPr>
          <w:rFonts w:hint="eastAsia"/>
          <w:szCs w:val="21"/>
          <w:highlight w:val="none"/>
        </w:rPr>
        <w:t>Physical activity</w:t>
      </w:r>
      <w:r>
        <w:rPr>
          <w:szCs w:val="20"/>
          <w:highlight w:val="none"/>
        </w:rPr>
        <w:t xml:space="preserve">, </w:t>
      </w:r>
      <w:r>
        <w:rPr>
          <w:rFonts w:hint="eastAsia"/>
          <w:szCs w:val="20"/>
          <w:highlight w:val="none"/>
        </w:rPr>
        <w:t>obesity</w:t>
      </w:r>
      <w:r>
        <w:rPr>
          <w:szCs w:val="20"/>
          <w:highlight w:val="none"/>
        </w:rPr>
        <w:t xml:space="preserve"> </w:t>
      </w:r>
      <w:r>
        <w:rPr>
          <w:rFonts w:hint="eastAsia"/>
          <w:szCs w:val="20"/>
          <w:highlight w:val="none"/>
        </w:rPr>
        <w:t xml:space="preserve">, </w:t>
      </w:r>
      <w:r>
        <w:rPr>
          <w:szCs w:val="20"/>
          <w:highlight w:val="none"/>
        </w:rPr>
        <w:t xml:space="preserve">TC, eGFR, hs-CRP, nighttime sleep duration, Diabetes, </w:t>
      </w:r>
      <w:r>
        <w:rPr>
          <w:szCs w:val="21"/>
          <w:highlight w:val="none"/>
        </w:rPr>
        <w:t>Antidiabetic treatment, Lipid-lowering treatment</w:t>
      </w:r>
      <w:r>
        <w:rPr>
          <w:szCs w:val="20"/>
          <w:highlight w:val="none"/>
        </w:rPr>
        <w:t>; Model3：Further adjusted for SBP at baseline.</w:t>
      </w:r>
    </w:p>
    <w:p>
      <w:pPr>
        <w:rPr>
          <w:szCs w:val="21"/>
          <w:highlight w:val="none"/>
        </w:rPr>
      </w:pPr>
    </w:p>
    <w:p>
      <w:pPr>
        <w:jc w:val="center"/>
        <w:rPr>
          <w:b/>
          <w:szCs w:val="20"/>
          <w:highlight w:val="none"/>
        </w:rPr>
      </w:pPr>
      <w:r>
        <w:rPr>
          <w:b/>
          <w:szCs w:val="20"/>
          <w:highlight w:val="none"/>
        </w:rPr>
        <w:t>T</w:t>
      </w:r>
      <w:r>
        <w:rPr>
          <w:rFonts w:hint="eastAsia"/>
          <w:b/>
          <w:szCs w:val="20"/>
          <w:highlight w:val="none"/>
        </w:rPr>
        <w:t xml:space="preserve">able </w:t>
      </w:r>
      <w:r>
        <w:rPr>
          <w:b/>
          <w:szCs w:val="20"/>
          <w:highlight w:val="none"/>
        </w:rPr>
        <w:t>S</w:t>
      </w:r>
      <w:r>
        <w:rPr>
          <w:rFonts w:hint="eastAsia"/>
          <w:b/>
          <w:szCs w:val="20"/>
          <w:highlight w:val="none"/>
        </w:rPr>
        <w:t>14.</w:t>
      </w:r>
      <w:r>
        <w:rPr>
          <w:b/>
          <w:szCs w:val="20"/>
          <w:highlight w:val="none"/>
        </w:rPr>
        <w:t xml:space="preserve">  Association between </w:t>
      </w:r>
      <w:r>
        <w:rPr>
          <w:rFonts w:hint="eastAsia"/>
          <w:b/>
          <w:szCs w:val="20"/>
          <w:highlight w:val="none"/>
        </w:rPr>
        <w:t>NC and</w:t>
      </w:r>
      <w:r>
        <w:rPr>
          <w:b/>
          <w:szCs w:val="20"/>
          <w:highlight w:val="none"/>
        </w:rPr>
        <w:t xml:space="preserve"> risk of Hypertension by excluding diabetes（N=4</w:t>
      </w:r>
      <w:r>
        <w:rPr>
          <w:rFonts w:hint="eastAsia"/>
          <w:b/>
          <w:szCs w:val="20"/>
          <w:highlight w:val="none"/>
        </w:rPr>
        <w:t>0366</w:t>
      </w:r>
      <w:r>
        <w:rPr>
          <w:b/>
          <w:szCs w:val="20"/>
          <w:highlight w:val="none"/>
        </w:rPr>
        <w:t>）</w:t>
      </w:r>
    </w:p>
    <w:tbl>
      <w:tblPr>
        <w:tblStyle w:val="5"/>
        <w:tblW w:w="11195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78"/>
        <w:gridCol w:w="2614"/>
        <w:gridCol w:w="2843"/>
        <w:gridCol w:w="2260"/>
      </w:tblGrid>
      <w:tr>
        <w:trPr>
          <w:trHeight w:val="466" w:hRule="atLeast"/>
          <w:jc w:val="center"/>
        </w:trPr>
        <w:tc>
          <w:tcPr>
            <w:tcW w:w="3478" w:type="dxa"/>
            <w:tcBorders>
              <w:top w:val="single" w:color="auto" w:sz="12" w:space="0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color w:val="000000"/>
                <w:szCs w:val="20"/>
                <w:highlight w:val="none"/>
              </w:rPr>
            </w:pPr>
            <w:r>
              <w:rPr>
                <w:color w:val="000000"/>
                <w:szCs w:val="20"/>
                <w:highlight w:val="none"/>
              </w:rPr>
              <w:t>　</w:t>
            </w:r>
          </w:p>
        </w:tc>
        <w:tc>
          <w:tcPr>
            <w:tcW w:w="2614" w:type="dxa"/>
            <w:tcBorders>
              <w:top w:val="single" w:color="auto" w:sz="12" w:space="0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color w:val="FF0000"/>
                <w:szCs w:val="20"/>
                <w:highlight w:val="none"/>
              </w:rPr>
            </w:pPr>
            <w:r>
              <w:rPr>
                <w:highlight w:val="none"/>
              </w:rPr>
              <w:t>low neck circumference</w:t>
            </w:r>
          </w:p>
        </w:tc>
        <w:tc>
          <w:tcPr>
            <w:tcW w:w="2843" w:type="dxa"/>
            <w:tcBorders>
              <w:top w:val="single" w:color="auto" w:sz="12" w:space="0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FF0000"/>
                <w:szCs w:val="20"/>
                <w:highlight w:val="none"/>
              </w:rPr>
            </w:pPr>
            <w:r>
              <w:rPr>
                <w:highlight w:val="none"/>
              </w:rPr>
              <w:t>high neck circumference</w:t>
            </w:r>
          </w:p>
        </w:tc>
        <w:tc>
          <w:tcPr>
            <w:tcW w:w="2260" w:type="dxa"/>
            <w:tcBorders>
              <w:top w:val="single" w:color="auto" w:sz="12" w:space="0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iCs/>
                <w:color w:val="000000"/>
                <w:szCs w:val="20"/>
                <w:highlight w:val="none"/>
              </w:rPr>
            </w:pPr>
            <w:r>
              <w:rPr>
                <w:i/>
                <w:iCs/>
                <w:szCs w:val="21"/>
                <w:highlight w:val="none"/>
              </w:rPr>
              <w:t>P</w:t>
            </w:r>
            <w:r>
              <w:rPr>
                <w:rFonts w:hint="eastAsia"/>
                <w:szCs w:val="21"/>
                <w:highlight w:val="none"/>
              </w:rPr>
              <w:t xml:space="preserve"> for trend</w:t>
            </w:r>
          </w:p>
        </w:tc>
      </w:tr>
      <w:tr>
        <w:trPr>
          <w:trHeight w:val="419" w:hRule="atLeast"/>
          <w:jc w:val="center"/>
        </w:trPr>
        <w:tc>
          <w:tcPr>
            <w:tcW w:w="3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color w:val="000000"/>
                <w:szCs w:val="20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M</w:t>
            </w:r>
            <w:r>
              <w:rPr>
                <w:szCs w:val="21"/>
                <w:highlight w:val="none"/>
              </w:rPr>
              <w:t>odel</w:t>
            </w:r>
            <w:r>
              <w:rPr>
                <w:rFonts w:hint="eastAsia"/>
                <w:szCs w:val="21"/>
                <w:highlight w:val="none"/>
              </w:rPr>
              <w:t xml:space="preserve"> </w:t>
            </w:r>
            <w:r>
              <w:rPr>
                <w:szCs w:val="21"/>
                <w:highlight w:val="none"/>
              </w:rPr>
              <w:t>1</w:t>
            </w:r>
          </w:p>
        </w:tc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color w:val="000000"/>
                <w:szCs w:val="20"/>
                <w:highlight w:val="none"/>
              </w:rPr>
            </w:pPr>
            <w:r>
              <w:rPr>
                <w:color w:val="000000"/>
                <w:szCs w:val="20"/>
                <w:highlight w:val="none"/>
              </w:rPr>
              <w:t>1.000</w:t>
            </w:r>
          </w:p>
        </w:tc>
        <w:tc>
          <w:tcPr>
            <w:tcW w:w="2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color w:val="000000"/>
                <w:szCs w:val="20"/>
                <w:highlight w:val="none"/>
              </w:rPr>
            </w:pPr>
            <w:r>
              <w:rPr>
                <w:rFonts w:hint="eastAsia"/>
                <w:color w:val="000000"/>
                <w:szCs w:val="20"/>
                <w:highlight w:val="none"/>
              </w:rPr>
              <w:t>1.152(1.109,1.197)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color w:val="000000"/>
                <w:szCs w:val="20"/>
                <w:highlight w:val="none"/>
              </w:rPr>
            </w:pPr>
            <w:r>
              <w:rPr>
                <w:color w:val="000000"/>
                <w:szCs w:val="20"/>
                <w:highlight w:val="none"/>
              </w:rPr>
              <w:t>&lt;0.001</w:t>
            </w:r>
          </w:p>
        </w:tc>
      </w:tr>
      <w:tr>
        <w:trPr>
          <w:trHeight w:val="420" w:hRule="atLeast"/>
          <w:jc w:val="center"/>
        </w:trPr>
        <w:tc>
          <w:tcPr>
            <w:tcW w:w="3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color w:val="000000"/>
                <w:szCs w:val="20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M</w:t>
            </w:r>
            <w:r>
              <w:rPr>
                <w:szCs w:val="21"/>
                <w:highlight w:val="none"/>
              </w:rPr>
              <w:t>odel</w:t>
            </w:r>
            <w:r>
              <w:rPr>
                <w:rFonts w:hint="eastAsia"/>
                <w:szCs w:val="21"/>
                <w:highlight w:val="none"/>
              </w:rPr>
              <w:t xml:space="preserve"> </w:t>
            </w:r>
            <w:r>
              <w:rPr>
                <w:szCs w:val="21"/>
                <w:highlight w:val="none"/>
              </w:rPr>
              <w:t>2</w:t>
            </w:r>
          </w:p>
        </w:tc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color w:val="000000"/>
                <w:szCs w:val="20"/>
                <w:highlight w:val="none"/>
              </w:rPr>
            </w:pPr>
            <w:r>
              <w:rPr>
                <w:color w:val="000000"/>
                <w:szCs w:val="20"/>
                <w:highlight w:val="none"/>
              </w:rPr>
              <w:t>1.000</w:t>
            </w:r>
          </w:p>
        </w:tc>
        <w:tc>
          <w:tcPr>
            <w:tcW w:w="2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color w:val="000000"/>
                <w:szCs w:val="20"/>
                <w:highlight w:val="none"/>
              </w:rPr>
            </w:pPr>
            <w:r>
              <w:rPr>
                <w:rFonts w:hint="eastAsia"/>
                <w:color w:val="000000"/>
                <w:szCs w:val="20"/>
                <w:highlight w:val="none"/>
              </w:rPr>
              <w:t>1.095(1.053,1.138)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color w:val="000000"/>
                <w:szCs w:val="20"/>
                <w:highlight w:val="none"/>
              </w:rPr>
            </w:pPr>
            <w:r>
              <w:rPr>
                <w:color w:val="000000"/>
                <w:szCs w:val="20"/>
                <w:highlight w:val="none"/>
              </w:rPr>
              <w:t>&lt;0.001</w:t>
            </w:r>
          </w:p>
        </w:tc>
      </w:tr>
      <w:tr>
        <w:trPr>
          <w:trHeight w:val="432" w:hRule="atLeast"/>
          <w:jc w:val="center"/>
        </w:trPr>
        <w:tc>
          <w:tcPr>
            <w:tcW w:w="3478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color w:val="000000"/>
                <w:szCs w:val="20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M</w:t>
            </w:r>
            <w:r>
              <w:rPr>
                <w:szCs w:val="21"/>
                <w:highlight w:val="none"/>
              </w:rPr>
              <w:t>odel</w:t>
            </w:r>
            <w:r>
              <w:rPr>
                <w:rFonts w:hint="eastAsia"/>
                <w:szCs w:val="21"/>
                <w:highlight w:val="none"/>
              </w:rPr>
              <w:t xml:space="preserve"> </w:t>
            </w:r>
            <w:r>
              <w:rPr>
                <w:szCs w:val="21"/>
                <w:highlight w:val="none"/>
              </w:rPr>
              <w:t>3</w:t>
            </w:r>
          </w:p>
        </w:tc>
        <w:tc>
          <w:tcPr>
            <w:tcW w:w="261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color w:val="000000"/>
                <w:szCs w:val="20"/>
                <w:highlight w:val="none"/>
              </w:rPr>
            </w:pPr>
            <w:r>
              <w:rPr>
                <w:color w:val="000000"/>
                <w:szCs w:val="20"/>
                <w:highlight w:val="none"/>
              </w:rPr>
              <w:t>1.000</w:t>
            </w:r>
          </w:p>
        </w:tc>
        <w:tc>
          <w:tcPr>
            <w:tcW w:w="2843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color w:val="000000"/>
                <w:szCs w:val="20"/>
                <w:highlight w:val="none"/>
              </w:rPr>
            </w:pPr>
            <w:r>
              <w:rPr>
                <w:rFonts w:hint="eastAsia"/>
                <w:color w:val="000000"/>
                <w:szCs w:val="20"/>
                <w:highlight w:val="none"/>
              </w:rPr>
              <w:t>1.061(1.021,1.103)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color w:val="000000"/>
                <w:szCs w:val="20"/>
                <w:highlight w:val="none"/>
              </w:rPr>
            </w:pPr>
            <w:r>
              <w:rPr>
                <w:color w:val="000000"/>
                <w:szCs w:val="20"/>
                <w:highlight w:val="none"/>
              </w:rPr>
              <w:t>&lt;0.001</w:t>
            </w:r>
          </w:p>
        </w:tc>
      </w:tr>
    </w:tbl>
    <w:p>
      <w:pPr>
        <w:rPr>
          <w:szCs w:val="20"/>
          <w:highlight w:val="none"/>
        </w:rPr>
      </w:pPr>
      <w:r>
        <w:rPr>
          <w:szCs w:val="20"/>
          <w:highlight w:val="none"/>
        </w:rPr>
        <w:t xml:space="preserve">Model 1：Adjusted for age and gender; Model 2：Further adjusted for Education level, </w:t>
      </w:r>
      <w:r>
        <w:rPr>
          <w:rFonts w:hint="eastAsia"/>
          <w:szCs w:val="20"/>
          <w:highlight w:val="none"/>
        </w:rPr>
        <w:t>Salt</w:t>
      </w:r>
      <w:r>
        <w:rPr>
          <w:highlight w:val="none"/>
        </w:rPr>
        <w:t xml:space="preserve"> </w:t>
      </w:r>
      <w:r>
        <w:rPr>
          <w:szCs w:val="20"/>
          <w:highlight w:val="none"/>
        </w:rPr>
        <w:t>status</w:t>
      </w:r>
      <w:r>
        <w:rPr>
          <w:rFonts w:hint="eastAsia"/>
          <w:szCs w:val="20"/>
          <w:highlight w:val="none"/>
        </w:rPr>
        <w:t>,</w:t>
      </w:r>
      <w:r>
        <w:rPr>
          <w:szCs w:val="20"/>
          <w:highlight w:val="none"/>
        </w:rPr>
        <w:t xml:space="preserve"> Smoking, Drinking ,</w:t>
      </w:r>
      <w:r>
        <w:rPr>
          <w:szCs w:val="21"/>
          <w:highlight w:val="none"/>
        </w:rPr>
        <w:t xml:space="preserve"> </w:t>
      </w:r>
      <w:r>
        <w:rPr>
          <w:rFonts w:hint="eastAsia"/>
          <w:szCs w:val="21"/>
          <w:highlight w:val="none"/>
        </w:rPr>
        <w:t>Physical activity</w:t>
      </w:r>
      <w:r>
        <w:rPr>
          <w:szCs w:val="20"/>
          <w:highlight w:val="none"/>
        </w:rPr>
        <w:t>,</w:t>
      </w:r>
      <w:r>
        <w:rPr>
          <w:rFonts w:hint="eastAsia"/>
          <w:szCs w:val="20"/>
          <w:highlight w:val="none"/>
        </w:rPr>
        <w:t xml:space="preserve"> obesity,</w:t>
      </w:r>
      <w:r>
        <w:rPr>
          <w:szCs w:val="20"/>
          <w:highlight w:val="none"/>
        </w:rPr>
        <w:t xml:space="preserve"> TC, eGFR, hs-CRP, nighttime sleep duration, </w:t>
      </w:r>
      <w:r>
        <w:rPr>
          <w:szCs w:val="21"/>
          <w:highlight w:val="none"/>
        </w:rPr>
        <w:t>Lipid-lowering treatment</w:t>
      </w:r>
      <w:r>
        <w:rPr>
          <w:szCs w:val="20"/>
          <w:highlight w:val="none"/>
        </w:rPr>
        <w:t>; Model3：Further adjusted for SBP at baseline.</w:t>
      </w:r>
    </w:p>
    <w:p>
      <w:pPr>
        <w:rPr>
          <w:szCs w:val="20"/>
          <w:highlight w:val="none"/>
        </w:rPr>
      </w:pPr>
    </w:p>
    <w:p>
      <w:pPr>
        <w:jc w:val="center"/>
        <w:rPr>
          <w:szCs w:val="20"/>
          <w:highlight w:val="none"/>
        </w:rPr>
      </w:pPr>
      <w:r>
        <w:rPr>
          <w:b/>
          <w:szCs w:val="20"/>
          <w:highlight w:val="none"/>
        </w:rPr>
        <w:t>T</w:t>
      </w:r>
      <w:r>
        <w:rPr>
          <w:rFonts w:hint="eastAsia"/>
          <w:b/>
          <w:szCs w:val="20"/>
          <w:highlight w:val="none"/>
        </w:rPr>
        <w:t xml:space="preserve">able </w:t>
      </w:r>
      <w:r>
        <w:rPr>
          <w:b/>
          <w:szCs w:val="20"/>
          <w:highlight w:val="none"/>
        </w:rPr>
        <w:t>S</w:t>
      </w:r>
      <w:r>
        <w:rPr>
          <w:rFonts w:hint="eastAsia"/>
          <w:b/>
          <w:szCs w:val="20"/>
          <w:highlight w:val="none"/>
        </w:rPr>
        <w:t>1</w:t>
      </w:r>
      <w:r>
        <w:rPr>
          <w:b/>
          <w:szCs w:val="20"/>
          <w:highlight w:val="none"/>
        </w:rPr>
        <w:t>5</w:t>
      </w:r>
      <w:r>
        <w:rPr>
          <w:rFonts w:hint="eastAsia"/>
          <w:b/>
          <w:szCs w:val="20"/>
          <w:highlight w:val="none"/>
        </w:rPr>
        <w:t>.</w:t>
      </w:r>
      <w:r>
        <w:rPr>
          <w:b/>
          <w:szCs w:val="20"/>
          <w:highlight w:val="none"/>
        </w:rPr>
        <w:t xml:space="preserve">  Association between </w:t>
      </w:r>
      <w:r>
        <w:rPr>
          <w:rFonts w:hint="eastAsia"/>
          <w:b/>
          <w:szCs w:val="20"/>
          <w:highlight w:val="none"/>
        </w:rPr>
        <w:t>NC and</w:t>
      </w:r>
      <w:r>
        <w:rPr>
          <w:b/>
          <w:szCs w:val="20"/>
          <w:highlight w:val="none"/>
        </w:rPr>
        <w:t xml:space="preserve"> risk of Hypertension by excluding Antidiabetic treatment and Lipid-lowering treatment（N=4</w:t>
      </w:r>
      <w:r>
        <w:rPr>
          <w:rFonts w:hint="eastAsia"/>
          <w:b/>
          <w:szCs w:val="20"/>
          <w:highlight w:val="none"/>
        </w:rPr>
        <w:t>1295</w:t>
      </w:r>
      <w:r>
        <w:rPr>
          <w:b/>
          <w:szCs w:val="20"/>
          <w:highlight w:val="none"/>
        </w:rPr>
        <w:t>）</w:t>
      </w:r>
    </w:p>
    <w:tbl>
      <w:tblPr>
        <w:tblStyle w:val="5"/>
        <w:tblW w:w="11195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78"/>
        <w:gridCol w:w="2614"/>
        <w:gridCol w:w="2843"/>
        <w:gridCol w:w="2260"/>
      </w:tblGrid>
      <w:tr>
        <w:trPr>
          <w:trHeight w:val="466" w:hRule="atLeast"/>
          <w:jc w:val="center"/>
        </w:trPr>
        <w:tc>
          <w:tcPr>
            <w:tcW w:w="3478" w:type="dxa"/>
            <w:tcBorders>
              <w:top w:val="single" w:color="auto" w:sz="12" w:space="0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color w:val="000000"/>
                <w:szCs w:val="20"/>
                <w:highlight w:val="none"/>
              </w:rPr>
            </w:pPr>
            <w:r>
              <w:rPr>
                <w:color w:val="000000"/>
                <w:szCs w:val="20"/>
                <w:highlight w:val="none"/>
              </w:rPr>
              <w:t>　</w:t>
            </w:r>
          </w:p>
        </w:tc>
        <w:tc>
          <w:tcPr>
            <w:tcW w:w="2614" w:type="dxa"/>
            <w:tcBorders>
              <w:top w:val="single" w:color="auto" w:sz="12" w:space="0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color w:val="FF0000"/>
                <w:szCs w:val="20"/>
                <w:highlight w:val="none"/>
              </w:rPr>
            </w:pPr>
            <w:r>
              <w:rPr>
                <w:highlight w:val="none"/>
              </w:rPr>
              <w:t>low neck circumference</w:t>
            </w:r>
          </w:p>
        </w:tc>
        <w:tc>
          <w:tcPr>
            <w:tcW w:w="2843" w:type="dxa"/>
            <w:tcBorders>
              <w:top w:val="single" w:color="auto" w:sz="12" w:space="0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FF0000"/>
                <w:szCs w:val="20"/>
                <w:highlight w:val="none"/>
              </w:rPr>
            </w:pPr>
            <w:r>
              <w:rPr>
                <w:highlight w:val="none"/>
              </w:rPr>
              <w:t>high neck circumference</w:t>
            </w:r>
          </w:p>
        </w:tc>
        <w:tc>
          <w:tcPr>
            <w:tcW w:w="2260" w:type="dxa"/>
            <w:tcBorders>
              <w:top w:val="single" w:color="auto" w:sz="12" w:space="0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iCs/>
                <w:color w:val="000000"/>
                <w:szCs w:val="20"/>
                <w:highlight w:val="none"/>
              </w:rPr>
            </w:pPr>
            <w:r>
              <w:rPr>
                <w:i/>
                <w:iCs/>
                <w:szCs w:val="21"/>
                <w:highlight w:val="none"/>
              </w:rPr>
              <w:t>P</w:t>
            </w:r>
            <w:r>
              <w:rPr>
                <w:rFonts w:hint="eastAsia"/>
                <w:szCs w:val="21"/>
                <w:highlight w:val="none"/>
              </w:rPr>
              <w:t xml:space="preserve"> for trend</w:t>
            </w:r>
          </w:p>
        </w:tc>
      </w:tr>
      <w:tr>
        <w:trPr>
          <w:trHeight w:val="419" w:hRule="atLeast"/>
          <w:jc w:val="center"/>
        </w:trPr>
        <w:tc>
          <w:tcPr>
            <w:tcW w:w="3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color w:val="000000"/>
                <w:szCs w:val="20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M</w:t>
            </w:r>
            <w:r>
              <w:rPr>
                <w:szCs w:val="21"/>
                <w:highlight w:val="none"/>
              </w:rPr>
              <w:t>odel</w:t>
            </w:r>
            <w:r>
              <w:rPr>
                <w:rFonts w:hint="eastAsia"/>
                <w:szCs w:val="21"/>
                <w:highlight w:val="none"/>
              </w:rPr>
              <w:t xml:space="preserve"> </w:t>
            </w:r>
            <w:r>
              <w:rPr>
                <w:szCs w:val="21"/>
                <w:highlight w:val="none"/>
              </w:rPr>
              <w:t>1</w:t>
            </w:r>
          </w:p>
        </w:tc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color w:val="000000"/>
                <w:szCs w:val="20"/>
                <w:highlight w:val="none"/>
              </w:rPr>
            </w:pPr>
            <w:r>
              <w:rPr>
                <w:color w:val="000000"/>
                <w:szCs w:val="20"/>
                <w:highlight w:val="none"/>
              </w:rPr>
              <w:t>1.000</w:t>
            </w:r>
          </w:p>
        </w:tc>
        <w:tc>
          <w:tcPr>
            <w:tcW w:w="2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color w:val="000000"/>
                <w:szCs w:val="20"/>
                <w:highlight w:val="none"/>
              </w:rPr>
            </w:pPr>
            <w:r>
              <w:rPr>
                <w:rFonts w:hint="eastAsia"/>
                <w:color w:val="000000"/>
                <w:szCs w:val="20"/>
                <w:highlight w:val="none"/>
              </w:rPr>
              <w:t>1.162(1.120,1.207)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color w:val="000000"/>
                <w:szCs w:val="20"/>
                <w:highlight w:val="none"/>
              </w:rPr>
            </w:pPr>
            <w:r>
              <w:rPr>
                <w:color w:val="000000"/>
                <w:szCs w:val="20"/>
                <w:highlight w:val="none"/>
              </w:rPr>
              <w:t>&lt;0.001</w:t>
            </w:r>
          </w:p>
        </w:tc>
      </w:tr>
      <w:tr>
        <w:trPr>
          <w:trHeight w:val="420" w:hRule="atLeast"/>
          <w:jc w:val="center"/>
        </w:trPr>
        <w:tc>
          <w:tcPr>
            <w:tcW w:w="3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color w:val="000000"/>
                <w:szCs w:val="20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M</w:t>
            </w:r>
            <w:r>
              <w:rPr>
                <w:szCs w:val="21"/>
                <w:highlight w:val="none"/>
              </w:rPr>
              <w:t>odel</w:t>
            </w:r>
            <w:r>
              <w:rPr>
                <w:rFonts w:hint="eastAsia"/>
                <w:szCs w:val="21"/>
                <w:highlight w:val="none"/>
              </w:rPr>
              <w:t xml:space="preserve"> </w:t>
            </w:r>
            <w:r>
              <w:rPr>
                <w:szCs w:val="21"/>
                <w:highlight w:val="none"/>
              </w:rPr>
              <w:t>2</w:t>
            </w:r>
          </w:p>
        </w:tc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color w:val="000000"/>
                <w:szCs w:val="20"/>
                <w:highlight w:val="none"/>
              </w:rPr>
            </w:pPr>
            <w:r>
              <w:rPr>
                <w:color w:val="000000"/>
                <w:szCs w:val="20"/>
                <w:highlight w:val="none"/>
              </w:rPr>
              <w:t>1.000</w:t>
            </w:r>
          </w:p>
        </w:tc>
        <w:tc>
          <w:tcPr>
            <w:tcW w:w="2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color w:val="000000"/>
                <w:szCs w:val="20"/>
                <w:highlight w:val="none"/>
              </w:rPr>
            </w:pPr>
            <w:r>
              <w:rPr>
                <w:rFonts w:hint="eastAsia"/>
                <w:color w:val="000000"/>
                <w:szCs w:val="20"/>
                <w:highlight w:val="none"/>
              </w:rPr>
              <w:t>1.104(1.063,1.147)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color w:val="000000"/>
                <w:szCs w:val="20"/>
                <w:highlight w:val="none"/>
              </w:rPr>
            </w:pPr>
            <w:r>
              <w:rPr>
                <w:color w:val="000000"/>
                <w:szCs w:val="20"/>
                <w:highlight w:val="none"/>
              </w:rPr>
              <w:t>&lt;0.001</w:t>
            </w:r>
          </w:p>
        </w:tc>
      </w:tr>
      <w:tr>
        <w:trPr>
          <w:trHeight w:val="432" w:hRule="atLeast"/>
          <w:jc w:val="center"/>
        </w:trPr>
        <w:tc>
          <w:tcPr>
            <w:tcW w:w="3478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color w:val="000000"/>
                <w:szCs w:val="20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M</w:t>
            </w:r>
            <w:r>
              <w:rPr>
                <w:szCs w:val="21"/>
                <w:highlight w:val="none"/>
              </w:rPr>
              <w:t>odel</w:t>
            </w:r>
            <w:r>
              <w:rPr>
                <w:rFonts w:hint="eastAsia"/>
                <w:szCs w:val="21"/>
                <w:highlight w:val="none"/>
              </w:rPr>
              <w:t xml:space="preserve"> </w:t>
            </w:r>
            <w:r>
              <w:rPr>
                <w:szCs w:val="21"/>
                <w:highlight w:val="none"/>
              </w:rPr>
              <w:t>3</w:t>
            </w:r>
          </w:p>
        </w:tc>
        <w:tc>
          <w:tcPr>
            <w:tcW w:w="261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color w:val="000000"/>
                <w:szCs w:val="20"/>
                <w:highlight w:val="none"/>
              </w:rPr>
            </w:pPr>
            <w:r>
              <w:rPr>
                <w:color w:val="000000"/>
                <w:szCs w:val="20"/>
                <w:highlight w:val="none"/>
              </w:rPr>
              <w:t>1.000</w:t>
            </w:r>
          </w:p>
        </w:tc>
        <w:tc>
          <w:tcPr>
            <w:tcW w:w="2843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color w:val="000000"/>
                <w:szCs w:val="20"/>
                <w:highlight w:val="none"/>
              </w:rPr>
            </w:pPr>
            <w:r>
              <w:rPr>
                <w:rFonts w:hint="eastAsia"/>
                <w:color w:val="000000"/>
                <w:szCs w:val="20"/>
                <w:highlight w:val="none"/>
              </w:rPr>
              <w:t>1.064(1.024,1.105)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color w:val="000000"/>
                <w:szCs w:val="20"/>
                <w:highlight w:val="none"/>
              </w:rPr>
            </w:pPr>
            <w:r>
              <w:rPr>
                <w:color w:val="000000"/>
                <w:szCs w:val="20"/>
                <w:highlight w:val="none"/>
              </w:rPr>
              <w:t>&lt;0.001</w:t>
            </w:r>
          </w:p>
        </w:tc>
      </w:tr>
    </w:tbl>
    <w:p>
      <w:pPr>
        <w:rPr>
          <w:szCs w:val="21"/>
          <w:highlight w:val="none"/>
        </w:rPr>
      </w:pPr>
      <w:r>
        <w:rPr>
          <w:szCs w:val="20"/>
          <w:highlight w:val="none"/>
        </w:rPr>
        <w:t xml:space="preserve">Model 1：Adjusted for age and gender; Model 2：Further adjusted for Education level, </w:t>
      </w:r>
      <w:r>
        <w:rPr>
          <w:rFonts w:hint="eastAsia"/>
          <w:szCs w:val="20"/>
          <w:highlight w:val="none"/>
        </w:rPr>
        <w:t>Salt</w:t>
      </w:r>
      <w:r>
        <w:rPr>
          <w:highlight w:val="none"/>
        </w:rPr>
        <w:t xml:space="preserve"> </w:t>
      </w:r>
      <w:r>
        <w:rPr>
          <w:szCs w:val="20"/>
          <w:highlight w:val="none"/>
        </w:rPr>
        <w:t>status</w:t>
      </w:r>
      <w:r>
        <w:rPr>
          <w:rFonts w:hint="eastAsia"/>
          <w:szCs w:val="20"/>
          <w:highlight w:val="none"/>
        </w:rPr>
        <w:t>,</w:t>
      </w:r>
      <w:r>
        <w:rPr>
          <w:szCs w:val="20"/>
          <w:highlight w:val="none"/>
        </w:rPr>
        <w:t xml:space="preserve"> Smoking, Drinking ,</w:t>
      </w:r>
      <w:r>
        <w:rPr>
          <w:szCs w:val="21"/>
          <w:highlight w:val="none"/>
        </w:rPr>
        <w:t xml:space="preserve"> </w:t>
      </w:r>
      <w:r>
        <w:rPr>
          <w:rFonts w:hint="eastAsia"/>
          <w:szCs w:val="21"/>
          <w:highlight w:val="none"/>
        </w:rPr>
        <w:t>Physical activity</w:t>
      </w:r>
      <w:r>
        <w:rPr>
          <w:szCs w:val="20"/>
          <w:highlight w:val="none"/>
        </w:rPr>
        <w:t>,</w:t>
      </w:r>
      <w:r>
        <w:rPr>
          <w:rFonts w:hint="eastAsia"/>
          <w:szCs w:val="20"/>
          <w:highlight w:val="none"/>
        </w:rPr>
        <w:t xml:space="preserve"> obesity,</w:t>
      </w:r>
      <w:r>
        <w:rPr>
          <w:szCs w:val="20"/>
          <w:highlight w:val="none"/>
        </w:rPr>
        <w:t xml:space="preserve"> TC, eGFR, hs-CRP, nighttime sleep duration, Diabetes; Model3：Further adjusted for SBP at baseline.</w:t>
      </w:r>
    </w:p>
    <w:p>
      <w:pPr>
        <w:rPr>
          <w:szCs w:val="21"/>
          <w:highlight w:val="none"/>
        </w:rPr>
      </w:pPr>
    </w:p>
    <w:p>
      <w:pPr>
        <w:jc w:val="center"/>
        <w:rPr>
          <w:b/>
          <w:szCs w:val="20"/>
          <w:highlight w:val="none"/>
        </w:rPr>
      </w:pPr>
      <w:r>
        <w:rPr>
          <w:b/>
          <w:szCs w:val="20"/>
          <w:highlight w:val="none"/>
        </w:rPr>
        <w:t>T</w:t>
      </w:r>
      <w:r>
        <w:rPr>
          <w:rFonts w:hint="eastAsia"/>
          <w:b/>
          <w:szCs w:val="20"/>
          <w:highlight w:val="none"/>
        </w:rPr>
        <w:t>able</w:t>
      </w:r>
      <w:r>
        <w:rPr>
          <w:b/>
          <w:szCs w:val="20"/>
          <w:highlight w:val="none"/>
        </w:rPr>
        <w:t xml:space="preserve"> S16.</w:t>
      </w:r>
      <w:r>
        <w:rPr>
          <w:rFonts w:hint="eastAsia"/>
          <w:b/>
          <w:szCs w:val="20"/>
          <w:highlight w:val="none"/>
        </w:rPr>
        <w:t xml:space="preserve"> </w:t>
      </w:r>
      <w:r>
        <w:rPr>
          <w:b/>
          <w:szCs w:val="20"/>
          <w:highlight w:val="none"/>
        </w:rPr>
        <w:t xml:space="preserve"> Association between </w:t>
      </w:r>
      <w:r>
        <w:rPr>
          <w:rFonts w:hint="eastAsia"/>
          <w:b/>
          <w:szCs w:val="20"/>
          <w:highlight w:val="none"/>
        </w:rPr>
        <w:t>NC</w:t>
      </w:r>
      <w:r>
        <w:rPr>
          <w:b/>
          <w:szCs w:val="20"/>
          <w:highlight w:val="none"/>
        </w:rPr>
        <w:t xml:space="preserve"> </w:t>
      </w:r>
      <w:r>
        <w:rPr>
          <w:rFonts w:hint="eastAsia"/>
          <w:b/>
          <w:szCs w:val="20"/>
          <w:highlight w:val="none"/>
        </w:rPr>
        <w:t>and</w:t>
      </w:r>
      <w:r>
        <w:rPr>
          <w:b/>
          <w:szCs w:val="20"/>
          <w:highlight w:val="none"/>
        </w:rPr>
        <w:t xml:space="preserve"> risk of Hypertension</w:t>
      </w:r>
      <w:r>
        <w:rPr>
          <w:rFonts w:hint="eastAsia"/>
          <w:b/>
          <w:szCs w:val="20"/>
          <w:highlight w:val="none"/>
        </w:rPr>
        <w:t xml:space="preserve"> </w:t>
      </w:r>
      <w:r>
        <w:rPr>
          <w:b/>
          <w:szCs w:val="20"/>
          <w:highlight w:val="none"/>
        </w:rPr>
        <w:t xml:space="preserve">by excluding </w:t>
      </w:r>
      <w:r>
        <w:rPr>
          <w:rFonts w:hint="eastAsia"/>
          <w:b/>
          <w:szCs w:val="20"/>
          <w:highlight w:val="none"/>
        </w:rPr>
        <w:t>CVD</w:t>
      </w:r>
      <w:r>
        <w:rPr>
          <w:b/>
          <w:szCs w:val="20"/>
          <w:highlight w:val="none"/>
        </w:rPr>
        <w:t>（N=4</w:t>
      </w:r>
      <w:r>
        <w:rPr>
          <w:rFonts w:hint="eastAsia"/>
          <w:b/>
          <w:szCs w:val="20"/>
          <w:highlight w:val="none"/>
        </w:rPr>
        <w:t>2579</w:t>
      </w:r>
      <w:r>
        <w:rPr>
          <w:b/>
          <w:szCs w:val="20"/>
          <w:highlight w:val="none"/>
        </w:rPr>
        <w:t>）</w:t>
      </w:r>
    </w:p>
    <w:tbl>
      <w:tblPr>
        <w:tblStyle w:val="5"/>
        <w:tblW w:w="11195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78"/>
        <w:gridCol w:w="2614"/>
        <w:gridCol w:w="2843"/>
        <w:gridCol w:w="2260"/>
      </w:tblGrid>
      <w:tr>
        <w:trPr>
          <w:trHeight w:val="466" w:hRule="atLeast"/>
          <w:jc w:val="center"/>
        </w:trPr>
        <w:tc>
          <w:tcPr>
            <w:tcW w:w="3478" w:type="dxa"/>
            <w:tcBorders>
              <w:top w:val="single" w:color="auto" w:sz="12" w:space="0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color w:val="000000"/>
                <w:szCs w:val="20"/>
                <w:highlight w:val="none"/>
              </w:rPr>
            </w:pPr>
            <w:r>
              <w:rPr>
                <w:color w:val="000000"/>
                <w:szCs w:val="20"/>
                <w:highlight w:val="none"/>
              </w:rPr>
              <w:t>　</w:t>
            </w:r>
          </w:p>
        </w:tc>
        <w:tc>
          <w:tcPr>
            <w:tcW w:w="2614" w:type="dxa"/>
            <w:tcBorders>
              <w:top w:val="single" w:color="auto" w:sz="12" w:space="0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color w:val="FF0000"/>
                <w:szCs w:val="20"/>
                <w:highlight w:val="none"/>
              </w:rPr>
            </w:pPr>
            <w:r>
              <w:rPr>
                <w:highlight w:val="none"/>
              </w:rPr>
              <w:t>low neck circumference</w:t>
            </w:r>
          </w:p>
        </w:tc>
        <w:tc>
          <w:tcPr>
            <w:tcW w:w="2843" w:type="dxa"/>
            <w:tcBorders>
              <w:top w:val="single" w:color="auto" w:sz="12" w:space="0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FF0000"/>
                <w:szCs w:val="20"/>
                <w:highlight w:val="none"/>
              </w:rPr>
            </w:pPr>
            <w:r>
              <w:rPr>
                <w:highlight w:val="none"/>
              </w:rPr>
              <w:t>high neck circumference</w:t>
            </w:r>
          </w:p>
        </w:tc>
        <w:tc>
          <w:tcPr>
            <w:tcW w:w="2260" w:type="dxa"/>
            <w:tcBorders>
              <w:top w:val="single" w:color="auto" w:sz="12" w:space="0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iCs/>
                <w:color w:val="000000"/>
                <w:szCs w:val="20"/>
                <w:highlight w:val="none"/>
              </w:rPr>
            </w:pPr>
            <w:r>
              <w:rPr>
                <w:i/>
                <w:iCs/>
                <w:szCs w:val="21"/>
                <w:highlight w:val="none"/>
              </w:rPr>
              <w:t>P</w:t>
            </w:r>
            <w:r>
              <w:rPr>
                <w:rFonts w:hint="eastAsia"/>
                <w:szCs w:val="21"/>
                <w:highlight w:val="none"/>
              </w:rPr>
              <w:t xml:space="preserve"> for trend</w:t>
            </w:r>
          </w:p>
        </w:tc>
      </w:tr>
      <w:tr>
        <w:trPr>
          <w:trHeight w:val="419" w:hRule="atLeast"/>
          <w:jc w:val="center"/>
        </w:trPr>
        <w:tc>
          <w:tcPr>
            <w:tcW w:w="3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color w:val="000000"/>
                <w:szCs w:val="20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M</w:t>
            </w:r>
            <w:r>
              <w:rPr>
                <w:szCs w:val="21"/>
                <w:highlight w:val="none"/>
              </w:rPr>
              <w:t>odel</w:t>
            </w:r>
            <w:r>
              <w:rPr>
                <w:rFonts w:hint="eastAsia"/>
                <w:szCs w:val="21"/>
                <w:highlight w:val="none"/>
              </w:rPr>
              <w:t xml:space="preserve"> </w:t>
            </w:r>
            <w:r>
              <w:rPr>
                <w:szCs w:val="21"/>
                <w:highlight w:val="none"/>
              </w:rPr>
              <w:t>1</w:t>
            </w:r>
          </w:p>
        </w:tc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color w:val="000000"/>
                <w:szCs w:val="20"/>
                <w:highlight w:val="none"/>
              </w:rPr>
            </w:pPr>
            <w:r>
              <w:rPr>
                <w:color w:val="000000"/>
                <w:szCs w:val="20"/>
                <w:highlight w:val="none"/>
              </w:rPr>
              <w:t>1.000</w:t>
            </w:r>
          </w:p>
        </w:tc>
        <w:tc>
          <w:tcPr>
            <w:tcW w:w="2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color w:val="000000"/>
                <w:szCs w:val="20"/>
                <w:highlight w:val="none"/>
              </w:rPr>
            </w:pPr>
            <w:r>
              <w:rPr>
                <w:rFonts w:hint="eastAsia"/>
                <w:color w:val="000000"/>
                <w:szCs w:val="20"/>
                <w:highlight w:val="none"/>
              </w:rPr>
              <w:t>1.163(1.122,1.207)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color w:val="000000"/>
                <w:szCs w:val="20"/>
                <w:highlight w:val="none"/>
              </w:rPr>
            </w:pPr>
            <w:r>
              <w:rPr>
                <w:color w:val="000000"/>
                <w:szCs w:val="20"/>
                <w:highlight w:val="none"/>
              </w:rPr>
              <w:t>&lt;0.001</w:t>
            </w:r>
          </w:p>
        </w:tc>
      </w:tr>
      <w:tr>
        <w:trPr>
          <w:trHeight w:val="420" w:hRule="atLeast"/>
          <w:jc w:val="center"/>
        </w:trPr>
        <w:tc>
          <w:tcPr>
            <w:tcW w:w="3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color w:val="000000"/>
                <w:szCs w:val="20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M</w:t>
            </w:r>
            <w:r>
              <w:rPr>
                <w:szCs w:val="21"/>
                <w:highlight w:val="none"/>
              </w:rPr>
              <w:t>odel</w:t>
            </w:r>
            <w:r>
              <w:rPr>
                <w:rFonts w:hint="eastAsia"/>
                <w:szCs w:val="21"/>
                <w:highlight w:val="none"/>
              </w:rPr>
              <w:t xml:space="preserve"> </w:t>
            </w:r>
            <w:r>
              <w:rPr>
                <w:szCs w:val="21"/>
                <w:highlight w:val="none"/>
              </w:rPr>
              <w:t>2</w:t>
            </w:r>
          </w:p>
        </w:tc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color w:val="000000"/>
                <w:szCs w:val="20"/>
                <w:highlight w:val="none"/>
              </w:rPr>
            </w:pPr>
            <w:r>
              <w:rPr>
                <w:color w:val="000000"/>
                <w:szCs w:val="20"/>
                <w:highlight w:val="none"/>
              </w:rPr>
              <w:t>1.000</w:t>
            </w:r>
          </w:p>
        </w:tc>
        <w:tc>
          <w:tcPr>
            <w:tcW w:w="2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color w:val="000000"/>
                <w:szCs w:val="20"/>
                <w:highlight w:val="none"/>
              </w:rPr>
            </w:pPr>
            <w:r>
              <w:rPr>
                <w:rFonts w:hint="eastAsia"/>
                <w:color w:val="000000"/>
                <w:szCs w:val="20"/>
                <w:highlight w:val="none"/>
              </w:rPr>
              <w:t>1.099(1.059,1.141)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color w:val="000000"/>
                <w:szCs w:val="20"/>
                <w:highlight w:val="none"/>
              </w:rPr>
            </w:pPr>
            <w:r>
              <w:rPr>
                <w:color w:val="000000"/>
                <w:szCs w:val="20"/>
                <w:highlight w:val="none"/>
              </w:rPr>
              <w:t>&lt;0.001</w:t>
            </w:r>
          </w:p>
        </w:tc>
      </w:tr>
      <w:tr>
        <w:trPr>
          <w:trHeight w:val="432" w:hRule="atLeast"/>
          <w:jc w:val="center"/>
        </w:trPr>
        <w:tc>
          <w:tcPr>
            <w:tcW w:w="3478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color w:val="000000"/>
                <w:szCs w:val="20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M</w:t>
            </w:r>
            <w:r>
              <w:rPr>
                <w:szCs w:val="21"/>
                <w:highlight w:val="none"/>
              </w:rPr>
              <w:t>odel</w:t>
            </w:r>
            <w:r>
              <w:rPr>
                <w:rFonts w:hint="eastAsia"/>
                <w:szCs w:val="21"/>
                <w:highlight w:val="none"/>
              </w:rPr>
              <w:t xml:space="preserve"> </w:t>
            </w:r>
            <w:r>
              <w:rPr>
                <w:szCs w:val="21"/>
                <w:highlight w:val="none"/>
              </w:rPr>
              <w:t>3</w:t>
            </w:r>
          </w:p>
        </w:tc>
        <w:tc>
          <w:tcPr>
            <w:tcW w:w="261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color w:val="000000"/>
                <w:szCs w:val="20"/>
                <w:highlight w:val="none"/>
              </w:rPr>
            </w:pPr>
            <w:r>
              <w:rPr>
                <w:color w:val="000000"/>
                <w:szCs w:val="20"/>
                <w:highlight w:val="none"/>
              </w:rPr>
              <w:t>1.000</w:t>
            </w:r>
          </w:p>
        </w:tc>
        <w:tc>
          <w:tcPr>
            <w:tcW w:w="2843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color w:val="000000"/>
                <w:szCs w:val="20"/>
                <w:highlight w:val="none"/>
              </w:rPr>
            </w:pPr>
            <w:r>
              <w:rPr>
                <w:rFonts w:hint="eastAsia"/>
                <w:color w:val="000000"/>
                <w:szCs w:val="20"/>
                <w:highlight w:val="none"/>
              </w:rPr>
              <w:t>1.060(1.021,1.100)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color w:val="000000"/>
                <w:szCs w:val="20"/>
                <w:highlight w:val="none"/>
              </w:rPr>
            </w:pPr>
            <w:r>
              <w:rPr>
                <w:color w:val="000000"/>
                <w:szCs w:val="20"/>
                <w:highlight w:val="none"/>
              </w:rPr>
              <w:t>&lt;0.001</w:t>
            </w:r>
          </w:p>
        </w:tc>
      </w:tr>
    </w:tbl>
    <w:p>
      <w:pPr>
        <w:jc w:val="center"/>
        <w:rPr>
          <w:szCs w:val="20"/>
          <w:highlight w:val="none"/>
        </w:rPr>
      </w:pPr>
    </w:p>
    <w:p>
      <w:pPr>
        <w:rPr>
          <w:szCs w:val="20"/>
          <w:highlight w:val="none"/>
        </w:rPr>
      </w:pPr>
      <w:r>
        <w:rPr>
          <w:szCs w:val="20"/>
          <w:highlight w:val="none"/>
        </w:rPr>
        <w:t xml:space="preserve">Model 1：Adjusted for age and gender; Model 2：Further adjusted for Education level, </w:t>
      </w:r>
      <w:r>
        <w:rPr>
          <w:rFonts w:hint="eastAsia"/>
          <w:szCs w:val="20"/>
          <w:highlight w:val="none"/>
        </w:rPr>
        <w:t>Salt</w:t>
      </w:r>
      <w:r>
        <w:rPr>
          <w:highlight w:val="none"/>
        </w:rPr>
        <w:t xml:space="preserve"> </w:t>
      </w:r>
      <w:r>
        <w:rPr>
          <w:szCs w:val="20"/>
          <w:highlight w:val="none"/>
        </w:rPr>
        <w:t>status</w:t>
      </w:r>
      <w:r>
        <w:rPr>
          <w:rFonts w:hint="eastAsia"/>
          <w:szCs w:val="20"/>
          <w:highlight w:val="none"/>
        </w:rPr>
        <w:t>,</w:t>
      </w:r>
      <w:r>
        <w:rPr>
          <w:szCs w:val="20"/>
          <w:highlight w:val="none"/>
        </w:rPr>
        <w:t xml:space="preserve"> Smoking, Drinking ,</w:t>
      </w:r>
      <w:r>
        <w:rPr>
          <w:szCs w:val="21"/>
          <w:highlight w:val="none"/>
        </w:rPr>
        <w:t xml:space="preserve"> </w:t>
      </w:r>
      <w:r>
        <w:rPr>
          <w:rFonts w:hint="eastAsia"/>
          <w:szCs w:val="21"/>
          <w:highlight w:val="none"/>
        </w:rPr>
        <w:t>Physical activity</w:t>
      </w:r>
      <w:r>
        <w:rPr>
          <w:szCs w:val="20"/>
          <w:highlight w:val="none"/>
        </w:rPr>
        <w:t>,</w:t>
      </w:r>
      <w:r>
        <w:rPr>
          <w:rFonts w:hint="eastAsia"/>
          <w:szCs w:val="20"/>
          <w:highlight w:val="none"/>
        </w:rPr>
        <w:t xml:space="preserve"> obesity,</w:t>
      </w:r>
      <w:r>
        <w:rPr>
          <w:szCs w:val="20"/>
          <w:highlight w:val="none"/>
        </w:rPr>
        <w:t>TC, eGFR, hs-CRP, nighttime sleep duration, Diabetes</w:t>
      </w:r>
      <w:r>
        <w:rPr>
          <w:rFonts w:hint="eastAsia"/>
          <w:szCs w:val="20"/>
          <w:highlight w:val="none"/>
        </w:rPr>
        <w:t>,</w:t>
      </w:r>
      <w:r>
        <w:rPr>
          <w:szCs w:val="21"/>
          <w:highlight w:val="none"/>
        </w:rPr>
        <w:t xml:space="preserve"> Antidiabetic treatment, Lipid-lowering treatment</w:t>
      </w:r>
      <w:r>
        <w:rPr>
          <w:szCs w:val="20"/>
          <w:highlight w:val="none"/>
        </w:rPr>
        <w:t>; Model3：Further adjusted for SBP at baseline.</w:t>
      </w:r>
    </w:p>
    <w:p>
      <w:pPr>
        <w:rPr>
          <w:szCs w:val="20"/>
          <w:highlight w:val="none"/>
        </w:rPr>
      </w:pPr>
    </w:p>
    <w:p>
      <w:pPr>
        <w:jc w:val="center"/>
        <w:rPr>
          <w:b/>
          <w:szCs w:val="20"/>
          <w:highlight w:val="none"/>
        </w:rPr>
      </w:pPr>
      <w:r>
        <w:rPr>
          <w:b/>
          <w:szCs w:val="20"/>
          <w:highlight w:val="none"/>
        </w:rPr>
        <w:t>T</w:t>
      </w:r>
      <w:r>
        <w:rPr>
          <w:rFonts w:hint="eastAsia"/>
          <w:b/>
          <w:szCs w:val="20"/>
          <w:highlight w:val="none"/>
        </w:rPr>
        <w:t>able</w:t>
      </w:r>
      <w:r>
        <w:rPr>
          <w:b/>
          <w:szCs w:val="20"/>
          <w:highlight w:val="none"/>
        </w:rPr>
        <w:t xml:space="preserve"> S17.</w:t>
      </w:r>
      <w:r>
        <w:rPr>
          <w:rFonts w:hint="eastAsia"/>
          <w:b/>
          <w:szCs w:val="20"/>
          <w:highlight w:val="none"/>
        </w:rPr>
        <w:t xml:space="preserve"> </w:t>
      </w:r>
      <w:r>
        <w:rPr>
          <w:b/>
          <w:szCs w:val="20"/>
          <w:highlight w:val="none"/>
        </w:rPr>
        <w:t xml:space="preserve"> Association between </w:t>
      </w:r>
      <w:r>
        <w:rPr>
          <w:rFonts w:hint="eastAsia"/>
          <w:b/>
          <w:szCs w:val="20"/>
          <w:highlight w:val="none"/>
        </w:rPr>
        <w:t>NC</w:t>
      </w:r>
      <w:r>
        <w:rPr>
          <w:b/>
          <w:szCs w:val="20"/>
          <w:highlight w:val="none"/>
        </w:rPr>
        <w:t xml:space="preserve"> </w:t>
      </w:r>
      <w:r>
        <w:rPr>
          <w:rFonts w:hint="eastAsia"/>
          <w:b/>
          <w:szCs w:val="20"/>
          <w:highlight w:val="none"/>
        </w:rPr>
        <w:t>and</w:t>
      </w:r>
      <w:r>
        <w:rPr>
          <w:b/>
          <w:szCs w:val="20"/>
          <w:highlight w:val="none"/>
        </w:rPr>
        <w:t xml:space="preserve"> risk of Hypertension</w:t>
      </w:r>
      <w:r>
        <w:rPr>
          <w:rFonts w:hint="eastAsia"/>
          <w:b/>
          <w:szCs w:val="20"/>
          <w:highlight w:val="none"/>
        </w:rPr>
        <w:t xml:space="preserve"> </w:t>
      </w:r>
      <w:r>
        <w:rPr>
          <w:b/>
          <w:szCs w:val="20"/>
          <w:highlight w:val="none"/>
        </w:rPr>
        <w:t xml:space="preserve">by excluding </w:t>
      </w:r>
      <w:r>
        <w:rPr>
          <w:rFonts w:hint="eastAsia"/>
          <w:b/>
          <w:szCs w:val="20"/>
          <w:highlight w:val="none"/>
        </w:rPr>
        <w:t>cancer</w:t>
      </w:r>
      <w:r>
        <w:rPr>
          <w:b/>
          <w:szCs w:val="20"/>
          <w:highlight w:val="none"/>
        </w:rPr>
        <w:t>（N=</w:t>
      </w:r>
      <w:r>
        <w:rPr>
          <w:rFonts w:hint="eastAsia"/>
          <w:b/>
          <w:szCs w:val="20"/>
          <w:highlight w:val="none"/>
        </w:rPr>
        <w:t>43148</w:t>
      </w:r>
      <w:r>
        <w:rPr>
          <w:b/>
          <w:szCs w:val="20"/>
          <w:highlight w:val="none"/>
        </w:rPr>
        <w:t>）</w:t>
      </w:r>
    </w:p>
    <w:tbl>
      <w:tblPr>
        <w:tblStyle w:val="5"/>
        <w:tblW w:w="11195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78"/>
        <w:gridCol w:w="2614"/>
        <w:gridCol w:w="2843"/>
        <w:gridCol w:w="2260"/>
      </w:tblGrid>
      <w:tr>
        <w:trPr>
          <w:trHeight w:val="466" w:hRule="atLeast"/>
          <w:jc w:val="center"/>
        </w:trPr>
        <w:tc>
          <w:tcPr>
            <w:tcW w:w="3478" w:type="dxa"/>
            <w:tcBorders>
              <w:top w:val="single" w:color="auto" w:sz="12" w:space="0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color w:val="000000"/>
                <w:szCs w:val="20"/>
                <w:highlight w:val="none"/>
              </w:rPr>
            </w:pPr>
            <w:r>
              <w:rPr>
                <w:color w:val="000000"/>
                <w:szCs w:val="20"/>
                <w:highlight w:val="none"/>
              </w:rPr>
              <w:t>　</w:t>
            </w:r>
          </w:p>
        </w:tc>
        <w:tc>
          <w:tcPr>
            <w:tcW w:w="2614" w:type="dxa"/>
            <w:tcBorders>
              <w:top w:val="single" w:color="auto" w:sz="12" w:space="0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color w:val="FF0000"/>
                <w:szCs w:val="20"/>
                <w:highlight w:val="none"/>
              </w:rPr>
            </w:pPr>
            <w:r>
              <w:rPr>
                <w:highlight w:val="none"/>
              </w:rPr>
              <w:t>low neck circumference</w:t>
            </w:r>
          </w:p>
        </w:tc>
        <w:tc>
          <w:tcPr>
            <w:tcW w:w="2843" w:type="dxa"/>
            <w:tcBorders>
              <w:top w:val="single" w:color="auto" w:sz="12" w:space="0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FF0000"/>
                <w:szCs w:val="20"/>
                <w:highlight w:val="none"/>
              </w:rPr>
            </w:pPr>
            <w:r>
              <w:rPr>
                <w:highlight w:val="none"/>
              </w:rPr>
              <w:t>high neck circumference</w:t>
            </w:r>
          </w:p>
        </w:tc>
        <w:tc>
          <w:tcPr>
            <w:tcW w:w="2260" w:type="dxa"/>
            <w:tcBorders>
              <w:top w:val="single" w:color="auto" w:sz="12" w:space="0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iCs/>
                <w:color w:val="000000"/>
                <w:szCs w:val="20"/>
                <w:highlight w:val="none"/>
              </w:rPr>
            </w:pPr>
            <w:r>
              <w:rPr>
                <w:i/>
                <w:iCs/>
                <w:szCs w:val="21"/>
                <w:highlight w:val="none"/>
              </w:rPr>
              <w:t>P</w:t>
            </w:r>
            <w:r>
              <w:rPr>
                <w:rFonts w:hint="eastAsia"/>
                <w:szCs w:val="21"/>
                <w:highlight w:val="none"/>
              </w:rPr>
              <w:t xml:space="preserve"> for trend</w:t>
            </w:r>
          </w:p>
        </w:tc>
      </w:tr>
      <w:tr>
        <w:trPr>
          <w:trHeight w:val="419" w:hRule="atLeast"/>
          <w:jc w:val="center"/>
        </w:trPr>
        <w:tc>
          <w:tcPr>
            <w:tcW w:w="3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color w:val="000000"/>
                <w:szCs w:val="20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M</w:t>
            </w:r>
            <w:r>
              <w:rPr>
                <w:szCs w:val="21"/>
                <w:highlight w:val="none"/>
              </w:rPr>
              <w:t>odel</w:t>
            </w:r>
            <w:r>
              <w:rPr>
                <w:rFonts w:hint="eastAsia"/>
                <w:szCs w:val="21"/>
                <w:highlight w:val="none"/>
              </w:rPr>
              <w:t xml:space="preserve"> </w:t>
            </w:r>
            <w:r>
              <w:rPr>
                <w:szCs w:val="21"/>
                <w:highlight w:val="none"/>
              </w:rPr>
              <w:t>1</w:t>
            </w:r>
          </w:p>
        </w:tc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color w:val="000000"/>
                <w:szCs w:val="20"/>
                <w:highlight w:val="none"/>
              </w:rPr>
            </w:pPr>
            <w:r>
              <w:rPr>
                <w:color w:val="000000"/>
                <w:szCs w:val="20"/>
                <w:highlight w:val="none"/>
              </w:rPr>
              <w:t>1.000</w:t>
            </w:r>
          </w:p>
        </w:tc>
        <w:tc>
          <w:tcPr>
            <w:tcW w:w="2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color w:val="000000"/>
                <w:szCs w:val="20"/>
                <w:highlight w:val="none"/>
              </w:rPr>
            </w:pPr>
            <w:r>
              <w:rPr>
                <w:rFonts w:hint="eastAsia"/>
                <w:color w:val="000000"/>
                <w:szCs w:val="20"/>
                <w:highlight w:val="none"/>
              </w:rPr>
              <w:t>1.167(1.125,1.210)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color w:val="000000"/>
                <w:szCs w:val="20"/>
                <w:highlight w:val="none"/>
              </w:rPr>
            </w:pPr>
            <w:r>
              <w:rPr>
                <w:color w:val="000000"/>
                <w:szCs w:val="20"/>
                <w:highlight w:val="none"/>
              </w:rPr>
              <w:t>&lt;0.001</w:t>
            </w:r>
          </w:p>
        </w:tc>
      </w:tr>
      <w:tr>
        <w:trPr>
          <w:trHeight w:val="420" w:hRule="atLeast"/>
          <w:jc w:val="center"/>
        </w:trPr>
        <w:tc>
          <w:tcPr>
            <w:tcW w:w="3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color w:val="000000"/>
                <w:szCs w:val="20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M</w:t>
            </w:r>
            <w:r>
              <w:rPr>
                <w:szCs w:val="21"/>
                <w:highlight w:val="none"/>
              </w:rPr>
              <w:t>odel</w:t>
            </w:r>
            <w:r>
              <w:rPr>
                <w:rFonts w:hint="eastAsia"/>
                <w:szCs w:val="21"/>
                <w:highlight w:val="none"/>
              </w:rPr>
              <w:t xml:space="preserve"> </w:t>
            </w:r>
            <w:r>
              <w:rPr>
                <w:szCs w:val="21"/>
                <w:highlight w:val="none"/>
              </w:rPr>
              <w:t>2</w:t>
            </w:r>
          </w:p>
        </w:tc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color w:val="000000"/>
                <w:szCs w:val="20"/>
                <w:highlight w:val="none"/>
              </w:rPr>
            </w:pPr>
            <w:r>
              <w:rPr>
                <w:color w:val="000000"/>
                <w:szCs w:val="20"/>
                <w:highlight w:val="none"/>
              </w:rPr>
              <w:t>1.000</w:t>
            </w:r>
          </w:p>
        </w:tc>
        <w:tc>
          <w:tcPr>
            <w:tcW w:w="2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color w:val="000000"/>
                <w:szCs w:val="20"/>
                <w:highlight w:val="none"/>
              </w:rPr>
            </w:pPr>
            <w:r>
              <w:rPr>
                <w:rFonts w:hint="eastAsia"/>
                <w:color w:val="000000"/>
                <w:szCs w:val="20"/>
                <w:highlight w:val="none"/>
              </w:rPr>
              <w:t>1.104(1.064,1.145)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color w:val="000000"/>
                <w:szCs w:val="20"/>
                <w:highlight w:val="none"/>
              </w:rPr>
            </w:pPr>
            <w:r>
              <w:rPr>
                <w:color w:val="000000"/>
                <w:szCs w:val="20"/>
                <w:highlight w:val="none"/>
              </w:rPr>
              <w:t>&lt;0.001</w:t>
            </w:r>
          </w:p>
        </w:tc>
      </w:tr>
      <w:tr>
        <w:trPr>
          <w:trHeight w:val="432" w:hRule="atLeast"/>
          <w:jc w:val="center"/>
        </w:trPr>
        <w:tc>
          <w:tcPr>
            <w:tcW w:w="3478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color w:val="000000"/>
                <w:szCs w:val="20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M</w:t>
            </w:r>
            <w:r>
              <w:rPr>
                <w:szCs w:val="21"/>
                <w:highlight w:val="none"/>
              </w:rPr>
              <w:t>odel</w:t>
            </w:r>
            <w:r>
              <w:rPr>
                <w:rFonts w:hint="eastAsia"/>
                <w:szCs w:val="21"/>
                <w:highlight w:val="none"/>
              </w:rPr>
              <w:t xml:space="preserve"> </w:t>
            </w:r>
            <w:r>
              <w:rPr>
                <w:szCs w:val="21"/>
                <w:highlight w:val="none"/>
              </w:rPr>
              <w:t>3</w:t>
            </w:r>
          </w:p>
        </w:tc>
        <w:tc>
          <w:tcPr>
            <w:tcW w:w="261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color w:val="000000"/>
                <w:szCs w:val="20"/>
                <w:highlight w:val="none"/>
              </w:rPr>
            </w:pPr>
            <w:r>
              <w:rPr>
                <w:color w:val="000000"/>
                <w:szCs w:val="20"/>
                <w:highlight w:val="none"/>
              </w:rPr>
              <w:t>1.000</w:t>
            </w:r>
          </w:p>
        </w:tc>
        <w:tc>
          <w:tcPr>
            <w:tcW w:w="2843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color w:val="000000"/>
                <w:szCs w:val="20"/>
                <w:highlight w:val="none"/>
              </w:rPr>
            </w:pPr>
            <w:r>
              <w:rPr>
                <w:rFonts w:hint="eastAsia"/>
                <w:color w:val="000000"/>
                <w:szCs w:val="20"/>
                <w:highlight w:val="none"/>
              </w:rPr>
              <w:t>1.069(1.031,1.109)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color w:val="000000"/>
                <w:szCs w:val="20"/>
                <w:highlight w:val="none"/>
              </w:rPr>
            </w:pPr>
            <w:r>
              <w:rPr>
                <w:color w:val="000000"/>
                <w:szCs w:val="20"/>
                <w:highlight w:val="none"/>
              </w:rPr>
              <w:t>&lt;0.001</w:t>
            </w:r>
          </w:p>
        </w:tc>
      </w:tr>
    </w:tbl>
    <w:p>
      <w:pPr>
        <w:jc w:val="center"/>
        <w:rPr>
          <w:szCs w:val="20"/>
          <w:highlight w:val="none"/>
        </w:rPr>
      </w:pPr>
    </w:p>
    <w:p>
      <w:pPr>
        <w:rPr>
          <w:szCs w:val="21"/>
          <w:highlight w:val="none"/>
        </w:rPr>
      </w:pPr>
      <w:r>
        <w:rPr>
          <w:szCs w:val="20"/>
          <w:highlight w:val="none"/>
        </w:rPr>
        <w:t xml:space="preserve">Model 1：Adjusted for age and gender; Model 2：Further adjusted for Education level, </w:t>
      </w:r>
      <w:r>
        <w:rPr>
          <w:rFonts w:hint="eastAsia"/>
          <w:szCs w:val="20"/>
          <w:highlight w:val="none"/>
        </w:rPr>
        <w:t>Salt</w:t>
      </w:r>
      <w:r>
        <w:rPr>
          <w:highlight w:val="none"/>
        </w:rPr>
        <w:t xml:space="preserve"> </w:t>
      </w:r>
      <w:r>
        <w:rPr>
          <w:szCs w:val="20"/>
          <w:highlight w:val="none"/>
        </w:rPr>
        <w:t>status</w:t>
      </w:r>
      <w:r>
        <w:rPr>
          <w:rFonts w:hint="eastAsia"/>
          <w:szCs w:val="20"/>
          <w:highlight w:val="none"/>
        </w:rPr>
        <w:t>,</w:t>
      </w:r>
      <w:r>
        <w:rPr>
          <w:szCs w:val="20"/>
          <w:highlight w:val="none"/>
        </w:rPr>
        <w:t xml:space="preserve"> Smoking, Drinking ,</w:t>
      </w:r>
      <w:r>
        <w:rPr>
          <w:szCs w:val="21"/>
          <w:highlight w:val="none"/>
        </w:rPr>
        <w:t xml:space="preserve"> </w:t>
      </w:r>
      <w:r>
        <w:rPr>
          <w:rFonts w:hint="eastAsia"/>
          <w:szCs w:val="21"/>
          <w:highlight w:val="none"/>
        </w:rPr>
        <w:t>Physical activity</w:t>
      </w:r>
      <w:r>
        <w:rPr>
          <w:szCs w:val="20"/>
          <w:highlight w:val="none"/>
        </w:rPr>
        <w:t>,</w:t>
      </w:r>
      <w:r>
        <w:rPr>
          <w:rFonts w:hint="eastAsia"/>
          <w:szCs w:val="20"/>
          <w:highlight w:val="none"/>
        </w:rPr>
        <w:t xml:space="preserve"> obesity, </w:t>
      </w:r>
      <w:r>
        <w:rPr>
          <w:szCs w:val="20"/>
          <w:highlight w:val="none"/>
        </w:rPr>
        <w:t>TC, eGFR, hs-CRP, nighttime sleep duration, Diabetes</w:t>
      </w:r>
      <w:r>
        <w:rPr>
          <w:rFonts w:hint="eastAsia"/>
          <w:szCs w:val="20"/>
          <w:highlight w:val="none"/>
        </w:rPr>
        <w:t>,</w:t>
      </w:r>
      <w:r>
        <w:rPr>
          <w:szCs w:val="21"/>
          <w:highlight w:val="none"/>
        </w:rPr>
        <w:t xml:space="preserve"> Antidiabetic treatment, Lipid-lowering treatment</w:t>
      </w:r>
      <w:r>
        <w:rPr>
          <w:szCs w:val="20"/>
          <w:highlight w:val="none"/>
        </w:rPr>
        <w:t>; Model3：Further adjusted for SBP at baseline.</w:t>
      </w:r>
    </w:p>
    <w:p>
      <w:pPr>
        <w:rPr>
          <w:szCs w:val="21"/>
        </w:rPr>
      </w:pPr>
    </w:p>
    <w:p>
      <w:pPr>
        <w:rPr>
          <w:sz w:val="20"/>
          <w:szCs w:val="20"/>
        </w:rPr>
      </w:pPr>
      <w:bookmarkStart w:id="1" w:name="_GoBack"/>
      <w:bookmarkEnd w:id="1"/>
    </w:p>
    <w:p>
      <w:pPr>
        <w:rPr>
          <w:sz w:val="20"/>
          <w:szCs w:val="20"/>
        </w:rPr>
      </w:pPr>
    </w:p>
    <w:p>
      <w:pPr>
        <w:rPr>
          <w:sz w:val="20"/>
          <w:szCs w:val="20"/>
        </w:rPr>
      </w:pPr>
      <w:r>
        <w:rPr>
          <w:sz w:val="20"/>
          <w:szCs w:val="20"/>
        </w:rPr>
        <w:t xml:space="preserve">    </w:t>
      </w:r>
    </w:p>
    <w:p>
      <w:pPr>
        <w:rPr>
          <w:color w:val="FF0000"/>
          <w:sz w:val="20"/>
          <w:szCs w:val="20"/>
        </w:rPr>
      </w:pPr>
    </w:p>
    <w:p>
      <w:pPr>
        <w:rPr>
          <w:color w:val="FF0000"/>
          <w:sz w:val="20"/>
          <w:szCs w:val="20"/>
        </w:rPr>
      </w:pPr>
    </w:p>
    <w:p>
      <w:pPr>
        <w:rPr>
          <w:color w:val="FF0000"/>
          <w:sz w:val="20"/>
          <w:szCs w:val="20"/>
        </w:rPr>
      </w:pPr>
    </w:p>
    <w:p>
      <w:pPr>
        <w:rPr>
          <w:color w:val="FF0000"/>
          <w:sz w:val="20"/>
          <w:szCs w:val="20"/>
        </w:rPr>
      </w:pPr>
    </w:p>
    <w:p>
      <w:pPr>
        <w:rPr>
          <w:color w:val="FF0000"/>
          <w:sz w:val="20"/>
          <w:szCs w:val="20"/>
        </w:rPr>
      </w:pPr>
    </w:p>
    <w:p>
      <w:pPr>
        <w:rPr>
          <w:sz w:val="20"/>
        </w:rPr>
      </w:pPr>
    </w:p>
    <w:sectPr>
      <w:pgSz w:w="16840" w:h="11901" w:orient="landscape"/>
      <w:pgMar w:top="1797" w:right="1440" w:bottom="1797" w:left="1440" w:header="851" w:footer="992" w:gutter="0"/>
      <w:cols w:space="425" w:num="1"/>
      <w:docGrid w:type="lines" w:linePitch="4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C0F"/>
    <w:rsid w:val="000011E2"/>
    <w:rsid w:val="00002ED8"/>
    <w:rsid w:val="00006529"/>
    <w:rsid w:val="00010F88"/>
    <w:rsid w:val="00017AB0"/>
    <w:rsid w:val="0002016E"/>
    <w:rsid w:val="00025655"/>
    <w:rsid w:val="0004449C"/>
    <w:rsid w:val="00046DEE"/>
    <w:rsid w:val="00052966"/>
    <w:rsid w:val="000634BF"/>
    <w:rsid w:val="000634DD"/>
    <w:rsid w:val="000677CE"/>
    <w:rsid w:val="00070444"/>
    <w:rsid w:val="0007239E"/>
    <w:rsid w:val="00073C5A"/>
    <w:rsid w:val="00081558"/>
    <w:rsid w:val="00082FA5"/>
    <w:rsid w:val="000876D1"/>
    <w:rsid w:val="000A3C18"/>
    <w:rsid w:val="000A56DC"/>
    <w:rsid w:val="000B00FA"/>
    <w:rsid w:val="000B3A4F"/>
    <w:rsid w:val="000C6B08"/>
    <w:rsid w:val="000D2DEE"/>
    <w:rsid w:val="000D560E"/>
    <w:rsid w:val="000E79B2"/>
    <w:rsid w:val="000F61C1"/>
    <w:rsid w:val="00105591"/>
    <w:rsid w:val="0010699D"/>
    <w:rsid w:val="00107696"/>
    <w:rsid w:val="001204FE"/>
    <w:rsid w:val="0012468E"/>
    <w:rsid w:val="00126B5E"/>
    <w:rsid w:val="00140125"/>
    <w:rsid w:val="00142294"/>
    <w:rsid w:val="00145A2E"/>
    <w:rsid w:val="00145A9D"/>
    <w:rsid w:val="0014784F"/>
    <w:rsid w:val="00150FA5"/>
    <w:rsid w:val="00161402"/>
    <w:rsid w:val="0016320D"/>
    <w:rsid w:val="00163444"/>
    <w:rsid w:val="00164EBA"/>
    <w:rsid w:val="00170DF2"/>
    <w:rsid w:val="00172B05"/>
    <w:rsid w:val="001802E4"/>
    <w:rsid w:val="001945C7"/>
    <w:rsid w:val="001A1079"/>
    <w:rsid w:val="001A3D71"/>
    <w:rsid w:val="001B7F78"/>
    <w:rsid w:val="001C0C1A"/>
    <w:rsid w:val="001C1419"/>
    <w:rsid w:val="001C17CB"/>
    <w:rsid w:val="001C5A14"/>
    <w:rsid w:val="001C6D69"/>
    <w:rsid w:val="001E14FD"/>
    <w:rsid w:val="001E5FB3"/>
    <w:rsid w:val="001E79BF"/>
    <w:rsid w:val="001F0E31"/>
    <w:rsid w:val="001F170F"/>
    <w:rsid w:val="001F1AE4"/>
    <w:rsid w:val="0020332F"/>
    <w:rsid w:val="00203A0C"/>
    <w:rsid w:val="002041BD"/>
    <w:rsid w:val="0020774A"/>
    <w:rsid w:val="00207870"/>
    <w:rsid w:val="0021071B"/>
    <w:rsid w:val="00212CEF"/>
    <w:rsid w:val="00225520"/>
    <w:rsid w:val="00227683"/>
    <w:rsid w:val="00235306"/>
    <w:rsid w:val="002424A7"/>
    <w:rsid w:val="00243665"/>
    <w:rsid w:val="002451AE"/>
    <w:rsid w:val="00245CAC"/>
    <w:rsid w:val="0025198D"/>
    <w:rsid w:val="00255D13"/>
    <w:rsid w:val="00265215"/>
    <w:rsid w:val="002666CE"/>
    <w:rsid w:val="002746C8"/>
    <w:rsid w:val="00274B30"/>
    <w:rsid w:val="002770F8"/>
    <w:rsid w:val="00282ABF"/>
    <w:rsid w:val="00284C57"/>
    <w:rsid w:val="002870AA"/>
    <w:rsid w:val="00290279"/>
    <w:rsid w:val="00290B9A"/>
    <w:rsid w:val="0029403F"/>
    <w:rsid w:val="00294A16"/>
    <w:rsid w:val="00296AED"/>
    <w:rsid w:val="002A186C"/>
    <w:rsid w:val="002A248E"/>
    <w:rsid w:val="002B1343"/>
    <w:rsid w:val="002B738B"/>
    <w:rsid w:val="002C0C5E"/>
    <w:rsid w:val="002C15A8"/>
    <w:rsid w:val="002C239C"/>
    <w:rsid w:val="002C322D"/>
    <w:rsid w:val="002C3E66"/>
    <w:rsid w:val="002C4F7B"/>
    <w:rsid w:val="002C66E1"/>
    <w:rsid w:val="002D4F55"/>
    <w:rsid w:val="002D6C1C"/>
    <w:rsid w:val="002E1B93"/>
    <w:rsid w:val="002E36D7"/>
    <w:rsid w:val="002E44CC"/>
    <w:rsid w:val="002E4CBD"/>
    <w:rsid w:val="002E54DF"/>
    <w:rsid w:val="002E6A7B"/>
    <w:rsid w:val="002F166E"/>
    <w:rsid w:val="00300887"/>
    <w:rsid w:val="00301528"/>
    <w:rsid w:val="00301C72"/>
    <w:rsid w:val="00303453"/>
    <w:rsid w:val="0030640B"/>
    <w:rsid w:val="00306425"/>
    <w:rsid w:val="00307354"/>
    <w:rsid w:val="00310713"/>
    <w:rsid w:val="00312979"/>
    <w:rsid w:val="00314313"/>
    <w:rsid w:val="00320BBE"/>
    <w:rsid w:val="00321AA4"/>
    <w:rsid w:val="00321AAC"/>
    <w:rsid w:val="00322639"/>
    <w:rsid w:val="00322C8B"/>
    <w:rsid w:val="0032560B"/>
    <w:rsid w:val="00327383"/>
    <w:rsid w:val="00331B29"/>
    <w:rsid w:val="0033723A"/>
    <w:rsid w:val="00340C0F"/>
    <w:rsid w:val="00344B85"/>
    <w:rsid w:val="00345F44"/>
    <w:rsid w:val="003600A8"/>
    <w:rsid w:val="00361253"/>
    <w:rsid w:val="00363723"/>
    <w:rsid w:val="003644D5"/>
    <w:rsid w:val="00370C64"/>
    <w:rsid w:val="00374506"/>
    <w:rsid w:val="00374585"/>
    <w:rsid w:val="00377B35"/>
    <w:rsid w:val="00381DF0"/>
    <w:rsid w:val="00385A26"/>
    <w:rsid w:val="00386356"/>
    <w:rsid w:val="00387909"/>
    <w:rsid w:val="00387F2B"/>
    <w:rsid w:val="00393BB9"/>
    <w:rsid w:val="003974C7"/>
    <w:rsid w:val="003976FA"/>
    <w:rsid w:val="003A3FC0"/>
    <w:rsid w:val="003B10DC"/>
    <w:rsid w:val="003B1A01"/>
    <w:rsid w:val="003B3A19"/>
    <w:rsid w:val="003B775B"/>
    <w:rsid w:val="003B7A14"/>
    <w:rsid w:val="003C3D6F"/>
    <w:rsid w:val="003C785A"/>
    <w:rsid w:val="003D0C6A"/>
    <w:rsid w:val="003D3D39"/>
    <w:rsid w:val="003D7D13"/>
    <w:rsid w:val="003E12F8"/>
    <w:rsid w:val="003E39E4"/>
    <w:rsid w:val="003E4A83"/>
    <w:rsid w:val="003E53D3"/>
    <w:rsid w:val="003E6739"/>
    <w:rsid w:val="003F15E9"/>
    <w:rsid w:val="00400034"/>
    <w:rsid w:val="00401472"/>
    <w:rsid w:val="004039D9"/>
    <w:rsid w:val="00404039"/>
    <w:rsid w:val="004051ED"/>
    <w:rsid w:val="00406D2F"/>
    <w:rsid w:val="00407FEC"/>
    <w:rsid w:val="0041318F"/>
    <w:rsid w:val="00417E65"/>
    <w:rsid w:val="004279ED"/>
    <w:rsid w:val="00434288"/>
    <w:rsid w:val="00434A6C"/>
    <w:rsid w:val="0043548F"/>
    <w:rsid w:val="00435D67"/>
    <w:rsid w:val="00441588"/>
    <w:rsid w:val="00443403"/>
    <w:rsid w:val="00443BF3"/>
    <w:rsid w:val="00444B86"/>
    <w:rsid w:val="004453CF"/>
    <w:rsid w:val="00445705"/>
    <w:rsid w:val="00445DE6"/>
    <w:rsid w:val="004466D9"/>
    <w:rsid w:val="00446C98"/>
    <w:rsid w:val="004471EB"/>
    <w:rsid w:val="004500D1"/>
    <w:rsid w:val="0045160D"/>
    <w:rsid w:val="00471ABF"/>
    <w:rsid w:val="00472CA8"/>
    <w:rsid w:val="00474179"/>
    <w:rsid w:val="00476478"/>
    <w:rsid w:val="00476D91"/>
    <w:rsid w:val="00476F1C"/>
    <w:rsid w:val="0047795C"/>
    <w:rsid w:val="00481FF0"/>
    <w:rsid w:val="00484282"/>
    <w:rsid w:val="00487413"/>
    <w:rsid w:val="00490D31"/>
    <w:rsid w:val="00492746"/>
    <w:rsid w:val="004A52A5"/>
    <w:rsid w:val="004B12E8"/>
    <w:rsid w:val="004C0605"/>
    <w:rsid w:val="004C0AA2"/>
    <w:rsid w:val="004C5965"/>
    <w:rsid w:val="004C6F11"/>
    <w:rsid w:val="004D1133"/>
    <w:rsid w:val="004D17C7"/>
    <w:rsid w:val="004D3E58"/>
    <w:rsid w:val="004E62F7"/>
    <w:rsid w:val="004E7503"/>
    <w:rsid w:val="004F504B"/>
    <w:rsid w:val="00511171"/>
    <w:rsid w:val="00516C7F"/>
    <w:rsid w:val="0051798A"/>
    <w:rsid w:val="005211F7"/>
    <w:rsid w:val="00527AB7"/>
    <w:rsid w:val="00535B45"/>
    <w:rsid w:val="00537EEA"/>
    <w:rsid w:val="0054045E"/>
    <w:rsid w:val="00544A69"/>
    <w:rsid w:val="00555F60"/>
    <w:rsid w:val="00561E91"/>
    <w:rsid w:val="00562172"/>
    <w:rsid w:val="0056291C"/>
    <w:rsid w:val="00563DC4"/>
    <w:rsid w:val="00567111"/>
    <w:rsid w:val="00572669"/>
    <w:rsid w:val="00575202"/>
    <w:rsid w:val="00575D87"/>
    <w:rsid w:val="0057668F"/>
    <w:rsid w:val="0058622E"/>
    <w:rsid w:val="00587E85"/>
    <w:rsid w:val="00591443"/>
    <w:rsid w:val="00592192"/>
    <w:rsid w:val="005A5DDF"/>
    <w:rsid w:val="005B2D23"/>
    <w:rsid w:val="005B3622"/>
    <w:rsid w:val="005B3D0C"/>
    <w:rsid w:val="005C7E85"/>
    <w:rsid w:val="005C7EE7"/>
    <w:rsid w:val="005D3233"/>
    <w:rsid w:val="005D7B66"/>
    <w:rsid w:val="005E702B"/>
    <w:rsid w:val="005F3A57"/>
    <w:rsid w:val="005F6FAC"/>
    <w:rsid w:val="00602715"/>
    <w:rsid w:val="00613B5A"/>
    <w:rsid w:val="0061679E"/>
    <w:rsid w:val="00620432"/>
    <w:rsid w:val="00622A24"/>
    <w:rsid w:val="00626FEC"/>
    <w:rsid w:val="006310A5"/>
    <w:rsid w:val="00634FA4"/>
    <w:rsid w:val="006364CC"/>
    <w:rsid w:val="00642F7E"/>
    <w:rsid w:val="0064421D"/>
    <w:rsid w:val="00652B15"/>
    <w:rsid w:val="00653EAF"/>
    <w:rsid w:val="00654486"/>
    <w:rsid w:val="00667B0F"/>
    <w:rsid w:val="0067313E"/>
    <w:rsid w:val="006756F4"/>
    <w:rsid w:val="0067722E"/>
    <w:rsid w:val="0067746C"/>
    <w:rsid w:val="00681A33"/>
    <w:rsid w:val="00682274"/>
    <w:rsid w:val="006829AB"/>
    <w:rsid w:val="00684274"/>
    <w:rsid w:val="006857DC"/>
    <w:rsid w:val="006A06F3"/>
    <w:rsid w:val="006A62C1"/>
    <w:rsid w:val="006A6C93"/>
    <w:rsid w:val="006C1C8D"/>
    <w:rsid w:val="006C46D5"/>
    <w:rsid w:val="006C60F3"/>
    <w:rsid w:val="006D0072"/>
    <w:rsid w:val="006D69D8"/>
    <w:rsid w:val="006D7B77"/>
    <w:rsid w:val="006E35A6"/>
    <w:rsid w:val="006E4979"/>
    <w:rsid w:val="006E746E"/>
    <w:rsid w:val="006F7BDA"/>
    <w:rsid w:val="00702EA1"/>
    <w:rsid w:val="00707A01"/>
    <w:rsid w:val="007104BA"/>
    <w:rsid w:val="00711B50"/>
    <w:rsid w:val="0072073F"/>
    <w:rsid w:val="00722C89"/>
    <w:rsid w:val="007266D3"/>
    <w:rsid w:val="00727FE4"/>
    <w:rsid w:val="00732FC2"/>
    <w:rsid w:val="007374FE"/>
    <w:rsid w:val="007410DC"/>
    <w:rsid w:val="007442EA"/>
    <w:rsid w:val="00744BE2"/>
    <w:rsid w:val="00745B5D"/>
    <w:rsid w:val="00751D1B"/>
    <w:rsid w:val="0075766D"/>
    <w:rsid w:val="0076252C"/>
    <w:rsid w:val="00766524"/>
    <w:rsid w:val="00774F34"/>
    <w:rsid w:val="00780C75"/>
    <w:rsid w:val="00783AEF"/>
    <w:rsid w:val="007935F5"/>
    <w:rsid w:val="007A0B06"/>
    <w:rsid w:val="007A2628"/>
    <w:rsid w:val="007A6771"/>
    <w:rsid w:val="007A6E9B"/>
    <w:rsid w:val="007A7121"/>
    <w:rsid w:val="007B3EC5"/>
    <w:rsid w:val="007C279B"/>
    <w:rsid w:val="007D1939"/>
    <w:rsid w:val="007D507B"/>
    <w:rsid w:val="007D6573"/>
    <w:rsid w:val="007E2A42"/>
    <w:rsid w:val="007F29F3"/>
    <w:rsid w:val="007F6456"/>
    <w:rsid w:val="0081099F"/>
    <w:rsid w:val="00817144"/>
    <w:rsid w:val="00820C56"/>
    <w:rsid w:val="0082156C"/>
    <w:rsid w:val="0083400E"/>
    <w:rsid w:val="00840010"/>
    <w:rsid w:val="0084040B"/>
    <w:rsid w:val="00851FB9"/>
    <w:rsid w:val="00854976"/>
    <w:rsid w:val="0085714A"/>
    <w:rsid w:val="008609F3"/>
    <w:rsid w:val="00860C7C"/>
    <w:rsid w:val="00860D9B"/>
    <w:rsid w:val="00860E43"/>
    <w:rsid w:val="00864A63"/>
    <w:rsid w:val="00870198"/>
    <w:rsid w:val="00870955"/>
    <w:rsid w:val="00871756"/>
    <w:rsid w:val="00876434"/>
    <w:rsid w:val="00881508"/>
    <w:rsid w:val="00891137"/>
    <w:rsid w:val="00892186"/>
    <w:rsid w:val="00896C72"/>
    <w:rsid w:val="008A4B12"/>
    <w:rsid w:val="008A790A"/>
    <w:rsid w:val="008B49D9"/>
    <w:rsid w:val="008B5A9D"/>
    <w:rsid w:val="008B6823"/>
    <w:rsid w:val="008C42DC"/>
    <w:rsid w:val="008C63F8"/>
    <w:rsid w:val="008C6869"/>
    <w:rsid w:val="008E5241"/>
    <w:rsid w:val="008E5418"/>
    <w:rsid w:val="008F4EF3"/>
    <w:rsid w:val="00903F93"/>
    <w:rsid w:val="0091267B"/>
    <w:rsid w:val="009152F1"/>
    <w:rsid w:val="00915C1B"/>
    <w:rsid w:val="00917937"/>
    <w:rsid w:val="009206D2"/>
    <w:rsid w:val="0092228D"/>
    <w:rsid w:val="009317BD"/>
    <w:rsid w:val="0093622F"/>
    <w:rsid w:val="00942099"/>
    <w:rsid w:val="00944ACF"/>
    <w:rsid w:val="00950194"/>
    <w:rsid w:val="00950F19"/>
    <w:rsid w:val="009521F7"/>
    <w:rsid w:val="00952C7A"/>
    <w:rsid w:val="00955508"/>
    <w:rsid w:val="009562B7"/>
    <w:rsid w:val="00956EA0"/>
    <w:rsid w:val="0095753C"/>
    <w:rsid w:val="00961340"/>
    <w:rsid w:val="009643D9"/>
    <w:rsid w:val="00964CD1"/>
    <w:rsid w:val="00964CF8"/>
    <w:rsid w:val="009728EF"/>
    <w:rsid w:val="00991316"/>
    <w:rsid w:val="0099529A"/>
    <w:rsid w:val="009953F7"/>
    <w:rsid w:val="009A110A"/>
    <w:rsid w:val="009A1619"/>
    <w:rsid w:val="009A6DCC"/>
    <w:rsid w:val="009B15D9"/>
    <w:rsid w:val="009B1D2F"/>
    <w:rsid w:val="009B5174"/>
    <w:rsid w:val="009C58DD"/>
    <w:rsid w:val="009D3719"/>
    <w:rsid w:val="009D43E2"/>
    <w:rsid w:val="009D47AE"/>
    <w:rsid w:val="009D67F8"/>
    <w:rsid w:val="009D75C8"/>
    <w:rsid w:val="009F2330"/>
    <w:rsid w:val="009F31B1"/>
    <w:rsid w:val="009F63BC"/>
    <w:rsid w:val="009F64AF"/>
    <w:rsid w:val="009F74B9"/>
    <w:rsid w:val="00A12BD8"/>
    <w:rsid w:val="00A12D7D"/>
    <w:rsid w:val="00A131BF"/>
    <w:rsid w:val="00A14DDA"/>
    <w:rsid w:val="00A17F2D"/>
    <w:rsid w:val="00A25660"/>
    <w:rsid w:val="00A278CC"/>
    <w:rsid w:val="00A3551F"/>
    <w:rsid w:val="00A356F2"/>
    <w:rsid w:val="00A36726"/>
    <w:rsid w:val="00A4370D"/>
    <w:rsid w:val="00A4698C"/>
    <w:rsid w:val="00A513B1"/>
    <w:rsid w:val="00A54DD1"/>
    <w:rsid w:val="00A55316"/>
    <w:rsid w:val="00A5609C"/>
    <w:rsid w:val="00A56A7F"/>
    <w:rsid w:val="00A62EA3"/>
    <w:rsid w:val="00A63DCB"/>
    <w:rsid w:val="00A74060"/>
    <w:rsid w:val="00A74AD6"/>
    <w:rsid w:val="00A76180"/>
    <w:rsid w:val="00A80B23"/>
    <w:rsid w:val="00A822CB"/>
    <w:rsid w:val="00A849FC"/>
    <w:rsid w:val="00A86434"/>
    <w:rsid w:val="00A9115A"/>
    <w:rsid w:val="00A9266A"/>
    <w:rsid w:val="00AA067E"/>
    <w:rsid w:val="00AB00E8"/>
    <w:rsid w:val="00AB0B0E"/>
    <w:rsid w:val="00AB0F8A"/>
    <w:rsid w:val="00AB12E0"/>
    <w:rsid w:val="00AB4D9B"/>
    <w:rsid w:val="00AB6CF0"/>
    <w:rsid w:val="00AB7498"/>
    <w:rsid w:val="00AC2624"/>
    <w:rsid w:val="00AC5496"/>
    <w:rsid w:val="00AD11F7"/>
    <w:rsid w:val="00AD3336"/>
    <w:rsid w:val="00AD3A00"/>
    <w:rsid w:val="00AD68FD"/>
    <w:rsid w:val="00AE06DC"/>
    <w:rsid w:val="00AE323D"/>
    <w:rsid w:val="00AE4E47"/>
    <w:rsid w:val="00AE710C"/>
    <w:rsid w:val="00AF6A17"/>
    <w:rsid w:val="00AF7A01"/>
    <w:rsid w:val="00B06D63"/>
    <w:rsid w:val="00B07C16"/>
    <w:rsid w:val="00B137A9"/>
    <w:rsid w:val="00B148E2"/>
    <w:rsid w:val="00B155A9"/>
    <w:rsid w:val="00B16AD5"/>
    <w:rsid w:val="00B17340"/>
    <w:rsid w:val="00B22F9A"/>
    <w:rsid w:val="00B23F0D"/>
    <w:rsid w:val="00B27719"/>
    <w:rsid w:val="00B27C7B"/>
    <w:rsid w:val="00B31D61"/>
    <w:rsid w:val="00B33176"/>
    <w:rsid w:val="00B331AB"/>
    <w:rsid w:val="00B36419"/>
    <w:rsid w:val="00B42DB2"/>
    <w:rsid w:val="00B433C2"/>
    <w:rsid w:val="00B46B39"/>
    <w:rsid w:val="00B501EC"/>
    <w:rsid w:val="00B63759"/>
    <w:rsid w:val="00B659C9"/>
    <w:rsid w:val="00B74F7D"/>
    <w:rsid w:val="00B76952"/>
    <w:rsid w:val="00B8146D"/>
    <w:rsid w:val="00B861F4"/>
    <w:rsid w:val="00B86213"/>
    <w:rsid w:val="00B92CE5"/>
    <w:rsid w:val="00B944F6"/>
    <w:rsid w:val="00BA045C"/>
    <w:rsid w:val="00BA0F7C"/>
    <w:rsid w:val="00BA39EE"/>
    <w:rsid w:val="00BA7C44"/>
    <w:rsid w:val="00BB6D4F"/>
    <w:rsid w:val="00BC2BBD"/>
    <w:rsid w:val="00BC6853"/>
    <w:rsid w:val="00BD13A9"/>
    <w:rsid w:val="00BD203C"/>
    <w:rsid w:val="00BD4010"/>
    <w:rsid w:val="00BD4B6F"/>
    <w:rsid w:val="00BD5EB3"/>
    <w:rsid w:val="00BD6639"/>
    <w:rsid w:val="00BD6763"/>
    <w:rsid w:val="00BE0747"/>
    <w:rsid w:val="00BE4D22"/>
    <w:rsid w:val="00BE5591"/>
    <w:rsid w:val="00BE6140"/>
    <w:rsid w:val="00BE6501"/>
    <w:rsid w:val="00BE674A"/>
    <w:rsid w:val="00BF2254"/>
    <w:rsid w:val="00BF630F"/>
    <w:rsid w:val="00BF7A90"/>
    <w:rsid w:val="00C00380"/>
    <w:rsid w:val="00C006ED"/>
    <w:rsid w:val="00C03B29"/>
    <w:rsid w:val="00C04AA0"/>
    <w:rsid w:val="00C1389F"/>
    <w:rsid w:val="00C15C80"/>
    <w:rsid w:val="00C16C02"/>
    <w:rsid w:val="00C17C17"/>
    <w:rsid w:val="00C20081"/>
    <w:rsid w:val="00C2052C"/>
    <w:rsid w:val="00C230F7"/>
    <w:rsid w:val="00C27316"/>
    <w:rsid w:val="00C27B12"/>
    <w:rsid w:val="00C33C44"/>
    <w:rsid w:val="00C36E3A"/>
    <w:rsid w:val="00C4045A"/>
    <w:rsid w:val="00C44515"/>
    <w:rsid w:val="00C50454"/>
    <w:rsid w:val="00C54BCB"/>
    <w:rsid w:val="00C552E4"/>
    <w:rsid w:val="00C56476"/>
    <w:rsid w:val="00C57D1C"/>
    <w:rsid w:val="00C6095A"/>
    <w:rsid w:val="00C61835"/>
    <w:rsid w:val="00C66A3C"/>
    <w:rsid w:val="00C66D97"/>
    <w:rsid w:val="00C740F0"/>
    <w:rsid w:val="00C80FD3"/>
    <w:rsid w:val="00C8319D"/>
    <w:rsid w:val="00C95DF5"/>
    <w:rsid w:val="00C967F4"/>
    <w:rsid w:val="00C9759E"/>
    <w:rsid w:val="00C97A21"/>
    <w:rsid w:val="00CA14CE"/>
    <w:rsid w:val="00CA2403"/>
    <w:rsid w:val="00CA4601"/>
    <w:rsid w:val="00CB0A9E"/>
    <w:rsid w:val="00CB0AB4"/>
    <w:rsid w:val="00CB2B4F"/>
    <w:rsid w:val="00CC0122"/>
    <w:rsid w:val="00CC0730"/>
    <w:rsid w:val="00CC0A13"/>
    <w:rsid w:val="00CC472D"/>
    <w:rsid w:val="00CC5147"/>
    <w:rsid w:val="00CC79B7"/>
    <w:rsid w:val="00CE0263"/>
    <w:rsid w:val="00CE3FB6"/>
    <w:rsid w:val="00CE4AAC"/>
    <w:rsid w:val="00CE73CF"/>
    <w:rsid w:val="00CF2EAA"/>
    <w:rsid w:val="00CF462C"/>
    <w:rsid w:val="00CF4BAD"/>
    <w:rsid w:val="00D00E33"/>
    <w:rsid w:val="00D072A1"/>
    <w:rsid w:val="00D137CF"/>
    <w:rsid w:val="00D14AF4"/>
    <w:rsid w:val="00D1736D"/>
    <w:rsid w:val="00D20794"/>
    <w:rsid w:val="00D26D17"/>
    <w:rsid w:val="00D27556"/>
    <w:rsid w:val="00D302F5"/>
    <w:rsid w:val="00D307E1"/>
    <w:rsid w:val="00D30F3D"/>
    <w:rsid w:val="00D34348"/>
    <w:rsid w:val="00D36D4E"/>
    <w:rsid w:val="00D40241"/>
    <w:rsid w:val="00D46788"/>
    <w:rsid w:val="00D478C5"/>
    <w:rsid w:val="00D4791E"/>
    <w:rsid w:val="00D5049A"/>
    <w:rsid w:val="00D53154"/>
    <w:rsid w:val="00D5550D"/>
    <w:rsid w:val="00D6409D"/>
    <w:rsid w:val="00D653A2"/>
    <w:rsid w:val="00D806DC"/>
    <w:rsid w:val="00D8374D"/>
    <w:rsid w:val="00D85CF3"/>
    <w:rsid w:val="00D86961"/>
    <w:rsid w:val="00D90F04"/>
    <w:rsid w:val="00D918AF"/>
    <w:rsid w:val="00D925DB"/>
    <w:rsid w:val="00D9320C"/>
    <w:rsid w:val="00D972FF"/>
    <w:rsid w:val="00DB433D"/>
    <w:rsid w:val="00DB64BE"/>
    <w:rsid w:val="00DB6D29"/>
    <w:rsid w:val="00DB73DD"/>
    <w:rsid w:val="00DC0450"/>
    <w:rsid w:val="00DC4205"/>
    <w:rsid w:val="00DC5571"/>
    <w:rsid w:val="00DD06E6"/>
    <w:rsid w:val="00DD07E6"/>
    <w:rsid w:val="00DD5AAA"/>
    <w:rsid w:val="00DE01E1"/>
    <w:rsid w:val="00DE3505"/>
    <w:rsid w:val="00DE3975"/>
    <w:rsid w:val="00DE3EE4"/>
    <w:rsid w:val="00DE4207"/>
    <w:rsid w:val="00DF4D19"/>
    <w:rsid w:val="00DF57C9"/>
    <w:rsid w:val="00DF69A5"/>
    <w:rsid w:val="00DF7DEA"/>
    <w:rsid w:val="00E00899"/>
    <w:rsid w:val="00E02A5C"/>
    <w:rsid w:val="00E03BBE"/>
    <w:rsid w:val="00E044EC"/>
    <w:rsid w:val="00E06355"/>
    <w:rsid w:val="00E16F61"/>
    <w:rsid w:val="00E250E5"/>
    <w:rsid w:val="00E25F0A"/>
    <w:rsid w:val="00E2687A"/>
    <w:rsid w:val="00E304EA"/>
    <w:rsid w:val="00E316ED"/>
    <w:rsid w:val="00E32B13"/>
    <w:rsid w:val="00E32B54"/>
    <w:rsid w:val="00E35E2D"/>
    <w:rsid w:val="00E40AA5"/>
    <w:rsid w:val="00E421A0"/>
    <w:rsid w:val="00E51943"/>
    <w:rsid w:val="00E54182"/>
    <w:rsid w:val="00E563AD"/>
    <w:rsid w:val="00E56E5C"/>
    <w:rsid w:val="00E67BE2"/>
    <w:rsid w:val="00E71685"/>
    <w:rsid w:val="00E73634"/>
    <w:rsid w:val="00E807CF"/>
    <w:rsid w:val="00E82929"/>
    <w:rsid w:val="00E829A3"/>
    <w:rsid w:val="00E87DF2"/>
    <w:rsid w:val="00E92DE6"/>
    <w:rsid w:val="00E95094"/>
    <w:rsid w:val="00E96290"/>
    <w:rsid w:val="00E96CEE"/>
    <w:rsid w:val="00EA093E"/>
    <w:rsid w:val="00EA1D58"/>
    <w:rsid w:val="00EA275B"/>
    <w:rsid w:val="00EA372A"/>
    <w:rsid w:val="00EA43DD"/>
    <w:rsid w:val="00EA4F5F"/>
    <w:rsid w:val="00EA68BC"/>
    <w:rsid w:val="00EB529E"/>
    <w:rsid w:val="00EC0B74"/>
    <w:rsid w:val="00EC1F98"/>
    <w:rsid w:val="00EC30AE"/>
    <w:rsid w:val="00EC539E"/>
    <w:rsid w:val="00EC5C42"/>
    <w:rsid w:val="00ED076C"/>
    <w:rsid w:val="00ED3809"/>
    <w:rsid w:val="00ED63FA"/>
    <w:rsid w:val="00ED7409"/>
    <w:rsid w:val="00ED7A68"/>
    <w:rsid w:val="00ED7C56"/>
    <w:rsid w:val="00EE1930"/>
    <w:rsid w:val="00EE6F1D"/>
    <w:rsid w:val="00F00AB5"/>
    <w:rsid w:val="00F01B54"/>
    <w:rsid w:val="00F0274B"/>
    <w:rsid w:val="00F04AD5"/>
    <w:rsid w:val="00F07C6F"/>
    <w:rsid w:val="00F12CA7"/>
    <w:rsid w:val="00F13E7B"/>
    <w:rsid w:val="00F15F37"/>
    <w:rsid w:val="00F16CF5"/>
    <w:rsid w:val="00F17E67"/>
    <w:rsid w:val="00F20518"/>
    <w:rsid w:val="00F22D83"/>
    <w:rsid w:val="00F231DC"/>
    <w:rsid w:val="00F255EC"/>
    <w:rsid w:val="00F25D67"/>
    <w:rsid w:val="00F272A4"/>
    <w:rsid w:val="00F33E24"/>
    <w:rsid w:val="00F35167"/>
    <w:rsid w:val="00F359F4"/>
    <w:rsid w:val="00F36966"/>
    <w:rsid w:val="00F40BD8"/>
    <w:rsid w:val="00F41BBC"/>
    <w:rsid w:val="00F4319B"/>
    <w:rsid w:val="00F5089D"/>
    <w:rsid w:val="00F615C0"/>
    <w:rsid w:val="00F70279"/>
    <w:rsid w:val="00F83042"/>
    <w:rsid w:val="00F8717D"/>
    <w:rsid w:val="00F9033E"/>
    <w:rsid w:val="00F94233"/>
    <w:rsid w:val="00FA358B"/>
    <w:rsid w:val="00FB1EA2"/>
    <w:rsid w:val="00FB3351"/>
    <w:rsid w:val="00FB367B"/>
    <w:rsid w:val="00FB612E"/>
    <w:rsid w:val="00FC2496"/>
    <w:rsid w:val="00FC62AF"/>
    <w:rsid w:val="00FC63BF"/>
    <w:rsid w:val="00FC72B9"/>
    <w:rsid w:val="00FD407F"/>
    <w:rsid w:val="00FD79C6"/>
    <w:rsid w:val="00FE0786"/>
    <w:rsid w:val="00FF2A05"/>
    <w:rsid w:val="00FF4AEA"/>
    <w:rsid w:val="27F69F4B"/>
    <w:rsid w:val="2E7F6E82"/>
    <w:rsid w:val="35B9A75E"/>
    <w:rsid w:val="3BD673A0"/>
    <w:rsid w:val="3EED61BB"/>
    <w:rsid w:val="3FFF1720"/>
    <w:rsid w:val="57FC32A9"/>
    <w:rsid w:val="5FEDAD75"/>
    <w:rsid w:val="68F62482"/>
    <w:rsid w:val="6FA142B0"/>
    <w:rsid w:val="77BB26AA"/>
    <w:rsid w:val="7F5582D9"/>
    <w:rsid w:val="7FEFCF65"/>
    <w:rsid w:val="7FFFAB59"/>
    <w:rsid w:val="CE7B1284"/>
    <w:rsid w:val="D7C5E275"/>
    <w:rsid w:val="DFFFFA8B"/>
    <w:rsid w:val="E4973213"/>
    <w:rsid w:val="EDFF3209"/>
    <w:rsid w:val="F3BE26DE"/>
    <w:rsid w:val="F5EB185A"/>
    <w:rsid w:val="F7F925FE"/>
    <w:rsid w:val="FD3E3141"/>
    <w:rsid w:val="FEFE0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2767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宋体" w:hAnsi="宋体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2"/>
    <w:semiHidden/>
    <w:unhideWhenUsed/>
    <w:qFormat/>
    <w:uiPriority w:val="99"/>
    <w:pPr>
      <w:widowControl w:val="0"/>
      <w:jc w:val="both"/>
    </w:pPr>
    <w:rPr>
      <w:rFonts w:ascii="宋体" w:hAnsi="宋体"/>
      <w:kern w:val="2"/>
    </w:rPr>
  </w:style>
  <w:style w:type="paragraph" w:styleId="3">
    <w:name w:val="footer"/>
    <w:basedOn w:val="1"/>
    <w:link w:val="10"/>
    <w:unhideWhenUsed/>
    <w:qFormat/>
    <w:uiPriority w:val="99"/>
    <w:pPr>
      <w:widowControl w:val="0"/>
      <w:tabs>
        <w:tab w:val="center" w:pos="4153"/>
        <w:tab w:val="right" w:pos="8306"/>
      </w:tabs>
      <w:snapToGrid w:val="0"/>
    </w:pPr>
    <w:rPr>
      <w:rFonts w:ascii="宋体" w:hAnsi="宋体"/>
      <w:kern w:val="2"/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宋体" w:hAnsi="宋体"/>
      <w:kern w:val="2"/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字符"/>
    <w:basedOn w:val="7"/>
    <w:link w:val="3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99"/>
    <w:pPr>
      <w:widowControl w:val="0"/>
      <w:ind w:firstLine="420" w:firstLineChars="200"/>
      <w:jc w:val="both"/>
    </w:pPr>
    <w:rPr>
      <w:rFonts w:ascii="宋体" w:hAnsi="宋体"/>
      <w:kern w:val="2"/>
    </w:rPr>
  </w:style>
  <w:style w:type="character" w:customStyle="1" w:styleId="12">
    <w:name w:val="文档结构图字符"/>
    <w:basedOn w:val="7"/>
    <w:link w:val="2"/>
    <w:semiHidden/>
    <w:qFormat/>
    <w:uiPriority w:val="99"/>
    <w:rPr>
      <w:kern w:val="2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1669</Words>
  <Characters>9517</Characters>
  <Lines>79</Lines>
  <Paragraphs>22</Paragraphs>
  <TotalTime>604</TotalTime>
  <ScaleCrop>false</ScaleCrop>
  <LinksUpToDate>false</LinksUpToDate>
  <CharactersWithSpaces>11164</CharactersWithSpaces>
  <Application>WPS Office_5.5.1.7991_F1E327BC-269C-435d-A152-05C5408002CA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2023-06-02T22:52:00Z</dcterms:created>
  <dc:creator>Microsoft Office User</dc:creator>
  <cp:lastModifiedBy>一 一</cp:lastModifiedBy>
  <dcterms:modified xsi:type="dcterms:W3CDTF">2023-09-21T17:49:02Z</dcterms:modified>
  <cp:revision>768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2052-5.5.1.7991</vt:lpwstr>
  </property>
  <property fmtid="{D5CDD505-2E9C-101B-9397-08002B2CF9AE}" pid="3" name="ICV">
    <vt:lpwstr>3219DA36904AFD99596A7D64B5BDA257_42</vt:lpwstr>
  </property>
</Properties>
</file>