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AE" w:rsidRDefault="00E633C1">
      <w:pPr>
        <w:pStyle w:val="a7"/>
        <w:adjustRightInd w:val="0"/>
        <w:snapToGrid w:val="0"/>
        <w:spacing w:before="0" w:beforeAutospacing="0" w:after="0" w:afterAutospacing="0" w:line="360" w:lineRule="auto"/>
        <w:jc w:val="both"/>
        <w:rPr>
          <w:rFonts w:ascii="Calibri" w:hAnsi="Calibri" w:cs="Calibri"/>
          <w:b/>
          <w:bCs/>
          <w:lang w:bidi="ar"/>
        </w:rPr>
      </w:pPr>
      <w:r>
        <w:rPr>
          <w:rFonts w:ascii="Calibri" w:hAnsi="Calibri" w:cs="Calibri"/>
          <w:b/>
          <w:bCs/>
          <w:lang w:bidi="ar"/>
        </w:rPr>
        <w:t>Table S1. DAI scoring criteria</w:t>
      </w:r>
    </w:p>
    <w:tbl>
      <w:tblPr>
        <w:tblStyle w:val="a8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2462"/>
        <w:gridCol w:w="2465"/>
        <w:gridCol w:w="2465"/>
      </w:tblGrid>
      <w:tr w:rsidR="006951AE">
        <w:tc>
          <w:tcPr>
            <w:tcW w:w="124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951AE" w:rsidRDefault="00E633C1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Score</w:t>
            </w:r>
          </w:p>
        </w:tc>
        <w:tc>
          <w:tcPr>
            <w:tcW w:w="124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951AE" w:rsidRDefault="00E633C1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Weight </w:t>
            </w:r>
            <w:proofErr w:type="gramStart"/>
            <w:r>
              <w:rPr>
                <w:rFonts w:ascii="Calibri" w:hAnsi="Calibri" w:cs="Calibri"/>
                <w:sz w:val="24"/>
              </w:rPr>
              <w:t>loss(</w:t>
            </w:r>
            <w:proofErr w:type="gramEnd"/>
            <w:r>
              <w:rPr>
                <w:rFonts w:ascii="Calibri" w:hAnsi="Calibri" w:cs="Calibri"/>
                <w:sz w:val="24"/>
              </w:rPr>
              <w:t>%)</w:t>
            </w:r>
          </w:p>
        </w:tc>
        <w:tc>
          <w:tcPr>
            <w:tcW w:w="125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951AE" w:rsidRDefault="00E633C1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Fecal characteristics</w:t>
            </w:r>
          </w:p>
        </w:tc>
        <w:tc>
          <w:tcPr>
            <w:tcW w:w="125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951AE" w:rsidRDefault="00E633C1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Fecal occult blood</w:t>
            </w:r>
          </w:p>
        </w:tc>
      </w:tr>
      <w:tr w:rsidR="006951AE">
        <w:trPr>
          <w:trHeight w:val="242"/>
        </w:trPr>
        <w:tc>
          <w:tcPr>
            <w:tcW w:w="124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951AE" w:rsidRDefault="00E633C1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4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951AE" w:rsidRDefault="00E633C1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5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951AE" w:rsidRDefault="00E633C1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Normal</w:t>
            </w:r>
          </w:p>
        </w:tc>
        <w:tc>
          <w:tcPr>
            <w:tcW w:w="125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951AE" w:rsidRDefault="00E633C1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No latent blood</w:t>
            </w:r>
          </w:p>
        </w:tc>
      </w:tr>
      <w:tr w:rsidR="006951AE"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:rsidR="006951AE" w:rsidRDefault="00E633C1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:rsidR="006951AE" w:rsidRDefault="00E633C1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1-5%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6951AE" w:rsidRDefault="00E633C1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Mild laxity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6951AE" w:rsidRDefault="00E633C1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Mild bleeding</w:t>
            </w:r>
          </w:p>
        </w:tc>
      </w:tr>
      <w:tr w:rsidR="006951AE"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:rsidR="006951AE" w:rsidRDefault="00E633C1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:rsidR="006951AE" w:rsidRDefault="00E633C1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5-10%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6951AE" w:rsidRDefault="00E633C1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Relaxation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6951AE" w:rsidRDefault="00E633C1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Moderate bleeding</w:t>
            </w:r>
          </w:p>
        </w:tc>
      </w:tr>
      <w:tr w:rsidR="006951AE"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:rsidR="006951AE" w:rsidRDefault="00E633C1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:rsidR="006951AE" w:rsidRDefault="00E633C1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10-20%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6951AE" w:rsidRDefault="00E633C1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Mild diarrhea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6951AE" w:rsidRDefault="00E633C1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Severe bleeding</w:t>
            </w:r>
          </w:p>
        </w:tc>
      </w:tr>
      <w:tr w:rsidR="006951AE">
        <w:tc>
          <w:tcPr>
            <w:tcW w:w="1249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51AE" w:rsidRDefault="00E633C1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51AE" w:rsidRDefault="00E633C1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＞</w:t>
            </w:r>
            <w:r>
              <w:rPr>
                <w:rFonts w:ascii="Calibri" w:hAnsi="Calibri" w:cs="Calibri"/>
                <w:sz w:val="24"/>
              </w:rPr>
              <w:t>20%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51AE" w:rsidRDefault="00E633C1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Diarrhea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51AE" w:rsidRDefault="00E633C1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Hemorrhage</w:t>
            </w:r>
          </w:p>
        </w:tc>
      </w:tr>
    </w:tbl>
    <w:p w:rsidR="006951AE" w:rsidRDefault="006951AE" w:rsidP="00164111">
      <w:pPr>
        <w:adjustRightInd w:val="0"/>
        <w:snapToGrid w:val="0"/>
        <w:spacing w:line="360" w:lineRule="auto"/>
        <w:jc w:val="left"/>
        <w:rPr>
          <w:rFonts w:ascii="Calibri" w:hAnsi="Calibri" w:cs="Calibri"/>
          <w:sz w:val="24"/>
        </w:rPr>
      </w:pPr>
      <w:bookmarkStart w:id="0" w:name="_GoBack"/>
      <w:bookmarkEnd w:id="0"/>
    </w:p>
    <w:sectPr w:rsidR="006951A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3C1" w:rsidRDefault="00E633C1" w:rsidP="00E633C1">
      <w:r>
        <w:separator/>
      </w:r>
    </w:p>
  </w:endnote>
  <w:endnote w:type="continuationSeparator" w:id="0">
    <w:p w:rsidR="00E633C1" w:rsidRDefault="00E633C1" w:rsidP="00E6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3C1" w:rsidRDefault="00E633C1" w:rsidP="00E633C1">
      <w:r>
        <w:separator/>
      </w:r>
    </w:p>
  </w:footnote>
  <w:footnote w:type="continuationSeparator" w:id="0">
    <w:p w:rsidR="00E633C1" w:rsidRDefault="00E633C1" w:rsidP="00E63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MjI2M2JhNTAxZDE1YjFiMzczYWNmMWVkNjAyNjkifQ=="/>
  </w:docVars>
  <w:rsids>
    <w:rsidRoot w:val="001A72CE"/>
    <w:rsid w:val="00164111"/>
    <w:rsid w:val="001A72CE"/>
    <w:rsid w:val="006951AE"/>
    <w:rsid w:val="00824CB9"/>
    <w:rsid w:val="009E5AAC"/>
    <w:rsid w:val="00DA7082"/>
    <w:rsid w:val="00E633C1"/>
    <w:rsid w:val="028B36A9"/>
    <w:rsid w:val="0431202E"/>
    <w:rsid w:val="05AD3936"/>
    <w:rsid w:val="08050F19"/>
    <w:rsid w:val="091D1631"/>
    <w:rsid w:val="092C7268"/>
    <w:rsid w:val="09734E97"/>
    <w:rsid w:val="09D516AE"/>
    <w:rsid w:val="0B4D1E43"/>
    <w:rsid w:val="0C1278F7"/>
    <w:rsid w:val="0D5079C9"/>
    <w:rsid w:val="12633CFA"/>
    <w:rsid w:val="13CE33F5"/>
    <w:rsid w:val="174C7453"/>
    <w:rsid w:val="17544559"/>
    <w:rsid w:val="183D6D9C"/>
    <w:rsid w:val="18AE1A47"/>
    <w:rsid w:val="197E766C"/>
    <w:rsid w:val="20476A09"/>
    <w:rsid w:val="21B75E11"/>
    <w:rsid w:val="22A30143"/>
    <w:rsid w:val="2478290F"/>
    <w:rsid w:val="26347A30"/>
    <w:rsid w:val="2CCD64E8"/>
    <w:rsid w:val="30B654E5"/>
    <w:rsid w:val="344A6670"/>
    <w:rsid w:val="362C6111"/>
    <w:rsid w:val="37793AD3"/>
    <w:rsid w:val="37AB5678"/>
    <w:rsid w:val="39400042"/>
    <w:rsid w:val="3B3E6803"/>
    <w:rsid w:val="3D4A4FA9"/>
    <w:rsid w:val="3ECB056B"/>
    <w:rsid w:val="3F942E96"/>
    <w:rsid w:val="411029F0"/>
    <w:rsid w:val="42FA74B4"/>
    <w:rsid w:val="44A45929"/>
    <w:rsid w:val="47A85730"/>
    <w:rsid w:val="47FE17F4"/>
    <w:rsid w:val="4A5971B6"/>
    <w:rsid w:val="4BBE31C1"/>
    <w:rsid w:val="4DA644C0"/>
    <w:rsid w:val="51361FFF"/>
    <w:rsid w:val="51E87DBA"/>
    <w:rsid w:val="52FC2DD4"/>
    <w:rsid w:val="5422686A"/>
    <w:rsid w:val="55FF6E63"/>
    <w:rsid w:val="56025086"/>
    <w:rsid w:val="5D170F36"/>
    <w:rsid w:val="5D79574D"/>
    <w:rsid w:val="5E145476"/>
    <w:rsid w:val="5E2002BE"/>
    <w:rsid w:val="606936CC"/>
    <w:rsid w:val="64F1206D"/>
    <w:rsid w:val="67D0240D"/>
    <w:rsid w:val="6D3F3B91"/>
    <w:rsid w:val="70B32E6B"/>
    <w:rsid w:val="70E21403"/>
    <w:rsid w:val="7100515F"/>
    <w:rsid w:val="736305DA"/>
    <w:rsid w:val="78E71CAD"/>
    <w:rsid w:val="7EF7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nhideWhenUsed/>
    <w:qFormat/>
    <w:pPr>
      <w:spacing w:after="120"/>
    </w:pPr>
    <w:rPr>
      <w:szCs w:val="22"/>
    </w:rPr>
  </w:style>
  <w:style w:type="paragraph" w:styleId="a4">
    <w:name w:val="annotation text"/>
    <w:basedOn w:val="a"/>
    <w:uiPriority w:val="99"/>
    <w:qFormat/>
    <w:pPr>
      <w:jc w:val="left"/>
    </w:p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2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6"/>
    <w:qFormat/>
    <w:rPr>
      <w:kern w:val="2"/>
      <w:sz w:val="18"/>
      <w:szCs w:val="18"/>
    </w:rPr>
  </w:style>
  <w:style w:type="character" w:customStyle="1" w:styleId="Char">
    <w:name w:val="页脚 Char"/>
    <w:basedOn w:val="a1"/>
    <w:link w:val="a5"/>
    <w:qFormat/>
    <w:rPr>
      <w:kern w:val="2"/>
      <w:sz w:val="18"/>
      <w:szCs w:val="18"/>
    </w:rPr>
  </w:style>
  <w:style w:type="paragraph" w:styleId="a9">
    <w:name w:val="Balloon Text"/>
    <w:basedOn w:val="a"/>
    <w:link w:val="Char1"/>
    <w:rsid w:val="00164111"/>
    <w:rPr>
      <w:sz w:val="18"/>
      <w:szCs w:val="18"/>
    </w:rPr>
  </w:style>
  <w:style w:type="character" w:customStyle="1" w:styleId="Char1">
    <w:name w:val="批注框文本 Char"/>
    <w:basedOn w:val="a1"/>
    <w:link w:val="a9"/>
    <w:rsid w:val="0016411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nhideWhenUsed/>
    <w:qFormat/>
    <w:pPr>
      <w:spacing w:after="120"/>
    </w:pPr>
    <w:rPr>
      <w:szCs w:val="22"/>
    </w:rPr>
  </w:style>
  <w:style w:type="paragraph" w:styleId="a4">
    <w:name w:val="annotation text"/>
    <w:basedOn w:val="a"/>
    <w:uiPriority w:val="99"/>
    <w:qFormat/>
    <w:pPr>
      <w:jc w:val="left"/>
    </w:p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2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6"/>
    <w:qFormat/>
    <w:rPr>
      <w:kern w:val="2"/>
      <w:sz w:val="18"/>
      <w:szCs w:val="18"/>
    </w:rPr>
  </w:style>
  <w:style w:type="character" w:customStyle="1" w:styleId="Char">
    <w:name w:val="页脚 Char"/>
    <w:basedOn w:val="a1"/>
    <w:link w:val="a5"/>
    <w:qFormat/>
    <w:rPr>
      <w:kern w:val="2"/>
      <w:sz w:val="18"/>
      <w:szCs w:val="18"/>
    </w:rPr>
  </w:style>
  <w:style w:type="paragraph" w:styleId="a9">
    <w:name w:val="Balloon Text"/>
    <w:basedOn w:val="a"/>
    <w:link w:val="Char1"/>
    <w:rsid w:val="00164111"/>
    <w:rPr>
      <w:sz w:val="18"/>
      <w:szCs w:val="18"/>
    </w:rPr>
  </w:style>
  <w:style w:type="character" w:customStyle="1" w:styleId="Char1">
    <w:name w:val="批注框文本 Char"/>
    <w:basedOn w:val="a1"/>
    <w:link w:val="a9"/>
    <w:rsid w:val="0016411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</dc:creator>
  <cp:lastModifiedBy>Windows 用户</cp:lastModifiedBy>
  <cp:revision>3</cp:revision>
  <dcterms:created xsi:type="dcterms:W3CDTF">2023-09-13T07:11:00Z</dcterms:created>
  <dcterms:modified xsi:type="dcterms:W3CDTF">2023-09-13T07:12:00Z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90E68E150B444D7B955FD2A7AB14AFB8_13</vt:lpwstr>
  </property>
</Properties>
</file>