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11FE" w14:textId="77777777" w:rsidR="00E24C6A" w:rsidRPr="00834CE1" w:rsidRDefault="00E24C6A" w:rsidP="00E24C6A">
      <w:pPr>
        <w:spacing w:line="360" w:lineRule="auto"/>
        <w:rPr>
          <w:lang w:val="en-US"/>
        </w:rPr>
      </w:pPr>
    </w:p>
    <w:p w14:paraId="6C974019" w14:textId="77F2F049" w:rsidR="00E24C6A" w:rsidRPr="00CC3C23" w:rsidRDefault="00E24C6A" w:rsidP="00E24C6A">
      <w:pPr>
        <w:spacing w:line="360" w:lineRule="auto"/>
        <w:rPr>
          <w:lang w:val="en-US"/>
        </w:rPr>
      </w:pPr>
      <w:r w:rsidRPr="00CC3C23">
        <w:rPr>
          <w:lang w:val="en-US"/>
        </w:rPr>
        <w:t>Table S1.  R</w:t>
      </w:r>
      <w:r w:rsidR="00CC3C23">
        <w:rPr>
          <w:lang w:val="en-US"/>
        </w:rPr>
        <w:t>eal Time</w:t>
      </w:r>
      <w:r w:rsidRPr="00CC3C23">
        <w:rPr>
          <w:lang w:val="en-US"/>
        </w:rPr>
        <w:t>-PCR Primers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2"/>
        <w:gridCol w:w="3594"/>
        <w:gridCol w:w="3102"/>
      </w:tblGrid>
      <w:tr w:rsidR="00E24C6A" w14:paraId="5AA61D03" w14:textId="77777777" w:rsidTr="00660D7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E9F" w14:textId="77777777" w:rsidR="00E24C6A" w:rsidRPr="00CC3C23" w:rsidRDefault="00E24C6A" w:rsidP="00660D72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1DA8" w14:textId="77777777" w:rsidR="00E24C6A" w:rsidRPr="00E957A0" w:rsidRDefault="00E24C6A" w:rsidP="00660D7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957A0">
              <w:rPr>
                <w:b/>
                <w:bCs/>
                <w:sz w:val="20"/>
                <w:szCs w:val="20"/>
              </w:rPr>
              <w:t>Fw</w:t>
            </w:r>
            <w:proofErr w:type="spellEnd"/>
            <w:r w:rsidRPr="00E957A0">
              <w:rPr>
                <w:b/>
                <w:bCs/>
                <w:sz w:val="20"/>
                <w:szCs w:val="20"/>
              </w:rPr>
              <w:t xml:space="preserve"> (5’→3’)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69BB" w14:textId="77777777" w:rsidR="00E24C6A" w:rsidRPr="00E957A0" w:rsidRDefault="00E24C6A" w:rsidP="00660D7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957A0">
              <w:rPr>
                <w:b/>
                <w:bCs/>
                <w:sz w:val="20"/>
                <w:szCs w:val="20"/>
              </w:rPr>
              <w:t>Rv</w:t>
            </w:r>
            <w:proofErr w:type="spellEnd"/>
            <w:r w:rsidRPr="00E957A0">
              <w:rPr>
                <w:b/>
                <w:bCs/>
                <w:sz w:val="20"/>
                <w:szCs w:val="20"/>
              </w:rPr>
              <w:t xml:space="preserve"> (5’→3’)</w:t>
            </w:r>
          </w:p>
        </w:tc>
      </w:tr>
      <w:tr w:rsidR="00E24C6A" w14:paraId="1B702E52" w14:textId="77777777" w:rsidTr="00660D7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D7CE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Murine</w:t>
            </w:r>
            <w:r w:rsidRPr="00E957A0">
              <w:rPr>
                <w:i/>
                <w:iCs/>
                <w:sz w:val="20"/>
                <w:szCs w:val="20"/>
              </w:rPr>
              <w:t xml:space="preserve"> Il-1a</w:t>
            </w:r>
            <w:r w:rsidRPr="00E957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B9E6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TTGGTTAAATGACCTGCAACA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9202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GAGCGCTCACGAACAGTTG</w:t>
            </w:r>
          </w:p>
        </w:tc>
      </w:tr>
      <w:tr w:rsidR="00E24C6A" w14:paraId="563D0F01" w14:textId="77777777" w:rsidTr="00660D7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C03A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Murine</w:t>
            </w:r>
            <w:r w:rsidRPr="00E957A0">
              <w:rPr>
                <w:i/>
                <w:iCs/>
                <w:sz w:val="20"/>
                <w:szCs w:val="20"/>
              </w:rPr>
              <w:t xml:space="preserve"> Il-1b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45300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GAGAATGACCTGTTCTTTGAAGTTG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11059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CTGCCTGAAGCTCTTGTTGA</w:t>
            </w:r>
          </w:p>
        </w:tc>
      </w:tr>
      <w:tr w:rsidR="00E24C6A" w14:paraId="726609E1" w14:textId="77777777" w:rsidTr="00660D7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901F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Murine</w:t>
            </w:r>
            <w:r w:rsidRPr="00E957A0">
              <w:rPr>
                <w:i/>
                <w:iCs/>
                <w:sz w:val="20"/>
                <w:szCs w:val="20"/>
              </w:rPr>
              <w:t xml:space="preserve"> Il-6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F1A4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ACAAAGCCAGAGTCCTTCAG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0E7F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TGGATGGTCTTGGTCCTTAG</w:t>
            </w:r>
          </w:p>
        </w:tc>
      </w:tr>
      <w:tr w:rsidR="00E24C6A" w14:paraId="1708D2E2" w14:textId="77777777" w:rsidTr="00660D7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0495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Murine</w:t>
            </w:r>
            <w:r w:rsidRPr="00E957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957A0">
              <w:rPr>
                <w:i/>
                <w:iCs/>
                <w:sz w:val="20"/>
                <w:szCs w:val="20"/>
              </w:rPr>
              <w:t>Tnf</w:t>
            </w:r>
            <w:proofErr w:type="spellEnd"/>
            <w:r w:rsidRPr="00E957A0">
              <w:rPr>
                <w:i/>
                <w:iCs/>
                <w:sz w:val="20"/>
                <w:szCs w:val="20"/>
              </w:rPr>
              <w:t>-</w:t>
            </w:r>
            <w:r w:rsidRPr="00E957A0">
              <w:rPr>
                <w:i/>
                <w:iCs/>
                <w:sz w:val="20"/>
                <w:szCs w:val="20"/>
              </w:rPr>
              <w:sym w:font="Symbol" w:char="F061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AE1B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CTTCCAGAACTCCAGGCGGT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23D0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GGTTTGCTCGACGTGGC</w:t>
            </w:r>
          </w:p>
        </w:tc>
      </w:tr>
      <w:tr w:rsidR="00E24C6A" w14:paraId="226C42B1" w14:textId="77777777" w:rsidTr="00660D7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E65E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Murine</w:t>
            </w:r>
            <w:r w:rsidRPr="00E957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957A0">
              <w:rPr>
                <w:i/>
                <w:iCs/>
                <w:sz w:val="20"/>
                <w:szCs w:val="20"/>
              </w:rPr>
              <w:t>Inf</w:t>
            </w:r>
            <w:proofErr w:type="spellEnd"/>
            <w:r w:rsidRPr="00E957A0">
              <w:rPr>
                <w:i/>
                <w:iCs/>
                <w:sz w:val="20"/>
                <w:szCs w:val="20"/>
              </w:rPr>
              <w:t>-</w:t>
            </w:r>
            <w:r w:rsidRPr="00E957A0">
              <w:rPr>
                <w:i/>
                <w:iCs/>
                <w:sz w:val="20"/>
                <w:szCs w:val="20"/>
              </w:rPr>
              <w:sym w:font="Symbol" w:char="F067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BD1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GAGGAACTGGCAAAAGGATGG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C856" w14:textId="77777777" w:rsidR="00E24C6A" w:rsidRPr="00E957A0" w:rsidRDefault="00E24C6A" w:rsidP="00660D72">
            <w:pPr>
              <w:spacing w:line="360" w:lineRule="auto"/>
              <w:rPr>
                <w:sz w:val="20"/>
                <w:szCs w:val="20"/>
              </w:rPr>
            </w:pPr>
            <w:r w:rsidRPr="00E957A0">
              <w:rPr>
                <w:sz w:val="20"/>
                <w:szCs w:val="20"/>
              </w:rPr>
              <w:t>GTTGCTGATGGCCTGATTGTC</w:t>
            </w:r>
          </w:p>
        </w:tc>
      </w:tr>
    </w:tbl>
    <w:p w14:paraId="2E4743AA" w14:textId="77777777" w:rsidR="00E24C6A" w:rsidRDefault="00E24C6A" w:rsidP="00E24C6A"/>
    <w:p w14:paraId="7B0B50DF" w14:textId="7C2A7A50" w:rsidR="003A0F63" w:rsidRDefault="003A0F63" w:rsidP="00243E32">
      <w:pPr>
        <w:spacing w:line="360" w:lineRule="auto"/>
      </w:pPr>
    </w:p>
    <w:p w14:paraId="04A34048" w14:textId="05E5CF52" w:rsidR="003A0F63" w:rsidRDefault="003A0F63" w:rsidP="00243E32">
      <w:pPr>
        <w:spacing w:line="360" w:lineRule="auto"/>
      </w:pPr>
    </w:p>
    <w:p w14:paraId="5C4F2300" w14:textId="62FEA944" w:rsidR="003A0F63" w:rsidRDefault="003A0F63" w:rsidP="00243E32">
      <w:pPr>
        <w:spacing w:line="360" w:lineRule="auto"/>
      </w:pPr>
    </w:p>
    <w:sectPr w:rsidR="003A0F63" w:rsidSect="004274C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C561" w14:textId="77777777" w:rsidR="00655994" w:rsidRDefault="00655994" w:rsidP="003A0F63">
      <w:r>
        <w:separator/>
      </w:r>
    </w:p>
  </w:endnote>
  <w:endnote w:type="continuationSeparator" w:id="0">
    <w:p w14:paraId="7BDB8262" w14:textId="77777777" w:rsidR="00655994" w:rsidRDefault="00655994" w:rsidP="003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49FD" w14:textId="77777777" w:rsidR="00655994" w:rsidRDefault="00655994" w:rsidP="003A0F63">
      <w:r>
        <w:separator/>
      </w:r>
    </w:p>
  </w:footnote>
  <w:footnote w:type="continuationSeparator" w:id="0">
    <w:p w14:paraId="28EF4211" w14:textId="77777777" w:rsidR="00655994" w:rsidRDefault="00655994" w:rsidP="003A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32"/>
    <w:rsid w:val="00107B95"/>
    <w:rsid w:val="00133B6D"/>
    <w:rsid w:val="001579F1"/>
    <w:rsid w:val="001730BE"/>
    <w:rsid w:val="00195495"/>
    <w:rsid w:val="001B6AC3"/>
    <w:rsid w:val="00243E32"/>
    <w:rsid w:val="00285E59"/>
    <w:rsid w:val="003A0F63"/>
    <w:rsid w:val="003F3F51"/>
    <w:rsid w:val="004274CB"/>
    <w:rsid w:val="004650E7"/>
    <w:rsid w:val="004C6787"/>
    <w:rsid w:val="0061331B"/>
    <w:rsid w:val="00655994"/>
    <w:rsid w:val="0066037D"/>
    <w:rsid w:val="00805166"/>
    <w:rsid w:val="00834CE1"/>
    <w:rsid w:val="00925B17"/>
    <w:rsid w:val="009732D0"/>
    <w:rsid w:val="00BC0E96"/>
    <w:rsid w:val="00BE2813"/>
    <w:rsid w:val="00CC3C23"/>
    <w:rsid w:val="00E24C6A"/>
    <w:rsid w:val="00E850AF"/>
    <w:rsid w:val="00E957A0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4574"/>
  <w15:chartTrackingRefBased/>
  <w15:docId w15:val="{FD62C2AA-B107-FE49-A1E6-9BA236B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6A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3E3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0F6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A0F63"/>
    <w:rPr>
      <w:rFonts w:eastAsiaTheme="minorEastAsia"/>
      <w:kern w:val="0"/>
      <w:lang w:val="en-U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0F6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0F63"/>
    <w:rPr>
      <w:rFonts w:eastAsiaTheme="minorEastAsia"/>
      <w:kern w:val="0"/>
      <w:lang w:val="en-US" w:eastAsia="es-ES"/>
      <w14:ligatures w14:val="none"/>
    </w:rPr>
  </w:style>
  <w:style w:type="paragraph" w:styleId="Revisin">
    <w:name w:val="Revision"/>
    <w:hidden/>
    <w:uiPriority w:val="99"/>
    <w:semiHidden/>
    <w:rsid w:val="00805166"/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 puyalto</dc:creator>
  <cp:keywords/>
  <dc:description/>
  <cp:lastModifiedBy>ander puyalto</cp:lastModifiedBy>
  <cp:revision>2</cp:revision>
  <dcterms:created xsi:type="dcterms:W3CDTF">2023-06-26T07:57:00Z</dcterms:created>
  <dcterms:modified xsi:type="dcterms:W3CDTF">2023-06-26T07:57:00Z</dcterms:modified>
</cp:coreProperties>
</file>