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5812" w14:textId="72F41CAA" w:rsidR="007D2A2D" w:rsidRPr="007D2A2D" w:rsidRDefault="007D2A2D">
      <w:pPr>
        <w:rPr>
          <w:rFonts w:ascii="Times New Roman" w:hAnsi="Times New Roman" w:cs="Times New Roman"/>
          <w:szCs w:val="21"/>
        </w:rPr>
      </w:pPr>
      <w:r w:rsidRPr="007D2A2D">
        <w:rPr>
          <w:rFonts w:ascii="Times New Roman" w:hAnsi="Times New Roman" w:cs="Times New Roman"/>
          <w:szCs w:val="21"/>
        </w:rPr>
        <w:t xml:space="preserve">Table S1. </w:t>
      </w:r>
      <w:r w:rsidRPr="007D2A2D">
        <w:rPr>
          <w:rFonts w:ascii="Times New Roman" w:hAnsi="Times New Roman" w:cs="Times New Roman"/>
          <w:szCs w:val="21"/>
        </w:rPr>
        <w:t>Microbiome</w:t>
      </w:r>
      <w:r w:rsidRPr="007D2A2D">
        <w:rPr>
          <w:rFonts w:ascii="Times New Roman" w:hAnsi="Times New Roman" w:cs="Times New Roman"/>
          <w:szCs w:val="21"/>
        </w:rPr>
        <w:t xml:space="preserve"> compositional similarity analysis.</w:t>
      </w:r>
      <w:r w:rsidR="005F6AD3">
        <w:rPr>
          <w:rFonts w:ascii="Times New Roman" w:hAnsi="Times New Roman" w:cs="Times New Roman"/>
          <w:szCs w:val="21"/>
        </w:rPr>
        <w:t xml:space="preserve"> </w:t>
      </w:r>
      <w:r w:rsidR="00751F4B">
        <w:rPr>
          <w:rFonts w:ascii="Times New Roman" w:hAnsi="Times New Roman" w:cs="Times New Roman"/>
          <w:szCs w:val="21"/>
        </w:rPr>
        <w:t>MNS stands for Microbiome Novelty Score.</w:t>
      </w:r>
    </w:p>
    <w:p w14:paraId="79FE5A4A" w14:textId="77777777" w:rsidR="007D2A2D" w:rsidRDefault="007D2A2D">
      <w:pPr>
        <w:rPr>
          <w:rFonts w:hint="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5"/>
        <w:gridCol w:w="689"/>
        <w:gridCol w:w="2048"/>
        <w:gridCol w:w="2258"/>
        <w:gridCol w:w="2142"/>
        <w:gridCol w:w="2584"/>
      </w:tblGrid>
      <w:tr w:rsidR="005F6AD3" w:rsidRPr="007D2A2D" w14:paraId="467FBC6C" w14:textId="77777777" w:rsidTr="007D2A2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D4E0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SampleID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7E413" w14:textId="6BBE04C0" w:rsidR="007D2A2D" w:rsidRPr="007D2A2D" w:rsidRDefault="005F6AD3" w:rsidP="007D2A2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MNS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456BD7" w14:textId="281B7476" w:rsidR="007D2A2D" w:rsidRPr="007D2A2D" w:rsidRDefault="00751F4B" w:rsidP="007D2A2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Firs</w:t>
            </w:r>
            <w:r w:rsidR="007D2A2D" w:rsidRPr="007D2A2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t_match_</w:t>
            </w:r>
            <w:r w:rsidR="002466D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470720" w14:textId="4696C77E" w:rsidR="007D2A2D" w:rsidRPr="007D2A2D" w:rsidRDefault="00751F4B" w:rsidP="007D2A2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</w:t>
            </w:r>
            <w:r w:rsidR="007D2A2D" w:rsidRPr="007D2A2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econd_match_</w:t>
            </w:r>
            <w:r w:rsidR="002466D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91F4E" w14:textId="2490B830" w:rsidR="007D2A2D" w:rsidRPr="007D2A2D" w:rsidRDefault="005F6AD3" w:rsidP="007D2A2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T</w:t>
            </w:r>
            <w:r w:rsidR="007D2A2D" w:rsidRPr="007D2A2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hird_match_</w:t>
            </w:r>
            <w:r w:rsidR="002466D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sample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2D485" w14:textId="79236A3C" w:rsidR="007D2A2D" w:rsidRPr="007D2A2D" w:rsidRDefault="002466D2" w:rsidP="007D2A2D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Overall </w:t>
            </w:r>
            <w:r w:rsidR="007D2A2D" w:rsidRPr="007D2A2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habitat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 xml:space="preserve"> prediction</w:t>
            </w:r>
          </w:p>
        </w:tc>
      </w:tr>
      <w:tr w:rsidR="005F6AD3" w:rsidRPr="007D2A2D" w14:paraId="69D6EBB9" w14:textId="77777777" w:rsidTr="007D2A2D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475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833E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ADC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67D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73C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B79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nasopharyngeal</w:t>
            </w:r>
          </w:p>
        </w:tc>
      </w:tr>
      <w:tr w:rsidR="005F6AD3" w:rsidRPr="007D2A2D" w14:paraId="70490FEA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028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AD10133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EB95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746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022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A79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B9A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48208415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7DB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C88A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3CC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BF0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C7A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5462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29680ECC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EB8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AD10226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61F9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275A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9878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0E6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30E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</w:tr>
      <w:tr w:rsidR="005F6AD3" w:rsidRPr="007D2A2D" w14:paraId="05E1FB43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6BC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F3F3B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8C0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DE15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25D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B5AA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bird</w:t>
            </w:r>
          </w:p>
        </w:tc>
      </w:tr>
      <w:tr w:rsidR="005F6AD3" w:rsidRPr="007D2A2D" w14:paraId="6C41A2A4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E21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AD10321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ED218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A39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56B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6E8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F4ED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6045ED1A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9616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B18D1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E6A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C2D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378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065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16F4C805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5F2C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CC68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B07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64E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F1D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A9B4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gut</w:t>
            </w:r>
          </w:p>
        </w:tc>
      </w:tr>
      <w:tr w:rsidR="005F6AD3" w:rsidRPr="007D2A2D" w14:paraId="718531B4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22A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AD10431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913E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3E30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A0FE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361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1EA4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79B186DF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C21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0EB9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C0A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7A7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2E9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6CA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1E76F59E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1B2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E15D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951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40D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356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53D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5FD67FF4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67F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7592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C46E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856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27B7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53C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00D327C3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96B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D0973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520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9FF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2C78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695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mouse</w:t>
            </w:r>
          </w:p>
        </w:tc>
      </w:tr>
      <w:tr w:rsidR="005F6AD3" w:rsidRPr="007D2A2D" w14:paraId="7DA805C6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90F2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FE32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9DD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9E4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84E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5793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</w:tr>
      <w:tr w:rsidR="005F6AD3" w:rsidRPr="007D2A2D" w14:paraId="7FEC89DB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721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C609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18A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2F7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7A3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25A3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6CE60E73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A38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329B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144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31C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2DD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00F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6CA43365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4D7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63B1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486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8B3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0FA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575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1A461E54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94C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EC69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3D7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765A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A1B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marine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DDF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anthropogenic_environment</w:t>
            </w:r>
          </w:p>
        </w:tc>
      </w:tr>
      <w:tr w:rsidR="005F6AD3" w:rsidRPr="007D2A2D" w14:paraId="77EB5FF0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4EF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AD1630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1F8A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9962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FF4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C301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03F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4FD48519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C7D6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AD2122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31AE8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BE4E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B18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06D4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FF3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644BD613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EFB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AD2134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2A73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34CC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44CD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403D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D42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</w:tr>
      <w:tr w:rsidR="005F6AD3" w:rsidRPr="007D2A2D" w14:paraId="428B9466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0850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AD2315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CF7A6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706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C64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C8D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B0B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bird</w:t>
            </w:r>
          </w:p>
        </w:tc>
      </w:tr>
      <w:tr w:rsidR="005F6AD3" w:rsidRPr="007D2A2D" w14:paraId="1C6E0D17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8F0E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AD2521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FDF88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550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A13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AE4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A83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</w:tr>
      <w:tr w:rsidR="005F6AD3" w:rsidRPr="007D2A2D" w14:paraId="687BB8DB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ED4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AD2614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2A18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980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74E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4BC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1D2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bird</w:t>
            </w:r>
          </w:p>
        </w:tc>
      </w:tr>
      <w:tr w:rsidR="005F6AD3" w:rsidRPr="007D2A2D" w14:paraId="4B46AED8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8E0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AD2638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DF5C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DC26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F97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F53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B090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091A1353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6D5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AD3115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400D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1B6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E86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A04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7029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bird</w:t>
            </w:r>
          </w:p>
        </w:tc>
      </w:tr>
      <w:tr w:rsidR="005F6AD3" w:rsidRPr="007D2A2D" w14:paraId="7AF3B8FB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415C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AD3124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E0E4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63F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E6F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1D1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F91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66FE5F7C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C612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AD3129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0BA1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001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918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A8DF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EC7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4BC858F0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FD5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AD3401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2F5A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585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3C0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D58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74B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vulture</w:t>
            </w:r>
          </w:p>
        </w:tc>
      </w:tr>
      <w:tr w:rsidR="005F6AD3" w:rsidRPr="007D2A2D" w14:paraId="2A103E21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BB8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AD3402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7A7E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1A0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3C3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CFF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295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3322DCB6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3DD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AD3511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8637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DF8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CE9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C94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9E4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0795A479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F55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AD3516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6EBB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E64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423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732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6F1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buffer</w:t>
            </w:r>
          </w:p>
        </w:tc>
      </w:tr>
      <w:tr w:rsidR="005F6AD3" w:rsidRPr="007D2A2D" w14:paraId="5BC6115E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6FE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AD3605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CDE0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DAA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F43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650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E8EB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bird</w:t>
            </w:r>
          </w:p>
        </w:tc>
      </w:tr>
      <w:tr w:rsidR="005F6AD3" w:rsidRPr="007D2A2D" w14:paraId="5282CBC4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2BE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AD3618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EDD8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68C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5CCE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2EA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5999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</w:tr>
      <w:tr w:rsidR="005F6AD3" w:rsidRPr="007D2A2D" w14:paraId="16C5B15E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ECB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AD3633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8333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F71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63D1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9DD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848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bird</w:t>
            </w:r>
          </w:p>
        </w:tc>
      </w:tr>
      <w:tr w:rsidR="005F6AD3" w:rsidRPr="007D2A2D" w14:paraId="0067AFD7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22ED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B4006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0B2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DE3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2E38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D1E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</w:tr>
      <w:tr w:rsidR="005F6AD3" w:rsidRPr="007D2A2D" w14:paraId="7C946B45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176A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AD4119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3984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26D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CE3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D73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03C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vulture</w:t>
            </w:r>
          </w:p>
        </w:tc>
      </w:tr>
      <w:tr w:rsidR="005F6AD3" w:rsidRPr="007D2A2D" w14:paraId="347AFA74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1ED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AD4128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F0F5F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620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F74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ADF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BFE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bird</w:t>
            </w:r>
          </w:p>
        </w:tc>
      </w:tr>
      <w:tr w:rsidR="005F6AD3" w:rsidRPr="007D2A2D" w14:paraId="0EB90800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FF7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AD4216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280F1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972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D23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5FE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F06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4FB14746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944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AD4237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7568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FC4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415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438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703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filtration_sand</w:t>
            </w:r>
          </w:p>
        </w:tc>
      </w:tr>
      <w:tr w:rsidR="005F6AD3" w:rsidRPr="007D2A2D" w14:paraId="3B453DB4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18F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AD4422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12C6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1B9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3F5C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9BA4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F29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</w:tr>
      <w:tr w:rsidR="005F6AD3" w:rsidRPr="007D2A2D" w14:paraId="6EB6FFBF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EF7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AD4431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C8B18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D4C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FE4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F32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E5D8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</w:tr>
      <w:tr w:rsidR="005F6AD3" w:rsidRPr="007D2A2D" w14:paraId="557E9AD2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E3E6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AD4509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73D8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068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3F0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EA4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D6D7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168B2CF9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6438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AD4616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78B3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18C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965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4D7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CCB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44BE7240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118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AD4637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2C71B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26E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72C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876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247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</w:tr>
      <w:tr w:rsidR="005F6AD3" w:rsidRPr="007D2A2D" w14:paraId="0375A282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ECD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AD5114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1460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950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BB4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8FA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71E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bird</w:t>
            </w:r>
          </w:p>
        </w:tc>
      </w:tr>
      <w:tr w:rsidR="005F6AD3" w:rsidRPr="007D2A2D" w14:paraId="40DB19CB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804C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AD5127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39CA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EC3E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DBC9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167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9C8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40054295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9503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AD5136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5003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55B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F48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5843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E8C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17F46D25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26C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AD5317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28D6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F685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C03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424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E71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bird</w:t>
            </w:r>
          </w:p>
        </w:tc>
      </w:tr>
      <w:tr w:rsidR="005F6AD3" w:rsidRPr="007D2A2D" w14:paraId="65177B24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EDB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AD5318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9E69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F19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363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3F2E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7B5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</w:tr>
      <w:tr w:rsidR="005F6AD3" w:rsidRPr="007D2A2D" w14:paraId="36054BAC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F94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AD5334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0E63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B8C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180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F8A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1855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</w:tr>
      <w:tr w:rsidR="005F6AD3" w:rsidRPr="007D2A2D" w14:paraId="4A20AF66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E30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AD5601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1E7C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70B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CA4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FF4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4B0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</w:tr>
      <w:tr w:rsidR="005F6AD3" w:rsidRPr="007D2A2D" w14:paraId="53E6B8CD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C40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AD5609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2B6D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9C0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E76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F26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EB5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783A434B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6EA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AD5625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093B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135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FAF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F54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B38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7AB813F5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7AB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AD5626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DDCE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21B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643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7FD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CC8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2C035FE1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91B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AD6110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1E86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D1C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7FC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C4A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AF2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</w:tr>
      <w:tr w:rsidR="005F6AD3" w:rsidRPr="007D2A2D" w14:paraId="746D75BE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1FAF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AD6111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2FAB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827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1D2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EF5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501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05A3C532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EFB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AD6121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BE6ED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CD9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9FC3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E769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752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0C8AB76B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0C91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AD6131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1421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4063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1A3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B8C5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10D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026CED43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B422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AD6207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1063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2470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AF58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food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727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730E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0E311270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CBC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AD6208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549C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CD0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203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F76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7D6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7FF7319E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138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AD6211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F3E9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066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EE8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FCD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C6F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0CFF900F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7819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AD6234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8B96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F99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139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597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AFA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0C2A70FB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42A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AD7102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6D049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6A6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B717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CF9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154A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463141D9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F18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AD7107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7F30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48A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FDF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E72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F95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50193C88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EC6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AD7119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4618A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EC13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9C9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5AD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F25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53AB8BB7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1A3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AD7134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0CD7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66C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BB0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3D46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5DF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</w:tr>
      <w:tr w:rsidR="005F6AD3" w:rsidRPr="007D2A2D" w14:paraId="5DEDB359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C8E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AD7209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A640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DF2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EFB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7A0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6FD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3D707DA0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488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AD7221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46A8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510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758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B38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F77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bird</w:t>
            </w:r>
          </w:p>
        </w:tc>
      </w:tr>
      <w:tr w:rsidR="005F6AD3" w:rsidRPr="007D2A2D" w14:paraId="787275E7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447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AD7223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1477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22D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B8C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763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7361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4E66FEAA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21A8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AD7230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61F8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63A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C69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7EE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462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7406D4C9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497F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AD8102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61719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1016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FDF2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C17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C3B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19188B62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21A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AD8109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B63F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59A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B33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1F4E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9E7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0EBC47BE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F902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AD8127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9A5F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DD6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207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8A3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5312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3F8DD390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06E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AD8133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E088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95D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9AE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82C3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4ED3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</w:tr>
      <w:tr w:rsidR="005F6AD3" w:rsidRPr="007D2A2D" w14:paraId="74DB8B80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211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AD8201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5648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B81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ED9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084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9C1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7E266037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3A995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AD8211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8B2D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133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04F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456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74A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7F6DF321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229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AD8218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7232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BB27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6CC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FD4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6F3A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</w:tr>
      <w:tr w:rsidR="005F6AD3" w:rsidRPr="007D2A2D" w14:paraId="33C3A2CE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324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AD8232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76A73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734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38C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9A0F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AF5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</w:tr>
      <w:tr w:rsidR="005F6AD3" w:rsidRPr="007D2A2D" w14:paraId="0066CC9C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788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AD9108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95A7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13F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CA1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770D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E50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288CD4CA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1D5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AD9134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673F1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A487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AD9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CFA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0F6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44BFFCEB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1D7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AD9321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BD56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700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5541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37D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non_mammal_animal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24CFB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</w:tr>
      <w:tr w:rsidR="005F6AD3" w:rsidRPr="007D2A2D" w14:paraId="3D805295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6A501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AD9335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4E4D6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DEE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12B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E02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E5644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552E60DF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FCD6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AD9402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8E5C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398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107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A10A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AF2B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68F4DF9E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37A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AD9421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1069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40AC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C69F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skin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AE2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14A0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nasopharynx</w:t>
            </w:r>
          </w:p>
        </w:tc>
      </w:tr>
      <w:tr w:rsidR="005F6AD3" w:rsidRPr="007D2A2D" w14:paraId="2856DFCB" w14:textId="77777777" w:rsidTr="007D2A2D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391A9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AD9434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7AB07" w14:textId="77777777" w:rsidR="007D2A2D" w:rsidRPr="007D2A2D" w:rsidRDefault="007D2A2D" w:rsidP="007D2A2D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912F3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other_humanbodysite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89ADE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building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9FF0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9B238" w14:textId="77777777" w:rsidR="007D2A2D" w:rsidRPr="007D2A2D" w:rsidRDefault="007D2A2D" w:rsidP="007D2A2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D2A2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soil</w:t>
            </w:r>
          </w:p>
        </w:tc>
      </w:tr>
    </w:tbl>
    <w:p w14:paraId="1ABAA87E" w14:textId="77777777" w:rsidR="0080708E" w:rsidRDefault="0080708E"/>
    <w:sectPr w:rsidR="0080708E" w:rsidSect="007D2A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1104" w14:textId="77777777" w:rsidR="004903DF" w:rsidRDefault="004903DF" w:rsidP="007D2A2D">
      <w:r>
        <w:separator/>
      </w:r>
    </w:p>
  </w:endnote>
  <w:endnote w:type="continuationSeparator" w:id="0">
    <w:p w14:paraId="78447ABE" w14:textId="77777777" w:rsidR="004903DF" w:rsidRDefault="004903DF" w:rsidP="007D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2368" w14:textId="77777777" w:rsidR="004903DF" w:rsidRDefault="004903DF" w:rsidP="007D2A2D">
      <w:r>
        <w:separator/>
      </w:r>
    </w:p>
  </w:footnote>
  <w:footnote w:type="continuationSeparator" w:id="0">
    <w:p w14:paraId="37408A32" w14:textId="77777777" w:rsidR="004903DF" w:rsidRDefault="004903DF" w:rsidP="007D2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BB"/>
    <w:rsid w:val="002466D2"/>
    <w:rsid w:val="004903DF"/>
    <w:rsid w:val="005F6AD3"/>
    <w:rsid w:val="00751F4B"/>
    <w:rsid w:val="007D2A2D"/>
    <w:rsid w:val="0080708E"/>
    <w:rsid w:val="00DE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D8111"/>
  <w15:chartTrackingRefBased/>
  <w15:docId w15:val="{DF151EFE-C665-4482-ABCC-F4060C35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2A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2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2A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sunyu@scau.edu.cn</dc:creator>
  <cp:keywords/>
  <dc:description/>
  <cp:lastModifiedBy>sunyu@scau.edu.cn</cp:lastModifiedBy>
  <cp:revision>5</cp:revision>
  <dcterms:created xsi:type="dcterms:W3CDTF">2023-11-28T11:22:00Z</dcterms:created>
  <dcterms:modified xsi:type="dcterms:W3CDTF">2023-11-28T11:27:00Z</dcterms:modified>
</cp:coreProperties>
</file>