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674F" w14:textId="77777777" w:rsidR="00FB186F" w:rsidRPr="00F71FCA" w:rsidRDefault="00FB186F" w:rsidP="00FB186F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1FC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F71FCA">
        <w:rPr>
          <w:rFonts w:ascii="Times New Roman" w:hAnsi="Times New Roman" w:cs="Times New Roman"/>
          <w:b/>
          <w:bCs/>
          <w:sz w:val="24"/>
          <w:szCs w:val="24"/>
        </w:rPr>
        <w:t>able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FCA">
        <w:rPr>
          <w:rFonts w:ascii="Times New Roman" w:hAnsi="Times New Roman" w:cs="Times New Roman"/>
          <w:sz w:val="24"/>
          <w:szCs w:val="24"/>
        </w:rPr>
        <w:t xml:space="preserve">Circadian rhythm characteristics and statistical analysis of </w:t>
      </w:r>
      <w:r>
        <w:rPr>
          <w:rFonts w:ascii="Times New Roman" w:hAnsi="Times New Roman" w:cs="Times New Roman"/>
          <w:sz w:val="24"/>
          <w:szCs w:val="24"/>
        </w:rPr>
        <w:t>gene expression</w:t>
      </w:r>
      <w:r w:rsidRPr="00F71FCA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brain, hypothalamus, liver, ovary, and thymus of </w:t>
      </w:r>
      <w:r w:rsidRPr="00F71FCA">
        <w:rPr>
          <w:rFonts w:ascii="Times New Roman" w:hAnsi="Times New Roman" w:cs="Times New Roman"/>
          <w:sz w:val="24"/>
          <w:szCs w:val="24"/>
        </w:rPr>
        <w:t>hamsters reared under</w:t>
      </w:r>
      <w:r w:rsidRPr="00F71FCA">
        <w:rPr>
          <w:sz w:val="24"/>
          <w:szCs w:val="24"/>
        </w:rPr>
        <w:t xml:space="preserve"> </w:t>
      </w:r>
      <w:r w:rsidRPr="00F71FCA">
        <w:rPr>
          <w:rFonts w:ascii="Times New Roman" w:hAnsi="Times New Roman" w:cs="Times New Roman"/>
          <w:sz w:val="24"/>
          <w:szCs w:val="24"/>
        </w:rPr>
        <w:t>the daylight-dark cycle</w:t>
      </w:r>
      <w:r>
        <w:rPr>
          <w:rFonts w:ascii="Times New Roman" w:hAnsi="Times New Roman" w:cs="Times New Roman"/>
          <w:sz w:val="24"/>
          <w:szCs w:val="24"/>
        </w:rPr>
        <w:t xml:space="preserve"> condition</w:t>
      </w:r>
      <w:r w:rsidRPr="00F71F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989"/>
        <w:gridCol w:w="878"/>
        <w:gridCol w:w="1172"/>
        <w:gridCol w:w="1168"/>
        <w:gridCol w:w="899"/>
        <w:gridCol w:w="277"/>
        <w:gridCol w:w="959"/>
      </w:tblGrid>
      <w:tr w:rsidR="00FB186F" w:rsidRPr="00827CA5" w14:paraId="1BA516CB" w14:textId="77777777" w:rsidTr="00946048">
        <w:trPr>
          <w:trHeight w:val="397"/>
        </w:trPr>
        <w:tc>
          <w:tcPr>
            <w:tcW w:w="2972" w:type="dxa"/>
            <w:gridSpan w:val="2"/>
            <w:vMerge w:val="restart"/>
            <w:tcBorders>
              <w:left w:val="nil"/>
              <w:right w:val="nil"/>
            </w:tcBorders>
          </w:tcPr>
          <w:p w14:paraId="53890E6D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 w:hint="eastAsia"/>
              </w:rPr>
              <w:t>G</w:t>
            </w:r>
            <w:r w:rsidRPr="008C3CD2">
              <w:rPr>
                <w:rFonts w:ascii="Times New Roman" w:hAnsi="Times New Roman" w:cs="Times New Roman"/>
              </w:rPr>
              <w:t>ene</w:t>
            </w:r>
          </w:p>
        </w:tc>
        <w:tc>
          <w:tcPr>
            <w:tcW w:w="4123" w:type="dxa"/>
            <w:gridSpan w:val="4"/>
            <w:tcBorders>
              <w:left w:val="nil"/>
              <w:right w:val="nil"/>
            </w:tcBorders>
          </w:tcPr>
          <w:p w14:paraId="4BFB4570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 w:hint="eastAsia"/>
              </w:rPr>
              <w:t>C</w:t>
            </w:r>
            <w:r w:rsidRPr="008C3CD2">
              <w:rPr>
                <w:rFonts w:ascii="Times New Roman" w:hAnsi="Times New Roman" w:cs="Times New Roman"/>
              </w:rPr>
              <w:t>osinor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01A3AB5D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 w14:paraId="7EF1C1CF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 w:hint="eastAsia"/>
              </w:rPr>
              <w:t>A</w:t>
            </w:r>
            <w:r w:rsidRPr="008C3CD2">
              <w:rPr>
                <w:rFonts w:ascii="Times New Roman" w:hAnsi="Times New Roman" w:cs="Times New Roman"/>
              </w:rPr>
              <w:t>NOVA</w:t>
            </w:r>
          </w:p>
        </w:tc>
      </w:tr>
      <w:tr w:rsidR="00FB186F" w:rsidRPr="00827CA5" w14:paraId="7BEA32B1" w14:textId="77777777" w:rsidTr="00946048">
        <w:trPr>
          <w:trHeight w:val="397"/>
        </w:trPr>
        <w:tc>
          <w:tcPr>
            <w:tcW w:w="29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7681AAD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</w:tcPr>
          <w:p w14:paraId="5FD429C6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/>
              </w:rPr>
              <w:t>Mesor</w:t>
            </w:r>
          </w:p>
        </w:tc>
        <w:tc>
          <w:tcPr>
            <w:tcW w:w="1173" w:type="dxa"/>
            <w:tcBorders>
              <w:left w:val="nil"/>
              <w:bottom w:val="single" w:sz="4" w:space="0" w:color="auto"/>
              <w:right w:val="nil"/>
            </w:tcBorders>
          </w:tcPr>
          <w:p w14:paraId="69538358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Amplitude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</w:tcPr>
          <w:p w14:paraId="43E2AED2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Acrophase (h)</w:t>
            </w: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nil"/>
            </w:tcBorders>
          </w:tcPr>
          <w:p w14:paraId="6A597EAF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szCs w:val="21"/>
              </w:rPr>
              <w:t>-value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FBF6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</w:tcPr>
          <w:p w14:paraId="5E97AD8F" w14:textId="77777777" w:rsidR="00FB186F" w:rsidRPr="008C3CD2" w:rsidRDefault="00FB186F" w:rsidP="00946048">
            <w:pPr>
              <w:jc w:val="center"/>
              <w:rPr>
                <w:rFonts w:ascii="Times New Roman" w:hAnsi="Times New Roman" w:cs="Times New Roman"/>
              </w:rPr>
            </w:pP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FB186F" w14:paraId="7259D9DA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7B82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szCs w:val="21"/>
              </w:rPr>
              <w:t>ircadian gene in the brain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0496B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B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mal1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D6FE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9D4B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16ED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8C3CD2">
              <w:rPr>
                <w:rFonts w:ascii="Times New Roman" w:hAnsi="Times New Roman" w:cs="Times New Roman"/>
                <w:szCs w:val="21"/>
              </w:rPr>
              <w:t>.24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6984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.40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BE78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D1D4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FB186F" w14:paraId="08379AA3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77A1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E425AA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lock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C85CC1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3F3665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BA93B1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64BEED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A177F8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283754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1276714E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4114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875B6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3CB273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3AC087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9CD08B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9.42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9D3D4E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E9C8BB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6A9FDB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0BB14151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5766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FD4389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C14B5F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1966ED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328314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8.12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7F69F6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B4EC20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77697F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50B1D397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37EB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C023F8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C30A88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1BD145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DC1046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2.17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0D3886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E24200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EE3D4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67C704D2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F190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3F0A56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C7C705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CED9C8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29BD83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8.48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FC28DA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5C0E0B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7983E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4CE6CCF2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0D17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Circadian gene in the hypothalamus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3FBE2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B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mal1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96DEF4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98130D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C3C5F5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323149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3D9489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1C3502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04DA04B7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1458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E4BE7B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lock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F6C533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9C2543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F25314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3.36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0E010F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EF69E1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61C404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.08</w:t>
            </w:r>
          </w:p>
        </w:tc>
      </w:tr>
      <w:tr w:rsidR="00FB186F" w14:paraId="329CAED6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380B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9D30EA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B6A4B5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7D9034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B5F76F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8638FB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E8E0D5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AA3A27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051E2D60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C080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FCEEE6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E65DF2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52E765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27FCB9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2.2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BB238B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F36D52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59CA2C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46E2D8C0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775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533387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7ECAEE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DFF1DE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F2BDB8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4.87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0926A9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C100FC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F3B095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54E7BBA6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21EC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83C11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69442E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0D8BD1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5DAF54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C0030B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E59651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68845B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.001</w:t>
            </w:r>
          </w:p>
        </w:tc>
      </w:tr>
      <w:tr w:rsidR="00FB186F" w:rsidRPr="00C0113D" w14:paraId="10E5787F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6A94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Circadian gene in the liver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6981DB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B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mal1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BA77FB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3DB11B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643F7A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8803E2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ADCFD0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AE43C2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.001</w:t>
            </w:r>
          </w:p>
        </w:tc>
      </w:tr>
      <w:tr w:rsidR="00FB186F" w14:paraId="395A34F3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C541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41BEEE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lock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246977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.47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92E66E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42DC91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8.11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B883AC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444438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9DE89D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FB186F" w14:paraId="1CBA1D01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E2B3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BBB345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3D927F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CDE4C8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7299F5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2D1D7F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756198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D1D6BB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57EAAF38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77AD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2F7A64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F773FB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CD362C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480973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6.52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43745E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.049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7804AC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FC0F10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6447EFAE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0DAE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EB78EE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58B438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AABC3F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A893CE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7.99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DF2853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BEE8A1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9357EA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0339A165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2D67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A9FDB9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3779D6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EDDD07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93DFB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6.32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9FA51E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326319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B4939C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2B036D1F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F151F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Circadian gene in the ovary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E26C5D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B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mal1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164116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6FBE87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913085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A33879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5E45B4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48DB27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50B44D66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E107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4A3C4F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lock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2F87A7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17E0F6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C22A24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6.77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7B8B49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.32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3F5F30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D79476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FB186F" w14:paraId="3E9CE063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A10E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3664E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AC8B6B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117A14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2928C7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B2468A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ECEF04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3E54BE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2F098EFA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9144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6C9BC0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09FDD0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FF046C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D8920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3.25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266989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4F938C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80410E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187FCD62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EE43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4D755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605C62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6906E3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DE0DA7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62AFB8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A0119A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741F5C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12B8C756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6F18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BD7F4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2B8694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7ACC1F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99AA28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C5B22C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F51725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29D970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.04</w:t>
            </w:r>
          </w:p>
        </w:tc>
      </w:tr>
      <w:tr w:rsidR="00FB186F" w:rsidRPr="00C0113D" w14:paraId="49004F90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55C3DA2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Circadian gene in the thymus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4CE94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B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mal1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8C5D76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.79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8E4BFB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A9BA5A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02EA6C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8C1C39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C7A404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.02</w:t>
            </w:r>
          </w:p>
        </w:tc>
      </w:tr>
      <w:tr w:rsidR="00FB186F" w14:paraId="7144C666" w14:textId="77777777" w:rsidTr="00946048">
        <w:trPr>
          <w:trHeight w:val="397"/>
        </w:trPr>
        <w:tc>
          <w:tcPr>
            <w:tcW w:w="1980" w:type="dxa"/>
            <w:vMerge/>
            <w:tcBorders>
              <w:left w:val="nil"/>
              <w:right w:val="nil"/>
            </w:tcBorders>
          </w:tcPr>
          <w:p w14:paraId="2BF91F8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3A69B0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lock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EF545E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28774E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19C8E6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5.84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E108A2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.84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B9171A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5C2124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.17</w:t>
            </w:r>
          </w:p>
        </w:tc>
      </w:tr>
      <w:tr w:rsidR="00FB186F" w14:paraId="1B60917B" w14:textId="77777777" w:rsidTr="00946048">
        <w:trPr>
          <w:trHeight w:val="397"/>
        </w:trPr>
        <w:tc>
          <w:tcPr>
            <w:tcW w:w="1980" w:type="dxa"/>
            <w:vMerge/>
            <w:tcBorders>
              <w:left w:val="nil"/>
              <w:right w:val="nil"/>
            </w:tcBorders>
          </w:tcPr>
          <w:p w14:paraId="767C1A4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0842B3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1F3961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8D1814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859CFA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880C08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E66694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E1ED7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.001</w:t>
            </w:r>
          </w:p>
        </w:tc>
      </w:tr>
      <w:tr w:rsidR="00FB186F" w14:paraId="16D6B35F" w14:textId="77777777" w:rsidTr="00946048">
        <w:trPr>
          <w:trHeight w:val="397"/>
        </w:trPr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B9D09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3C71D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er2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A54F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434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FEA2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7D12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0D62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5A85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4C512889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AC00B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lastRenderedPageBreak/>
              <w:t>Circadian gene in the thymus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DFC5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9809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.62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76D7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.47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00A3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3.58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47D2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.04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127B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D715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.17</w:t>
            </w:r>
          </w:p>
        </w:tc>
      </w:tr>
      <w:tr w:rsidR="00FB186F" w:rsidRPr="009E5D71" w14:paraId="06F064C0" w14:textId="77777777" w:rsidTr="00946048">
        <w:trPr>
          <w:trHeight w:val="397"/>
        </w:trPr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608CF03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E7CBF7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ry2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C888AB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D3F3D7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E26D38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7.58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28DCA3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492A61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8F9EC7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6DECF00D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5C7F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Melatonin receptor gene in the brain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E5C4C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1BB8D1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31F9F8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F384D3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9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DF7404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168A81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705A08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.01</w:t>
            </w:r>
          </w:p>
        </w:tc>
      </w:tr>
      <w:tr w:rsidR="00FB186F" w14:paraId="529E186A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210B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082F3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2076E8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4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227F11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1597E4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9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14DA7E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.048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B303C4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484B84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1144C45F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B832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847266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pr50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C25821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6.23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5FD117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5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894AD6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ACDC6E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353538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B7EE7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37EE5F57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E224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Melatonin receptor gene in the hypothalamus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E5558F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310140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ADD62E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A2738C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2.17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DB987A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196D4D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26FD94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.006</w:t>
            </w:r>
          </w:p>
        </w:tc>
      </w:tr>
      <w:tr w:rsidR="00FB186F" w14:paraId="5EAC41FE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C667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2F517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501266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82A4BD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9ABCFC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3.33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F4E848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23FA96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F51C2D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.94</w:t>
            </w:r>
          </w:p>
        </w:tc>
      </w:tr>
      <w:tr w:rsidR="00FB186F" w14:paraId="2D56948B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8B3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264E19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pr50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48ECBA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526C25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AF98DA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5.44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2BCB6B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CBA129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9675C8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.68</w:t>
            </w:r>
          </w:p>
        </w:tc>
      </w:tr>
      <w:tr w:rsidR="00FB186F" w14:paraId="6E5CDBEE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D73F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Melatonin receptor gene in the liver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A75C1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D83E9F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8C3CD2">
              <w:rPr>
                <w:rFonts w:ascii="Times New Roman" w:hAnsi="Times New Roman" w:cs="Times New Roman"/>
                <w:szCs w:val="21"/>
              </w:rPr>
              <w:t>.84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8B48BB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161C30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7.35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E83B69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DFF960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2BF4D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.002</w:t>
            </w:r>
          </w:p>
        </w:tc>
      </w:tr>
      <w:tr w:rsidR="00FB186F" w14:paraId="14154DE6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E350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F4C886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2BD901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.81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D4D091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6359B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7.97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17522D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5C63A6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0BBEA3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.03</w:t>
            </w:r>
          </w:p>
        </w:tc>
      </w:tr>
      <w:tr w:rsidR="00FB186F" w14:paraId="61650188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A251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4D56C4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pr50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B0689A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.75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4DA92A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039984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8.41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C9342F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87DDF6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FEFE65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.003</w:t>
            </w:r>
          </w:p>
        </w:tc>
      </w:tr>
      <w:tr w:rsidR="00FB186F" w14:paraId="3D2BFBA9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89B8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Melatonin receptor gene in the ovary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73F4DF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185CCA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509F57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A1BCB2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8C3CD2">
              <w:rPr>
                <w:rFonts w:ascii="Times New Roman" w:hAnsi="Times New Roman" w:cs="Times New Roman"/>
                <w:szCs w:val="21"/>
              </w:rPr>
              <w:t>.13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74D4BB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B5DABC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394C3E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.02</w:t>
            </w:r>
          </w:p>
        </w:tc>
      </w:tr>
      <w:tr w:rsidR="00FB186F" w14:paraId="2A300E0B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2699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78E472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DE0E48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7ABACD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0137F5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7.97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709EDE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2F8659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5E7EB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.03</w:t>
            </w:r>
          </w:p>
        </w:tc>
      </w:tr>
      <w:tr w:rsidR="00FB186F" w14:paraId="1BEC1664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7947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2846BE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pr50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E2EBDD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.83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236B52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7CF97E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8C3CD2">
              <w:rPr>
                <w:rFonts w:ascii="Times New Roman" w:hAnsi="Times New Roman" w:cs="Times New Roman"/>
                <w:szCs w:val="21"/>
              </w:rPr>
              <w:t>.89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203DF8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9A3DB2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E1AF9B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.02</w:t>
            </w:r>
          </w:p>
        </w:tc>
      </w:tr>
      <w:tr w:rsidR="00FB186F" w14:paraId="64531B9D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3B38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Melatonin receptor gene in the thymus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A9FFAE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BC2894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8C3CD2">
              <w:rPr>
                <w:rFonts w:ascii="Times New Roman" w:hAnsi="Times New Roman" w:cs="Times New Roman"/>
                <w:szCs w:val="21"/>
              </w:rPr>
              <w:t>.44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11A600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szCs w:val="21"/>
              </w:rPr>
              <w:t>.64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BE305E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8C3CD2">
              <w:rPr>
                <w:rFonts w:ascii="Times New Roman" w:hAnsi="Times New Roman" w:cs="Times New Roman"/>
                <w:szCs w:val="21"/>
              </w:rPr>
              <w:t>.48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F67019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.39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DB56D1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427577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FB186F" w14:paraId="79960301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7366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CE8AC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M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5AF803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8C3CD2">
              <w:rPr>
                <w:rFonts w:ascii="Times New Roman" w:hAnsi="Times New Roman" w:cs="Times New Roman"/>
                <w:szCs w:val="21"/>
              </w:rPr>
              <w:t>.18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8D76C9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.69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B6EB5A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13C846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.25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9AFC25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6C0B2B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.06</w:t>
            </w:r>
          </w:p>
        </w:tc>
      </w:tr>
      <w:tr w:rsidR="00FB186F" w14:paraId="4F2483A5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315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82A6D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G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pr50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0848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A66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0C7E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2D67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B823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FDED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.002</w:t>
            </w:r>
          </w:p>
        </w:tc>
      </w:tr>
      <w:tr w:rsidR="00FB186F" w14:paraId="3F7CE68A" w14:textId="77777777" w:rsidTr="00946048">
        <w:trPr>
          <w:trHeight w:val="397"/>
        </w:trPr>
        <w:tc>
          <w:tcPr>
            <w:tcW w:w="1980" w:type="dxa"/>
            <w:vMerge w:val="restart"/>
            <w:tcBorders>
              <w:left w:val="nil"/>
              <w:bottom w:val="nil"/>
              <w:right w:val="nil"/>
            </w:tcBorders>
          </w:tcPr>
          <w:p w14:paraId="46DB2AE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Genes involved in general metabolism in the brain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10ACC1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irt1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14:paraId="76439FA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.10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 w14:paraId="1B51F1E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.51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31BA62D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2.45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566FB5B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.15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169B09D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14:paraId="54D66210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2D6A24FE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171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73E13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gf21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D92D6B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544E48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EFF0C8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1.96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990141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760BFE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5ADF3A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066C0069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9E28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49FC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PARα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A4342E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1698F8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9B4D79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9.34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9BF544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.30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C113BB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C2C314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.024</w:t>
            </w:r>
          </w:p>
        </w:tc>
      </w:tr>
      <w:tr w:rsidR="00FB186F" w14:paraId="47F91C13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880C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Genes involved in general metabolism in the hypothalamus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13AD1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irt1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54A4CC1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E6F401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CFA59C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szCs w:val="21"/>
              </w:rPr>
              <w:t>3.24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B52A2E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C3F29C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E330FF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.001</w:t>
            </w:r>
          </w:p>
        </w:tc>
      </w:tr>
      <w:tr w:rsidR="00FB186F" w14:paraId="1E8B6E6C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6E37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41088D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gf21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AF1C52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825C21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B939A2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8C3CD2">
              <w:rPr>
                <w:rFonts w:ascii="Times New Roman" w:hAnsi="Times New Roman" w:cs="Times New Roman"/>
                <w:szCs w:val="21"/>
              </w:rPr>
              <w:t>.36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88D09E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5C0DC6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2D4F36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.04</w:t>
            </w:r>
          </w:p>
        </w:tc>
      </w:tr>
      <w:tr w:rsidR="00FB186F" w14:paraId="47C782B2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7E63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E6F883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PARα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0D8861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D9D0BA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CD4E3B4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3.19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E3048B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D630DB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C111E6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.003</w:t>
            </w:r>
          </w:p>
        </w:tc>
      </w:tr>
      <w:tr w:rsidR="00FB186F" w14:paraId="68D88E30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DD27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Genes involved in general metabolism in the liver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B0C77E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irt1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1E234EC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E14F6D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54F2772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8A922D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BAB9269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01CB85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0.001</w:t>
            </w:r>
          </w:p>
        </w:tc>
      </w:tr>
      <w:tr w:rsidR="00FB186F" w14:paraId="45CECD6E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3A43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4F1BD0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gf21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5EAA18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.93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5437CE7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91B80FD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4.18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F301FEF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445EC3E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984C6E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.01</w:t>
            </w:r>
          </w:p>
        </w:tc>
      </w:tr>
      <w:tr w:rsidR="00FB186F" w14:paraId="7FBD50FD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BBC1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5AC07A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PARα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096DC2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.85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6891AE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DA4CD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2.91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5C1A9A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195EFD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01FD1B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.04</w:t>
            </w:r>
          </w:p>
        </w:tc>
      </w:tr>
      <w:tr w:rsidR="00FB186F" w14:paraId="661EB9D2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8EF40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Genes involved in general metabolism in the ovary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5F2F1C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irt1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39F1C3D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A0B2C8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9B8CF4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8C3CD2">
              <w:rPr>
                <w:rFonts w:ascii="Times New Roman" w:hAnsi="Times New Roman" w:cs="Times New Roman"/>
                <w:szCs w:val="21"/>
              </w:rPr>
              <w:t>1.02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1F4972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C3CD2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F57B47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2B4333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.51</w:t>
            </w:r>
          </w:p>
        </w:tc>
      </w:tr>
      <w:tr w:rsidR="00FB186F" w14:paraId="29B7637D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BA77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E596CA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gf21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60D6B38C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7B2FEE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8EA36E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8C3CD2">
              <w:rPr>
                <w:rFonts w:ascii="Times New Roman" w:hAnsi="Times New Roman" w:cs="Times New Roman"/>
                <w:szCs w:val="21"/>
              </w:rPr>
              <w:t>.24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C499C07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.61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EF39D65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2EA186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.75</w:t>
            </w:r>
          </w:p>
        </w:tc>
      </w:tr>
      <w:tr w:rsidR="00FB186F" w14:paraId="092E250A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0891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488A5B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PARα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24F08BB8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.43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B2CD05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1413973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E45D22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.53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79D340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4E10FF6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.005</w:t>
            </w:r>
          </w:p>
        </w:tc>
      </w:tr>
      <w:tr w:rsidR="00FB186F" w14:paraId="7C8B45E5" w14:textId="77777777" w:rsidTr="00946048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FADD9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Genes involved in general metabolism in the thymus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CD4707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S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irt1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772AD8A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1C60A95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590CB7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2.31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EDAB68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991D28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8003F5B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.004</w:t>
            </w:r>
          </w:p>
        </w:tc>
      </w:tr>
      <w:tr w:rsidR="00FB186F" w14:paraId="01B13DF9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5591B" w14:textId="77777777" w:rsidR="00FB186F" w:rsidRPr="008C3CD2" w:rsidRDefault="00FB186F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81E7A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F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gf21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01F5F49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.29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3B5A052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9D4449A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szCs w:val="21"/>
              </w:rPr>
              <w:t>5.82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F58BE7B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.22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A905C4F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F32248E" w14:textId="77777777" w:rsidR="00FB186F" w:rsidRPr="008C3CD2" w:rsidRDefault="00FB186F" w:rsidP="00946048">
            <w:pPr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szCs w:val="21"/>
              </w:rPr>
              <w:t>.22</w:t>
            </w:r>
          </w:p>
        </w:tc>
      </w:tr>
      <w:tr w:rsidR="00FB186F" w14:paraId="2DBBC791" w14:textId="77777777" w:rsidTr="00946048">
        <w:trPr>
          <w:trHeight w:val="397"/>
        </w:trPr>
        <w:tc>
          <w:tcPr>
            <w:tcW w:w="1980" w:type="dxa"/>
            <w:vMerge/>
            <w:tcBorders>
              <w:top w:val="nil"/>
              <w:left w:val="nil"/>
              <w:right w:val="nil"/>
            </w:tcBorders>
          </w:tcPr>
          <w:p w14:paraId="07A31988" w14:textId="77777777" w:rsidR="00FB186F" w:rsidRPr="008C3CD2" w:rsidRDefault="00FB186F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7171FFF" w14:textId="77777777" w:rsidR="00FB186F" w:rsidRPr="008C3CD2" w:rsidRDefault="00FB186F" w:rsidP="00946048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PARα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</w:tcPr>
          <w:p w14:paraId="6D333CD6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.25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</w:tcPr>
          <w:p w14:paraId="61B1CC1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.78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7CEECD8A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5.36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705022C3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.24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</w:tcPr>
          <w:p w14:paraId="4D5287F4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723671E1" w14:textId="77777777" w:rsidR="00FB186F" w:rsidRPr="008C3CD2" w:rsidRDefault="00FB186F" w:rsidP="0094604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b/>
                <w:bCs/>
                <w:szCs w:val="21"/>
              </w:rPr>
              <w:t>0</w:t>
            </w:r>
            <w:r w:rsidRPr="008C3CD2">
              <w:rPr>
                <w:rFonts w:ascii="Times New Roman" w:hAnsi="Times New Roman" w:cs="Times New Roman"/>
                <w:b/>
                <w:bCs/>
                <w:szCs w:val="21"/>
              </w:rPr>
              <w:t>.004</w:t>
            </w:r>
          </w:p>
        </w:tc>
      </w:tr>
    </w:tbl>
    <w:p w14:paraId="5FD2C50A" w14:textId="14110A86" w:rsidR="00ED76E4" w:rsidRPr="00FB186F" w:rsidRDefault="00FB186F" w:rsidP="00FB186F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CB71A4"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t xml:space="preserve"> Mesor,</w:t>
      </w:r>
      <w:r w:rsidRPr="00E14897">
        <w:t xml:space="preserve"> </w:t>
      </w:r>
      <w:r w:rsidRPr="00F663AD">
        <w:rPr>
          <w:rFonts w:ascii="Times New Roman" w:hAnsi="Times New Roman" w:cs="Times New Roman"/>
        </w:rPr>
        <w:t>a rhythm-adjusted mean</w:t>
      </w:r>
      <w:r w:rsidRPr="00AE6E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E6E60">
        <w:rPr>
          <w:rFonts w:ascii="Times New Roman" w:hAnsi="Times New Roman" w:cs="Times New Roman"/>
        </w:rPr>
        <w:t>Amplitude</w:t>
      </w:r>
      <w:r>
        <w:rPr>
          <w:rFonts w:ascii="Times New Roman" w:hAnsi="Times New Roman" w:cs="Times New Roman"/>
        </w:rPr>
        <w:t>,</w:t>
      </w:r>
      <w:r w:rsidRPr="00AE6E60">
        <w:rPr>
          <w:rFonts w:ascii="Times New Roman" w:hAnsi="Times New Roman" w:cs="Times New Roman"/>
        </w:rPr>
        <w:t xml:space="preserve"> </w:t>
      </w:r>
      <w:r w:rsidRPr="00F663AD">
        <w:rPr>
          <w:rFonts w:ascii="Times New Roman" w:hAnsi="Times New Roman" w:cs="Times New Roman"/>
        </w:rPr>
        <w:t>a measure of half the extent of predictable variation within one cycle</w:t>
      </w:r>
      <w:r w:rsidRPr="00AE6E60">
        <w:rPr>
          <w:rFonts w:ascii="Times New Roman" w:hAnsi="Times New Roman" w:cs="Times New Roman"/>
        </w:rPr>
        <w:t>; Acrophase</w:t>
      </w:r>
      <w:r>
        <w:rPr>
          <w:rFonts w:ascii="Times New Roman" w:hAnsi="Times New Roman" w:cs="Times New Roman"/>
        </w:rPr>
        <w:t xml:space="preserve"> (h),</w:t>
      </w:r>
      <w:r w:rsidRPr="00AE6E60">
        <w:rPr>
          <w:rFonts w:ascii="Times New Roman" w:hAnsi="Times New Roman" w:cs="Times New Roman"/>
        </w:rPr>
        <w:t xml:space="preserve"> </w:t>
      </w:r>
      <w:r w:rsidRPr="00F663AD">
        <w:rPr>
          <w:rFonts w:ascii="Times New Roman" w:hAnsi="Times New Roman" w:cs="Times New Roman"/>
        </w:rPr>
        <w:t>a measure of the time of overall high values recurring in each cycle</w:t>
      </w:r>
      <w:r>
        <w:rPr>
          <w:rFonts w:ascii="Times New Roman" w:hAnsi="Times New Roman" w:cs="Times New Roman"/>
        </w:rPr>
        <w:t>.</w:t>
      </w:r>
      <w:r w:rsidRPr="00C0113D">
        <w:rPr>
          <w:rFonts w:ascii="Times New Roman" w:hAnsi="Times New Roman" w:cs="Times New Roman"/>
        </w:rPr>
        <w:t xml:space="preserve"> </w:t>
      </w:r>
      <w:r w:rsidRPr="00C30848">
        <w:rPr>
          <w:rFonts w:ascii="Times New Roman" w:hAnsi="Times New Roman" w:cs="Times New Roman"/>
        </w:rPr>
        <w:t xml:space="preserve">There was a statistical significance when both </w:t>
      </w:r>
      <w:r w:rsidRPr="007C7D08">
        <w:rPr>
          <w:rFonts w:ascii="Times New Roman" w:hAnsi="Times New Roman" w:cs="Times New Roman"/>
          <w:i/>
        </w:rPr>
        <w:t>P</w:t>
      </w:r>
      <w:r w:rsidRPr="00C30848">
        <w:rPr>
          <w:rFonts w:ascii="Times New Roman" w:hAnsi="Times New Roman" w:cs="Times New Roman"/>
        </w:rPr>
        <w:t xml:space="preserve"> &lt; 0.3 and </w:t>
      </w:r>
      <w:r w:rsidRPr="007C7D08">
        <w:rPr>
          <w:rFonts w:ascii="Times New Roman" w:hAnsi="Times New Roman" w:cs="Times New Roman"/>
          <w:i/>
        </w:rPr>
        <w:t>P</w:t>
      </w:r>
      <w:r w:rsidRPr="00C30848">
        <w:rPr>
          <w:rFonts w:ascii="Times New Roman" w:hAnsi="Times New Roman" w:cs="Times New Roman"/>
        </w:rPr>
        <w:t>-value &lt; 0.5 (in bold).</w:t>
      </w:r>
    </w:p>
    <w:sectPr w:rsidR="00ED76E4" w:rsidRPr="00FB186F" w:rsidSect="00E220B4">
      <w:footerReference w:type="default" r:id="rId6"/>
      <w:pgSz w:w="11906" w:h="16838" w:code="9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332" w14:textId="77777777" w:rsidR="00B3620B" w:rsidRDefault="00B3620B" w:rsidP="00FB186F">
      <w:r>
        <w:separator/>
      </w:r>
    </w:p>
  </w:endnote>
  <w:endnote w:type="continuationSeparator" w:id="0">
    <w:p w14:paraId="37EF393E" w14:textId="77777777" w:rsidR="00B3620B" w:rsidRDefault="00B3620B" w:rsidP="00F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9132"/>
      <w:docPartObj>
        <w:docPartGallery w:val="Page Numbers (Bottom of Page)"/>
        <w:docPartUnique/>
      </w:docPartObj>
    </w:sdtPr>
    <w:sdtContent>
      <w:p w14:paraId="171D5504" w14:textId="77777777" w:rsidR="00962BD7" w:rsidRDefault="00000000" w:rsidP="00CB71A4">
        <w:pPr>
          <w:pStyle w:val="Footer"/>
          <w:jc w:val="center"/>
        </w:pPr>
        <w:r w:rsidRPr="00CB71A4">
          <w:rPr>
            <w:rFonts w:ascii="Times New Roman" w:hAnsi="Times New Roman" w:cs="Times New Roman"/>
          </w:rPr>
          <w:fldChar w:fldCharType="begin"/>
        </w:r>
        <w:r w:rsidRPr="00CB71A4">
          <w:rPr>
            <w:rFonts w:ascii="Times New Roman" w:hAnsi="Times New Roman" w:cs="Times New Roman"/>
          </w:rPr>
          <w:instrText>PAGE   \* MERGEFORMAT</w:instrText>
        </w:r>
        <w:r w:rsidRPr="00CB71A4">
          <w:rPr>
            <w:rFonts w:ascii="Times New Roman" w:hAnsi="Times New Roman" w:cs="Times New Roman"/>
          </w:rPr>
          <w:fldChar w:fldCharType="separate"/>
        </w:r>
        <w:r w:rsidRPr="00CB71A4">
          <w:rPr>
            <w:rFonts w:ascii="Times New Roman" w:hAnsi="Times New Roman" w:cs="Times New Roman"/>
            <w:noProof/>
            <w:lang w:val="zh-CN"/>
          </w:rPr>
          <w:t>7</w:t>
        </w:r>
        <w:r w:rsidRPr="00CB71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5027" w14:textId="77777777" w:rsidR="00B3620B" w:rsidRDefault="00B3620B" w:rsidP="00FB186F">
      <w:r>
        <w:separator/>
      </w:r>
    </w:p>
  </w:footnote>
  <w:footnote w:type="continuationSeparator" w:id="0">
    <w:p w14:paraId="6D58FF41" w14:textId="77777777" w:rsidR="00B3620B" w:rsidRDefault="00B3620B" w:rsidP="00FB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A"/>
    <w:rsid w:val="0032018C"/>
    <w:rsid w:val="00832B2E"/>
    <w:rsid w:val="00962BD7"/>
    <w:rsid w:val="00B3620B"/>
    <w:rsid w:val="00DD652A"/>
    <w:rsid w:val="00E220B4"/>
    <w:rsid w:val="00ED76E4"/>
    <w:rsid w:val="00F612F8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4294"/>
  <w15:chartTrackingRefBased/>
  <w15:docId w15:val="{7050A9A4-04AB-4C55-8E69-301E12B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6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8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18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86F"/>
    <w:rPr>
      <w:sz w:val="18"/>
      <w:szCs w:val="18"/>
    </w:rPr>
  </w:style>
  <w:style w:type="table" w:styleId="TableGrid">
    <w:name w:val="Table Grid"/>
    <w:basedOn w:val="TableNormal"/>
    <w:uiPriority w:val="39"/>
    <w:rsid w:val="00FB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B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hanyi zhu</dc:creator>
  <cp:keywords/>
  <dc:description/>
  <cp:lastModifiedBy>Will Murano</cp:lastModifiedBy>
  <cp:revision>3</cp:revision>
  <dcterms:created xsi:type="dcterms:W3CDTF">2023-08-22T07:07:00Z</dcterms:created>
  <dcterms:modified xsi:type="dcterms:W3CDTF">2023-12-12T09:06:00Z</dcterms:modified>
</cp:coreProperties>
</file>