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0EA6" w14:textId="5192F9C4" w:rsidR="002427C0" w:rsidRPr="002F6D0B" w:rsidRDefault="002427C0" w:rsidP="002427C0">
      <w:pPr>
        <w:pStyle w:val="Lgende"/>
        <w:keepNext/>
        <w:rPr>
          <w:rFonts w:ascii="Times New Roman" w:hAnsi="Times New Roman" w:cs="Times New Roman"/>
          <w:b/>
          <w:bCs/>
          <w:i w:val="0"/>
          <w:iCs w:val="0"/>
          <w:sz w:val="24"/>
          <w:szCs w:val="24"/>
          <w:lang w:val="en-US"/>
        </w:rPr>
      </w:pPr>
      <w:r w:rsidRPr="002F6D0B">
        <w:rPr>
          <w:rFonts w:ascii="Times New Roman" w:hAnsi="Times New Roman" w:cs="Times New Roman"/>
          <w:b/>
          <w:bCs/>
          <w:i w:val="0"/>
          <w:iCs w:val="0"/>
          <w:sz w:val="24"/>
          <w:szCs w:val="24"/>
          <w:u w:val="single"/>
          <w:lang w:val="en-US"/>
        </w:rPr>
        <w:t xml:space="preserve">Table </w:t>
      </w:r>
      <w:r w:rsidRPr="002F6D0B">
        <w:rPr>
          <w:rFonts w:ascii="Times New Roman" w:hAnsi="Times New Roman" w:cs="Times New Roman"/>
          <w:b/>
          <w:bCs/>
          <w:i w:val="0"/>
          <w:iCs w:val="0"/>
          <w:sz w:val="24"/>
          <w:szCs w:val="24"/>
          <w:u w:val="single"/>
        </w:rPr>
        <w:fldChar w:fldCharType="begin"/>
      </w:r>
      <w:r w:rsidRPr="002F6D0B">
        <w:rPr>
          <w:rFonts w:ascii="Times New Roman" w:hAnsi="Times New Roman" w:cs="Times New Roman"/>
          <w:b/>
          <w:bCs/>
          <w:i w:val="0"/>
          <w:iCs w:val="0"/>
          <w:sz w:val="24"/>
          <w:szCs w:val="24"/>
          <w:u w:val="single"/>
          <w:lang w:val="en-US"/>
        </w:rPr>
        <w:instrText xml:space="preserve"> SEQ Tableau \* ARABIC </w:instrText>
      </w:r>
      <w:r w:rsidRPr="002F6D0B">
        <w:rPr>
          <w:rFonts w:ascii="Times New Roman" w:hAnsi="Times New Roman" w:cs="Times New Roman"/>
          <w:b/>
          <w:bCs/>
          <w:i w:val="0"/>
          <w:iCs w:val="0"/>
          <w:sz w:val="24"/>
          <w:szCs w:val="24"/>
          <w:u w:val="single"/>
        </w:rPr>
        <w:fldChar w:fldCharType="separate"/>
      </w:r>
      <w:r w:rsidRPr="002F6D0B">
        <w:rPr>
          <w:rFonts w:ascii="Times New Roman" w:hAnsi="Times New Roman" w:cs="Times New Roman"/>
          <w:b/>
          <w:bCs/>
          <w:i w:val="0"/>
          <w:iCs w:val="0"/>
          <w:noProof/>
          <w:sz w:val="24"/>
          <w:szCs w:val="24"/>
          <w:u w:val="single"/>
          <w:lang w:val="en-US"/>
        </w:rPr>
        <w:t>1</w:t>
      </w:r>
      <w:r w:rsidRPr="002F6D0B">
        <w:rPr>
          <w:rFonts w:ascii="Times New Roman" w:hAnsi="Times New Roman" w:cs="Times New Roman"/>
          <w:b/>
          <w:bCs/>
          <w:i w:val="0"/>
          <w:iCs w:val="0"/>
          <w:sz w:val="24"/>
          <w:szCs w:val="24"/>
          <w:u w:val="single"/>
        </w:rPr>
        <w:fldChar w:fldCharType="end"/>
      </w:r>
      <w:r w:rsidRPr="002F6D0B">
        <w:rPr>
          <w:rFonts w:ascii="Times New Roman" w:hAnsi="Times New Roman" w:cs="Times New Roman"/>
          <w:b/>
          <w:bCs/>
          <w:i w:val="0"/>
          <w:iCs w:val="0"/>
          <w:sz w:val="24"/>
          <w:szCs w:val="24"/>
          <w:lang w:val="en-US"/>
        </w:rPr>
        <w:t xml:space="preserve"> : </w:t>
      </w:r>
      <w:r w:rsidR="00792A8C" w:rsidRPr="002F6D0B">
        <w:rPr>
          <w:rFonts w:ascii="Times New Roman" w:hAnsi="Times New Roman" w:cs="Times New Roman"/>
          <w:b/>
          <w:bCs/>
          <w:i w:val="0"/>
          <w:iCs w:val="0"/>
          <w:sz w:val="24"/>
          <w:szCs w:val="24"/>
          <w:lang w:val="en-US"/>
        </w:rPr>
        <w:t>Sweat</w:t>
      </w:r>
      <w:r w:rsidRPr="002F6D0B">
        <w:rPr>
          <w:rFonts w:ascii="Times New Roman" w:hAnsi="Times New Roman" w:cs="Times New Roman"/>
          <w:b/>
          <w:bCs/>
          <w:i w:val="0"/>
          <w:iCs w:val="0"/>
          <w:sz w:val="24"/>
          <w:szCs w:val="24"/>
          <w:lang w:val="en-US"/>
        </w:rPr>
        <w:t xml:space="preserve"> analysis by GC-MS </w:t>
      </w:r>
    </w:p>
    <w:tbl>
      <w:tblPr>
        <w:tblW w:w="0" w:type="auto"/>
        <w:tblCellMar>
          <w:left w:w="70" w:type="dxa"/>
          <w:right w:w="70" w:type="dxa"/>
        </w:tblCellMar>
        <w:tblLook w:val="04A0" w:firstRow="1" w:lastRow="0" w:firstColumn="1" w:lastColumn="0" w:noHBand="0" w:noVBand="1"/>
      </w:tblPr>
      <w:tblGrid>
        <w:gridCol w:w="1219"/>
        <w:gridCol w:w="1662"/>
        <w:gridCol w:w="1876"/>
        <w:gridCol w:w="1379"/>
        <w:gridCol w:w="1633"/>
        <w:gridCol w:w="1102"/>
        <w:gridCol w:w="146"/>
        <w:gridCol w:w="1122"/>
        <w:gridCol w:w="864"/>
        <w:gridCol w:w="1186"/>
        <w:gridCol w:w="1322"/>
        <w:gridCol w:w="1379"/>
        <w:gridCol w:w="498"/>
      </w:tblGrid>
      <w:tr w:rsidR="00E63ACB" w:rsidRPr="003B236E" w14:paraId="09128C68" w14:textId="77777777" w:rsidTr="00E63ACB">
        <w:trPr>
          <w:trHeight w:val="284"/>
          <w:tblHeader/>
        </w:trPr>
        <w:tc>
          <w:tcPr>
            <w:tcW w:w="1218"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1E89FF30"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body area</w:t>
            </w:r>
          </w:p>
        </w:tc>
        <w:tc>
          <w:tcPr>
            <w:tcW w:w="1657" w:type="dxa"/>
            <w:tcBorders>
              <w:top w:val="single" w:sz="4" w:space="0" w:color="auto"/>
              <w:left w:val="nil"/>
              <w:bottom w:val="single" w:sz="4" w:space="0" w:color="auto"/>
              <w:right w:val="single" w:sz="4" w:space="0" w:color="auto"/>
            </w:tcBorders>
            <w:shd w:val="clear" w:color="000000" w:fill="0070C0"/>
            <w:vAlign w:val="center"/>
            <w:hideMark/>
          </w:tcPr>
          <w:p w14:paraId="2F0F9B65"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Sampling device</w:t>
            </w:r>
          </w:p>
        </w:tc>
        <w:tc>
          <w:tcPr>
            <w:tcW w:w="1876" w:type="dxa"/>
            <w:tcBorders>
              <w:top w:val="single" w:sz="4" w:space="0" w:color="auto"/>
              <w:left w:val="nil"/>
              <w:bottom w:val="single" w:sz="4" w:space="0" w:color="auto"/>
              <w:right w:val="single" w:sz="4" w:space="0" w:color="auto"/>
            </w:tcBorders>
            <w:shd w:val="clear" w:color="000000" w:fill="0070C0"/>
            <w:vAlign w:val="center"/>
            <w:hideMark/>
          </w:tcPr>
          <w:p w14:paraId="04C94C0F"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Sampling method</w:t>
            </w:r>
          </w:p>
        </w:tc>
        <w:tc>
          <w:tcPr>
            <w:tcW w:w="1379" w:type="dxa"/>
            <w:tcBorders>
              <w:top w:val="single" w:sz="4" w:space="0" w:color="auto"/>
              <w:left w:val="nil"/>
              <w:bottom w:val="single" w:sz="4" w:space="0" w:color="auto"/>
              <w:right w:val="single" w:sz="4" w:space="0" w:color="auto"/>
            </w:tcBorders>
            <w:shd w:val="clear" w:color="000000" w:fill="0070C0"/>
            <w:vAlign w:val="center"/>
            <w:hideMark/>
          </w:tcPr>
          <w:p w14:paraId="3977912C" w14:textId="4847264A" w:rsidR="002427C0" w:rsidRPr="003B236E" w:rsidRDefault="00E63ACB"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Pr>
                <w:rFonts w:ascii="Times New Roman" w:eastAsia="Times New Roman" w:hAnsi="Times New Roman" w:cs="Times New Roman"/>
                <w:b/>
                <w:bCs/>
                <w:color w:val="FFFFFF"/>
                <w:kern w:val="0"/>
                <w:sz w:val="20"/>
                <w:szCs w:val="20"/>
                <w:lang w:eastAsia="fr-FR"/>
                <w14:ligatures w14:val="none"/>
              </w:rPr>
              <w:t>E</w:t>
            </w:r>
            <w:r w:rsidR="002427C0" w:rsidRPr="003B236E">
              <w:rPr>
                <w:rFonts w:ascii="Times New Roman" w:eastAsia="Times New Roman" w:hAnsi="Times New Roman" w:cs="Times New Roman"/>
                <w:b/>
                <w:bCs/>
                <w:color w:val="FFFFFF"/>
                <w:kern w:val="0"/>
                <w:sz w:val="20"/>
                <w:szCs w:val="20"/>
                <w:lang w:eastAsia="fr-FR"/>
                <w14:ligatures w14:val="none"/>
              </w:rPr>
              <w:t>xtraction method</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3B0927E4" w14:textId="241491F9" w:rsidR="002427C0" w:rsidRPr="003B236E" w:rsidRDefault="00E63ACB"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Pr>
                <w:rFonts w:ascii="Times New Roman" w:eastAsia="Times New Roman" w:hAnsi="Times New Roman" w:cs="Times New Roman"/>
                <w:b/>
                <w:bCs/>
                <w:color w:val="FFFFFF"/>
                <w:kern w:val="0"/>
                <w:sz w:val="20"/>
                <w:szCs w:val="20"/>
                <w:lang w:eastAsia="fr-FR"/>
                <w14:ligatures w14:val="none"/>
              </w:rPr>
              <w:t>A</w:t>
            </w:r>
            <w:r w:rsidR="002427C0" w:rsidRPr="003B236E">
              <w:rPr>
                <w:rFonts w:ascii="Times New Roman" w:eastAsia="Times New Roman" w:hAnsi="Times New Roman" w:cs="Times New Roman"/>
                <w:b/>
                <w:bCs/>
                <w:color w:val="FFFFFF"/>
                <w:kern w:val="0"/>
                <w:sz w:val="20"/>
                <w:szCs w:val="20"/>
                <w:lang w:eastAsia="fr-FR"/>
                <w14:ligatures w14:val="none"/>
              </w:rPr>
              <w:t>dsorbent phase</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694C26AC"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Desorption method</w:t>
            </w:r>
          </w:p>
        </w:tc>
        <w:tc>
          <w:tcPr>
            <w:tcW w:w="0" w:type="auto"/>
            <w:tcBorders>
              <w:top w:val="single" w:sz="4" w:space="0" w:color="auto"/>
              <w:left w:val="nil"/>
              <w:bottom w:val="single" w:sz="4" w:space="0" w:color="auto"/>
              <w:right w:val="nil"/>
            </w:tcBorders>
            <w:shd w:val="clear" w:color="000000" w:fill="0070C0"/>
          </w:tcPr>
          <w:p w14:paraId="5E7E5C3E"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29749450" w14:textId="74222F52"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Sample storage conditions</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786A9641"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Analysis method</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2C13299C"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GC-MS system</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76301205"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GC-column</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2D304D8B"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Sensibility</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311B8D90" w14:textId="77777777" w:rsidR="002427C0" w:rsidRPr="003B236E" w:rsidRDefault="002427C0" w:rsidP="003B236E">
            <w:pPr>
              <w:spacing w:after="0" w:line="240" w:lineRule="auto"/>
              <w:jc w:val="center"/>
              <w:rPr>
                <w:rFonts w:ascii="Times New Roman" w:eastAsia="Times New Roman" w:hAnsi="Times New Roman" w:cs="Times New Roman"/>
                <w:b/>
                <w:bCs/>
                <w:color w:val="FFFFFF"/>
                <w:kern w:val="0"/>
                <w:sz w:val="20"/>
                <w:szCs w:val="20"/>
                <w:lang w:eastAsia="fr-FR"/>
                <w14:ligatures w14:val="none"/>
              </w:rPr>
            </w:pPr>
            <w:r w:rsidRPr="003B236E">
              <w:rPr>
                <w:rFonts w:ascii="Times New Roman" w:eastAsia="Times New Roman" w:hAnsi="Times New Roman" w:cs="Times New Roman"/>
                <w:b/>
                <w:bCs/>
                <w:color w:val="FFFFFF"/>
                <w:kern w:val="0"/>
                <w:sz w:val="20"/>
                <w:szCs w:val="20"/>
                <w:lang w:eastAsia="fr-FR"/>
                <w14:ligatures w14:val="none"/>
              </w:rPr>
              <w:t>Ref.</w:t>
            </w:r>
          </w:p>
        </w:tc>
      </w:tr>
      <w:tr w:rsidR="00E63ACB" w:rsidRPr="003B236E" w14:paraId="4E3373D2"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27A1230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wrist and ankle</w:t>
            </w:r>
          </w:p>
        </w:tc>
        <w:tc>
          <w:tcPr>
            <w:tcW w:w="1657" w:type="dxa"/>
            <w:tcBorders>
              <w:top w:val="nil"/>
              <w:left w:val="nil"/>
              <w:bottom w:val="single" w:sz="4" w:space="0" w:color="auto"/>
              <w:right w:val="single" w:sz="4" w:space="0" w:color="auto"/>
            </w:tcBorders>
            <w:shd w:val="clear" w:color="auto" w:fill="auto"/>
            <w:vAlign w:val="center"/>
            <w:hideMark/>
          </w:tcPr>
          <w:p w14:paraId="6BC8EA8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Custom sampler made of a 25cm length tube made of medical grade PDMS (0.64 mm OD × 0.3 mm ID, Sil-Tec®). </w:t>
            </w:r>
          </w:p>
        </w:tc>
        <w:tc>
          <w:tcPr>
            <w:tcW w:w="1876" w:type="dxa"/>
            <w:tcBorders>
              <w:top w:val="nil"/>
              <w:left w:val="nil"/>
              <w:bottom w:val="single" w:sz="4" w:space="0" w:color="auto"/>
              <w:right w:val="single" w:sz="4" w:space="0" w:color="auto"/>
            </w:tcBorders>
            <w:shd w:val="clear" w:color="auto" w:fill="auto"/>
            <w:vAlign w:val="center"/>
            <w:hideMark/>
          </w:tcPr>
          <w:p w14:paraId="15DA1EFA" w14:textId="41EF2F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passive sampling for 1h in direct contact with the skin. Each subject wear 2 tubes as </w:t>
            </w:r>
            <w:r w:rsidR="002F6D0B" w:rsidRPr="003B236E">
              <w:rPr>
                <w:rFonts w:ascii="Times New Roman" w:eastAsia="Times New Roman" w:hAnsi="Times New Roman" w:cs="Times New Roman"/>
                <w:color w:val="000000"/>
                <w:kern w:val="0"/>
                <w:sz w:val="20"/>
                <w:szCs w:val="20"/>
                <w:lang w:val="en-US" w:eastAsia="fr-FR"/>
                <w14:ligatures w14:val="none"/>
              </w:rPr>
              <w:t>anklets</w:t>
            </w:r>
            <w:r w:rsidRPr="003B236E">
              <w:rPr>
                <w:rFonts w:ascii="Times New Roman" w:eastAsia="Times New Roman" w:hAnsi="Times New Roman" w:cs="Times New Roman"/>
                <w:color w:val="000000"/>
                <w:kern w:val="0"/>
                <w:sz w:val="20"/>
                <w:szCs w:val="20"/>
                <w:lang w:val="en-US" w:eastAsia="fr-FR"/>
                <w14:ligatures w14:val="none"/>
              </w:rPr>
              <w:t xml:space="preserve"> and 2 tubes as bracelets. Mylar® reflective sheeting</w:t>
            </w:r>
            <w:r w:rsidRPr="003B236E">
              <w:rPr>
                <w:rFonts w:ascii="Times New Roman" w:eastAsia="Times New Roman" w:hAnsi="Times New Roman" w:cs="Times New Roman"/>
                <w:color w:val="000000"/>
                <w:kern w:val="0"/>
                <w:sz w:val="20"/>
                <w:szCs w:val="20"/>
                <w:lang w:val="en-US" w:eastAsia="fr-FR"/>
                <w14:ligatures w14:val="none"/>
              </w:rPr>
              <w:br/>
              <w:t>(Hydroponic), 35 cm × 3 cm, is used to cover the samplers</w:t>
            </w:r>
          </w:p>
        </w:tc>
        <w:tc>
          <w:tcPr>
            <w:tcW w:w="1379" w:type="dxa"/>
            <w:tcBorders>
              <w:top w:val="nil"/>
              <w:left w:val="nil"/>
              <w:bottom w:val="single" w:sz="4" w:space="0" w:color="auto"/>
              <w:right w:val="single" w:sz="4" w:space="0" w:color="auto"/>
            </w:tcBorders>
            <w:shd w:val="clear" w:color="auto" w:fill="auto"/>
            <w:vAlign w:val="center"/>
            <w:hideMark/>
          </w:tcPr>
          <w:p w14:paraId="6BE31FE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034AEA6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6C0E7DF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250°C in splitless mode for 30s (PDMS sampler is inserted into a glass inlet liner (Agilent))</w:t>
            </w:r>
          </w:p>
        </w:tc>
        <w:tc>
          <w:tcPr>
            <w:tcW w:w="0" w:type="auto"/>
            <w:tcBorders>
              <w:top w:val="nil"/>
              <w:left w:val="nil"/>
              <w:bottom w:val="single" w:sz="4" w:space="0" w:color="auto"/>
              <w:right w:val="nil"/>
            </w:tcBorders>
          </w:tcPr>
          <w:p w14:paraId="5A77D34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0302D702" w14:textId="30A58F51"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stored in aluminum foil at 4°C for no more than 48h</w:t>
            </w:r>
          </w:p>
        </w:tc>
        <w:tc>
          <w:tcPr>
            <w:tcW w:w="0" w:type="auto"/>
            <w:tcBorders>
              <w:top w:val="nil"/>
              <w:left w:val="nil"/>
              <w:bottom w:val="single" w:sz="4" w:space="0" w:color="auto"/>
              <w:right w:val="single" w:sz="4" w:space="0" w:color="auto"/>
            </w:tcBorders>
            <w:shd w:val="clear" w:color="auto" w:fill="auto"/>
            <w:vAlign w:val="center"/>
            <w:hideMark/>
          </w:tcPr>
          <w:p w14:paraId="1EFF185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GCxGC</w:t>
            </w:r>
            <w:proofErr w:type="spellEnd"/>
            <w:r w:rsidRPr="003B236E">
              <w:rPr>
                <w:rFonts w:ascii="Times New Roman" w:eastAsia="Times New Roman" w:hAnsi="Times New Roman" w:cs="Times New Roman"/>
                <w:color w:val="000000"/>
                <w:kern w:val="0"/>
                <w:sz w:val="20"/>
                <w:szCs w:val="20"/>
                <w:lang w:eastAsia="fr-FR"/>
                <w14:ligatures w14:val="none"/>
              </w:rPr>
              <w:t>-TOFMS</w:t>
            </w:r>
          </w:p>
        </w:tc>
        <w:tc>
          <w:tcPr>
            <w:tcW w:w="0" w:type="auto"/>
            <w:tcBorders>
              <w:top w:val="nil"/>
              <w:left w:val="nil"/>
              <w:bottom w:val="single" w:sz="4" w:space="0" w:color="auto"/>
              <w:right w:val="single" w:sz="4" w:space="0" w:color="auto"/>
            </w:tcBorders>
            <w:shd w:val="clear" w:color="auto" w:fill="auto"/>
            <w:vAlign w:val="center"/>
            <w:hideMark/>
          </w:tcPr>
          <w:p w14:paraId="3B56307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LECO Pegasus® 4D GC×GC-TOFMS system</w:t>
            </w:r>
          </w:p>
        </w:tc>
        <w:tc>
          <w:tcPr>
            <w:tcW w:w="0" w:type="auto"/>
            <w:tcBorders>
              <w:top w:val="nil"/>
              <w:left w:val="nil"/>
              <w:bottom w:val="single" w:sz="4" w:space="0" w:color="auto"/>
              <w:right w:val="single" w:sz="4" w:space="0" w:color="auto"/>
            </w:tcBorders>
            <w:shd w:val="clear" w:color="auto" w:fill="auto"/>
            <w:vAlign w:val="center"/>
            <w:hideMark/>
          </w:tcPr>
          <w:p w14:paraId="748EABD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 xml:space="preserve">1D column : Rxi-5Sil (Restek) 30m × 0.25mm × 0.25μm </w:t>
            </w:r>
            <w:r w:rsidRPr="003B236E">
              <w:rPr>
                <w:rFonts w:ascii="Times New Roman" w:eastAsia="Times New Roman" w:hAnsi="Times New Roman" w:cs="Times New Roman"/>
                <w:color w:val="000000"/>
                <w:kern w:val="0"/>
                <w:sz w:val="20"/>
                <w:szCs w:val="20"/>
                <w:lang w:eastAsia="fr-FR"/>
                <w14:ligatures w14:val="none"/>
              </w:rPr>
              <w:br/>
              <w:t>2D column : Rxi-17Sil (Restek) 1m × 0.25mm × 0.25µm</w:t>
            </w:r>
          </w:p>
        </w:tc>
        <w:tc>
          <w:tcPr>
            <w:tcW w:w="0" w:type="auto"/>
            <w:tcBorders>
              <w:top w:val="nil"/>
              <w:left w:val="nil"/>
              <w:bottom w:val="single" w:sz="4" w:space="0" w:color="auto"/>
              <w:right w:val="single" w:sz="4" w:space="0" w:color="auto"/>
            </w:tcBorders>
            <w:shd w:val="clear" w:color="auto" w:fill="auto"/>
            <w:vAlign w:val="center"/>
            <w:hideMark/>
          </w:tcPr>
          <w:p w14:paraId="2063F436"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"/>
            <w:id w:val="-1481760659"/>
            <w:placeholder>
              <w:docPart w:val="DefaultPlaceholder_-1854013440"/>
            </w:placeholder>
          </w:sdtPr>
          <w:sdtContent>
            <w:tc>
              <w:tcPr>
                <w:tcW w:w="0" w:type="auto"/>
                <w:tcBorders>
                  <w:top w:val="nil"/>
                  <w:left w:val="nil"/>
                  <w:bottom w:val="single" w:sz="4" w:space="0" w:color="auto"/>
                  <w:right w:val="single" w:sz="4" w:space="0" w:color="auto"/>
                </w:tcBorders>
                <w:shd w:val="clear" w:color="auto" w:fill="auto"/>
                <w:vAlign w:val="center"/>
                <w:hideMark/>
              </w:tcPr>
              <w:p w14:paraId="359C74A3" w14:textId="5BA217D5" w:rsidR="002427C0" w:rsidRPr="003B236E" w:rsidRDefault="00E63ACB" w:rsidP="003B236E">
                <w:pPr>
                  <w:spacing w:after="0" w:line="240" w:lineRule="auto"/>
                  <w:jc w:val="center"/>
                  <w:rPr>
                    <w:rFonts w:ascii="Times New Roman" w:eastAsia="Times New Roman" w:hAnsi="Times New Roman" w:cs="Times New Roman"/>
                    <w:color w:val="0563C1"/>
                    <w:kern w:val="0"/>
                    <w:sz w:val="20"/>
                    <w:szCs w:val="20"/>
                    <w:u w:val="single"/>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[1]</w:t>
                </w:r>
              </w:p>
            </w:tc>
          </w:sdtContent>
        </w:sdt>
      </w:tr>
      <w:tr w:rsidR="00E63ACB" w:rsidRPr="003B236E" w14:paraId="0C446093"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26EF1AA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forehead</w:t>
            </w:r>
          </w:p>
        </w:tc>
        <w:tc>
          <w:tcPr>
            <w:tcW w:w="1657" w:type="dxa"/>
            <w:tcBorders>
              <w:top w:val="nil"/>
              <w:left w:val="nil"/>
              <w:bottom w:val="single" w:sz="4" w:space="0" w:color="auto"/>
              <w:right w:val="single" w:sz="4" w:space="0" w:color="auto"/>
            </w:tcBorders>
            <w:shd w:val="clear" w:color="auto" w:fill="auto"/>
            <w:vAlign w:val="center"/>
            <w:hideMark/>
          </w:tcPr>
          <w:p w14:paraId="3DDD5613" w14:textId="7BFAAD98"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PDMS patch (5mm x 15mm x 0,45mm) sandwiched between two layers of thin, flexible </w:t>
            </w:r>
            <w:r w:rsidR="002F6D0B" w:rsidRPr="003B236E">
              <w:rPr>
                <w:rFonts w:ascii="Times New Roman" w:eastAsia="Times New Roman" w:hAnsi="Times New Roman" w:cs="Times New Roman"/>
                <w:color w:val="000000"/>
                <w:kern w:val="0"/>
                <w:sz w:val="20"/>
                <w:szCs w:val="20"/>
                <w:lang w:val="en-US" w:eastAsia="fr-FR"/>
                <w14:ligatures w14:val="none"/>
              </w:rPr>
              <w:t>stainless-steel</w:t>
            </w:r>
            <w:r w:rsidRPr="003B236E">
              <w:rPr>
                <w:rFonts w:ascii="Times New Roman" w:eastAsia="Times New Roman" w:hAnsi="Times New Roman" w:cs="Times New Roman"/>
                <w:color w:val="000000"/>
                <w:kern w:val="0"/>
                <w:sz w:val="20"/>
                <w:szCs w:val="20"/>
                <w:lang w:val="en-US" w:eastAsia="fr-FR"/>
                <w14:ligatures w14:val="none"/>
              </w:rPr>
              <w:t xml:space="preserve"> mesh </w:t>
            </w:r>
          </w:p>
        </w:tc>
        <w:tc>
          <w:tcPr>
            <w:tcW w:w="1876" w:type="dxa"/>
            <w:tcBorders>
              <w:top w:val="nil"/>
              <w:left w:val="nil"/>
              <w:bottom w:val="single" w:sz="4" w:space="0" w:color="auto"/>
              <w:right w:val="single" w:sz="4" w:space="0" w:color="auto"/>
            </w:tcBorders>
            <w:shd w:val="clear" w:color="auto" w:fill="auto"/>
            <w:vAlign w:val="center"/>
            <w:hideMark/>
          </w:tcPr>
          <w:p w14:paraId="6F3BEA98" w14:textId="68B2C64C"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PDMS patch is held in place by a conditioned cotton-wool pad on the </w:t>
            </w:r>
            <w:r w:rsidR="002F6D0B" w:rsidRPr="003B236E">
              <w:rPr>
                <w:rFonts w:ascii="Times New Roman" w:eastAsia="Times New Roman" w:hAnsi="Times New Roman" w:cs="Times New Roman"/>
                <w:color w:val="000000"/>
                <w:kern w:val="0"/>
                <w:sz w:val="20"/>
                <w:szCs w:val="20"/>
                <w:lang w:val="en-US" w:eastAsia="fr-FR"/>
                <w14:ligatures w14:val="none"/>
              </w:rPr>
              <w:t>subject’s</w:t>
            </w:r>
            <w:r w:rsidRPr="003B236E">
              <w:rPr>
                <w:rFonts w:ascii="Times New Roman" w:eastAsia="Times New Roman" w:hAnsi="Times New Roman" w:cs="Times New Roman"/>
                <w:color w:val="000000"/>
                <w:kern w:val="0"/>
                <w:sz w:val="20"/>
                <w:szCs w:val="20"/>
                <w:lang w:val="en-US" w:eastAsia="fr-FR"/>
                <w14:ligatures w14:val="none"/>
              </w:rPr>
              <w:t xml:space="preserve"> forehead for 30min</w:t>
            </w:r>
          </w:p>
        </w:tc>
        <w:tc>
          <w:tcPr>
            <w:tcW w:w="1379" w:type="dxa"/>
            <w:tcBorders>
              <w:top w:val="nil"/>
              <w:left w:val="nil"/>
              <w:bottom w:val="single" w:sz="4" w:space="0" w:color="auto"/>
              <w:right w:val="single" w:sz="4" w:space="0" w:color="auto"/>
            </w:tcBorders>
            <w:shd w:val="clear" w:color="auto" w:fill="auto"/>
            <w:vAlign w:val="center"/>
            <w:hideMark/>
          </w:tcPr>
          <w:p w14:paraId="68A3C54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6DD4ED0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1C95AEB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180°C for 10min. </w:t>
            </w:r>
            <w:r w:rsidRPr="003B236E">
              <w:rPr>
                <w:rFonts w:ascii="Times New Roman" w:eastAsia="Times New Roman" w:hAnsi="Times New Roman" w:cs="Times New Roman"/>
                <w:b/>
                <w:bCs/>
                <w:color w:val="000000"/>
                <w:kern w:val="0"/>
                <w:sz w:val="20"/>
                <w:szCs w:val="20"/>
                <w:lang w:val="en-US" w:eastAsia="fr-FR"/>
                <w14:ligatures w14:val="none"/>
              </w:rPr>
              <w:t>Cryo-focusing</w:t>
            </w:r>
            <w:r w:rsidRPr="003B236E">
              <w:rPr>
                <w:rFonts w:ascii="Times New Roman" w:eastAsia="Times New Roman" w:hAnsi="Times New Roman" w:cs="Times New Roman"/>
                <w:color w:val="000000"/>
                <w:kern w:val="0"/>
                <w:sz w:val="20"/>
                <w:szCs w:val="20"/>
                <w:lang w:val="en-US" w:eastAsia="fr-FR"/>
                <w14:ligatures w14:val="none"/>
              </w:rPr>
              <w:t xml:space="preserve"> at -10°C. Injection splitless at 300°C for 5min</w:t>
            </w:r>
          </w:p>
        </w:tc>
        <w:tc>
          <w:tcPr>
            <w:tcW w:w="0" w:type="auto"/>
            <w:tcBorders>
              <w:top w:val="nil"/>
              <w:left w:val="nil"/>
              <w:bottom w:val="single" w:sz="4" w:space="0" w:color="auto"/>
              <w:right w:val="nil"/>
            </w:tcBorders>
          </w:tcPr>
          <w:p w14:paraId="4CAC529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55B4FB5" w14:textId="23934374"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PDMS patches are stored into empty inert coated stainless steel thermal desorption tubes at -80°C </w:t>
            </w:r>
            <w:r w:rsidR="00E63ACB" w:rsidRPr="003B236E">
              <w:rPr>
                <w:rFonts w:ascii="Times New Roman" w:eastAsia="Times New Roman" w:hAnsi="Times New Roman" w:cs="Times New Roman"/>
                <w:color w:val="000000"/>
                <w:kern w:val="0"/>
                <w:sz w:val="20"/>
                <w:szCs w:val="20"/>
                <w:lang w:val="en-US" w:eastAsia="fr-FR"/>
                <w14:ligatures w14:val="none"/>
              </w:rPr>
              <w:t>for</w:t>
            </w:r>
            <w:r w:rsidRPr="003B236E">
              <w:rPr>
                <w:rFonts w:ascii="Times New Roman" w:eastAsia="Times New Roman" w:hAnsi="Times New Roman" w:cs="Times New Roman"/>
                <w:color w:val="000000"/>
                <w:kern w:val="0"/>
                <w:sz w:val="20"/>
                <w:szCs w:val="20"/>
                <w:lang w:val="en-US" w:eastAsia="fr-FR"/>
                <w14:ligatures w14:val="none"/>
              </w:rPr>
              <w:t xml:space="preserve"> no longer than 21 days</w:t>
            </w:r>
          </w:p>
        </w:tc>
        <w:tc>
          <w:tcPr>
            <w:tcW w:w="0" w:type="auto"/>
            <w:tcBorders>
              <w:top w:val="nil"/>
              <w:left w:val="nil"/>
              <w:bottom w:val="single" w:sz="4" w:space="0" w:color="auto"/>
              <w:right w:val="single" w:sz="4" w:space="0" w:color="auto"/>
            </w:tcBorders>
            <w:shd w:val="clear" w:color="auto" w:fill="auto"/>
            <w:vAlign w:val="center"/>
            <w:hideMark/>
          </w:tcPr>
          <w:p w14:paraId="0B0DAE52"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26E531E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HP5890 GC coupled to a </w:t>
            </w:r>
            <w:proofErr w:type="spellStart"/>
            <w:r w:rsidRPr="003B236E">
              <w:rPr>
                <w:rFonts w:ascii="Times New Roman" w:eastAsia="Times New Roman" w:hAnsi="Times New Roman" w:cs="Times New Roman"/>
                <w:color w:val="000000"/>
                <w:kern w:val="0"/>
                <w:sz w:val="20"/>
                <w:szCs w:val="20"/>
                <w:lang w:val="en-US" w:eastAsia="fr-FR"/>
                <w14:ligatures w14:val="none"/>
              </w:rPr>
              <w:t>Fisons</w:t>
            </w:r>
            <w:proofErr w:type="spellEnd"/>
            <w:r w:rsidRPr="003B236E">
              <w:rPr>
                <w:rFonts w:ascii="Times New Roman" w:eastAsia="Times New Roman" w:hAnsi="Times New Roman" w:cs="Times New Roman"/>
                <w:color w:val="000000"/>
                <w:kern w:val="0"/>
                <w:sz w:val="20"/>
                <w:szCs w:val="20"/>
                <w:lang w:val="en-US" w:eastAsia="fr-FR"/>
                <w14:ligatures w14:val="none"/>
              </w:rPr>
              <w:t xml:space="preserve"> Trio 1000 quadrupole mass spectrometer</w:t>
            </w:r>
          </w:p>
        </w:tc>
        <w:tc>
          <w:tcPr>
            <w:tcW w:w="0" w:type="auto"/>
            <w:tcBorders>
              <w:top w:val="nil"/>
              <w:left w:val="nil"/>
              <w:bottom w:val="single" w:sz="4" w:space="0" w:color="auto"/>
              <w:right w:val="single" w:sz="4" w:space="0" w:color="auto"/>
            </w:tcBorders>
            <w:shd w:val="clear" w:color="auto" w:fill="auto"/>
            <w:vAlign w:val="center"/>
            <w:hideMark/>
          </w:tcPr>
          <w:p w14:paraId="41B8CBB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DB-5 MS (Agilent) 60m x 0.25mm x 0.25µm</w:t>
            </w:r>
          </w:p>
        </w:tc>
        <w:tc>
          <w:tcPr>
            <w:tcW w:w="0" w:type="auto"/>
            <w:tcBorders>
              <w:top w:val="nil"/>
              <w:left w:val="nil"/>
              <w:bottom w:val="single" w:sz="4" w:space="0" w:color="auto"/>
              <w:right w:val="single" w:sz="4" w:space="0" w:color="auto"/>
            </w:tcBorders>
            <w:shd w:val="clear" w:color="auto" w:fill="auto"/>
            <w:vAlign w:val="center"/>
            <w:hideMark/>
          </w:tcPr>
          <w:p w14:paraId="696B8F3B" w14:textId="0D995E66"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 xml:space="preserve">170pg/cm </w:t>
            </w:r>
            <w:r w:rsidR="00E63ACB" w:rsidRPr="003B236E">
              <w:rPr>
                <w:rFonts w:ascii="Times New Roman" w:eastAsia="Times New Roman" w:hAnsi="Times New Roman" w:cs="Times New Roman"/>
                <w:b/>
                <w:bCs/>
                <w:color w:val="000000"/>
                <w:kern w:val="0"/>
                <w:sz w:val="20"/>
                <w:szCs w:val="20"/>
                <w:lang w:val="en-US" w:eastAsia="fr-FR"/>
                <w14:ligatures w14:val="none"/>
              </w:rPr>
              <w:t>to 200</w:t>
            </w:r>
            <w:r w:rsidRPr="003B236E">
              <w:rPr>
                <w:rFonts w:ascii="Times New Roman" w:eastAsia="Times New Roman" w:hAnsi="Times New Roman" w:cs="Times New Roman"/>
                <w:b/>
                <w:bCs/>
                <w:color w:val="000000"/>
                <w:kern w:val="0"/>
                <w:sz w:val="20"/>
                <w:szCs w:val="20"/>
                <w:lang w:val="en-US" w:eastAsia="fr-FR"/>
                <w14:ligatures w14:val="none"/>
              </w:rPr>
              <w:t>pg/cm</w:t>
            </w:r>
          </w:p>
        </w:tc>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"/>
            <w:id w:val="-2012979587"/>
            <w:placeholder>
              <w:docPart w:val="DefaultPlaceholder_-1854013440"/>
            </w:placeholder>
          </w:sdtPr>
          <w:sdtContent>
            <w:tc>
              <w:tcPr>
                <w:tcW w:w="0" w:type="auto"/>
                <w:tcBorders>
                  <w:top w:val="nil"/>
                  <w:left w:val="nil"/>
                  <w:bottom w:val="single" w:sz="4" w:space="0" w:color="auto"/>
                  <w:right w:val="single" w:sz="4" w:space="0" w:color="auto"/>
                </w:tcBorders>
                <w:shd w:val="clear" w:color="auto" w:fill="auto"/>
                <w:vAlign w:val="center"/>
                <w:hideMark/>
              </w:tcPr>
              <w:p w14:paraId="5E62B847" w14:textId="6D51246A" w:rsidR="002427C0" w:rsidRPr="003B236E" w:rsidRDefault="00E63ACB" w:rsidP="000D6892">
                <w:pPr>
                  <w:spacing w:after="0" w:line="240" w:lineRule="auto"/>
                  <w:rPr>
                    <w:rFonts w:ascii="Times New Roman" w:eastAsia="Times New Roman" w:hAnsi="Times New Roman" w:cs="Times New Roman"/>
                    <w:color w:val="0563C1"/>
                    <w:kern w:val="0"/>
                    <w:sz w:val="20"/>
                    <w:szCs w:val="20"/>
                    <w:u w:val="single"/>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[2]</w:t>
                </w:r>
              </w:p>
            </w:tc>
          </w:sdtContent>
        </w:sdt>
      </w:tr>
      <w:tr w:rsidR="00E63ACB" w:rsidRPr="003B236E" w14:paraId="2014B850"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3639A6A5" w14:textId="5061F052"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forearms</w:t>
            </w:r>
            <w:r w:rsidR="002427C0" w:rsidRPr="003B236E">
              <w:rPr>
                <w:rFonts w:ascii="Times New Roman" w:eastAsia="Times New Roman" w:hAnsi="Times New Roman" w:cs="Times New Roman"/>
                <w:color w:val="000000"/>
                <w:kern w:val="0"/>
                <w:sz w:val="20"/>
                <w:szCs w:val="20"/>
                <w:lang w:eastAsia="fr-FR"/>
                <w14:ligatures w14:val="none"/>
              </w:rPr>
              <w:t xml:space="preserve"> and abdomen</w:t>
            </w:r>
          </w:p>
        </w:tc>
        <w:tc>
          <w:tcPr>
            <w:tcW w:w="1657" w:type="dxa"/>
            <w:tcBorders>
              <w:top w:val="nil"/>
              <w:left w:val="nil"/>
              <w:bottom w:val="single" w:sz="4" w:space="0" w:color="auto"/>
              <w:right w:val="single" w:sz="4" w:space="0" w:color="auto"/>
            </w:tcBorders>
            <w:shd w:val="clear" w:color="auto" w:fill="auto"/>
            <w:vAlign w:val="center"/>
            <w:hideMark/>
          </w:tcPr>
          <w:p w14:paraId="5CBAC71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PDMS patches (20mm × 15mm × 0.45mm) </w:t>
            </w:r>
          </w:p>
        </w:tc>
        <w:tc>
          <w:tcPr>
            <w:tcW w:w="1876" w:type="dxa"/>
            <w:tcBorders>
              <w:top w:val="nil"/>
              <w:left w:val="nil"/>
              <w:bottom w:val="single" w:sz="4" w:space="0" w:color="auto"/>
              <w:right w:val="single" w:sz="4" w:space="0" w:color="auto"/>
            </w:tcBorders>
            <w:shd w:val="clear" w:color="auto" w:fill="auto"/>
            <w:vAlign w:val="center"/>
            <w:hideMark/>
          </w:tcPr>
          <w:p w14:paraId="0475355F"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sampling in direct contact with the skin; patch </w:t>
            </w:r>
            <w:proofErr w:type="gramStart"/>
            <w:r w:rsidRPr="003B236E">
              <w:rPr>
                <w:rFonts w:ascii="Times New Roman" w:eastAsia="Times New Roman" w:hAnsi="Times New Roman" w:cs="Times New Roman"/>
                <w:color w:val="000000"/>
                <w:kern w:val="0"/>
                <w:sz w:val="20"/>
                <w:szCs w:val="20"/>
                <w:lang w:val="en-US" w:eastAsia="fr-FR"/>
                <w14:ligatures w14:val="none"/>
              </w:rPr>
              <w:t>are</w:t>
            </w:r>
            <w:proofErr w:type="gramEnd"/>
            <w:r w:rsidRPr="003B236E">
              <w:rPr>
                <w:rFonts w:ascii="Times New Roman" w:eastAsia="Times New Roman" w:hAnsi="Times New Roman" w:cs="Times New Roman"/>
                <w:color w:val="000000"/>
                <w:kern w:val="0"/>
                <w:sz w:val="20"/>
                <w:szCs w:val="20"/>
                <w:lang w:val="en-US" w:eastAsia="fr-FR"/>
                <w14:ligatures w14:val="none"/>
              </w:rPr>
              <w:t xml:space="preserve"> placed on the skin and covered with a cotton wool pads, fixed with microporous tape for 5min to 120min</w:t>
            </w:r>
          </w:p>
        </w:tc>
        <w:tc>
          <w:tcPr>
            <w:tcW w:w="1379" w:type="dxa"/>
            <w:tcBorders>
              <w:top w:val="nil"/>
              <w:left w:val="nil"/>
              <w:bottom w:val="single" w:sz="4" w:space="0" w:color="auto"/>
              <w:right w:val="single" w:sz="4" w:space="0" w:color="auto"/>
            </w:tcBorders>
            <w:shd w:val="clear" w:color="auto" w:fill="auto"/>
            <w:vAlign w:val="center"/>
            <w:hideMark/>
          </w:tcPr>
          <w:p w14:paraId="1F8D39D5"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07F05C5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2B129B9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180°C for 5min. </w:t>
            </w:r>
            <w:r w:rsidRPr="003B236E">
              <w:rPr>
                <w:rFonts w:ascii="Times New Roman" w:eastAsia="Times New Roman" w:hAnsi="Times New Roman" w:cs="Times New Roman"/>
                <w:b/>
                <w:bCs/>
                <w:color w:val="000000"/>
                <w:kern w:val="0"/>
                <w:sz w:val="20"/>
                <w:szCs w:val="20"/>
                <w:lang w:val="en-US" w:eastAsia="fr-FR"/>
                <w14:ligatures w14:val="none"/>
              </w:rPr>
              <w:t>Cryo-focusing</w:t>
            </w:r>
            <w:r w:rsidRPr="003B236E">
              <w:rPr>
                <w:rFonts w:ascii="Times New Roman" w:eastAsia="Times New Roman" w:hAnsi="Times New Roman" w:cs="Times New Roman"/>
                <w:color w:val="000000"/>
                <w:kern w:val="0"/>
                <w:sz w:val="20"/>
                <w:szCs w:val="20"/>
                <w:lang w:val="en-US" w:eastAsia="fr-FR"/>
                <w14:ligatures w14:val="none"/>
              </w:rPr>
              <w:t xml:space="preserve"> at -10°C. Injection splitless at 300°C for 3min</w:t>
            </w:r>
          </w:p>
        </w:tc>
        <w:tc>
          <w:tcPr>
            <w:tcW w:w="0" w:type="auto"/>
            <w:tcBorders>
              <w:top w:val="nil"/>
              <w:left w:val="nil"/>
              <w:bottom w:val="single" w:sz="4" w:space="0" w:color="auto"/>
              <w:right w:val="nil"/>
            </w:tcBorders>
          </w:tcPr>
          <w:p w14:paraId="43453E6A"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03E8D079" w14:textId="638F8292"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stored into unpacked </w:t>
            </w:r>
            <w:proofErr w:type="spellStart"/>
            <w:r w:rsidRPr="003B236E">
              <w:rPr>
                <w:rFonts w:ascii="Times New Roman" w:eastAsia="Times New Roman" w:hAnsi="Times New Roman" w:cs="Times New Roman"/>
                <w:color w:val="000000"/>
                <w:kern w:val="0"/>
                <w:sz w:val="20"/>
                <w:szCs w:val="20"/>
                <w:lang w:val="en-US" w:eastAsia="fr-FR"/>
                <w14:ligatures w14:val="none"/>
              </w:rPr>
              <w:t>Silcosteel</w:t>
            </w:r>
            <w:proofErr w:type="spellEnd"/>
            <w:r w:rsidR="00E63ACB" w:rsidRPr="00E63ACB">
              <w:rPr>
                <w:rFonts w:ascii="Times New Roman" w:eastAsia="Times New Roman" w:hAnsi="Times New Roman" w:cs="Times New Roman"/>
                <w:color w:val="000000"/>
                <w:kern w:val="0"/>
                <w:sz w:val="20"/>
                <w:szCs w:val="20"/>
                <w:vertAlign w:val="superscript"/>
                <w:lang w:val="en-US" w:eastAsia="fr-FR"/>
                <w14:ligatures w14:val="none"/>
              </w:rPr>
              <w:t>®</w:t>
            </w:r>
            <w:r w:rsidRPr="003B236E">
              <w:rPr>
                <w:rFonts w:ascii="Times New Roman" w:eastAsia="Times New Roman" w:hAnsi="Times New Roman" w:cs="Times New Roman"/>
                <w:color w:val="000000"/>
                <w:kern w:val="0"/>
                <w:sz w:val="20"/>
                <w:szCs w:val="20"/>
                <w:lang w:val="en-US" w:eastAsia="fr-FR"/>
                <w14:ligatures w14:val="none"/>
              </w:rPr>
              <w:t xml:space="preserve"> treated thermal desorption tubes (C-TBE10; Markes) sealed with stainless steel caps (SS-400-C; Swagelok), at 4°C in airtight </w:t>
            </w:r>
            <w:r w:rsidRPr="003B236E">
              <w:rPr>
                <w:rFonts w:ascii="Times New Roman" w:eastAsia="Times New Roman" w:hAnsi="Times New Roman" w:cs="Times New Roman"/>
                <w:color w:val="000000"/>
                <w:kern w:val="0"/>
                <w:sz w:val="20"/>
                <w:szCs w:val="20"/>
                <w:lang w:val="en-US" w:eastAsia="fr-FR"/>
                <w14:ligatures w14:val="none"/>
              </w:rPr>
              <w:lastRenderedPageBreak/>
              <w:t xml:space="preserve">glass containers </w:t>
            </w:r>
            <w:r w:rsidRPr="003B236E">
              <w:rPr>
                <w:rFonts w:ascii="Times New Roman" w:eastAsia="Times New Roman" w:hAnsi="Times New Roman" w:cs="Times New Roman"/>
                <w:b/>
                <w:bCs/>
                <w:color w:val="000000"/>
                <w:kern w:val="0"/>
                <w:sz w:val="20"/>
                <w:szCs w:val="20"/>
                <w:lang w:val="en-US" w:eastAsia="fr-FR"/>
                <w14:ligatures w14:val="none"/>
              </w:rPr>
              <w:t>no longer than 24h</w:t>
            </w:r>
          </w:p>
        </w:tc>
        <w:tc>
          <w:tcPr>
            <w:tcW w:w="0" w:type="auto"/>
            <w:tcBorders>
              <w:top w:val="nil"/>
              <w:left w:val="nil"/>
              <w:bottom w:val="single" w:sz="4" w:space="0" w:color="auto"/>
              <w:right w:val="single" w:sz="4" w:space="0" w:color="auto"/>
            </w:tcBorders>
            <w:shd w:val="clear" w:color="auto" w:fill="auto"/>
            <w:vAlign w:val="center"/>
            <w:hideMark/>
          </w:tcPr>
          <w:p w14:paraId="15925DC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lastRenderedPageBreak/>
              <w:t>GC-MS</w:t>
            </w:r>
          </w:p>
        </w:tc>
        <w:tc>
          <w:tcPr>
            <w:tcW w:w="0" w:type="auto"/>
            <w:tcBorders>
              <w:top w:val="nil"/>
              <w:left w:val="nil"/>
              <w:bottom w:val="single" w:sz="4" w:space="0" w:color="auto"/>
              <w:right w:val="single" w:sz="4" w:space="0" w:color="auto"/>
            </w:tcBorders>
            <w:shd w:val="clear" w:color="auto" w:fill="auto"/>
            <w:vAlign w:val="center"/>
            <w:hideMark/>
          </w:tcPr>
          <w:p w14:paraId="2B24F23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GC (not specified)-ion trap MS (Varian, 2200)</w:t>
            </w:r>
          </w:p>
        </w:tc>
        <w:tc>
          <w:tcPr>
            <w:tcW w:w="0" w:type="auto"/>
            <w:tcBorders>
              <w:top w:val="nil"/>
              <w:left w:val="nil"/>
              <w:bottom w:val="single" w:sz="4" w:space="0" w:color="auto"/>
              <w:right w:val="single" w:sz="4" w:space="0" w:color="auto"/>
            </w:tcBorders>
            <w:shd w:val="clear" w:color="auto" w:fill="auto"/>
            <w:vAlign w:val="center"/>
            <w:hideMark/>
          </w:tcPr>
          <w:p w14:paraId="436BF32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DB-5MS (Agilent) 60m x 0,25mm x 0,25µm</w:t>
            </w:r>
          </w:p>
        </w:tc>
        <w:tc>
          <w:tcPr>
            <w:tcW w:w="0" w:type="auto"/>
            <w:tcBorders>
              <w:top w:val="nil"/>
              <w:left w:val="nil"/>
              <w:bottom w:val="single" w:sz="4" w:space="0" w:color="auto"/>
              <w:right w:val="single" w:sz="4" w:space="0" w:color="auto"/>
            </w:tcBorders>
            <w:shd w:val="clear" w:color="auto" w:fill="auto"/>
            <w:vAlign w:val="center"/>
            <w:hideMark/>
          </w:tcPr>
          <w:p w14:paraId="1F5CFA17"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50pg to 100ng per sample (relative estimation)</w:t>
            </w:r>
          </w:p>
        </w:tc>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"/>
            <w:id w:val="-201780048"/>
            <w:placeholder>
              <w:docPart w:val="DefaultPlaceholder_-1854013440"/>
            </w:placeholder>
          </w:sdtPr>
          <w:sdtContent>
            <w:tc>
              <w:tcPr>
                <w:tcW w:w="0" w:type="auto"/>
                <w:tcBorders>
                  <w:top w:val="nil"/>
                  <w:left w:val="nil"/>
                  <w:bottom w:val="single" w:sz="4" w:space="0" w:color="auto"/>
                  <w:right w:val="single" w:sz="4" w:space="0" w:color="auto"/>
                </w:tcBorders>
                <w:shd w:val="clear" w:color="auto" w:fill="auto"/>
                <w:vAlign w:val="center"/>
                <w:hideMark/>
              </w:tcPr>
              <w:p w14:paraId="4CF2F7AE" w14:textId="260818D4"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[3]</w:t>
                </w:r>
              </w:p>
            </w:tc>
          </w:sdtContent>
        </w:sdt>
      </w:tr>
      <w:tr w:rsidR="00E63ACB" w:rsidRPr="003B236E" w14:paraId="6B071742"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55EF905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upper back, forearm and back thigh</w:t>
            </w:r>
          </w:p>
        </w:tc>
        <w:tc>
          <w:tcPr>
            <w:tcW w:w="1657" w:type="dxa"/>
            <w:tcBorders>
              <w:top w:val="nil"/>
              <w:left w:val="nil"/>
              <w:bottom w:val="single" w:sz="4" w:space="0" w:color="auto"/>
              <w:right w:val="single" w:sz="4" w:space="0" w:color="auto"/>
            </w:tcBorders>
            <w:shd w:val="clear" w:color="auto" w:fill="auto"/>
            <w:vAlign w:val="center"/>
            <w:hideMark/>
          </w:tcPr>
          <w:p w14:paraId="6280DA5A" w14:textId="2EDB4049"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6, 11 and 17mm diameter PDMS round </w:t>
            </w:r>
            <w:r w:rsidR="00E63ACB" w:rsidRPr="003B236E">
              <w:rPr>
                <w:rFonts w:ascii="Times New Roman" w:eastAsia="Times New Roman" w:hAnsi="Times New Roman" w:cs="Times New Roman"/>
                <w:color w:val="000000"/>
                <w:kern w:val="0"/>
                <w:sz w:val="20"/>
                <w:szCs w:val="20"/>
                <w:lang w:val="en-US" w:eastAsia="fr-FR"/>
                <w14:ligatures w14:val="none"/>
              </w:rPr>
              <w:t>patches</w:t>
            </w:r>
            <w:r w:rsidRPr="003B236E">
              <w:rPr>
                <w:rFonts w:ascii="Times New Roman" w:eastAsia="Times New Roman" w:hAnsi="Times New Roman" w:cs="Times New Roman"/>
                <w:color w:val="000000"/>
                <w:kern w:val="0"/>
                <w:sz w:val="20"/>
                <w:szCs w:val="20"/>
                <w:lang w:val="en-US" w:eastAsia="fr-FR"/>
                <w14:ligatures w14:val="none"/>
              </w:rPr>
              <w:t xml:space="preserve"> with a thickness of 254 µm, sandwiched between two layers of thin, flexible stainless steel mesh</w:t>
            </w:r>
          </w:p>
        </w:tc>
        <w:tc>
          <w:tcPr>
            <w:tcW w:w="1876" w:type="dxa"/>
            <w:tcBorders>
              <w:top w:val="nil"/>
              <w:left w:val="nil"/>
              <w:bottom w:val="single" w:sz="4" w:space="0" w:color="auto"/>
              <w:right w:val="single" w:sz="4" w:space="0" w:color="auto"/>
            </w:tcBorders>
            <w:shd w:val="clear" w:color="auto" w:fill="auto"/>
            <w:vAlign w:val="center"/>
            <w:hideMark/>
          </w:tcPr>
          <w:p w14:paraId="0445A7D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headspace passive sampling for 60min</w:t>
            </w:r>
          </w:p>
        </w:tc>
        <w:tc>
          <w:tcPr>
            <w:tcW w:w="1379" w:type="dxa"/>
            <w:tcBorders>
              <w:top w:val="nil"/>
              <w:left w:val="nil"/>
              <w:bottom w:val="single" w:sz="4" w:space="0" w:color="auto"/>
              <w:right w:val="single" w:sz="4" w:space="0" w:color="auto"/>
            </w:tcBorders>
            <w:shd w:val="clear" w:color="auto" w:fill="auto"/>
            <w:vAlign w:val="center"/>
            <w:hideMark/>
          </w:tcPr>
          <w:p w14:paraId="7F454B6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2069CBB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15B9E31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250°C for 3min. </w:t>
            </w:r>
            <w:r w:rsidRPr="003B236E">
              <w:rPr>
                <w:rFonts w:ascii="Times New Roman" w:eastAsia="Times New Roman" w:hAnsi="Times New Roman" w:cs="Times New Roman"/>
                <w:b/>
                <w:bCs/>
                <w:color w:val="000000"/>
                <w:kern w:val="0"/>
                <w:sz w:val="20"/>
                <w:szCs w:val="20"/>
                <w:lang w:val="en-US" w:eastAsia="fr-FR"/>
                <w14:ligatures w14:val="none"/>
              </w:rPr>
              <w:t>Cryo-focusing</w:t>
            </w:r>
            <w:r w:rsidRPr="003B236E">
              <w:rPr>
                <w:rFonts w:ascii="Times New Roman" w:eastAsia="Times New Roman" w:hAnsi="Times New Roman" w:cs="Times New Roman"/>
                <w:color w:val="000000"/>
                <w:kern w:val="0"/>
                <w:sz w:val="20"/>
                <w:szCs w:val="20"/>
                <w:lang w:val="en-US" w:eastAsia="fr-FR"/>
                <w14:ligatures w14:val="none"/>
              </w:rPr>
              <w:t xml:space="preserve"> at -120°C. Injection splitless at 280°C </w:t>
            </w:r>
          </w:p>
        </w:tc>
        <w:tc>
          <w:tcPr>
            <w:tcW w:w="0" w:type="auto"/>
            <w:tcBorders>
              <w:top w:val="nil"/>
              <w:left w:val="nil"/>
              <w:bottom w:val="single" w:sz="4" w:space="0" w:color="auto"/>
              <w:right w:val="nil"/>
            </w:tcBorders>
          </w:tcPr>
          <w:p w14:paraId="67B6431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174A6DA9" w14:textId="1A667068"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stored no</w:t>
            </w:r>
            <w:r w:rsidR="002427C0" w:rsidRPr="003B236E">
              <w:rPr>
                <w:rFonts w:ascii="Times New Roman" w:eastAsia="Times New Roman" w:hAnsi="Times New Roman" w:cs="Times New Roman"/>
                <w:b/>
                <w:bCs/>
                <w:color w:val="000000"/>
                <w:kern w:val="0"/>
                <w:sz w:val="20"/>
                <w:szCs w:val="20"/>
                <w:lang w:val="en-US" w:eastAsia="fr-FR"/>
                <w14:ligatures w14:val="none"/>
              </w:rPr>
              <w:t xml:space="preserve"> longer than 72h</w:t>
            </w:r>
          </w:p>
        </w:tc>
        <w:tc>
          <w:tcPr>
            <w:tcW w:w="0" w:type="auto"/>
            <w:tcBorders>
              <w:top w:val="nil"/>
              <w:left w:val="nil"/>
              <w:bottom w:val="single" w:sz="4" w:space="0" w:color="auto"/>
              <w:right w:val="single" w:sz="4" w:space="0" w:color="auto"/>
            </w:tcBorders>
            <w:shd w:val="clear" w:color="auto" w:fill="auto"/>
            <w:vAlign w:val="center"/>
            <w:hideMark/>
          </w:tcPr>
          <w:p w14:paraId="1D5DA09F"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2BE7BE6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GC 6890 (Agilent) coupled to a 5973 quadrupole</w:t>
            </w:r>
            <w:r w:rsidRPr="003B236E">
              <w:rPr>
                <w:rFonts w:ascii="Times New Roman" w:eastAsia="Times New Roman" w:hAnsi="Times New Roman" w:cs="Times New Roman"/>
                <w:color w:val="000000"/>
                <w:kern w:val="0"/>
                <w:sz w:val="20"/>
                <w:szCs w:val="20"/>
                <w:lang w:val="en-US" w:eastAsia="fr-FR"/>
                <w14:ligatures w14:val="none"/>
              </w:rPr>
              <w:br/>
              <w:t>mass spectrometer (MS) (Agilent)</w:t>
            </w:r>
          </w:p>
        </w:tc>
        <w:tc>
          <w:tcPr>
            <w:tcW w:w="0" w:type="auto"/>
            <w:tcBorders>
              <w:top w:val="nil"/>
              <w:left w:val="nil"/>
              <w:bottom w:val="single" w:sz="4" w:space="0" w:color="auto"/>
              <w:right w:val="single" w:sz="4" w:space="0" w:color="auto"/>
            </w:tcBorders>
            <w:shd w:val="clear" w:color="auto" w:fill="auto"/>
            <w:vAlign w:val="center"/>
            <w:hideMark/>
          </w:tcPr>
          <w:p w14:paraId="747FD8D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RK13870 (Restek) 30m x 0,32mm x 1,8µm</w:t>
            </w:r>
          </w:p>
        </w:tc>
        <w:tc>
          <w:tcPr>
            <w:tcW w:w="0" w:type="auto"/>
            <w:tcBorders>
              <w:top w:val="nil"/>
              <w:left w:val="nil"/>
              <w:bottom w:val="single" w:sz="4" w:space="0" w:color="auto"/>
              <w:right w:val="single" w:sz="4" w:space="0" w:color="auto"/>
            </w:tcBorders>
            <w:shd w:val="clear" w:color="auto" w:fill="auto"/>
            <w:vAlign w:val="center"/>
            <w:hideMark/>
          </w:tcPr>
          <w:p w14:paraId="67AFB4FB"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"/>
            <w:id w:val="284548321"/>
            <w:placeholder>
              <w:docPart w:val="DefaultPlaceholder_-1854013440"/>
            </w:placeholder>
          </w:sdtPr>
          <w:sdtContent>
            <w:tc>
              <w:tcPr>
                <w:tcW w:w="0" w:type="auto"/>
                <w:tcBorders>
                  <w:top w:val="nil"/>
                  <w:left w:val="nil"/>
                  <w:bottom w:val="single" w:sz="4" w:space="0" w:color="auto"/>
                  <w:right w:val="single" w:sz="4" w:space="0" w:color="auto"/>
                </w:tcBorders>
                <w:shd w:val="clear" w:color="auto" w:fill="auto"/>
                <w:vAlign w:val="center"/>
                <w:hideMark/>
              </w:tcPr>
              <w:p w14:paraId="5ABEF698" w14:textId="6B95A83E" w:rsidR="002427C0" w:rsidRPr="003B236E" w:rsidRDefault="00E63ACB" w:rsidP="000D6892">
                <w:pPr>
                  <w:spacing w:after="0" w:line="240" w:lineRule="auto"/>
                  <w:rPr>
                    <w:rFonts w:ascii="Times New Roman" w:eastAsia="Times New Roman" w:hAnsi="Times New Roman" w:cs="Times New Roman"/>
                    <w:color w:val="0563C1"/>
                    <w:kern w:val="0"/>
                    <w:sz w:val="20"/>
                    <w:szCs w:val="20"/>
                    <w:u w:val="single"/>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[4]</w:t>
                </w:r>
              </w:p>
            </w:tc>
          </w:sdtContent>
        </w:sdt>
      </w:tr>
      <w:tr w:rsidR="00E63ACB" w:rsidRPr="003B236E" w14:paraId="562C4FD6"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0A142A5A"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arms</w:t>
            </w:r>
            <w:proofErr w:type="spellEnd"/>
          </w:p>
        </w:tc>
        <w:tc>
          <w:tcPr>
            <w:tcW w:w="1657" w:type="dxa"/>
            <w:tcBorders>
              <w:top w:val="nil"/>
              <w:left w:val="nil"/>
              <w:bottom w:val="single" w:sz="4" w:space="0" w:color="auto"/>
              <w:right w:val="single" w:sz="4" w:space="0" w:color="auto"/>
            </w:tcBorders>
            <w:shd w:val="clear" w:color="auto" w:fill="auto"/>
            <w:vAlign w:val="center"/>
            <w:hideMark/>
          </w:tcPr>
          <w:p w14:paraId="42A97D69" w14:textId="0764655B"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 Twister (PDMS)-coated stir bars (10 mm,0.5 mm in </w:t>
            </w:r>
            <w:r w:rsidR="00E63ACB" w:rsidRPr="003B236E">
              <w:rPr>
                <w:rFonts w:ascii="Times New Roman" w:eastAsia="Times New Roman" w:hAnsi="Times New Roman" w:cs="Times New Roman"/>
                <w:color w:val="000000"/>
                <w:kern w:val="0"/>
                <w:sz w:val="20"/>
                <w:szCs w:val="20"/>
                <w:lang w:val="en-US" w:eastAsia="fr-FR"/>
                <w14:ligatures w14:val="none"/>
              </w:rPr>
              <w:t>film thickness</w:t>
            </w:r>
            <w:r w:rsidRPr="003B236E">
              <w:rPr>
                <w:rFonts w:ascii="Times New Roman" w:eastAsia="Times New Roman" w:hAnsi="Times New Roman" w:cs="Times New Roman"/>
                <w:color w:val="000000"/>
                <w:kern w:val="0"/>
                <w:sz w:val="20"/>
                <w:szCs w:val="20"/>
                <w:lang w:val="en-US" w:eastAsia="fr-FR"/>
                <w14:ligatures w14:val="none"/>
              </w:rPr>
              <w:t>, 24 ml PDMS volume; Gerstel GmbH)</w:t>
            </w:r>
          </w:p>
        </w:tc>
        <w:tc>
          <w:tcPr>
            <w:tcW w:w="1876" w:type="dxa"/>
            <w:tcBorders>
              <w:top w:val="nil"/>
              <w:left w:val="nil"/>
              <w:bottom w:val="single" w:sz="4" w:space="0" w:color="auto"/>
              <w:right w:val="single" w:sz="4" w:space="0" w:color="auto"/>
            </w:tcBorders>
            <w:shd w:val="clear" w:color="auto" w:fill="auto"/>
            <w:vAlign w:val="center"/>
            <w:hideMark/>
          </w:tcPr>
          <w:p w14:paraId="7B3D004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active sampling in direct contact with the skin </w:t>
            </w:r>
          </w:p>
        </w:tc>
        <w:tc>
          <w:tcPr>
            <w:tcW w:w="1379" w:type="dxa"/>
            <w:tcBorders>
              <w:top w:val="nil"/>
              <w:left w:val="nil"/>
              <w:bottom w:val="single" w:sz="4" w:space="0" w:color="auto"/>
              <w:right w:val="single" w:sz="4" w:space="0" w:color="auto"/>
            </w:tcBorders>
            <w:shd w:val="clear" w:color="auto" w:fill="auto"/>
            <w:vAlign w:val="center"/>
            <w:hideMark/>
          </w:tcPr>
          <w:p w14:paraId="6E3FB905"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1DA9D4F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175B49EB" w14:textId="23E95ACA"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280°C for 10min. </w:t>
            </w:r>
            <w:r w:rsidRPr="003B236E">
              <w:rPr>
                <w:rFonts w:ascii="Times New Roman" w:eastAsia="Times New Roman" w:hAnsi="Times New Roman" w:cs="Times New Roman"/>
                <w:b/>
                <w:bCs/>
                <w:color w:val="000000"/>
                <w:kern w:val="0"/>
                <w:sz w:val="20"/>
                <w:szCs w:val="20"/>
                <w:lang w:val="en-US" w:eastAsia="fr-FR"/>
                <w14:ligatures w14:val="none"/>
              </w:rPr>
              <w:t>Cryo-focusing</w:t>
            </w:r>
            <w:r w:rsidRPr="003B236E">
              <w:rPr>
                <w:rFonts w:ascii="Times New Roman" w:eastAsia="Times New Roman" w:hAnsi="Times New Roman" w:cs="Times New Roman"/>
                <w:color w:val="000000"/>
                <w:kern w:val="0"/>
                <w:sz w:val="20"/>
                <w:szCs w:val="20"/>
                <w:lang w:val="en-US" w:eastAsia="fr-FR"/>
                <w14:ligatures w14:val="none"/>
              </w:rPr>
              <w:t xml:space="preserve"> at −60°C. </w:t>
            </w:r>
            <w:r w:rsidR="00E63ACB" w:rsidRPr="003B236E">
              <w:rPr>
                <w:rFonts w:ascii="Times New Roman" w:eastAsia="Times New Roman" w:hAnsi="Times New Roman" w:cs="Times New Roman"/>
                <w:color w:val="000000"/>
                <w:kern w:val="0"/>
                <w:sz w:val="20"/>
                <w:szCs w:val="20"/>
                <w:lang w:val="en-US" w:eastAsia="fr-FR"/>
                <w14:ligatures w14:val="none"/>
              </w:rPr>
              <w:t>Injection</w:t>
            </w:r>
            <w:r w:rsidRPr="003B236E">
              <w:rPr>
                <w:rFonts w:ascii="Times New Roman" w:eastAsia="Times New Roman" w:hAnsi="Times New Roman" w:cs="Times New Roman"/>
                <w:color w:val="000000"/>
                <w:kern w:val="0"/>
                <w:sz w:val="20"/>
                <w:szCs w:val="20"/>
                <w:lang w:val="en-US" w:eastAsia="fr-FR"/>
                <w14:ligatures w14:val="none"/>
              </w:rPr>
              <w:t xml:space="preserve"> at 280°C for 10min</w:t>
            </w:r>
          </w:p>
        </w:tc>
        <w:tc>
          <w:tcPr>
            <w:tcW w:w="0" w:type="auto"/>
            <w:tcBorders>
              <w:top w:val="nil"/>
              <w:left w:val="nil"/>
              <w:bottom w:val="single" w:sz="4" w:space="0" w:color="auto"/>
              <w:right w:val="nil"/>
            </w:tcBorders>
          </w:tcPr>
          <w:p w14:paraId="7566DB6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242F7578" w14:textId="563975BE"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stored at 4°C for 14 days </w:t>
            </w:r>
          </w:p>
        </w:tc>
        <w:tc>
          <w:tcPr>
            <w:tcW w:w="0" w:type="auto"/>
            <w:tcBorders>
              <w:top w:val="nil"/>
              <w:left w:val="nil"/>
              <w:bottom w:val="single" w:sz="4" w:space="0" w:color="auto"/>
              <w:right w:val="single" w:sz="4" w:space="0" w:color="auto"/>
            </w:tcBorders>
            <w:shd w:val="clear" w:color="auto" w:fill="auto"/>
            <w:vAlign w:val="center"/>
            <w:hideMark/>
          </w:tcPr>
          <w:p w14:paraId="4BBA3FC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432E990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Agilent 6890N GC connected to 5973i</w:t>
            </w:r>
            <w:r w:rsidRPr="003B236E">
              <w:rPr>
                <w:rFonts w:ascii="Times New Roman" w:eastAsia="Times New Roman" w:hAnsi="Times New Roman" w:cs="Times New Roman"/>
                <w:color w:val="000000"/>
                <w:kern w:val="0"/>
                <w:sz w:val="20"/>
                <w:szCs w:val="20"/>
                <w:lang w:val="en-US" w:eastAsia="fr-FR"/>
                <w14:ligatures w14:val="none"/>
              </w:rPr>
              <w:br/>
              <w:t xml:space="preserve">MSD MS </w:t>
            </w:r>
          </w:p>
        </w:tc>
        <w:tc>
          <w:tcPr>
            <w:tcW w:w="0" w:type="auto"/>
            <w:tcBorders>
              <w:top w:val="nil"/>
              <w:left w:val="nil"/>
              <w:bottom w:val="single" w:sz="4" w:space="0" w:color="auto"/>
              <w:right w:val="single" w:sz="4" w:space="0" w:color="auto"/>
            </w:tcBorders>
            <w:shd w:val="clear" w:color="auto" w:fill="auto"/>
            <w:vAlign w:val="center"/>
            <w:hideMark/>
          </w:tcPr>
          <w:p w14:paraId="6DB2720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DB-5MS (Agilent) 20m x 0,18mm x 0,18µm</w:t>
            </w:r>
          </w:p>
        </w:tc>
        <w:tc>
          <w:tcPr>
            <w:tcW w:w="0" w:type="auto"/>
            <w:tcBorders>
              <w:top w:val="nil"/>
              <w:left w:val="nil"/>
              <w:bottom w:val="single" w:sz="4" w:space="0" w:color="auto"/>
              <w:right w:val="single" w:sz="4" w:space="0" w:color="auto"/>
            </w:tcBorders>
            <w:shd w:val="clear" w:color="auto" w:fill="auto"/>
            <w:vAlign w:val="center"/>
            <w:hideMark/>
          </w:tcPr>
          <w:p w14:paraId="71CE0688"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color w:val="000000"/>
              </w:rPr>
              <w:tag w:val="MENDELEY_CITATION_v3_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"/>
              <w:id w:val="-818803345"/>
              <w:placeholder>
                <w:docPart w:val="DefaultPlaceholder_-1854013440"/>
              </w:placeholder>
            </w:sdtPr>
            <w:sdtEndPr>
              <w:rPr>
                <w:rFonts w:ascii="Times New Roman" w:eastAsia="Times New Roman" w:hAnsi="Times New Roman" w:cs="Times New Roman"/>
                <w:kern w:val="0"/>
                <w:sz w:val="20"/>
                <w:szCs w:val="20"/>
                <w:lang w:eastAsia="fr-FR"/>
                <w14:ligatures w14:val="none"/>
              </w:rPr>
            </w:sdtEndPr>
            <w:sdtContent>
              <w:p w14:paraId="07DD7709" w14:textId="725D4689" w:rsidR="002427C0" w:rsidRPr="003B236E" w:rsidRDefault="00E63ACB" w:rsidP="003B236E">
                <w:pPr>
                  <w:spacing w:after="0" w:line="240" w:lineRule="auto"/>
                  <w:jc w:val="center"/>
                  <w:rPr>
                    <w:rFonts w:ascii="Times New Roman" w:eastAsia="Times New Roman" w:hAnsi="Times New Roman" w:cs="Times New Roman"/>
                    <w:color w:val="0563C1"/>
                    <w:kern w:val="0"/>
                    <w:sz w:val="20"/>
                    <w:szCs w:val="20"/>
                    <w:u w:val="single"/>
                    <w:lang w:eastAsia="fr-FR"/>
                    <w14:ligatures w14:val="none"/>
                  </w:rPr>
                </w:pPr>
                <w:r w:rsidRPr="00E63ACB">
                  <w:rPr>
                    <w:color w:val="000000"/>
                  </w:rPr>
                  <w:t>[5]</w:t>
                </w:r>
              </w:p>
            </w:sdtContent>
          </w:sdt>
        </w:tc>
      </w:tr>
      <w:tr w:rsidR="00E63ACB" w:rsidRPr="003B236E" w14:paraId="33E3C4E1"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7CFFAE1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axilla</w:t>
            </w:r>
          </w:p>
        </w:tc>
        <w:tc>
          <w:tcPr>
            <w:tcW w:w="1657" w:type="dxa"/>
            <w:tcBorders>
              <w:top w:val="nil"/>
              <w:left w:val="nil"/>
              <w:bottom w:val="single" w:sz="4" w:space="0" w:color="auto"/>
              <w:right w:val="single" w:sz="4" w:space="0" w:color="auto"/>
            </w:tcBorders>
            <w:shd w:val="clear" w:color="auto" w:fill="auto"/>
            <w:vAlign w:val="center"/>
            <w:hideMark/>
          </w:tcPr>
          <w:p w14:paraId="77C69107" w14:textId="183D992E"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 Twister (PDMS)-coated stir bars (10 mm,0.5 mm in </w:t>
            </w:r>
            <w:r w:rsidR="00E63ACB" w:rsidRPr="003B236E">
              <w:rPr>
                <w:rFonts w:ascii="Times New Roman" w:eastAsia="Times New Roman" w:hAnsi="Times New Roman" w:cs="Times New Roman"/>
                <w:color w:val="000000"/>
                <w:kern w:val="0"/>
                <w:sz w:val="20"/>
                <w:szCs w:val="20"/>
                <w:lang w:val="en-US" w:eastAsia="fr-FR"/>
                <w14:ligatures w14:val="none"/>
              </w:rPr>
              <w:t>film thickness</w:t>
            </w:r>
            <w:r w:rsidRPr="003B236E">
              <w:rPr>
                <w:rFonts w:ascii="Times New Roman" w:eastAsia="Times New Roman" w:hAnsi="Times New Roman" w:cs="Times New Roman"/>
                <w:color w:val="000000"/>
                <w:kern w:val="0"/>
                <w:sz w:val="20"/>
                <w:szCs w:val="20"/>
                <w:lang w:val="en-US" w:eastAsia="fr-FR"/>
                <w14:ligatures w14:val="none"/>
              </w:rPr>
              <w:t>, 24µL PDMS volume; Gerstel GmbH)</w:t>
            </w:r>
          </w:p>
        </w:tc>
        <w:tc>
          <w:tcPr>
            <w:tcW w:w="1876" w:type="dxa"/>
            <w:tcBorders>
              <w:top w:val="nil"/>
              <w:left w:val="nil"/>
              <w:bottom w:val="single" w:sz="4" w:space="0" w:color="auto"/>
              <w:right w:val="single" w:sz="4" w:space="0" w:color="auto"/>
            </w:tcBorders>
            <w:shd w:val="clear" w:color="auto" w:fill="auto"/>
            <w:vAlign w:val="center"/>
            <w:hideMark/>
          </w:tcPr>
          <w:p w14:paraId="17B6B04F"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active sampling in direct contact with the skin </w:t>
            </w:r>
          </w:p>
        </w:tc>
        <w:tc>
          <w:tcPr>
            <w:tcW w:w="1379" w:type="dxa"/>
            <w:tcBorders>
              <w:top w:val="nil"/>
              <w:left w:val="nil"/>
              <w:bottom w:val="single" w:sz="4" w:space="0" w:color="auto"/>
              <w:right w:val="single" w:sz="4" w:space="0" w:color="auto"/>
            </w:tcBorders>
            <w:shd w:val="clear" w:color="auto" w:fill="auto"/>
            <w:vAlign w:val="center"/>
            <w:hideMark/>
          </w:tcPr>
          <w:p w14:paraId="5696766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654A287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690004AC" w14:textId="7EF68578"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250°C for 3min. </w:t>
            </w:r>
            <w:r w:rsidRPr="003B236E">
              <w:rPr>
                <w:rFonts w:ascii="Times New Roman" w:eastAsia="Times New Roman" w:hAnsi="Times New Roman" w:cs="Times New Roman"/>
                <w:b/>
                <w:bCs/>
                <w:color w:val="000000"/>
                <w:kern w:val="0"/>
                <w:sz w:val="20"/>
                <w:szCs w:val="20"/>
                <w:lang w:val="en-US" w:eastAsia="fr-FR"/>
                <w14:ligatures w14:val="none"/>
              </w:rPr>
              <w:t>Cryo-focusing</w:t>
            </w:r>
            <w:r w:rsidRPr="003B236E">
              <w:rPr>
                <w:rFonts w:ascii="Times New Roman" w:eastAsia="Times New Roman" w:hAnsi="Times New Roman" w:cs="Times New Roman"/>
                <w:color w:val="000000"/>
                <w:kern w:val="0"/>
                <w:sz w:val="20"/>
                <w:szCs w:val="20"/>
                <w:lang w:val="en-US" w:eastAsia="fr-FR"/>
                <w14:ligatures w14:val="none"/>
              </w:rPr>
              <w:t xml:space="preserve"> at −80°C. </w:t>
            </w:r>
            <w:r w:rsidR="00E63ACB" w:rsidRPr="003B236E">
              <w:rPr>
                <w:rFonts w:ascii="Times New Roman" w:eastAsia="Times New Roman" w:hAnsi="Times New Roman" w:cs="Times New Roman"/>
                <w:color w:val="000000"/>
                <w:kern w:val="0"/>
                <w:sz w:val="20"/>
                <w:szCs w:val="20"/>
                <w:lang w:val="en-US" w:eastAsia="fr-FR"/>
                <w14:ligatures w14:val="none"/>
              </w:rPr>
              <w:t>Injection</w:t>
            </w:r>
            <w:r w:rsidRPr="003B236E">
              <w:rPr>
                <w:rFonts w:ascii="Times New Roman" w:eastAsia="Times New Roman" w:hAnsi="Times New Roman" w:cs="Times New Roman"/>
                <w:color w:val="000000"/>
                <w:kern w:val="0"/>
                <w:sz w:val="20"/>
                <w:szCs w:val="20"/>
                <w:lang w:val="en-US" w:eastAsia="fr-FR"/>
                <w14:ligatures w14:val="none"/>
              </w:rPr>
              <w:t xml:space="preserve"> at 280°C for 10min</w:t>
            </w:r>
          </w:p>
        </w:tc>
        <w:tc>
          <w:tcPr>
            <w:tcW w:w="0" w:type="auto"/>
            <w:tcBorders>
              <w:top w:val="nil"/>
              <w:left w:val="nil"/>
              <w:bottom w:val="single" w:sz="4" w:space="0" w:color="auto"/>
              <w:right w:val="nil"/>
            </w:tcBorders>
          </w:tcPr>
          <w:p w14:paraId="52A5D56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0C01C57" w14:textId="05FCE9E6"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stored at 4°C for 20 days</w:t>
            </w:r>
          </w:p>
        </w:tc>
        <w:tc>
          <w:tcPr>
            <w:tcW w:w="0" w:type="auto"/>
            <w:tcBorders>
              <w:top w:val="nil"/>
              <w:left w:val="nil"/>
              <w:bottom w:val="single" w:sz="4" w:space="0" w:color="auto"/>
              <w:right w:val="single" w:sz="4" w:space="0" w:color="auto"/>
            </w:tcBorders>
            <w:shd w:val="clear" w:color="auto" w:fill="auto"/>
            <w:vAlign w:val="center"/>
            <w:hideMark/>
          </w:tcPr>
          <w:p w14:paraId="250C17F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5C010B5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Agilent 6890N GC connected to 5973i</w:t>
            </w:r>
            <w:r w:rsidRPr="003B236E">
              <w:rPr>
                <w:rFonts w:ascii="Times New Roman" w:eastAsia="Times New Roman" w:hAnsi="Times New Roman" w:cs="Times New Roman"/>
                <w:color w:val="000000"/>
                <w:kern w:val="0"/>
                <w:sz w:val="20"/>
                <w:szCs w:val="20"/>
                <w:lang w:val="en-US" w:eastAsia="fr-FR"/>
                <w14:ligatures w14:val="none"/>
              </w:rPr>
              <w:br/>
              <w:t xml:space="preserve">MSD MS </w:t>
            </w:r>
          </w:p>
        </w:tc>
        <w:tc>
          <w:tcPr>
            <w:tcW w:w="0" w:type="auto"/>
            <w:tcBorders>
              <w:top w:val="nil"/>
              <w:left w:val="nil"/>
              <w:bottom w:val="single" w:sz="4" w:space="0" w:color="auto"/>
              <w:right w:val="single" w:sz="4" w:space="0" w:color="auto"/>
            </w:tcBorders>
            <w:shd w:val="clear" w:color="auto" w:fill="auto"/>
            <w:vAlign w:val="center"/>
            <w:hideMark/>
          </w:tcPr>
          <w:p w14:paraId="2F1CFEE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DB-5MS (Agilent) 20m x 0,18mm x 0,18µm</w:t>
            </w:r>
          </w:p>
        </w:tc>
        <w:tc>
          <w:tcPr>
            <w:tcW w:w="0" w:type="auto"/>
            <w:tcBorders>
              <w:top w:val="nil"/>
              <w:left w:val="nil"/>
              <w:bottom w:val="single" w:sz="4" w:space="0" w:color="auto"/>
              <w:right w:val="single" w:sz="4" w:space="0" w:color="auto"/>
            </w:tcBorders>
            <w:shd w:val="clear" w:color="auto" w:fill="auto"/>
            <w:vAlign w:val="center"/>
            <w:hideMark/>
          </w:tcPr>
          <w:p w14:paraId="066C4FF2"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"/>
              <w:id w:val="-1599480449"/>
              <w:placeholder>
                <w:docPart w:val="DefaultPlaceholder_-1854013440"/>
              </w:placeholder>
            </w:sdtPr>
            <w:sdtContent>
              <w:p w14:paraId="0443B0D6" w14:textId="1CC50E7F"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[6]</w:t>
                </w:r>
              </w:p>
            </w:sdtContent>
          </w:sdt>
        </w:tc>
      </w:tr>
      <w:tr w:rsidR="00E63ACB" w:rsidRPr="003B236E" w14:paraId="75CBA730"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4404BBF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inner</w:t>
            </w:r>
            <w:proofErr w:type="spellEnd"/>
            <w:r w:rsidRPr="003B236E">
              <w:rPr>
                <w:rFonts w:ascii="Times New Roman" w:eastAsia="Times New Roman" w:hAnsi="Times New Roman" w:cs="Times New Roman"/>
                <w:color w:val="000000"/>
                <w:kern w:val="0"/>
                <w:sz w:val="20"/>
                <w:szCs w:val="20"/>
                <w:lang w:eastAsia="fr-FR"/>
                <w14:ligatures w14:val="none"/>
              </w:rPr>
              <w:t xml:space="preserve"> arm and </w:t>
            </w:r>
            <w:proofErr w:type="spellStart"/>
            <w:r w:rsidRPr="003B236E">
              <w:rPr>
                <w:rFonts w:ascii="Times New Roman" w:eastAsia="Times New Roman" w:hAnsi="Times New Roman" w:cs="Times New Roman"/>
                <w:color w:val="000000"/>
                <w:kern w:val="0"/>
                <w:sz w:val="20"/>
                <w:szCs w:val="20"/>
                <w:lang w:eastAsia="fr-FR"/>
                <w14:ligatures w14:val="none"/>
              </w:rPr>
              <w:t>chest</w:t>
            </w:r>
            <w:proofErr w:type="spellEnd"/>
          </w:p>
        </w:tc>
        <w:tc>
          <w:tcPr>
            <w:tcW w:w="1657" w:type="dxa"/>
            <w:tcBorders>
              <w:top w:val="nil"/>
              <w:left w:val="nil"/>
              <w:bottom w:val="single" w:sz="4" w:space="0" w:color="auto"/>
              <w:right w:val="single" w:sz="4" w:space="0" w:color="auto"/>
            </w:tcBorders>
            <w:shd w:val="clear" w:color="auto" w:fill="auto"/>
            <w:vAlign w:val="center"/>
            <w:hideMark/>
          </w:tcPr>
          <w:p w14:paraId="04ACA0FF"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132 mg of 20/35 meshed poly(2,6-diphenylphenylene oxide)</w:t>
            </w:r>
          </w:p>
        </w:tc>
        <w:tc>
          <w:tcPr>
            <w:tcW w:w="1876" w:type="dxa"/>
            <w:tcBorders>
              <w:top w:val="nil"/>
              <w:left w:val="nil"/>
              <w:bottom w:val="single" w:sz="4" w:space="0" w:color="auto"/>
              <w:right w:val="single" w:sz="4" w:space="0" w:color="auto"/>
            </w:tcBorders>
            <w:shd w:val="clear" w:color="auto" w:fill="auto"/>
            <w:vAlign w:val="center"/>
            <w:hideMark/>
          </w:tcPr>
          <w:p w14:paraId="6DA90012"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sampling for 1h in direct contact with the skin</w:t>
            </w:r>
          </w:p>
        </w:tc>
        <w:tc>
          <w:tcPr>
            <w:tcW w:w="1379" w:type="dxa"/>
            <w:tcBorders>
              <w:top w:val="nil"/>
              <w:left w:val="nil"/>
              <w:bottom w:val="single" w:sz="4" w:space="0" w:color="auto"/>
              <w:right w:val="single" w:sz="4" w:space="0" w:color="auto"/>
            </w:tcBorders>
            <w:shd w:val="clear" w:color="auto" w:fill="auto"/>
            <w:vAlign w:val="center"/>
            <w:hideMark/>
          </w:tcPr>
          <w:p w14:paraId="07749D8A"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1FCC794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02561B0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300°C for 15min</w:t>
            </w:r>
          </w:p>
        </w:tc>
        <w:tc>
          <w:tcPr>
            <w:tcW w:w="0" w:type="auto"/>
            <w:tcBorders>
              <w:top w:val="nil"/>
              <w:left w:val="nil"/>
              <w:bottom w:val="single" w:sz="4" w:space="0" w:color="auto"/>
              <w:right w:val="nil"/>
            </w:tcBorders>
          </w:tcPr>
          <w:p w14:paraId="06609349"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C567FEE" w14:textId="0FFCC9CA"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stored in vials closed and wrapped with Parafilm at 4°C</w:t>
            </w:r>
            <w:r w:rsidR="002F6D0B">
              <w:rPr>
                <w:rFonts w:ascii="Times New Roman" w:eastAsia="Times New Roman" w:hAnsi="Times New Roman" w:cs="Times New Roman"/>
                <w:color w:val="000000"/>
                <w:kern w:val="0"/>
                <w:sz w:val="20"/>
                <w:szCs w:val="20"/>
                <w:lang w:val="en-US" w:eastAsia="fr-FR"/>
                <w14:ligatures w14:val="none"/>
              </w:rPr>
              <w:t>,</w:t>
            </w:r>
            <w:r w:rsidRPr="003B236E">
              <w:rPr>
                <w:rFonts w:ascii="Times New Roman" w:eastAsia="Times New Roman" w:hAnsi="Times New Roman" w:cs="Times New Roman"/>
                <w:color w:val="000000"/>
                <w:kern w:val="0"/>
                <w:sz w:val="20"/>
                <w:szCs w:val="20"/>
                <w:lang w:val="en-US" w:eastAsia="fr-FR"/>
                <w14:ligatures w14:val="none"/>
              </w:rPr>
              <w:t xml:space="preserve"> up for 8 months</w:t>
            </w:r>
          </w:p>
        </w:tc>
        <w:tc>
          <w:tcPr>
            <w:tcW w:w="0" w:type="auto"/>
            <w:tcBorders>
              <w:top w:val="nil"/>
              <w:left w:val="nil"/>
              <w:bottom w:val="single" w:sz="4" w:space="0" w:color="auto"/>
              <w:right w:val="single" w:sz="4" w:space="0" w:color="auto"/>
            </w:tcBorders>
            <w:shd w:val="clear" w:color="auto" w:fill="auto"/>
            <w:vAlign w:val="center"/>
            <w:hideMark/>
          </w:tcPr>
          <w:p w14:paraId="5D76986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29C1176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Shimadzu</w:t>
            </w:r>
            <w:proofErr w:type="spellEnd"/>
            <w:r w:rsidRPr="003B236E">
              <w:rPr>
                <w:rFonts w:ascii="Times New Roman" w:eastAsia="Times New Roman" w:hAnsi="Times New Roman" w:cs="Times New Roman"/>
                <w:color w:val="000000"/>
                <w:kern w:val="0"/>
                <w:sz w:val="20"/>
                <w:szCs w:val="20"/>
                <w:lang w:eastAsia="fr-FR"/>
                <w14:ligatures w14:val="none"/>
              </w:rPr>
              <w:t xml:space="preserve"> QP–2010</w:t>
            </w:r>
          </w:p>
        </w:tc>
        <w:tc>
          <w:tcPr>
            <w:tcW w:w="0" w:type="auto"/>
            <w:tcBorders>
              <w:top w:val="nil"/>
              <w:left w:val="nil"/>
              <w:bottom w:val="single" w:sz="4" w:space="0" w:color="auto"/>
              <w:right w:val="single" w:sz="4" w:space="0" w:color="auto"/>
            </w:tcBorders>
            <w:shd w:val="clear" w:color="auto" w:fill="auto"/>
            <w:vAlign w:val="center"/>
            <w:hideMark/>
          </w:tcPr>
          <w:p w14:paraId="6FAAE962"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de-DE" w:eastAsia="fr-FR"/>
                <w14:ligatures w14:val="none"/>
              </w:rPr>
            </w:pPr>
            <w:r w:rsidRPr="003B236E">
              <w:rPr>
                <w:rFonts w:ascii="Times New Roman" w:eastAsia="Times New Roman" w:hAnsi="Times New Roman" w:cs="Times New Roman"/>
                <w:color w:val="000000"/>
                <w:kern w:val="0"/>
                <w:sz w:val="20"/>
                <w:szCs w:val="20"/>
                <w:lang w:val="de-DE" w:eastAsia="fr-FR"/>
                <w14:ligatures w14:val="none"/>
              </w:rPr>
              <w:t xml:space="preserve">SLB-5ms (Sigma-Aldrich) 30m x 0,25mm x 0,5mm </w:t>
            </w:r>
          </w:p>
        </w:tc>
        <w:tc>
          <w:tcPr>
            <w:tcW w:w="0" w:type="auto"/>
            <w:tcBorders>
              <w:top w:val="nil"/>
              <w:left w:val="nil"/>
              <w:bottom w:val="single" w:sz="4" w:space="0" w:color="auto"/>
              <w:right w:val="single" w:sz="4" w:space="0" w:color="auto"/>
            </w:tcBorders>
            <w:shd w:val="clear" w:color="auto" w:fill="auto"/>
            <w:vAlign w:val="center"/>
            <w:hideMark/>
          </w:tcPr>
          <w:p w14:paraId="0AC84C31"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ppb</w:t>
            </w:r>
          </w:p>
        </w:tc>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"/>
            <w:id w:val="-1054158492"/>
            <w:placeholder>
              <w:docPart w:val="DefaultPlaceholder_-1854013440"/>
            </w:placeholder>
          </w:sdtPr>
          <w:sdtContent>
            <w:tc>
              <w:tcPr>
                <w:tcW w:w="0" w:type="auto"/>
                <w:tcBorders>
                  <w:top w:val="nil"/>
                  <w:left w:val="nil"/>
                  <w:bottom w:val="single" w:sz="4" w:space="0" w:color="auto"/>
                  <w:right w:val="single" w:sz="4" w:space="0" w:color="auto"/>
                </w:tcBorders>
                <w:shd w:val="clear" w:color="auto" w:fill="auto"/>
                <w:vAlign w:val="center"/>
                <w:hideMark/>
              </w:tcPr>
              <w:p w14:paraId="411FA361" w14:textId="7905EB39"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[7]</w:t>
                </w:r>
              </w:p>
            </w:tc>
          </w:sdtContent>
        </w:sdt>
      </w:tr>
      <w:tr w:rsidR="00E63ACB" w:rsidRPr="003B236E" w14:paraId="04632F96"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67D87EE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lastRenderedPageBreak/>
              <w:t>hand</w:t>
            </w:r>
          </w:p>
        </w:tc>
        <w:tc>
          <w:tcPr>
            <w:tcW w:w="1657" w:type="dxa"/>
            <w:tcBorders>
              <w:top w:val="nil"/>
              <w:left w:val="nil"/>
              <w:bottom w:val="single" w:sz="4" w:space="0" w:color="auto"/>
              <w:right w:val="single" w:sz="4" w:space="0" w:color="auto"/>
            </w:tcBorders>
            <w:shd w:val="clear" w:color="auto" w:fill="auto"/>
            <w:vAlign w:val="center"/>
            <w:hideMark/>
          </w:tcPr>
          <w:p w14:paraId="778A28F4" w14:textId="3AD43B02"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 xml:space="preserve">DUKAL brand, </w:t>
            </w:r>
            <w:proofErr w:type="spellStart"/>
            <w:r w:rsidRPr="003B236E">
              <w:rPr>
                <w:rFonts w:ascii="Times New Roman" w:eastAsia="Times New Roman" w:hAnsi="Times New Roman" w:cs="Times New Roman"/>
                <w:color w:val="000000"/>
                <w:kern w:val="0"/>
                <w:sz w:val="20"/>
                <w:szCs w:val="20"/>
                <w:lang w:eastAsia="fr-FR"/>
                <w14:ligatures w14:val="none"/>
              </w:rPr>
              <w:t>sterile</w:t>
            </w:r>
            <w:proofErr w:type="spellEnd"/>
            <w:r w:rsidRPr="003B236E">
              <w:rPr>
                <w:rFonts w:ascii="Times New Roman" w:eastAsia="Times New Roman" w:hAnsi="Times New Roman" w:cs="Times New Roman"/>
                <w:color w:val="000000"/>
                <w:kern w:val="0"/>
                <w:sz w:val="20"/>
                <w:szCs w:val="20"/>
                <w:lang w:eastAsia="fr-FR"/>
                <w14:ligatures w14:val="none"/>
              </w:rPr>
              <w:t xml:space="preserve">, 2 x 2, 8ply, </w:t>
            </w:r>
            <w:proofErr w:type="spellStart"/>
            <w:r w:rsidRPr="003B236E">
              <w:rPr>
                <w:rFonts w:ascii="Times New Roman" w:eastAsia="Times New Roman" w:hAnsi="Times New Roman" w:cs="Times New Roman"/>
                <w:color w:val="000000"/>
                <w:kern w:val="0"/>
                <w:sz w:val="20"/>
                <w:szCs w:val="20"/>
                <w:lang w:eastAsia="fr-FR"/>
                <w14:ligatures w14:val="none"/>
              </w:rPr>
              <w:t>gauze</w:t>
            </w:r>
            <w:r w:rsidR="00E63ACB">
              <w:rPr>
                <w:rFonts w:ascii="Times New Roman" w:eastAsia="Times New Roman" w:hAnsi="Times New Roman" w:cs="Times New Roman"/>
                <w:color w:val="000000"/>
                <w:kern w:val="0"/>
                <w:sz w:val="20"/>
                <w:szCs w:val="20"/>
                <w:lang w:eastAsia="fr-FR"/>
                <w14:ligatures w14:val="none"/>
              </w:rPr>
              <w:t>s</w:t>
            </w:r>
            <w:proofErr w:type="spellEnd"/>
            <w:r w:rsidRPr="003B236E">
              <w:rPr>
                <w:rFonts w:ascii="Times New Roman" w:eastAsia="Times New Roman" w:hAnsi="Times New Roman" w:cs="Times New Roman"/>
                <w:color w:val="000000"/>
                <w:kern w:val="0"/>
                <w:sz w:val="20"/>
                <w:szCs w:val="20"/>
                <w:lang w:eastAsia="fr-FR"/>
                <w14:ligatures w14:val="none"/>
              </w:rPr>
              <w:t xml:space="preserve"> </w:t>
            </w:r>
            <w:proofErr w:type="spellStart"/>
            <w:r w:rsidRPr="003B236E">
              <w:rPr>
                <w:rFonts w:ascii="Times New Roman" w:eastAsia="Times New Roman" w:hAnsi="Times New Roman" w:cs="Times New Roman"/>
                <w:color w:val="000000"/>
                <w:kern w:val="0"/>
                <w:sz w:val="20"/>
                <w:szCs w:val="20"/>
                <w:lang w:eastAsia="fr-FR"/>
                <w14:ligatures w14:val="none"/>
              </w:rPr>
              <w:t>sponges</w:t>
            </w:r>
            <w:proofErr w:type="spellEnd"/>
          </w:p>
        </w:tc>
        <w:tc>
          <w:tcPr>
            <w:tcW w:w="1876" w:type="dxa"/>
            <w:tcBorders>
              <w:top w:val="nil"/>
              <w:left w:val="nil"/>
              <w:bottom w:val="single" w:sz="4" w:space="0" w:color="auto"/>
              <w:right w:val="single" w:sz="4" w:space="0" w:color="auto"/>
            </w:tcBorders>
            <w:shd w:val="clear" w:color="auto" w:fill="auto"/>
            <w:vAlign w:val="center"/>
            <w:hideMark/>
          </w:tcPr>
          <w:p w14:paraId="0A521733" w14:textId="0530C3CD"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active sampling in </w:t>
            </w:r>
            <w:r w:rsidR="00E63ACB" w:rsidRPr="003B236E">
              <w:rPr>
                <w:rFonts w:ascii="Times New Roman" w:eastAsia="Times New Roman" w:hAnsi="Times New Roman" w:cs="Times New Roman"/>
                <w:color w:val="000000"/>
                <w:kern w:val="0"/>
                <w:sz w:val="20"/>
                <w:szCs w:val="20"/>
                <w:lang w:val="en-US" w:eastAsia="fr-FR"/>
                <w14:ligatures w14:val="none"/>
              </w:rPr>
              <w:t>direct</w:t>
            </w:r>
            <w:r w:rsidRPr="003B236E">
              <w:rPr>
                <w:rFonts w:ascii="Times New Roman" w:eastAsia="Times New Roman" w:hAnsi="Times New Roman" w:cs="Times New Roman"/>
                <w:color w:val="000000"/>
                <w:kern w:val="0"/>
                <w:sz w:val="20"/>
                <w:szCs w:val="20"/>
                <w:lang w:val="en-US" w:eastAsia="fr-FR"/>
                <w14:ligatures w14:val="none"/>
              </w:rPr>
              <w:t xml:space="preserve"> contact with the skin (palm hands)</w:t>
            </w:r>
          </w:p>
        </w:tc>
        <w:tc>
          <w:tcPr>
            <w:tcW w:w="1379" w:type="dxa"/>
            <w:tcBorders>
              <w:top w:val="nil"/>
              <w:left w:val="nil"/>
              <w:bottom w:val="single" w:sz="4" w:space="0" w:color="auto"/>
              <w:right w:val="single" w:sz="4" w:space="0" w:color="auto"/>
            </w:tcBorders>
            <w:shd w:val="clear" w:color="auto" w:fill="auto"/>
            <w:vAlign w:val="center"/>
            <w:hideMark/>
          </w:tcPr>
          <w:p w14:paraId="0A50AB1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SPME at room temperature for 21h</w:t>
            </w:r>
          </w:p>
        </w:tc>
        <w:tc>
          <w:tcPr>
            <w:tcW w:w="0" w:type="auto"/>
            <w:tcBorders>
              <w:top w:val="nil"/>
              <w:left w:val="nil"/>
              <w:bottom w:val="single" w:sz="4" w:space="0" w:color="auto"/>
              <w:right w:val="single" w:sz="4" w:space="0" w:color="auto"/>
            </w:tcBorders>
            <w:shd w:val="clear" w:color="auto" w:fill="auto"/>
            <w:vAlign w:val="center"/>
            <w:hideMark/>
          </w:tcPr>
          <w:p w14:paraId="53BF4CB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CAR/DVB/PDMS</w:t>
            </w:r>
          </w:p>
        </w:tc>
        <w:tc>
          <w:tcPr>
            <w:tcW w:w="0" w:type="auto"/>
            <w:tcBorders>
              <w:top w:val="nil"/>
              <w:left w:val="nil"/>
              <w:bottom w:val="single" w:sz="4" w:space="0" w:color="auto"/>
              <w:right w:val="single" w:sz="4" w:space="0" w:color="auto"/>
            </w:tcBorders>
            <w:shd w:val="clear" w:color="auto" w:fill="auto"/>
            <w:vAlign w:val="center"/>
            <w:hideMark/>
          </w:tcPr>
          <w:p w14:paraId="6CEFFD3F" w14:textId="0252D1C0"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 xml:space="preserve">Thermal </w:t>
            </w:r>
            <w:r w:rsidR="002F6D0B" w:rsidRPr="003B236E">
              <w:rPr>
                <w:rFonts w:ascii="Times New Roman" w:eastAsia="Times New Roman" w:hAnsi="Times New Roman" w:cs="Times New Roman"/>
                <w:b/>
                <w:bCs/>
                <w:color w:val="000000"/>
                <w:kern w:val="0"/>
                <w:sz w:val="20"/>
                <w:szCs w:val="20"/>
                <w:lang w:eastAsia="fr-FR"/>
                <w14:ligatures w14:val="none"/>
              </w:rPr>
              <w:t>Desorption</w:t>
            </w:r>
            <w:r w:rsidRPr="003B236E">
              <w:rPr>
                <w:rFonts w:ascii="Times New Roman" w:eastAsia="Times New Roman" w:hAnsi="Times New Roman" w:cs="Times New Roman"/>
                <w:color w:val="000000"/>
                <w:kern w:val="0"/>
                <w:sz w:val="20"/>
                <w:szCs w:val="20"/>
                <w:lang w:eastAsia="fr-FR"/>
                <w14:ligatures w14:val="none"/>
              </w:rPr>
              <w:t xml:space="preserve"> at 250°C </w:t>
            </w:r>
          </w:p>
        </w:tc>
        <w:tc>
          <w:tcPr>
            <w:tcW w:w="0" w:type="auto"/>
            <w:tcBorders>
              <w:top w:val="nil"/>
              <w:left w:val="nil"/>
              <w:bottom w:val="single" w:sz="4" w:space="0" w:color="auto"/>
              <w:right w:val="nil"/>
            </w:tcBorders>
          </w:tcPr>
          <w:p w14:paraId="72A2EFC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DD34D20" w14:textId="41FF1A5B"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stored at room temperature for 24 h </w:t>
            </w:r>
          </w:p>
        </w:tc>
        <w:tc>
          <w:tcPr>
            <w:tcW w:w="0" w:type="auto"/>
            <w:tcBorders>
              <w:top w:val="nil"/>
              <w:left w:val="nil"/>
              <w:bottom w:val="single" w:sz="4" w:space="0" w:color="auto"/>
              <w:right w:val="single" w:sz="4" w:space="0" w:color="auto"/>
            </w:tcBorders>
            <w:shd w:val="clear" w:color="auto" w:fill="auto"/>
            <w:vAlign w:val="center"/>
            <w:hideMark/>
          </w:tcPr>
          <w:p w14:paraId="3E42AC8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1EE2749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Agilent 6970 GC with a 5973 MS</w:t>
            </w:r>
          </w:p>
        </w:tc>
        <w:tc>
          <w:tcPr>
            <w:tcW w:w="0" w:type="auto"/>
            <w:tcBorders>
              <w:top w:val="nil"/>
              <w:left w:val="nil"/>
              <w:bottom w:val="single" w:sz="4" w:space="0" w:color="auto"/>
              <w:right w:val="single" w:sz="4" w:space="0" w:color="auto"/>
            </w:tcBorders>
            <w:shd w:val="clear" w:color="auto" w:fill="auto"/>
            <w:vAlign w:val="center"/>
            <w:hideMark/>
          </w:tcPr>
          <w:p w14:paraId="709F96C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HP5-MS (Agilent) 30 m x 0.25 µm x 0.25 mm</w:t>
            </w:r>
          </w:p>
        </w:tc>
        <w:tc>
          <w:tcPr>
            <w:tcW w:w="0" w:type="auto"/>
            <w:tcBorders>
              <w:top w:val="nil"/>
              <w:left w:val="nil"/>
              <w:bottom w:val="single" w:sz="4" w:space="0" w:color="auto"/>
              <w:right w:val="single" w:sz="4" w:space="0" w:color="auto"/>
            </w:tcBorders>
            <w:shd w:val="clear" w:color="auto" w:fill="auto"/>
            <w:vAlign w:val="center"/>
            <w:hideMark/>
          </w:tcPr>
          <w:p w14:paraId="3567320C"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"/>
              <w:id w:val="1556437036"/>
              <w:placeholder>
                <w:docPart w:val="DefaultPlaceholder_-1854013440"/>
              </w:placeholder>
            </w:sdtPr>
            <w:sdtContent>
              <w:p w14:paraId="52F7B838" w14:textId="716C9F1A"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[8]</w:t>
                </w:r>
              </w:p>
            </w:sdtContent>
          </w:sdt>
        </w:tc>
      </w:tr>
      <w:tr w:rsidR="00E63ACB" w:rsidRPr="003B236E" w14:paraId="159C6661"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6C254EE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feet</w:t>
            </w:r>
            <w:proofErr w:type="spellEnd"/>
          </w:p>
        </w:tc>
        <w:tc>
          <w:tcPr>
            <w:tcW w:w="1657" w:type="dxa"/>
            <w:tcBorders>
              <w:top w:val="nil"/>
              <w:left w:val="nil"/>
              <w:bottom w:val="single" w:sz="4" w:space="0" w:color="auto"/>
              <w:right w:val="single" w:sz="4" w:space="0" w:color="auto"/>
            </w:tcBorders>
            <w:shd w:val="clear" w:color="auto" w:fill="auto"/>
            <w:vAlign w:val="center"/>
            <w:hideMark/>
          </w:tcPr>
          <w:p w14:paraId="6E50E3B5"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a strip of cotton wool (3.0 g)</w:t>
            </w:r>
          </w:p>
        </w:tc>
        <w:tc>
          <w:tcPr>
            <w:tcW w:w="1876" w:type="dxa"/>
            <w:tcBorders>
              <w:top w:val="nil"/>
              <w:left w:val="nil"/>
              <w:bottom w:val="single" w:sz="4" w:space="0" w:color="auto"/>
              <w:right w:val="single" w:sz="4" w:space="0" w:color="auto"/>
            </w:tcBorders>
            <w:shd w:val="clear" w:color="auto" w:fill="auto"/>
            <w:vAlign w:val="center"/>
            <w:hideMark/>
          </w:tcPr>
          <w:p w14:paraId="303C9742" w14:textId="450FAC42"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sampling in </w:t>
            </w:r>
            <w:r w:rsidR="00E63ACB" w:rsidRPr="003B236E">
              <w:rPr>
                <w:rFonts w:ascii="Times New Roman" w:eastAsia="Times New Roman" w:hAnsi="Times New Roman" w:cs="Times New Roman"/>
                <w:color w:val="000000"/>
                <w:kern w:val="0"/>
                <w:sz w:val="20"/>
                <w:szCs w:val="20"/>
                <w:lang w:val="en-US" w:eastAsia="fr-FR"/>
                <w14:ligatures w14:val="none"/>
              </w:rPr>
              <w:t>direct</w:t>
            </w:r>
            <w:r w:rsidRPr="003B236E">
              <w:rPr>
                <w:rFonts w:ascii="Times New Roman" w:eastAsia="Times New Roman" w:hAnsi="Times New Roman" w:cs="Times New Roman"/>
                <w:color w:val="000000"/>
                <w:kern w:val="0"/>
                <w:sz w:val="20"/>
                <w:szCs w:val="20"/>
                <w:lang w:val="en-US" w:eastAsia="fr-FR"/>
                <w14:ligatures w14:val="none"/>
              </w:rPr>
              <w:t xml:space="preserve"> contact with the feet skin (cotton placed in the socks) for 6h</w:t>
            </w:r>
          </w:p>
        </w:tc>
        <w:tc>
          <w:tcPr>
            <w:tcW w:w="1379" w:type="dxa"/>
            <w:tcBorders>
              <w:top w:val="nil"/>
              <w:left w:val="nil"/>
              <w:bottom w:val="single" w:sz="4" w:space="0" w:color="auto"/>
              <w:right w:val="single" w:sz="4" w:space="0" w:color="auto"/>
            </w:tcBorders>
            <w:shd w:val="clear" w:color="auto" w:fill="auto"/>
            <w:vAlign w:val="center"/>
            <w:hideMark/>
          </w:tcPr>
          <w:p w14:paraId="1F83863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SPME 10 min at</w:t>
            </w:r>
            <w:r w:rsidRPr="003B236E">
              <w:rPr>
                <w:rFonts w:ascii="Times New Roman" w:eastAsia="Times New Roman" w:hAnsi="Times New Roman" w:cs="Times New Roman"/>
                <w:color w:val="000000"/>
                <w:kern w:val="0"/>
                <w:sz w:val="20"/>
                <w:szCs w:val="20"/>
                <w:lang w:eastAsia="fr-FR"/>
                <w14:ligatures w14:val="none"/>
              </w:rPr>
              <w:br/>
              <w:t>55°C</w:t>
            </w:r>
          </w:p>
        </w:tc>
        <w:tc>
          <w:tcPr>
            <w:tcW w:w="0" w:type="auto"/>
            <w:tcBorders>
              <w:top w:val="nil"/>
              <w:left w:val="nil"/>
              <w:bottom w:val="single" w:sz="4" w:space="0" w:color="auto"/>
              <w:right w:val="single" w:sz="4" w:space="0" w:color="auto"/>
            </w:tcBorders>
            <w:shd w:val="clear" w:color="auto" w:fill="auto"/>
            <w:vAlign w:val="center"/>
            <w:hideMark/>
          </w:tcPr>
          <w:p w14:paraId="13C17BA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polyacrylate (85 mm) 100-mm-long fiber</w:t>
            </w:r>
          </w:p>
        </w:tc>
        <w:tc>
          <w:tcPr>
            <w:tcW w:w="0" w:type="auto"/>
            <w:tcBorders>
              <w:top w:val="nil"/>
              <w:left w:val="nil"/>
              <w:bottom w:val="single" w:sz="4" w:space="0" w:color="auto"/>
              <w:right w:val="single" w:sz="4" w:space="0" w:color="auto"/>
            </w:tcBorders>
            <w:shd w:val="clear" w:color="auto" w:fill="auto"/>
            <w:vAlign w:val="center"/>
            <w:hideMark/>
          </w:tcPr>
          <w:p w14:paraId="00B2411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230°C for 3min</w:t>
            </w:r>
          </w:p>
        </w:tc>
        <w:tc>
          <w:tcPr>
            <w:tcW w:w="0" w:type="auto"/>
            <w:tcBorders>
              <w:top w:val="nil"/>
              <w:left w:val="nil"/>
              <w:bottom w:val="single" w:sz="4" w:space="0" w:color="auto"/>
              <w:right w:val="nil"/>
            </w:tcBorders>
          </w:tcPr>
          <w:p w14:paraId="0908E44D" w14:textId="77777777" w:rsidR="002427C0" w:rsidRPr="000D6892"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177CD65" w14:textId="6FD63DAC"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p w14:paraId="7C0F84D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7A67252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GC Star 3400 CX (Varian) coupled with an ion-trap mass spectrometer detector Saturn 2000 (Varian)</w:t>
            </w:r>
          </w:p>
        </w:tc>
        <w:tc>
          <w:tcPr>
            <w:tcW w:w="0" w:type="auto"/>
            <w:tcBorders>
              <w:top w:val="nil"/>
              <w:left w:val="nil"/>
              <w:bottom w:val="single" w:sz="4" w:space="0" w:color="auto"/>
              <w:right w:val="single" w:sz="4" w:space="0" w:color="auto"/>
            </w:tcBorders>
            <w:shd w:val="clear" w:color="auto" w:fill="auto"/>
            <w:vAlign w:val="center"/>
            <w:hideMark/>
          </w:tcPr>
          <w:p w14:paraId="62096AA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de-DE" w:eastAsia="fr-FR"/>
                <w14:ligatures w14:val="none"/>
              </w:rPr>
            </w:pPr>
            <w:r w:rsidRPr="003B236E">
              <w:rPr>
                <w:rFonts w:ascii="Times New Roman" w:eastAsia="Times New Roman" w:hAnsi="Times New Roman" w:cs="Times New Roman"/>
                <w:color w:val="000000"/>
                <w:kern w:val="0"/>
                <w:sz w:val="20"/>
                <w:szCs w:val="20"/>
                <w:lang w:val="de-DE" w:eastAsia="fr-FR"/>
                <w14:ligatures w14:val="none"/>
              </w:rPr>
              <w:t>ZB-FFAP (</w:t>
            </w:r>
            <w:proofErr w:type="spellStart"/>
            <w:r w:rsidRPr="003B236E">
              <w:rPr>
                <w:rFonts w:ascii="Times New Roman" w:eastAsia="Times New Roman" w:hAnsi="Times New Roman" w:cs="Times New Roman"/>
                <w:color w:val="000000"/>
                <w:kern w:val="0"/>
                <w:sz w:val="20"/>
                <w:szCs w:val="20"/>
                <w:lang w:val="de-DE" w:eastAsia="fr-FR"/>
                <w14:ligatures w14:val="none"/>
              </w:rPr>
              <w:t>Phenomenex</w:t>
            </w:r>
            <w:proofErr w:type="spellEnd"/>
            <w:r w:rsidRPr="003B236E">
              <w:rPr>
                <w:rFonts w:ascii="Times New Roman" w:eastAsia="Times New Roman" w:hAnsi="Times New Roman" w:cs="Times New Roman"/>
                <w:color w:val="000000"/>
                <w:kern w:val="0"/>
                <w:sz w:val="20"/>
                <w:szCs w:val="20"/>
                <w:lang w:val="de-DE" w:eastAsia="fr-FR"/>
                <w14:ligatures w14:val="none"/>
              </w:rPr>
              <w:t>) 30m x 0,25m x 0,25µm</w:t>
            </w:r>
          </w:p>
        </w:tc>
        <w:tc>
          <w:tcPr>
            <w:tcW w:w="0" w:type="auto"/>
            <w:tcBorders>
              <w:top w:val="nil"/>
              <w:left w:val="nil"/>
              <w:bottom w:val="single" w:sz="4" w:space="0" w:color="auto"/>
              <w:right w:val="single" w:sz="4" w:space="0" w:color="auto"/>
            </w:tcBorders>
            <w:shd w:val="clear" w:color="auto" w:fill="auto"/>
            <w:vAlign w:val="center"/>
            <w:hideMark/>
          </w:tcPr>
          <w:p w14:paraId="1E4CD9D7"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 xml:space="preserve">2-10nmol for </w:t>
            </w:r>
            <w:proofErr w:type="spellStart"/>
            <w:r w:rsidRPr="003B236E">
              <w:rPr>
                <w:rFonts w:ascii="Times New Roman" w:eastAsia="Times New Roman" w:hAnsi="Times New Roman" w:cs="Times New Roman"/>
                <w:b/>
                <w:bCs/>
                <w:color w:val="000000"/>
                <w:kern w:val="0"/>
                <w:sz w:val="20"/>
                <w:szCs w:val="20"/>
                <w:lang w:eastAsia="fr-FR"/>
                <w14:ligatures w14:val="none"/>
              </w:rPr>
              <w:t>fatty</w:t>
            </w:r>
            <w:proofErr w:type="spellEnd"/>
            <w:r w:rsidRPr="003B236E">
              <w:rPr>
                <w:rFonts w:ascii="Times New Roman" w:eastAsia="Times New Roman" w:hAnsi="Times New Roman" w:cs="Times New Roman"/>
                <w:b/>
                <w:bCs/>
                <w:color w:val="000000"/>
                <w:kern w:val="0"/>
                <w:sz w:val="20"/>
                <w:szCs w:val="20"/>
                <w:lang w:eastAsia="fr-FR"/>
                <w14:ligatures w14:val="none"/>
              </w:rPr>
              <w:t xml:space="preserve"> </w:t>
            </w:r>
            <w:proofErr w:type="spellStart"/>
            <w:r w:rsidRPr="003B236E">
              <w:rPr>
                <w:rFonts w:ascii="Times New Roman" w:eastAsia="Times New Roman" w:hAnsi="Times New Roman" w:cs="Times New Roman"/>
                <w:b/>
                <w:bCs/>
                <w:color w:val="000000"/>
                <w:kern w:val="0"/>
                <w:sz w:val="20"/>
                <w:szCs w:val="20"/>
                <w:lang w:eastAsia="fr-FR"/>
                <w14:ligatures w14:val="none"/>
              </w:rPr>
              <w:t>acids</w:t>
            </w:r>
            <w:proofErr w:type="spellEnd"/>
            <w:r w:rsidRPr="003B236E">
              <w:rPr>
                <w:rFonts w:ascii="Times New Roman" w:eastAsia="Times New Roman" w:hAnsi="Times New Roman" w:cs="Times New Roman"/>
                <w:b/>
                <w:bCs/>
                <w:color w:val="000000"/>
                <w:kern w:val="0"/>
                <w:sz w:val="20"/>
                <w:szCs w:val="20"/>
                <w:lang w:eastAsia="fr-FR"/>
                <w14:ligatures w14:val="none"/>
              </w:rPr>
              <w:t xml:space="preserve"> </w:t>
            </w:r>
          </w:p>
        </w:tc>
        <w:tc>
          <w:tcPr>
            <w:tcW w:w="0" w:type="auto"/>
            <w:tcBorders>
              <w:top w:val="nil"/>
              <w:left w:val="nil"/>
              <w:bottom w:val="single" w:sz="4" w:space="0" w:color="auto"/>
              <w:right w:val="single" w:sz="4" w:space="0" w:color="auto"/>
            </w:tcBorders>
            <w:shd w:val="clear" w:color="auto" w:fill="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"/>
              <w:id w:val="745160827"/>
              <w:placeholder>
                <w:docPart w:val="DefaultPlaceholder_-1854013440"/>
              </w:placeholder>
            </w:sdtPr>
            <w:sdtContent>
              <w:p w14:paraId="054DD2CB" w14:textId="1D9D7189"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[9]</w:t>
                </w:r>
              </w:p>
            </w:sdtContent>
          </w:sdt>
        </w:tc>
      </w:tr>
      <w:tr w:rsidR="00E63ACB" w:rsidRPr="003B236E" w14:paraId="26812FD9"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2C10464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genitourinary</w:t>
            </w:r>
            <w:proofErr w:type="spellEnd"/>
            <w:r w:rsidRPr="003B236E">
              <w:rPr>
                <w:rFonts w:ascii="Times New Roman" w:eastAsia="Times New Roman" w:hAnsi="Times New Roman" w:cs="Times New Roman"/>
                <w:color w:val="000000"/>
                <w:kern w:val="0"/>
                <w:sz w:val="20"/>
                <w:szCs w:val="20"/>
                <w:lang w:eastAsia="fr-FR"/>
                <w14:ligatures w14:val="none"/>
              </w:rPr>
              <w:t xml:space="preserve"> area</w:t>
            </w:r>
          </w:p>
        </w:tc>
        <w:tc>
          <w:tcPr>
            <w:tcW w:w="1657" w:type="dxa"/>
            <w:tcBorders>
              <w:top w:val="nil"/>
              <w:left w:val="nil"/>
              <w:bottom w:val="single" w:sz="4" w:space="0" w:color="auto"/>
              <w:right w:val="single" w:sz="4" w:space="0" w:color="auto"/>
            </w:tcBorders>
            <w:shd w:val="clear" w:color="auto" w:fill="auto"/>
            <w:vAlign w:val="center"/>
            <w:hideMark/>
          </w:tcPr>
          <w:p w14:paraId="076587C9"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gauze made of cotton and cellulose, of 20x13 cm dimension</w:t>
            </w:r>
          </w:p>
        </w:tc>
        <w:tc>
          <w:tcPr>
            <w:tcW w:w="1876" w:type="dxa"/>
            <w:tcBorders>
              <w:top w:val="nil"/>
              <w:left w:val="nil"/>
              <w:bottom w:val="single" w:sz="4" w:space="0" w:color="auto"/>
              <w:right w:val="single" w:sz="4" w:space="0" w:color="auto"/>
            </w:tcBorders>
            <w:shd w:val="clear" w:color="auto" w:fill="auto"/>
            <w:vAlign w:val="center"/>
            <w:hideMark/>
          </w:tcPr>
          <w:p w14:paraId="5D16EA02" w14:textId="6FD86ED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sampling in </w:t>
            </w:r>
            <w:r w:rsidR="00E63ACB" w:rsidRPr="003B236E">
              <w:rPr>
                <w:rFonts w:ascii="Times New Roman" w:eastAsia="Times New Roman" w:hAnsi="Times New Roman" w:cs="Times New Roman"/>
                <w:color w:val="000000"/>
                <w:kern w:val="0"/>
                <w:sz w:val="20"/>
                <w:szCs w:val="20"/>
                <w:lang w:val="en-US" w:eastAsia="fr-FR"/>
                <w14:ligatures w14:val="none"/>
              </w:rPr>
              <w:t>direct</w:t>
            </w:r>
            <w:r w:rsidRPr="003B236E">
              <w:rPr>
                <w:rFonts w:ascii="Times New Roman" w:eastAsia="Times New Roman" w:hAnsi="Times New Roman" w:cs="Times New Roman"/>
                <w:color w:val="000000"/>
                <w:kern w:val="0"/>
                <w:sz w:val="20"/>
                <w:szCs w:val="20"/>
                <w:lang w:val="en-US" w:eastAsia="fr-FR"/>
                <w14:ligatures w14:val="none"/>
              </w:rPr>
              <w:t xml:space="preserve"> skin (</w:t>
            </w:r>
            <w:proofErr w:type="spellStart"/>
            <w:r w:rsidRPr="003B236E">
              <w:rPr>
                <w:rFonts w:ascii="Times New Roman" w:eastAsia="Times New Roman" w:hAnsi="Times New Roman" w:cs="Times New Roman"/>
                <w:color w:val="000000"/>
                <w:kern w:val="0"/>
                <w:sz w:val="20"/>
                <w:szCs w:val="20"/>
                <w:lang w:val="en-US" w:eastAsia="fr-FR"/>
                <w14:ligatures w14:val="none"/>
              </w:rPr>
              <w:t>genito</w:t>
            </w:r>
            <w:proofErr w:type="spellEnd"/>
            <w:r w:rsidRPr="003B236E">
              <w:rPr>
                <w:rFonts w:ascii="Times New Roman" w:eastAsia="Times New Roman" w:hAnsi="Times New Roman" w:cs="Times New Roman"/>
                <w:color w:val="000000"/>
                <w:kern w:val="0"/>
                <w:sz w:val="20"/>
                <w:szCs w:val="20"/>
                <w:lang w:val="en-US" w:eastAsia="fr-FR"/>
                <w14:ligatures w14:val="none"/>
              </w:rPr>
              <w:t xml:space="preserve">-urinary area) overnight </w:t>
            </w:r>
          </w:p>
        </w:tc>
        <w:tc>
          <w:tcPr>
            <w:tcW w:w="1379" w:type="dxa"/>
            <w:tcBorders>
              <w:top w:val="nil"/>
              <w:left w:val="nil"/>
              <w:bottom w:val="single" w:sz="4" w:space="0" w:color="auto"/>
              <w:right w:val="single" w:sz="4" w:space="0" w:color="auto"/>
            </w:tcBorders>
            <w:shd w:val="clear" w:color="auto" w:fill="auto"/>
            <w:vAlign w:val="center"/>
            <w:hideMark/>
          </w:tcPr>
          <w:p w14:paraId="531C2D36"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Headspace 100°C, 70 rpm for 30 min</w:t>
            </w:r>
          </w:p>
        </w:tc>
        <w:tc>
          <w:tcPr>
            <w:tcW w:w="0" w:type="auto"/>
            <w:tcBorders>
              <w:top w:val="nil"/>
              <w:left w:val="nil"/>
              <w:bottom w:val="single" w:sz="4" w:space="0" w:color="auto"/>
              <w:right w:val="single" w:sz="4" w:space="0" w:color="auto"/>
            </w:tcBorders>
            <w:shd w:val="clear" w:color="auto" w:fill="auto"/>
            <w:vAlign w:val="center"/>
            <w:hideMark/>
          </w:tcPr>
          <w:p w14:paraId="7AFF4C5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n/a</w:t>
            </w:r>
          </w:p>
        </w:tc>
        <w:tc>
          <w:tcPr>
            <w:tcW w:w="0" w:type="auto"/>
            <w:tcBorders>
              <w:top w:val="nil"/>
              <w:left w:val="nil"/>
              <w:bottom w:val="single" w:sz="4" w:space="0" w:color="auto"/>
              <w:right w:val="single" w:sz="4" w:space="0" w:color="auto"/>
            </w:tcBorders>
            <w:shd w:val="clear" w:color="auto" w:fill="auto"/>
            <w:vAlign w:val="center"/>
            <w:hideMark/>
          </w:tcPr>
          <w:p w14:paraId="2F2018F2" w14:textId="04A8C5BC"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Injection splitless 260°C</w:t>
            </w:r>
          </w:p>
        </w:tc>
        <w:tc>
          <w:tcPr>
            <w:tcW w:w="0" w:type="auto"/>
            <w:tcBorders>
              <w:top w:val="nil"/>
              <w:left w:val="nil"/>
              <w:bottom w:val="single" w:sz="4" w:space="0" w:color="auto"/>
              <w:right w:val="nil"/>
            </w:tcBorders>
          </w:tcPr>
          <w:p w14:paraId="5151AE8D" w14:textId="77777777" w:rsidR="002427C0" w:rsidRPr="000D6892"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D69BB13" w14:textId="352B1858"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p w14:paraId="5C3ACCD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56D09D7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 G890 N Network GC coupled to a 5973 Network MSD (Agilent)</w:t>
            </w:r>
          </w:p>
        </w:tc>
        <w:tc>
          <w:tcPr>
            <w:tcW w:w="0" w:type="auto"/>
            <w:tcBorders>
              <w:top w:val="nil"/>
              <w:left w:val="nil"/>
              <w:bottom w:val="single" w:sz="4" w:space="0" w:color="auto"/>
              <w:right w:val="single" w:sz="4" w:space="0" w:color="auto"/>
            </w:tcBorders>
            <w:shd w:val="clear" w:color="auto" w:fill="auto"/>
            <w:vAlign w:val="center"/>
            <w:hideMark/>
          </w:tcPr>
          <w:p w14:paraId="1C3667E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DB-1701 (Agilent) 60m x 250 mm x 0.25mm</w:t>
            </w:r>
          </w:p>
        </w:tc>
        <w:tc>
          <w:tcPr>
            <w:tcW w:w="0" w:type="auto"/>
            <w:tcBorders>
              <w:top w:val="nil"/>
              <w:left w:val="nil"/>
              <w:bottom w:val="single" w:sz="4" w:space="0" w:color="auto"/>
              <w:right w:val="single" w:sz="4" w:space="0" w:color="auto"/>
            </w:tcBorders>
            <w:shd w:val="clear" w:color="auto" w:fill="auto"/>
            <w:vAlign w:val="center"/>
            <w:hideMark/>
          </w:tcPr>
          <w:p w14:paraId="6E3DCCAE"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color w:val="000000"/>
              </w:rPr>
              <w:tag w:val="MENDELEY_CITATION_v3_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"/>
              <w:id w:val="1378748739"/>
              <w:placeholder>
                <w:docPart w:val="DefaultPlaceholder_-1854013440"/>
              </w:placeholder>
            </w:sdtPr>
            <w:sdtEndPr>
              <w:rPr>
                <w:rFonts w:ascii="Times New Roman" w:eastAsia="Times New Roman" w:hAnsi="Times New Roman" w:cs="Times New Roman"/>
                <w:kern w:val="0"/>
                <w:sz w:val="20"/>
                <w:szCs w:val="20"/>
                <w:lang w:eastAsia="fr-FR"/>
                <w14:ligatures w14:val="none"/>
              </w:rPr>
            </w:sdtEndPr>
            <w:sdtContent>
              <w:p w14:paraId="53E22A64" w14:textId="7F99C551" w:rsidR="002427C0" w:rsidRPr="003B236E" w:rsidRDefault="00E63ACB" w:rsidP="003B236E">
                <w:pPr>
                  <w:spacing w:after="0" w:line="240" w:lineRule="auto"/>
                  <w:jc w:val="center"/>
                  <w:rPr>
                    <w:rFonts w:ascii="Times New Roman" w:eastAsia="Times New Roman" w:hAnsi="Times New Roman" w:cs="Times New Roman"/>
                    <w:color w:val="0563C1"/>
                    <w:kern w:val="0"/>
                    <w:sz w:val="20"/>
                    <w:szCs w:val="20"/>
                    <w:u w:val="single"/>
                    <w:lang w:eastAsia="fr-FR"/>
                    <w14:ligatures w14:val="none"/>
                  </w:rPr>
                </w:pPr>
                <w:r w:rsidRPr="00E63ACB">
                  <w:rPr>
                    <w:color w:val="000000"/>
                  </w:rPr>
                  <w:t>[10]</w:t>
                </w:r>
              </w:p>
            </w:sdtContent>
          </w:sdt>
        </w:tc>
      </w:tr>
      <w:tr w:rsidR="00E63ACB" w:rsidRPr="003B236E" w14:paraId="51D87330"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4515526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palm of hands</w:t>
            </w:r>
          </w:p>
        </w:tc>
        <w:tc>
          <w:tcPr>
            <w:tcW w:w="1657" w:type="dxa"/>
            <w:tcBorders>
              <w:top w:val="nil"/>
              <w:left w:val="nil"/>
              <w:bottom w:val="single" w:sz="4" w:space="0" w:color="auto"/>
              <w:right w:val="single" w:sz="4" w:space="0" w:color="auto"/>
            </w:tcBorders>
            <w:shd w:val="clear" w:color="auto" w:fill="auto"/>
            <w:vAlign w:val="center"/>
            <w:hideMark/>
          </w:tcPr>
          <w:p w14:paraId="5E07FB15"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gauze</w:t>
            </w:r>
            <w:proofErr w:type="spellEnd"/>
            <w:r w:rsidRPr="003B236E">
              <w:rPr>
                <w:rFonts w:ascii="Times New Roman" w:eastAsia="Times New Roman" w:hAnsi="Times New Roman" w:cs="Times New Roman"/>
                <w:color w:val="000000"/>
                <w:kern w:val="0"/>
                <w:sz w:val="20"/>
                <w:szCs w:val="20"/>
                <w:lang w:eastAsia="fr-FR"/>
                <w14:ligatures w14:val="none"/>
              </w:rPr>
              <w:t xml:space="preserve"> </w:t>
            </w:r>
          </w:p>
        </w:tc>
        <w:tc>
          <w:tcPr>
            <w:tcW w:w="1876" w:type="dxa"/>
            <w:tcBorders>
              <w:top w:val="nil"/>
              <w:left w:val="nil"/>
              <w:bottom w:val="single" w:sz="4" w:space="0" w:color="auto"/>
              <w:right w:val="single" w:sz="4" w:space="0" w:color="auto"/>
            </w:tcBorders>
            <w:shd w:val="clear" w:color="auto" w:fill="auto"/>
            <w:vAlign w:val="center"/>
            <w:hideMark/>
          </w:tcPr>
          <w:p w14:paraId="73384C8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sampling in direct contact with the skin (2cm square area of the palm is wiped for 1 min with 0.1 g of dry gauze)</w:t>
            </w:r>
          </w:p>
        </w:tc>
        <w:tc>
          <w:tcPr>
            <w:tcW w:w="1379" w:type="dxa"/>
            <w:tcBorders>
              <w:top w:val="nil"/>
              <w:left w:val="nil"/>
              <w:bottom w:val="single" w:sz="4" w:space="0" w:color="auto"/>
              <w:right w:val="single" w:sz="4" w:space="0" w:color="auto"/>
            </w:tcBorders>
            <w:shd w:val="clear" w:color="auto" w:fill="auto"/>
            <w:vAlign w:val="center"/>
            <w:hideMark/>
          </w:tcPr>
          <w:p w14:paraId="51DC2F6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SPME at 50°C for 45min</w:t>
            </w:r>
          </w:p>
        </w:tc>
        <w:tc>
          <w:tcPr>
            <w:tcW w:w="0" w:type="auto"/>
            <w:tcBorders>
              <w:top w:val="nil"/>
              <w:left w:val="nil"/>
              <w:bottom w:val="single" w:sz="4" w:space="0" w:color="auto"/>
              <w:right w:val="single" w:sz="4" w:space="0" w:color="auto"/>
            </w:tcBorders>
            <w:shd w:val="clear" w:color="auto" w:fill="auto"/>
            <w:vAlign w:val="center"/>
            <w:hideMark/>
          </w:tcPr>
          <w:p w14:paraId="07137F5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PDMS/DVB</w:t>
            </w:r>
          </w:p>
        </w:tc>
        <w:tc>
          <w:tcPr>
            <w:tcW w:w="0" w:type="auto"/>
            <w:tcBorders>
              <w:top w:val="nil"/>
              <w:left w:val="nil"/>
              <w:bottom w:val="single" w:sz="4" w:space="0" w:color="auto"/>
              <w:right w:val="single" w:sz="4" w:space="0" w:color="auto"/>
            </w:tcBorders>
            <w:shd w:val="clear" w:color="auto" w:fill="auto"/>
            <w:vAlign w:val="center"/>
            <w:hideMark/>
          </w:tcPr>
          <w:p w14:paraId="12086521" w14:textId="4D566435"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 xml:space="preserve">Thermal </w:t>
            </w:r>
            <w:proofErr w:type="spellStart"/>
            <w:r w:rsidR="002F6D0B">
              <w:rPr>
                <w:rFonts w:ascii="Times New Roman" w:eastAsia="Times New Roman" w:hAnsi="Times New Roman" w:cs="Times New Roman"/>
                <w:b/>
                <w:bCs/>
                <w:color w:val="000000"/>
                <w:kern w:val="0"/>
                <w:sz w:val="20"/>
                <w:szCs w:val="20"/>
                <w:lang w:eastAsia="fr-FR"/>
                <w14:ligatures w14:val="none"/>
              </w:rPr>
              <w:t>d</w:t>
            </w:r>
            <w:r w:rsidR="002F6D0B" w:rsidRPr="003B236E">
              <w:rPr>
                <w:rFonts w:ascii="Times New Roman" w:eastAsia="Times New Roman" w:hAnsi="Times New Roman" w:cs="Times New Roman"/>
                <w:b/>
                <w:bCs/>
                <w:color w:val="000000"/>
                <w:kern w:val="0"/>
                <w:sz w:val="20"/>
                <w:szCs w:val="20"/>
                <w:lang w:eastAsia="fr-FR"/>
                <w14:ligatures w14:val="none"/>
              </w:rPr>
              <w:t>esorption</w:t>
            </w:r>
            <w:proofErr w:type="spellEnd"/>
            <w:r w:rsidRPr="003B236E">
              <w:rPr>
                <w:rFonts w:ascii="Times New Roman" w:eastAsia="Times New Roman" w:hAnsi="Times New Roman" w:cs="Times New Roman"/>
                <w:color w:val="000000"/>
                <w:kern w:val="0"/>
                <w:sz w:val="20"/>
                <w:szCs w:val="20"/>
                <w:lang w:eastAsia="fr-FR"/>
                <w14:ligatures w14:val="none"/>
              </w:rPr>
              <w:t xml:space="preserve"> at 230°C </w:t>
            </w:r>
          </w:p>
        </w:tc>
        <w:tc>
          <w:tcPr>
            <w:tcW w:w="0" w:type="auto"/>
            <w:tcBorders>
              <w:top w:val="nil"/>
              <w:left w:val="nil"/>
              <w:bottom w:val="single" w:sz="4" w:space="0" w:color="auto"/>
              <w:right w:val="nil"/>
            </w:tcBorders>
          </w:tcPr>
          <w:p w14:paraId="7ADC3D7F"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71C4B86" w14:textId="45A2351C"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stored</w:t>
            </w:r>
            <w:proofErr w:type="spellEnd"/>
            <w:r w:rsidRPr="003B236E">
              <w:rPr>
                <w:rFonts w:ascii="Times New Roman" w:eastAsia="Times New Roman" w:hAnsi="Times New Roman" w:cs="Times New Roman"/>
                <w:color w:val="000000"/>
                <w:kern w:val="0"/>
                <w:sz w:val="20"/>
                <w:szCs w:val="20"/>
                <w:lang w:eastAsia="fr-FR"/>
                <w14:ligatures w14:val="none"/>
              </w:rPr>
              <w:t xml:space="preserve"> 24h at 4°C</w:t>
            </w:r>
          </w:p>
        </w:tc>
        <w:tc>
          <w:tcPr>
            <w:tcW w:w="0" w:type="auto"/>
            <w:tcBorders>
              <w:top w:val="nil"/>
              <w:left w:val="nil"/>
              <w:bottom w:val="single" w:sz="4" w:space="0" w:color="auto"/>
              <w:right w:val="single" w:sz="4" w:space="0" w:color="auto"/>
            </w:tcBorders>
            <w:shd w:val="clear" w:color="auto" w:fill="auto"/>
            <w:vAlign w:val="center"/>
            <w:hideMark/>
          </w:tcPr>
          <w:p w14:paraId="438A37C9"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288AE746"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Shimadzu</w:t>
            </w:r>
            <w:proofErr w:type="spellEnd"/>
            <w:r w:rsidRPr="003B236E">
              <w:rPr>
                <w:rFonts w:ascii="Times New Roman" w:eastAsia="Times New Roman" w:hAnsi="Times New Roman" w:cs="Times New Roman"/>
                <w:color w:val="000000"/>
                <w:kern w:val="0"/>
                <w:sz w:val="20"/>
                <w:szCs w:val="20"/>
                <w:lang w:eastAsia="fr-FR"/>
                <w14:ligatures w14:val="none"/>
              </w:rPr>
              <w:t xml:space="preserve"> QP–2010</w:t>
            </w:r>
          </w:p>
        </w:tc>
        <w:tc>
          <w:tcPr>
            <w:tcW w:w="0" w:type="auto"/>
            <w:tcBorders>
              <w:top w:val="nil"/>
              <w:left w:val="nil"/>
              <w:bottom w:val="single" w:sz="4" w:space="0" w:color="auto"/>
              <w:right w:val="single" w:sz="4" w:space="0" w:color="auto"/>
            </w:tcBorders>
            <w:shd w:val="clear" w:color="auto" w:fill="auto"/>
            <w:vAlign w:val="center"/>
            <w:hideMark/>
          </w:tcPr>
          <w:p w14:paraId="73D7265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DB-1 (J&amp;W) 60m × 0.25mm x 1.0µm</w:t>
            </w:r>
          </w:p>
        </w:tc>
        <w:tc>
          <w:tcPr>
            <w:tcW w:w="0" w:type="auto"/>
            <w:tcBorders>
              <w:top w:val="nil"/>
              <w:left w:val="nil"/>
              <w:bottom w:val="single" w:sz="4" w:space="0" w:color="auto"/>
              <w:right w:val="single" w:sz="4" w:space="0" w:color="auto"/>
            </w:tcBorders>
            <w:shd w:val="clear" w:color="auto" w:fill="auto"/>
            <w:vAlign w:val="center"/>
            <w:hideMark/>
          </w:tcPr>
          <w:p w14:paraId="1FE5F2FB"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LOD for 2-nonenal: 2.4pg/cm</w:t>
            </w:r>
            <w:r w:rsidRPr="003B236E">
              <w:rPr>
                <w:rFonts w:ascii="Times New Roman" w:eastAsia="Times New Roman" w:hAnsi="Times New Roman" w:cs="Times New Roman"/>
                <w:b/>
                <w:bCs/>
                <w:color w:val="000000"/>
                <w:kern w:val="0"/>
                <w:sz w:val="20"/>
                <w:szCs w:val="20"/>
                <w:vertAlign w:val="superscript"/>
                <w:lang w:val="en-US" w:eastAsia="fr-FR"/>
                <w14:ligatures w14:val="none"/>
              </w:rPr>
              <w:t>2</w:t>
            </w:r>
            <w:r w:rsidRPr="003B236E">
              <w:rPr>
                <w:rFonts w:ascii="Times New Roman" w:eastAsia="Times New Roman" w:hAnsi="Times New Roman" w:cs="Times New Roman"/>
                <w:b/>
                <w:bCs/>
                <w:color w:val="000000"/>
                <w:kern w:val="0"/>
                <w:sz w:val="20"/>
                <w:szCs w:val="20"/>
                <w:lang w:val="en-US" w:eastAsia="fr-FR"/>
                <w14:ligatures w14:val="none"/>
              </w:rPr>
              <w:t>/h</w:t>
            </w:r>
          </w:p>
        </w:tc>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"/>
            <w:id w:val="-732856996"/>
            <w:placeholder>
              <w:docPart w:val="DefaultPlaceholder_-1854013440"/>
            </w:placeholder>
          </w:sdtPr>
          <w:sdtContent>
            <w:tc>
              <w:tcPr>
                <w:tcW w:w="0" w:type="auto"/>
                <w:tcBorders>
                  <w:top w:val="nil"/>
                  <w:left w:val="nil"/>
                  <w:bottom w:val="single" w:sz="4" w:space="0" w:color="auto"/>
                  <w:right w:val="single" w:sz="4" w:space="0" w:color="auto"/>
                </w:tcBorders>
                <w:shd w:val="clear" w:color="auto" w:fill="auto"/>
                <w:vAlign w:val="center"/>
                <w:hideMark/>
              </w:tcPr>
              <w:p w14:paraId="53A73CE8" w14:textId="6293E179"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[11]</w:t>
                </w:r>
              </w:p>
            </w:tc>
          </w:sdtContent>
        </w:sdt>
      </w:tr>
      <w:tr w:rsidR="00E63ACB" w:rsidRPr="003B236E" w14:paraId="3A7086AB"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77C7C94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upper</w:t>
            </w:r>
            <w:proofErr w:type="spellEnd"/>
            <w:r w:rsidRPr="003B236E">
              <w:rPr>
                <w:rFonts w:ascii="Times New Roman" w:eastAsia="Times New Roman" w:hAnsi="Times New Roman" w:cs="Times New Roman"/>
                <w:color w:val="000000"/>
                <w:kern w:val="0"/>
                <w:sz w:val="20"/>
                <w:szCs w:val="20"/>
                <w:lang w:eastAsia="fr-FR"/>
                <w14:ligatures w14:val="none"/>
              </w:rPr>
              <w:t xml:space="preserve"> back </w:t>
            </w:r>
          </w:p>
        </w:tc>
        <w:tc>
          <w:tcPr>
            <w:tcW w:w="1657" w:type="dxa"/>
            <w:tcBorders>
              <w:top w:val="nil"/>
              <w:left w:val="nil"/>
              <w:bottom w:val="single" w:sz="4" w:space="0" w:color="auto"/>
              <w:right w:val="single" w:sz="4" w:space="0" w:color="auto"/>
            </w:tcBorders>
            <w:shd w:val="clear" w:color="auto" w:fill="auto"/>
            <w:vAlign w:val="center"/>
            <w:hideMark/>
          </w:tcPr>
          <w:p w14:paraId="4681CEF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medical</w:t>
            </w:r>
            <w:proofErr w:type="spellEnd"/>
            <w:r w:rsidRPr="003B236E">
              <w:rPr>
                <w:rFonts w:ascii="Times New Roman" w:eastAsia="Times New Roman" w:hAnsi="Times New Roman" w:cs="Times New Roman"/>
                <w:color w:val="000000"/>
                <w:kern w:val="0"/>
                <w:sz w:val="20"/>
                <w:szCs w:val="20"/>
                <w:lang w:eastAsia="fr-FR"/>
                <w14:ligatures w14:val="none"/>
              </w:rPr>
              <w:t xml:space="preserve"> </w:t>
            </w:r>
            <w:proofErr w:type="spellStart"/>
            <w:r w:rsidRPr="003B236E">
              <w:rPr>
                <w:rFonts w:ascii="Times New Roman" w:eastAsia="Times New Roman" w:hAnsi="Times New Roman" w:cs="Times New Roman"/>
                <w:color w:val="000000"/>
                <w:kern w:val="0"/>
                <w:sz w:val="20"/>
                <w:szCs w:val="20"/>
                <w:lang w:eastAsia="fr-FR"/>
                <w14:ligatures w14:val="none"/>
              </w:rPr>
              <w:t>gauze</w:t>
            </w:r>
            <w:proofErr w:type="spellEnd"/>
          </w:p>
        </w:tc>
        <w:tc>
          <w:tcPr>
            <w:tcW w:w="1876" w:type="dxa"/>
            <w:tcBorders>
              <w:top w:val="nil"/>
              <w:left w:val="nil"/>
              <w:bottom w:val="single" w:sz="4" w:space="0" w:color="auto"/>
              <w:right w:val="single" w:sz="4" w:space="0" w:color="auto"/>
            </w:tcBorders>
            <w:shd w:val="clear" w:color="auto" w:fill="auto"/>
            <w:vAlign w:val="center"/>
            <w:hideMark/>
          </w:tcPr>
          <w:p w14:paraId="7CEE6EE3" w14:textId="4692B34B"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active sampling by swabbing the gauze on the skin to collect the sebum and the sweat (sampling time not </w:t>
            </w:r>
            <w:r w:rsidR="00E63ACB" w:rsidRPr="003B236E">
              <w:rPr>
                <w:rFonts w:ascii="Times New Roman" w:eastAsia="Times New Roman" w:hAnsi="Times New Roman" w:cs="Times New Roman"/>
                <w:color w:val="000000"/>
                <w:kern w:val="0"/>
                <w:sz w:val="20"/>
                <w:szCs w:val="20"/>
                <w:lang w:val="en-US" w:eastAsia="fr-FR"/>
                <w14:ligatures w14:val="none"/>
              </w:rPr>
              <w:t>specified</w:t>
            </w:r>
            <w:r w:rsidRPr="003B236E">
              <w:rPr>
                <w:rFonts w:ascii="Times New Roman" w:eastAsia="Times New Roman" w:hAnsi="Times New Roman" w:cs="Times New Roman"/>
                <w:color w:val="000000"/>
                <w:kern w:val="0"/>
                <w:sz w:val="20"/>
                <w:szCs w:val="20"/>
                <w:lang w:val="en-US" w:eastAsia="fr-FR"/>
                <w14:ligatures w14:val="none"/>
              </w:rPr>
              <w:t>)</w:t>
            </w:r>
          </w:p>
        </w:tc>
        <w:tc>
          <w:tcPr>
            <w:tcW w:w="1379" w:type="dxa"/>
            <w:tcBorders>
              <w:top w:val="nil"/>
              <w:left w:val="nil"/>
              <w:bottom w:val="single" w:sz="4" w:space="0" w:color="auto"/>
              <w:right w:val="single" w:sz="4" w:space="0" w:color="auto"/>
            </w:tcBorders>
            <w:shd w:val="clear" w:color="auto" w:fill="auto"/>
            <w:vAlign w:val="center"/>
            <w:hideMark/>
          </w:tcPr>
          <w:p w14:paraId="6220F665"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DHS; incubation for 5 min at 60 °C, trapping by purging 500 mL of the sample headspace at 50 mL/min with dry nitrogen through an adsorbent tube kept at 40°C</w:t>
            </w:r>
          </w:p>
        </w:tc>
        <w:tc>
          <w:tcPr>
            <w:tcW w:w="0" w:type="auto"/>
            <w:tcBorders>
              <w:top w:val="nil"/>
              <w:left w:val="nil"/>
              <w:bottom w:val="single" w:sz="4" w:space="0" w:color="auto"/>
              <w:right w:val="single" w:sz="4" w:space="0" w:color="auto"/>
            </w:tcBorders>
            <w:shd w:val="clear" w:color="auto" w:fill="auto"/>
            <w:vAlign w:val="center"/>
            <w:hideMark/>
          </w:tcPr>
          <w:p w14:paraId="25996B5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Tenax TA</w:t>
            </w:r>
          </w:p>
        </w:tc>
        <w:tc>
          <w:tcPr>
            <w:tcW w:w="0" w:type="auto"/>
            <w:tcBorders>
              <w:top w:val="nil"/>
              <w:left w:val="nil"/>
              <w:bottom w:val="single" w:sz="4" w:space="0" w:color="auto"/>
              <w:right w:val="single" w:sz="4" w:space="0" w:color="auto"/>
            </w:tcBorders>
            <w:shd w:val="clear" w:color="auto" w:fill="auto"/>
            <w:vAlign w:val="center"/>
            <w:hideMark/>
          </w:tcPr>
          <w:p w14:paraId="09B6C81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250°C for 5min, split ratio 1:10; </w:t>
            </w:r>
            <w:proofErr w:type="spellStart"/>
            <w:r w:rsidRPr="003B236E">
              <w:rPr>
                <w:rFonts w:ascii="Times New Roman" w:eastAsia="Times New Roman" w:hAnsi="Times New Roman" w:cs="Times New Roman"/>
                <w:b/>
                <w:bCs/>
                <w:color w:val="000000"/>
                <w:kern w:val="0"/>
                <w:sz w:val="20"/>
                <w:szCs w:val="20"/>
                <w:lang w:val="en-US" w:eastAsia="fr-FR"/>
                <w14:ligatures w14:val="none"/>
              </w:rPr>
              <w:t>Cryo</w:t>
            </w:r>
            <w:proofErr w:type="spellEnd"/>
            <w:r w:rsidRPr="003B236E">
              <w:rPr>
                <w:rFonts w:ascii="Times New Roman" w:eastAsia="Times New Roman" w:hAnsi="Times New Roman" w:cs="Times New Roman"/>
                <w:b/>
                <w:bCs/>
                <w:color w:val="000000"/>
                <w:kern w:val="0"/>
                <w:sz w:val="20"/>
                <w:szCs w:val="20"/>
                <w:lang w:val="en-US" w:eastAsia="fr-FR"/>
                <w14:ligatures w14:val="none"/>
              </w:rPr>
              <w:t xml:space="preserve"> focusing</w:t>
            </w:r>
            <w:r w:rsidRPr="003B236E">
              <w:rPr>
                <w:rFonts w:ascii="Times New Roman" w:eastAsia="Times New Roman" w:hAnsi="Times New Roman" w:cs="Times New Roman"/>
                <w:color w:val="000000"/>
                <w:kern w:val="0"/>
                <w:sz w:val="20"/>
                <w:szCs w:val="20"/>
                <w:lang w:val="en-US" w:eastAsia="fr-FR"/>
                <w14:ligatures w14:val="none"/>
              </w:rPr>
              <w:t xml:space="preserve"> at 10°C, injection at  250°C for 10min</w:t>
            </w:r>
          </w:p>
        </w:tc>
        <w:tc>
          <w:tcPr>
            <w:tcW w:w="0" w:type="auto"/>
            <w:tcBorders>
              <w:top w:val="nil"/>
              <w:left w:val="nil"/>
              <w:bottom w:val="single" w:sz="4" w:space="0" w:color="auto"/>
              <w:right w:val="nil"/>
            </w:tcBorders>
          </w:tcPr>
          <w:p w14:paraId="4AF59BF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427B12A" w14:textId="6E303888"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stored at -80°C in inert plastic bags </w:t>
            </w:r>
          </w:p>
        </w:tc>
        <w:tc>
          <w:tcPr>
            <w:tcW w:w="0" w:type="auto"/>
            <w:tcBorders>
              <w:top w:val="nil"/>
              <w:left w:val="nil"/>
              <w:bottom w:val="single" w:sz="4" w:space="0" w:color="auto"/>
              <w:right w:val="single" w:sz="4" w:space="0" w:color="auto"/>
            </w:tcBorders>
            <w:shd w:val="clear" w:color="auto" w:fill="auto"/>
            <w:vAlign w:val="center"/>
            <w:hideMark/>
          </w:tcPr>
          <w:p w14:paraId="41C46DA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27B06263" w14:textId="48EC568C"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GC 7890B coupled to </w:t>
            </w:r>
            <w:r w:rsidR="00E63ACB" w:rsidRPr="003B236E">
              <w:rPr>
                <w:rFonts w:ascii="Times New Roman" w:eastAsia="Times New Roman" w:hAnsi="Times New Roman" w:cs="Times New Roman"/>
                <w:color w:val="000000"/>
                <w:kern w:val="0"/>
                <w:sz w:val="20"/>
                <w:szCs w:val="20"/>
                <w:lang w:val="en-US" w:eastAsia="fr-FR"/>
                <w14:ligatures w14:val="none"/>
              </w:rPr>
              <w:t>a MSD</w:t>
            </w:r>
            <w:r w:rsidRPr="003B236E">
              <w:rPr>
                <w:rFonts w:ascii="Times New Roman" w:eastAsia="Times New Roman" w:hAnsi="Times New Roman" w:cs="Times New Roman"/>
                <w:color w:val="000000"/>
                <w:kern w:val="0"/>
                <w:sz w:val="20"/>
                <w:szCs w:val="20"/>
                <w:lang w:val="en-US" w:eastAsia="fr-FR"/>
                <w14:ligatures w14:val="none"/>
              </w:rPr>
              <w:t xml:space="preserve"> 5977B (Agilent)</w:t>
            </w:r>
          </w:p>
        </w:tc>
        <w:tc>
          <w:tcPr>
            <w:tcW w:w="0" w:type="auto"/>
            <w:tcBorders>
              <w:top w:val="nil"/>
              <w:left w:val="nil"/>
              <w:bottom w:val="single" w:sz="4" w:space="0" w:color="auto"/>
              <w:right w:val="single" w:sz="4" w:space="0" w:color="auto"/>
            </w:tcBorders>
            <w:shd w:val="clear" w:color="auto" w:fill="auto"/>
            <w:vAlign w:val="center"/>
            <w:hideMark/>
          </w:tcPr>
          <w:p w14:paraId="34BB2FF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 xml:space="preserve">HP-5MS Ultra </w:t>
            </w:r>
            <w:proofErr w:type="spellStart"/>
            <w:r w:rsidRPr="003B236E">
              <w:rPr>
                <w:rFonts w:ascii="Times New Roman" w:eastAsia="Times New Roman" w:hAnsi="Times New Roman" w:cs="Times New Roman"/>
                <w:color w:val="000000"/>
                <w:kern w:val="0"/>
                <w:sz w:val="20"/>
                <w:szCs w:val="20"/>
                <w:lang w:eastAsia="fr-FR"/>
                <w14:ligatures w14:val="none"/>
              </w:rPr>
              <w:t>inert</w:t>
            </w:r>
            <w:proofErr w:type="spellEnd"/>
            <w:r w:rsidRPr="003B236E">
              <w:rPr>
                <w:rFonts w:ascii="Times New Roman" w:eastAsia="Times New Roman" w:hAnsi="Times New Roman" w:cs="Times New Roman"/>
                <w:color w:val="000000"/>
                <w:kern w:val="0"/>
                <w:sz w:val="20"/>
                <w:szCs w:val="20"/>
                <w:lang w:eastAsia="fr-FR"/>
                <w14:ligatures w14:val="none"/>
              </w:rPr>
              <w:t xml:space="preserve"> (Agilent) 30m × 0.25mm × 0.25μm</w:t>
            </w:r>
          </w:p>
        </w:tc>
        <w:tc>
          <w:tcPr>
            <w:tcW w:w="0" w:type="auto"/>
            <w:tcBorders>
              <w:top w:val="nil"/>
              <w:left w:val="nil"/>
              <w:bottom w:val="single" w:sz="4" w:space="0" w:color="auto"/>
              <w:right w:val="single" w:sz="4" w:space="0" w:color="auto"/>
            </w:tcBorders>
            <w:shd w:val="clear" w:color="auto" w:fill="auto"/>
            <w:vAlign w:val="center"/>
            <w:hideMark/>
          </w:tcPr>
          <w:p w14:paraId="0C2B8221"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color w:val="000000"/>
              </w:rPr>
              <w:tag w:val="MENDELEY_CITATION_v3_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"/>
              <w:id w:val="-59645732"/>
              <w:placeholder>
                <w:docPart w:val="DefaultPlaceholder_-1854013440"/>
              </w:placeholder>
            </w:sdtPr>
            <w:sdtEndPr>
              <w:rPr>
                <w:rFonts w:ascii="Times New Roman" w:eastAsia="Times New Roman" w:hAnsi="Times New Roman" w:cs="Times New Roman"/>
                <w:kern w:val="0"/>
                <w:sz w:val="20"/>
                <w:szCs w:val="20"/>
                <w:lang w:eastAsia="fr-FR"/>
                <w14:ligatures w14:val="none"/>
              </w:rPr>
            </w:sdtEndPr>
            <w:sdtContent>
              <w:p w14:paraId="7C2BE155" w14:textId="73E036E9" w:rsidR="002427C0" w:rsidRPr="003B236E" w:rsidRDefault="00E63ACB" w:rsidP="003B236E">
                <w:pPr>
                  <w:spacing w:after="0" w:line="240" w:lineRule="auto"/>
                  <w:jc w:val="center"/>
                  <w:rPr>
                    <w:rFonts w:ascii="Times New Roman" w:eastAsia="Times New Roman" w:hAnsi="Times New Roman" w:cs="Times New Roman"/>
                    <w:color w:val="0563C1"/>
                    <w:kern w:val="0"/>
                    <w:sz w:val="20"/>
                    <w:szCs w:val="20"/>
                    <w:u w:val="single"/>
                    <w:lang w:eastAsia="fr-FR"/>
                    <w14:ligatures w14:val="none"/>
                  </w:rPr>
                </w:pPr>
                <w:r w:rsidRPr="00E63ACB">
                  <w:rPr>
                    <w:color w:val="000000"/>
                  </w:rPr>
                  <w:t>[12]</w:t>
                </w:r>
              </w:p>
            </w:sdtContent>
          </w:sdt>
        </w:tc>
      </w:tr>
      <w:tr w:rsidR="00E63ACB" w:rsidRPr="003B236E" w14:paraId="2F7C89F7"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09EB33A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lastRenderedPageBreak/>
              <w:t>armpit</w:t>
            </w:r>
            <w:proofErr w:type="spellEnd"/>
          </w:p>
        </w:tc>
        <w:tc>
          <w:tcPr>
            <w:tcW w:w="1657" w:type="dxa"/>
            <w:tcBorders>
              <w:top w:val="nil"/>
              <w:left w:val="nil"/>
              <w:bottom w:val="single" w:sz="4" w:space="0" w:color="auto"/>
              <w:right w:val="single" w:sz="4" w:space="0" w:color="auto"/>
            </w:tcBorders>
            <w:shd w:val="clear" w:color="auto" w:fill="auto"/>
            <w:vAlign w:val="center"/>
            <w:hideMark/>
          </w:tcPr>
          <w:p w14:paraId="1F2945D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absorbent pads</w:t>
            </w:r>
          </w:p>
        </w:tc>
        <w:tc>
          <w:tcPr>
            <w:tcW w:w="1876" w:type="dxa"/>
            <w:tcBorders>
              <w:top w:val="nil"/>
              <w:left w:val="nil"/>
              <w:bottom w:val="single" w:sz="4" w:space="0" w:color="auto"/>
              <w:right w:val="single" w:sz="4" w:space="0" w:color="auto"/>
            </w:tcBorders>
            <w:shd w:val="clear" w:color="auto" w:fill="auto"/>
            <w:vAlign w:val="center"/>
            <w:hideMark/>
          </w:tcPr>
          <w:p w14:paraId="0D6A11F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passive sampling (pads are attached via stainless steel poppets in pre-cleaned T-shirts)</w:t>
            </w:r>
          </w:p>
        </w:tc>
        <w:tc>
          <w:tcPr>
            <w:tcW w:w="1379" w:type="dxa"/>
            <w:tcBorders>
              <w:top w:val="nil"/>
              <w:left w:val="nil"/>
              <w:bottom w:val="single" w:sz="4" w:space="0" w:color="auto"/>
              <w:right w:val="single" w:sz="4" w:space="0" w:color="auto"/>
            </w:tcBorders>
            <w:shd w:val="clear" w:color="auto" w:fill="auto"/>
            <w:vAlign w:val="center"/>
            <w:hideMark/>
          </w:tcPr>
          <w:p w14:paraId="3940130A"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HSSE in 250mL Scott-Duran GLS80 bottles with a PDMS stir bar (1cm long, 1mm thickness) at 60°C for 2h</w:t>
            </w:r>
          </w:p>
        </w:tc>
        <w:tc>
          <w:tcPr>
            <w:tcW w:w="0" w:type="auto"/>
            <w:tcBorders>
              <w:top w:val="nil"/>
              <w:left w:val="nil"/>
              <w:bottom w:val="single" w:sz="4" w:space="0" w:color="auto"/>
              <w:right w:val="single" w:sz="4" w:space="0" w:color="auto"/>
            </w:tcBorders>
            <w:shd w:val="clear" w:color="auto" w:fill="auto"/>
            <w:vAlign w:val="center"/>
            <w:hideMark/>
          </w:tcPr>
          <w:p w14:paraId="6A27261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PDMS</w:t>
            </w:r>
          </w:p>
        </w:tc>
        <w:tc>
          <w:tcPr>
            <w:tcW w:w="0" w:type="auto"/>
            <w:tcBorders>
              <w:top w:val="nil"/>
              <w:left w:val="nil"/>
              <w:bottom w:val="single" w:sz="4" w:space="0" w:color="auto"/>
              <w:right w:val="single" w:sz="4" w:space="0" w:color="auto"/>
            </w:tcBorders>
            <w:shd w:val="clear" w:color="auto" w:fill="auto"/>
            <w:vAlign w:val="center"/>
            <w:hideMark/>
          </w:tcPr>
          <w:p w14:paraId="7AED6126" w14:textId="191B3B36"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250°C for 5min, splitless; </w:t>
            </w:r>
            <w:proofErr w:type="spellStart"/>
            <w:r w:rsidRPr="003B236E">
              <w:rPr>
                <w:rFonts w:ascii="Times New Roman" w:eastAsia="Times New Roman" w:hAnsi="Times New Roman" w:cs="Times New Roman"/>
                <w:b/>
                <w:bCs/>
                <w:color w:val="000000"/>
                <w:kern w:val="0"/>
                <w:sz w:val="20"/>
                <w:szCs w:val="20"/>
                <w:lang w:val="en-US" w:eastAsia="fr-FR"/>
                <w14:ligatures w14:val="none"/>
              </w:rPr>
              <w:t>Cryo</w:t>
            </w:r>
            <w:proofErr w:type="spellEnd"/>
            <w:r w:rsidRPr="003B236E">
              <w:rPr>
                <w:rFonts w:ascii="Times New Roman" w:eastAsia="Times New Roman" w:hAnsi="Times New Roman" w:cs="Times New Roman"/>
                <w:b/>
                <w:bCs/>
                <w:color w:val="000000"/>
                <w:kern w:val="0"/>
                <w:sz w:val="20"/>
                <w:szCs w:val="20"/>
                <w:lang w:val="en-US" w:eastAsia="fr-FR"/>
                <w14:ligatures w14:val="none"/>
              </w:rPr>
              <w:t xml:space="preserve"> focusing</w:t>
            </w:r>
            <w:r w:rsidRPr="003B236E">
              <w:rPr>
                <w:rFonts w:ascii="Times New Roman" w:eastAsia="Times New Roman" w:hAnsi="Times New Roman" w:cs="Times New Roman"/>
                <w:color w:val="000000"/>
                <w:kern w:val="0"/>
                <w:sz w:val="20"/>
                <w:szCs w:val="20"/>
                <w:lang w:val="en-US" w:eastAsia="fr-FR"/>
                <w14:ligatures w14:val="none"/>
              </w:rPr>
              <w:t xml:space="preserve"> at -120°C, injection at 250°C for 5min with a split ratio 1:5</w:t>
            </w:r>
          </w:p>
        </w:tc>
        <w:tc>
          <w:tcPr>
            <w:tcW w:w="0" w:type="auto"/>
            <w:tcBorders>
              <w:top w:val="nil"/>
              <w:left w:val="nil"/>
              <w:bottom w:val="single" w:sz="4" w:space="0" w:color="auto"/>
              <w:right w:val="nil"/>
            </w:tcBorders>
          </w:tcPr>
          <w:p w14:paraId="0D46878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FB4E75C" w14:textId="4B6C1AA2"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stored in bags and vacuum-sealed at -28°C</w:t>
            </w:r>
          </w:p>
        </w:tc>
        <w:tc>
          <w:tcPr>
            <w:tcW w:w="0" w:type="auto"/>
            <w:tcBorders>
              <w:top w:val="nil"/>
              <w:left w:val="nil"/>
              <w:bottom w:val="single" w:sz="4" w:space="0" w:color="auto"/>
              <w:right w:val="single" w:sz="4" w:space="0" w:color="auto"/>
            </w:tcBorders>
            <w:shd w:val="clear" w:color="auto" w:fill="auto"/>
            <w:vAlign w:val="center"/>
            <w:hideMark/>
          </w:tcPr>
          <w:p w14:paraId="5A1CBEAA"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GCxGC</w:t>
            </w:r>
            <w:proofErr w:type="spellEnd"/>
            <w:r w:rsidRPr="003B236E">
              <w:rPr>
                <w:rFonts w:ascii="Times New Roman" w:eastAsia="Times New Roman" w:hAnsi="Times New Roman" w:cs="Times New Roman"/>
                <w:color w:val="000000"/>
                <w:kern w:val="0"/>
                <w:sz w:val="20"/>
                <w:szCs w:val="20"/>
                <w:lang w:eastAsia="fr-FR"/>
                <w14:ligatures w14:val="none"/>
              </w:rPr>
              <w:t>-TOFMS</w:t>
            </w:r>
          </w:p>
        </w:tc>
        <w:tc>
          <w:tcPr>
            <w:tcW w:w="0" w:type="auto"/>
            <w:tcBorders>
              <w:top w:val="nil"/>
              <w:left w:val="nil"/>
              <w:bottom w:val="single" w:sz="4" w:space="0" w:color="auto"/>
              <w:right w:val="single" w:sz="4" w:space="0" w:color="auto"/>
            </w:tcBorders>
            <w:shd w:val="clear" w:color="auto" w:fill="auto"/>
            <w:vAlign w:val="center"/>
            <w:hideMark/>
          </w:tcPr>
          <w:p w14:paraId="1BCB5E8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 xml:space="preserve">Pegasus® 4D </w:t>
            </w:r>
            <w:proofErr w:type="spellStart"/>
            <w:r w:rsidRPr="003B236E">
              <w:rPr>
                <w:rFonts w:ascii="Times New Roman" w:eastAsia="Times New Roman" w:hAnsi="Times New Roman" w:cs="Times New Roman"/>
                <w:color w:val="000000"/>
                <w:kern w:val="0"/>
                <w:sz w:val="20"/>
                <w:szCs w:val="20"/>
                <w:lang w:eastAsia="fr-FR"/>
                <w14:ligatures w14:val="none"/>
              </w:rPr>
              <w:t>GCxGC</w:t>
            </w:r>
            <w:proofErr w:type="spellEnd"/>
            <w:r w:rsidRPr="003B236E">
              <w:rPr>
                <w:rFonts w:ascii="Times New Roman" w:eastAsia="Times New Roman" w:hAnsi="Times New Roman" w:cs="Times New Roman"/>
                <w:color w:val="000000"/>
                <w:kern w:val="0"/>
                <w:sz w:val="20"/>
                <w:szCs w:val="20"/>
                <w:lang w:eastAsia="fr-FR"/>
                <w14:ligatures w14:val="none"/>
              </w:rPr>
              <w:t>-TOFMS (Leco)</w:t>
            </w:r>
          </w:p>
        </w:tc>
        <w:tc>
          <w:tcPr>
            <w:tcW w:w="0" w:type="auto"/>
            <w:tcBorders>
              <w:top w:val="nil"/>
              <w:left w:val="nil"/>
              <w:bottom w:val="single" w:sz="4" w:space="0" w:color="auto"/>
              <w:right w:val="single" w:sz="4" w:space="0" w:color="auto"/>
            </w:tcBorders>
            <w:shd w:val="clear" w:color="auto" w:fill="auto"/>
            <w:vAlign w:val="center"/>
            <w:hideMark/>
          </w:tcPr>
          <w:p w14:paraId="63F6CBB7" w14:textId="6114446D"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1D column: Rxi-5MS (Restek) 30m x 0,25mm x 0,5</w:t>
            </w:r>
            <w:r w:rsidR="00E63ACB" w:rsidRPr="003B236E">
              <w:rPr>
                <w:rFonts w:ascii="Times New Roman" w:eastAsia="Times New Roman" w:hAnsi="Times New Roman" w:cs="Times New Roman"/>
                <w:color w:val="000000"/>
                <w:kern w:val="0"/>
                <w:sz w:val="20"/>
                <w:szCs w:val="20"/>
                <w:lang w:val="en-US" w:eastAsia="fr-FR"/>
                <w14:ligatures w14:val="none"/>
              </w:rPr>
              <w:t>µm;</w:t>
            </w:r>
            <w:r w:rsidRPr="003B236E">
              <w:rPr>
                <w:rFonts w:ascii="Times New Roman" w:eastAsia="Times New Roman" w:hAnsi="Times New Roman" w:cs="Times New Roman"/>
                <w:color w:val="000000"/>
                <w:kern w:val="0"/>
                <w:sz w:val="20"/>
                <w:szCs w:val="20"/>
                <w:lang w:val="en-US" w:eastAsia="fr-FR"/>
                <w14:ligatures w14:val="none"/>
              </w:rPr>
              <w:t xml:space="preserve"> 2D column : RTX-200 (Restek) 2m x 0,15mm x 0,15µm</w:t>
            </w:r>
          </w:p>
        </w:tc>
        <w:tc>
          <w:tcPr>
            <w:tcW w:w="0" w:type="auto"/>
            <w:tcBorders>
              <w:top w:val="nil"/>
              <w:left w:val="nil"/>
              <w:bottom w:val="single" w:sz="4" w:space="0" w:color="auto"/>
              <w:right w:val="single" w:sz="4" w:space="0" w:color="auto"/>
            </w:tcBorders>
            <w:shd w:val="clear" w:color="auto" w:fill="auto"/>
            <w:vAlign w:val="center"/>
            <w:hideMark/>
          </w:tcPr>
          <w:p w14:paraId="0DF227CA"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"/>
              <w:id w:val="-2035036131"/>
              <w:placeholder>
                <w:docPart w:val="DefaultPlaceholder_-1854013440"/>
              </w:placeholder>
            </w:sdtPr>
            <w:sdtContent>
              <w:p w14:paraId="1DED30F9" w14:textId="2638BDB4"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[13]</w:t>
                </w:r>
              </w:p>
            </w:sdtContent>
          </w:sdt>
        </w:tc>
      </w:tr>
      <w:tr w:rsidR="00E63ACB" w:rsidRPr="003B236E" w14:paraId="49A806A4"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57C58379"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hand</w:t>
            </w:r>
          </w:p>
        </w:tc>
        <w:tc>
          <w:tcPr>
            <w:tcW w:w="1657" w:type="dxa"/>
            <w:tcBorders>
              <w:top w:val="nil"/>
              <w:left w:val="nil"/>
              <w:bottom w:val="single" w:sz="4" w:space="0" w:color="auto"/>
              <w:right w:val="single" w:sz="4" w:space="0" w:color="auto"/>
            </w:tcBorders>
            <w:shd w:val="clear" w:color="auto" w:fill="auto"/>
            <w:vAlign w:val="center"/>
            <w:hideMark/>
          </w:tcPr>
          <w:p w14:paraId="4F51A26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Sterile cotton gauze pads (100% cotton) Dukal</w:t>
            </w:r>
          </w:p>
        </w:tc>
        <w:tc>
          <w:tcPr>
            <w:tcW w:w="1876" w:type="dxa"/>
            <w:tcBorders>
              <w:top w:val="nil"/>
              <w:left w:val="nil"/>
              <w:bottom w:val="single" w:sz="4" w:space="0" w:color="auto"/>
              <w:right w:val="single" w:sz="4" w:space="0" w:color="auto"/>
            </w:tcBorders>
            <w:shd w:val="clear" w:color="auto" w:fill="auto"/>
            <w:vAlign w:val="center"/>
            <w:hideMark/>
          </w:tcPr>
          <w:p w14:paraId="09CF52E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w:t>
            </w:r>
          </w:p>
        </w:tc>
        <w:tc>
          <w:tcPr>
            <w:tcW w:w="1379" w:type="dxa"/>
            <w:tcBorders>
              <w:top w:val="nil"/>
              <w:left w:val="nil"/>
              <w:bottom w:val="single" w:sz="4" w:space="0" w:color="auto"/>
              <w:right w:val="single" w:sz="4" w:space="0" w:color="auto"/>
            </w:tcBorders>
            <w:shd w:val="clear" w:color="auto" w:fill="auto"/>
            <w:vAlign w:val="center"/>
            <w:hideMark/>
          </w:tcPr>
          <w:p w14:paraId="71AB744D"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SPME; equilibration at 50°C for 24h, extraction for 15h</w:t>
            </w:r>
          </w:p>
        </w:tc>
        <w:tc>
          <w:tcPr>
            <w:tcW w:w="0" w:type="auto"/>
            <w:tcBorders>
              <w:top w:val="nil"/>
              <w:left w:val="nil"/>
              <w:bottom w:val="single" w:sz="4" w:space="0" w:color="auto"/>
              <w:right w:val="single" w:sz="4" w:space="0" w:color="auto"/>
            </w:tcBorders>
            <w:shd w:val="clear" w:color="auto" w:fill="auto"/>
            <w:vAlign w:val="center"/>
            <w:hideMark/>
          </w:tcPr>
          <w:p w14:paraId="5999A3C2" w14:textId="45B93233"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2cm fiber, 50/30µm DVB/CAR/PDMS</w:t>
            </w:r>
          </w:p>
        </w:tc>
        <w:tc>
          <w:tcPr>
            <w:tcW w:w="0" w:type="auto"/>
            <w:tcBorders>
              <w:top w:val="nil"/>
              <w:left w:val="nil"/>
              <w:bottom w:val="single" w:sz="4" w:space="0" w:color="auto"/>
              <w:right w:val="single" w:sz="4" w:space="0" w:color="auto"/>
            </w:tcBorders>
            <w:shd w:val="clear" w:color="auto" w:fill="auto"/>
            <w:vAlign w:val="center"/>
            <w:hideMark/>
          </w:tcPr>
          <w:p w14:paraId="762C37F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Thermal desorption</w:t>
            </w:r>
            <w:r w:rsidRPr="003B236E">
              <w:rPr>
                <w:rFonts w:ascii="Times New Roman" w:eastAsia="Times New Roman" w:hAnsi="Times New Roman" w:cs="Times New Roman"/>
                <w:color w:val="000000"/>
                <w:kern w:val="0"/>
                <w:sz w:val="20"/>
                <w:szCs w:val="20"/>
                <w:lang w:val="en-US" w:eastAsia="fr-FR"/>
                <w14:ligatures w14:val="none"/>
              </w:rPr>
              <w:t xml:space="preserve"> at 270°C for 5min in splitless mode</w:t>
            </w:r>
          </w:p>
        </w:tc>
        <w:tc>
          <w:tcPr>
            <w:tcW w:w="0" w:type="auto"/>
            <w:tcBorders>
              <w:top w:val="nil"/>
              <w:left w:val="nil"/>
              <w:bottom w:val="single" w:sz="4" w:space="0" w:color="auto"/>
              <w:right w:val="nil"/>
            </w:tcBorders>
          </w:tcPr>
          <w:p w14:paraId="149DC52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196D0868" w14:textId="65CA153D"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stored in the cleaned 10 mL vials, </w:t>
            </w:r>
            <w:proofErr w:type="gramStart"/>
            <w:r w:rsidRPr="003B236E">
              <w:rPr>
                <w:rFonts w:ascii="Times New Roman" w:eastAsia="Times New Roman" w:hAnsi="Times New Roman" w:cs="Times New Roman"/>
                <w:color w:val="000000"/>
                <w:kern w:val="0"/>
                <w:sz w:val="20"/>
                <w:szCs w:val="20"/>
                <w:lang w:val="en-US" w:eastAsia="fr-FR"/>
                <w14:ligatures w14:val="none"/>
              </w:rPr>
              <w:t>sealed</w:t>
            </w:r>
            <w:proofErr w:type="gramEnd"/>
            <w:r w:rsidRPr="003B236E">
              <w:rPr>
                <w:rFonts w:ascii="Times New Roman" w:eastAsia="Times New Roman" w:hAnsi="Times New Roman" w:cs="Times New Roman"/>
                <w:color w:val="000000"/>
                <w:kern w:val="0"/>
                <w:sz w:val="20"/>
                <w:szCs w:val="20"/>
                <w:lang w:val="en-US" w:eastAsia="fr-FR"/>
                <w14:ligatures w14:val="none"/>
              </w:rPr>
              <w:t xml:space="preserve"> and secured with parafilm around the screw cap opening</w:t>
            </w:r>
          </w:p>
        </w:tc>
        <w:tc>
          <w:tcPr>
            <w:tcW w:w="0" w:type="auto"/>
            <w:tcBorders>
              <w:top w:val="nil"/>
              <w:left w:val="nil"/>
              <w:bottom w:val="single" w:sz="4" w:space="0" w:color="auto"/>
              <w:right w:val="single" w:sz="4" w:space="0" w:color="auto"/>
            </w:tcBorders>
            <w:shd w:val="clear" w:color="auto" w:fill="auto"/>
            <w:vAlign w:val="center"/>
            <w:hideMark/>
          </w:tcPr>
          <w:p w14:paraId="06E83E7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16B06BE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GC 8890 coupled to a 5977B MSD (Agilent)</w:t>
            </w:r>
          </w:p>
        </w:tc>
        <w:tc>
          <w:tcPr>
            <w:tcW w:w="0" w:type="auto"/>
            <w:tcBorders>
              <w:top w:val="nil"/>
              <w:left w:val="nil"/>
              <w:bottom w:val="single" w:sz="4" w:space="0" w:color="auto"/>
              <w:right w:val="single" w:sz="4" w:space="0" w:color="auto"/>
            </w:tcBorders>
            <w:shd w:val="clear" w:color="auto" w:fill="auto"/>
            <w:vAlign w:val="center"/>
            <w:hideMark/>
          </w:tcPr>
          <w:p w14:paraId="0927C07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HP5-MS UI (Agilent) 15m x 0,25mm x 0,25µm</w:t>
            </w:r>
          </w:p>
        </w:tc>
        <w:tc>
          <w:tcPr>
            <w:tcW w:w="0" w:type="auto"/>
            <w:tcBorders>
              <w:top w:val="nil"/>
              <w:left w:val="nil"/>
              <w:bottom w:val="single" w:sz="4" w:space="0" w:color="auto"/>
              <w:right w:val="single" w:sz="4" w:space="0" w:color="auto"/>
            </w:tcBorders>
            <w:shd w:val="clear" w:color="auto" w:fill="auto"/>
            <w:vAlign w:val="center"/>
            <w:hideMark/>
          </w:tcPr>
          <w:p w14:paraId="550EE593"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color w:val="000000"/>
              </w:rPr>
              <w:tag w:val="MENDELEY_CITATION_v3_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"/>
              <w:id w:val="-1203246050"/>
              <w:placeholder>
                <w:docPart w:val="DefaultPlaceholder_-1854013440"/>
              </w:placeholder>
            </w:sdtPr>
            <w:sdtEndPr>
              <w:rPr>
                <w:rFonts w:ascii="Times New Roman" w:eastAsia="Times New Roman" w:hAnsi="Times New Roman" w:cs="Times New Roman"/>
                <w:kern w:val="0"/>
                <w:sz w:val="20"/>
                <w:szCs w:val="20"/>
                <w:lang w:eastAsia="fr-FR"/>
                <w14:ligatures w14:val="none"/>
              </w:rPr>
            </w:sdtEndPr>
            <w:sdtContent>
              <w:p w14:paraId="378A2486" w14:textId="17EB9426" w:rsidR="002427C0" w:rsidRPr="003B236E" w:rsidRDefault="00E63ACB" w:rsidP="003B236E">
                <w:pPr>
                  <w:spacing w:after="0" w:line="240" w:lineRule="auto"/>
                  <w:jc w:val="center"/>
                  <w:rPr>
                    <w:rFonts w:ascii="Times New Roman" w:eastAsia="Times New Roman" w:hAnsi="Times New Roman" w:cs="Times New Roman"/>
                    <w:color w:val="0563C1"/>
                    <w:kern w:val="0"/>
                    <w:sz w:val="20"/>
                    <w:szCs w:val="20"/>
                    <w:u w:val="single"/>
                    <w:lang w:eastAsia="fr-FR"/>
                    <w14:ligatures w14:val="none"/>
                  </w:rPr>
                </w:pPr>
                <w:r w:rsidRPr="00E63ACB">
                  <w:rPr>
                    <w:color w:val="000000"/>
                  </w:rPr>
                  <w:t>[14]</w:t>
                </w:r>
              </w:p>
            </w:sdtContent>
          </w:sdt>
        </w:tc>
      </w:tr>
      <w:tr w:rsidR="00E63ACB" w:rsidRPr="003B236E" w14:paraId="18755E0C"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4E1392E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palm of hands</w:t>
            </w:r>
          </w:p>
        </w:tc>
        <w:tc>
          <w:tcPr>
            <w:tcW w:w="1657" w:type="dxa"/>
            <w:tcBorders>
              <w:top w:val="nil"/>
              <w:left w:val="nil"/>
              <w:bottom w:val="single" w:sz="4" w:space="0" w:color="auto"/>
              <w:right w:val="single" w:sz="4" w:space="0" w:color="auto"/>
            </w:tcBorders>
            <w:shd w:val="clear" w:color="auto" w:fill="auto"/>
            <w:vAlign w:val="center"/>
            <w:hideMark/>
          </w:tcPr>
          <w:p w14:paraId="5FF67849"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Gauze pads were DUKAL brand, 100% cotton, sterile, 2 × 2, 8ply, gauze sponges </w:t>
            </w:r>
          </w:p>
        </w:tc>
        <w:tc>
          <w:tcPr>
            <w:tcW w:w="1876" w:type="dxa"/>
            <w:tcBorders>
              <w:top w:val="nil"/>
              <w:left w:val="nil"/>
              <w:bottom w:val="single" w:sz="4" w:space="0" w:color="auto"/>
              <w:right w:val="single" w:sz="4" w:space="0" w:color="auto"/>
            </w:tcBorders>
            <w:shd w:val="clear" w:color="auto" w:fill="auto"/>
            <w:vAlign w:val="center"/>
            <w:hideMark/>
          </w:tcPr>
          <w:p w14:paraId="0D716B5A"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 Subjects hold the gauze between the palms of their hands as they walked outdoors for 10 min</w:t>
            </w:r>
          </w:p>
        </w:tc>
        <w:tc>
          <w:tcPr>
            <w:tcW w:w="1379" w:type="dxa"/>
            <w:tcBorders>
              <w:top w:val="nil"/>
              <w:left w:val="nil"/>
              <w:bottom w:val="single" w:sz="4" w:space="0" w:color="auto"/>
              <w:right w:val="single" w:sz="4" w:space="0" w:color="auto"/>
            </w:tcBorders>
            <w:shd w:val="clear" w:color="auto" w:fill="auto"/>
            <w:vAlign w:val="center"/>
            <w:hideMark/>
          </w:tcPr>
          <w:p w14:paraId="5330259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SPME at room temperature for 21h</w:t>
            </w:r>
          </w:p>
        </w:tc>
        <w:tc>
          <w:tcPr>
            <w:tcW w:w="0" w:type="auto"/>
            <w:tcBorders>
              <w:top w:val="nil"/>
              <w:left w:val="nil"/>
              <w:bottom w:val="single" w:sz="4" w:space="0" w:color="auto"/>
              <w:right w:val="single" w:sz="4" w:space="0" w:color="auto"/>
            </w:tcBorders>
            <w:shd w:val="clear" w:color="auto" w:fill="auto"/>
            <w:vAlign w:val="center"/>
            <w:hideMark/>
          </w:tcPr>
          <w:p w14:paraId="791E55FC"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50/30µm DVB/CAR/PDMS</w:t>
            </w:r>
          </w:p>
        </w:tc>
        <w:tc>
          <w:tcPr>
            <w:tcW w:w="0" w:type="auto"/>
            <w:tcBorders>
              <w:top w:val="nil"/>
              <w:left w:val="nil"/>
              <w:bottom w:val="single" w:sz="4" w:space="0" w:color="auto"/>
              <w:right w:val="single" w:sz="4" w:space="0" w:color="auto"/>
            </w:tcBorders>
            <w:shd w:val="clear" w:color="auto" w:fill="auto"/>
            <w:vAlign w:val="center"/>
            <w:hideMark/>
          </w:tcPr>
          <w:p w14:paraId="1BD59FBB" w14:textId="3502CF08"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 xml:space="preserve">Thermal </w:t>
            </w:r>
            <w:r w:rsidR="00E63ACB" w:rsidRPr="003B236E">
              <w:rPr>
                <w:rFonts w:ascii="Times New Roman" w:eastAsia="Times New Roman" w:hAnsi="Times New Roman" w:cs="Times New Roman"/>
                <w:b/>
                <w:bCs/>
                <w:color w:val="000000"/>
                <w:kern w:val="0"/>
                <w:sz w:val="20"/>
                <w:szCs w:val="20"/>
                <w:lang w:eastAsia="fr-FR"/>
                <w14:ligatures w14:val="none"/>
              </w:rPr>
              <w:t>Desorption</w:t>
            </w:r>
            <w:r w:rsidRPr="003B236E">
              <w:rPr>
                <w:rFonts w:ascii="Times New Roman" w:eastAsia="Times New Roman" w:hAnsi="Times New Roman" w:cs="Times New Roman"/>
                <w:color w:val="000000"/>
                <w:kern w:val="0"/>
                <w:sz w:val="20"/>
                <w:szCs w:val="20"/>
                <w:lang w:eastAsia="fr-FR"/>
                <w14:ligatures w14:val="none"/>
              </w:rPr>
              <w:t xml:space="preserve"> at 250°C</w:t>
            </w:r>
          </w:p>
        </w:tc>
        <w:tc>
          <w:tcPr>
            <w:tcW w:w="0" w:type="auto"/>
            <w:tcBorders>
              <w:top w:val="nil"/>
              <w:left w:val="nil"/>
              <w:bottom w:val="single" w:sz="4" w:space="0" w:color="auto"/>
              <w:right w:val="nil"/>
            </w:tcBorders>
          </w:tcPr>
          <w:p w14:paraId="46F9EE39"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D5D9416" w14:textId="03A0B2D9"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stored in sealed 10mL glass vial for 24h prior to extraction at ambient temperature</w:t>
            </w:r>
          </w:p>
        </w:tc>
        <w:tc>
          <w:tcPr>
            <w:tcW w:w="0" w:type="auto"/>
            <w:tcBorders>
              <w:top w:val="nil"/>
              <w:left w:val="nil"/>
              <w:bottom w:val="single" w:sz="4" w:space="0" w:color="auto"/>
              <w:right w:val="single" w:sz="4" w:space="0" w:color="auto"/>
            </w:tcBorders>
            <w:shd w:val="clear" w:color="auto" w:fill="auto"/>
            <w:vAlign w:val="center"/>
            <w:hideMark/>
          </w:tcPr>
          <w:p w14:paraId="3A06F0F3"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375675EA" w14:textId="2863D070"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GC 6970 (Agilent) with a </w:t>
            </w:r>
            <w:r w:rsidR="00E63ACB" w:rsidRPr="003B236E">
              <w:rPr>
                <w:rFonts w:ascii="Times New Roman" w:eastAsia="Times New Roman" w:hAnsi="Times New Roman" w:cs="Times New Roman"/>
                <w:color w:val="000000"/>
                <w:kern w:val="0"/>
                <w:sz w:val="20"/>
                <w:szCs w:val="20"/>
                <w:lang w:val="en-US" w:eastAsia="fr-FR"/>
                <w14:ligatures w14:val="none"/>
              </w:rPr>
              <w:t>5973-mass</w:t>
            </w:r>
            <w:r w:rsidRPr="003B236E">
              <w:rPr>
                <w:rFonts w:ascii="Times New Roman" w:eastAsia="Times New Roman" w:hAnsi="Times New Roman" w:cs="Times New Roman"/>
                <w:color w:val="000000"/>
                <w:kern w:val="0"/>
                <w:sz w:val="20"/>
                <w:szCs w:val="20"/>
                <w:lang w:val="en-US" w:eastAsia="fr-FR"/>
                <w14:ligatures w14:val="none"/>
              </w:rPr>
              <w:t xml:space="preserve"> selective detector (MS)</w:t>
            </w:r>
          </w:p>
        </w:tc>
        <w:tc>
          <w:tcPr>
            <w:tcW w:w="0" w:type="auto"/>
            <w:tcBorders>
              <w:top w:val="nil"/>
              <w:left w:val="nil"/>
              <w:bottom w:val="single" w:sz="4" w:space="0" w:color="auto"/>
              <w:right w:val="single" w:sz="4" w:space="0" w:color="auto"/>
            </w:tcBorders>
            <w:shd w:val="clear" w:color="auto" w:fill="auto"/>
            <w:vAlign w:val="center"/>
            <w:hideMark/>
          </w:tcPr>
          <w:p w14:paraId="0AF6717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HP-5MS (Agilent) 30m x 0,25mm x 0,25µm</w:t>
            </w:r>
          </w:p>
        </w:tc>
        <w:tc>
          <w:tcPr>
            <w:tcW w:w="0" w:type="auto"/>
            <w:tcBorders>
              <w:top w:val="nil"/>
              <w:left w:val="nil"/>
              <w:bottom w:val="single" w:sz="4" w:space="0" w:color="auto"/>
              <w:right w:val="single" w:sz="4" w:space="0" w:color="auto"/>
            </w:tcBorders>
            <w:shd w:val="clear" w:color="auto" w:fill="auto"/>
            <w:vAlign w:val="center"/>
            <w:hideMark/>
          </w:tcPr>
          <w:p w14:paraId="2B6BCBCE"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"/>
              <w:id w:val="1746453733"/>
              <w:placeholder>
                <w:docPart w:val="DefaultPlaceholder_-1854013440"/>
              </w:placeholder>
            </w:sdtPr>
            <w:sdtContent>
              <w:p w14:paraId="6176750D" w14:textId="532216B1"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[15]</w:t>
                </w:r>
              </w:p>
            </w:sdtContent>
          </w:sdt>
        </w:tc>
      </w:tr>
      <w:tr w:rsidR="00E63ACB" w:rsidRPr="003B236E" w14:paraId="4EA8A4EB"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69A5C28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armpit</w:t>
            </w:r>
            <w:proofErr w:type="spellEnd"/>
          </w:p>
        </w:tc>
        <w:tc>
          <w:tcPr>
            <w:tcW w:w="1657" w:type="dxa"/>
            <w:tcBorders>
              <w:top w:val="nil"/>
              <w:left w:val="nil"/>
              <w:bottom w:val="single" w:sz="4" w:space="0" w:color="auto"/>
              <w:right w:val="single" w:sz="4" w:space="0" w:color="auto"/>
            </w:tcBorders>
            <w:shd w:val="clear" w:color="auto" w:fill="auto"/>
            <w:vAlign w:val="center"/>
            <w:hideMark/>
          </w:tcPr>
          <w:p w14:paraId="1724C2E3" w14:textId="308603FC" w:rsidR="002427C0" w:rsidRPr="00E63ACB"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E63ACB">
              <w:rPr>
                <w:rFonts w:ascii="Times New Roman" w:eastAsia="Times New Roman" w:hAnsi="Times New Roman" w:cs="Times New Roman"/>
                <w:color w:val="000000"/>
                <w:kern w:val="0"/>
                <w:sz w:val="20"/>
                <w:szCs w:val="20"/>
                <w:lang w:val="en-US" w:eastAsia="fr-FR"/>
                <w14:ligatures w14:val="none"/>
              </w:rPr>
              <w:t>Dukal brand, sterile, 2x2, 8-ply, gauze sponges</w:t>
            </w:r>
          </w:p>
        </w:tc>
        <w:tc>
          <w:tcPr>
            <w:tcW w:w="1876" w:type="dxa"/>
            <w:tcBorders>
              <w:top w:val="nil"/>
              <w:left w:val="nil"/>
              <w:bottom w:val="single" w:sz="4" w:space="0" w:color="auto"/>
              <w:right w:val="single" w:sz="4" w:space="0" w:color="auto"/>
            </w:tcBorders>
            <w:shd w:val="clear" w:color="auto" w:fill="auto"/>
            <w:vAlign w:val="center"/>
            <w:hideMark/>
          </w:tcPr>
          <w:p w14:paraId="78552C05" w14:textId="03245C13"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Subjects </w:t>
            </w:r>
            <w:r w:rsidR="00E63ACB" w:rsidRPr="003B236E">
              <w:rPr>
                <w:rFonts w:ascii="Times New Roman" w:eastAsia="Times New Roman" w:hAnsi="Times New Roman" w:cs="Times New Roman"/>
                <w:color w:val="000000"/>
                <w:kern w:val="0"/>
                <w:sz w:val="20"/>
                <w:szCs w:val="20"/>
                <w:lang w:val="en-US" w:eastAsia="fr-FR"/>
                <w14:ligatures w14:val="none"/>
              </w:rPr>
              <w:t>wiped</w:t>
            </w:r>
            <w:r w:rsidRPr="003B236E">
              <w:rPr>
                <w:rFonts w:ascii="Times New Roman" w:eastAsia="Times New Roman" w:hAnsi="Times New Roman" w:cs="Times New Roman"/>
                <w:color w:val="000000"/>
                <w:kern w:val="0"/>
                <w:sz w:val="20"/>
                <w:szCs w:val="20"/>
                <w:lang w:val="en-US" w:eastAsia="fr-FR"/>
                <w14:ligatures w14:val="none"/>
              </w:rPr>
              <w:t xml:space="preserve"> a gauze on their armpit after 30min of outdoors physical exercised </w:t>
            </w:r>
          </w:p>
        </w:tc>
        <w:tc>
          <w:tcPr>
            <w:tcW w:w="1379" w:type="dxa"/>
            <w:tcBorders>
              <w:top w:val="nil"/>
              <w:left w:val="nil"/>
              <w:bottom w:val="single" w:sz="4" w:space="0" w:color="auto"/>
              <w:right w:val="single" w:sz="4" w:space="0" w:color="auto"/>
            </w:tcBorders>
            <w:shd w:val="clear" w:color="auto" w:fill="auto"/>
            <w:vAlign w:val="center"/>
            <w:hideMark/>
          </w:tcPr>
          <w:p w14:paraId="7686A67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SPME at room temperature for 15h</w:t>
            </w:r>
          </w:p>
        </w:tc>
        <w:tc>
          <w:tcPr>
            <w:tcW w:w="0" w:type="auto"/>
            <w:tcBorders>
              <w:top w:val="nil"/>
              <w:left w:val="nil"/>
              <w:bottom w:val="single" w:sz="4" w:space="0" w:color="auto"/>
              <w:right w:val="single" w:sz="4" w:space="0" w:color="auto"/>
            </w:tcBorders>
            <w:shd w:val="clear" w:color="auto" w:fill="auto"/>
            <w:vAlign w:val="center"/>
            <w:hideMark/>
          </w:tcPr>
          <w:p w14:paraId="26AC02D0"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50/30µm DVB/CAR/PDMS</w:t>
            </w:r>
          </w:p>
        </w:tc>
        <w:tc>
          <w:tcPr>
            <w:tcW w:w="0" w:type="auto"/>
            <w:tcBorders>
              <w:top w:val="nil"/>
              <w:left w:val="nil"/>
              <w:bottom w:val="single" w:sz="4" w:space="0" w:color="auto"/>
              <w:right w:val="single" w:sz="4" w:space="0" w:color="auto"/>
            </w:tcBorders>
            <w:shd w:val="clear" w:color="auto" w:fill="auto"/>
            <w:vAlign w:val="center"/>
            <w:hideMark/>
          </w:tcPr>
          <w:p w14:paraId="2FF49D3C" w14:textId="449E1848"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Thermal Desorption</w:t>
            </w:r>
            <w:r w:rsidRPr="003B236E">
              <w:rPr>
                <w:rFonts w:ascii="Times New Roman" w:eastAsia="Times New Roman" w:hAnsi="Times New Roman" w:cs="Times New Roman"/>
                <w:color w:val="000000"/>
                <w:kern w:val="0"/>
                <w:sz w:val="20"/>
                <w:szCs w:val="20"/>
                <w:lang w:eastAsia="fr-FR"/>
                <w14:ligatures w14:val="none"/>
              </w:rPr>
              <w:t xml:space="preserve"> at 250°C</w:t>
            </w:r>
          </w:p>
        </w:tc>
        <w:tc>
          <w:tcPr>
            <w:tcW w:w="0" w:type="auto"/>
            <w:tcBorders>
              <w:top w:val="nil"/>
              <w:left w:val="nil"/>
              <w:bottom w:val="single" w:sz="4" w:space="0" w:color="auto"/>
              <w:right w:val="nil"/>
            </w:tcBorders>
          </w:tcPr>
          <w:p w14:paraId="6DC85484"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640DF10" w14:textId="7D34CDCE"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stored in sealed 10mL glass vial for 24h prior to extraction at ambient temperature</w:t>
            </w:r>
          </w:p>
        </w:tc>
        <w:tc>
          <w:tcPr>
            <w:tcW w:w="0" w:type="auto"/>
            <w:tcBorders>
              <w:top w:val="nil"/>
              <w:left w:val="nil"/>
              <w:bottom w:val="single" w:sz="4" w:space="0" w:color="auto"/>
              <w:right w:val="single" w:sz="4" w:space="0" w:color="auto"/>
            </w:tcBorders>
            <w:shd w:val="clear" w:color="auto" w:fill="auto"/>
            <w:vAlign w:val="center"/>
            <w:hideMark/>
          </w:tcPr>
          <w:p w14:paraId="11BA419B"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GC-MS</w:t>
            </w:r>
          </w:p>
        </w:tc>
        <w:tc>
          <w:tcPr>
            <w:tcW w:w="0" w:type="auto"/>
            <w:tcBorders>
              <w:top w:val="nil"/>
              <w:left w:val="nil"/>
              <w:bottom w:val="single" w:sz="4" w:space="0" w:color="auto"/>
              <w:right w:val="single" w:sz="4" w:space="0" w:color="auto"/>
            </w:tcBorders>
            <w:shd w:val="clear" w:color="auto" w:fill="auto"/>
            <w:vAlign w:val="center"/>
            <w:hideMark/>
          </w:tcPr>
          <w:p w14:paraId="31739427" w14:textId="71C27801"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GC 6970 (Agilent) with a </w:t>
            </w:r>
            <w:r w:rsidR="00E63ACB" w:rsidRPr="003B236E">
              <w:rPr>
                <w:rFonts w:ascii="Times New Roman" w:eastAsia="Times New Roman" w:hAnsi="Times New Roman" w:cs="Times New Roman"/>
                <w:color w:val="000000"/>
                <w:kern w:val="0"/>
                <w:sz w:val="20"/>
                <w:szCs w:val="20"/>
                <w:lang w:val="en-US" w:eastAsia="fr-FR"/>
                <w14:ligatures w14:val="none"/>
              </w:rPr>
              <w:t>5973-mass</w:t>
            </w:r>
            <w:r w:rsidRPr="003B236E">
              <w:rPr>
                <w:rFonts w:ascii="Times New Roman" w:eastAsia="Times New Roman" w:hAnsi="Times New Roman" w:cs="Times New Roman"/>
                <w:color w:val="000000"/>
                <w:kern w:val="0"/>
                <w:sz w:val="20"/>
                <w:szCs w:val="20"/>
                <w:lang w:val="en-US" w:eastAsia="fr-FR"/>
                <w14:ligatures w14:val="none"/>
              </w:rPr>
              <w:t xml:space="preserve"> selective detector (MS)</w:t>
            </w:r>
          </w:p>
        </w:tc>
        <w:tc>
          <w:tcPr>
            <w:tcW w:w="0" w:type="auto"/>
            <w:tcBorders>
              <w:top w:val="nil"/>
              <w:left w:val="nil"/>
              <w:bottom w:val="single" w:sz="4" w:space="0" w:color="auto"/>
              <w:right w:val="single" w:sz="4" w:space="0" w:color="auto"/>
            </w:tcBorders>
            <w:shd w:val="clear" w:color="auto" w:fill="auto"/>
            <w:vAlign w:val="center"/>
            <w:hideMark/>
          </w:tcPr>
          <w:p w14:paraId="3A076287"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HP-5MS (Agilent) 30m x 0,25mm x 0,25µm</w:t>
            </w:r>
          </w:p>
        </w:tc>
        <w:tc>
          <w:tcPr>
            <w:tcW w:w="0" w:type="auto"/>
            <w:tcBorders>
              <w:top w:val="nil"/>
              <w:left w:val="nil"/>
              <w:bottom w:val="single" w:sz="4" w:space="0" w:color="auto"/>
              <w:right w:val="single" w:sz="4" w:space="0" w:color="auto"/>
            </w:tcBorders>
            <w:shd w:val="clear" w:color="auto" w:fill="auto"/>
            <w:vAlign w:val="center"/>
            <w:hideMark/>
          </w:tcPr>
          <w:p w14:paraId="485B9E06"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eastAsia="fr-FR"/>
                <w14:ligatures w14:val="none"/>
              </w:rPr>
            </w:pPr>
            <w:r w:rsidRPr="003B236E">
              <w:rPr>
                <w:rFonts w:ascii="Times New Roman" w:eastAsia="Times New Roman" w:hAnsi="Times New Roman" w:cs="Times New Roman"/>
                <w:b/>
                <w:bCs/>
                <w:color w:val="000000"/>
                <w:kern w:val="0"/>
                <w:sz w:val="20"/>
                <w:szCs w:val="20"/>
                <w:lang w:eastAsia="fr-FR"/>
                <w14:ligatures w14:val="none"/>
              </w:rPr>
              <w:t>not specified</w:t>
            </w:r>
          </w:p>
        </w:tc>
        <w:tc>
          <w:tcPr>
            <w:tcW w:w="0" w:type="auto"/>
            <w:tcBorders>
              <w:top w:val="nil"/>
              <w:left w:val="nil"/>
              <w:bottom w:val="single" w:sz="4" w:space="0" w:color="auto"/>
              <w:right w:val="single" w:sz="4" w:space="0" w:color="auto"/>
            </w:tcBorders>
            <w:shd w:val="clear" w:color="auto" w:fill="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"/>
              <w:id w:val="291412190"/>
              <w:placeholder>
                <w:docPart w:val="DefaultPlaceholder_-1854013440"/>
              </w:placeholder>
            </w:sdtPr>
            <w:sdtContent>
              <w:p w14:paraId="7DCA22DE" w14:textId="094BF2AC" w:rsidR="002427C0" w:rsidRPr="003B236E" w:rsidRDefault="00E63ACB"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E63ACB">
                  <w:rPr>
                    <w:rFonts w:ascii="Times New Roman" w:eastAsia="Times New Roman" w:hAnsi="Times New Roman" w:cs="Times New Roman"/>
                    <w:color w:val="000000"/>
                    <w:kern w:val="0"/>
                    <w:sz w:val="20"/>
                    <w:szCs w:val="20"/>
                    <w:lang w:eastAsia="fr-FR"/>
                    <w14:ligatures w14:val="none"/>
                  </w:rPr>
                  <w:t>[16]</w:t>
                </w:r>
              </w:p>
            </w:sdtContent>
          </w:sdt>
        </w:tc>
      </w:tr>
      <w:tr w:rsidR="00E63ACB" w:rsidRPr="003B236E" w14:paraId="6A3F07AD" w14:textId="77777777" w:rsidTr="00E63ACB">
        <w:trPr>
          <w:trHeight w:val="284"/>
        </w:trPr>
        <w:tc>
          <w:tcPr>
            <w:tcW w:w="1218" w:type="dxa"/>
            <w:tcBorders>
              <w:top w:val="nil"/>
              <w:left w:val="single" w:sz="4" w:space="0" w:color="auto"/>
              <w:bottom w:val="single" w:sz="4" w:space="0" w:color="auto"/>
              <w:right w:val="single" w:sz="4" w:space="0" w:color="auto"/>
            </w:tcBorders>
            <w:shd w:val="clear" w:color="auto" w:fill="auto"/>
            <w:vAlign w:val="center"/>
            <w:hideMark/>
          </w:tcPr>
          <w:p w14:paraId="36CBB865"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proofErr w:type="spellStart"/>
            <w:r w:rsidRPr="003B236E">
              <w:rPr>
                <w:rFonts w:ascii="Times New Roman" w:eastAsia="Times New Roman" w:hAnsi="Times New Roman" w:cs="Times New Roman"/>
                <w:color w:val="000000"/>
                <w:kern w:val="0"/>
                <w:sz w:val="20"/>
                <w:szCs w:val="20"/>
                <w:lang w:eastAsia="fr-FR"/>
                <w14:ligatures w14:val="none"/>
              </w:rPr>
              <w:t>bust</w:t>
            </w:r>
            <w:proofErr w:type="spellEnd"/>
          </w:p>
        </w:tc>
        <w:tc>
          <w:tcPr>
            <w:tcW w:w="1657" w:type="dxa"/>
            <w:tcBorders>
              <w:top w:val="nil"/>
              <w:left w:val="nil"/>
              <w:bottom w:val="single" w:sz="4" w:space="0" w:color="auto"/>
              <w:right w:val="single" w:sz="4" w:space="0" w:color="auto"/>
            </w:tcBorders>
            <w:shd w:val="clear" w:color="auto" w:fill="auto"/>
            <w:vAlign w:val="center"/>
            <w:hideMark/>
          </w:tcPr>
          <w:p w14:paraId="406DB92F"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t xml:space="preserve"> </w:t>
            </w:r>
            <w:proofErr w:type="spellStart"/>
            <w:r w:rsidRPr="003B236E">
              <w:rPr>
                <w:rFonts w:ascii="Times New Roman" w:eastAsia="Times New Roman" w:hAnsi="Times New Roman" w:cs="Times New Roman"/>
                <w:color w:val="000000"/>
                <w:kern w:val="0"/>
                <w:sz w:val="20"/>
                <w:szCs w:val="20"/>
                <w:lang w:eastAsia="fr-FR"/>
                <w14:ligatures w14:val="none"/>
              </w:rPr>
              <w:t>cotton-shirts</w:t>
            </w:r>
            <w:proofErr w:type="spellEnd"/>
            <w:r w:rsidRPr="003B236E">
              <w:rPr>
                <w:rFonts w:ascii="Times New Roman" w:eastAsia="Times New Roman" w:hAnsi="Times New Roman" w:cs="Times New Roman"/>
                <w:color w:val="000000"/>
                <w:kern w:val="0"/>
                <w:sz w:val="20"/>
                <w:szCs w:val="20"/>
                <w:lang w:eastAsia="fr-FR"/>
                <w14:ligatures w14:val="none"/>
              </w:rPr>
              <w:t xml:space="preserve"> </w:t>
            </w:r>
          </w:p>
        </w:tc>
        <w:tc>
          <w:tcPr>
            <w:tcW w:w="1876" w:type="dxa"/>
            <w:tcBorders>
              <w:top w:val="nil"/>
              <w:left w:val="nil"/>
              <w:bottom w:val="single" w:sz="4" w:space="0" w:color="auto"/>
              <w:right w:val="single" w:sz="4" w:space="0" w:color="auto"/>
            </w:tcBorders>
            <w:shd w:val="clear" w:color="auto" w:fill="auto"/>
            <w:vAlign w:val="center"/>
            <w:hideMark/>
          </w:tcPr>
          <w:p w14:paraId="4C660648"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passive </w:t>
            </w:r>
            <w:proofErr w:type="gramStart"/>
            <w:r w:rsidRPr="003B236E">
              <w:rPr>
                <w:rFonts w:ascii="Times New Roman" w:eastAsia="Times New Roman" w:hAnsi="Times New Roman" w:cs="Times New Roman"/>
                <w:color w:val="000000"/>
                <w:kern w:val="0"/>
                <w:sz w:val="20"/>
                <w:szCs w:val="20"/>
                <w:lang w:val="en-US" w:eastAsia="fr-FR"/>
                <w14:ligatures w14:val="none"/>
              </w:rPr>
              <w:t>sampling;</w:t>
            </w:r>
            <w:proofErr w:type="gramEnd"/>
            <w:r w:rsidRPr="003B236E">
              <w:rPr>
                <w:rFonts w:ascii="Times New Roman" w:eastAsia="Times New Roman" w:hAnsi="Times New Roman" w:cs="Times New Roman"/>
                <w:color w:val="000000"/>
                <w:kern w:val="0"/>
                <w:sz w:val="20"/>
                <w:szCs w:val="20"/>
                <w:lang w:val="en-US" w:eastAsia="fr-FR"/>
                <w14:ligatures w14:val="none"/>
              </w:rPr>
              <w:t xml:space="preserve"> subjects wear the shirt for 3 days; a </w:t>
            </w:r>
            <w:r w:rsidRPr="003B236E">
              <w:rPr>
                <w:rFonts w:ascii="Times New Roman" w:eastAsia="Times New Roman" w:hAnsi="Times New Roman" w:cs="Times New Roman"/>
                <w:color w:val="000000"/>
                <w:kern w:val="0"/>
                <w:sz w:val="20"/>
                <w:szCs w:val="20"/>
                <w:lang w:val="en-US" w:eastAsia="fr-FR"/>
                <w14:ligatures w14:val="none"/>
              </w:rPr>
              <w:lastRenderedPageBreak/>
              <w:t>rectangular piece 20 x 30cm is cut and stored in a 10L Tedlar® bag</w:t>
            </w:r>
          </w:p>
        </w:tc>
        <w:tc>
          <w:tcPr>
            <w:tcW w:w="1379" w:type="dxa"/>
            <w:tcBorders>
              <w:top w:val="nil"/>
              <w:left w:val="nil"/>
              <w:bottom w:val="single" w:sz="4" w:space="0" w:color="auto"/>
              <w:right w:val="single" w:sz="4" w:space="0" w:color="auto"/>
            </w:tcBorders>
            <w:shd w:val="clear" w:color="auto" w:fill="auto"/>
            <w:vAlign w:val="center"/>
            <w:hideMark/>
          </w:tcPr>
          <w:p w14:paraId="010BD991" w14:textId="2053AB79"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lastRenderedPageBreak/>
              <w:t xml:space="preserve">DHS using a sampling pump; The </w:t>
            </w:r>
            <w:r w:rsidRPr="003B236E">
              <w:rPr>
                <w:rFonts w:ascii="Times New Roman" w:eastAsia="Times New Roman" w:hAnsi="Times New Roman" w:cs="Times New Roman"/>
                <w:color w:val="000000"/>
                <w:kern w:val="0"/>
                <w:sz w:val="20"/>
                <w:szCs w:val="20"/>
                <w:lang w:val="en-US" w:eastAsia="fr-FR"/>
                <w14:ligatures w14:val="none"/>
              </w:rPr>
              <w:lastRenderedPageBreak/>
              <w:t>f</w:t>
            </w:r>
            <w:r w:rsidR="00E63ACB">
              <w:rPr>
                <w:rFonts w:ascii="Times New Roman" w:eastAsia="Times New Roman" w:hAnsi="Times New Roman" w:cs="Times New Roman"/>
                <w:color w:val="000000"/>
                <w:kern w:val="0"/>
                <w:sz w:val="20"/>
                <w:szCs w:val="20"/>
                <w:lang w:val="en-US" w:eastAsia="fr-FR"/>
                <w14:ligatures w14:val="none"/>
              </w:rPr>
              <w:t>l</w:t>
            </w:r>
            <w:r w:rsidRPr="003B236E">
              <w:rPr>
                <w:rFonts w:ascii="Times New Roman" w:eastAsia="Times New Roman" w:hAnsi="Times New Roman" w:cs="Times New Roman"/>
                <w:color w:val="000000"/>
                <w:kern w:val="0"/>
                <w:sz w:val="20"/>
                <w:szCs w:val="20"/>
                <w:lang w:val="en-US" w:eastAsia="fr-FR"/>
                <w14:ligatures w14:val="none"/>
              </w:rPr>
              <w:t>ow rate of the pump was maintained at 1.8L/min while air deodorized with activated carbon was supplied to the bag to keep the capacity at 10L.Headspace collection was performed at 23°C for 18 h</w:t>
            </w:r>
          </w:p>
        </w:tc>
        <w:tc>
          <w:tcPr>
            <w:tcW w:w="0" w:type="auto"/>
            <w:tcBorders>
              <w:top w:val="nil"/>
              <w:left w:val="nil"/>
              <w:bottom w:val="single" w:sz="4" w:space="0" w:color="auto"/>
              <w:right w:val="single" w:sz="4" w:space="0" w:color="auto"/>
            </w:tcBorders>
            <w:shd w:val="clear" w:color="auto" w:fill="auto"/>
            <w:vAlign w:val="center"/>
            <w:hideMark/>
          </w:tcPr>
          <w:p w14:paraId="3EA6483F"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lastRenderedPageBreak/>
              <w:t>TENAX-TA (GL Science)</w:t>
            </w:r>
          </w:p>
        </w:tc>
        <w:tc>
          <w:tcPr>
            <w:tcW w:w="0" w:type="auto"/>
            <w:tcBorders>
              <w:top w:val="nil"/>
              <w:left w:val="nil"/>
              <w:bottom w:val="single" w:sz="4" w:space="0" w:color="auto"/>
              <w:right w:val="single" w:sz="4" w:space="0" w:color="auto"/>
            </w:tcBorders>
            <w:shd w:val="clear" w:color="auto" w:fill="auto"/>
            <w:vAlign w:val="center"/>
            <w:hideMark/>
          </w:tcPr>
          <w:p w14:paraId="0C2E780D" w14:textId="25DCD168"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t>Liquid desorption</w:t>
            </w:r>
            <w:r w:rsidRPr="003B236E">
              <w:rPr>
                <w:rFonts w:ascii="Times New Roman" w:eastAsia="Times New Roman" w:hAnsi="Times New Roman" w:cs="Times New Roman"/>
                <w:color w:val="000000"/>
                <w:kern w:val="0"/>
                <w:sz w:val="20"/>
                <w:szCs w:val="20"/>
                <w:lang w:val="en-US" w:eastAsia="fr-FR"/>
                <w14:ligatures w14:val="none"/>
              </w:rPr>
              <w:t xml:space="preserve"> with 10mL </w:t>
            </w:r>
            <w:r w:rsidRPr="003B236E">
              <w:rPr>
                <w:rFonts w:ascii="Times New Roman" w:eastAsia="Times New Roman" w:hAnsi="Times New Roman" w:cs="Times New Roman"/>
                <w:color w:val="000000"/>
                <w:kern w:val="0"/>
                <w:sz w:val="20"/>
                <w:szCs w:val="20"/>
                <w:lang w:val="en-US" w:eastAsia="fr-FR"/>
                <w14:ligatures w14:val="none"/>
              </w:rPr>
              <w:lastRenderedPageBreak/>
              <w:t xml:space="preserve">of </w:t>
            </w:r>
            <w:r w:rsidR="00E63ACB" w:rsidRPr="003B236E">
              <w:rPr>
                <w:rFonts w:ascii="Times New Roman" w:eastAsia="Times New Roman" w:hAnsi="Times New Roman" w:cs="Times New Roman"/>
                <w:color w:val="000000"/>
                <w:kern w:val="0"/>
                <w:sz w:val="20"/>
                <w:szCs w:val="20"/>
                <w:lang w:val="en-US" w:eastAsia="fr-FR"/>
                <w14:ligatures w14:val="none"/>
              </w:rPr>
              <w:t>diethyl ether</w:t>
            </w:r>
          </w:p>
        </w:tc>
        <w:tc>
          <w:tcPr>
            <w:tcW w:w="0" w:type="auto"/>
            <w:tcBorders>
              <w:top w:val="nil"/>
              <w:left w:val="nil"/>
              <w:bottom w:val="single" w:sz="4" w:space="0" w:color="auto"/>
              <w:right w:val="nil"/>
            </w:tcBorders>
          </w:tcPr>
          <w:p w14:paraId="13A99DF1"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DC03D86" w14:textId="395F2F62"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 stored in a 10L Tedlar® </w:t>
            </w:r>
            <w:r w:rsidRPr="003B236E">
              <w:rPr>
                <w:rFonts w:ascii="Times New Roman" w:eastAsia="Times New Roman" w:hAnsi="Times New Roman" w:cs="Times New Roman"/>
                <w:color w:val="000000"/>
                <w:kern w:val="0"/>
                <w:sz w:val="20"/>
                <w:szCs w:val="20"/>
                <w:lang w:val="en-US" w:eastAsia="fr-FR"/>
                <w14:ligatures w14:val="none"/>
              </w:rPr>
              <w:lastRenderedPageBreak/>
              <w:t>bag at room temperature in a dark place for no longer than one day</w:t>
            </w:r>
          </w:p>
        </w:tc>
        <w:tc>
          <w:tcPr>
            <w:tcW w:w="0" w:type="auto"/>
            <w:tcBorders>
              <w:top w:val="nil"/>
              <w:left w:val="nil"/>
              <w:bottom w:val="single" w:sz="4" w:space="0" w:color="auto"/>
              <w:right w:val="single" w:sz="4" w:space="0" w:color="auto"/>
            </w:tcBorders>
            <w:shd w:val="clear" w:color="auto" w:fill="auto"/>
            <w:vAlign w:val="center"/>
            <w:hideMark/>
          </w:tcPr>
          <w:p w14:paraId="03051D5E"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r w:rsidRPr="003B236E">
              <w:rPr>
                <w:rFonts w:ascii="Times New Roman" w:eastAsia="Times New Roman" w:hAnsi="Times New Roman" w:cs="Times New Roman"/>
                <w:color w:val="000000"/>
                <w:kern w:val="0"/>
                <w:sz w:val="20"/>
                <w:szCs w:val="20"/>
                <w:lang w:eastAsia="fr-FR"/>
                <w14:ligatures w14:val="none"/>
              </w:rPr>
              <w:lastRenderedPageBreak/>
              <w:t>GC-MS</w:t>
            </w:r>
          </w:p>
        </w:tc>
        <w:tc>
          <w:tcPr>
            <w:tcW w:w="0" w:type="auto"/>
            <w:tcBorders>
              <w:top w:val="nil"/>
              <w:left w:val="nil"/>
              <w:bottom w:val="single" w:sz="4" w:space="0" w:color="auto"/>
              <w:right w:val="single" w:sz="4" w:space="0" w:color="auto"/>
            </w:tcBorders>
            <w:shd w:val="clear" w:color="auto" w:fill="auto"/>
            <w:vAlign w:val="center"/>
            <w:hideMark/>
          </w:tcPr>
          <w:p w14:paraId="764450F9"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t xml:space="preserve">G1800A GCD system </w:t>
            </w:r>
            <w:r w:rsidRPr="003B236E">
              <w:rPr>
                <w:rFonts w:ascii="Times New Roman" w:eastAsia="Times New Roman" w:hAnsi="Times New Roman" w:cs="Times New Roman"/>
                <w:color w:val="000000"/>
                <w:kern w:val="0"/>
                <w:sz w:val="20"/>
                <w:szCs w:val="20"/>
                <w:lang w:val="en-US" w:eastAsia="fr-FR"/>
                <w14:ligatures w14:val="none"/>
              </w:rPr>
              <w:lastRenderedPageBreak/>
              <w:t>(Hewlett-Packard)</w:t>
            </w:r>
          </w:p>
        </w:tc>
        <w:tc>
          <w:tcPr>
            <w:tcW w:w="0" w:type="auto"/>
            <w:tcBorders>
              <w:top w:val="nil"/>
              <w:left w:val="nil"/>
              <w:bottom w:val="single" w:sz="4" w:space="0" w:color="auto"/>
              <w:right w:val="single" w:sz="4" w:space="0" w:color="auto"/>
            </w:tcBorders>
            <w:shd w:val="clear" w:color="auto" w:fill="auto"/>
            <w:vAlign w:val="center"/>
            <w:hideMark/>
          </w:tcPr>
          <w:p w14:paraId="35E358A5" w14:textId="77777777" w:rsidR="002427C0" w:rsidRPr="003B236E" w:rsidRDefault="002427C0" w:rsidP="003B236E">
            <w:pPr>
              <w:spacing w:after="0" w:line="240" w:lineRule="auto"/>
              <w:jc w:val="center"/>
              <w:rPr>
                <w:rFonts w:ascii="Times New Roman" w:eastAsia="Times New Roman" w:hAnsi="Times New Roman" w:cs="Times New Roman"/>
                <w:color w:val="000000"/>
                <w:kern w:val="0"/>
                <w:sz w:val="20"/>
                <w:szCs w:val="20"/>
                <w:lang w:val="en-US" w:eastAsia="fr-FR"/>
                <w14:ligatures w14:val="none"/>
              </w:rPr>
            </w:pPr>
            <w:r w:rsidRPr="003B236E">
              <w:rPr>
                <w:rFonts w:ascii="Times New Roman" w:eastAsia="Times New Roman" w:hAnsi="Times New Roman" w:cs="Times New Roman"/>
                <w:color w:val="000000"/>
                <w:kern w:val="0"/>
                <w:sz w:val="20"/>
                <w:szCs w:val="20"/>
                <w:lang w:val="en-US" w:eastAsia="fr-FR"/>
                <w14:ligatures w14:val="none"/>
              </w:rPr>
              <w:lastRenderedPageBreak/>
              <w:t xml:space="preserve">INNOWAX (Hewlett-Packard) 60m </w:t>
            </w:r>
            <w:r w:rsidRPr="003B236E">
              <w:rPr>
                <w:rFonts w:ascii="Times New Roman" w:eastAsia="Times New Roman" w:hAnsi="Times New Roman" w:cs="Times New Roman"/>
                <w:color w:val="000000"/>
                <w:kern w:val="0"/>
                <w:sz w:val="20"/>
                <w:szCs w:val="20"/>
                <w:lang w:val="en-US" w:eastAsia="fr-FR"/>
                <w14:ligatures w14:val="none"/>
              </w:rPr>
              <w:lastRenderedPageBreak/>
              <w:t>x 0,25mm x 0,25µm</w:t>
            </w:r>
          </w:p>
        </w:tc>
        <w:tc>
          <w:tcPr>
            <w:tcW w:w="0" w:type="auto"/>
            <w:tcBorders>
              <w:top w:val="nil"/>
              <w:left w:val="nil"/>
              <w:bottom w:val="single" w:sz="4" w:space="0" w:color="auto"/>
              <w:right w:val="single" w:sz="4" w:space="0" w:color="auto"/>
            </w:tcBorders>
            <w:shd w:val="clear" w:color="auto" w:fill="auto"/>
            <w:vAlign w:val="center"/>
            <w:hideMark/>
          </w:tcPr>
          <w:p w14:paraId="6DCC89FB" w14:textId="77777777" w:rsidR="002427C0" w:rsidRPr="003B236E" w:rsidRDefault="002427C0" w:rsidP="003B236E">
            <w:pPr>
              <w:spacing w:after="0" w:line="240" w:lineRule="auto"/>
              <w:jc w:val="center"/>
              <w:rPr>
                <w:rFonts w:ascii="Times New Roman" w:eastAsia="Times New Roman" w:hAnsi="Times New Roman" w:cs="Times New Roman"/>
                <w:b/>
                <w:bCs/>
                <w:color w:val="000000"/>
                <w:kern w:val="0"/>
                <w:sz w:val="20"/>
                <w:szCs w:val="20"/>
                <w:lang w:val="en-US" w:eastAsia="fr-FR"/>
                <w14:ligatures w14:val="none"/>
              </w:rPr>
            </w:pPr>
            <w:r w:rsidRPr="003B236E">
              <w:rPr>
                <w:rFonts w:ascii="Times New Roman" w:eastAsia="Times New Roman" w:hAnsi="Times New Roman" w:cs="Times New Roman"/>
                <w:b/>
                <w:bCs/>
                <w:color w:val="000000"/>
                <w:kern w:val="0"/>
                <w:sz w:val="20"/>
                <w:szCs w:val="20"/>
                <w:lang w:val="en-US" w:eastAsia="fr-FR"/>
                <w14:ligatures w14:val="none"/>
              </w:rPr>
              <w:lastRenderedPageBreak/>
              <w:t xml:space="preserve">ppm </w:t>
            </w:r>
            <w:r w:rsidRPr="003B236E">
              <w:rPr>
                <w:rFonts w:ascii="Times New Roman" w:eastAsia="Times New Roman" w:hAnsi="Times New Roman" w:cs="Times New Roman"/>
                <w:color w:val="000000"/>
                <w:kern w:val="0"/>
                <w:sz w:val="20"/>
                <w:szCs w:val="20"/>
                <w:lang w:val="en-US" w:eastAsia="fr-FR"/>
                <w14:ligatures w14:val="none"/>
              </w:rPr>
              <w:t xml:space="preserve">(concentrations in ng per mg </w:t>
            </w:r>
            <w:r w:rsidRPr="003B236E">
              <w:rPr>
                <w:rFonts w:ascii="Times New Roman" w:eastAsia="Times New Roman" w:hAnsi="Times New Roman" w:cs="Times New Roman"/>
                <w:color w:val="000000"/>
                <w:kern w:val="0"/>
                <w:sz w:val="20"/>
                <w:szCs w:val="20"/>
                <w:lang w:val="en-US" w:eastAsia="fr-FR"/>
                <w14:ligatures w14:val="none"/>
              </w:rPr>
              <w:lastRenderedPageBreak/>
              <w:t>skin surface lipids)</w:t>
            </w:r>
          </w:p>
        </w:tc>
        <w:tc>
          <w:tcPr>
            <w:tcW w:w="0" w:type="auto"/>
            <w:tcBorders>
              <w:top w:val="nil"/>
              <w:left w:val="nil"/>
              <w:bottom w:val="single" w:sz="4" w:space="0" w:color="auto"/>
              <w:right w:val="single" w:sz="4" w:space="0" w:color="auto"/>
            </w:tcBorders>
            <w:shd w:val="clear" w:color="auto" w:fill="auto"/>
            <w:vAlign w:val="center"/>
            <w:hideMark/>
          </w:tcPr>
          <w:p w14:paraId="5AD64C6E" w14:textId="3AED073F" w:rsidR="002427C0" w:rsidRPr="003B236E" w:rsidRDefault="00000000" w:rsidP="003B236E">
            <w:pPr>
              <w:spacing w:after="0" w:line="240" w:lineRule="auto"/>
              <w:jc w:val="center"/>
              <w:rPr>
                <w:rFonts w:ascii="Times New Roman" w:eastAsia="Times New Roman" w:hAnsi="Times New Roman" w:cs="Times New Roman"/>
                <w:color w:val="000000"/>
                <w:kern w:val="0"/>
                <w:sz w:val="20"/>
                <w:szCs w:val="20"/>
                <w:lang w:eastAsia="fr-FR"/>
                <w14:ligatures w14:val="none"/>
              </w:rPr>
            </w:p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"/>
                <w:id w:val="-132410198"/>
                <w:placeholder>
                  <w:docPart w:val="DefaultPlaceholder_-1854013440"/>
                </w:placeholder>
              </w:sdtPr>
              <w:sdtContent>
                <w:r w:rsidR="00E63ACB" w:rsidRPr="00E63ACB">
                  <w:rPr>
                    <w:rFonts w:ascii="Times New Roman" w:eastAsia="Times New Roman" w:hAnsi="Times New Roman" w:cs="Times New Roman"/>
                    <w:color w:val="000000"/>
                    <w:kern w:val="0"/>
                    <w:sz w:val="20"/>
                    <w:szCs w:val="20"/>
                    <w:lang w:eastAsia="fr-FR"/>
                    <w14:ligatures w14:val="none"/>
                  </w:rPr>
                  <w:t>[17]</w:t>
                </w:r>
              </w:sdtContent>
            </w:sdt>
          </w:p>
        </w:tc>
      </w:tr>
    </w:tbl>
    <w:p w14:paraId="3B75B442" w14:textId="323BD919" w:rsidR="0013496D" w:rsidRDefault="0013496D"/>
    <w:sdt>
      <w:sdtPr>
        <w:tag w:val="MENDELEY_BIBLIOGRAPHY"/>
        <w:id w:val="-916320196"/>
        <w:placeholder>
          <w:docPart w:val="DefaultPlaceholder_-1854013440"/>
        </w:placeholder>
      </w:sdtPr>
      <w:sdtContent>
        <w:p w14:paraId="7630F9C4" w14:textId="77777777" w:rsidR="00E63ACB" w:rsidRPr="00E63ACB" w:rsidRDefault="00E63ACB">
          <w:pPr>
            <w:autoSpaceDE w:val="0"/>
            <w:autoSpaceDN w:val="0"/>
            <w:ind w:hanging="640"/>
            <w:divId w:val="1272587425"/>
            <w:rPr>
              <w:rFonts w:eastAsia="Times New Roman"/>
              <w:sz w:val="24"/>
              <w:szCs w:val="24"/>
              <w:lang w:val="en-US"/>
            </w:rPr>
          </w:pPr>
          <w:r w:rsidRPr="00E63ACB">
            <w:rPr>
              <w:rFonts w:eastAsia="Times New Roman"/>
              <w:lang w:val="en-US"/>
            </w:rPr>
            <w:t>[1]</w:t>
          </w:r>
          <w:r w:rsidRPr="00E63ACB">
            <w:rPr>
              <w:rFonts w:eastAsia="Times New Roman"/>
              <w:lang w:val="en-US"/>
            </w:rPr>
            <w:tab/>
            <w:t xml:space="preserve">M. Wooding, E. R. </w:t>
          </w:r>
          <w:proofErr w:type="spellStart"/>
          <w:r w:rsidRPr="00E63ACB">
            <w:rPr>
              <w:rFonts w:eastAsia="Times New Roman"/>
              <w:lang w:val="en-US"/>
            </w:rPr>
            <w:t>Rohwer</w:t>
          </w:r>
          <w:proofErr w:type="spellEnd"/>
          <w:r w:rsidRPr="00E63ACB">
            <w:rPr>
              <w:rFonts w:eastAsia="Times New Roman"/>
              <w:lang w:val="en-US"/>
            </w:rPr>
            <w:t xml:space="preserve">, and Y. Naudé, “Chemical profiling of the human skin surface for malaria vector control via a non-invasive </w:t>
          </w:r>
          <w:proofErr w:type="spellStart"/>
          <w:r w:rsidRPr="00E63ACB">
            <w:rPr>
              <w:rFonts w:eastAsia="Times New Roman"/>
              <w:lang w:val="en-US"/>
            </w:rPr>
            <w:t>sorptive</w:t>
          </w:r>
          <w:proofErr w:type="spellEnd"/>
          <w:r w:rsidRPr="00E63ACB">
            <w:rPr>
              <w:rFonts w:eastAsia="Times New Roman"/>
              <w:lang w:val="en-US"/>
            </w:rPr>
            <w:t xml:space="preserve"> sampler with GC×GC-TOFMS,” </w:t>
          </w:r>
          <w:r w:rsidRPr="00E63ACB">
            <w:rPr>
              <w:rFonts w:eastAsia="Times New Roman"/>
              <w:i/>
              <w:iCs/>
              <w:lang w:val="en-US"/>
            </w:rPr>
            <w:t xml:space="preserve">Anal </w:t>
          </w:r>
          <w:proofErr w:type="spellStart"/>
          <w:r w:rsidRPr="00E63ACB">
            <w:rPr>
              <w:rFonts w:eastAsia="Times New Roman"/>
              <w:i/>
              <w:iCs/>
              <w:lang w:val="en-US"/>
            </w:rPr>
            <w:t>Bioanal</w:t>
          </w:r>
          <w:proofErr w:type="spellEnd"/>
          <w:r w:rsidRPr="00E63ACB">
            <w:rPr>
              <w:rFonts w:eastAsia="Times New Roman"/>
              <w:i/>
              <w:iCs/>
              <w:lang w:val="en-US"/>
            </w:rPr>
            <w:t xml:space="preserve"> Chem</w:t>
          </w:r>
          <w:r w:rsidRPr="00E63ACB">
            <w:rPr>
              <w:rFonts w:eastAsia="Times New Roman"/>
              <w:lang w:val="en-US"/>
            </w:rPr>
            <w:t xml:space="preserve">, vol. 412, no. 23, pp. 5759–5777, Sep. 2020, </w:t>
          </w:r>
          <w:proofErr w:type="spellStart"/>
          <w:r w:rsidRPr="00E63ACB">
            <w:rPr>
              <w:rFonts w:eastAsia="Times New Roman"/>
              <w:lang w:val="en-US"/>
            </w:rPr>
            <w:t>doi</w:t>
          </w:r>
          <w:proofErr w:type="spellEnd"/>
          <w:r w:rsidRPr="00E63ACB">
            <w:rPr>
              <w:rFonts w:eastAsia="Times New Roman"/>
              <w:lang w:val="en-US"/>
            </w:rPr>
            <w:t>: 10.1007/s00216-020-02799-y.</w:t>
          </w:r>
        </w:p>
        <w:p w14:paraId="4FEAD36E" w14:textId="77777777" w:rsidR="00E63ACB" w:rsidRPr="00E63ACB" w:rsidRDefault="00E63ACB">
          <w:pPr>
            <w:autoSpaceDE w:val="0"/>
            <w:autoSpaceDN w:val="0"/>
            <w:ind w:hanging="640"/>
            <w:divId w:val="918716056"/>
            <w:rPr>
              <w:rFonts w:eastAsia="Times New Roman"/>
              <w:lang w:val="en-US"/>
            </w:rPr>
          </w:pPr>
          <w:r w:rsidRPr="00E63ACB">
            <w:rPr>
              <w:rFonts w:eastAsia="Times New Roman"/>
              <w:lang w:val="en-US"/>
            </w:rPr>
            <w:t>[2]</w:t>
          </w:r>
          <w:r w:rsidRPr="00E63ACB">
            <w:rPr>
              <w:rFonts w:eastAsia="Times New Roman"/>
              <w:lang w:val="en-US"/>
            </w:rPr>
            <w:tab/>
            <w:t xml:space="preserve">H. J. Martin, M. A. Turner, S. </w:t>
          </w:r>
          <w:proofErr w:type="spellStart"/>
          <w:r w:rsidRPr="00E63ACB">
            <w:rPr>
              <w:rFonts w:eastAsia="Times New Roman"/>
              <w:lang w:val="en-US"/>
            </w:rPr>
            <w:t>Bandelow</w:t>
          </w:r>
          <w:proofErr w:type="spellEnd"/>
          <w:r w:rsidRPr="00E63ACB">
            <w:rPr>
              <w:rFonts w:eastAsia="Times New Roman"/>
              <w:lang w:val="en-US"/>
            </w:rPr>
            <w:t xml:space="preserve">, L. Edwards, S. Riazanskaia, and C. L. P. Thomas, “Volatile organic compound markers of psychological stress in skin: A pilot study,” </w:t>
          </w:r>
          <w:r w:rsidRPr="00E63ACB">
            <w:rPr>
              <w:rFonts w:eastAsia="Times New Roman"/>
              <w:i/>
              <w:iCs/>
              <w:lang w:val="en-US"/>
            </w:rPr>
            <w:t>J Breath Res</w:t>
          </w:r>
          <w:r w:rsidRPr="00E63ACB">
            <w:rPr>
              <w:rFonts w:eastAsia="Times New Roman"/>
              <w:lang w:val="en-US"/>
            </w:rPr>
            <w:t xml:space="preserve">, vol. 10, no. 4, Nov. 2016, </w:t>
          </w:r>
          <w:proofErr w:type="spellStart"/>
          <w:r w:rsidRPr="00E63ACB">
            <w:rPr>
              <w:rFonts w:eastAsia="Times New Roman"/>
              <w:lang w:val="en-US"/>
            </w:rPr>
            <w:t>doi</w:t>
          </w:r>
          <w:proofErr w:type="spellEnd"/>
          <w:r w:rsidRPr="00E63ACB">
            <w:rPr>
              <w:rFonts w:eastAsia="Times New Roman"/>
              <w:lang w:val="en-US"/>
            </w:rPr>
            <w:t>: 10.1088/1752-7155/10/4/046012.</w:t>
          </w:r>
        </w:p>
        <w:p w14:paraId="7EBE0D48" w14:textId="77777777" w:rsidR="00E63ACB" w:rsidRPr="00E63ACB" w:rsidRDefault="00E63ACB">
          <w:pPr>
            <w:autoSpaceDE w:val="0"/>
            <w:autoSpaceDN w:val="0"/>
            <w:ind w:hanging="640"/>
            <w:divId w:val="1257712526"/>
            <w:rPr>
              <w:rFonts w:eastAsia="Times New Roman"/>
              <w:lang w:val="en-US"/>
            </w:rPr>
          </w:pPr>
          <w:r w:rsidRPr="00E63ACB">
            <w:rPr>
              <w:rFonts w:eastAsia="Times New Roman"/>
              <w:lang w:val="en-US"/>
            </w:rPr>
            <w:t>[3]</w:t>
          </w:r>
          <w:r w:rsidRPr="00E63ACB">
            <w:rPr>
              <w:rFonts w:eastAsia="Times New Roman"/>
              <w:lang w:val="en-US"/>
            </w:rPr>
            <w:tab/>
            <w:t xml:space="preserve">S. Riazanskaia, G. Blackburn, M. Harker, D. Taylor, and C. L. P. Thomas, “The analytical utility of thermally desorbed </w:t>
          </w:r>
          <w:proofErr w:type="spellStart"/>
          <w:r w:rsidRPr="00E63ACB">
            <w:rPr>
              <w:rFonts w:eastAsia="Times New Roman"/>
              <w:lang w:val="en-US"/>
            </w:rPr>
            <w:t>polydimethylsilicone</w:t>
          </w:r>
          <w:proofErr w:type="spellEnd"/>
          <w:r w:rsidRPr="00E63ACB">
            <w:rPr>
              <w:rFonts w:eastAsia="Times New Roman"/>
              <w:lang w:val="en-US"/>
            </w:rPr>
            <w:t xml:space="preserve"> membranes for in-vivo sampling of volatile organic compounds in and on human skin,” </w:t>
          </w:r>
          <w:r w:rsidRPr="00E63ACB">
            <w:rPr>
              <w:rFonts w:eastAsia="Times New Roman"/>
              <w:i/>
              <w:iCs/>
              <w:lang w:val="en-US"/>
            </w:rPr>
            <w:t>Analyst</w:t>
          </w:r>
          <w:r w:rsidRPr="00E63ACB">
            <w:rPr>
              <w:rFonts w:eastAsia="Times New Roman"/>
              <w:lang w:val="en-US"/>
            </w:rPr>
            <w:t xml:space="preserve">, vol. 133, no. 8, pp. 1020–1027, 2008, </w:t>
          </w:r>
          <w:proofErr w:type="spellStart"/>
          <w:r w:rsidRPr="00E63ACB">
            <w:rPr>
              <w:rFonts w:eastAsia="Times New Roman"/>
              <w:lang w:val="en-US"/>
            </w:rPr>
            <w:t>doi</w:t>
          </w:r>
          <w:proofErr w:type="spellEnd"/>
          <w:r w:rsidRPr="00E63ACB">
            <w:rPr>
              <w:rFonts w:eastAsia="Times New Roman"/>
              <w:lang w:val="en-US"/>
            </w:rPr>
            <w:t>: 10.1039/b802515k.</w:t>
          </w:r>
        </w:p>
        <w:p w14:paraId="5C1079B1" w14:textId="77777777" w:rsidR="00E63ACB" w:rsidRPr="00E63ACB" w:rsidRDefault="00E63ACB">
          <w:pPr>
            <w:autoSpaceDE w:val="0"/>
            <w:autoSpaceDN w:val="0"/>
            <w:ind w:hanging="640"/>
            <w:divId w:val="42678730"/>
            <w:rPr>
              <w:rFonts w:eastAsia="Times New Roman"/>
              <w:lang w:val="en-US"/>
            </w:rPr>
          </w:pPr>
          <w:r w:rsidRPr="00E63ACB">
            <w:rPr>
              <w:rFonts w:eastAsia="Times New Roman"/>
              <w:lang w:val="en-US"/>
            </w:rPr>
            <w:t>[4]</w:t>
          </w:r>
          <w:r w:rsidRPr="00E63ACB">
            <w:rPr>
              <w:rFonts w:eastAsia="Times New Roman"/>
              <w:lang w:val="en-US"/>
            </w:rPr>
            <w:tab/>
            <w:t xml:space="preserve">R. Jiang, E. Cudjoe, B. </w:t>
          </w:r>
          <w:proofErr w:type="spellStart"/>
          <w:r w:rsidRPr="00E63ACB">
            <w:rPr>
              <w:rFonts w:eastAsia="Times New Roman"/>
              <w:lang w:val="en-US"/>
            </w:rPr>
            <w:t>Bojko</w:t>
          </w:r>
          <w:proofErr w:type="spellEnd"/>
          <w:r w:rsidRPr="00E63ACB">
            <w:rPr>
              <w:rFonts w:eastAsia="Times New Roman"/>
              <w:lang w:val="en-US"/>
            </w:rPr>
            <w:t xml:space="preserve">, T. </w:t>
          </w:r>
          <w:proofErr w:type="spellStart"/>
          <w:r w:rsidRPr="00E63ACB">
            <w:rPr>
              <w:rFonts w:eastAsia="Times New Roman"/>
              <w:lang w:val="en-US"/>
            </w:rPr>
            <w:t>Abaffy</w:t>
          </w:r>
          <w:proofErr w:type="spellEnd"/>
          <w:r w:rsidRPr="00E63ACB">
            <w:rPr>
              <w:rFonts w:eastAsia="Times New Roman"/>
              <w:lang w:val="en-US"/>
            </w:rPr>
            <w:t xml:space="preserve">, and J. </w:t>
          </w:r>
          <w:proofErr w:type="spellStart"/>
          <w:r w:rsidRPr="00E63ACB">
            <w:rPr>
              <w:rFonts w:eastAsia="Times New Roman"/>
              <w:lang w:val="en-US"/>
            </w:rPr>
            <w:t>Pawliszyn</w:t>
          </w:r>
          <w:proofErr w:type="spellEnd"/>
          <w:r w:rsidRPr="00E63ACB">
            <w:rPr>
              <w:rFonts w:eastAsia="Times New Roman"/>
              <w:lang w:val="en-US"/>
            </w:rPr>
            <w:t xml:space="preserve">, “A non-invasive method for in vivo skin volatile compounds sampling,” </w:t>
          </w:r>
          <w:r w:rsidRPr="00E63ACB">
            <w:rPr>
              <w:rFonts w:eastAsia="Times New Roman"/>
              <w:i/>
              <w:iCs/>
              <w:lang w:val="en-US"/>
            </w:rPr>
            <w:t xml:space="preserve">Anal </w:t>
          </w:r>
          <w:proofErr w:type="spellStart"/>
          <w:r w:rsidRPr="00E63ACB">
            <w:rPr>
              <w:rFonts w:eastAsia="Times New Roman"/>
              <w:i/>
              <w:iCs/>
              <w:lang w:val="en-US"/>
            </w:rPr>
            <w:t>Chim</w:t>
          </w:r>
          <w:proofErr w:type="spellEnd"/>
          <w:r w:rsidRPr="00E63ACB">
            <w:rPr>
              <w:rFonts w:eastAsia="Times New Roman"/>
              <w:i/>
              <w:iCs/>
              <w:lang w:val="en-US"/>
            </w:rPr>
            <w:t xml:space="preserve"> Acta</w:t>
          </w:r>
          <w:r w:rsidRPr="00E63ACB">
            <w:rPr>
              <w:rFonts w:eastAsia="Times New Roman"/>
              <w:lang w:val="en-US"/>
            </w:rPr>
            <w:t xml:space="preserve">, vol. 804, pp. 111–119, Dec. 2013, </w:t>
          </w:r>
          <w:proofErr w:type="spellStart"/>
          <w:r w:rsidRPr="00E63ACB">
            <w:rPr>
              <w:rFonts w:eastAsia="Times New Roman"/>
              <w:lang w:val="en-US"/>
            </w:rPr>
            <w:t>doi</w:t>
          </w:r>
          <w:proofErr w:type="spellEnd"/>
          <w:r w:rsidRPr="00E63ACB">
            <w:rPr>
              <w:rFonts w:eastAsia="Times New Roman"/>
              <w:lang w:val="en-US"/>
            </w:rPr>
            <w:t>: 10.1016/j.aca.2013.09.056.</w:t>
          </w:r>
        </w:p>
        <w:p w14:paraId="7F1962EC" w14:textId="77777777" w:rsidR="00E63ACB" w:rsidRPr="00E63ACB" w:rsidRDefault="00E63ACB">
          <w:pPr>
            <w:autoSpaceDE w:val="0"/>
            <w:autoSpaceDN w:val="0"/>
            <w:ind w:hanging="640"/>
            <w:divId w:val="86854949"/>
            <w:rPr>
              <w:rFonts w:eastAsia="Times New Roman"/>
              <w:lang w:val="en-US"/>
            </w:rPr>
          </w:pPr>
          <w:r w:rsidRPr="00E63ACB">
            <w:rPr>
              <w:rFonts w:eastAsia="Times New Roman"/>
              <w:lang w:val="en-US"/>
            </w:rPr>
            <w:t>[5]</w:t>
          </w:r>
          <w:r w:rsidRPr="00E63ACB">
            <w:rPr>
              <w:rFonts w:eastAsia="Times New Roman"/>
              <w:lang w:val="en-US"/>
            </w:rPr>
            <w:tab/>
            <w:t xml:space="preserve">D. J. Penn </w:t>
          </w:r>
          <w:r w:rsidRPr="00E63ACB">
            <w:rPr>
              <w:rFonts w:eastAsia="Times New Roman"/>
              <w:i/>
              <w:iCs/>
              <w:lang w:val="en-US"/>
            </w:rPr>
            <w:t>et al.</w:t>
          </w:r>
          <w:r w:rsidRPr="00E63ACB">
            <w:rPr>
              <w:rFonts w:eastAsia="Times New Roman"/>
              <w:lang w:val="en-US"/>
            </w:rPr>
            <w:t xml:space="preserve">, “Individual and gender fingerprints in human body odour,” </w:t>
          </w:r>
          <w:r w:rsidRPr="00E63ACB">
            <w:rPr>
              <w:rFonts w:eastAsia="Times New Roman"/>
              <w:i/>
              <w:iCs/>
              <w:lang w:val="en-US"/>
            </w:rPr>
            <w:t>J R Soc Interface</w:t>
          </w:r>
          <w:r w:rsidRPr="00E63ACB">
            <w:rPr>
              <w:rFonts w:eastAsia="Times New Roman"/>
              <w:lang w:val="en-US"/>
            </w:rPr>
            <w:t xml:space="preserve">, vol. 4, no. 13, pp. 331–340, Apr. 2007, </w:t>
          </w:r>
          <w:proofErr w:type="spellStart"/>
          <w:r w:rsidRPr="00E63ACB">
            <w:rPr>
              <w:rFonts w:eastAsia="Times New Roman"/>
              <w:lang w:val="en-US"/>
            </w:rPr>
            <w:t>doi</w:t>
          </w:r>
          <w:proofErr w:type="spellEnd"/>
          <w:r w:rsidRPr="00E63ACB">
            <w:rPr>
              <w:rFonts w:eastAsia="Times New Roman"/>
              <w:lang w:val="en-US"/>
            </w:rPr>
            <w:t>: 10.1098/rsif.2006.0182.</w:t>
          </w:r>
        </w:p>
        <w:p w14:paraId="0BF4FFF5" w14:textId="77777777" w:rsidR="00E63ACB" w:rsidRPr="00E63ACB" w:rsidRDefault="00E63ACB">
          <w:pPr>
            <w:autoSpaceDE w:val="0"/>
            <w:autoSpaceDN w:val="0"/>
            <w:ind w:hanging="640"/>
            <w:divId w:val="275479327"/>
            <w:rPr>
              <w:rFonts w:eastAsia="Times New Roman"/>
              <w:lang w:val="en-US"/>
            </w:rPr>
          </w:pPr>
          <w:r w:rsidRPr="00E63ACB">
            <w:rPr>
              <w:rFonts w:eastAsia="Times New Roman"/>
              <w:lang w:val="en-US"/>
            </w:rPr>
            <w:t>[6]</w:t>
          </w:r>
          <w:r w:rsidRPr="00E63ACB">
            <w:rPr>
              <w:rFonts w:eastAsia="Times New Roman"/>
              <w:lang w:val="en-US"/>
            </w:rPr>
            <w:tab/>
            <w:t xml:space="preserve">Y. Xu </w:t>
          </w:r>
          <w:r w:rsidRPr="00E63ACB">
            <w:rPr>
              <w:rFonts w:eastAsia="Times New Roman"/>
              <w:i/>
              <w:iCs/>
              <w:lang w:val="en-US"/>
            </w:rPr>
            <w:t>et al.</w:t>
          </w:r>
          <w:r w:rsidRPr="00E63ACB">
            <w:rPr>
              <w:rFonts w:eastAsia="Times New Roman"/>
              <w:lang w:val="en-US"/>
            </w:rPr>
            <w:t xml:space="preserve">, “Comparison of human axillary odour profiles obtained by gas chromatography/mass spectrometry and skin microbial profiles obtained by denaturing gradient gel electrophoresis using multivariate pattern recognition,” </w:t>
          </w:r>
          <w:r w:rsidRPr="00E63ACB">
            <w:rPr>
              <w:rFonts w:eastAsia="Times New Roman"/>
              <w:i/>
              <w:iCs/>
              <w:lang w:val="en-US"/>
            </w:rPr>
            <w:t>Metabolomics</w:t>
          </w:r>
          <w:r w:rsidRPr="00E63ACB">
            <w:rPr>
              <w:rFonts w:eastAsia="Times New Roman"/>
              <w:lang w:val="en-US"/>
            </w:rPr>
            <w:t xml:space="preserve">, vol. 3, no. 4, pp. 427–437, Dec. 2007, </w:t>
          </w:r>
          <w:proofErr w:type="spellStart"/>
          <w:r w:rsidRPr="00E63ACB">
            <w:rPr>
              <w:rFonts w:eastAsia="Times New Roman"/>
              <w:lang w:val="en-US"/>
            </w:rPr>
            <w:t>doi</w:t>
          </w:r>
          <w:proofErr w:type="spellEnd"/>
          <w:r w:rsidRPr="00E63ACB">
            <w:rPr>
              <w:rFonts w:eastAsia="Times New Roman"/>
              <w:lang w:val="en-US"/>
            </w:rPr>
            <w:t>: 10.1007/s11306-007-0054-6.</w:t>
          </w:r>
        </w:p>
        <w:p w14:paraId="510C162C" w14:textId="77777777" w:rsidR="00E63ACB" w:rsidRPr="00E63ACB" w:rsidRDefault="00E63ACB">
          <w:pPr>
            <w:autoSpaceDE w:val="0"/>
            <w:autoSpaceDN w:val="0"/>
            <w:ind w:hanging="640"/>
            <w:divId w:val="141434767"/>
            <w:rPr>
              <w:rFonts w:eastAsia="Times New Roman"/>
              <w:lang w:val="en-US"/>
            </w:rPr>
          </w:pPr>
          <w:r w:rsidRPr="00E63ACB">
            <w:rPr>
              <w:rFonts w:eastAsia="Times New Roman"/>
              <w:lang w:val="en-US"/>
            </w:rPr>
            <w:t>[7]</w:t>
          </w:r>
          <w:r w:rsidRPr="00E63ACB">
            <w:rPr>
              <w:rFonts w:eastAsia="Times New Roman"/>
              <w:lang w:val="en-US"/>
            </w:rPr>
            <w:tab/>
            <w:t xml:space="preserve">R. </w:t>
          </w:r>
          <w:proofErr w:type="spellStart"/>
          <w:r w:rsidRPr="00E63ACB">
            <w:rPr>
              <w:rFonts w:eastAsia="Times New Roman"/>
              <w:lang w:val="en-US"/>
            </w:rPr>
            <w:t>Vishinkin</w:t>
          </w:r>
          <w:proofErr w:type="spellEnd"/>
          <w:r w:rsidRPr="00E63ACB">
            <w:rPr>
              <w:rFonts w:eastAsia="Times New Roman"/>
              <w:lang w:val="en-US"/>
            </w:rPr>
            <w:t xml:space="preserve"> </w:t>
          </w:r>
          <w:r w:rsidRPr="00E63ACB">
            <w:rPr>
              <w:rFonts w:eastAsia="Times New Roman"/>
              <w:i/>
              <w:iCs/>
              <w:lang w:val="en-US"/>
            </w:rPr>
            <w:t>et al.</w:t>
          </w:r>
          <w:r w:rsidRPr="00E63ACB">
            <w:rPr>
              <w:rFonts w:eastAsia="Times New Roman"/>
              <w:lang w:val="en-US"/>
            </w:rPr>
            <w:t xml:space="preserve">, “Profiles of Volatile Biomarkers Detect Tuberculosis from Skin,” </w:t>
          </w:r>
          <w:r w:rsidRPr="00E63ACB">
            <w:rPr>
              <w:rFonts w:eastAsia="Times New Roman"/>
              <w:i/>
              <w:iCs/>
              <w:lang w:val="en-US"/>
            </w:rPr>
            <w:t>Advanced Science</w:t>
          </w:r>
          <w:r w:rsidRPr="00E63ACB">
            <w:rPr>
              <w:rFonts w:eastAsia="Times New Roman"/>
              <w:lang w:val="en-US"/>
            </w:rPr>
            <w:t xml:space="preserve">, vol. 8, no. 15, Aug. 2021, </w:t>
          </w:r>
          <w:proofErr w:type="spellStart"/>
          <w:r w:rsidRPr="00E63ACB">
            <w:rPr>
              <w:rFonts w:eastAsia="Times New Roman"/>
              <w:lang w:val="en-US"/>
            </w:rPr>
            <w:t>doi</w:t>
          </w:r>
          <w:proofErr w:type="spellEnd"/>
          <w:r w:rsidRPr="00E63ACB">
            <w:rPr>
              <w:rFonts w:eastAsia="Times New Roman"/>
              <w:lang w:val="en-US"/>
            </w:rPr>
            <w:t>: 10.1002/advs.202100235.</w:t>
          </w:r>
        </w:p>
        <w:p w14:paraId="57BB6A5A" w14:textId="77777777" w:rsidR="00E63ACB" w:rsidRPr="00E63ACB" w:rsidRDefault="00E63ACB">
          <w:pPr>
            <w:autoSpaceDE w:val="0"/>
            <w:autoSpaceDN w:val="0"/>
            <w:ind w:hanging="640"/>
            <w:divId w:val="952663627"/>
            <w:rPr>
              <w:rFonts w:eastAsia="Times New Roman"/>
              <w:lang w:val="en-US"/>
            </w:rPr>
          </w:pPr>
          <w:r w:rsidRPr="00E63ACB">
            <w:rPr>
              <w:rFonts w:eastAsia="Times New Roman"/>
              <w:lang w:val="en-US"/>
            </w:rPr>
            <w:t>[8]</w:t>
          </w:r>
          <w:r w:rsidRPr="00E63ACB">
            <w:rPr>
              <w:rFonts w:eastAsia="Times New Roman"/>
              <w:lang w:val="en-US"/>
            </w:rPr>
            <w:tab/>
            <w:t xml:space="preserve">A. M. Curran, P. A. Prada, and K. G. </w:t>
          </w:r>
          <w:proofErr w:type="spellStart"/>
          <w:r w:rsidRPr="00E63ACB">
            <w:rPr>
              <w:rFonts w:eastAsia="Times New Roman"/>
              <w:lang w:val="en-US"/>
            </w:rPr>
            <w:t>Furton</w:t>
          </w:r>
          <w:proofErr w:type="spellEnd"/>
          <w:r w:rsidRPr="00E63ACB">
            <w:rPr>
              <w:rFonts w:eastAsia="Times New Roman"/>
              <w:lang w:val="en-US"/>
            </w:rPr>
            <w:t>, “The differentiation of the volatile organic signatures of individuals through SPME-GC/</w:t>
          </w:r>
          <w:proofErr w:type="spellStart"/>
          <w:r w:rsidRPr="00E63ACB">
            <w:rPr>
              <w:rFonts w:eastAsia="Times New Roman"/>
              <w:lang w:val="en-US"/>
            </w:rPr>
            <w:t>ms</w:t>
          </w:r>
          <w:proofErr w:type="spellEnd"/>
          <w:r w:rsidRPr="00E63ACB">
            <w:rPr>
              <w:rFonts w:eastAsia="Times New Roman"/>
              <w:lang w:val="en-US"/>
            </w:rPr>
            <w:t xml:space="preserve"> of characteristic human scent compounds,” </w:t>
          </w:r>
          <w:r w:rsidRPr="00E63ACB">
            <w:rPr>
              <w:rFonts w:eastAsia="Times New Roman"/>
              <w:i/>
              <w:iCs/>
              <w:lang w:val="en-US"/>
            </w:rPr>
            <w:t>J Forensic Sci</w:t>
          </w:r>
          <w:r w:rsidRPr="00E63ACB">
            <w:rPr>
              <w:rFonts w:eastAsia="Times New Roman"/>
              <w:lang w:val="en-US"/>
            </w:rPr>
            <w:t xml:space="preserve">, vol. 55, no. 1, pp. 50–57, Jan. 2010, </w:t>
          </w:r>
          <w:proofErr w:type="spellStart"/>
          <w:r w:rsidRPr="00E63ACB">
            <w:rPr>
              <w:rFonts w:eastAsia="Times New Roman"/>
              <w:lang w:val="en-US"/>
            </w:rPr>
            <w:t>doi</w:t>
          </w:r>
          <w:proofErr w:type="spellEnd"/>
          <w:r w:rsidRPr="00E63ACB">
            <w:rPr>
              <w:rFonts w:eastAsia="Times New Roman"/>
              <w:lang w:val="en-US"/>
            </w:rPr>
            <w:t>: 10.1111/j.1556-4029.2009.</w:t>
          </w:r>
          <w:proofErr w:type="gramStart"/>
          <w:r w:rsidRPr="00E63ACB">
            <w:rPr>
              <w:rFonts w:eastAsia="Times New Roman"/>
              <w:lang w:val="en-US"/>
            </w:rPr>
            <w:t>01236.x.</w:t>
          </w:r>
          <w:proofErr w:type="gramEnd"/>
        </w:p>
        <w:p w14:paraId="4BEBECC4" w14:textId="77777777" w:rsidR="00E63ACB" w:rsidRPr="00E63ACB" w:rsidRDefault="00E63ACB">
          <w:pPr>
            <w:autoSpaceDE w:val="0"/>
            <w:autoSpaceDN w:val="0"/>
            <w:ind w:hanging="640"/>
            <w:divId w:val="700472154"/>
            <w:rPr>
              <w:rFonts w:eastAsia="Times New Roman"/>
              <w:lang w:val="en-US"/>
            </w:rPr>
          </w:pPr>
          <w:r w:rsidRPr="00E63ACB">
            <w:rPr>
              <w:rFonts w:eastAsia="Times New Roman"/>
              <w:lang w:val="en-US"/>
            </w:rPr>
            <w:t>[9]</w:t>
          </w:r>
          <w:r w:rsidRPr="00E63ACB">
            <w:rPr>
              <w:rFonts w:eastAsia="Times New Roman"/>
              <w:lang w:val="en-US"/>
            </w:rPr>
            <w:tab/>
            <w:t xml:space="preserve">A. </w:t>
          </w:r>
          <w:proofErr w:type="spellStart"/>
          <w:r w:rsidRPr="00E63ACB">
            <w:rPr>
              <w:rFonts w:eastAsia="Times New Roman"/>
              <w:lang w:val="en-US"/>
            </w:rPr>
            <w:t>Caroprese</w:t>
          </w:r>
          <w:proofErr w:type="spellEnd"/>
          <w:r w:rsidRPr="00E63ACB">
            <w:rPr>
              <w:rFonts w:eastAsia="Times New Roman"/>
              <w:lang w:val="en-US"/>
            </w:rPr>
            <w:t xml:space="preserve">, S. </w:t>
          </w:r>
          <w:proofErr w:type="spellStart"/>
          <w:r w:rsidRPr="00E63ACB">
            <w:rPr>
              <w:rFonts w:eastAsia="Times New Roman"/>
              <w:lang w:val="en-US"/>
            </w:rPr>
            <w:t>Gabbanini</w:t>
          </w:r>
          <w:proofErr w:type="spellEnd"/>
          <w:r w:rsidRPr="00E63ACB">
            <w:rPr>
              <w:rFonts w:eastAsia="Times New Roman"/>
              <w:lang w:val="en-US"/>
            </w:rPr>
            <w:t xml:space="preserve">, C. </w:t>
          </w:r>
          <w:proofErr w:type="spellStart"/>
          <w:r w:rsidRPr="00E63ACB">
            <w:rPr>
              <w:rFonts w:eastAsia="Times New Roman"/>
              <w:lang w:val="en-US"/>
            </w:rPr>
            <w:t>Beltramini</w:t>
          </w:r>
          <w:proofErr w:type="spellEnd"/>
          <w:r w:rsidRPr="00E63ACB">
            <w:rPr>
              <w:rFonts w:eastAsia="Times New Roman"/>
              <w:lang w:val="en-US"/>
            </w:rPr>
            <w:t xml:space="preserve">, E. </w:t>
          </w:r>
          <w:proofErr w:type="spellStart"/>
          <w:r w:rsidRPr="00E63ACB">
            <w:rPr>
              <w:rFonts w:eastAsia="Times New Roman"/>
              <w:lang w:val="en-US"/>
            </w:rPr>
            <w:t>Lucchi</w:t>
          </w:r>
          <w:proofErr w:type="spellEnd"/>
          <w:r w:rsidRPr="00E63ACB">
            <w:rPr>
              <w:rFonts w:eastAsia="Times New Roman"/>
              <w:lang w:val="en-US"/>
            </w:rPr>
            <w:t xml:space="preserve">, and L. </w:t>
          </w:r>
          <w:proofErr w:type="spellStart"/>
          <w:r w:rsidRPr="00E63ACB">
            <w:rPr>
              <w:rFonts w:eastAsia="Times New Roman"/>
              <w:lang w:val="en-US"/>
            </w:rPr>
            <w:t>Valgimigli</w:t>
          </w:r>
          <w:proofErr w:type="spellEnd"/>
          <w:r w:rsidRPr="00E63ACB">
            <w:rPr>
              <w:rFonts w:eastAsia="Times New Roman"/>
              <w:lang w:val="en-US"/>
            </w:rPr>
            <w:t xml:space="preserve">, “HS-SPME-GC-MS analysis of body odor to test the efficacy of foot deodorant formulations,” </w:t>
          </w:r>
          <w:r w:rsidRPr="00E63ACB">
            <w:rPr>
              <w:rFonts w:eastAsia="Times New Roman"/>
              <w:i/>
              <w:iCs/>
              <w:lang w:val="en-US"/>
            </w:rPr>
            <w:t>Skin Research and Technology</w:t>
          </w:r>
          <w:r w:rsidRPr="00E63ACB">
            <w:rPr>
              <w:rFonts w:eastAsia="Times New Roman"/>
              <w:lang w:val="en-US"/>
            </w:rPr>
            <w:t xml:space="preserve">, vol. 15, no. 4, pp. 503–510, Nov. 2009, </w:t>
          </w:r>
          <w:proofErr w:type="spellStart"/>
          <w:r w:rsidRPr="00E63ACB">
            <w:rPr>
              <w:rFonts w:eastAsia="Times New Roman"/>
              <w:lang w:val="en-US"/>
            </w:rPr>
            <w:t>doi</w:t>
          </w:r>
          <w:proofErr w:type="spellEnd"/>
          <w:r w:rsidRPr="00E63ACB">
            <w:rPr>
              <w:rFonts w:eastAsia="Times New Roman"/>
              <w:lang w:val="en-US"/>
            </w:rPr>
            <w:t>: 10.1111/j.1600-0846.2009.</w:t>
          </w:r>
          <w:proofErr w:type="gramStart"/>
          <w:r w:rsidRPr="00E63ACB">
            <w:rPr>
              <w:rFonts w:eastAsia="Times New Roman"/>
              <w:lang w:val="en-US"/>
            </w:rPr>
            <w:t>00399.x.</w:t>
          </w:r>
          <w:proofErr w:type="gramEnd"/>
        </w:p>
        <w:p w14:paraId="34E6EE86" w14:textId="77777777" w:rsidR="00E63ACB" w:rsidRPr="00E63ACB" w:rsidRDefault="00E63ACB">
          <w:pPr>
            <w:autoSpaceDE w:val="0"/>
            <w:autoSpaceDN w:val="0"/>
            <w:ind w:hanging="640"/>
            <w:divId w:val="907423613"/>
            <w:rPr>
              <w:rFonts w:eastAsia="Times New Roman"/>
              <w:lang w:val="en-US"/>
            </w:rPr>
          </w:pPr>
          <w:r w:rsidRPr="00E63ACB">
            <w:rPr>
              <w:rFonts w:eastAsia="Times New Roman"/>
              <w:lang w:val="en-US"/>
            </w:rPr>
            <w:lastRenderedPageBreak/>
            <w:t>[10]</w:t>
          </w:r>
          <w:r w:rsidRPr="00E63ACB">
            <w:rPr>
              <w:rFonts w:eastAsia="Times New Roman"/>
              <w:lang w:val="en-US"/>
            </w:rPr>
            <w:tab/>
            <w:t xml:space="preserve">M. Rodríguez-Esquivel </w:t>
          </w:r>
          <w:r w:rsidRPr="00E63ACB">
            <w:rPr>
              <w:rFonts w:eastAsia="Times New Roman"/>
              <w:i/>
              <w:iCs/>
              <w:lang w:val="en-US"/>
            </w:rPr>
            <w:t>et al.</w:t>
          </w:r>
          <w:r w:rsidRPr="00E63ACB">
            <w:rPr>
              <w:rFonts w:eastAsia="Times New Roman"/>
              <w:lang w:val="en-US"/>
            </w:rPr>
            <w:t>, “</w:t>
          </w:r>
          <w:proofErr w:type="spellStart"/>
          <w:r w:rsidRPr="00E63ACB">
            <w:rPr>
              <w:rFonts w:eastAsia="Times New Roman"/>
              <w:lang w:val="en-US"/>
            </w:rPr>
            <w:t>Volatolome</w:t>
          </w:r>
          <w:proofErr w:type="spellEnd"/>
          <w:r w:rsidRPr="00E63ACB">
            <w:rPr>
              <w:rFonts w:eastAsia="Times New Roman"/>
              <w:lang w:val="en-US"/>
            </w:rPr>
            <w:t xml:space="preserve"> of the Female Genitourinary Area: Toward the Metabolome of Cervical Cancer,” </w:t>
          </w:r>
          <w:r w:rsidRPr="00E63ACB">
            <w:rPr>
              <w:rFonts w:eastAsia="Times New Roman"/>
              <w:i/>
              <w:iCs/>
              <w:lang w:val="en-US"/>
            </w:rPr>
            <w:t>Arch Med Res</w:t>
          </w:r>
          <w:r w:rsidRPr="00E63ACB">
            <w:rPr>
              <w:rFonts w:eastAsia="Times New Roman"/>
              <w:lang w:val="en-US"/>
            </w:rPr>
            <w:t xml:space="preserve">, vol. 49, no. 1, pp. 27–35, Jan. 2018, </w:t>
          </w:r>
          <w:proofErr w:type="spellStart"/>
          <w:r w:rsidRPr="00E63ACB">
            <w:rPr>
              <w:rFonts w:eastAsia="Times New Roman"/>
              <w:lang w:val="en-US"/>
            </w:rPr>
            <w:t>doi</w:t>
          </w:r>
          <w:proofErr w:type="spellEnd"/>
          <w:r w:rsidRPr="00E63ACB">
            <w:rPr>
              <w:rFonts w:eastAsia="Times New Roman"/>
              <w:lang w:val="en-US"/>
            </w:rPr>
            <w:t>: 10.1016/j.arcmed.2018.04.004.</w:t>
          </w:r>
        </w:p>
        <w:p w14:paraId="1A5963EC" w14:textId="77777777" w:rsidR="00E63ACB" w:rsidRPr="00E63ACB" w:rsidRDefault="00E63ACB">
          <w:pPr>
            <w:autoSpaceDE w:val="0"/>
            <w:autoSpaceDN w:val="0"/>
            <w:ind w:hanging="640"/>
            <w:divId w:val="1669288556"/>
            <w:rPr>
              <w:rFonts w:eastAsia="Times New Roman"/>
              <w:lang w:val="en-US"/>
            </w:rPr>
          </w:pPr>
          <w:r w:rsidRPr="00E63ACB">
            <w:rPr>
              <w:rFonts w:eastAsia="Times New Roman"/>
              <w:lang w:val="en-US"/>
            </w:rPr>
            <w:t>[11]</w:t>
          </w:r>
          <w:r w:rsidRPr="00E63ACB">
            <w:rPr>
              <w:rFonts w:eastAsia="Times New Roman"/>
              <w:lang w:val="en-US"/>
            </w:rPr>
            <w:tab/>
            <w:t xml:space="preserve">K. Saito, Y. </w:t>
          </w:r>
          <w:proofErr w:type="spellStart"/>
          <w:r w:rsidRPr="00E63ACB">
            <w:rPr>
              <w:rFonts w:eastAsia="Times New Roman"/>
              <w:lang w:val="en-US"/>
            </w:rPr>
            <w:t>Tokorodani</w:t>
          </w:r>
          <w:proofErr w:type="spellEnd"/>
          <w:r w:rsidRPr="00E63ACB">
            <w:rPr>
              <w:rFonts w:eastAsia="Times New Roman"/>
              <w:lang w:val="en-US"/>
            </w:rPr>
            <w:t xml:space="preserve">, C. Sakamoto, and H. Kataoka, “Headspace solid-phase microextraction/gas chromatography–mass spectrometry for the determination of 2-nonenal and its application to body odor analysis,” </w:t>
          </w:r>
          <w:r w:rsidRPr="00E63ACB">
            <w:rPr>
              <w:rFonts w:eastAsia="Times New Roman"/>
              <w:i/>
              <w:iCs/>
              <w:lang w:val="en-US"/>
            </w:rPr>
            <w:t>Molecules</w:t>
          </w:r>
          <w:r w:rsidRPr="00E63ACB">
            <w:rPr>
              <w:rFonts w:eastAsia="Times New Roman"/>
              <w:lang w:val="en-US"/>
            </w:rPr>
            <w:t xml:space="preserve">, vol. 26, no. 19, Oct. 2021, </w:t>
          </w:r>
          <w:proofErr w:type="spellStart"/>
          <w:r w:rsidRPr="00E63ACB">
            <w:rPr>
              <w:rFonts w:eastAsia="Times New Roman"/>
              <w:lang w:val="en-US"/>
            </w:rPr>
            <w:t>doi</w:t>
          </w:r>
          <w:proofErr w:type="spellEnd"/>
          <w:r w:rsidRPr="00E63ACB">
            <w:rPr>
              <w:rFonts w:eastAsia="Times New Roman"/>
              <w:lang w:val="en-US"/>
            </w:rPr>
            <w:t>: 10.3390/molecules26195739.</w:t>
          </w:r>
        </w:p>
        <w:p w14:paraId="725B1505" w14:textId="77777777" w:rsidR="00E63ACB" w:rsidRPr="00E63ACB" w:rsidRDefault="00E63ACB">
          <w:pPr>
            <w:autoSpaceDE w:val="0"/>
            <w:autoSpaceDN w:val="0"/>
            <w:ind w:hanging="640"/>
            <w:divId w:val="695934449"/>
            <w:rPr>
              <w:rFonts w:eastAsia="Times New Roman"/>
              <w:lang w:val="en-US"/>
            </w:rPr>
          </w:pPr>
          <w:r w:rsidRPr="00E63ACB">
            <w:rPr>
              <w:rFonts w:eastAsia="Times New Roman"/>
              <w:lang w:val="en-US"/>
            </w:rPr>
            <w:t>[12]</w:t>
          </w:r>
          <w:r w:rsidRPr="00E63ACB">
            <w:rPr>
              <w:rFonts w:eastAsia="Times New Roman"/>
              <w:lang w:val="en-US"/>
            </w:rPr>
            <w:tab/>
            <w:t xml:space="preserve">D. K. Trivedi </w:t>
          </w:r>
          <w:r w:rsidRPr="00E63ACB">
            <w:rPr>
              <w:rFonts w:eastAsia="Times New Roman"/>
              <w:i/>
              <w:iCs/>
              <w:lang w:val="en-US"/>
            </w:rPr>
            <w:t>et al.</w:t>
          </w:r>
          <w:r w:rsidRPr="00E63ACB">
            <w:rPr>
              <w:rFonts w:eastAsia="Times New Roman"/>
              <w:lang w:val="en-US"/>
            </w:rPr>
            <w:t xml:space="preserve">, “Discovery of Volatile Biomarkers of Parkinson’s Disease from Sebum,” </w:t>
          </w:r>
          <w:r w:rsidRPr="00E63ACB">
            <w:rPr>
              <w:rFonts w:eastAsia="Times New Roman"/>
              <w:i/>
              <w:iCs/>
              <w:lang w:val="en-US"/>
            </w:rPr>
            <w:t>ACS Cent Sci</w:t>
          </w:r>
          <w:r w:rsidRPr="00E63ACB">
            <w:rPr>
              <w:rFonts w:eastAsia="Times New Roman"/>
              <w:lang w:val="en-US"/>
            </w:rPr>
            <w:t xml:space="preserve">, vol. 5, no. 4, pp. 599–606, Apr. 2019, </w:t>
          </w:r>
          <w:proofErr w:type="spellStart"/>
          <w:r w:rsidRPr="00E63ACB">
            <w:rPr>
              <w:rFonts w:eastAsia="Times New Roman"/>
              <w:lang w:val="en-US"/>
            </w:rPr>
            <w:t>doi</w:t>
          </w:r>
          <w:proofErr w:type="spellEnd"/>
          <w:r w:rsidRPr="00E63ACB">
            <w:rPr>
              <w:rFonts w:eastAsia="Times New Roman"/>
              <w:lang w:val="en-US"/>
            </w:rPr>
            <w:t>: 10.1021/acscentsci.8b00879.</w:t>
          </w:r>
        </w:p>
        <w:p w14:paraId="2B425B2D" w14:textId="77777777" w:rsidR="00E63ACB" w:rsidRPr="00E63ACB" w:rsidRDefault="00E63ACB">
          <w:pPr>
            <w:autoSpaceDE w:val="0"/>
            <w:autoSpaceDN w:val="0"/>
            <w:ind w:hanging="640"/>
            <w:divId w:val="1012683963"/>
            <w:rPr>
              <w:rFonts w:eastAsia="Times New Roman"/>
              <w:lang w:val="en-US"/>
            </w:rPr>
          </w:pPr>
          <w:r w:rsidRPr="00E63ACB">
            <w:rPr>
              <w:rFonts w:eastAsia="Times New Roman"/>
              <w:lang w:val="en-US"/>
            </w:rPr>
            <w:t>[13]</w:t>
          </w:r>
          <w:r w:rsidRPr="00E63ACB">
            <w:rPr>
              <w:rFonts w:eastAsia="Times New Roman"/>
              <w:lang w:val="en-US"/>
            </w:rPr>
            <w:tab/>
            <w:t xml:space="preserve">M. A. M. </w:t>
          </w:r>
          <w:proofErr w:type="spellStart"/>
          <w:r w:rsidRPr="00E63ACB">
            <w:rPr>
              <w:rFonts w:eastAsia="Times New Roman"/>
              <w:lang w:val="en-US"/>
            </w:rPr>
            <w:t>Smeets</w:t>
          </w:r>
          <w:proofErr w:type="spellEnd"/>
          <w:r w:rsidRPr="00E63ACB">
            <w:rPr>
              <w:rFonts w:eastAsia="Times New Roman"/>
              <w:lang w:val="en-US"/>
            </w:rPr>
            <w:t xml:space="preserve"> </w:t>
          </w:r>
          <w:r w:rsidRPr="00E63ACB">
            <w:rPr>
              <w:rFonts w:eastAsia="Times New Roman"/>
              <w:i/>
              <w:iCs/>
              <w:lang w:val="en-US"/>
            </w:rPr>
            <w:t>et al.</w:t>
          </w:r>
          <w:r w:rsidRPr="00E63ACB">
            <w:rPr>
              <w:rFonts w:eastAsia="Times New Roman"/>
              <w:lang w:val="en-US"/>
            </w:rPr>
            <w:t xml:space="preserve">, “Chemical fingerprints of emotional body odor,” </w:t>
          </w:r>
          <w:r w:rsidRPr="00E63ACB">
            <w:rPr>
              <w:rFonts w:eastAsia="Times New Roman"/>
              <w:i/>
              <w:iCs/>
              <w:lang w:val="en-US"/>
            </w:rPr>
            <w:t>Metabolites</w:t>
          </w:r>
          <w:r w:rsidRPr="00E63ACB">
            <w:rPr>
              <w:rFonts w:eastAsia="Times New Roman"/>
              <w:lang w:val="en-US"/>
            </w:rPr>
            <w:t xml:space="preserve">, vol. 10, no. 3, Mar. 2020, </w:t>
          </w:r>
          <w:proofErr w:type="spellStart"/>
          <w:r w:rsidRPr="00E63ACB">
            <w:rPr>
              <w:rFonts w:eastAsia="Times New Roman"/>
              <w:lang w:val="en-US"/>
            </w:rPr>
            <w:t>doi</w:t>
          </w:r>
          <w:proofErr w:type="spellEnd"/>
          <w:r w:rsidRPr="00E63ACB">
            <w:rPr>
              <w:rFonts w:eastAsia="Times New Roman"/>
              <w:lang w:val="en-US"/>
            </w:rPr>
            <w:t>: 10.3390/metabo10030084.</w:t>
          </w:r>
        </w:p>
        <w:p w14:paraId="2BB098A7" w14:textId="77777777" w:rsidR="00E63ACB" w:rsidRPr="00E63ACB" w:rsidRDefault="00E63ACB">
          <w:pPr>
            <w:autoSpaceDE w:val="0"/>
            <w:autoSpaceDN w:val="0"/>
            <w:ind w:hanging="640"/>
            <w:divId w:val="1033774063"/>
            <w:rPr>
              <w:rFonts w:eastAsia="Times New Roman"/>
              <w:lang w:val="en-US"/>
            </w:rPr>
          </w:pPr>
          <w:r w:rsidRPr="00E63ACB">
            <w:rPr>
              <w:rFonts w:eastAsia="Times New Roman"/>
              <w:lang w:val="en-US"/>
            </w:rPr>
            <w:t>[14]</w:t>
          </w:r>
          <w:r w:rsidRPr="00E63ACB">
            <w:rPr>
              <w:rFonts w:eastAsia="Times New Roman"/>
              <w:lang w:val="en-US"/>
            </w:rPr>
            <w:tab/>
            <w:t>J. Crespo-</w:t>
          </w:r>
          <w:proofErr w:type="spellStart"/>
          <w:r w:rsidRPr="00E63ACB">
            <w:rPr>
              <w:rFonts w:eastAsia="Times New Roman"/>
              <w:lang w:val="en-US"/>
            </w:rPr>
            <w:t>Cajigas</w:t>
          </w:r>
          <w:proofErr w:type="spellEnd"/>
          <w:r w:rsidRPr="00E63ACB">
            <w:rPr>
              <w:rFonts w:eastAsia="Times New Roman"/>
              <w:lang w:val="en-US"/>
            </w:rPr>
            <w:t xml:space="preserve"> </w:t>
          </w:r>
          <w:r w:rsidRPr="00E63ACB">
            <w:rPr>
              <w:rFonts w:eastAsia="Times New Roman"/>
              <w:i/>
              <w:iCs/>
              <w:lang w:val="en-US"/>
            </w:rPr>
            <w:t>et al.</w:t>
          </w:r>
          <w:r w:rsidRPr="00E63ACB">
            <w:rPr>
              <w:rFonts w:eastAsia="Times New Roman"/>
              <w:lang w:val="en-US"/>
            </w:rPr>
            <w:t xml:space="preserve">, “Investigating the Use of SARS-CoV-2 (COVID-19) Odor Expression as a Non-Invasive Diagnostic Tool—Pilot Study,” </w:t>
          </w:r>
          <w:r w:rsidRPr="00E63ACB">
            <w:rPr>
              <w:rFonts w:eastAsia="Times New Roman"/>
              <w:i/>
              <w:iCs/>
              <w:lang w:val="en-US"/>
            </w:rPr>
            <w:t>Diagnostics</w:t>
          </w:r>
          <w:r w:rsidRPr="00E63ACB">
            <w:rPr>
              <w:rFonts w:eastAsia="Times New Roman"/>
              <w:lang w:val="en-US"/>
            </w:rPr>
            <w:t xml:space="preserve">, vol. 13, no. 4, p. 707, Feb. 2023, </w:t>
          </w:r>
          <w:proofErr w:type="spellStart"/>
          <w:r w:rsidRPr="00E63ACB">
            <w:rPr>
              <w:rFonts w:eastAsia="Times New Roman"/>
              <w:lang w:val="en-US"/>
            </w:rPr>
            <w:t>doi</w:t>
          </w:r>
          <w:proofErr w:type="spellEnd"/>
          <w:r w:rsidRPr="00E63ACB">
            <w:rPr>
              <w:rFonts w:eastAsia="Times New Roman"/>
              <w:lang w:val="en-US"/>
            </w:rPr>
            <w:t>: 10.3390/diagnostics13040707.</w:t>
          </w:r>
        </w:p>
        <w:p w14:paraId="30DD0733" w14:textId="77777777" w:rsidR="00E63ACB" w:rsidRPr="00E63ACB" w:rsidRDefault="00E63ACB">
          <w:pPr>
            <w:autoSpaceDE w:val="0"/>
            <w:autoSpaceDN w:val="0"/>
            <w:ind w:hanging="640"/>
            <w:divId w:val="160464256"/>
            <w:rPr>
              <w:rFonts w:eastAsia="Times New Roman"/>
              <w:lang w:val="en-US"/>
            </w:rPr>
          </w:pPr>
          <w:r w:rsidRPr="00E63ACB">
            <w:rPr>
              <w:rFonts w:eastAsia="Times New Roman"/>
              <w:lang w:val="en-US"/>
            </w:rPr>
            <w:t>[15]</w:t>
          </w:r>
          <w:r w:rsidRPr="00E63ACB">
            <w:rPr>
              <w:rFonts w:eastAsia="Times New Roman"/>
              <w:lang w:val="en-US"/>
            </w:rPr>
            <w:tab/>
            <w:t xml:space="preserve">A. M. Curran, C. F. Ramirez, A. A. Schoon, and K. G. </w:t>
          </w:r>
          <w:proofErr w:type="spellStart"/>
          <w:r w:rsidRPr="00E63ACB">
            <w:rPr>
              <w:rFonts w:eastAsia="Times New Roman"/>
              <w:lang w:val="en-US"/>
            </w:rPr>
            <w:t>Furton</w:t>
          </w:r>
          <w:proofErr w:type="spellEnd"/>
          <w:r w:rsidRPr="00E63ACB">
            <w:rPr>
              <w:rFonts w:eastAsia="Times New Roman"/>
              <w:lang w:val="en-US"/>
            </w:rPr>
            <w:t xml:space="preserve">, “The frequency of occurrence and discriminatory power of compounds found in human scent across a population determined by SPME-GC/MS,” </w:t>
          </w:r>
          <w:r w:rsidRPr="00E63ACB">
            <w:rPr>
              <w:rFonts w:eastAsia="Times New Roman"/>
              <w:i/>
              <w:iCs/>
              <w:lang w:val="en-US"/>
            </w:rPr>
            <w:t xml:space="preserve">J </w:t>
          </w:r>
          <w:proofErr w:type="spellStart"/>
          <w:r w:rsidRPr="00E63ACB">
            <w:rPr>
              <w:rFonts w:eastAsia="Times New Roman"/>
              <w:i/>
              <w:iCs/>
              <w:lang w:val="en-US"/>
            </w:rPr>
            <w:t>Chromatogr</w:t>
          </w:r>
          <w:proofErr w:type="spellEnd"/>
          <w:r w:rsidRPr="00E63ACB">
            <w:rPr>
              <w:rFonts w:eastAsia="Times New Roman"/>
              <w:i/>
              <w:iCs/>
              <w:lang w:val="en-US"/>
            </w:rPr>
            <w:t xml:space="preserve"> B </w:t>
          </w:r>
          <w:proofErr w:type="spellStart"/>
          <w:r w:rsidRPr="00E63ACB">
            <w:rPr>
              <w:rFonts w:eastAsia="Times New Roman"/>
              <w:i/>
              <w:iCs/>
              <w:lang w:val="en-US"/>
            </w:rPr>
            <w:t>Analyt</w:t>
          </w:r>
          <w:proofErr w:type="spellEnd"/>
          <w:r w:rsidRPr="00E63ACB">
            <w:rPr>
              <w:rFonts w:eastAsia="Times New Roman"/>
              <w:i/>
              <w:iCs/>
              <w:lang w:val="en-US"/>
            </w:rPr>
            <w:t xml:space="preserve"> Technol Biomed Life Sci</w:t>
          </w:r>
          <w:r w:rsidRPr="00E63ACB">
            <w:rPr>
              <w:rFonts w:eastAsia="Times New Roman"/>
              <w:lang w:val="en-US"/>
            </w:rPr>
            <w:t xml:space="preserve">, vol. 846, no. 1–2, pp. 86–97, Feb. 2007, </w:t>
          </w:r>
          <w:proofErr w:type="spellStart"/>
          <w:r w:rsidRPr="00E63ACB">
            <w:rPr>
              <w:rFonts w:eastAsia="Times New Roman"/>
              <w:lang w:val="en-US"/>
            </w:rPr>
            <w:t>doi</w:t>
          </w:r>
          <w:proofErr w:type="spellEnd"/>
          <w:r w:rsidRPr="00E63ACB">
            <w:rPr>
              <w:rFonts w:eastAsia="Times New Roman"/>
              <w:lang w:val="en-US"/>
            </w:rPr>
            <w:t>: 10.1016/j.jchromb.2006.08.039.</w:t>
          </w:r>
        </w:p>
        <w:p w14:paraId="2A6A02C6" w14:textId="77777777" w:rsidR="00E63ACB" w:rsidRPr="00E63ACB" w:rsidRDefault="00E63ACB">
          <w:pPr>
            <w:autoSpaceDE w:val="0"/>
            <w:autoSpaceDN w:val="0"/>
            <w:ind w:hanging="640"/>
            <w:divId w:val="1186863397"/>
            <w:rPr>
              <w:rFonts w:eastAsia="Times New Roman"/>
              <w:lang w:val="en-US"/>
            </w:rPr>
          </w:pPr>
          <w:r w:rsidRPr="00E63ACB">
            <w:rPr>
              <w:rFonts w:eastAsia="Times New Roman"/>
              <w:lang w:val="en-US"/>
            </w:rPr>
            <w:t>[16]</w:t>
          </w:r>
          <w:r w:rsidRPr="00E63ACB">
            <w:rPr>
              <w:rFonts w:eastAsia="Times New Roman"/>
              <w:lang w:val="en-US"/>
            </w:rPr>
            <w:tab/>
            <w:t xml:space="preserve">A. M. Curran, S. I. Rabin, P. A. Prada, and K. G. </w:t>
          </w:r>
          <w:proofErr w:type="spellStart"/>
          <w:r w:rsidRPr="00E63ACB">
            <w:rPr>
              <w:rFonts w:eastAsia="Times New Roman"/>
              <w:lang w:val="en-US"/>
            </w:rPr>
            <w:t>Furton</w:t>
          </w:r>
          <w:proofErr w:type="spellEnd"/>
          <w:r w:rsidRPr="00E63ACB">
            <w:rPr>
              <w:rFonts w:eastAsia="Times New Roman"/>
              <w:lang w:val="en-US"/>
            </w:rPr>
            <w:t xml:space="preserve">, “Comparison of the volatile organic compounds present in human odor using SPME-GC/MS,” </w:t>
          </w:r>
          <w:r w:rsidRPr="00E63ACB">
            <w:rPr>
              <w:rFonts w:eastAsia="Times New Roman"/>
              <w:i/>
              <w:iCs/>
              <w:lang w:val="en-US"/>
            </w:rPr>
            <w:t xml:space="preserve">J Chem </w:t>
          </w:r>
          <w:proofErr w:type="spellStart"/>
          <w:r w:rsidRPr="00E63ACB">
            <w:rPr>
              <w:rFonts w:eastAsia="Times New Roman"/>
              <w:i/>
              <w:iCs/>
              <w:lang w:val="en-US"/>
            </w:rPr>
            <w:t>Ecol</w:t>
          </w:r>
          <w:proofErr w:type="spellEnd"/>
          <w:r w:rsidRPr="00E63ACB">
            <w:rPr>
              <w:rFonts w:eastAsia="Times New Roman"/>
              <w:lang w:val="en-US"/>
            </w:rPr>
            <w:t xml:space="preserve">, vol. 31, no. 7, pp. 1607–1619, Jul. 2005, </w:t>
          </w:r>
          <w:proofErr w:type="spellStart"/>
          <w:r w:rsidRPr="00E63ACB">
            <w:rPr>
              <w:rFonts w:eastAsia="Times New Roman"/>
              <w:lang w:val="en-US"/>
            </w:rPr>
            <w:t>doi</w:t>
          </w:r>
          <w:proofErr w:type="spellEnd"/>
          <w:r w:rsidRPr="00E63ACB">
            <w:rPr>
              <w:rFonts w:eastAsia="Times New Roman"/>
              <w:lang w:val="en-US"/>
            </w:rPr>
            <w:t>: 10.1007/s10886-005-5801-4.</w:t>
          </w:r>
        </w:p>
        <w:p w14:paraId="3FF93834" w14:textId="77777777" w:rsidR="00E63ACB" w:rsidRPr="00E63ACB" w:rsidRDefault="00E63ACB">
          <w:pPr>
            <w:autoSpaceDE w:val="0"/>
            <w:autoSpaceDN w:val="0"/>
            <w:ind w:hanging="640"/>
            <w:divId w:val="696084807"/>
            <w:rPr>
              <w:rFonts w:eastAsia="Times New Roman"/>
              <w:lang w:val="en-US"/>
            </w:rPr>
          </w:pPr>
          <w:r w:rsidRPr="00E63ACB">
            <w:rPr>
              <w:rFonts w:eastAsia="Times New Roman"/>
              <w:lang w:val="en-US"/>
            </w:rPr>
            <w:t>[17]</w:t>
          </w:r>
          <w:r w:rsidRPr="00E63ACB">
            <w:rPr>
              <w:rFonts w:eastAsia="Times New Roman"/>
              <w:lang w:val="en-US"/>
            </w:rPr>
            <w:tab/>
            <w:t xml:space="preserve">S. Haze </w:t>
          </w:r>
          <w:r w:rsidRPr="00E63ACB">
            <w:rPr>
              <w:rFonts w:eastAsia="Times New Roman"/>
              <w:i/>
              <w:iCs/>
              <w:lang w:val="en-US"/>
            </w:rPr>
            <w:t>et al.</w:t>
          </w:r>
          <w:r w:rsidRPr="00E63ACB">
            <w:rPr>
              <w:rFonts w:eastAsia="Times New Roman"/>
              <w:lang w:val="en-US"/>
            </w:rPr>
            <w:t>, “2-Nonenal Newly Found in Human Body Odor Tends to Increase with Aging.”</w:t>
          </w:r>
        </w:p>
        <w:p w14:paraId="3D046C6C" w14:textId="56EDE74D" w:rsidR="00E63ACB" w:rsidRDefault="00E63ACB">
          <w:r w:rsidRPr="00E63ACB">
            <w:rPr>
              <w:rFonts w:eastAsia="Times New Roman"/>
              <w:lang w:val="en-US"/>
            </w:rPr>
            <w:t> </w:t>
          </w:r>
        </w:p>
      </w:sdtContent>
    </w:sdt>
    <w:sectPr w:rsidR="00E63ACB" w:rsidSect="003B236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36E"/>
    <w:rsid w:val="000D6892"/>
    <w:rsid w:val="0013496D"/>
    <w:rsid w:val="002427C0"/>
    <w:rsid w:val="002B786E"/>
    <w:rsid w:val="002F6D0B"/>
    <w:rsid w:val="003B236E"/>
    <w:rsid w:val="006D0287"/>
    <w:rsid w:val="00792A8C"/>
    <w:rsid w:val="008448D2"/>
    <w:rsid w:val="008934BB"/>
    <w:rsid w:val="00CA27A4"/>
    <w:rsid w:val="00D455EA"/>
    <w:rsid w:val="00E63ACB"/>
    <w:rsid w:val="00E64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1C76"/>
  <w15:chartTrackingRefBased/>
  <w15:docId w15:val="{E2CC0921-5286-4AF1-8D51-6F7AE3E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B236E"/>
    <w:rPr>
      <w:color w:val="0563C1"/>
      <w:u w:val="single"/>
    </w:rPr>
  </w:style>
  <w:style w:type="table" w:styleId="TableauGrille4-Accentuation1">
    <w:name w:val="Grid Table 4 Accent 1"/>
    <w:basedOn w:val="TableauNormal"/>
    <w:uiPriority w:val="49"/>
    <w:rsid w:val="003B236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gende">
    <w:name w:val="caption"/>
    <w:basedOn w:val="Normal"/>
    <w:next w:val="Normal"/>
    <w:uiPriority w:val="35"/>
    <w:unhideWhenUsed/>
    <w:qFormat/>
    <w:rsid w:val="002427C0"/>
    <w:pPr>
      <w:spacing w:after="200" w:line="240" w:lineRule="auto"/>
    </w:pPr>
    <w:rPr>
      <w:i/>
      <w:iCs/>
      <w:color w:val="44546A" w:themeColor="text2"/>
      <w:sz w:val="18"/>
      <w:szCs w:val="18"/>
    </w:rPr>
  </w:style>
  <w:style w:type="character" w:styleId="Textedelespacerserv">
    <w:name w:val="Placeholder Text"/>
    <w:basedOn w:val="Policepardfaut"/>
    <w:uiPriority w:val="99"/>
    <w:semiHidden/>
    <w:rsid w:val="000D68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1668">
      <w:bodyDiv w:val="1"/>
      <w:marLeft w:val="0"/>
      <w:marRight w:val="0"/>
      <w:marTop w:val="0"/>
      <w:marBottom w:val="0"/>
      <w:divBdr>
        <w:top w:val="none" w:sz="0" w:space="0" w:color="auto"/>
        <w:left w:val="none" w:sz="0" w:space="0" w:color="auto"/>
        <w:bottom w:val="none" w:sz="0" w:space="0" w:color="auto"/>
        <w:right w:val="none" w:sz="0" w:space="0" w:color="auto"/>
      </w:divBdr>
      <w:divsChild>
        <w:div w:id="1272587425">
          <w:marLeft w:val="640"/>
          <w:marRight w:val="0"/>
          <w:marTop w:val="0"/>
          <w:marBottom w:val="0"/>
          <w:divBdr>
            <w:top w:val="none" w:sz="0" w:space="0" w:color="auto"/>
            <w:left w:val="none" w:sz="0" w:space="0" w:color="auto"/>
            <w:bottom w:val="none" w:sz="0" w:space="0" w:color="auto"/>
            <w:right w:val="none" w:sz="0" w:space="0" w:color="auto"/>
          </w:divBdr>
        </w:div>
        <w:div w:id="918716056">
          <w:marLeft w:val="640"/>
          <w:marRight w:val="0"/>
          <w:marTop w:val="0"/>
          <w:marBottom w:val="0"/>
          <w:divBdr>
            <w:top w:val="none" w:sz="0" w:space="0" w:color="auto"/>
            <w:left w:val="none" w:sz="0" w:space="0" w:color="auto"/>
            <w:bottom w:val="none" w:sz="0" w:space="0" w:color="auto"/>
            <w:right w:val="none" w:sz="0" w:space="0" w:color="auto"/>
          </w:divBdr>
        </w:div>
        <w:div w:id="1257712526">
          <w:marLeft w:val="640"/>
          <w:marRight w:val="0"/>
          <w:marTop w:val="0"/>
          <w:marBottom w:val="0"/>
          <w:divBdr>
            <w:top w:val="none" w:sz="0" w:space="0" w:color="auto"/>
            <w:left w:val="none" w:sz="0" w:space="0" w:color="auto"/>
            <w:bottom w:val="none" w:sz="0" w:space="0" w:color="auto"/>
            <w:right w:val="none" w:sz="0" w:space="0" w:color="auto"/>
          </w:divBdr>
        </w:div>
        <w:div w:id="42678730">
          <w:marLeft w:val="640"/>
          <w:marRight w:val="0"/>
          <w:marTop w:val="0"/>
          <w:marBottom w:val="0"/>
          <w:divBdr>
            <w:top w:val="none" w:sz="0" w:space="0" w:color="auto"/>
            <w:left w:val="none" w:sz="0" w:space="0" w:color="auto"/>
            <w:bottom w:val="none" w:sz="0" w:space="0" w:color="auto"/>
            <w:right w:val="none" w:sz="0" w:space="0" w:color="auto"/>
          </w:divBdr>
        </w:div>
        <w:div w:id="86854949">
          <w:marLeft w:val="640"/>
          <w:marRight w:val="0"/>
          <w:marTop w:val="0"/>
          <w:marBottom w:val="0"/>
          <w:divBdr>
            <w:top w:val="none" w:sz="0" w:space="0" w:color="auto"/>
            <w:left w:val="none" w:sz="0" w:space="0" w:color="auto"/>
            <w:bottom w:val="none" w:sz="0" w:space="0" w:color="auto"/>
            <w:right w:val="none" w:sz="0" w:space="0" w:color="auto"/>
          </w:divBdr>
        </w:div>
        <w:div w:id="275479327">
          <w:marLeft w:val="640"/>
          <w:marRight w:val="0"/>
          <w:marTop w:val="0"/>
          <w:marBottom w:val="0"/>
          <w:divBdr>
            <w:top w:val="none" w:sz="0" w:space="0" w:color="auto"/>
            <w:left w:val="none" w:sz="0" w:space="0" w:color="auto"/>
            <w:bottom w:val="none" w:sz="0" w:space="0" w:color="auto"/>
            <w:right w:val="none" w:sz="0" w:space="0" w:color="auto"/>
          </w:divBdr>
        </w:div>
        <w:div w:id="141434767">
          <w:marLeft w:val="640"/>
          <w:marRight w:val="0"/>
          <w:marTop w:val="0"/>
          <w:marBottom w:val="0"/>
          <w:divBdr>
            <w:top w:val="none" w:sz="0" w:space="0" w:color="auto"/>
            <w:left w:val="none" w:sz="0" w:space="0" w:color="auto"/>
            <w:bottom w:val="none" w:sz="0" w:space="0" w:color="auto"/>
            <w:right w:val="none" w:sz="0" w:space="0" w:color="auto"/>
          </w:divBdr>
        </w:div>
        <w:div w:id="952663627">
          <w:marLeft w:val="640"/>
          <w:marRight w:val="0"/>
          <w:marTop w:val="0"/>
          <w:marBottom w:val="0"/>
          <w:divBdr>
            <w:top w:val="none" w:sz="0" w:space="0" w:color="auto"/>
            <w:left w:val="none" w:sz="0" w:space="0" w:color="auto"/>
            <w:bottom w:val="none" w:sz="0" w:space="0" w:color="auto"/>
            <w:right w:val="none" w:sz="0" w:space="0" w:color="auto"/>
          </w:divBdr>
        </w:div>
        <w:div w:id="700472154">
          <w:marLeft w:val="640"/>
          <w:marRight w:val="0"/>
          <w:marTop w:val="0"/>
          <w:marBottom w:val="0"/>
          <w:divBdr>
            <w:top w:val="none" w:sz="0" w:space="0" w:color="auto"/>
            <w:left w:val="none" w:sz="0" w:space="0" w:color="auto"/>
            <w:bottom w:val="none" w:sz="0" w:space="0" w:color="auto"/>
            <w:right w:val="none" w:sz="0" w:space="0" w:color="auto"/>
          </w:divBdr>
        </w:div>
        <w:div w:id="907423613">
          <w:marLeft w:val="640"/>
          <w:marRight w:val="0"/>
          <w:marTop w:val="0"/>
          <w:marBottom w:val="0"/>
          <w:divBdr>
            <w:top w:val="none" w:sz="0" w:space="0" w:color="auto"/>
            <w:left w:val="none" w:sz="0" w:space="0" w:color="auto"/>
            <w:bottom w:val="none" w:sz="0" w:space="0" w:color="auto"/>
            <w:right w:val="none" w:sz="0" w:space="0" w:color="auto"/>
          </w:divBdr>
        </w:div>
        <w:div w:id="1669288556">
          <w:marLeft w:val="640"/>
          <w:marRight w:val="0"/>
          <w:marTop w:val="0"/>
          <w:marBottom w:val="0"/>
          <w:divBdr>
            <w:top w:val="none" w:sz="0" w:space="0" w:color="auto"/>
            <w:left w:val="none" w:sz="0" w:space="0" w:color="auto"/>
            <w:bottom w:val="none" w:sz="0" w:space="0" w:color="auto"/>
            <w:right w:val="none" w:sz="0" w:space="0" w:color="auto"/>
          </w:divBdr>
        </w:div>
        <w:div w:id="695934449">
          <w:marLeft w:val="640"/>
          <w:marRight w:val="0"/>
          <w:marTop w:val="0"/>
          <w:marBottom w:val="0"/>
          <w:divBdr>
            <w:top w:val="none" w:sz="0" w:space="0" w:color="auto"/>
            <w:left w:val="none" w:sz="0" w:space="0" w:color="auto"/>
            <w:bottom w:val="none" w:sz="0" w:space="0" w:color="auto"/>
            <w:right w:val="none" w:sz="0" w:space="0" w:color="auto"/>
          </w:divBdr>
        </w:div>
        <w:div w:id="1012683963">
          <w:marLeft w:val="640"/>
          <w:marRight w:val="0"/>
          <w:marTop w:val="0"/>
          <w:marBottom w:val="0"/>
          <w:divBdr>
            <w:top w:val="none" w:sz="0" w:space="0" w:color="auto"/>
            <w:left w:val="none" w:sz="0" w:space="0" w:color="auto"/>
            <w:bottom w:val="none" w:sz="0" w:space="0" w:color="auto"/>
            <w:right w:val="none" w:sz="0" w:space="0" w:color="auto"/>
          </w:divBdr>
        </w:div>
        <w:div w:id="1033774063">
          <w:marLeft w:val="640"/>
          <w:marRight w:val="0"/>
          <w:marTop w:val="0"/>
          <w:marBottom w:val="0"/>
          <w:divBdr>
            <w:top w:val="none" w:sz="0" w:space="0" w:color="auto"/>
            <w:left w:val="none" w:sz="0" w:space="0" w:color="auto"/>
            <w:bottom w:val="none" w:sz="0" w:space="0" w:color="auto"/>
            <w:right w:val="none" w:sz="0" w:space="0" w:color="auto"/>
          </w:divBdr>
        </w:div>
        <w:div w:id="160464256">
          <w:marLeft w:val="640"/>
          <w:marRight w:val="0"/>
          <w:marTop w:val="0"/>
          <w:marBottom w:val="0"/>
          <w:divBdr>
            <w:top w:val="none" w:sz="0" w:space="0" w:color="auto"/>
            <w:left w:val="none" w:sz="0" w:space="0" w:color="auto"/>
            <w:bottom w:val="none" w:sz="0" w:space="0" w:color="auto"/>
            <w:right w:val="none" w:sz="0" w:space="0" w:color="auto"/>
          </w:divBdr>
        </w:div>
        <w:div w:id="1186863397">
          <w:marLeft w:val="640"/>
          <w:marRight w:val="0"/>
          <w:marTop w:val="0"/>
          <w:marBottom w:val="0"/>
          <w:divBdr>
            <w:top w:val="none" w:sz="0" w:space="0" w:color="auto"/>
            <w:left w:val="none" w:sz="0" w:space="0" w:color="auto"/>
            <w:bottom w:val="none" w:sz="0" w:space="0" w:color="auto"/>
            <w:right w:val="none" w:sz="0" w:space="0" w:color="auto"/>
          </w:divBdr>
        </w:div>
        <w:div w:id="696084807">
          <w:marLeft w:val="640"/>
          <w:marRight w:val="0"/>
          <w:marTop w:val="0"/>
          <w:marBottom w:val="0"/>
          <w:divBdr>
            <w:top w:val="none" w:sz="0" w:space="0" w:color="auto"/>
            <w:left w:val="none" w:sz="0" w:space="0" w:color="auto"/>
            <w:bottom w:val="none" w:sz="0" w:space="0" w:color="auto"/>
            <w:right w:val="none" w:sz="0" w:space="0" w:color="auto"/>
          </w:divBdr>
        </w:div>
      </w:divsChild>
    </w:div>
    <w:div w:id="1307398802">
      <w:bodyDiv w:val="1"/>
      <w:marLeft w:val="0"/>
      <w:marRight w:val="0"/>
      <w:marTop w:val="0"/>
      <w:marBottom w:val="0"/>
      <w:divBdr>
        <w:top w:val="none" w:sz="0" w:space="0" w:color="auto"/>
        <w:left w:val="none" w:sz="0" w:space="0" w:color="auto"/>
        <w:bottom w:val="none" w:sz="0" w:space="0" w:color="auto"/>
        <w:right w:val="none" w:sz="0" w:space="0" w:color="auto"/>
      </w:divBdr>
    </w:div>
    <w:div w:id="1334644367">
      <w:bodyDiv w:val="1"/>
      <w:marLeft w:val="0"/>
      <w:marRight w:val="0"/>
      <w:marTop w:val="0"/>
      <w:marBottom w:val="0"/>
      <w:divBdr>
        <w:top w:val="none" w:sz="0" w:space="0" w:color="auto"/>
        <w:left w:val="none" w:sz="0" w:space="0" w:color="auto"/>
        <w:bottom w:val="none" w:sz="0" w:space="0" w:color="auto"/>
        <w:right w:val="none" w:sz="0" w:space="0" w:color="auto"/>
      </w:divBdr>
    </w:div>
    <w:div w:id="21042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B702D0E8-1EE5-4615-B747-FA57F7A1D958}"/>
      </w:docPartPr>
      <w:docPartBody>
        <w:p w:rsidR="004D3A91" w:rsidRDefault="0085577D">
          <w:r w:rsidRPr="009E4F9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7D"/>
    <w:rsid w:val="004D3A91"/>
    <w:rsid w:val="005A0880"/>
    <w:rsid w:val="0085577D"/>
    <w:rsid w:val="00D31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57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76E92-AE31-48A8-909D-34D3783FD8D6}">
  <we:reference id="wa104382081" version="1.55.1.0" store="fr-FR" storeType="OMEX"/>
  <we:alternateReferences>
    <we:reference id="wa104382081" version="1.55.1.0" store="" storeType="OMEX"/>
  </we:alternateReferences>
  <we:properties>
    <we:property name="MENDELEY_CITATIONS" value="[{&quot;citationID&quot;:&quot;MENDELEY_CITATION_c45a6770-4ecb-40b2-b4e8-3f5143ffcabf&quot;,&quot;properties&quot;:{&quot;noteIndex&quot;:0},&quot;isEdited&quot;:false,&quot;manualOverride&quot;:{&quot;isManuallyOverridden&quot;:false,&quot;citeprocText&quot;:&quot;[1]&quot;,&quot;manualOverrideText&quot;:&quot;&quot;},&quot;citationTag&quot;:&quot;MENDELEY_CITATION_v3_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&quot;,&quot;citationItems&quot;:[{&quot;id&quot;:&quot;dd352a0f-fbd3-31b0-a813-718bf0b4a158&quot;,&quot;itemData&quot;:{&quot;type&quot;:&quot;article-journal&quot;,&quot;id&quot;:&quot;dd352a0f-fbd3-31b0-a813-718bf0b4a158&quot;,&quot;title&quot;:&quot;Chemical profiling of the human skin surface for malaria vector control via a non-invasive sorptive sampler with GC×GC-TOFMS&quot;,&quot;author&quot;:[{&quot;family&quot;:&quot;Wooding&quot;,&quot;given&quot;:&quot;Madelien&quot;,&quot;parse-names&quot;:false,&quot;dropping-particle&quot;:&quot;&quot;,&quot;non-dropping-particle&quot;:&quot;&quot;},{&quot;family&quot;:&quot;Rohwer&quot;,&quot;given&quot;:&quot;Egmont R.&quot;,&quot;parse-names&quot;:false,&quot;dropping-particle&quot;:&quot;&quot;,&quot;non-dropping-particle&quot;:&quot;&quot;},{&quot;family&quot;:&quot;Naudé&quot;,&quot;given&quot;:&quot;Yvette&quot;,&quot;parse-names&quot;:false,&quot;dropping-particle&quot;:&quot;&quot;,&quot;non-dropping-particle&quot;:&quot;&quot;}],&quot;container-title&quot;:&quot;Analytical and Bioanalytical Chemistry&quot;,&quot;container-title-short&quot;:&quot;Anal Bioanal Chem&quot;,&quot;DOI&quot;:&quot;10.1007/s00216-020-02799-y&quot;,&quot;ISSN&quot;:&quot;16182650&quot;,&quot;PMID&quot;:&quot;32681223&quot;,&quot;issued&quot;:{&quot;date-parts&quot;:[[2020,9,1]]},&quot;page&quot;:&quot;5759-5777&quot;,&quot;abstract&quot;:&quot;Volatile organic compounds (VOCs) and semi-VOCs detected on the human skin surface are of great interest to researchers in the fields of metabolomics, diagnostics, and skin microbiota and in the study of anthropophilic vector mosquitoes. Mosquitoes use chemical cues to find their host, and humans can be ranked for attractiveness to mosquitoes based on their skin chemical profile. Additionally, mosquitoes show a preference to bite certain regions on the human host. In this study, the chemical differences in the skin surface profiles of 20 human volunteers were compared based on inter-human attractiveness to mosquitoes, as well as inter- and intra-human mosquito biting site preference. A passive, non-invasive approach was followed to sample the wrist and ankle skin surface region. An in-house developed polydimethylsiloxane (PDMS) passive sampler was used to concentrate skin VOCs and semi-VOCs prior to thermal desorption directly in the GC inlet with comprehensive gas chromatography coupled to time-of-flight mass spectrometry (GC×GC-TOFMS). Compounds from a broad range of chemical classes were detected and identified as contributing to the differences in the surface skin chemical profiles. 5-Ethyl-1,2,3,4-tetrahydronaphthalene, 1,1′-oxybisoctane, 2-(dodecyloxy)ethanol, α,α-dimethylbenzene methanol, methyl salicylate, 2,6,10,14-tetramethylhexadecane, 1,2-benzenedicarboxylic acid, bis(2-methylpropyl) ester, 4-methylbenzaldehyde, 2,6-diisopropylnaphthalene, n-hexadecanoic acid, and γ-oxobenzenebutanoic acid ethyl ester were closely associated with individuals who perceived themselves as attractive for mosquitoes. Additionally, biological lead compounds as potential attractants or repellants in vector control strategies were tentatively identified. Results augment current knowledge on human skin chemical profiles and show the potential of using a non-invasive sampling approach to investigate anthropophilic mosquito-host interactions. [Figure not available: see fulltext.].&quot;,&quot;publisher&quot;:&quot;Springer&quot;,&quot;issue&quot;:&quot;23&quot;,&quot;volume&quot;:&quot;412&quot;},&quot;isTemporary&quot;:false}]},{&quot;citationID&quot;:&quot;MENDELEY_CITATION_8a3eafc7-a1ab-4d2c-a625-597356f67641&quot;,&quot;properties&quot;:{&quot;noteIndex&quot;:0},&quot;isEdited&quot;:false,&quot;manualOverride&quot;:{&quot;isManuallyOverridden&quot;:false,&quot;citeprocText&quot;:&quot;[2]&quot;,&quot;manualOverrideText&quot;:&quot;&quot;},&quot;citationTag&quot;:&quot;MENDELEY_CITATION_v3_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&quot;,&quot;citationItems&quot;:[{&quot;id&quot;:&quot;d21a705b-3146-3f9b-836c-45db2b009893&quot;,&quot;itemData&quot;:{&quot;type&quot;:&quot;article-journal&quot;,&quot;id&quot;:&quot;d21a705b-3146-3f9b-836c-45db2b009893&quot;,&quot;title&quot;:&quot;Volatile organic compound markers of psychological stress in skin: A pilot study&quot;,&quot;author&quot;:[{&quot;family&quot;:&quot;Martin&quot;,&quot;given&quot;:&quot;H. J.&quot;,&quot;parse-names&quot;:false,&quot;dropping-particle&quot;:&quot;&quot;,&quot;non-dropping-particle&quot;:&quot;&quot;},{&quot;family&quot;:&quot;Turner&quot;,&quot;given&quot;:&quot;M. A.&quot;,&quot;parse-names&quot;:false,&quot;dropping-particle&quot;:&quot;&quot;,&quot;non-dropping-particle&quot;:&quot;&quot;},{&quot;family&quot;:&quot;Bandelow&quot;,&quot;given&quot;:&quot;S.&quot;,&quot;parse-names&quot;:false,&quot;dropping-particle&quot;:&quot;&quot;,&quot;non-dropping-particle&quot;:&quot;&quot;},{&quot;family&quot;:&quot;Edwards&quot;,&quot;given&quot;:&quot;L.&quot;,&quot;parse-names&quot;:false,&quot;dropping-particle&quot;:&quot;&quot;,&quot;non-dropping-particle&quot;:&quot;&quot;},{&quot;family&quot;:&quot;Riazanskaia&quot;,&quot;given&quot;:&quot;Svetlana&quot;,&quot;parse-names&quot;:false,&quot;dropping-particle&quot;:&quot;&quot;,&quot;non-dropping-particle&quot;:&quot;&quot;},{&quot;family&quot;:&quot;Thomas&quot;,&quot;given&quot;:&quot;C. L.P.&quot;,&quot;parse-names&quot;:false,&quot;dropping-particle&quot;:&quot;&quot;,&quot;non-dropping-particle&quot;:&quot;&quot;}],&quot;container-title&quot;:&quot;Journal of Breath Research&quot;,&quot;container-title-short&quot;:&quot;J Breath Res&quot;,&quot;DOI&quot;:&quot;10.1088/1752-7155/10/4/046012&quot;,&quot;ISSN&quot;:&quot;17527163&quot;,&quot;PMID&quot;:&quot;27869110&quot;,&quot;issued&quot;:{&quot;date-parts&quot;:[[2016,11,21]]},&quot;abstract&quot;:&quot;The forehead was studied as a possible sampling site for capturing changes in volatile organic compound (VOC) profiles associated with psychological-stress. Skin-VOCs were sampled with a polydimethylsilicone (PDMS)-coupon and the resulting VOCs were recovered and analysed with two-stage thermal desorption gas chromatography-mass spectrometry. Fifteen young adult volunteers (19 years-26 years) participated in two interventions run in a randomised crossover design. One intervention, termed 'Neutral', required the participants to listen to peaceful music, the other, termed a 'paced audio serial addition task', required the participants to undertake a series of rapid mental arithmetic calculations in a challenging environment that induced a stress response. Skin-VOC samples were taken during each intervention. The resultant data were processed with dynamic background compensation, deconvolved, and registered to a common retention index scale. The importance of freezing skin patch samplers to -80 °C was determined during the method development phase of this study. The cumulative distribution function of the GC-MS data indicates the possibility that PDMS-coupons are selective towards the lower volatility VOC components in skin. The frequency distribution of the GC-MS data was observed to be approximately log-normal, and on the basis of this study, a further two-orders of magnitude reduction in sensitivity may be required before the complete skin-VOC profile may be characterised. Multi-variate analysis involving Pareto-scaling prior to partial least squares discriminant analysis identified four VOCs with the highest probability of contributing to the variance between the two states, and the responses to these VOCs were modelled with principle components analysis (PCA). Two VOCs, benzoic acid and n-decanoic acid were upregulated (14 and 8 fold respectively) and appear to be PASAT sensitive, with areas under (AUC) their receiver operator characteristic (ROC) curves of 0.813 and 0.852 respectively. A xylene isomer and 3-carene were down regulated 75% and 97% respectively, and found to be predictive of the neutral intervention (ROC AUC values of 0.898 and 0.929 respectively). VOC profiles in skin appear to change with stress either due to increased elimination, elevated bacterial activity, or perhaps increased oxidative pathways.&quot;,&quot;publisher&quot;:&quot;Institute of Physics Publishing&quot;,&quot;issue&quot;:&quot;4&quot;,&quot;volume&quot;:&quot;10&quot;},&quot;isTemporary&quot;:false}]},{&quot;citationID&quot;:&quot;MENDELEY_CITATION_b205ceea-4474-4cda-89d9-6cb0ae01fcc9&quot;,&quot;properties&quot;:{&quot;noteIndex&quot;:0},&quot;isEdited&quot;:false,&quot;manualOverride&quot;:{&quot;isManuallyOverridden&quot;:false,&quot;citeprocText&quot;:&quot;[3]&quot;,&quot;manualOverrideText&quot;:&quot;&quot;},&quot;citationTag&quot;:&quot;MENDELEY_CITATION_v3_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&quot;,&quot;citationItems&quot;:[{&quot;id&quot;:&quot;f5ab6d82-5475-32dd-a370-7b4c58c19199&quot;,&quot;itemData&quot;:{&quot;type&quot;:&quot;article-journal&quot;,&quot;id&quot;:&quot;f5ab6d82-5475-32dd-a370-7b4c58c19199&quot;,&quot;title&quot;:&quot;The analytical utility of thermally desorbed polydimethylsilicone membranes for in-vivo sampling of volatile organic compounds in and on human skin&quot;,&quot;author&quot;:[{&quot;family&quot;:&quot;Riazanskaia&quot;,&quot;given&quot;:&quot;S.&quot;,&quot;parse-names&quot;:false,&quot;dropping-particle&quot;:&quot;&quot;,&quot;non-dropping-particle&quot;:&quot;&quot;},{&quot;family&quot;:&quot;Blackburn&quot;,&quot;given&quot;:&quot;G.&quot;,&quot;parse-names&quot;:false,&quot;dropping-particle&quot;:&quot;&quot;,&quot;non-dropping-particle&quot;:&quot;&quot;},{&quot;family&quot;:&quot;Harker&quot;,&quot;given&quot;:&quot;M.&quot;,&quot;parse-names&quot;:false,&quot;dropping-particle&quot;:&quot;&quot;,&quot;non-dropping-particle&quot;:&quot;&quot;},{&quot;family&quot;:&quot;Taylor&quot;,&quot;given&quot;:&quot;D.&quot;,&quot;parse-names&quot;:false,&quot;dropping-particle&quot;:&quot;&quot;,&quot;non-dropping-particle&quot;:&quot;&quot;},{&quot;family&quot;:&quot;Thomas&quot;,&quot;given&quot;:&quot;C. L.P.&quot;,&quot;parse-names&quot;:false,&quot;dropping-particle&quot;:&quot;&quot;,&quot;non-dropping-particle&quot;:&quot;&quot;}],&quot;container-title&quot;:&quot;Analyst&quot;,&quot;DOI&quot;:&quot;10.1039/b802515k&quot;,&quot;ISSN&quot;:&quot;00032654&quot;,&quot;PMID&quot;:&quot;18645643&quot;,&quot;issued&quot;:{&quot;date-parts&quot;:[[2008]]},&quot;page&quot;:&quot;1020-1027&quot;,&quot;abstract&quot;:&quot;A thermally-desorbed polydimethylsilicone (PDMS) membrane approach with analysis by gas chromatography-mass spectrometry has been developed and characterised, to enable the VOC arising in, and on skin, from glandular secretions, exogenous materials, products of perfusion from blood, and microbiological metabolites to be sampled in a single procedure. In-vitro studies using a series of volatile fatty acid standards indicated that the recovery efficiency of the technique increased with decreasing volatility; for example, the recovery of hexanoic acid was 3.3 times greater than that for 2-methylpropanoic acid. The relative standard deviation of the methodology decreased with decreasing volatility; RSD = 19% for 2-methylpropanoic acid and RSD = 7% for hexanoic acid. Sampled-mass vs. response relationships were modelled satisfactorily using linear regression analysis with regression coefficients in the range 0.95 to 0.998. In-vivo reproducibility was assessed though the analysis of the responses of 1-dodecane, 3,7-dimethyloct-1-ene, 2-propenoic acid, 2-ethylhexyl ester, 2-ethylhexan-1-ol, butanoic, 2-ethylhexylester, and junipen (1,4-methanoazulene, decahydro-4,8,8-trimethyl-9- methylene-); six compounds selected at random retention times from a GC-MS chromatographic VOC profile of human skin containing several hundred resolved and partially resolved compounds. Five samples were obtained simultaneously from the forearm of a healthy male participant. The in-vivo sample masses were estimated to be in the range 50 pg to 100 ng per sample with observed RSD falling between 15% and 32%; in line with a Horwitz trend. Increasing the sample time from 5 min to 120 min generally resulted in an enrichment of the VOC recovered, and for many VOC substantial increases in sensitivity (×7) were observed over this time range as the PDMS sampling-patch approached equilibrium with the underlying skin. Nevertheless, more volatile components, 2,4,6-trimethylcarbazole for instance, were observed to be lost from the analysis with increasing sample time, in a manner analogous with breakthrough behaviour in adsorbent traps. Finally, a 10 day storage study at 4°C suggested that micro-biological factors were significant in their effect on sample stability. Significant changes (up to ×8) were observed in the masses of compounds recovered post storage. These studies confirmed that polydimethylsilicone membrane sampling patches of human skin provide rich and analytical useful data. It is important to note that care in experimental design is needed to avoid sampling artefacts being introduced through sampling selectivity, and/or, sample instability where samples are stored for longer than 24 h at 4°C or higher. © The Royal Society of Chemistry.&quot;,&quot;publisher&quot;:&quot;Royal Society of Chemistry&quot;,&quot;issue&quot;:&quot;8&quot;,&quot;volume&quot;:&quot;133&quot;,&quot;container-title-short&quot;:&quot;&quot;},&quot;isTemporary&quot;:false}]},{&quot;citationID&quot;:&quot;MENDELEY_CITATION_7207d2ef-90f6-404b-bf25-a6e242482120&quot;,&quot;properties&quot;:{&quot;noteIndex&quot;:0},&quot;isEdited&quot;:false,&quot;manualOverride&quot;:{&quot;isManuallyOverridden&quot;:false,&quot;citeprocText&quot;:&quot;[4]&quot;,&quot;manualOverrideText&quot;:&quot;&quot;},&quot;citationTag&quot;:&quot;MENDELEY_CITATION_v3_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&quot;,&quot;citationItems&quot;:[{&quot;id&quot;:&quot;2570f23d-84f2-3728-8549-9d720902f7ba&quot;,&quot;itemData&quot;:{&quot;type&quot;:&quot;article-journal&quot;,&quot;id&quot;:&quot;2570f23d-84f2-3728-8549-9d720902f7ba&quot;,&quot;title&quot;:&quot;A non-invasive method for in vivo skin volatile compounds sampling&quot;,&quot;author&quot;:[{&quot;family&quot;:&quot;Jiang&quot;,&quot;given&quot;:&quot;Ruifen&quot;,&quot;parse-names&quot;:false,&quot;dropping-particle&quot;:&quot;&quot;,&quot;non-dropping-particle&quot;:&quot;&quot;},{&quot;family&quot;:&quot;Cudjoe&quot;,&quot;given&quot;:&quot;Erasmus&quot;,&quot;parse-names&quot;:false,&quot;dropping-particle&quot;:&quot;&quot;,&quot;non-dropping-particle&quot;:&quot;&quot;},{&quot;family&quot;:&quot;Bojko&quot;,&quot;given&quot;:&quot;Barbara&quot;,&quot;parse-names&quot;:false,&quot;dropping-particle&quot;:&quot;&quot;,&quot;non-dropping-particle&quot;:&quot;&quot;},{&quot;family&quot;:&quot;Abaffy&quot;,&quot;given&quot;:&quot;Tatjana&quot;,&quot;parse-names&quot;:false,&quot;dropping-particle&quot;:&quot;&quot;,&quot;non-dropping-particle&quot;:&quot;&quot;},{&quot;family&quot;:&quot;Pawliszyn&quot;,&quot;given&quot;:&quot;Janusz&quot;,&quot;parse-names&quot;:false,&quot;dropping-particle&quot;:&quot;&quot;,&quot;non-dropping-particle&quot;:&quot;&quot;}],&quot;container-title&quot;:&quot;Analytica Chimica Acta&quot;,&quot;container-title-short&quot;:&quot;Anal Chim Acta&quot;,&quot;DOI&quot;:&quot;10.1016/j.aca.2013.09.056&quot;,&quot;ISSN&quot;:&quot;18734324&quot;,&quot;PMID&quot;:&quot;24267071&quot;,&quot;issued&quot;:{&quot;date-parts&quot;:[[2013,12,4]]},&quot;page&quot;:&quot;111-119&quot;,&quot;abstract&quot;:&quot;The use of volatile organic compounds (VOCs) emanating from human skin presents great potential for skin disease diagnosis. These compounds are emitted at very low concentrations. Thus, the sampling preparation step needs to be implemented before gas chromatography-mass spectrometry (GC-MS) analysis. In this work, a simple, non-invasive headspace sampling method for volatile compounds emanating from human skin is presented, using thin film as the extraction phase format.The proposed method was evaluated in terms of reproducibility, membrane size, extraction mode and storage conditions. First, the in vial sampling showed an intra- and inter-membrane RSD% less than 9.8% and 8.2%, respectively, which demonstrated that this home-made skin volatiles sampling device was highly reproducible with regard to intra-, inter-membrane sampling. The in vivo sampling was influenced not only by the skin metabolic status, but also by environmental conditions. The developed sampling set-up (or \&quot;membrane sandwich\&quot;) was used to compare two different modes of sampling: headspace and direct sampling. Results demonstrated that headspace sampling had significantly reduced background signal intensity, indicating minimized contamination from the skin surface. In addition, membrane storage conditions both before and after sampling were fully investigated. Membranes stored in dry ice for up to 72. h after collection were tested and showed no or minimal change in volatile profiles.This novel skin volatile compounds sampling approach coupled with gas chromatography-mass spectrometry (GC-MS) can achieve reproducible analysis. This technique was applied to identify the biomarkers of garlic intake and alcohol ingestion. Dimethyl sulphone, allyl methyl sulfide and allyl mercaptan, as metabolites of garlic intake, were detected. In addition, alcohol released from skin was also detected using our \&quot;membrane-sandwich\&quot; sampling. Using the same approach, we analyzed skin VOCs from upper back, forearm and back thigh regions of the body. Our results show that different body locations share a number of common compounds (27/99). The area with most compounds detected was the upper back skin region, where the density of sebaceous glands is the highest. © 2013 Elsevier B.V.&quot;,&quot;publisher&quot;:&quot;Elsevier B.V.&quot;,&quot;volume&quot;:&quot;804&quot;},&quot;isTemporary&quot;:false}]},{&quot;citationID&quot;:&quot;MENDELEY_CITATION_ef4ce970-dbd4-4cb5-8fb5-28c406467f6a&quot;,&quot;properties&quot;:{&quot;noteIndex&quot;:0},&quot;isEdited&quot;:false,&quot;manualOverride&quot;:{&quot;isManuallyOverridden&quot;:false,&quot;citeprocText&quot;:&quot;[5]&quot;,&quot;manualOverrideText&quot;:&quot;&quot;},&quot;citationTag&quot;:&quot;MENDELEY_CITATION_v3_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&quot;,&quot;citationItems&quot;:[{&quot;id&quot;:&quot;45c52573-13b4-350c-8078-caca055b463b&quot;,&quot;itemData&quot;:{&quot;type&quot;:&quot;article-journal&quot;,&quot;id&quot;:&quot;45c52573-13b4-350c-8078-caca055b463b&quot;,&quot;title&quot;:&quot;Individual and gender fingerprints in human body odour&quot;,&quot;author&quot;:[{&quot;family&quot;:&quot;Penn&quot;,&quot;given&quot;:&quot;Dustin J.&quot;,&quot;parse-names&quot;:false,&quot;dropping-particle&quot;:&quot;&quot;,&quot;non-dropping-particle&quot;:&quot;&quot;},{&quot;family&quot;:&quot;Oberzaucher&quot;,&quot;given&quot;:&quot;Elisabeth&quot;,&quot;parse-names&quot;:false,&quot;dropping-particle&quot;:&quot;&quot;,&quot;non-dropping-particle&quot;:&quot;&quot;},{&quot;family&quot;:&quot;Grammer&quot;,&quot;given&quot;:&quot;Karl&quot;,&quot;parse-names&quot;:false,&quot;dropping-particle&quot;:&quot;&quot;,&quot;non-dropping-particle&quot;:&quot;&quot;},{&quot;family&quot;:&quot;Fischer&quot;,&quot;given&quot;:&quot;Gottfried&quot;,&quot;parse-names&quot;:false,&quot;dropping-particle&quot;:&quot;&quot;,&quot;non-dropping-particle&quot;:&quot;&quot;},{&quot;family&quot;:&quot;Soini&quot;,&quot;given&quot;:&quot;Helena A.&quot;,&quot;parse-names&quot;:false,&quot;dropping-particle&quot;:&quot;&quot;,&quot;non-dropping-particle&quot;:&quot;&quot;},{&quot;family&quot;:&quot;Wiesler&quot;,&quot;given&quot;:&quot;Donald&quot;,&quot;parse-names&quot;:false,&quot;dropping-particle&quot;:&quot;&quot;,&quot;non-dropping-particle&quot;:&quot;&quot;},{&quot;family&quot;:&quot;Novotny&quot;,&quot;given&quot;:&quot;Milos&quot;,&quot;parse-names&quot;:false,&quot;dropping-particle&quot;:&quot;V.&quot;,&quot;non-dropping-particle&quot;:&quot;&quot;},{&quot;family&quot;:&quot;Dixon&quot;,&quot;given&quot;:&quot;Sarah J.&quot;,&quot;parse-names&quot;:false,&quot;dropping-particle&quot;:&quot;&quot;,&quot;non-dropping-particle&quot;:&quot;&quot;},{&quot;family&quot;:&quot;Xu&quot;,&quot;given&quot;:&quot;Yun&quot;,&quot;parse-names&quot;:false,&quot;dropping-particle&quot;:&quot;&quot;,&quot;non-dropping-particle&quot;:&quot;&quot;},{&quot;family&quot;:&quot;Brereton&quot;,&quot;given&quot;:&quot;Richard G.&quot;,&quot;parse-names&quot;:false,&quot;dropping-particle&quot;:&quot;&quot;,&quot;non-dropping-particle&quot;:&quot;&quot;}],&quot;container-title&quot;:&quot;Journal of the Royal Society Interface&quot;,&quot;container-title-short&quot;:&quot;J R Soc Interface&quot;,&quot;DOI&quot;:&quot;10.1098/rsif.2006.0182&quot;,&quot;ISSN&quot;:&quot;17425662&quot;,&quot;PMID&quot;:&quot;17251141&quot;,&quot;issued&quot;:{&quot;date-parts&quot;:[[2007,4,22]]},&quot;page&quot;:&quot;331-340&quot;,&quot;abstract&quot;:&quot;Individuals are thought to have their own distinctive scent, analogous to a signature or fingerprint. To test this idea, we collected axillary sweat, urine and saliva from 197 adults from a village in the Austrian Alps, taking five sweat samples per subject over 10 weeks using a novel skin sampling device. We analysed samples using stir bar sorptive extraction in connection with thermal desorption gas chromatograph-mass spectrometry (GC-MS), and then we statistically analysed the chromatographic profiles using pattern recognition techniques. We found more volatile compounds in axillary sweat than in urine or saliva, and among these we found 373 peaks that were consistent over time (detected in four out of five samples per individual). Among these candidate compounds, we found individually distinct and reproducible GC-MS fingerprints, a reproducible difference between the sexes, and we identified the chemical structures of 44 individual and 12 gender-specific volatile compounds. These individual compounds provide candidates for major histocompatibility complex and other genetically determined odours. This is the first study on human axillary odour to sample a large number of subjects, and our findings are relevant to understanding the chemical nature of human odour, and efforts to design electronic sensors (e-nose) for biometric fingerprinting and disease diagnoses. © 2006 The Royal Society.&quot;,&quot;publisher&quot;:&quot;Royal Society&quot;,&quot;issue&quot;:&quot;13&quot;,&quot;volume&quot;:&quot;4&quot;},&quot;isTemporary&quot;:false}]},{&quot;citationID&quot;:&quot;MENDELEY_CITATION_dfb027e4-3548-4c6b-bcfc-163a728ea985&quot;,&quot;properties&quot;:{&quot;noteIndex&quot;:0},&quot;isEdited&quot;:false,&quot;manualOverride&quot;:{&quot;isManuallyOverridden&quot;:false,&quot;citeprocText&quot;:&quot;[6]&quot;,&quot;manualOverrideText&quot;:&quot;&quot;},&quot;citationTag&quot;:&quot;MENDELEY_CITATION_v3_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&quot;,&quot;citationItems&quot;:[{&quot;id&quot;:&quot;4bb1aa9f-5ecc-37bf-af00-07743b6529b1&quot;,&quot;itemData&quot;:{&quot;type&quot;:&quot;article-journal&quot;,&quot;id&quot;:&quot;4bb1aa9f-5ecc-37bf-af00-07743b6529b1&quot;,&quot;title&quot;:&quot;Comparison of human axillary odour profiles obtained by gas chromatography/mass spectrometry and skin microbial profiles obtained by denaturing gradient gel electrophoresis using multivariate pattern recognition&quot;,&quot;author&quot;:[{&quot;family&quot;:&quot;Xu&quot;,&quot;given&quot;:&quot;Yun&quot;,&quot;parse-names&quot;:false,&quot;dropping-particle&quot;:&quot;&quot;,&quot;non-dropping-particle&quot;:&quot;&quot;},{&quot;family&quot;:&quot;Dixon&quot;,&quot;given&quot;:&quot;Sarah J.&quot;,&quot;parse-names&quot;:false,&quot;dropping-particle&quot;:&quot;&quot;,&quot;non-dropping-particle&quot;:&quot;&quot;},{&quot;family&quot;:&quot;Brereton&quot;,&quot;given&quot;:&quot;Richard G.&quot;,&quot;parse-names&quot;:false,&quot;dropping-particle&quot;:&quot;&quot;,&quot;non-dropping-particle&quot;:&quot;&quot;},{&quot;family&quot;:&quot;Soini&quot;,&quot;given&quot;:&quot;Helena A.&quot;,&quot;parse-names&quot;:false,&quot;dropping-particle&quot;:&quot;&quot;,&quot;non-dropping-particle&quot;:&quot;&quot;},{&quot;family&quot;:&quot;Novotny&quot;,&quot;given&quot;:&quot;Milos&quot;,&quot;parse-names&quot;:false,&quot;dropping-particle&quot;:&quot;V.&quot;,&quot;non-dropping-particle&quot;:&quot;&quot;},{&quot;family&quot;:&quot;Trebesius&quot;,&quot;given&quot;:&quot;Karlheinz&quot;,&quot;parse-names&quot;:false,&quot;dropping-particle&quot;:&quot;&quot;,&quot;non-dropping-particle&quot;:&quot;&quot;},{&quot;family&quot;:&quot;Bergmaier&quot;,&quot;given&quot;:&quot;Ingrid&quot;,&quot;parse-names&quot;:false,&quot;dropping-particle&quot;:&quot;&quot;,&quot;non-dropping-particle&quot;:&quot;&quot;},{&quot;family&quot;:&quot;Oberzaucher&quot;,&quot;given&quot;:&quot;Elisabeth&quot;,&quot;parse-names&quot;:false,&quot;dropping-particle&quot;:&quot;&quot;,&quot;non-dropping-particle&quot;:&quot;&quot;},{&quot;family&quot;:&quot;Grammer&quot;,&quot;given&quot;:&quot;Karl&quot;,&quot;parse-names&quot;:false,&quot;dropping-particle&quot;:&quot;&quot;,&quot;non-dropping-particle&quot;:&quot;&quot;},{&quot;family&quot;:&quot;Penn&quot;,&quot;given&quot;:&quot;Dustin J.&quot;,&quot;parse-names&quot;:false,&quot;dropping-particle&quot;:&quot;&quot;,&quot;non-dropping-particle&quot;:&quot;&quot;}],&quot;container-title&quot;:&quot;Metabolomics&quot;,&quot;DOI&quot;:&quot;10.1007/s11306-007-0054-6&quot;,&quot;ISSN&quot;:&quot;15733882&quot;,&quot;issued&quot;:{&quot;date-parts&quot;:[[2007,12]]},&quot;page&quot;:&quot;427-437&quot;,&quot;abstract&quot;:&quot;Several studies have shown that microbial action is responsible for many compounds responsible for human odour. In this paper, we compare the pattern of microbial profiles and that of chemical profiles of human axillary odour by using multivariate pattern matching techniques. Approximately 200 subjects from Carinthia, Austria, participated in the study. The microbial profiles were represented by denaturing gradient gel electrophoresis (DGGE) analysis and the axillary odour profiles were determined in the sweat samples collected by a stir-bar sampling device and analysed by gas chromatography/mass spectrometry (GC/MS). Both qualitative and quantitative distance metrics were used to construct dissimilarity matrices between samples which were then used to represent the patterns of these two types of profiles. The distance matrices were then compared by using the Mantel test and the Procrustean test. The results show that on the overall dataset there is no strong correlation between microbial and chemical profiles. When the data are split into family groups, correlations vary according to family with a range of estimated p values from 0.00 to 0.90 that the null hypothesis (no correlation) holds. When 32 subjects who followed four basic rules of behaviour were selected, the estimated p -values are 0.00 using qualitative and &lt;0.01 using quantitative distance metrics, suggesting excellent evidence that there is a connection between the microbial and chemical signature. © Springer Science+Business Media, LLC 2007.&quot;,&quot;issue&quot;:&quot;4&quot;,&quot;volume&quot;:&quot;3&quot;,&quot;container-title-short&quot;:&quot;&quot;},&quot;isTemporary&quot;:false}]},{&quot;citationID&quot;:&quot;MENDELEY_CITATION_6d81b361-a0ba-4b19-90d4-8ea1fbb1dce6&quot;,&quot;properties&quot;:{&quot;noteIndex&quot;:0},&quot;isEdited&quot;:false,&quot;manualOverride&quot;:{&quot;isManuallyOverridden&quot;:false,&quot;citeprocText&quot;:&quot;[7]&quot;,&quot;manualOverrideText&quot;:&quot;&quot;},&quot;citationTag&quot;:&quot;MENDELEY_CITATION_v3_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&quot;,&quot;citationItems&quot;:[{&quot;id&quot;:&quot;690bf919-b099-30d2-8fd8-a5a8b56abfdf&quot;,&quot;itemData&quot;:{&quot;type&quot;:&quot;article-journal&quot;,&quot;id&quot;:&quot;690bf919-b099-30d2-8fd8-a5a8b56abfdf&quot;,&quot;title&quot;:&quot;Profiles of Volatile Biomarkers Detect Tuberculosis from Skin&quot;,&quot;author&quot;:[{&quot;family&quot;:&quot;Vishinkin&quot;,&quot;given&quot;:&quot;Rotem&quot;,&quot;parse-names&quot;:false,&quot;dropping-particle&quot;:&quot;&quot;,&quot;non-dropping-particle&quot;:&quot;&quot;},{&quot;family&quot;:&quot;Busool&quot;,&quot;given&quot;:&quot;Rami&quot;,&quot;parse-names&quot;:false,&quot;dropping-particle&quot;:&quot;&quot;,&quot;non-dropping-particle&quot;:&quot;&quot;},{&quot;family&quot;:&quot;Mansour&quot;,&quot;given&quot;:&quot;Elias&quot;,&quot;parse-names&quot;:false,&quot;dropping-particle&quot;:&quot;&quot;,&quot;non-dropping-particle&quot;:&quot;&quot;},{&quot;family&quot;:&quot;Fish&quot;,&quot;given&quot;:&quot;Falk&quot;,&quot;parse-names&quot;:false,&quot;dropping-particle&quot;:&quot;&quot;,&quot;non-dropping-particle&quot;:&quot;&quot;},{&quot;family&quot;:&quot;Esmail&quot;,&quot;given&quot;:&quot;Ali&quot;,&quot;parse-names&quot;:false,&quot;dropping-particle&quot;:&quot;&quot;,&quot;non-dropping-particle&quot;:&quot;&quot;},{&quot;family&quot;:&quot;Kumar&quot;,&quot;given&quot;:&quot;Parveen&quot;,&quot;parse-names&quot;:false,&quot;dropping-particle&quot;:&quot;&quot;,&quot;non-dropping-particle&quot;:&quot;&quot;},{&quot;family&quot;:&quot;Gharaa&quot;,&quot;given&quot;:&quot;Alaa&quot;,&quot;parse-names&quot;:false,&quot;dropping-particle&quot;:&quot;&quot;,&quot;non-dropping-particle&quot;:&quot;&quot;},{&quot;family&quot;:&quot;Cancilla&quot;,&quot;given&quot;:&quot;John C.&quot;,&quot;parse-names&quot;:false,&quot;dropping-particle&quot;:&quot;&quot;,&quot;non-dropping-particle&quot;:&quot;&quot;},{&quot;family&quot;:&quot;Torrecilla&quot;,&quot;given&quot;:&quot;Jose S.&quot;,&quot;parse-names&quot;:false,&quot;dropping-particle&quot;:&quot;&quot;,&quot;non-dropping-particle&quot;:&quot;&quot;},{&quot;family&quot;:&quot;Skenders&quot;,&quot;given&quot;:&quot;Girts&quot;,&quot;parse-names&quot;:false,&quot;dropping-particle&quot;:&quot;&quot;,&quot;non-dropping-particle&quot;:&quot;&quot;},{&quot;family&quot;:&quot;Leja&quot;,&quot;given&quot;:&quot;Marcis&quot;,&quot;parse-names&quot;:false,&quot;dropping-particle&quot;:&quot;&quot;,&quot;non-dropping-particle&quot;:&quot;&quot;},{&quot;family&quot;:&quot;Dheda&quot;,&quot;given&quot;:&quot;Keertan&quot;,&quot;parse-names&quot;:false,&quot;dropping-particle&quot;:&quot;&quot;,&quot;non-dropping-particle&quot;:&quot;&quot;},{&quot;family&quot;:&quot;Singh&quot;,&quot;given&quot;:&quot;Sarman&quot;,&quot;parse-names&quot;:false,&quot;dropping-particle&quot;:&quot;&quot;,&quot;non-dropping-particle&quot;:&quot;&quot;},{&quot;family&quot;:&quot;Haick&quot;,&quot;given&quot;:&quot;Hossam&quot;,&quot;parse-names&quot;:false,&quot;dropping-particle&quot;:&quot;&quot;,&quot;non-dropping-particle&quot;:&quot;&quot;}],&quot;container-title&quot;:&quot;Advanced Science&quot;,&quot;DOI&quot;:&quot;10.1002/advs.202100235&quot;,&quot;ISSN&quot;:&quot;21983844&quot;,&quot;PMID&quot;:&quot;34075714&quot;,&quot;issued&quot;:{&quot;date-parts&quot;:[[2021,8,1]]},&quot;abstract&quot;:&quot;Tuberculosis (TB) is an infectious disease that threatens &gt;10 million people annually. Despite advances in TB diagnostics, patients continue to receive an insufficient diagnosis as TB symptoms are not specific. Many existing biodiagnostic tests are slow, have low clinical performance, and can be unsuitable for resource-limited settings. According to the World Health Organization (WHO), a rapid, sputum-free, and cost-effective triage test for real-time detection of TB is urgently needed. This article reports on a new diagnostic pathway enabling a noninvasive, fast, and highly accurate way of detecting TB. The approach relies on TB-specific volatile organic compounds (VOCs) that are detected and quantified from the skin headspace. A specifically designed nanomaterial-based sensors array translates these findings into a point-of-care diagnosis by discriminating between active pulmonary TB patients and controls with sensitivity above 90%. This fulfills the WHO's triage test requirements and poses the potential to become a TB triage test.&quot;,&quot;publisher&quot;:&quot;John Wiley and Sons Inc&quot;,&quot;issue&quot;:&quot;15&quot;,&quot;volume&quot;:&quot;8&quot;,&quot;container-title-short&quot;:&quot;&quot;},&quot;isTemporary&quot;:false}]},{&quot;citationID&quot;:&quot;MENDELEY_CITATION_09ce0971-49f0-4dfe-9784-e0f017741c42&quot;,&quot;properties&quot;:{&quot;noteIndex&quot;:0},&quot;isEdited&quot;:false,&quot;manualOverride&quot;:{&quot;isManuallyOverridden&quot;:false,&quot;citeprocText&quot;:&quot;[8]&quot;,&quot;manualOverrideText&quot;:&quot;&quot;},&quot;citationTag&quot;:&quot;MENDELEY_CITATION_v3_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&quot;,&quot;citationItems&quot;:[{&quot;id&quot;:&quot;5c19dd9f-1e9c-3fbe-9b67-77a47ef411e4&quot;,&quot;itemData&quot;:{&quot;type&quot;:&quot;article-journal&quot;,&quot;id&quot;:&quot;5c19dd9f-1e9c-3fbe-9b67-77a47ef411e4&quot;,&quot;title&quot;:&quot;The differentiation of the volatile organic signatures of individuals through SPME-GC/ms of characteristic human scent compounds&quot;,&quot;author&quot;:[{&quot;family&quot;:&quot;Curran&quot;,&quot;given&quot;:&quot;Allison M.&quot;,&quot;parse-names&quot;:false,&quot;dropping-particle&quot;:&quot;&quot;,&quot;non-dropping-particle&quot;:&quot;&quot;},{&quot;family&quot;:&quot;Prada&quot;,&quot;given&quot;:&quot;Paola A.&quot;,&quot;parse-names&quot;:false,&quot;dropping-particle&quot;:&quot;&quot;,&quot;non-dropping-particle&quot;:&quot;&quot;},{&quot;family&quot;:&quot;Furton&quot;,&quot;given&quot;:&quot;Kenneth G.&quot;,&quot;parse-names&quot;:false,&quot;dropping-particle&quot;:&quot;&quot;,&quot;non-dropping-particle&quot;:&quot;&quot;}],&quot;container-title&quot;:&quot;Journal of Forensic Sciences&quot;,&quot;container-title-short&quot;:&quot;J Forensic Sci&quot;,&quot;DOI&quot;:&quot;10.1111/j.1556-4029.2009.01236.x&quot;,&quot;ISSN&quot;:&quot;00221198&quot;,&quot;PMID&quot;:&quot;20002268&quot;,&quot;issued&quot;:{&quot;date-parts&quot;:[[2010,1]]},&quot;page&quot;:&quot;50-57&quot;,&quot;abstract&quot;:&quot;Human scent evidence is utilized as an investigative tool through canine scent discriminations based on the premise that human scent is an individualizing characteristic. This study describes the development of what is effectively a human scent barcode consisting of the relative ratios of an individual's \&quot;primary odor\&quot; compounds utilized to determine a reproducible and individualizing profile which can be stored in a searchable database for a proof of concept of human scent as a biometric measure. Triplicate hand odor samples were evaluated from 10 subjects utilizing solid phase micro-extraction gas chromatography/mass spectrometry (SPME-GC/MS) and compared via Spearman Rank Correlations. Narrowing the compounds considered for each subject to only those common in all three samples, or a subject's \&quot;primary odor constituents,\&quot; produced a greater degree of both individualization and discrimination; at both correlation thresholds of 0.9 and 0.8, the individuals were correctly discriminated and identified in 99.54% of the cases. © 2010 American Academy of Forensic Sciences.&quot;,&quot;issue&quot;:&quot;1&quot;,&quot;volume&quot;:&quot;55&quot;},&quot;isTemporary&quot;:false}]},{&quot;citationID&quot;:&quot;MENDELEY_CITATION_8b0bef23-714b-4f23-a3ca-bc65824c4b32&quot;,&quot;properties&quot;:{&quot;noteIndex&quot;:0},&quot;isEdited&quot;:false,&quot;manualOverride&quot;:{&quot;isManuallyOverridden&quot;:false,&quot;citeprocText&quot;:&quot;[9]&quot;,&quot;manualOverrideText&quot;:&quot;&quot;},&quot;citationTag&quot;:&quot;MENDELEY_CITATION_v3_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&quot;,&quot;citationItems&quot;:[{&quot;id&quot;:&quot;6a6c422e-b733-3b04-92df-1656f0bcf4ed&quot;,&quot;itemData&quot;:{&quot;type&quot;:&quot;article-journal&quot;,&quot;id&quot;:&quot;6a6c422e-b733-3b04-92df-1656f0bcf4ed&quot;,&quot;title&quot;:&quot;HS-SPME-GC-MS analysis of body odor to test the efficacy of foot deodorant formulations&quot;,&quot;author&quot;:[{&quot;family&quot;:&quot;Caroprese&quot;,&quot;given&quot;:&quot;Alessandro&quot;,&quot;parse-names&quot;:false,&quot;dropping-particle&quot;:&quot;&quot;,&quot;non-dropping-particle&quot;:&quot;&quot;},{&quot;family&quot;:&quot;Gabbanini&quot;,&quot;given&quot;:&quot;Simone&quot;,&quot;parse-names&quot;:false,&quot;dropping-particle&quot;:&quot;&quot;,&quot;non-dropping-particle&quot;:&quot;&quot;},{&quot;family&quot;:&quot;Beltramini&quot;,&quot;given&quot;:&quot;Claudia&quot;,&quot;parse-names&quot;:false,&quot;dropping-particle&quot;:&quot;&quot;,&quot;non-dropping-particle&quot;:&quot;&quot;},{&quot;family&quot;:&quot;Lucchi&quot;,&quot;given&quot;:&quot;Elena&quot;,&quot;parse-names&quot;:false,&quot;dropping-particle&quot;:&quot;&quot;,&quot;non-dropping-particle&quot;:&quot;&quot;},{&quot;family&quot;:&quot;Valgimigli&quot;,&quot;given&quot;:&quot;Luca&quot;,&quot;parse-names&quot;:false,&quot;dropping-particle&quot;:&quot;&quot;,&quot;non-dropping-particle&quot;:&quot;&quot;}],&quot;container-title&quot;:&quot;Skin Research and Technology&quot;,&quot;DOI&quot;:&quot;10.1111/j.1600-0846.2009.00399.x&quot;,&quot;ISSN&quot;:&quot;0909752X&quot;,&quot;PMID&quot;:&quot;19832965&quot;,&quot;issued&quot;:{&quot;date-parts&quot;:[[2009,11]]},&quot;page&quot;:&quot;503-510&quot;,&quot;abstract&quot;:&quot;Background/purpose: Foot malodor is mostly due to short-chain fatty acids produced by bacterial metabolism of eccrine sweating. We aimed to develop a protocol for an objective (instrumental) efficacy evaluation of foot deodorant formulations. Methods: Head-space solid-phase microextractions of target fatty acids from the feet of six healthy volunteers were analyzed by GC-MS. A comparative analysis of the treated vs. the untreated foot was performed in each subject after washing the feet with a physiologic solution and incubating at 36 °C for 24-72 h in tryptic soy agar growth medium. Results: Acetic, butyric, isobutyric and isovaleric acids were identified as the main contributors to foot malodor in the majority of volunteers. Propionic, valeric and isocaproic acids were also detected in some subjects. Comparative analysis according to the protocol developed showed a statistically significant (P&lt;0.01) reduction of target fatty acids ranging from -26.6% to -77.0%. Conclusion: The protocol developed is a convenient, sensitive and non-invasive method to test the efficacy of foot deodorant formulations in human volunteers. © 2009 John Wiley &amp; Sons A/S.&quot;,&quot;issue&quot;:&quot;4&quot;,&quot;volume&quot;:&quot;15&quot;,&quot;container-title-short&quot;:&quot;&quot;},&quot;isTemporary&quot;:false}]},{&quot;citationID&quot;:&quot;MENDELEY_CITATION_70983205-2874-4b8a-9991-a022452a9891&quot;,&quot;properties&quot;:{&quot;noteIndex&quot;:0},&quot;isEdited&quot;:false,&quot;manualOverride&quot;:{&quot;isManuallyOverridden&quot;:false,&quot;citeprocText&quot;:&quot;[10]&quot;,&quot;manualOverrideText&quot;:&quot;&quot;},&quot;citationTag&quot;:&quot;MENDELEY_CITATION_v3_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&quot;,&quot;citationItems&quot;:[{&quot;id&quot;:&quot;91c8c82a-0ef8-3726-ae10-a915421a18a1&quot;,&quot;itemData&quot;:{&quot;type&quot;:&quot;article-journal&quot;,&quot;id&quot;:&quot;91c8c82a-0ef8-3726-ae10-a915421a18a1&quot;,&quot;title&quot;:&quot;Volatolome of the Female Genitourinary Area: Toward the Metabolome of Cervical Cancer&quot;,&quot;author&quot;:[{&quot;family&quot;:&quot;Rodríguez-Esquivel&quot;,&quot;given&quot;:&quot;Miriam&quot;,&quot;parse-names&quot;:false,&quot;dropping-particle&quot;:&quot;&quot;,&quot;non-dropping-particle&quot;:&quot;&quot;},{&quot;family&quot;:&quot;Rosales&quot;,&quot;given&quot;:&quot;Juan&quot;,&quot;parse-names&quot;:false,&quot;dropping-particle&quot;:&quot;&quot;,&quot;non-dropping-particle&quot;:&quot;&quot;},{&quot;family&quot;:&quot;Castro&quot;,&quot;given&quot;:&quot;Rafael&quot;,&quot;parse-names&quot;:false,&quot;dropping-particle&quot;:&quot;&quot;,&quot;non-dropping-particle&quot;:&quot;&quot;},{&quot;family&quot;:&quot;Apresa-García&quot;,&quot;given&quot;:&quot;Teresa&quot;,&quot;parse-names&quot;:false,&quot;dropping-particle&quot;:&quot;&quot;,&quot;non-dropping-particle&quot;:&quot;&quot;},{&quot;family&quot;:&quot;Garay&quot;,&quot;given&quot;:&quot;Ónix&quot;,&quot;parse-names&quot;:false,&quot;dropping-particle&quot;:&quot;&quot;,&quot;non-dropping-particle&quot;:&quot;&quot;},{&quot;family&quot;:&quot;Romero-Morelos&quot;,&quot;given&quot;:&quot;Pablo&quot;,&quot;parse-names&quot;:false,&quot;dropping-particle&quot;:&quot;&quot;,&quot;non-dropping-particle&quot;:&quot;&quot;},{&quot;family&quot;:&quot;Marrero-Rodríguez&quot;,&quot;given&quot;:&quot;Daniel&quot;,&quot;parse-names&quot;:false,&quot;dropping-particle&quot;:&quot;&quot;,&quot;non-dropping-particle&quot;:&quot;&quot;},{&quot;family&quot;:&quot;Taniguchi-Ponciano&quot;,&quot;given&quot;:&quot;Keiko&quot;,&quot;parse-names&quot;:false,&quot;dropping-particle&quot;:&quot;&quot;,&quot;non-dropping-particle&quot;:&quot;&quot;},{&quot;family&quot;:&quot;López-Romero&quot;,&quot;given&quot;:&quot;Ricardo&quot;,&quot;parse-names&quot;:false,&quot;dropping-particle&quot;:&quot;&quot;,&quot;non-dropping-particle&quot;:&quot;&quot;},{&quot;family&quot;:&quot;Guerrero-Flores&quot;,&quot;given&quot;:&quot;Héctor&quot;,&quot;parse-names&quot;:false,&quot;dropping-particle&quot;:&quot;&quot;,&quot;non-dropping-particle&quot;:&quot;&quot;},{&quot;family&quot;:&quot;Morales&quot;,&quot;given&quot;:&quot;Betsabé&quot;,&quot;parse-names&quot;:false,&quot;dropping-particle&quot;:&quot;&quot;,&quot;non-dropping-particle&quot;:&quot;&quot;},{&quot;family&quot;:&quot;Mendoza-Rodríguez&quot;,&quot;given&quot;:&quot;Mónica&quot;,&quot;parse-names&quot;:false,&quot;dropping-particle&quot;:&quot;&quot;,&quot;non-dropping-particle&quot;:&quot;&quot;},{&quot;family&quot;:&quot;Mosso-Lara&quot;,&quot;given&quot;:&quot;Dejanira&quot;,&quot;parse-names&quot;:false,&quot;dropping-particle&quot;:&quot;&quot;,&quot;non-dropping-particle&quot;:&quot;&quot;},{&quot;family&quot;:&quot;Núñez-Nolasco&quot;,&quot;given&quot;:&quot;Itzalia&quot;,&quot;parse-names&quot;:false,&quot;dropping-particle&quot;:&quot;&quot;,&quot;non-dropping-particle&quot;:&quot;&quot;},{&quot;family&quot;:&quot;Castro-Alba&quot;,&quot;given&quot;:&quot;Paola&quot;,&quot;parse-names&quot;:false,&quot;dropping-particle&quot;:&quot;&quot;,&quot;non-dropping-particle&quot;:&quot;&quot;},{&quot;family&quot;:&quot;Meza-Toledo&quot;,&quot;given&quot;:&quot;Sergio E.&quot;,&quot;parse-names&quot;:false,&quot;dropping-particle&quot;:&quot;&quot;,&quot;non-dropping-particle&quot;:&quot;&quot;},{&quot;family&quot;:&quot;Salcedo&quot;,&quot;given&quot;:&quot;Mauricio&quot;,&quot;parse-names&quot;:false,&quot;dropping-particle&quot;:&quot;&quot;,&quot;non-dropping-particle&quot;:&quot;&quot;}],&quot;container-title&quot;:&quot;Archives of Medical Research&quot;,&quot;container-title-short&quot;:&quot;Arch Med Res&quot;,&quot;DOI&quot;:&quot;10.1016/j.arcmed.2018.04.004&quot;,&quot;ISSN&quot;:&quot;18735487&quot;,&quot;PMID&quot;:&quot;29681412&quot;,&quot;issued&quot;:{&quot;date-parts&quot;:[[2018,1,1]]},&quot;page&quot;:&quot;27-35&quot;,&quot;abstract&quot;:&quot;Background and aims: Different Volatile Organic Compounds (VOCs) obtained from several human fluids (volatolome) has been reported as potential biomarkers for a great variety of diseases including cancer. At present, volatolomic profile data of the female genital area is scarce. Methods: To identify the VOCs related to the female genitourinary area of healthy and Cervical Cancer (CC)-affected women used a pad, as a non-invasive tool for sample gathering was necessary. Used pads were analyzed by Gas Chromatography–Mass Spectrometry. The data were subjected to Principal Component Analysis looking for a possible spectrum of VOCs that could help identify CC-affected patients. The diagnostic role of the VOCs was validated through Receiver Operating Characteristic (ROC) analysis. The area below the curve and the diagnostic sensitivity and specificity values were also evaluated. Results: The data showed great differences between female cancer and healthy patients groups; most of these VOCs belonging to the alkanes chemical classes. A group of VOCs were identified as common among CC patients, while others VOCs for healthy females. The ROC curve showed an optimal reach to diagnosis (89%), returning a 93% rate for sensitivity and specificity, indicating the VOCs identified in the samples could differentiate cancer patients from healthy females. Conclusions: In summary, we have detected and identified specific VOCs from healthy women that are not present in CC-affected females and VOCs specific of CC-affected women. We are strengthening our findings to aid in the detection of VOCs that are potential biomarkers for cervical tumors.&quot;,&quot;publisher&quot;:&quot;Elsevier Inc.&quot;,&quot;issue&quot;:&quot;1&quot;,&quot;volume&quot;:&quot;49&quot;},&quot;isTemporary&quot;:false}]},{&quot;citationID&quot;:&quot;MENDELEY_CITATION_54549b30-09b0-4c6b-922a-370bb1fad5d1&quot;,&quot;properties&quot;:{&quot;noteIndex&quot;:0},&quot;isEdited&quot;:false,&quot;manualOverride&quot;:{&quot;isManuallyOverridden&quot;:false,&quot;citeprocText&quot;:&quot;[11]&quot;,&quot;manualOverrideText&quot;:&quot;&quot;},&quot;citationTag&quot;:&quot;MENDELEY_CITATION_v3_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&quot;,&quot;citationItems&quot;:[{&quot;id&quot;:&quot;d890bf17-041d-3be6-be5b-e19ff02c34ae&quot;,&quot;itemData&quot;:{&quot;type&quot;:&quot;article-journal&quot;,&quot;id&quot;:&quot;d890bf17-041d-3be6-be5b-e19ff02c34ae&quot;,&quot;title&quot;:&quot;Headspace solid-phase microextraction/gas chromatography–mass spectrometry for the determination of 2-nonenal and its application to body odor analysis&quot;,&quot;author&quot;:[{&quot;family&quot;:&quot;Saito&quot;,&quot;given&quot;:&quot;Keita&quot;,&quot;parse-names&quot;:false,&quot;dropping-particle&quot;:&quot;&quot;,&quot;non-dropping-particle&quot;:&quot;&quot;},{&quot;family&quot;:&quot;Tokorodani&quot;,&quot;given&quot;:&quot;Yoshiyuki&quot;,&quot;parse-names&quot;:false,&quot;dropping-particle&quot;:&quot;&quot;,&quot;non-dropping-particle&quot;:&quot;&quot;},{&quot;family&quot;:&quot;Sakamoto&quot;,&quot;given&quot;:&quot;Chihiro&quot;,&quot;parse-names&quot;:false,&quot;dropping-particle&quot;:&quot;&quot;,&quot;non-dropping-particle&quot;:&quot;&quot;},{&quot;family&quot;:&quot;Kataoka&quot;,&quot;given&quot;:&quot;Hiroyuki&quot;,&quot;parse-names&quot;:false,&quot;dropping-particle&quot;:&quot;&quot;,&quot;non-dropping-particle&quot;:&quot;&quot;}],&quot;container-title&quot;:&quot;Molecules&quot;,&quot;DOI&quot;:&quot;10.3390/molecules26195739&quot;,&quot;ISSN&quot;:&quot;14203049&quot;,&quot;PMID&quot;:&quot;34641283&quot;,&quot;issued&quot;:{&quot;date-parts&quot;:[[2021,10,1]]},&quot;abstract&quot;:&quot;The odors and emanations released from the human body can provide important infor-mation about the health status of individuals and the presence or absence of diseases. Since these components often emanate from the body surface in very small quantities, a simple sampling and sensitive analytical method is required. In this study, we developed a non-invasive analytical method for the measurement of the body odor component 2-nonenal by headspace solid-phase mi-croextraction coupled with gas chromatography–mass spectrometry by selective ion monitoring. Using a StableFlex PDMS/DVB fiber, 2-nonenal was efficiently extracted and enriched by fiber ex-position at 50℃ for 45 min and was separated within 10 min using a DB−1 capillary column. Body odor sample was easily collected by gauze wiping. The limit of detection of 2-nonenal collected in gauze was 22 pg (S/N=3), and the linearity was obtained in the range of 1−50 ng with a correlation coefficient of 0.991. The method successfully analyzed 2-nonenal in skin emissions and secretions and was applied to the analysis of body odor changes in various lifestyles, including the use of cosmetics, food intake, cigarette smoking, and stress load.&quot;,&quot;publisher&quot;:&quot;MDPI&quot;,&quot;issue&quot;:&quot;19&quot;,&quot;volume&quot;:&quot;26&quot;,&quot;container-title-short&quot;:&quot;&quot;},&quot;isTemporary&quot;:false}]},{&quot;citationID&quot;:&quot;MENDELEY_CITATION_c2d12087-45c1-4bc6-a9eb-981fa0492453&quot;,&quot;properties&quot;:{&quot;noteIndex&quot;:0},&quot;isEdited&quot;:false,&quot;manualOverride&quot;:{&quot;isManuallyOverridden&quot;:false,&quot;citeprocText&quot;:&quot;[12]&quot;,&quot;manualOverrideText&quot;:&quot;&quot;},&quot;citationTag&quot;:&quot;MENDELEY_CITATION_v3_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&quot;,&quot;citationItems&quot;:[{&quot;id&quot;:&quot;20087c2b-c021-31ab-b396-e525f335f87f&quot;,&quot;itemData&quot;:{&quot;type&quot;:&quot;article-journal&quot;,&quot;id&quot;:&quot;20087c2b-c021-31ab-b396-e525f335f87f&quot;,&quot;title&quot;:&quot;Discovery of Volatile Biomarkers of Parkinson's Disease from Sebum&quot;,&quot;author&quot;:[{&quot;family&quot;:&quot;Trivedi&quot;,&quot;given&quot;:&quot;Drupad K.&quot;,&quot;parse-names&quot;:false,&quot;dropping-particle&quot;:&quot;&quot;,&quot;non-dropping-particle&quot;:&quot;&quot;},{&quot;family&quot;:&quot;Sinclair&quot;,&quot;given&quot;:&quot;Eleanor&quot;,&quot;parse-names&quot;:false,&quot;dropping-particle&quot;:&quot;&quot;,&quot;non-dropping-particle&quot;:&quot;&quot;},{&quot;family&quot;:&quot;Xu&quot;,&quot;given&quot;:&quot;Yun&quot;,&quot;parse-names&quot;:false,&quot;dropping-particle&quot;:&quot;&quot;,&quot;non-dropping-particle&quot;:&quot;&quot;},{&quot;family&quot;:&quot;Sarkar&quot;,&quot;given&quot;:&quot;Depanjan&quot;,&quot;parse-names&quot;:false,&quot;dropping-particle&quot;:&quot;&quot;,&quot;non-dropping-particle&quot;:&quot;&quot;},{&quot;family&quot;:&quot;Walton-Doyle&quot;,&quot;given&quot;:&quot;Caitlin&quot;,&quot;parse-names&quot;:false,&quot;dropping-particle&quot;:&quot;&quot;,&quot;non-dropping-particle&quot;:&quot;&quot;},{&quot;family&quot;:&quot;Liscio&quot;,&quot;given&quot;:&quot;Camilla&quot;,&quot;parse-names&quot;:false,&quot;dropping-particle&quot;:&quot;&quot;,&quot;non-dropping-particle&quot;:&quot;&quot;},{&quot;family&quot;:&quot;Banks&quot;,&quot;given&quot;:&quot;Phine&quot;,&quot;parse-names&quot;:false,&quot;dropping-particle&quot;:&quot;&quot;,&quot;non-dropping-particle&quot;:&quot;&quot;},{&quot;family&quot;:&quot;Milne&quot;,&quot;given&quot;:&quot;Joy&quot;,&quot;parse-names&quot;:false,&quot;dropping-particle&quot;:&quot;&quot;,&quot;non-dropping-particle&quot;:&quot;&quot;},{&quot;family&quot;:&quot;Silverdale&quot;,&quot;given&quot;:&quot;Monty&quot;,&quot;parse-names&quot;:false,&quot;dropping-particle&quot;:&quot;&quot;,&quot;non-dropping-particle&quot;:&quot;&quot;},{&quot;family&quot;:&quot;Kunath&quot;,&quot;given&quot;:&quot;Tilo&quot;,&quot;parse-names&quot;:false,&quot;dropping-particle&quot;:&quot;&quot;,&quot;non-dropping-particle&quot;:&quot;&quot;},{&quot;family&quot;:&quot;Goodacre&quot;,&quot;given&quot;:&quot;Royston&quot;,&quot;parse-names&quot;:false,&quot;dropping-particle&quot;:&quot;&quot;,&quot;non-dropping-particle&quot;:&quot;&quot;},{&quot;family&quot;:&quot;Barran&quot;,&quot;given&quot;:&quot;Perdita&quot;,&quot;parse-names&quot;:false,&quot;dropping-particle&quot;:&quot;&quot;,&quot;non-dropping-particle&quot;:&quot;&quot;}],&quot;container-title&quot;:&quot;ACS Central Science&quot;,&quot;container-title-short&quot;:&quot;ACS Cent Sci&quot;,&quot;DOI&quot;:&quot;10.1021/acscentsci.8b00879&quot;,&quot;ISSN&quot;:&quot;23747951&quot;,&quot;issued&quot;:{&quot;date-parts&quot;:[[2019,4,24]]},&quot;page&quot;:&quot;599-606&quot;,&quot;abstract&quot;:&quot;Parkinson's disease (PD) is a progressive, neurodegenerative disease that presents with significant motor symptoms, for which there is no diagnostic chemical test. We have serendipitously identified a hyperosmic individual, a \&quot;Super Smeller\&quot; who can detect PD by odor alone, and our early pilot studies have indicated that the odor was present in the sebum from the skin of PD subjects. Here, we have employed an unbiased approach to investigate the volatile metabolites of sebum samples obtained noninvasively from the upper back of 64 participants in total (21 controls and 43 PD subjects). Our results, validated by an independent cohort (n=31), identified a distinct volatiles-associated signature of PD, including altered levels of perillic aldehyde and eicosane, the smell of which was then described as being highly similar to the scent of PD by our \&quot;Super Smeller\&quot;.&quot;,&quot;publisher&quot;:&quot;American Chemical Society&quot;,&quot;issue&quot;:&quot;4&quot;,&quot;volume&quot;:&quot;5&quot;},&quot;isTemporary&quot;:false}]},{&quot;citationID&quot;:&quot;MENDELEY_CITATION_b11cb27e-2fae-4717-99b6-c1477ae53c48&quot;,&quot;properties&quot;:{&quot;noteIndex&quot;:0},&quot;isEdited&quot;:false,&quot;manualOverride&quot;:{&quot;isManuallyOverridden&quot;:false,&quot;citeprocText&quot;:&quot;[13]&quot;,&quot;manualOverrideText&quot;:&quot;&quot;},&quot;citationTag&quot;:&quot;MENDELEY_CITATION_v3_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&quot;,&quot;citationItems&quot;:[{&quot;id&quot;:&quot;c20112f4-80a2-315a-84ea-4eb46df8c5e8&quot;,&quot;itemData&quot;:{&quot;type&quot;:&quot;article-journal&quot;,&quot;id&quot;:&quot;c20112f4-80a2-315a-84ea-4eb46df8c5e8&quot;,&quot;title&quot;:&quot;Chemical fingerprints of emotional body odor&quot;,&quot;author&quot;:[{&quot;family&quot;:&quot;Smeets&quot;,&quot;given&quot;:&quot;Monique A.M.&quot;,&quot;parse-names&quot;:false,&quot;dropping-particle&quot;:&quot;&quot;,&quot;non-dropping-particle&quot;:&quot;&quot;},{&quot;family&quot;:&quot;Rosing&quot;,&quot;given&quot;:&quot;Egge A.E.&quot;,&quot;parse-names&quot;:false,&quot;dropping-particle&quot;:&quot;&quot;,&quot;non-dropping-particle&quot;:&quot;&quot;},{&quot;family&quot;:&quot;Jacobs&quot;,&quot;given&quot;:&quot;Doris M.&quot;,&quot;parse-names&quot;:false,&quot;dropping-particle&quot;:&quot;&quot;,&quot;non-dropping-particle&quot;:&quot;&quot;},{&quot;family&quot;:&quot;Velzen&quot;,&quot;given&quot;:&quot;Ewoud&quot;,&quot;parse-names&quot;:false,&quot;dropping-particle&quot;:&quot;&quot;,&quot;non-dropping-particle&quot;:&quot;van&quot;},{&quot;family&quot;:&quot;Koek&quot;,&quot;given&quot;:&quot;Jean H.&quot;,&quot;parse-names&quot;:false,&quot;dropping-particle&quot;:&quot;&quot;,&quot;non-dropping-particle&quot;:&quot;&quot;},{&quot;family&quot;:&quot;Blonk&quot;,&quot;given&quot;:&quot;Cor&quot;,&quot;parse-names&quot;:false,&quot;dropping-particle&quot;:&quot;&quot;,&quot;non-dropping-particle&quot;:&quot;&quot;},{&quot;family&quot;:&quot;Gortemaker&quot;,&quot;given&quot;:&quot;Ilse&quot;,&quot;parse-names&quot;:false,&quot;dropping-particle&quot;:&quot;&quot;,&quot;non-dropping-particle&quot;:&quot;&quot;},{&quot;family&quot;:&quot;Eidhof&quot;,&quot;given&quot;:&quot;Marloes B.&quot;,&quot;parse-names&quot;:false,&quot;dropping-particle&quot;:&quot;&quot;,&quot;non-dropping-particle&quot;:&quot;&quot;},{&quot;family&quot;:&quot;Markovitch&quot;,&quot;given&quot;:&quot;Benyamin&quot;,&quot;parse-names&quot;:false,&quot;dropping-particle&quot;:&quot;&quot;,&quot;non-dropping-particle&quot;:&quot;&quot;},{&quot;family&quot;:&quot;Groot&quot;,&quot;given&quot;:&quot;Jasper&quot;,&quot;parse-names&quot;:false,&quot;dropping-particle&quot;:&quot;&quot;,&quot;non-dropping-particle&quot;:&quot;de&quot;},{&quot;family&quot;:&quot;Semin&quot;,&quot;given&quot;:&quot;Gün R.&quot;,&quot;parse-names&quot;:false,&quot;dropping-particle&quot;:&quot;&quot;,&quot;non-dropping-particle&quot;:&quot;&quot;}],&quot;container-title&quot;:&quot;Metabolites&quot;,&quot;container-title-short&quot;:&quot;Metabolites&quot;,&quot;DOI&quot;:&quot;10.3390/metabo10030084&quot;,&quot;ISSN&quot;:&quot;22181989&quot;,&quot;issued&quot;:{&quot;date-parts&quot;:[[2020,3,1]]},&quot;abstract&quot;:&quot;Chemical communication is common among animals. In humans, the chemical basis of social communication has remained a black box, despite psychological and neural research showing distinctive physiological, behavioral, and neural consequences of body odors emitted during emotional states like fear and happiness. We used a multidisciplinary approach to examine whether molecular cues could be associated with an emotional state in the emitter. Our research revealed that the volatile molecules transmitting different emotions to perceivers also have objectively different chemical properties. Chemical analysis of underarm sweat collected from the same donors in fearful, happy, and emotionally neutral states was conducted using untargeted two-dimensional (GC×GC) coupled with time of flight (ToF) MS-based profiling. Based on the multivariate statistical analyses, we find that the pattern of chemical volatiles (N = 1655 peaks) associated with fearful state is clearly different from that associated with (pleasant) neutral state. Happy sweat is also significantly different from the other states, chemically, but shows a bipolar pattern of overlap with fearful as well as neutral state. Candidate chemical classes associated with emotional and neutral sweat have been identified, specifically, linear aldehydes, ketones, esters, and cyclic molecules (5 rings). This research constitutes a first step toward identifying the chemical fingerprints of emotion.&quot;,&quot;publisher&quot;:&quot;MDPI AG&quot;,&quot;issue&quot;:&quot;3&quot;,&quot;volume&quot;:&quot;10&quot;},&quot;isTemporary&quot;:false}]},{&quot;citationID&quot;:&quot;MENDELEY_CITATION_610897ba-31ae-4876-abfa-8f37ecf34f69&quot;,&quot;properties&quot;:{&quot;noteIndex&quot;:0},&quot;isEdited&quot;:false,&quot;manualOverride&quot;:{&quot;isManuallyOverridden&quot;:false,&quot;citeprocText&quot;:&quot;[14]&quot;,&quot;manualOverrideText&quot;:&quot;&quot;},&quot;citationTag&quot;:&quot;MENDELEY_CITATION_v3_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&quot;,&quot;citationItems&quot;:[{&quot;id&quot;:&quot;faca95cd-b8ea-3751-b83d-3c5c673fa79a&quot;,&quot;itemData&quot;:{&quot;type&quot;:&quot;article-journal&quot;,&quot;id&quot;:&quot;faca95cd-b8ea-3751-b83d-3c5c673fa79a&quot;,&quot;title&quot;:&quot;Investigating the Use of SARS-CoV-2 (COVID-19) Odor Expression as a Non-Invasive Diagnostic Tool—Pilot Study&quot;,&quot;author&quot;:[{&quot;family&quot;:&quot;Crespo-Cajigas&quot;,&quot;given&quot;:&quot;Janet&quot;,&quot;parse-names&quot;:false,&quot;dropping-particle&quot;:&quot;&quot;,&quot;non-dropping-particle&quot;:&quot;&quot;},{&quot;family&quot;:&quot;Gokool&quot;,&quot;given&quot;:&quot;Vidia A.&quot;,&quot;parse-names&quot;:false,&quot;dropping-particle&quot;:&quot;&quot;,&quot;non-dropping-particle&quot;:&quot;&quot;},{&quot;family&quot;:&quot;Ramírez Torres&quot;,&quot;given&quot;:&quot;Andrea&quot;,&quot;parse-names&quot;:false,&quot;dropping-particle&quot;:&quot;&quot;,&quot;non-dropping-particle&quot;:&quot;&quot;},{&quot;family&quot;:&quot;Forsythe&quot;,&quot;given&quot;:&quot;Liam&quot;,&quot;parse-names&quot;:false,&quot;dropping-particle&quot;:&quot;&quot;,&quot;non-dropping-particle&quot;:&quot;&quot;},{&quot;family&quot;:&quot;Abella&quot;,&quot;given&quot;:&quot;Benjamin S.&quot;,&quot;parse-names&quot;:false,&quot;dropping-particle&quot;:&quot;&quot;,&quot;non-dropping-particle&quot;:&quot;&quot;},{&quot;family&quot;:&quot;Holness&quot;,&quot;given&quot;:&quot;Howard K.&quot;,&quot;parse-names&quot;:false,&quot;dropping-particle&quot;:&quot;&quot;,&quot;non-dropping-particle&quot;:&quot;&quot;},{&quot;family&quot;:&quot;Johnson&quot;,&quot;given&quot;:&quot;Alan T. Charlie&quot;,&quot;parse-names&quot;:false,&quot;dropping-particle&quot;:&quot;&quot;,&quot;non-dropping-particle&quot;:&quot;&quot;},{&quot;family&quot;:&quot;Postrel&quot;,&quot;given&quot;:&quot;Richard&quot;,&quot;parse-names&quot;:false,&quot;dropping-particle&quot;:&quot;&quot;,&quot;non-dropping-particle&quot;:&quot;&quot;},{&quot;family&quot;:&quot;Furton&quot;,&quot;given&quot;:&quot;Kenneth G.&quot;,&quot;parse-names&quot;:false,&quot;dropping-particle&quot;:&quot;&quot;,&quot;non-dropping-particle&quot;:&quot;&quot;}],&quot;container-title&quot;:&quot;Diagnostics&quot;,&quot;DOI&quot;:&quot;10.3390/diagnostics13040707&quot;,&quot;ISSN&quot;:&quot;2075-4418&quot;,&quot;URL&quot;:&quot;https://www.mdpi.com/2075-4418/13/4/707&quot;,&quot;issued&quot;:{&quot;date-parts&quot;:[[2023,2,13]]},&quot;page&quot;:&quot;707&quot;,&quot;abstract&quot;:&quot;&lt;p&gt;Since the beginning of the COVID-19 pandemic, there has been enormous interest in the development of measures that would allow for the swift detection of the disease. The rapid screening and preliminary diagnosis of SARS-CoV-2 infection allow for the instant identification of possibly infected individuals and the subsequent mitigation of the disease spread. Herein, the detection of SARS-CoV-2-infected individuals was explored using noninvasive sampling and low-preparatory-work analytical instrumentation. Hand odor samples were obtained from SARS-CoV-2-positive and -negative individuals. The volatile organic compounds (VOCs) were extracted from the collected hand odor samples using solid phase microextraction (SPME) and analyzed using gas chromatography coupled with mass spectrometry (GC-MS). Sparse partial least squares discriminant analysis (sPLS-DA) was used to develop predictive models using the suspected variant sample subsets. The developed sPLS-DA models performed moderately (75.8% (±0.4) accuracy, 81.8% sensitivity, 69.7% specificity) at distinguishing between SARS-CoV-2-positive and negative -individuals based on the VOC signatures alone. Potential markers for distinguishing between infection statuses were preliminarily acquired using this multivariate data analysis. This work highlights the potential of using odor signatures as a diagnostic tool and sets the groundwork for the optimization of other rapid screening sensors such as e-noses or detection canines.&lt;/p&gt;&quot;,&quot;issue&quot;:&quot;4&quot;,&quot;volume&quot;:&quot;13&quot;,&quot;container-title-short&quot;:&quot;&quot;},&quot;isTemporary&quot;:false}]},{&quot;citationID&quot;:&quot;MENDELEY_CITATION_a5e24878-49a5-46be-ba3e-86b31c92cdf3&quot;,&quot;properties&quot;:{&quot;noteIndex&quot;:0},&quot;isEdited&quot;:false,&quot;manualOverride&quot;:{&quot;isManuallyOverridden&quot;:false,&quot;citeprocText&quot;:&quot;[15]&quot;,&quot;manualOverrideText&quot;:&quot;&quot;},&quot;citationTag&quot;:&quot;MENDELEY_CITATION_v3_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&quot;,&quot;citationItems&quot;:[{&quot;id&quot;:&quot;eb9ae55a-870b-36f1-a575-2ed3e663e120&quot;,&quot;itemData&quot;:{&quot;type&quot;:&quot;article-journal&quot;,&quot;id&quot;:&quot;eb9ae55a-870b-36f1-a575-2ed3e663e120&quot;,&quot;title&quot;:&quot;The frequency of occurrence and discriminatory power of compounds found in human scent across a population determined by SPME-GC/MS&quot;,&quot;author&quot;:[{&quot;family&quot;:&quot;Curran&quot;,&quot;given&quot;:&quot;Allison M.&quot;,&quot;parse-names&quot;:false,&quot;dropping-particle&quot;:&quot;&quot;,&quot;non-dropping-particle&quot;:&quot;&quot;},{&quot;family&quot;:&quot;Ramirez&quot;,&quot;given&quot;:&quot;Carlos F.&quot;,&quot;parse-names&quot;:false,&quot;dropping-particle&quot;:&quot;&quot;,&quot;non-dropping-particle&quot;:&quot;&quot;},{&quot;family&quot;:&quot;Schoon&quot;,&quot;given&quot;:&quot;Adee A.&quot;,&quot;parse-names&quot;:false,&quot;dropping-particle&quot;:&quot;&quot;,&quot;non-dropping-particle&quot;:&quot;&quot;},{&quot;family&quot;:&quot;Furton&quot;,&quot;given&quot;:&quot;Kenneth G.&quot;,&quot;parse-names&quot;:false,&quot;dropping-particle&quot;:&quot;&quot;,&quot;non-dropping-particle&quot;:&quot;&quot;}],&quot;container-title&quot;:&quot;Journal of Chromatography B: Analytical Technologies in the Biomedical and Life Sciences&quot;,&quot;container-title-short&quot;:&quot;J Chromatogr B Analyt Technol Biomed Life Sci&quot;,&quot;DOI&quot;:&quot;10.1016/j.jchromb.2006.08.039&quot;,&quot;ISSN&quot;:&quot;15700232&quot;,&quot;PMID&quot;:&quot;17011841&quot;,&quot;issued&quot;:{&quot;date-parts&quot;:[[2007,2,1]]},&quot;page&quot;:&quot;86-97&quot;,&quot;abstract&quot;:&quot;The composition of human scent collected from the hands is of interest to the medical community as a mechanism to diagnose disease and the forensic community as a means to investigate canine scent discriminations. An extensive survey of the volatile organic compounds (VOCs) identified in the headspace of hand odor samples utilizing solid phase micro-extraction gas chromatography/mass spectrometry (SPME-GC/MS) has been conducted to determine the constituents of the human base odor profile. Sixty-three compounds were extracted from the collected odor samples. The composition included acids, alcohols, aldehydes, hydrocarbons, esters, ketones and nitrogen-containing compounds. The majority of the compounds detected (79.4%) were present in less than one third of the individuals sampled. Spearman correlation coefficient comparisons at a match/no-match threshold of 0.9 produced a distinguish ability of 99.67% across the population. © 2006 Elsevier B.V. All rights reserved.&quot;,&quot;issue&quot;:&quot;1-2&quot;,&quot;volume&quot;:&quot;846&quot;},&quot;isTemporary&quot;:false}]},{&quot;citationID&quot;:&quot;MENDELEY_CITATION_bab9d2c3-bb57-4e34-88a5-76c6c843fa91&quot;,&quot;properties&quot;:{&quot;noteIndex&quot;:0},&quot;isEdited&quot;:false,&quot;manualOverride&quot;:{&quot;isManuallyOverridden&quot;:false,&quot;citeprocText&quot;:&quot;[16]&quot;,&quot;manualOverrideText&quot;:&quot;&quot;},&quot;citationTag&quot;:&quot;MENDELEY_CITATION_v3_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&quot;,&quot;citationItems&quot;:[{&quot;id&quot;:&quot;b2a4075b-776d-355c-b2d4-5cc5b8db4653&quot;,&quot;itemData&quot;:{&quot;type&quot;:&quot;article-journal&quot;,&quot;id&quot;:&quot;b2a4075b-776d-355c-b2d4-5cc5b8db4653&quot;,&quot;title&quot;:&quot;Comparison of the volatile organic compounds present in human odor using SPME-GC/MS&quot;,&quot;author&quot;:[{&quot;family&quot;:&quot;Curran&quot;,&quot;given&quot;:&quot;Allison M.&quot;,&quot;parse-names&quot;:false,&quot;dropping-particle&quot;:&quot;&quot;,&quot;non-dropping-particle&quot;:&quot;&quot;},{&quot;family&quot;:&quot;Rabin&quot;,&quot;given&quot;:&quot;Scott I.&quot;,&quot;parse-names&quot;:false,&quot;dropping-particle&quot;:&quot;&quot;,&quot;non-dropping-particle&quot;:&quot;&quot;},{&quot;family&quot;:&quot;Prada&quot;,&quot;given&quot;:&quot;Paola A.&quot;,&quot;parse-names&quot;:false,&quot;dropping-particle&quot;:&quot;&quot;,&quot;non-dropping-particle&quot;:&quot;&quot;},{&quot;family&quot;:&quot;Furton&quot;,&quot;given&quot;:&quot;Kenneth G.&quot;,&quot;parse-names&quot;:false,&quot;dropping-particle&quot;:&quot;&quot;,&quot;non-dropping-particle&quot;:&quot;&quot;}],&quot;container-title&quot;:&quot;Journal of Chemical Ecology&quot;,&quot;container-title-short&quot;:&quot;J Chem Ecol&quot;,&quot;DOI&quot;:&quot;10.1007/s10886-005-5801-4&quot;,&quot;ISSN&quot;:&quot;00980331&quot;,&quot;PMID&quot;:&quot;16222796&quot;,&quot;issued&quot;:{&quot;date-parts&quot;:[[2005,7]]},&quot;page&quot;:&quot;1607-1619&quot;,&quot;abstract&quot;:&quot;We evaluated the volatile organic compounds (VOCs) present in human odor by using headspace solid phase microextraction gas chromatography-mass spectrometry for the extraction, separation, and analysis of the collected samples. Volatile organic compounds present in the headspace above axillary sweat samples collected from different individuals showed the presence of various types of compounds including organic fatty acids, ketones, aldehydes, esters, and alcohols. Qualitative differences and similarities noted between the males and females studied along with differences in chemical ratio patterns among the common compounds demonstrated the ability to differentiate between individuals through the examination of VOCs. © 2005 Springer Science + Business Media, Inc.&quot;,&quot;issue&quot;:&quot;7&quot;,&quot;volume&quot;:&quot;31&quot;},&quot;isTemporary&quot;:false}]},{&quot;citationID&quot;:&quot;MENDELEY_CITATION_2dfbf6de-4301-48d2-8b2a-26fe8f376f00&quot;,&quot;properties&quot;:{&quot;noteIndex&quot;:0},&quot;isEdited&quot;:false,&quot;manualOverride&quot;:{&quot;isManuallyOverridden&quot;:false,&quot;citeprocText&quot;:&quot;[17]&quot;,&quot;manualOverrideText&quot;:&quot;&quot;},&quot;citationTag&quot;:&quot;MENDELEY_CITATION_v3_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&quot;,&quot;citationItems&quot;:[{&quot;id&quot;:&quot;8ae58795-eb61-3244-adb1-e27c5ce3cc65&quot;,&quot;itemData&quot;:{&quot;type&quot;:&quot;report&quot;,&quot;id&quot;:&quot;8ae58795-eb61-3244-adb1-e27c5ce3cc65&quot;,&quot;title&quot;:&quot;2-Nonenal Newly Found in Human Body Odor Tends to Increase with Aging&quot;,&quot;author&quot;:[{&quot;family&quot;:&quot;Haze&quot;,&quot;given&quot;:&quot;Shinichiro&quot;,&quot;parse-names&quot;:false,&quot;dropping-particle&quot;:&quot;&quot;,&quot;non-dropping-particle&quot;:&quot;&quot;},{&quot;family&quot;:&quot;Gozu&quot;,&quot;given&quot;:&quot;Yoko&quot;,&quot;parse-names&quot;:false,&quot;dropping-particle&quot;:&quot;&quot;,&quot;non-dropping-particle&quot;:&quot;&quot;},{&quot;family&quot;:&quot;Nakamura&quot;,&quot;given&quot;:&quot;Shoji&quot;,&quot;parse-names&quot;:false,&quot;dropping-particle&quot;:&quot;&quot;,&quot;non-dropping-particle&quot;:&quot;&quot;},{&quot;family&quot;:&quot;Kohno&quot;,&quot;given&quot;:&quot;Yoshiyuki&quot;,&quot;parse-names&quot;:false,&quot;dropping-particle&quot;:&quot;&quot;,&quot;non-dropping-particle&quot;:&quot;&quot;},{&quot;family&quot;:&quot;Sawano&quot;,&quot;given&quot;:&quot;Kiyohito&quot;,&quot;parse-names&quot;:false,&quot;dropping-particle&quot;:&quot;&quot;,&quot;non-dropping-particle&quot;:&quot;&quot;},{&quot;family&quot;:&quot;Ohta&quot;,&quot;given&quot;:&quot;Hideaki&quot;,&quot;parse-names&quot;:false,&quot;dropping-particle&quot;:&quot;&quot;,&quot;non-dropping-particle&quot;:&quot;&quot;},{&quot;family&quot;:&quot;Yamazaki²&quot;,&quot;given&quot;:&quot;Kazuo&quot;,&quot;parse-names&quot;:false,&quot;dropping-particle&quot;:&quot;&quot;,&quot;non-dropping-particle&quot;:&quot;&quot;}],&quot;abstract&quot;:&quot;Human body odor consists of various kinds of odor components. Here, we have investigated the changes in body odor associated with aging. The body odor of subjects between the ages of 26 and 75 was analyzed by headspace gas chromatography/mass spec-trometry. 2-Nonenal, an unsaturated aldehyde with an unpleasant greasy and grassy odor, was detected only in older subjects (40 y or older). Furthermore, analysis of skin surface lipids revealed that w7 unsat-urated fatty acids and lipid peroxides also increased with aging and that there were positive correlations between the amount of 2-nonenal in body odor and the amount of w7 unsaturated fatty acids or lipid peroxides in skin surface lipids. 2-Nonenal was generated only when w7 unsaturated fatty acids were degraded by degradation tests in which some main components of skin surface lipids were oxidatively decomposed using lipid peroxides as initiator of an oxidative chain reaction. The results indicate that 2-nonenal is generated by the oxidative degradation of w7 unsaturated fatty acids, and suggest that 2-none-nal may be involved in the age-related change of body odor. Key words: aldehydes/fatty acids/monounsatu-rated lipid peroxides/sebum. J Invest Dermatol 116:520± 524, 2001&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0D2CCCC-0BA9-4B96-AACC-18D1CFFA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1879</Words>
  <Characters>10340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dc:creator>
  <cp:keywords/>
  <dc:description/>
  <cp:lastModifiedBy>Laetitia</cp:lastModifiedBy>
  <cp:revision>9</cp:revision>
  <dcterms:created xsi:type="dcterms:W3CDTF">2023-03-12T18:17:00Z</dcterms:created>
  <dcterms:modified xsi:type="dcterms:W3CDTF">2023-03-13T08:33:00Z</dcterms:modified>
</cp:coreProperties>
</file>