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EF903" w14:textId="2B783670" w:rsidR="00666F87" w:rsidRPr="00B207C6" w:rsidRDefault="00666F87" w:rsidP="00666F87">
      <w:pPr>
        <w:pStyle w:val="Lgende"/>
        <w:keepNext/>
        <w:rPr>
          <w:rFonts w:ascii="Times New Roman" w:hAnsi="Times New Roman" w:cs="Times New Roman"/>
          <w:i w:val="0"/>
          <w:iCs w:val="0"/>
          <w:sz w:val="24"/>
          <w:szCs w:val="24"/>
          <w:lang w:val="en-US"/>
        </w:rPr>
      </w:pPr>
      <w:r w:rsidRPr="00B207C6">
        <w:rPr>
          <w:rFonts w:ascii="Times New Roman" w:hAnsi="Times New Roman" w:cs="Times New Roman"/>
          <w:i w:val="0"/>
          <w:iCs w:val="0"/>
          <w:sz w:val="24"/>
          <w:szCs w:val="24"/>
          <w:lang w:val="en-US"/>
        </w:rPr>
        <w:t xml:space="preserve">Table 2: Extraction methods for GC-MS analysis breath collected in sampling bags. </w:t>
      </w:r>
    </w:p>
    <w:tbl>
      <w:tblPr>
        <w:tblStyle w:val="TableauGrille4-Accentuation1"/>
        <w:tblW w:w="0" w:type="auto"/>
        <w:tblLook w:val="04A0" w:firstRow="1" w:lastRow="0" w:firstColumn="1" w:lastColumn="0" w:noHBand="0" w:noVBand="1"/>
      </w:tblPr>
      <w:tblGrid>
        <w:gridCol w:w="1187"/>
        <w:gridCol w:w="1642"/>
        <w:gridCol w:w="1276"/>
        <w:gridCol w:w="2876"/>
        <w:gridCol w:w="1607"/>
        <w:gridCol w:w="1242"/>
        <w:gridCol w:w="2063"/>
        <w:gridCol w:w="1796"/>
        <w:gridCol w:w="1116"/>
        <w:gridCol w:w="583"/>
      </w:tblGrid>
      <w:tr w:rsidR="000F07C4" w:rsidRPr="00B207C6" w14:paraId="0DD8294F" w14:textId="77777777" w:rsidTr="000F07C4">
        <w:trPr>
          <w:cnfStyle w:val="100000000000" w:firstRow="1" w:lastRow="0" w:firstColumn="0" w:lastColumn="0" w:oddVBand="0" w:evenVBand="0" w:oddHBand="0" w:evenHBand="0" w:firstRowFirstColumn="0" w:firstRowLastColumn="0" w:lastRowFirstColumn="0" w:lastRowLastColumn="0"/>
          <w:trHeight w:val="284"/>
          <w:tblHead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83395A6" w14:textId="719BA1F1" w:rsidR="00666F87" w:rsidRPr="00B207C6" w:rsidRDefault="005C7985" w:rsidP="00666F87">
            <w:pPr>
              <w:jc w:val="center"/>
              <w:rPr>
                <w:rFonts w:ascii="Times New Roman" w:eastAsia="Times New Roman" w:hAnsi="Times New Roman" w:cs="Times New Roman"/>
                <w:kern w:val="0"/>
                <w:sz w:val="20"/>
                <w:szCs w:val="20"/>
                <w:lang w:eastAsia="fr-FR"/>
                <w14:ligatures w14:val="none"/>
              </w:rPr>
            </w:pPr>
            <w:r w:rsidRPr="00B207C6">
              <w:rPr>
                <w:rFonts w:ascii="Times New Roman" w:eastAsia="Times New Roman" w:hAnsi="Times New Roman" w:cs="Times New Roman"/>
                <w:kern w:val="0"/>
                <w:sz w:val="20"/>
                <w:szCs w:val="20"/>
                <w:lang w:eastAsia="fr-FR"/>
                <w14:ligatures w14:val="none"/>
              </w:rPr>
              <w:t>Extraction</w:t>
            </w:r>
            <w:r w:rsidR="00666F87" w:rsidRPr="00B207C6">
              <w:rPr>
                <w:rFonts w:ascii="Times New Roman" w:eastAsia="Times New Roman" w:hAnsi="Times New Roman" w:cs="Times New Roman"/>
                <w:kern w:val="0"/>
                <w:sz w:val="20"/>
                <w:szCs w:val="20"/>
                <w:lang w:eastAsia="fr-FR"/>
                <w14:ligatures w14:val="none"/>
              </w:rPr>
              <w:t xml:space="preserve"> method</w:t>
            </w:r>
          </w:p>
        </w:tc>
        <w:tc>
          <w:tcPr>
            <w:tcW w:w="1642" w:type="dxa"/>
            <w:noWrap/>
            <w:vAlign w:val="center"/>
            <w:hideMark/>
          </w:tcPr>
          <w:p w14:paraId="6E010B78" w14:textId="20E5FEAB" w:rsidR="00666F87" w:rsidRPr="00B207C6" w:rsidRDefault="00666F87" w:rsidP="00666F8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fr-FR"/>
                <w14:ligatures w14:val="none"/>
              </w:rPr>
            </w:pPr>
            <w:r w:rsidRPr="00B207C6">
              <w:rPr>
                <w:rFonts w:ascii="Times New Roman" w:eastAsia="Times New Roman" w:hAnsi="Times New Roman" w:cs="Times New Roman"/>
                <w:b w:val="0"/>
                <w:bCs w:val="0"/>
                <w:kern w:val="0"/>
                <w:sz w:val="20"/>
                <w:szCs w:val="20"/>
                <w:lang w:eastAsia="fr-FR"/>
                <w14:ligatures w14:val="none"/>
              </w:rPr>
              <w:t>A</w:t>
            </w:r>
            <w:r w:rsidRPr="00B207C6">
              <w:rPr>
                <w:rFonts w:ascii="Times New Roman" w:eastAsia="Times New Roman" w:hAnsi="Times New Roman" w:cs="Times New Roman"/>
                <w:kern w:val="0"/>
                <w:sz w:val="20"/>
                <w:szCs w:val="20"/>
                <w:lang w:eastAsia="fr-FR"/>
                <w14:ligatures w14:val="none"/>
              </w:rPr>
              <w:t>dsorbent phase</w:t>
            </w:r>
          </w:p>
        </w:tc>
        <w:tc>
          <w:tcPr>
            <w:tcW w:w="1276" w:type="dxa"/>
            <w:noWrap/>
            <w:vAlign w:val="center"/>
            <w:hideMark/>
          </w:tcPr>
          <w:p w14:paraId="3921F8B3" w14:textId="6A447CA8" w:rsidR="00666F87" w:rsidRPr="00B207C6" w:rsidRDefault="00666F87" w:rsidP="00666F8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fr-FR"/>
                <w14:ligatures w14:val="none"/>
              </w:rPr>
            </w:pPr>
            <w:r w:rsidRPr="00B207C6">
              <w:rPr>
                <w:rFonts w:ascii="Times New Roman" w:eastAsia="Times New Roman" w:hAnsi="Times New Roman" w:cs="Times New Roman"/>
                <w:b w:val="0"/>
                <w:bCs w:val="0"/>
                <w:kern w:val="0"/>
                <w:sz w:val="20"/>
                <w:szCs w:val="20"/>
                <w:lang w:eastAsia="fr-FR"/>
                <w14:ligatures w14:val="none"/>
              </w:rPr>
              <w:t>P</w:t>
            </w:r>
            <w:r w:rsidRPr="00B207C6">
              <w:rPr>
                <w:rFonts w:ascii="Times New Roman" w:eastAsia="Times New Roman" w:hAnsi="Times New Roman" w:cs="Times New Roman"/>
                <w:kern w:val="0"/>
                <w:sz w:val="20"/>
                <w:szCs w:val="20"/>
                <w:lang w:eastAsia="fr-FR"/>
                <w14:ligatures w14:val="none"/>
              </w:rPr>
              <w:t>rotocol</w:t>
            </w:r>
          </w:p>
        </w:tc>
        <w:tc>
          <w:tcPr>
            <w:tcW w:w="2876" w:type="dxa"/>
            <w:vAlign w:val="center"/>
            <w:hideMark/>
          </w:tcPr>
          <w:p w14:paraId="674EB97A" w14:textId="77777777" w:rsidR="00666F87" w:rsidRPr="00B207C6" w:rsidRDefault="00666F87" w:rsidP="00666F8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fr-FR"/>
                <w14:ligatures w14:val="none"/>
              </w:rPr>
            </w:pPr>
            <w:r w:rsidRPr="00B207C6">
              <w:rPr>
                <w:rFonts w:ascii="Times New Roman" w:eastAsia="Times New Roman" w:hAnsi="Times New Roman" w:cs="Times New Roman"/>
                <w:kern w:val="0"/>
                <w:sz w:val="20"/>
                <w:szCs w:val="20"/>
                <w:lang w:eastAsia="fr-FR"/>
                <w14:ligatures w14:val="none"/>
              </w:rPr>
              <w:t>Desorption method</w:t>
            </w:r>
          </w:p>
        </w:tc>
        <w:tc>
          <w:tcPr>
            <w:tcW w:w="0" w:type="auto"/>
            <w:vAlign w:val="center"/>
            <w:hideMark/>
          </w:tcPr>
          <w:p w14:paraId="522E5DFA" w14:textId="77777777" w:rsidR="00666F87" w:rsidRPr="00B207C6" w:rsidRDefault="00666F87" w:rsidP="00666F8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fr-FR"/>
                <w14:ligatures w14:val="none"/>
              </w:rPr>
            </w:pPr>
            <w:r w:rsidRPr="00B207C6">
              <w:rPr>
                <w:rFonts w:ascii="Times New Roman" w:eastAsia="Times New Roman" w:hAnsi="Times New Roman" w:cs="Times New Roman"/>
                <w:kern w:val="0"/>
                <w:sz w:val="20"/>
                <w:szCs w:val="20"/>
                <w:lang w:eastAsia="fr-FR"/>
                <w14:ligatures w14:val="none"/>
              </w:rPr>
              <w:t>Sample storage conditions</w:t>
            </w:r>
          </w:p>
        </w:tc>
        <w:tc>
          <w:tcPr>
            <w:tcW w:w="0" w:type="auto"/>
            <w:vAlign w:val="center"/>
            <w:hideMark/>
          </w:tcPr>
          <w:p w14:paraId="57D825CC" w14:textId="77777777" w:rsidR="00666F87" w:rsidRPr="00B207C6" w:rsidRDefault="00666F87" w:rsidP="00666F8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fr-FR"/>
                <w14:ligatures w14:val="none"/>
              </w:rPr>
            </w:pPr>
            <w:r w:rsidRPr="00B207C6">
              <w:rPr>
                <w:rFonts w:ascii="Times New Roman" w:eastAsia="Times New Roman" w:hAnsi="Times New Roman" w:cs="Times New Roman"/>
                <w:kern w:val="0"/>
                <w:sz w:val="20"/>
                <w:szCs w:val="20"/>
                <w:lang w:eastAsia="fr-FR"/>
                <w14:ligatures w14:val="none"/>
              </w:rPr>
              <w:t>Analysis method</w:t>
            </w:r>
          </w:p>
        </w:tc>
        <w:tc>
          <w:tcPr>
            <w:tcW w:w="2063" w:type="dxa"/>
            <w:vAlign w:val="center"/>
            <w:hideMark/>
          </w:tcPr>
          <w:p w14:paraId="1A2EE51E" w14:textId="77777777" w:rsidR="00666F87" w:rsidRPr="00B207C6" w:rsidRDefault="00666F87" w:rsidP="00666F8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fr-FR"/>
                <w14:ligatures w14:val="none"/>
              </w:rPr>
            </w:pPr>
            <w:r w:rsidRPr="00B207C6">
              <w:rPr>
                <w:rFonts w:ascii="Times New Roman" w:eastAsia="Times New Roman" w:hAnsi="Times New Roman" w:cs="Times New Roman"/>
                <w:kern w:val="0"/>
                <w:sz w:val="20"/>
                <w:szCs w:val="20"/>
                <w:lang w:eastAsia="fr-FR"/>
                <w14:ligatures w14:val="none"/>
              </w:rPr>
              <w:t>GC-MS system</w:t>
            </w:r>
          </w:p>
        </w:tc>
        <w:tc>
          <w:tcPr>
            <w:tcW w:w="1796" w:type="dxa"/>
            <w:vAlign w:val="center"/>
            <w:hideMark/>
          </w:tcPr>
          <w:p w14:paraId="141879DB" w14:textId="77777777" w:rsidR="00666F87" w:rsidRPr="00B207C6" w:rsidRDefault="00666F87" w:rsidP="00666F8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fr-FR"/>
                <w14:ligatures w14:val="none"/>
              </w:rPr>
            </w:pPr>
            <w:r w:rsidRPr="00B207C6">
              <w:rPr>
                <w:rFonts w:ascii="Times New Roman" w:eastAsia="Times New Roman" w:hAnsi="Times New Roman" w:cs="Times New Roman"/>
                <w:kern w:val="0"/>
                <w:sz w:val="20"/>
                <w:szCs w:val="20"/>
                <w:lang w:eastAsia="fr-FR"/>
                <w14:ligatures w14:val="none"/>
              </w:rPr>
              <w:t>GC-column</w:t>
            </w:r>
          </w:p>
        </w:tc>
        <w:tc>
          <w:tcPr>
            <w:tcW w:w="1116" w:type="dxa"/>
            <w:noWrap/>
            <w:vAlign w:val="center"/>
            <w:hideMark/>
          </w:tcPr>
          <w:p w14:paraId="0A0784C1" w14:textId="77777777" w:rsidR="00666F87" w:rsidRPr="00B207C6" w:rsidRDefault="00666F87" w:rsidP="00666F8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fr-FR"/>
                <w14:ligatures w14:val="none"/>
              </w:rPr>
            </w:pPr>
            <w:r w:rsidRPr="00B207C6">
              <w:rPr>
                <w:rFonts w:ascii="Times New Roman" w:eastAsia="Times New Roman" w:hAnsi="Times New Roman" w:cs="Times New Roman"/>
                <w:kern w:val="0"/>
                <w:sz w:val="20"/>
                <w:szCs w:val="20"/>
                <w:lang w:eastAsia="fr-FR"/>
                <w14:ligatures w14:val="none"/>
              </w:rPr>
              <w:t>Sensibility</w:t>
            </w:r>
          </w:p>
        </w:tc>
        <w:tc>
          <w:tcPr>
            <w:tcW w:w="0" w:type="auto"/>
            <w:vAlign w:val="center"/>
            <w:hideMark/>
          </w:tcPr>
          <w:p w14:paraId="5D7C8A72" w14:textId="77777777" w:rsidR="00666F87" w:rsidRPr="00B207C6" w:rsidRDefault="00666F87" w:rsidP="00666F8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eastAsia="fr-FR"/>
                <w14:ligatures w14:val="none"/>
              </w:rPr>
            </w:pPr>
            <w:r w:rsidRPr="00B207C6">
              <w:rPr>
                <w:rFonts w:ascii="Times New Roman" w:eastAsia="Times New Roman" w:hAnsi="Times New Roman" w:cs="Times New Roman"/>
                <w:kern w:val="0"/>
                <w:sz w:val="20"/>
                <w:szCs w:val="20"/>
                <w:lang w:eastAsia="fr-FR"/>
                <w14:ligatures w14:val="none"/>
              </w:rPr>
              <w:t>Ref.</w:t>
            </w:r>
          </w:p>
        </w:tc>
      </w:tr>
      <w:tr w:rsidR="000F07C4" w:rsidRPr="00B207C6" w14:paraId="76D6AB28" w14:textId="77777777" w:rsidTr="000F07C4">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400DCD0" w14:textId="77777777" w:rsidR="00666F87" w:rsidRPr="00B207C6" w:rsidRDefault="00666F87" w:rsidP="00666F87">
            <w:pPr>
              <w:jc w:val="center"/>
              <w:rPr>
                <w:rFonts w:ascii="Times New Roman" w:eastAsia="Times New Roman" w:hAnsi="Times New Roman" w:cs="Times New Roman"/>
                <w:color w:val="000000"/>
                <w:kern w:val="0"/>
                <w:sz w:val="20"/>
                <w:szCs w:val="20"/>
                <w:lang w:eastAsia="fr-FR"/>
                <w14:ligatures w14:val="none"/>
              </w:rPr>
            </w:pPr>
            <w:r w:rsidRPr="00B207C6">
              <w:rPr>
                <w:rFonts w:ascii="Times New Roman" w:eastAsia="Times New Roman" w:hAnsi="Times New Roman" w:cs="Times New Roman"/>
                <w:color w:val="000000"/>
                <w:kern w:val="0"/>
                <w:sz w:val="20"/>
                <w:szCs w:val="20"/>
                <w:lang w:eastAsia="fr-FR"/>
                <w14:ligatures w14:val="none"/>
              </w:rPr>
              <w:t>NTD</w:t>
            </w:r>
          </w:p>
        </w:tc>
        <w:tc>
          <w:tcPr>
            <w:tcW w:w="1642" w:type="dxa"/>
            <w:vAlign w:val="center"/>
            <w:hideMark/>
          </w:tcPr>
          <w:p w14:paraId="5023EAF5" w14:textId="2EA49471" w:rsidR="00666F87" w:rsidRPr="00B207C6" w:rsidRDefault="00666F87" w:rsidP="00666F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fr-FR"/>
                <w14:ligatures w14:val="none"/>
              </w:rPr>
            </w:pPr>
            <w:r w:rsidRPr="00B207C6">
              <w:rPr>
                <w:rFonts w:ascii="Times New Roman" w:eastAsia="Times New Roman" w:hAnsi="Times New Roman" w:cs="Times New Roman"/>
                <w:color w:val="000000"/>
                <w:kern w:val="0"/>
                <w:sz w:val="20"/>
                <w:szCs w:val="20"/>
                <w:lang w:eastAsia="fr-FR"/>
                <w14:ligatures w14:val="none"/>
              </w:rPr>
              <w:t>PDMS, Carbopack</w:t>
            </w:r>
            <w:r w:rsidR="00175907" w:rsidRPr="00B207C6">
              <w:rPr>
                <w:rFonts w:ascii="Times New Roman" w:eastAsia="Times New Roman" w:hAnsi="Times New Roman" w:cs="Times New Roman"/>
                <w:color w:val="000000"/>
                <w:kern w:val="0"/>
                <w:sz w:val="20"/>
                <w:szCs w:val="20"/>
                <w:lang w:eastAsia="fr-FR"/>
                <w14:ligatures w14:val="none"/>
              </w:rPr>
              <w:t>-</w:t>
            </w:r>
            <w:r w:rsidRPr="00B207C6">
              <w:rPr>
                <w:rFonts w:ascii="Times New Roman" w:eastAsia="Times New Roman" w:hAnsi="Times New Roman" w:cs="Times New Roman"/>
                <w:color w:val="000000"/>
                <w:kern w:val="0"/>
                <w:sz w:val="20"/>
                <w:szCs w:val="20"/>
                <w:lang w:eastAsia="fr-FR"/>
                <w14:ligatures w14:val="none"/>
              </w:rPr>
              <w:t>X, Carboxen 1000</w:t>
            </w:r>
          </w:p>
        </w:tc>
        <w:tc>
          <w:tcPr>
            <w:tcW w:w="1276" w:type="dxa"/>
            <w:vAlign w:val="center"/>
            <w:hideMark/>
          </w:tcPr>
          <w:p w14:paraId="0CF99937" w14:textId="77777777" w:rsidR="00666F87" w:rsidRPr="00B207C6" w:rsidRDefault="00666F87" w:rsidP="00666F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fr-FR"/>
                <w14:ligatures w14:val="none"/>
              </w:rPr>
            </w:pPr>
            <w:r w:rsidRPr="00B207C6">
              <w:rPr>
                <w:rFonts w:ascii="Times New Roman" w:eastAsia="Times New Roman" w:hAnsi="Times New Roman" w:cs="Times New Roman"/>
                <w:color w:val="000000"/>
                <w:kern w:val="0"/>
                <w:sz w:val="20"/>
                <w:szCs w:val="20"/>
                <w:lang w:eastAsia="fr-FR"/>
                <w14:ligatures w14:val="none"/>
              </w:rPr>
              <w:t>air pump, 30mL/min</w:t>
            </w:r>
          </w:p>
        </w:tc>
        <w:tc>
          <w:tcPr>
            <w:tcW w:w="2876" w:type="dxa"/>
            <w:vAlign w:val="center"/>
            <w:hideMark/>
          </w:tcPr>
          <w:p w14:paraId="5E778F25" w14:textId="4E5CF01C" w:rsidR="00666F87" w:rsidRPr="00B207C6" w:rsidRDefault="00175907" w:rsidP="00666F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val="en-US" w:eastAsia="fr-FR"/>
                <w14:ligatures w14:val="none"/>
              </w:rPr>
            </w:pPr>
            <w:r w:rsidRPr="00B207C6">
              <w:rPr>
                <w:rFonts w:ascii="Times New Roman" w:eastAsia="Times New Roman" w:hAnsi="Times New Roman" w:cs="Times New Roman"/>
                <w:b/>
                <w:bCs/>
                <w:color w:val="000000"/>
                <w:kern w:val="0"/>
                <w:sz w:val="20"/>
                <w:szCs w:val="20"/>
                <w:lang w:val="en-US" w:eastAsia="fr-FR"/>
                <w14:ligatures w14:val="none"/>
              </w:rPr>
              <w:t>Thermal</w:t>
            </w:r>
            <w:r w:rsidR="00666F87" w:rsidRPr="00B207C6">
              <w:rPr>
                <w:rFonts w:ascii="Times New Roman" w:eastAsia="Times New Roman" w:hAnsi="Times New Roman" w:cs="Times New Roman"/>
                <w:b/>
                <w:bCs/>
                <w:color w:val="000000"/>
                <w:kern w:val="0"/>
                <w:sz w:val="20"/>
                <w:szCs w:val="20"/>
                <w:lang w:val="en-US" w:eastAsia="fr-FR"/>
                <w14:ligatures w14:val="none"/>
              </w:rPr>
              <w:t xml:space="preserve"> Desorption </w:t>
            </w:r>
            <w:r w:rsidR="00666F87" w:rsidRPr="00B207C6">
              <w:rPr>
                <w:rFonts w:ascii="Times New Roman" w:eastAsia="Times New Roman" w:hAnsi="Times New Roman" w:cs="Times New Roman"/>
                <w:color w:val="000000"/>
                <w:kern w:val="0"/>
                <w:sz w:val="20"/>
                <w:szCs w:val="20"/>
                <w:lang w:val="en-US" w:eastAsia="fr-FR"/>
                <w14:ligatures w14:val="none"/>
              </w:rPr>
              <w:t>at 260°C (2min)</w:t>
            </w:r>
          </w:p>
        </w:tc>
        <w:tc>
          <w:tcPr>
            <w:tcW w:w="0" w:type="auto"/>
            <w:vAlign w:val="center"/>
            <w:hideMark/>
          </w:tcPr>
          <w:p w14:paraId="2BBB792D" w14:textId="77777777" w:rsidR="00666F87" w:rsidRPr="00B207C6" w:rsidRDefault="00666F87" w:rsidP="00666F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fr-FR"/>
                <w14:ligatures w14:val="none"/>
              </w:rPr>
            </w:pPr>
            <w:r w:rsidRPr="00B207C6">
              <w:rPr>
                <w:rFonts w:ascii="Times New Roman" w:eastAsia="Times New Roman" w:hAnsi="Times New Roman" w:cs="Times New Roman"/>
                <w:color w:val="000000"/>
                <w:kern w:val="0"/>
                <w:sz w:val="20"/>
                <w:szCs w:val="20"/>
                <w:lang w:eastAsia="fr-FR"/>
                <w14:ligatures w14:val="none"/>
              </w:rPr>
              <w:t>not specified</w:t>
            </w:r>
          </w:p>
        </w:tc>
        <w:tc>
          <w:tcPr>
            <w:tcW w:w="0" w:type="auto"/>
            <w:vAlign w:val="center"/>
            <w:hideMark/>
          </w:tcPr>
          <w:p w14:paraId="52247B0E" w14:textId="77777777" w:rsidR="00666F87" w:rsidRPr="00B207C6" w:rsidRDefault="00666F87" w:rsidP="00666F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fr-FR"/>
                <w14:ligatures w14:val="none"/>
              </w:rPr>
            </w:pPr>
            <w:r w:rsidRPr="00B207C6">
              <w:rPr>
                <w:rFonts w:ascii="Times New Roman" w:eastAsia="Times New Roman" w:hAnsi="Times New Roman" w:cs="Times New Roman"/>
                <w:color w:val="000000"/>
                <w:kern w:val="0"/>
                <w:sz w:val="20"/>
                <w:szCs w:val="20"/>
                <w:lang w:eastAsia="fr-FR"/>
                <w14:ligatures w14:val="none"/>
              </w:rPr>
              <w:t>GC-MS</w:t>
            </w:r>
          </w:p>
        </w:tc>
        <w:tc>
          <w:tcPr>
            <w:tcW w:w="2063" w:type="dxa"/>
            <w:vAlign w:val="center"/>
            <w:hideMark/>
          </w:tcPr>
          <w:p w14:paraId="5C919B68" w14:textId="77777777" w:rsidR="00666F87" w:rsidRPr="00B207C6" w:rsidRDefault="00666F87" w:rsidP="00666F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val="en-US" w:eastAsia="fr-FR"/>
                <w14:ligatures w14:val="none"/>
              </w:rPr>
            </w:pPr>
            <w:r w:rsidRPr="00B207C6">
              <w:rPr>
                <w:rFonts w:ascii="Times New Roman" w:eastAsia="Times New Roman" w:hAnsi="Times New Roman" w:cs="Times New Roman"/>
                <w:color w:val="000000"/>
                <w:kern w:val="0"/>
                <w:sz w:val="20"/>
                <w:szCs w:val="20"/>
                <w:lang w:val="en-US" w:eastAsia="fr-FR"/>
                <w14:ligatures w14:val="none"/>
              </w:rPr>
              <w:t>6890 A gas chromatograph coupled with</w:t>
            </w:r>
            <w:r w:rsidRPr="00B207C6">
              <w:rPr>
                <w:rFonts w:ascii="Times New Roman" w:eastAsia="Times New Roman" w:hAnsi="Times New Roman" w:cs="Times New Roman"/>
                <w:color w:val="000000"/>
                <w:kern w:val="0"/>
                <w:sz w:val="20"/>
                <w:szCs w:val="20"/>
                <w:lang w:val="en-US" w:eastAsia="fr-FR"/>
                <w14:ligatures w14:val="none"/>
              </w:rPr>
              <w:br/>
              <w:t>a 5975 Inert XL MSD (Agilent)</w:t>
            </w:r>
          </w:p>
        </w:tc>
        <w:tc>
          <w:tcPr>
            <w:tcW w:w="1796" w:type="dxa"/>
            <w:vAlign w:val="center"/>
            <w:hideMark/>
          </w:tcPr>
          <w:p w14:paraId="5903BE05" w14:textId="77777777" w:rsidR="00666F87" w:rsidRPr="00B207C6" w:rsidRDefault="00666F87" w:rsidP="00666F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fr-FR"/>
                <w14:ligatures w14:val="none"/>
              </w:rPr>
            </w:pPr>
            <w:r w:rsidRPr="00B207C6">
              <w:rPr>
                <w:rFonts w:ascii="Times New Roman" w:eastAsia="Times New Roman" w:hAnsi="Times New Roman" w:cs="Times New Roman"/>
                <w:color w:val="000000"/>
                <w:kern w:val="0"/>
                <w:sz w:val="20"/>
                <w:szCs w:val="20"/>
                <w:lang w:eastAsia="fr-FR"/>
                <w14:ligatures w14:val="none"/>
              </w:rPr>
              <w:t>DB-624 (Agilent) 60m × 0.32mm × 1.8µm</w:t>
            </w:r>
          </w:p>
        </w:tc>
        <w:tc>
          <w:tcPr>
            <w:tcW w:w="1116" w:type="dxa"/>
            <w:vAlign w:val="center"/>
            <w:hideMark/>
          </w:tcPr>
          <w:p w14:paraId="7F9DAC77" w14:textId="77777777" w:rsidR="00666F87" w:rsidRPr="00B207C6" w:rsidRDefault="00666F87" w:rsidP="00666F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0"/>
                <w:szCs w:val="20"/>
                <w:lang w:eastAsia="fr-FR"/>
                <w14:ligatures w14:val="none"/>
              </w:rPr>
            </w:pPr>
            <w:r w:rsidRPr="00B207C6">
              <w:rPr>
                <w:rFonts w:ascii="Times New Roman" w:eastAsia="Times New Roman" w:hAnsi="Times New Roman" w:cs="Times New Roman"/>
                <w:b/>
                <w:bCs/>
                <w:kern w:val="0"/>
                <w:sz w:val="20"/>
                <w:szCs w:val="20"/>
                <w:lang w:eastAsia="fr-FR"/>
                <w14:ligatures w14:val="none"/>
              </w:rPr>
              <w:t>ppb</w:t>
            </w:r>
          </w:p>
        </w:tc>
        <w:tc>
          <w:tcPr>
            <w:tcW w:w="0" w:type="auto"/>
            <w:vAlign w:val="center"/>
            <w:hideMark/>
          </w:tcPr>
          <w:sdt>
            <w:sdtPr>
              <w:rPr>
                <w:rFonts w:ascii="Times New Roman" w:hAnsi="Times New Roman" w:cs="Times New Roman"/>
                <w:color w:val="000000"/>
              </w:rPr>
              <w:tag w:val="MENDELEY_CITATION_v3_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"/>
              <w:id w:val="-1738930608"/>
              <w:placeholder>
                <w:docPart w:val="DefaultPlaceholder_-1854013440"/>
              </w:placeholder>
            </w:sdtPr>
            <w:sdtEndPr>
              <w:rPr>
                <w:rFonts w:eastAsia="Times New Roman"/>
                <w:kern w:val="0"/>
                <w:sz w:val="20"/>
                <w:szCs w:val="20"/>
                <w:lang w:eastAsia="fr-FR"/>
                <w14:ligatures w14:val="none"/>
              </w:rPr>
            </w:sdtEndPr>
            <w:sdtContent>
              <w:p w14:paraId="5EEE4B96" w14:textId="33953040" w:rsidR="00666F87" w:rsidRPr="00B207C6" w:rsidRDefault="00175907" w:rsidP="00666F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563C1"/>
                    <w:kern w:val="0"/>
                    <w:sz w:val="20"/>
                    <w:szCs w:val="20"/>
                    <w:u w:val="single"/>
                    <w:lang w:eastAsia="fr-FR"/>
                    <w14:ligatures w14:val="none"/>
                  </w:rPr>
                </w:pPr>
                <w:r w:rsidRPr="00B207C6">
                  <w:rPr>
                    <w:rFonts w:ascii="Times New Roman" w:hAnsi="Times New Roman" w:cs="Times New Roman"/>
                    <w:color w:val="000000"/>
                  </w:rPr>
                  <w:t>[1]</w:t>
                </w:r>
              </w:p>
            </w:sdtContent>
          </w:sdt>
        </w:tc>
      </w:tr>
      <w:tr w:rsidR="00666F87" w:rsidRPr="00B207C6" w14:paraId="5FF7333B" w14:textId="77777777" w:rsidTr="000F07C4">
        <w:trPr>
          <w:trHeight w:val="28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FF684D8" w14:textId="77777777" w:rsidR="00666F87" w:rsidRPr="00B207C6" w:rsidRDefault="00666F87" w:rsidP="00666F87">
            <w:pPr>
              <w:jc w:val="center"/>
              <w:rPr>
                <w:rFonts w:ascii="Times New Roman" w:eastAsia="Times New Roman" w:hAnsi="Times New Roman" w:cs="Times New Roman"/>
                <w:color w:val="000000"/>
                <w:kern w:val="0"/>
                <w:sz w:val="20"/>
                <w:szCs w:val="20"/>
                <w:lang w:eastAsia="fr-FR"/>
                <w14:ligatures w14:val="none"/>
              </w:rPr>
            </w:pPr>
            <w:r w:rsidRPr="00B207C6">
              <w:rPr>
                <w:rFonts w:ascii="Times New Roman" w:eastAsia="Times New Roman" w:hAnsi="Times New Roman" w:cs="Times New Roman"/>
                <w:color w:val="000000"/>
                <w:kern w:val="0"/>
                <w:sz w:val="20"/>
                <w:szCs w:val="20"/>
                <w:lang w:eastAsia="fr-FR"/>
                <w14:ligatures w14:val="none"/>
              </w:rPr>
              <w:t>NTD</w:t>
            </w:r>
          </w:p>
        </w:tc>
        <w:tc>
          <w:tcPr>
            <w:tcW w:w="1642" w:type="dxa"/>
            <w:vAlign w:val="center"/>
            <w:hideMark/>
          </w:tcPr>
          <w:p w14:paraId="4F5324BD" w14:textId="77777777" w:rsidR="00666F87" w:rsidRPr="00B207C6" w:rsidRDefault="00666F87" w:rsidP="00666F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val="en-US" w:eastAsia="fr-FR"/>
                <w14:ligatures w14:val="none"/>
              </w:rPr>
            </w:pPr>
            <w:r w:rsidRPr="00B207C6">
              <w:rPr>
                <w:rFonts w:ascii="Times New Roman" w:eastAsia="Times New Roman" w:hAnsi="Times New Roman" w:cs="Times New Roman"/>
                <w:color w:val="000000"/>
                <w:kern w:val="0"/>
                <w:sz w:val="20"/>
                <w:szCs w:val="20"/>
                <w:lang w:val="en-US" w:eastAsia="fr-FR"/>
                <w14:ligatures w14:val="none"/>
              </w:rPr>
              <w:t>80 mg Carbotrap-B and 260 mg Carbopack-X</w:t>
            </w:r>
          </w:p>
        </w:tc>
        <w:tc>
          <w:tcPr>
            <w:tcW w:w="1276" w:type="dxa"/>
            <w:vAlign w:val="center"/>
            <w:hideMark/>
          </w:tcPr>
          <w:p w14:paraId="43B5516F" w14:textId="77777777" w:rsidR="00666F87" w:rsidRPr="00B207C6" w:rsidRDefault="00666F87" w:rsidP="00666F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fr-FR"/>
                <w14:ligatures w14:val="none"/>
              </w:rPr>
            </w:pPr>
            <w:r w:rsidRPr="00B207C6">
              <w:rPr>
                <w:rFonts w:ascii="Times New Roman" w:eastAsia="Times New Roman" w:hAnsi="Times New Roman" w:cs="Times New Roman"/>
                <w:color w:val="000000"/>
                <w:kern w:val="0"/>
                <w:sz w:val="20"/>
                <w:szCs w:val="20"/>
                <w:lang w:eastAsia="fr-FR"/>
                <w14:ligatures w14:val="none"/>
              </w:rPr>
              <w:t>air pump, 30mL/min</w:t>
            </w:r>
          </w:p>
        </w:tc>
        <w:tc>
          <w:tcPr>
            <w:tcW w:w="2876" w:type="dxa"/>
            <w:vAlign w:val="center"/>
            <w:hideMark/>
          </w:tcPr>
          <w:p w14:paraId="1E01E2F2" w14:textId="0DE93992" w:rsidR="00666F87" w:rsidRPr="00B207C6" w:rsidRDefault="00666F87" w:rsidP="00666F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val="en-US" w:eastAsia="fr-FR"/>
                <w14:ligatures w14:val="none"/>
              </w:rPr>
            </w:pPr>
            <w:r w:rsidRPr="00B207C6">
              <w:rPr>
                <w:rFonts w:ascii="Times New Roman" w:eastAsia="Times New Roman" w:hAnsi="Times New Roman" w:cs="Times New Roman"/>
                <w:b/>
                <w:bCs/>
                <w:color w:val="000000"/>
                <w:kern w:val="0"/>
                <w:sz w:val="20"/>
                <w:szCs w:val="20"/>
                <w:lang w:val="en-US" w:eastAsia="fr-FR"/>
                <w14:ligatures w14:val="none"/>
              </w:rPr>
              <w:t>Thermal Desorption Unit TD-100</w:t>
            </w:r>
            <w:r w:rsidRPr="00B207C6">
              <w:rPr>
                <w:rFonts w:ascii="Times New Roman" w:eastAsia="Times New Roman" w:hAnsi="Times New Roman" w:cs="Times New Roman"/>
                <w:color w:val="000000"/>
                <w:kern w:val="0"/>
                <w:sz w:val="20"/>
                <w:szCs w:val="20"/>
                <w:lang w:val="en-US" w:eastAsia="fr-FR"/>
                <w14:ligatures w14:val="none"/>
              </w:rPr>
              <w:t xml:space="preserve"> (Markes International). Desorption at 320 °C for 10 min using helium as an inert carrier gas with a flow rate of 50 mL/min.</w:t>
            </w:r>
            <w:r w:rsidRPr="00B207C6">
              <w:rPr>
                <w:rFonts w:ascii="Times New Roman" w:eastAsia="Times New Roman" w:hAnsi="Times New Roman" w:cs="Times New Roman"/>
                <w:color w:val="000000"/>
                <w:kern w:val="0"/>
                <w:sz w:val="20"/>
                <w:szCs w:val="20"/>
                <w:lang w:val="en-US" w:eastAsia="fr-FR"/>
                <w14:ligatures w14:val="none"/>
              </w:rPr>
              <w:br/>
            </w:r>
            <w:r w:rsidRPr="00B207C6">
              <w:rPr>
                <w:rFonts w:ascii="Times New Roman" w:eastAsia="Times New Roman" w:hAnsi="Times New Roman" w:cs="Times New Roman"/>
                <w:b/>
                <w:bCs/>
                <w:color w:val="000000"/>
                <w:kern w:val="0"/>
                <w:sz w:val="20"/>
                <w:szCs w:val="20"/>
                <w:lang w:val="en-US" w:eastAsia="fr-FR"/>
                <w14:ligatures w14:val="none"/>
              </w:rPr>
              <w:t>Cryo-focusing</w:t>
            </w:r>
            <w:r w:rsidRPr="00B207C6">
              <w:rPr>
                <w:rFonts w:ascii="Times New Roman" w:eastAsia="Times New Roman" w:hAnsi="Times New Roman" w:cs="Times New Roman"/>
                <w:color w:val="000000"/>
                <w:kern w:val="0"/>
                <w:sz w:val="20"/>
                <w:szCs w:val="20"/>
                <w:lang w:val="en-US" w:eastAsia="fr-FR"/>
                <w14:ligatures w14:val="none"/>
              </w:rPr>
              <w:t xml:space="preserve"> onto a cold trap kept at −20 °C </w:t>
            </w:r>
            <w:r w:rsidR="00175907" w:rsidRPr="00B207C6">
              <w:rPr>
                <w:rFonts w:ascii="Times New Roman" w:eastAsia="Times New Roman" w:hAnsi="Times New Roman" w:cs="Times New Roman"/>
                <w:color w:val="000000"/>
                <w:kern w:val="0"/>
                <w:sz w:val="20"/>
                <w:szCs w:val="20"/>
                <w:lang w:val="en-US" w:eastAsia="fr-FR"/>
                <w14:ligatures w14:val="none"/>
              </w:rPr>
              <w:t>filled</w:t>
            </w:r>
            <w:r w:rsidRPr="00B207C6">
              <w:rPr>
                <w:rFonts w:ascii="Times New Roman" w:eastAsia="Times New Roman" w:hAnsi="Times New Roman" w:cs="Times New Roman"/>
                <w:color w:val="000000"/>
                <w:kern w:val="0"/>
                <w:sz w:val="20"/>
                <w:szCs w:val="20"/>
                <w:lang w:val="en-US" w:eastAsia="fr-FR"/>
                <w14:ligatures w14:val="none"/>
              </w:rPr>
              <w:t xml:space="preserve"> with graphitized carbon blacks. The temperature of the cold trap is then rapidly raised to 340 °C hold for 2 min</w:t>
            </w:r>
          </w:p>
        </w:tc>
        <w:tc>
          <w:tcPr>
            <w:tcW w:w="0" w:type="auto"/>
            <w:vAlign w:val="center"/>
            <w:hideMark/>
          </w:tcPr>
          <w:p w14:paraId="496C2CAA" w14:textId="77777777" w:rsidR="00666F87" w:rsidRPr="00B207C6" w:rsidRDefault="00666F87" w:rsidP="00666F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val="en-US" w:eastAsia="fr-FR"/>
                <w14:ligatures w14:val="none"/>
              </w:rPr>
            </w:pPr>
            <w:r w:rsidRPr="00B207C6">
              <w:rPr>
                <w:rFonts w:ascii="Times New Roman" w:eastAsia="Times New Roman" w:hAnsi="Times New Roman" w:cs="Times New Roman"/>
                <w:color w:val="000000"/>
                <w:kern w:val="0"/>
                <w:sz w:val="20"/>
                <w:szCs w:val="20"/>
                <w:lang w:val="en-US" w:eastAsia="fr-FR"/>
                <w14:ligatures w14:val="none"/>
              </w:rPr>
              <w:t>samples are extracted immediately after sampling and analyzed on the same day (within a few hours)</w:t>
            </w:r>
          </w:p>
        </w:tc>
        <w:tc>
          <w:tcPr>
            <w:tcW w:w="0" w:type="auto"/>
            <w:vAlign w:val="center"/>
            <w:hideMark/>
          </w:tcPr>
          <w:p w14:paraId="55FA4BED" w14:textId="77777777" w:rsidR="00666F87" w:rsidRPr="00B207C6" w:rsidRDefault="00666F87" w:rsidP="00666F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fr-FR"/>
                <w14:ligatures w14:val="none"/>
              </w:rPr>
            </w:pPr>
            <w:r w:rsidRPr="00B207C6">
              <w:rPr>
                <w:rFonts w:ascii="Times New Roman" w:eastAsia="Times New Roman" w:hAnsi="Times New Roman" w:cs="Times New Roman"/>
                <w:color w:val="000000"/>
                <w:kern w:val="0"/>
                <w:sz w:val="20"/>
                <w:szCs w:val="20"/>
                <w:lang w:eastAsia="fr-FR"/>
                <w14:ligatures w14:val="none"/>
              </w:rPr>
              <w:t>GC-ToF-MS</w:t>
            </w:r>
          </w:p>
        </w:tc>
        <w:tc>
          <w:tcPr>
            <w:tcW w:w="2063" w:type="dxa"/>
            <w:vAlign w:val="center"/>
            <w:hideMark/>
          </w:tcPr>
          <w:p w14:paraId="7E3F9896" w14:textId="6A165C10" w:rsidR="00666F87" w:rsidRPr="00B207C6" w:rsidRDefault="00666F87" w:rsidP="00666F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val="en-US" w:eastAsia="fr-FR"/>
                <w14:ligatures w14:val="none"/>
              </w:rPr>
            </w:pPr>
            <w:r w:rsidRPr="00B207C6">
              <w:rPr>
                <w:rFonts w:ascii="Times New Roman" w:eastAsia="Times New Roman" w:hAnsi="Times New Roman" w:cs="Times New Roman"/>
                <w:color w:val="000000"/>
                <w:kern w:val="0"/>
                <w:sz w:val="20"/>
                <w:szCs w:val="20"/>
                <w:lang w:val="en-US" w:eastAsia="fr-FR"/>
                <w14:ligatures w14:val="none"/>
              </w:rPr>
              <w:t xml:space="preserve">7890B Gas Chromatograph (Agilent) coupled with </w:t>
            </w:r>
            <w:r w:rsidR="005C7985" w:rsidRPr="00B207C6">
              <w:rPr>
                <w:rFonts w:ascii="Times New Roman" w:eastAsia="Times New Roman" w:hAnsi="Times New Roman" w:cs="Times New Roman"/>
                <w:color w:val="000000"/>
                <w:kern w:val="0"/>
                <w:sz w:val="20"/>
                <w:szCs w:val="20"/>
                <w:lang w:val="en-US" w:eastAsia="fr-FR"/>
                <w14:ligatures w14:val="none"/>
              </w:rPr>
              <w:t>a Bench</w:t>
            </w:r>
            <w:r w:rsidRPr="00B207C6">
              <w:rPr>
                <w:rFonts w:ascii="Times New Roman" w:eastAsia="Times New Roman" w:hAnsi="Times New Roman" w:cs="Times New Roman"/>
                <w:color w:val="000000"/>
                <w:kern w:val="0"/>
                <w:sz w:val="20"/>
                <w:szCs w:val="20"/>
                <w:lang w:val="en-US" w:eastAsia="fr-FR"/>
                <w14:ligatures w14:val="none"/>
              </w:rPr>
              <w:t>-TOFdx time-of-flight mass spectrometer (Five Technologies)</w:t>
            </w:r>
          </w:p>
        </w:tc>
        <w:tc>
          <w:tcPr>
            <w:tcW w:w="1796" w:type="dxa"/>
            <w:vAlign w:val="center"/>
            <w:hideMark/>
          </w:tcPr>
          <w:p w14:paraId="68CDBC5C" w14:textId="20852068" w:rsidR="00666F87" w:rsidRPr="00B207C6" w:rsidRDefault="00666F87" w:rsidP="00666F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val="en-US" w:eastAsia="fr-FR"/>
                <w14:ligatures w14:val="none"/>
              </w:rPr>
            </w:pPr>
            <w:r w:rsidRPr="00B207C6">
              <w:rPr>
                <w:rFonts w:ascii="Times New Roman" w:eastAsia="Times New Roman" w:hAnsi="Times New Roman" w:cs="Times New Roman"/>
                <w:color w:val="000000"/>
                <w:kern w:val="0"/>
                <w:sz w:val="20"/>
                <w:szCs w:val="20"/>
                <w:lang w:val="en-US" w:eastAsia="fr-FR"/>
                <w14:ligatures w14:val="none"/>
              </w:rPr>
              <w:t xml:space="preserve">apolar </w:t>
            </w:r>
            <w:r w:rsidR="00175907" w:rsidRPr="00B207C6">
              <w:rPr>
                <w:rFonts w:ascii="Times New Roman" w:eastAsia="Times New Roman" w:hAnsi="Times New Roman" w:cs="Times New Roman"/>
                <w:color w:val="000000"/>
                <w:kern w:val="0"/>
                <w:sz w:val="20"/>
                <w:szCs w:val="20"/>
                <w:lang w:val="en-US" w:eastAsia="fr-FR"/>
                <w14:ligatures w14:val="none"/>
              </w:rPr>
              <w:t>column</w:t>
            </w:r>
            <w:r w:rsidRPr="00B207C6">
              <w:rPr>
                <w:rFonts w:ascii="Times New Roman" w:eastAsia="Times New Roman" w:hAnsi="Times New Roman" w:cs="Times New Roman"/>
                <w:color w:val="000000"/>
                <w:kern w:val="0"/>
                <w:sz w:val="20"/>
                <w:szCs w:val="20"/>
                <w:lang w:val="en-US" w:eastAsia="fr-FR"/>
                <w14:ligatures w14:val="none"/>
              </w:rPr>
              <w:t xml:space="preserve"> Restek-Q-Bond 30m x 0.25mm x 8</w:t>
            </w:r>
            <w:r w:rsidRPr="00B207C6">
              <w:rPr>
                <w:rFonts w:ascii="Times New Roman" w:eastAsia="Times New Roman" w:hAnsi="Times New Roman" w:cs="Times New Roman"/>
                <w:color w:val="000000"/>
                <w:kern w:val="0"/>
                <w:sz w:val="20"/>
                <w:szCs w:val="20"/>
                <w:lang w:eastAsia="fr-FR"/>
                <w14:ligatures w14:val="none"/>
              </w:rPr>
              <w:t>μ</w:t>
            </w:r>
            <w:r w:rsidRPr="00B207C6">
              <w:rPr>
                <w:rFonts w:ascii="Times New Roman" w:eastAsia="Times New Roman" w:hAnsi="Times New Roman" w:cs="Times New Roman"/>
                <w:color w:val="000000"/>
                <w:kern w:val="0"/>
                <w:sz w:val="20"/>
                <w:szCs w:val="20"/>
                <w:lang w:val="en-US" w:eastAsia="fr-FR"/>
                <w14:ligatures w14:val="none"/>
              </w:rPr>
              <w:t>m</w:t>
            </w:r>
          </w:p>
        </w:tc>
        <w:tc>
          <w:tcPr>
            <w:tcW w:w="1116" w:type="dxa"/>
            <w:vAlign w:val="center"/>
            <w:hideMark/>
          </w:tcPr>
          <w:p w14:paraId="37BFF7A7" w14:textId="77777777" w:rsidR="00666F87" w:rsidRPr="00B207C6" w:rsidRDefault="00666F87" w:rsidP="00666F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0"/>
                <w:szCs w:val="20"/>
                <w:lang w:eastAsia="fr-FR"/>
                <w14:ligatures w14:val="none"/>
              </w:rPr>
            </w:pPr>
            <w:r w:rsidRPr="00B207C6">
              <w:rPr>
                <w:rFonts w:ascii="Times New Roman" w:eastAsia="Times New Roman" w:hAnsi="Times New Roman" w:cs="Times New Roman"/>
                <w:b/>
                <w:bCs/>
                <w:kern w:val="0"/>
                <w:sz w:val="20"/>
                <w:szCs w:val="20"/>
                <w:lang w:eastAsia="fr-FR"/>
                <w14:ligatures w14:val="none"/>
              </w:rPr>
              <w:t>ppb</w:t>
            </w:r>
          </w:p>
        </w:tc>
        <w:tc>
          <w:tcPr>
            <w:tcW w:w="0" w:type="auto"/>
            <w:vAlign w:val="center"/>
            <w:hideMark/>
          </w:tcPr>
          <w:sdt>
            <w:sdtPr>
              <w:rPr>
                <w:rFonts w:ascii="Times New Roman" w:hAnsi="Times New Roman" w:cs="Times New Roman"/>
                <w:color w:val="000000"/>
              </w:rPr>
              <w:tag w:val="MENDELEY_CITATION_v3_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"/>
              <w:id w:val="1564988827"/>
              <w:placeholder>
                <w:docPart w:val="DefaultPlaceholder_-1854013440"/>
              </w:placeholder>
            </w:sdtPr>
            <w:sdtEndPr>
              <w:rPr>
                <w:rFonts w:eastAsia="Times New Roman"/>
                <w:kern w:val="0"/>
                <w:sz w:val="20"/>
                <w:szCs w:val="20"/>
                <w:lang w:eastAsia="fr-FR"/>
                <w14:ligatures w14:val="none"/>
              </w:rPr>
            </w:sdtEndPr>
            <w:sdtContent>
              <w:p w14:paraId="5A8CA087" w14:textId="256828DA" w:rsidR="00666F87" w:rsidRPr="00B207C6" w:rsidRDefault="00175907" w:rsidP="00666F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563C1"/>
                    <w:kern w:val="0"/>
                    <w:sz w:val="20"/>
                    <w:szCs w:val="20"/>
                    <w:u w:val="single"/>
                    <w:lang w:eastAsia="fr-FR"/>
                    <w14:ligatures w14:val="none"/>
                  </w:rPr>
                </w:pPr>
                <w:r w:rsidRPr="00B207C6">
                  <w:rPr>
                    <w:rFonts w:ascii="Times New Roman" w:hAnsi="Times New Roman" w:cs="Times New Roman"/>
                    <w:color w:val="000000"/>
                  </w:rPr>
                  <w:t>[2]</w:t>
                </w:r>
              </w:p>
            </w:sdtContent>
          </w:sdt>
        </w:tc>
      </w:tr>
      <w:tr w:rsidR="000F07C4" w:rsidRPr="00B207C6" w14:paraId="4C4A8CE8" w14:textId="77777777" w:rsidTr="000F07C4">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588D2BA" w14:textId="77777777" w:rsidR="00666F87" w:rsidRPr="00B207C6" w:rsidRDefault="00666F87" w:rsidP="00666F87">
            <w:pPr>
              <w:jc w:val="center"/>
              <w:rPr>
                <w:rFonts w:ascii="Times New Roman" w:eastAsia="Times New Roman" w:hAnsi="Times New Roman" w:cs="Times New Roman"/>
                <w:color w:val="000000"/>
                <w:kern w:val="0"/>
                <w:sz w:val="20"/>
                <w:szCs w:val="20"/>
                <w:lang w:eastAsia="fr-FR"/>
                <w14:ligatures w14:val="none"/>
              </w:rPr>
            </w:pPr>
            <w:r w:rsidRPr="00B207C6">
              <w:rPr>
                <w:rFonts w:ascii="Times New Roman" w:eastAsia="Times New Roman" w:hAnsi="Times New Roman" w:cs="Times New Roman"/>
                <w:color w:val="000000"/>
                <w:kern w:val="0"/>
                <w:sz w:val="20"/>
                <w:szCs w:val="20"/>
                <w:lang w:eastAsia="fr-FR"/>
                <w14:ligatures w14:val="none"/>
              </w:rPr>
              <w:t>SPME</w:t>
            </w:r>
          </w:p>
        </w:tc>
        <w:tc>
          <w:tcPr>
            <w:tcW w:w="1642" w:type="dxa"/>
            <w:vAlign w:val="center"/>
            <w:hideMark/>
          </w:tcPr>
          <w:p w14:paraId="3D08EF8E" w14:textId="77777777" w:rsidR="00666F87" w:rsidRPr="00B207C6" w:rsidRDefault="00666F87" w:rsidP="00666F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fr-FR"/>
                <w14:ligatures w14:val="none"/>
              </w:rPr>
            </w:pPr>
            <w:r w:rsidRPr="00B207C6">
              <w:rPr>
                <w:rFonts w:ascii="Times New Roman" w:eastAsia="Times New Roman" w:hAnsi="Times New Roman" w:cs="Times New Roman"/>
                <w:color w:val="000000"/>
                <w:kern w:val="0"/>
                <w:sz w:val="20"/>
                <w:szCs w:val="20"/>
                <w:lang w:eastAsia="fr-FR"/>
                <w14:ligatures w14:val="none"/>
              </w:rPr>
              <w:t>PDMS</w:t>
            </w:r>
          </w:p>
        </w:tc>
        <w:tc>
          <w:tcPr>
            <w:tcW w:w="1276" w:type="dxa"/>
            <w:vAlign w:val="center"/>
            <w:hideMark/>
          </w:tcPr>
          <w:p w14:paraId="1ADAE717" w14:textId="77777777" w:rsidR="00666F87" w:rsidRPr="00B207C6" w:rsidRDefault="00666F87" w:rsidP="00666F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fr-FR"/>
                <w14:ligatures w14:val="none"/>
              </w:rPr>
            </w:pPr>
            <w:r w:rsidRPr="00B207C6">
              <w:rPr>
                <w:rFonts w:ascii="Times New Roman" w:eastAsia="Times New Roman" w:hAnsi="Times New Roman" w:cs="Times New Roman"/>
                <w:color w:val="000000"/>
                <w:kern w:val="0"/>
                <w:sz w:val="20"/>
                <w:szCs w:val="20"/>
                <w:lang w:eastAsia="fr-FR"/>
                <w14:ligatures w14:val="none"/>
              </w:rPr>
              <w:t>60min at 37°C</w:t>
            </w:r>
          </w:p>
        </w:tc>
        <w:tc>
          <w:tcPr>
            <w:tcW w:w="2876" w:type="dxa"/>
            <w:vAlign w:val="center"/>
            <w:hideMark/>
          </w:tcPr>
          <w:p w14:paraId="5AE0224A" w14:textId="77777777" w:rsidR="00666F87" w:rsidRPr="00B207C6" w:rsidRDefault="00666F87" w:rsidP="00666F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val="en-US" w:eastAsia="fr-FR"/>
                <w14:ligatures w14:val="none"/>
              </w:rPr>
            </w:pPr>
            <w:r w:rsidRPr="00B207C6">
              <w:rPr>
                <w:rFonts w:ascii="Times New Roman" w:eastAsia="Times New Roman" w:hAnsi="Times New Roman" w:cs="Times New Roman"/>
                <w:b/>
                <w:bCs/>
                <w:color w:val="000000"/>
                <w:kern w:val="0"/>
                <w:sz w:val="20"/>
                <w:szCs w:val="20"/>
                <w:lang w:val="en-US" w:eastAsia="fr-FR"/>
                <w14:ligatures w14:val="none"/>
              </w:rPr>
              <w:t xml:space="preserve">Thermal desorption </w:t>
            </w:r>
            <w:r w:rsidRPr="00B207C6">
              <w:rPr>
                <w:rFonts w:ascii="Times New Roman" w:eastAsia="Times New Roman" w:hAnsi="Times New Roman" w:cs="Times New Roman"/>
                <w:color w:val="000000"/>
                <w:kern w:val="0"/>
                <w:sz w:val="20"/>
                <w:szCs w:val="20"/>
                <w:lang w:val="en-US" w:eastAsia="fr-FR"/>
                <w14:ligatures w14:val="none"/>
              </w:rPr>
              <w:t>at 250°C in a splitless mode (3min)</w:t>
            </w:r>
          </w:p>
        </w:tc>
        <w:tc>
          <w:tcPr>
            <w:tcW w:w="0" w:type="auto"/>
            <w:vAlign w:val="center"/>
            <w:hideMark/>
          </w:tcPr>
          <w:p w14:paraId="63904EEA" w14:textId="77777777" w:rsidR="00666F87" w:rsidRPr="00B207C6" w:rsidRDefault="00666F87" w:rsidP="00666F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fr-FR"/>
                <w14:ligatures w14:val="none"/>
              </w:rPr>
            </w:pPr>
            <w:r w:rsidRPr="00B207C6">
              <w:rPr>
                <w:rFonts w:ascii="Times New Roman" w:eastAsia="Times New Roman" w:hAnsi="Times New Roman" w:cs="Times New Roman"/>
                <w:color w:val="000000"/>
                <w:kern w:val="0"/>
                <w:sz w:val="20"/>
                <w:szCs w:val="20"/>
                <w:lang w:eastAsia="fr-FR"/>
                <w14:ligatures w14:val="none"/>
              </w:rPr>
              <w:t>not specified</w:t>
            </w:r>
          </w:p>
        </w:tc>
        <w:tc>
          <w:tcPr>
            <w:tcW w:w="0" w:type="auto"/>
            <w:vAlign w:val="center"/>
            <w:hideMark/>
          </w:tcPr>
          <w:p w14:paraId="323065A3" w14:textId="77777777" w:rsidR="00666F87" w:rsidRPr="00B207C6" w:rsidRDefault="00666F87" w:rsidP="00666F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fr-FR"/>
                <w14:ligatures w14:val="none"/>
              </w:rPr>
            </w:pPr>
            <w:r w:rsidRPr="00B207C6">
              <w:rPr>
                <w:rFonts w:ascii="Times New Roman" w:eastAsia="Times New Roman" w:hAnsi="Times New Roman" w:cs="Times New Roman"/>
                <w:color w:val="000000"/>
                <w:kern w:val="0"/>
                <w:sz w:val="20"/>
                <w:szCs w:val="20"/>
                <w:lang w:eastAsia="fr-FR"/>
                <w14:ligatures w14:val="none"/>
              </w:rPr>
              <w:t>GC-MS</w:t>
            </w:r>
          </w:p>
        </w:tc>
        <w:tc>
          <w:tcPr>
            <w:tcW w:w="2063" w:type="dxa"/>
            <w:vAlign w:val="center"/>
            <w:hideMark/>
          </w:tcPr>
          <w:p w14:paraId="05B7F702" w14:textId="77777777" w:rsidR="00666F87" w:rsidRPr="00B207C6" w:rsidRDefault="00666F87" w:rsidP="00666F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val="en-US" w:eastAsia="fr-FR"/>
                <w14:ligatures w14:val="none"/>
              </w:rPr>
            </w:pPr>
            <w:r w:rsidRPr="00B207C6">
              <w:rPr>
                <w:rFonts w:ascii="Times New Roman" w:eastAsia="Times New Roman" w:hAnsi="Times New Roman" w:cs="Times New Roman"/>
                <w:color w:val="000000"/>
                <w:kern w:val="0"/>
                <w:sz w:val="20"/>
                <w:szCs w:val="20"/>
                <w:lang w:val="en-US" w:eastAsia="fr-FR"/>
                <w14:ligatures w14:val="none"/>
              </w:rPr>
              <w:t>Gas Chromatograph Mass Spectrometer GCMS-QP2010/</w:t>
            </w:r>
            <w:r w:rsidRPr="00B207C6">
              <w:rPr>
                <w:rFonts w:ascii="Times New Roman" w:eastAsia="Times New Roman" w:hAnsi="Times New Roman" w:cs="Times New Roman"/>
                <w:color w:val="000000"/>
                <w:kern w:val="0"/>
                <w:sz w:val="20"/>
                <w:szCs w:val="20"/>
                <w:lang w:val="en-US" w:eastAsia="fr-FR"/>
                <w14:ligatures w14:val="none"/>
              </w:rPr>
              <w:br/>
              <w:t>PLUS (Shimadzu)</w:t>
            </w:r>
          </w:p>
        </w:tc>
        <w:tc>
          <w:tcPr>
            <w:tcW w:w="1796" w:type="dxa"/>
            <w:vAlign w:val="center"/>
            <w:hideMark/>
          </w:tcPr>
          <w:p w14:paraId="7D8BC491" w14:textId="77777777" w:rsidR="00666F87" w:rsidRPr="00B207C6" w:rsidRDefault="00666F87" w:rsidP="00666F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fr-FR"/>
                <w14:ligatures w14:val="none"/>
              </w:rPr>
            </w:pPr>
            <w:r w:rsidRPr="00B207C6">
              <w:rPr>
                <w:rFonts w:ascii="Times New Roman" w:eastAsia="Times New Roman" w:hAnsi="Times New Roman" w:cs="Times New Roman"/>
                <w:color w:val="000000"/>
                <w:kern w:val="0"/>
                <w:sz w:val="20"/>
                <w:szCs w:val="20"/>
                <w:lang w:eastAsia="fr-FR"/>
                <w14:ligatures w14:val="none"/>
              </w:rPr>
              <w:t>Rtx-1 (Restek) 30m × 0.25mm× 0.25µm</w:t>
            </w:r>
          </w:p>
        </w:tc>
        <w:tc>
          <w:tcPr>
            <w:tcW w:w="1116" w:type="dxa"/>
            <w:vAlign w:val="center"/>
            <w:hideMark/>
          </w:tcPr>
          <w:p w14:paraId="7600DB65" w14:textId="77777777" w:rsidR="00666F87" w:rsidRPr="00B207C6" w:rsidRDefault="00666F87" w:rsidP="00666F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0"/>
                <w:szCs w:val="20"/>
                <w:lang w:eastAsia="fr-FR"/>
                <w14:ligatures w14:val="none"/>
              </w:rPr>
            </w:pPr>
            <w:r w:rsidRPr="00B207C6">
              <w:rPr>
                <w:rFonts w:ascii="Times New Roman" w:eastAsia="Times New Roman" w:hAnsi="Times New Roman" w:cs="Times New Roman"/>
                <w:b/>
                <w:bCs/>
                <w:kern w:val="0"/>
                <w:sz w:val="20"/>
                <w:szCs w:val="20"/>
                <w:lang w:eastAsia="fr-FR"/>
                <w14:ligatures w14:val="none"/>
              </w:rPr>
              <w:t>not specified</w:t>
            </w:r>
          </w:p>
        </w:tc>
        <w:tc>
          <w:tcPr>
            <w:tcW w:w="0" w:type="auto"/>
            <w:vAlign w:val="center"/>
            <w:hideMark/>
          </w:tcPr>
          <w:sdt>
            <w:sdtPr>
              <w:rPr>
                <w:rFonts w:ascii="Times New Roman" w:eastAsia="Times New Roman" w:hAnsi="Times New Roman" w:cs="Times New Roman"/>
                <w:color w:val="000000"/>
                <w:kern w:val="0"/>
                <w:sz w:val="20"/>
                <w:szCs w:val="20"/>
                <w:lang w:eastAsia="fr-FR"/>
                <w14:ligatures w14:val="none"/>
              </w:rPr>
              <w:tag w:val="MENDELEY_CITATION_v3_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"/>
              <w:id w:val="-1391345440"/>
              <w:placeholder>
                <w:docPart w:val="DefaultPlaceholder_-1854013440"/>
              </w:placeholder>
            </w:sdtPr>
            <w:sdtContent>
              <w:p w14:paraId="19EDA11D" w14:textId="507BB722" w:rsidR="00666F87" w:rsidRPr="00B207C6" w:rsidRDefault="00175907" w:rsidP="00666F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fr-FR"/>
                    <w14:ligatures w14:val="none"/>
                  </w:rPr>
                </w:pPr>
                <w:r w:rsidRPr="00B207C6">
                  <w:rPr>
                    <w:rFonts w:ascii="Times New Roman" w:eastAsia="Times New Roman" w:hAnsi="Times New Roman" w:cs="Times New Roman"/>
                    <w:color w:val="000000"/>
                    <w:kern w:val="0"/>
                    <w:sz w:val="20"/>
                    <w:szCs w:val="20"/>
                    <w:lang w:eastAsia="fr-FR"/>
                    <w14:ligatures w14:val="none"/>
                  </w:rPr>
                  <w:t>[3]</w:t>
                </w:r>
              </w:p>
            </w:sdtContent>
          </w:sdt>
        </w:tc>
      </w:tr>
      <w:tr w:rsidR="00666F87" w:rsidRPr="00B207C6" w14:paraId="64436396" w14:textId="77777777" w:rsidTr="000F07C4">
        <w:trPr>
          <w:trHeight w:val="28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20BD98B" w14:textId="77777777" w:rsidR="00666F87" w:rsidRPr="00B207C6" w:rsidRDefault="00666F87" w:rsidP="00666F87">
            <w:pPr>
              <w:jc w:val="center"/>
              <w:rPr>
                <w:rFonts w:ascii="Times New Roman" w:eastAsia="Times New Roman" w:hAnsi="Times New Roman" w:cs="Times New Roman"/>
                <w:color w:val="000000"/>
                <w:kern w:val="0"/>
                <w:sz w:val="20"/>
                <w:szCs w:val="20"/>
                <w:lang w:eastAsia="fr-FR"/>
                <w14:ligatures w14:val="none"/>
              </w:rPr>
            </w:pPr>
            <w:r w:rsidRPr="00B207C6">
              <w:rPr>
                <w:rFonts w:ascii="Times New Roman" w:eastAsia="Times New Roman" w:hAnsi="Times New Roman" w:cs="Times New Roman"/>
                <w:color w:val="000000"/>
                <w:kern w:val="0"/>
                <w:sz w:val="20"/>
                <w:szCs w:val="20"/>
                <w:lang w:eastAsia="fr-FR"/>
                <w14:ligatures w14:val="none"/>
              </w:rPr>
              <w:t>SPME</w:t>
            </w:r>
          </w:p>
        </w:tc>
        <w:tc>
          <w:tcPr>
            <w:tcW w:w="1642" w:type="dxa"/>
            <w:vAlign w:val="center"/>
            <w:hideMark/>
          </w:tcPr>
          <w:p w14:paraId="4BA58B34" w14:textId="77777777" w:rsidR="00666F87" w:rsidRPr="00B207C6" w:rsidRDefault="00666F87" w:rsidP="00666F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fr-FR"/>
                <w14:ligatures w14:val="none"/>
              </w:rPr>
            </w:pPr>
            <w:r w:rsidRPr="00B207C6">
              <w:rPr>
                <w:rFonts w:ascii="Times New Roman" w:eastAsia="Times New Roman" w:hAnsi="Times New Roman" w:cs="Times New Roman"/>
                <w:color w:val="000000"/>
                <w:kern w:val="0"/>
                <w:sz w:val="20"/>
                <w:szCs w:val="20"/>
                <w:lang w:eastAsia="fr-FR"/>
                <w14:ligatures w14:val="none"/>
              </w:rPr>
              <w:t>Carboxen, PDMS</w:t>
            </w:r>
          </w:p>
        </w:tc>
        <w:tc>
          <w:tcPr>
            <w:tcW w:w="1276" w:type="dxa"/>
            <w:vAlign w:val="center"/>
            <w:hideMark/>
          </w:tcPr>
          <w:p w14:paraId="28DA1E56" w14:textId="77777777" w:rsidR="00666F87" w:rsidRPr="00B207C6" w:rsidRDefault="00666F87" w:rsidP="00666F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fr-FR"/>
                <w14:ligatures w14:val="none"/>
              </w:rPr>
            </w:pPr>
            <w:r w:rsidRPr="00B207C6">
              <w:rPr>
                <w:rFonts w:ascii="Times New Roman" w:eastAsia="Times New Roman" w:hAnsi="Times New Roman" w:cs="Times New Roman"/>
                <w:color w:val="000000"/>
                <w:kern w:val="0"/>
                <w:sz w:val="20"/>
                <w:szCs w:val="20"/>
                <w:lang w:eastAsia="fr-FR"/>
                <w14:ligatures w14:val="none"/>
              </w:rPr>
              <w:t>10min at 40°C</w:t>
            </w:r>
          </w:p>
        </w:tc>
        <w:tc>
          <w:tcPr>
            <w:tcW w:w="2876" w:type="dxa"/>
            <w:vAlign w:val="center"/>
            <w:hideMark/>
          </w:tcPr>
          <w:p w14:paraId="52CA97EB" w14:textId="77777777" w:rsidR="00666F87" w:rsidRPr="00B207C6" w:rsidRDefault="00666F87" w:rsidP="00666F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val="en-US" w:eastAsia="fr-FR"/>
                <w14:ligatures w14:val="none"/>
              </w:rPr>
            </w:pPr>
            <w:r w:rsidRPr="00B207C6">
              <w:rPr>
                <w:rFonts w:ascii="Times New Roman" w:eastAsia="Times New Roman" w:hAnsi="Times New Roman" w:cs="Times New Roman"/>
                <w:b/>
                <w:bCs/>
                <w:color w:val="000000"/>
                <w:kern w:val="0"/>
                <w:sz w:val="20"/>
                <w:szCs w:val="20"/>
                <w:lang w:val="en-US" w:eastAsia="fr-FR"/>
                <w14:ligatures w14:val="none"/>
              </w:rPr>
              <w:t xml:space="preserve">Thermal desorption </w:t>
            </w:r>
            <w:r w:rsidRPr="00B207C6">
              <w:rPr>
                <w:rFonts w:ascii="Times New Roman" w:eastAsia="Times New Roman" w:hAnsi="Times New Roman" w:cs="Times New Roman"/>
                <w:color w:val="000000"/>
                <w:kern w:val="0"/>
                <w:sz w:val="20"/>
                <w:szCs w:val="20"/>
                <w:lang w:val="en-US" w:eastAsia="fr-FR"/>
                <w14:ligatures w14:val="none"/>
              </w:rPr>
              <w:t>at 290°C in a splitless mode (1 min)</w:t>
            </w:r>
          </w:p>
        </w:tc>
        <w:tc>
          <w:tcPr>
            <w:tcW w:w="0" w:type="auto"/>
            <w:vAlign w:val="center"/>
            <w:hideMark/>
          </w:tcPr>
          <w:p w14:paraId="4132E192" w14:textId="77777777" w:rsidR="00666F87" w:rsidRPr="00B207C6" w:rsidRDefault="00666F87" w:rsidP="00666F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fr-FR"/>
                <w14:ligatures w14:val="none"/>
              </w:rPr>
            </w:pPr>
            <w:r w:rsidRPr="00B207C6">
              <w:rPr>
                <w:rFonts w:ascii="Times New Roman" w:eastAsia="Times New Roman" w:hAnsi="Times New Roman" w:cs="Times New Roman"/>
                <w:color w:val="000000"/>
                <w:kern w:val="0"/>
                <w:sz w:val="20"/>
                <w:szCs w:val="20"/>
                <w:lang w:eastAsia="fr-FR"/>
                <w14:ligatures w14:val="none"/>
              </w:rPr>
              <w:t>not specified</w:t>
            </w:r>
          </w:p>
        </w:tc>
        <w:tc>
          <w:tcPr>
            <w:tcW w:w="0" w:type="auto"/>
            <w:vAlign w:val="center"/>
            <w:hideMark/>
          </w:tcPr>
          <w:p w14:paraId="580477A7" w14:textId="77777777" w:rsidR="00666F87" w:rsidRPr="00B207C6" w:rsidRDefault="00666F87" w:rsidP="00666F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fr-FR"/>
                <w14:ligatures w14:val="none"/>
              </w:rPr>
            </w:pPr>
            <w:r w:rsidRPr="00B207C6">
              <w:rPr>
                <w:rFonts w:ascii="Times New Roman" w:eastAsia="Times New Roman" w:hAnsi="Times New Roman" w:cs="Times New Roman"/>
                <w:color w:val="000000"/>
                <w:kern w:val="0"/>
                <w:sz w:val="20"/>
                <w:szCs w:val="20"/>
                <w:lang w:eastAsia="fr-FR"/>
                <w14:ligatures w14:val="none"/>
              </w:rPr>
              <w:t>GC-MS</w:t>
            </w:r>
          </w:p>
        </w:tc>
        <w:tc>
          <w:tcPr>
            <w:tcW w:w="2063" w:type="dxa"/>
            <w:vAlign w:val="center"/>
            <w:hideMark/>
          </w:tcPr>
          <w:p w14:paraId="3E6F24CC" w14:textId="77777777" w:rsidR="00666F87" w:rsidRPr="00B207C6" w:rsidRDefault="00666F87" w:rsidP="00666F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val="en-US" w:eastAsia="fr-FR"/>
                <w14:ligatures w14:val="none"/>
              </w:rPr>
            </w:pPr>
            <w:r w:rsidRPr="00B207C6">
              <w:rPr>
                <w:rFonts w:ascii="Times New Roman" w:eastAsia="Times New Roman" w:hAnsi="Times New Roman" w:cs="Times New Roman"/>
                <w:color w:val="000000"/>
                <w:kern w:val="0"/>
                <w:sz w:val="20"/>
                <w:szCs w:val="20"/>
                <w:lang w:val="en-US" w:eastAsia="fr-FR"/>
                <w14:ligatures w14:val="none"/>
              </w:rPr>
              <w:t>7890 Gas Chromatograph (Agilent) coupled with a mass selective detector MSD type 5975C (Agilent)</w:t>
            </w:r>
          </w:p>
        </w:tc>
        <w:tc>
          <w:tcPr>
            <w:tcW w:w="1796" w:type="dxa"/>
            <w:vAlign w:val="center"/>
            <w:hideMark/>
          </w:tcPr>
          <w:p w14:paraId="48E38BDD" w14:textId="37314D28" w:rsidR="00666F87" w:rsidRPr="00B207C6" w:rsidRDefault="00666F87" w:rsidP="00666F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val="en-US" w:eastAsia="fr-FR"/>
                <w14:ligatures w14:val="none"/>
              </w:rPr>
            </w:pPr>
            <w:proofErr w:type="spellStart"/>
            <w:r w:rsidRPr="00B207C6">
              <w:rPr>
                <w:rFonts w:ascii="Times New Roman" w:eastAsia="Times New Roman" w:hAnsi="Times New Roman" w:cs="Times New Roman"/>
                <w:color w:val="000000"/>
                <w:kern w:val="0"/>
                <w:sz w:val="20"/>
                <w:szCs w:val="20"/>
                <w:lang w:val="en-US" w:eastAsia="fr-FR"/>
                <w14:ligatures w14:val="none"/>
              </w:rPr>
              <w:t>PoraBond</w:t>
            </w:r>
            <w:proofErr w:type="spellEnd"/>
            <w:r w:rsidRPr="00B207C6">
              <w:rPr>
                <w:rFonts w:ascii="Times New Roman" w:eastAsia="Times New Roman" w:hAnsi="Times New Roman" w:cs="Times New Roman"/>
                <w:color w:val="000000"/>
                <w:kern w:val="0"/>
                <w:sz w:val="20"/>
                <w:szCs w:val="20"/>
                <w:lang w:val="en-US" w:eastAsia="fr-FR"/>
                <w14:ligatures w14:val="none"/>
              </w:rPr>
              <w:t xml:space="preserve"> Q column (Varian) 25m × 0.32mm </w:t>
            </w:r>
            <w:r w:rsidR="000F07C4" w:rsidRPr="00B207C6">
              <w:rPr>
                <w:rFonts w:ascii="Times New Roman" w:eastAsia="Times New Roman" w:hAnsi="Times New Roman" w:cs="Times New Roman"/>
                <w:color w:val="000000"/>
                <w:kern w:val="0"/>
                <w:sz w:val="20"/>
                <w:szCs w:val="20"/>
                <w:lang w:val="en-US" w:eastAsia="fr-FR"/>
                <w14:ligatures w14:val="none"/>
              </w:rPr>
              <w:t>x 5</w:t>
            </w:r>
            <w:r w:rsidRPr="00B207C6">
              <w:rPr>
                <w:rFonts w:ascii="Times New Roman" w:eastAsia="Times New Roman" w:hAnsi="Times New Roman" w:cs="Times New Roman"/>
                <w:color w:val="000000"/>
                <w:kern w:val="0"/>
                <w:sz w:val="20"/>
                <w:szCs w:val="20"/>
                <w:lang w:eastAsia="fr-FR"/>
                <w14:ligatures w14:val="none"/>
              </w:rPr>
              <w:t>μ</w:t>
            </w:r>
            <w:r w:rsidRPr="00B207C6">
              <w:rPr>
                <w:rFonts w:ascii="Times New Roman" w:eastAsia="Times New Roman" w:hAnsi="Times New Roman" w:cs="Times New Roman"/>
                <w:color w:val="000000"/>
                <w:kern w:val="0"/>
                <w:sz w:val="20"/>
                <w:szCs w:val="20"/>
                <w:lang w:val="en-US" w:eastAsia="fr-FR"/>
                <w14:ligatures w14:val="none"/>
              </w:rPr>
              <w:t>m</w:t>
            </w:r>
          </w:p>
        </w:tc>
        <w:tc>
          <w:tcPr>
            <w:tcW w:w="1116" w:type="dxa"/>
            <w:vAlign w:val="center"/>
            <w:hideMark/>
          </w:tcPr>
          <w:p w14:paraId="5C796A63" w14:textId="77777777" w:rsidR="00666F87" w:rsidRPr="00B207C6" w:rsidRDefault="00666F87" w:rsidP="00666F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0"/>
                <w:szCs w:val="20"/>
                <w:lang w:eastAsia="fr-FR"/>
                <w14:ligatures w14:val="none"/>
              </w:rPr>
            </w:pPr>
            <w:r w:rsidRPr="00B207C6">
              <w:rPr>
                <w:rFonts w:ascii="Times New Roman" w:eastAsia="Times New Roman" w:hAnsi="Times New Roman" w:cs="Times New Roman"/>
                <w:b/>
                <w:bCs/>
                <w:kern w:val="0"/>
                <w:sz w:val="20"/>
                <w:szCs w:val="20"/>
                <w:lang w:eastAsia="fr-FR"/>
                <w14:ligatures w14:val="none"/>
              </w:rPr>
              <w:t>ppb</w:t>
            </w:r>
          </w:p>
        </w:tc>
        <w:tc>
          <w:tcPr>
            <w:tcW w:w="0" w:type="auto"/>
            <w:vAlign w:val="center"/>
            <w:hideMark/>
          </w:tcPr>
          <w:sdt>
            <w:sdtPr>
              <w:rPr>
                <w:rFonts w:ascii="Times New Roman" w:hAnsi="Times New Roman" w:cs="Times New Roman"/>
                <w:color w:val="000000"/>
              </w:rPr>
              <w:tag w:val="MENDELEY_CITATION_v3_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"/>
              <w:id w:val="-976913615"/>
              <w:placeholder>
                <w:docPart w:val="DefaultPlaceholder_-1854013440"/>
              </w:placeholder>
            </w:sdtPr>
            <w:sdtEndPr>
              <w:rPr>
                <w:rFonts w:eastAsia="Times New Roman"/>
                <w:kern w:val="0"/>
                <w:sz w:val="20"/>
                <w:szCs w:val="20"/>
                <w:lang w:eastAsia="fr-FR"/>
                <w14:ligatures w14:val="none"/>
              </w:rPr>
            </w:sdtEndPr>
            <w:sdtContent>
              <w:p w14:paraId="38F32E48" w14:textId="7039D885" w:rsidR="00666F87" w:rsidRPr="00B207C6" w:rsidRDefault="00175907" w:rsidP="00666F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563C1"/>
                    <w:kern w:val="0"/>
                    <w:sz w:val="20"/>
                    <w:szCs w:val="20"/>
                    <w:u w:val="single"/>
                    <w:lang w:eastAsia="fr-FR"/>
                    <w14:ligatures w14:val="none"/>
                  </w:rPr>
                </w:pPr>
                <w:r w:rsidRPr="00B207C6">
                  <w:rPr>
                    <w:rFonts w:ascii="Times New Roman" w:hAnsi="Times New Roman" w:cs="Times New Roman"/>
                    <w:color w:val="000000"/>
                  </w:rPr>
                  <w:t>[4]</w:t>
                </w:r>
              </w:p>
            </w:sdtContent>
          </w:sdt>
        </w:tc>
      </w:tr>
      <w:tr w:rsidR="000F07C4" w:rsidRPr="00B207C6" w14:paraId="47837EAA" w14:textId="77777777" w:rsidTr="000F07C4">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B9D6B19" w14:textId="77777777" w:rsidR="00666F87" w:rsidRPr="00B207C6" w:rsidRDefault="00666F87" w:rsidP="00666F87">
            <w:pPr>
              <w:jc w:val="center"/>
              <w:rPr>
                <w:rFonts w:ascii="Times New Roman" w:eastAsia="Times New Roman" w:hAnsi="Times New Roman" w:cs="Times New Roman"/>
                <w:color w:val="000000"/>
                <w:kern w:val="0"/>
                <w:sz w:val="20"/>
                <w:szCs w:val="20"/>
                <w:lang w:eastAsia="fr-FR"/>
                <w14:ligatures w14:val="none"/>
              </w:rPr>
            </w:pPr>
            <w:r w:rsidRPr="00B207C6">
              <w:rPr>
                <w:rFonts w:ascii="Times New Roman" w:eastAsia="Times New Roman" w:hAnsi="Times New Roman" w:cs="Times New Roman"/>
                <w:color w:val="000000"/>
                <w:kern w:val="0"/>
                <w:sz w:val="20"/>
                <w:szCs w:val="20"/>
                <w:lang w:eastAsia="fr-FR"/>
                <w14:ligatures w14:val="none"/>
              </w:rPr>
              <w:t>SPME</w:t>
            </w:r>
          </w:p>
        </w:tc>
        <w:tc>
          <w:tcPr>
            <w:tcW w:w="1642" w:type="dxa"/>
            <w:vAlign w:val="center"/>
            <w:hideMark/>
          </w:tcPr>
          <w:p w14:paraId="31224F89" w14:textId="77777777" w:rsidR="00666F87" w:rsidRPr="00B207C6" w:rsidRDefault="00666F87" w:rsidP="00666F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fr-FR"/>
                <w14:ligatures w14:val="none"/>
              </w:rPr>
            </w:pPr>
            <w:r w:rsidRPr="00B207C6">
              <w:rPr>
                <w:rFonts w:ascii="Times New Roman" w:eastAsia="Times New Roman" w:hAnsi="Times New Roman" w:cs="Times New Roman"/>
                <w:color w:val="000000"/>
                <w:kern w:val="0"/>
                <w:sz w:val="20"/>
                <w:szCs w:val="20"/>
                <w:lang w:eastAsia="fr-FR"/>
                <w14:ligatures w14:val="none"/>
              </w:rPr>
              <w:t>DVB, Carboxen, PDMS</w:t>
            </w:r>
          </w:p>
        </w:tc>
        <w:tc>
          <w:tcPr>
            <w:tcW w:w="1276" w:type="dxa"/>
            <w:vAlign w:val="center"/>
            <w:hideMark/>
          </w:tcPr>
          <w:p w14:paraId="0C52101E" w14:textId="77777777" w:rsidR="00666F87" w:rsidRPr="00B207C6" w:rsidRDefault="00666F87" w:rsidP="00666F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fr-FR"/>
                <w14:ligatures w14:val="none"/>
              </w:rPr>
            </w:pPr>
            <w:r w:rsidRPr="00B207C6">
              <w:rPr>
                <w:rFonts w:ascii="Times New Roman" w:eastAsia="Times New Roman" w:hAnsi="Times New Roman" w:cs="Times New Roman"/>
                <w:color w:val="000000"/>
                <w:kern w:val="0"/>
                <w:sz w:val="20"/>
                <w:szCs w:val="20"/>
                <w:lang w:eastAsia="fr-FR"/>
                <w14:ligatures w14:val="none"/>
              </w:rPr>
              <w:t>60min at 22°C</w:t>
            </w:r>
          </w:p>
        </w:tc>
        <w:tc>
          <w:tcPr>
            <w:tcW w:w="2876" w:type="dxa"/>
            <w:vAlign w:val="center"/>
            <w:hideMark/>
          </w:tcPr>
          <w:p w14:paraId="4340FE1A" w14:textId="77777777" w:rsidR="00666F87" w:rsidRPr="00B207C6" w:rsidRDefault="00666F87" w:rsidP="00666F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val="en-US" w:eastAsia="fr-FR"/>
                <w14:ligatures w14:val="none"/>
              </w:rPr>
            </w:pPr>
            <w:r w:rsidRPr="00B207C6">
              <w:rPr>
                <w:rFonts w:ascii="Times New Roman" w:eastAsia="Times New Roman" w:hAnsi="Times New Roman" w:cs="Times New Roman"/>
                <w:b/>
                <w:bCs/>
                <w:color w:val="000000"/>
                <w:kern w:val="0"/>
                <w:sz w:val="20"/>
                <w:szCs w:val="20"/>
                <w:lang w:val="en-US" w:eastAsia="fr-FR"/>
                <w14:ligatures w14:val="none"/>
              </w:rPr>
              <w:t xml:space="preserve">Thermal desorption </w:t>
            </w:r>
            <w:r w:rsidRPr="00B207C6">
              <w:rPr>
                <w:rFonts w:ascii="Times New Roman" w:eastAsia="Times New Roman" w:hAnsi="Times New Roman" w:cs="Times New Roman"/>
                <w:color w:val="000000"/>
                <w:kern w:val="0"/>
                <w:sz w:val="20"/>
                <w:szCs w:val="20"/>
                <w:lang w:val="en-US" w:eastAsia="fr-FR"/>
                <w14:ligatures w14:val="none"/>
              </w:rPr>
              <w:t>at 250°C in a splitless mode (2min)</w:t>
            </w:r>
          </w:p>
        </w:tc>
        <w:tc>
          <w:tcPr>
            <w:tcW w:w="0" w:type="auto"/>
            <w:vAlign w:val="center"/>
            <w:hideMark/>
          </w:tcPr>
          <w:p w14:paraId="2F6115EB" w14:textId="77777777" w:rsidR="00666F87" w:rsidRPr="00B207C6" w:rsidRDefault="00666F87" w:rsidP="00666F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val="en-US" w:eastAsia="fr-FR"/>
                <w14:ligatures w14:val="none"/>
              </w:rPr>
            </w:pPr>
            <w:r w:rsidRPr="00B207C6">
              <w:rPr>
                <w:rFonts w:ascii="Times New Roman" w:eastAsia="Times New Roman" w:hAnsi="Times New Roman" w:cs="Times New Roman"/>
                <w:color w:val="000000"/>
                <w:kern w:val="0"/>
                <w:sz w:val="20"/>
                <w:szCs w:val="20"/>
                <w:lang w:val="en-US" w:eastAsia="fr-FR"/>
                <w14:ligatures w14:val="none"/>
              </w:rPr>
              <w:t>storage at 22°C for no longer than 6 hours</w:t>
            </w:r>
          </w:p>
        </w:tc>
        <w:tc>
          <w:tcPr>
            <w:tcW w:w="0" w:type="auto"/>
            <w:vAlign w:val="center"/>
            <w:hideMark/>
          </w:tcPr>
          <w:p w14:paraId="3A92B67B" w14:textId="77777777" w:rsidR="00666F87" w:rsidRPr="00B207C6" w:rsidRDefault="00666F87" w:rsidP="00666F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fr-FR"/>
                <w14:ligatures w14:val="none"/>
              </w:rPr>
            </w:pPr>
            <w:r w:rsidRPr="00B207C6">
              <w:rPr>
                <w:rFonts w:ascii="Times New Roman" w:eastAsia="Times New Roman" w:hAnsi="Times New Roman" w:cs="Times New Roman"/>
                <w:color w:val="000000"/>
                <w:kern w:val="0"/>
                <w:sz w:val="20"/>
                <w:szCs w:val="20"/>
                <w:lang w:eastAsia="fr-FR"/>
                <w14:ligatures w14:val="none"/>
              </w:rPr>
              <w:t>GCxGC-ToF-MS</w:t>
            </w:r>
          </w:p>
        </w:tc>
        <w:tc>
          <w:tcPr>
            <w:tcW w:w="2063" w:type="dxa"/>
            <w:vAlign w:val="center"/>
            <w:hideMark/>
          </w:tcPr>
          <w:p w14:paraId="296F6BEB" w14:textId="77777777" w:rsidR="00666F87" w:rsidRPr="00B207C6" w:rsidRDefault="00666F87" w:rsidP="00666F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val="en-US" w:eastAsia="fr-FR"/>
                <w14:ligatures w14:val="none"/>
              </w:rPr>
            </w:pPr>
            <w:r w:rsidRPr="00B207C6">
              <w:rPr>
                <w:rFonts w:ascii="Times New Roman" w:eastAsia="Times New Roman" w:hAnsi="Times New Roman" w:cs="Times New Roman"/>
                <w:color w:val="000000"/>
                <w:kern w:val="0"/>
                <w:sz w:val="20"/>
                <w:szCs w:val="20"/>
                <w:lang w:val="en-US" w:eastAsia="fr-FR"/>
                <w14:ligatures w14:val="none"/>
              </w:rPr>
              <w:t xml:space="preserve">GC 7890A (Agilent) with a dual stage jet cryogenic modulator (licensed from </w:t>
            </w:r>
            <w:proofErr w:type="spellStart"/>
            <w:r w:rsidRPr="00B207C6">
              <w:rPr>
                <w:rFonts w:ascii="Times New Roman" w:eastAsia="Times New Roman" w:hAnsi="Times New Roman" w:cs="Times New Roman"/>
                <w:color w:val="000000"/>
                <w:kern w:val="0"/>
                <w:sz w:val="20"/>
                <w:szCs w:val="20"/>
                <w:lang w:val="en-US" w:eastAsia="fr-FR"/>
                <w14:ligatures w14:val="none"/>
              </w:rPr>
              <w:t>Zoex</w:t>
            </w:r>
            <w:proofErr w:type="spellEnd"/>
            <w:r w:rsidRPr="00B207C6">
              <w:rPr>
                <w:rFonts w:ascii="Times New Roman" w:eastAsia="Times New Roman" w:hAnsi="Times New Roman" w:cs="Times New Roman"/>
                <w:color w:val="000000"/>
                <w:kern w:val="0"/>
                <w:sz w:val="20"/>
                <w:szCs w:val="20"/>
                <w:lang w:val="en-US" w:eastAsia="fr-FR"/>
                <w14:ligatures w14:val="none"/>
              </w:rPr>
              <w:t>) and a secondary oven coupled to a high-speed ToF mass spectrometer (LECO)</w:t>
            </w:r>
          </w:p>
        </w:tc>
        <w:tc>
          <w:tcPr>
            <w:tcW w:w="1796" w:type="dxa"/>
            <w:vAlign w:val="center"/>
            <w:hideMark/>
          </w:tcPr>
          <w:p w14:paraId="328BEB0B" w14:textId="68EA29CE" w:rsidR="00666F87" w:rsidRPr="00B207C6" w:rsidRDefault="00666F87" w:rsidP="00666F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val="en-US" w:eastAsia="fr-FR"/>
                <w14:ligatures w14:val="none"/>
              </w:rPr>
            </w:pPr>
            <w:r w:rsidRPr="00B207C6">
              <w:rPr>
                <w:rFonts w:ascii="Times New Roman" w:eastAsia="Times New Roman" w:hAnsi="Times New Roman" w:cs="Times New Roman"/>
                <w:color w:val="000000"/>
                <w:kern w:val="0"/>
                <w:sz w:val="20"/>
                <w:szCs w:val="20"/>
                <w:lang w:val="en-US" w:eastAsia="fr-FR"/>
                <w14:ligatures w14:val="none"/>
              </w:rPr>
              <w:t>1D column: HP-5 column (J&amp;W Scientific Inc.) 30m × 0.32mm x 0.25µm</w:t>
            </w:r>
            <w:r w:rsidRPr="00B207C6">
              <w:rPr>
                <w:rFonts w:ascii="Times New Roman" w:eastAsia="Times New Roman" w:hAnsi="Times New Roman" w:cs="Times New Roman"/>
                <w:color w:val="000000"/>
                <w:kern w:val="0"/>
                <w:sz w:val="20"/>
                <w:szCs w:val="20"/>
                <w:lang w:val="en-US" w:eastAsia="fr-FR"/>
                <w14:ligatures w14:val="none"/>
              </w:rPr>
              <w:br/>
              <w:t xml:space="preserve">2D </w:t>
            </w:r>
            <w:r w:rsidR="000F07C4" w:rsidRPr="00B207C6">
              <w:rPr>
                <w:rFonts w:ascii="Times New Roman" w:eastAsia="Times New Roman" w:hAnsi="Times New Roman" w:cs="Times New Roman"/>
                <w:color w:val="000000"/>
                <w:kern w:val="0"/>
                <w:sz w:val="20"/>
                <w:szCs w:val="20"/>
                <w:lang w:val="en-US" w:eastAsia="fr-FR"/>
                <w14:ligatures w14:val="none"/>
              </w:rPr>
              <w:t>column</w:t>
            </w:r>
            <w:r w:rsidRPr="00B207C6">
              <w:rPr>
                <w:rFonts w:ascii="Times New Roman" w:eastAsia="Times New Roman" w:hAnsi="Times New Roman" w:cs="Times New Roman"/>
                <w:color w:val="000000"/>
                <w:kern w:val="0"/>
                <w:sz w:val="20"/>
                <w:szCs w:val="20"/>
                <w:lang w:val="en-US" w:eastAsia="fr-FR"/>
                <w14:ligatures w14:val="none"/>
              </w:rPr>
              <w:t>: DB-FFAP (J&amp;W Scientific Inc.) 0.79m × 0.25mm x 0.25µ</w:t>
            </w:r>
          </w:p>
        </w:tc>
        <w:tc>
          <w:tcPr>
            <w:tcW w:w="1116" w:type="dxa"/>
            <w:vAlign w:val="center"/>
            <w:hideMark/>
          </w:tcPr>
          <w:p w14:paraId="3CC4C237" w14:textId="15AFB9F2" w:rsidR="00666F87" w:rsidRPr="00B207C6" w:rsidRDefault="00666F87" w:rsidP="00666F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0"/>
                <w:szCs w:val="20"/>
                <w:lang w:eastAsia="fr-FR"/>
                <w14:ligatures w14:val="none"/>
              </w:rPr>
            </w:pPr>
            <w:r w:rsidRPr="00B207C6">
              <w:rPr>
                <w:rFonts w:ascii="Times New Roman" w:eastAsia="Times New Roman" w:hAnsi="Times New Roman" w:cs="Times New Roman"/>
                <w:b/>
                <w:bCs/>
                <w:kern w:val="0"/>
                <w:sz w:val="20"/>
                <w:szCs w:val="20"/>
                <w:lang w:eastAsia="fr-FR"/>
                <w14:ligatures w14:val="none"/>
              </w:rPr>
              <w:t>ppq (pg/L)</w:t>
            </w:r>
          </w:p>
        </w:tc>
        <w:tc>
          <w:tcPr>
            <w:tcW w:w="0" w:type="auto"/>
            <w:vAlign w:val="center"/>
            <w:hideMark/>
          </w:tcPr>
          <w:sdt>
            <w:sdtPr>
              <w:rPr>
                <w:rFonts w:ascii="Times New Roman" w:hAnsi="Times New Roman" w:cs="Times New Roman"/>
                <w:color w:val="000000"/>
              </w:rPr>
              <w:tag w:val="MENDELEY_CITATION_v3_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"/>
              <w:id w:val="1332797778"/>
              <w:placeholder>
                <w:docPart w:val="DefaultPlaceholder_-1854013440"/>
              </w:placeholder>
            </w:sdtPr>
            <w:sdtEndPr>
              <w:rPr>
                <w:rFonts w:eastAsia="Times New Roman"/>
                <w:kern w:val="0"/>
                <w:sz w:val="20"/>
                <w:szCs w:val="20"/>
                <w:lang w:eastAsia="fr-FR"/>
                <w14:ligatures w14:val="none"/>
              </w:rPr>
            </w:sdtEndPr>
            <w:sdtContent>
              <w:p w14:paraId="635B7AD1" w14:textId="4928D9F8" w:rsidR="00666F87" w:rsidRPr="00B207C6" w:rsidRDefault="00175907" w:rsidP="00666F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563C1"/>
                    <w:kern w:val="0"/>
                    <w:sz w:val="20"/>
                    <w:szCs w:val="20"/>
                    <w:u w:val="single"/>
                    <w:lang w:eastAsia="fr-FR"/>
                    <w14:ligatures w14:val="none"/>
                  </w:rPr>
                </w:pPr>
                <w:r w:rsidRPr="00B207C6">
                  <w:rPr>
                    <w:rFonts w:ascii="Times New Roman" w:hAnsi="Times New Roman" w:cs="Times New Roman"/>
                    <w:color w:val="000000"/>
                  </w:rPr>
                  <w:t>[5]</w:t>
                </w:r>
              </w:p>
            </w:sdtContent>
          </w:sdt>
        </w:tc>
      </w:tr>
      <w:tr w:rsidR="00666F87" w:rsidRPr="00B207C6" w14:paraId="06C7C1E3" w14:textId="77777777" w:rsidTr="000F07C4">
        <w:trPr>
          <w:trHeight w:val="28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474F673" w14:textId="77777777" w:rsidR="00666F87" w:rsidRPr="00B207C6" w:rsidRDefault="00666F87" w:rsidP="00666F87">
            <w:pPr>
              <w:jc w:val="center"/>
              <w:rPr>
                <w:rFonts w:ascii="Times New Roman" w:eastAsia="Times New Roman" w:hAnsi="Times New Roman" w:cs="Times New Roman"/>
                <w:color w:val="000000"/>
                <w:kern w:val="0"/>
                <w:sz w:val="20"/>
                <w:szCs w:val="20"/>
                <w:lang w:eastAsia="fr-FR"/>
                <w14:ligatures w14:val="none"/>
              </w:rPr>
            </w:pPr>
            <w:r w:rsidRPr="00B207C6">
              <w:rPr>
                <w:rFonts w:ascii="Times New Roman" w:eastAsia="Times New Roman" w:hAnsi="Times New Roman" w:cs="Times New Roman"/>
                <w:color w:val="000000"/>
                <w:kern w:val="0"/>
                <w:sz w:val="20"/>
                <w:szCs w:val="20"/>
                <w:lang w:eastAsia="fr-FR"/>
                <w14:ligatures w14:val="none"/>
              </w:rPr>
              <w:t>SPME</w:t>
            </w:r>
          </w:p>
        </w:tc>
        <w:tc>
          <w:tcPr>
            <w:tcW w:w="1642" w:type="dxa"/>
            <w:vAlign w:val="center"/>
            <w:hideMark/>
          </w:tcPr>
          <w:p w14:paraId="761F92DC" w14:textId="77777777" w:rsidR="00666F87" w:rsidRPr="00B207C6" w:rsidRDefault="00666F87" w:rsidP="00666F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fr-FR"/>
                <w14:ligatures w14:val="none"/>
              </w:rPr>
            </w:pPr>
            <w:r w:rsidRPr="00B207C6">
              <w:rPr>
                <w:rFonts w:ascii="Times New Roman" w:eastAsia="Times New Roman" w:hAnsi="Times New Roman" w:cs="Times New Roman"/>
                <w:color w:val="000000"/>
                <w:kern w:val="0"/>
                <w:sz w:val="20"/>
                <w:szCs w:val="20"/>
                <w:lang w:eastAsia="fr-FR"/>
                <w14:ligatures w14:val="none"/>
              </w:rPr>
              <w:t>Carboxen, PDMS</w:t>
            </w:r>
          </w:p>
        </w:tc>
        <w:tc>
          <w:tcPr>
            <w:tcW w:w="1276" w:type="dxa"/>
            <w:vAlign w:val="center"/>
            <w:hideMark/>
          </w:tcPr>
          <w:p w14:paraId="3451F024" w14:textId="5140A772" w:rsidR="00666F87" w:rsidRPr="00B207C6" w:rsidRDefault="00666F87" w:rsidP="00666F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fr-FR"/>
                <w14:ligatures w14:val="none"/>
              </w:rPr>
            </w:pPr>
            <w:r w:rsidRPr="00B207C6">
              <w:rPr>
                <w:rFonts w:ascii="Times New Roman" w:eastAsia="Times New Roman" w:hAnsi="Times New Roman" w:cs="Times New Roman"/>
                <w:color w:val="000000"/>
                <w:kern w:val="0"/>
                <w:sz w:val="20"/>
                <w:szCs w:val="20"/>
                <w:lang w:eastAsia="fr-FR"/>
                <w14:ligatures w14:val="none"/>
              </w:rPr>
              <w:t xml:space="preserve">25min at room </w:t>
            </w:r>
            <w:r w:rsidR="000F07C4" w:rsidRPr="00B207C6">
              <w:rPr>
                <w:rFonts w:ascii="Times New Roman" w:eastAsia="Times New Roman" w:hAnsi="Times New Roman" w:cs="Times New Roman"/>
                <w:color w:val="000000"/>
                <w:kern w:val="0"/>
                <w:sz w:val="20"/>
                <w:szCs w:val="20"/>
                <w:lang w:eastAsia="fr-FR"/>
                <w14:ligatures w14:val="none"/>
              </w:rPr>
              <w:t>temperature</w:t>
            </w:r>
          </w:p>
        </w:tc>
        <w:tc>
          <w:tcPr>
            <w:tcW w:w="2876" w:type="dxa"/>
            <w:vAlign w:val="center"/>
            <w:hideMark/>
          </w:tcPr>
          <w:p w14:paraId="46767669" w14:textId="77777777" w:rsidR="00666F87" w:rsidRPr="00B207C6" w:rsidRDefault="00666F87" w:rsidP="00666F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val="en-US" w:eastAsia="fr-FR"/>
                <w14:ligatures w14:val="none"/>
              </w:rPr>
            </w:pPr>
            <w:r w:rsidRPr="00B207C6">
              <w:rPr>
                <w:rFonts w:ascii="Times New Roman" w:eastAsia="Times New Roman" w:hAnsi="Times New Roman" w:cs="Times New Roman"/>
                <w:b/>
                <w:bCs/>
                <w:color w:val="000000"/>
                <w:kern w:val="0"/>
                <w:sz w:val="20"/>
                <w:szCs w:val="20"/>
                <w:lang w:val="en-US" w:eastAsia="fr-FR"/>
                <w14:ligatures w14:val="none"/>
              </w:rPr>
              <w:t xml:space="preserve">Thermal desorption </w:t>
            </w:r>
            <w:r w:rsidRPr="00B207C6">
              <w:rPr>
                <w:rFonts w:ascii="Times New Roman" w:eastAsia="Times New Roman" w:hAnsi="Times New Roman" w:cs="Times New Roman"/>
                <w:color w:val="000000"/>
                <w:kern w:val="0"/>
                <w:sz w:val="20"/>
                <w:szCs w:val="20"/>
                <w:lang w:val="en-US" w:eastAsia="fr-FR"/>
                <w14:ligatures w14:val="none"/>
              </w:rPr>
              <w:t>at 270°C in a splitless mode (5min)</w:t>
            </w:r>
          </w:p>
        </w:tc>
        <w:tc>
          <w:tcPr>
            <w:tcW w:w="0" w:type="auto"/>
            <w:vAlign w:val="center"/>
            <w:hideMark/>
          </w:tcPr>
          <w:p w14:paraId="49A9721C" w14:textId="77777777" w:rsidR="00666F87" w:rsidRPr="00B207C6" w:rsidRDefault="00666F87" w:rsidP="00666F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val="en-US" w:eastAsia="fr-FR"/>
                <w14:ligatures w14:val="none"/>
              </w:rPr>
            </w:pPr>
            <w:r w:rsidRPr="00B207C6">
              <w:rPr>
                <w:rFonts w:ascii="Times New Roman" w:eastAsia="Times New Roman" w:hAnsi="Times New Roman" w:cs="Times New Roman"/>
                <w:color w:val="000000"/>
                <w:kern w:val="0"/>
                <w:sz w:val="20"/>
                <w:szCs w:val="20"/>
                <w:lang w:val="en-US" w:eastAsia="fr-FR"/>
                <w14:ligatures w14:val="none"/>
              </w:rPr>
              <w:t>samples were analyzed within 6h</w:t>
            </w:r>
          </w:p>
        </w:tc>
        <w:tc>
          <w:tcPr>
            <w:tcW w:w="0" w:type="auto"/>
            <w:vAlign w:val="center"/>
            <w:hideMark/>
          </w:tcPr>
          <w:p w14:paraId="048B7F75" w14:textId="77777777" w:rsidR="00666F87" w:rsidRPr="00B207C6" w:rsidRDefault="00666F87" w:rsidP="00666F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fr-FR"/>
                <w14:ligatures w14:val="none"/>
              </w:rPr>
            </w:pPr>
            <w:r w:rsidRPr="00B207C6">
              <w:rPr>
                <w:rFonts w:ascii="Times New Roman" w:eastAsia="Times New Roman" w:hAnsi="Times New Roman" w:cs="Times New Roman"/>
                <w:color w:val="000000"/>
                <w:kern w:val="0"/>
                <w:sz w:val="20"/>
                <w:szCs w:val="20"/>
                <w:lang w:eastAsia="fr-FR"/>
                <w14:ligatures w14:val="none"/>
              </w:rPr>
              <w:t>GC-MS</w:t>
            </w:r>
          </w:p>
        </w:tc>
        <w:tc>
          <w:tcPr>
            <w:tcW w:w="2063" w:type="dxa"/>
            <w:vAlign w:val="center"/>
            <w:hideMark/>
          </w:tcPr>
          <w:p w14:paraId="76A55277" w14:textId="47B51B3A" w:rsidR="00666F87" w:rsidRPr="00B207C6" w:rsidRDefault="00666F87" w:rsidP="00666F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val="en-US" w:eastAsia="fr-FR"/>
                <w14:ligatures w14:val="none"/>
              </w:rPr>
            </w:pPr>
            <w:r w:rsidRPr="00B207C6">
              <w:rPr>
                <w:rFonts w:ascii="Times New Roman" w:eastAsia="Times New Roman" w:hAnsi="Times New Roman" w:cs="Times New Roman"/>
                <w:color w:val="000000"/>
                <w:kern w:val="0"/>
                <w:sz w:val="20"/>
                <w:szCs w:val="20"/>
                <w:lang w:val="en-US" w:eastAsia="fr-FR"/>
                <w14:ligatures w14:val="none"/>
              </w:rPr>
              <w:t xml:space="preserve">Finnigan Trace GC Ultra coupled to a Polaris Q Quadrupole </w:t>
            </w:r>
            <w:r w:rsidRPr="00B207C6">
              <w:rPr>
                <w:rFonts w:ascii="Times New Roman" w:eastAsia="Times New Roman" w:hAnsi="Times New Roman" w:cs="Times New Roman"/>
                <w:color w:val="000000"/>
                <w:kern w:val="0"/>
                <w:sz w:val="20"/>
                <w:szCs w:val="20"/>
                <w:lang w:val="en-US" w:eastAsia="fr-FR"/>
                <w14:ligatures w14:val="none"/>
              </w:rPr>
              <w:lastRenderedPageBreak/>
              <w:t>Ion Trap GC</w:t>
            </w:r>
            <w:r w:rsidR="000F07C4" w:rsidRPr="00B207C6">
              <w:rPr>
                <w:rFonts w:ascii="Times New Roman" w:eastAsia="Times New Roman" w:hAnsi="Times New Roman" w:cs="Times New Roman"/>
                <w:color w:val="000000"/>
                <w:kern w:val="0"/>
                <w:sz w:val="20"/>
                <w:szCs w:val="20"/>
                <w:lang w:val="en-US" w:eastAsia="fr-FR"/>
                <w14:ligatures w14:val="none"/>
              </w:rPr>
              <w:t>-</w:t>
            </w:r>
            <w:r w:rsidRPr="00B207C6">
              <w:rPr>
                <w:rFonts w:ascii="Times New Roman" w:eastAsia="Times New Roman" w:hAnsi="Times New Roman" w:cs="Times New Roman"/>
                <w:color w:val="000000"/>
                <w:kern w:val="0"/>
                <w:sz w:val="20"/>
                <w:szCs w:val="20"/>
                <w:lang w:val="en-US" w:eastAsia="fr-FR"/>
                <w14:ligatures w14:val="none"/>
              </w:rPr>
              <w:t>MS system</w:t>
            </w:r>
          </w:p>
        </w:tc>
        <w:tc>
          <w:tcPr>
            <w:tcW w:w="1796" w:type="dxa"/>
            <w:vAlign w:val="center"/>
            <w:hideMark/>
          </w:tcPr>
          <w:p w14:paraId="3F598A74" w14:textId="77777777" w:rsidR="00666F87" w:rsidRPr="00B207C6" w:rsidRDefault="00666F87" w:rsidP="00666F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fr-FR"/>
                <w14:ligatures w14:val="none"/>
              </w:rPr>
            </w:pPr>
            <w:r w:rsidRPr="00B207C6">
              <w:rPr>
                <w:rFonts w:ascii="Times New Roman" w:eastAsia="Times New Roman" w:hAnsi="Times New Roman" w:cs="Times New Roman"/>
                <w:color w:val="000000"/>
                <w:kern w:val="0"/>
                <w:sz w:val="20"/>
                <w:szCs w:val="20"/>
                <w:lang w:eastAsia="fr-FR"/>
                <w14:ligatures w14:val="none"/>
              </w:rPr>
              <w:lastRenderedPageBreak/>
              <w:t>DB-624 (Agilent) 30m × 0.25mm × 1.4µm</w:t>
            </w:r>
          </w:p>
        </w:tc>
        <w:tc>
          <w:tcPr>
            <w:tcW w:w="1116" w:type="dxa"/>
            <w:vAlign w:val="center"/>
            <w:hideMark/>
          </w:tcPr>
          <w:p w14:paraId="69215B48" w14:textId="117D3CF4" w:rsidR="00666F87" w:rsidRPr="00B207C6" w:rsidRDefault="00666F87" w:rsidP="00666F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0"/>
                <w:szCs w:val="20"/>
                <w:lang w:eastAsia="fr-FR"/>
                <w14:ligatures w14:val="none"/>
              </w:rPr>
            </w:pPr>
            <w:r w:rsidRPr="00B207C6">
              <w:rPr>
                <w:rFonts w:ascii="Times New Roman" w:eastAsia="Times New Roman" w:hAnsi="Times New Roman" w:cs="Times New Roman"/>
                <w:b/>
                <w:bCs/>
                <w:kern w:val="0"/>
                <w:sz w:val="20"/>
                <w:szCs w:val="20"/>
                <w:lang w:eastAsia="fr-FR"/>
                <w14:ligatures w14:val="none"/>
              </w:rPr>
              <w:t>ppt</w:t>
            </w:r>
          </w:p>
        </w:tc>
        <w:sdt>
          <w:sdtPr>
            <w:rPr>
              <w:rFonts w:ascii="Times New Roman" w:hAnsi="Times New Roman" w:cs="Times New Roman"/>
              <w:color w:val="000000"/>
            </w:rPr>
            <w:tag w:val="MENDELEY_CITATION_v3_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"/>
            <w:id w:val="-79985039"/>
            <w:placeholder>
              <w:docPart w:val="DefaultPlaceholder_-1854013440"/>
            </w:placeholder>
          </w:sdtPr>
          <w:sdtEndPr>
            <w:rPr>
              <w:rFonts w:eastAsia="Times New Roman"/>
              <w:kern w:val="0"/>
              <w:sz w:val="20"/>
              <w:szCs w:val="20"/>
              <w:lang w:eastAsia="fr-FR"/>
              <w14:ligatures w14:val="none"/>
            </w:rPr>
          </w:sdtEndPr>
          <w:sdtContent>
            <w:tc>
              <w:tcPr>
                <w:tcW w:w="0" w:type="auto"/>
                <w:vAlign w:val="center"/>
                <w:hideMark/>
              </w:tcPr>
              <w:p w14:paraId="3FB7BC83" w14:textId="411FD3D1" w:rsidR="00666F87" w:rsidRPr="00B207C6" w:rsidRDefault="00175907" w:rsidP="00666F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563C1"/>
                    <w:kern w:val="0"/>
                    <w:sz w:val="20"/>
                    <w:szCs w:val="20"/>
                    <w:u w:val="single"/>
                    <w:lang w:eastAsia="fr-FR"/>
                    <w14:ligatures w14:val="none"/>
                  </w:rPr>
                </w:pPr>
                <w:r w:rsidRPr="00B207C6">
                  <w:rPr>
                    <w:rFonts w:ascii="Times New Roman" w:hAnsi="Times New Roman" w:cs="Times New Roman"/>
                    <w:color w:val="000000"/>
                  </w:rPr>
                  <w:t>[6]</w:t>
                </w:r>
              </w:p>
            </w:tc>
          </w:sdtContent>
        </w:sdt>
      </w:tr>
      <w:tr w:rsidR="000F07C4" w:rsidRPr="00B207C6" w14:paraId="2274E67E" w14:textId="77777777" w:rsidTr="000F07C4">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7A3BC55" w14:textId="77777777" w:rsidR="00666F87" w:rsidRPr="00B207C6" w:rsidRDefault="00666F87" w:rsidP="00666F87">
            <w:pPr>
              <w:jc w:val="center"/>
              <w:rPr>
                <w:rFonts w:ascii="Times New Roman" w:eastAsia="Times New Roman" w:hAnsi="Times New Roman" w:cs="Times New Roman"/>
                <w:color w:val="000000"/>
                <w:kern w:val="0"/>
                <w:sz w:val="20"/>
                <w:szCs w:val="20"/>
                <w:lang w:eastAsia="fr-FR"/>
                <w14:ligatures w14:val="none"/>
              </w:rPr>
            </w:pPr>
            <w:r w:rsidRPr="00B207C6">
              <w:rPr>
                <w:rFonts w:ascii="Times New Roman" w:eastAsia="Times New Roman" w:hAnsi="Times New Roman" w:cs="Times New Roman"/>
                <w:color w:val="000000"/>
                <w:kern w:val="0"/>
                <w:sz w:val="20"/>
                <w:szCs w:val="20"/>
                <w:lang w:eastAsia="fr-FR"/>
                <w14:ligatures w14:val="none"/>
              </w:rPr>
              <w:t>TF-SPME</w:t>
            </w:r>
          </w:p>
        </w:tc>
        <w:tc>
          <w:tcPr>
            <w:tcW w:w="1642" w:type="dxa"/>
            <w:vAlign w:val="center"/>
            <w:hideMark/>
          </w:tcPr>
          <w:p w14:paraId="1F7CE1BF" w14:textId="686132E9" w:rsidR="00666F87" w:rsidRPr="00B207C6" w:rsidRDefault="00666F87" w:rsidP="00666F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fr-FR"/>
                <w14:ligatures w14:val="none"/>
              </w:rPr>
            </w:pPr>
            <w:r w:rsidRPr="00B207C6">
              <w:rPr>
                <w:rFonts w:ascii="Times New Roman" w:eastAsia="Times New Roman" w:hAnsi="Times New Roman" w:cs="Times New Roman"/>
                <w:color w:val="000000"/>
                <w:kern w:val="0"/>
                <w:sz w:val="20"/>
                <w:szCs w:val="20"/>
                <w:lang w:eastAsia="fr-FR"/>
                <w14:ligatures w14:val="none"/>
              </w:rPr>
              <w:t xml:space="preserve">PDMS </w:t>
            </w:r>
            <w:proofErr w:type="spellStart"/>
            <w:r w:rsidRPr="00B207C6">
              <w:rPr>
                <w:rFonts w:ascii="Times New Roman" w:eastAsia="Times New Roman" w:hAnsi="Times New Roman" w:cs="Times New Roman"/>
                <w:color w:val="000000"/>
                <w:kern w:val="0"/>
                <w:sz w:val="20"/>
                <w:szCs w:val="20"/>
                <w:lang w:eastAsia="fr-FR"/>
                <w14:ligatures w14:val="none"/>
              </w:rPr>
              <w:t>Thin</w:t>
            </w:r>
            <w:proofErr w:type="spellEnd"/>
            <w:r w:rsidR="000F07C4" w:rsidRPr="00B207C6">
              <w:rPr>
                <w:rFonts w:ascii="Times New Roman" w:eastAsia="Times New Roman" w:hAnsi="Times New Roman" w:cs="Times New Roman"/>
                <w:color w:val="000000"/>
                <w:kern w:val="0"/>
                <w:sz w:val="20"/>
                <w:szCs w:val="20"/>
                <w:lang w:eastAsia="fr-FR"/>
                <w14:ligatures w14:val="none"/>
              </w:rPr>
              <w:t>-F</w:t>
            </w:r>
            <w:r w:rsidRPr="00B207C6">
              <w:rPr>
                <w:rFonts w:ascii="Times New Roman" w:eastAsia="Times New Roman" w:hAnsi="Times New Roman" w:cs="Times New Roman"/>
                <w:color w:val="000000"/>
                <w:kern w:val="0"/>
                <w:sz w:val="20"/>
                <w:szCs w:val="20"/>
                <w:lang w:eastAsia="fr-FR"/>
                <w14:ligatures w14:val="none"/>
              </w:rPr>
              <w:t>ilm, 5% Carboxen</w:t>
            </w:r>
          </w:p>
        </w:tc>
        <w:tc>
          <w:tcPr>
            <w:tcW w:w="1276" w:type="dxa"/>
            <w:vAlign w:val="center"/>
            <w:hideMark/>
          </w:tcPr>
          <w:p w14:paraId="14ED2033" w14:textId="77777777" w:rsidR="00666F87" w:rsidRPr="00B207C6" w:rsidRDefault="00666F87" w:rsidP="00666F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fr-FR"/>
                <w14:ligatures w14:val="none"/>
              </w:rPr>
            </w:pPr>
            <w:r w:rsidRPr="00B207C6">
              <w:rPr>
                <w:rFonts w:ascii="Times New Roman" w:eastAsia="Times New Roman" w:hAnsi="Times New Roman" w:cs="Times New Roman"/>
                <w:color w:val="000000"/>
                <w:kern w:val="0"/>
                <w:sz w:val="20"/>
                <w:szCs w:val="20"/>
                <w:lang w:eastAsia="fr-FR"/>
                <w14:ligatures w14:val="none"/>
              </w:rPr>
              <w:t>3h at 25°C</w:t>
            </w:r>
          </w:p>
        </w:tc>
        <w:tc>
          <w:tcPr>
            <w:tcW w:w="2876" w:type="dxa"/>
            <w:vAlign w:val="center"/>
            <w:hideMark/>
          </w:tcPr>
          <w:p w14:paraId="67F906C3" w14:textId="77777777" w:rsidR="00666F87" w:rsidRPr="00B207C6" w:rsidRDefault="00666F87" w:rsidP="00666F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val="en-US" w:eastAsia="fr-FR"/>
                <w14:ligatures w14:val="none"/>
              </w:rPr>
            </w:pPr>
            <w:r w:rsidRPr="00B207C6">
              <w:rPr>
                <w:rFonts w:ascii="Times New Roman" w:eastAsia="Times New Roman" w:hAnsi="Times New Roman" w:cs="Times New Roman"/>
                <w:b/>
                <w:bCs/>
                <w:color w:val="000000"/>
                <w:kern w:val="0"/>
                <w:sz w:val="20"/>
                <w:szCs w:val="20"/>
                <w:lang w:val="en-US" w:eastAsia="fr-FR"/>
                <w14:ligatures w14:val="none"/>
              </w:rPr>
              <w:t xml:space="preserve">Thermal Desorption </w:t>
            </w:r>
            <w:r w:rsidRPr="00B207C6">
              <w:rPr>
                <w:rFonts w:ascii="Times New Roman" w:eastAsia="Times New Roman" w:hAnsi="Times New Roman" w:cs="Times New Roman"/>
                <w:color w:val="000000"/>
                <w:kern w:val="0"/>
                <w:sz w:val="20"/>
                <w:szCs w:val="20"/>
                <w:lang w:val="en-US" w:eastAsia="fr-FR"/>
                <w14:ligatures w14:val="none"/>
              </w:rPr>
              <w:t>at 270°C for 5 min in tapered glass TD tube (5 mm I.D) at 270°C with a helium flow rate of 60mL/min.</w:t>
            </w:r>
            <w:r w:rsidRPr="00B207C6">
              <w:rPr>
                <w:rFonts w:ascii="Times New Roman" w:eastAsia="Times New Roman" w:hAnsi="Times New Roman" w:cs="Times New Roman"/>
                <w:b/>
                <w:bCs/>
                <w:color w:val="000000"/>
                <w:kern w:val="0"/>
                <w:sz w:val="20"/>
                <w:szCs w:val="20"/>
                <w:lang w:val="en-US" w:eastAsia="fr-FR"/>
                <w14:ligatures w14:val="none"/>
              </w:rPr>
              <w:t xml:space="preserve"> Cryo-focusing</w:t>
            </w:r>
            <w:r w:rsidRPr="00B207C6">
              <w:rPr>
                <w:rFonts w:ascii="Times New Roman" w:eastAsia="Times New Roman" w:hAnsi="Times New Roman" w:cs="Times New Roman"/>
                <w:color w:val="000000"/>
                <w:kern w:val="0"/>
                <w:sz w:val="20"/>
                <w:szCs w:val="20"/>
                <w:lang w:val="en-US" w:eastAsia="fr-FR"/>
                <w14:ligatures w14:val="none"/>
              </w:rPr>
              <w:t xml:space="preserve"> at -120°C in a cooled injection system (CIS). The CIS is then heated to 270°C at 12°C/s</w:t>
            </w:r>
          </w:p>
        </w:tc>
        <w:tc>
          <w:tcPr>
            <w:tcW w:w="0" w:type="auto"/>
            <w:vAlign w:val="center"/>
            <w:hideMark/>
          </w:tcPr>
          <w:p w14:paraId="5785568F" w14:textId="4E3DD32F" w:rsidR="00666F87" w:rsidRPr="00B207C6" w:rsidRDefault="00666F87" w:rsidP="00666F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val="en-US" w:eastAsia="fr-FR"/>
                <w14:ligatures w14:val="none"/>
              </w:rPr>
            </w:pPr>
            <w:r w:rsidRPr="00B207C6">
              <w:rPr>
                <w:rFonts w:ascii="Times New Roman" w:eastAsia="Times New Roman" w:hAnsi="Times New Roman" w:cs="Times New Roman"/>
                <w:color w:val="000000"/>
                <w:kern w:val="0"/>
                <w:sz w:val="20"/>
                <w:szCs w:val="20"/>
                <w:lang w:val="en-US" w:eastAsia="fr-FR"/>
                <w14:ligatures w14:val="none"/>
              </w:rPr>
              <w:t xml:space="preserve">Samples are </w:t>
            </w:r>
            <w:r w:rsidR="000F07C4" w:rsidRPr="00B207C6">
              <w:rPr>
                <w:rFonts w:ascii="Times New Roman" w:eastAsia="Times New Roman" w:hAnsi="Times New Roman" w:cs="Times New Roman"/>
                <w:color w:val="000000"/>
                <w:kern w:val="0"/>
                <w:sz w:val="20"/>
                <w:szCs w:val="20"/>
                <w:lang w:val="en-US" w:eastAsia="fr-FR"/>
                <w14:ligatures w14:val="none"/>
              </w:rPr>
              <w:t>analyzed</w:t>
            </w:r>
            <w:r w:rsidRPr="00B207C6">
              <w:rPr>
                <w:rFonts w:ascii="Times New Roman" w:eastAsia="Times New Roman" w:hAnsi="Times New Roman" w:cs="Times New Roman"/>
                <w:color w:val="000000"/>
                <w:kern w:val="0"/>
                <w:sz w:val="20"/>
                <w:szCs w:val="20"/>
                <w:lang w:val="en-US" w:eastAsia="fr-FR"/>
                <w14:ligatures w14:val="none"/>
              </w:rPr>
              <w:t xml:space="preserve"> immediately after the 3h of extraction</w:t>
            </w:r>
          </w:p>
        </w:tc>
        <w:tc>
          <w:tcPr>
            <w:tcW w:w="0" w:type="auto"/>
            <w:vAlign w:val="center"/>
            <w:hideMark/>
          </w:tcPr>
          <w:p w14:paraId="31567F1F" w14:textId="77777777" w:rsidR="00666F87" w:rsidRPr="00B207C6" w:rsidRDefault="00666F87" w:rsidP="00666F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fr-FR"/>
                <w14:ligatures w14:val="none"/>
              </w:rPr>
            </w:pPr>
            <w:r w:rsidRPr="00B207C6">
              <w:rPr>
                <w:rFonts w:ascii="Times New Roman" w:eastAsia="Times New Roman" w:hAnsi="Times New Roman" w:cs="Times New Roman"/>
                <w:color w:val="000000"/>
                <w:kern w:val="0"/>
                <w:sz w:val="20"/>
                <w:szCs w:val="20"/>
                <w:lang w:eastAsia="fr-FR"/>
                <w14:ligatures w14:val="none"/>
              </w:rPr>
              <w:t>GC-MS</w:t>
            </w:r>
          </w:p>
        </w:tc>
        <w:tc>
          <w:tcPr>
            <w:tcW w:w="2063" w:type="dxa"/>
            <w:vAlign w:val="center"/>
            <w:hideMark/>
          </w:tcPr>
          <w:p w14:paraId="5E579390" w14:textId="0C980D6C" w:rsidR="00666F87" w:rsidRPr="00B207C6" w:rsidRDefault="00666F87" w:rsidP="00666F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fr-FR"/>
                <w14:ligatures w14:val="none"/>
              </w:rPr>
            </w:pPr>
            <w:r w:rsidRPr="00B207C6">
              <w:rPr>
                <w:rFonts w:ascii="Times New Roman" w:eastAsia="Times New Roman" w:hAnsi="Times New Roman" w:cs="Times New Roman"/>
                <w:color w:val="000000"/>
                <w:kern w:val="0"/>
                <w:sz w:val="20"/>
                <w:szCs w:val="20"/>
                <w:lang w:eastAsia="fr-FR"/>
                <w14:ligatures w14:val="none"/>
              </w:rPr>
              <w:t>GC-MS 6890/5973(Hewlett Packard)</w:t>
            </w:r>
          </w:p>
        </w:tc>
        <w:tc>
          <w:tcPr>
            <w:tcW w:w="1796" w:type="dxa"/>
            <w:vAlign w:val="center"/>
            <w:hideMark/>
          </w:tcPr>
          <w:p w14:paraId="60C4EA34" w14:textId="77777777" w:rsidR="00666F87" w:rsidRPr="00B207C6" w:rsidRDefault="00666F87" w:rsidP="00666F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val="de-DE" w:eastAsia="fr-FR"/>
                <w14:ligatures w14:val="none"/>
              </w:rPr>
            </w:pPr>
            <w:r w:rsidRPr="00B207C6">
              <w:rPr>
                <w:rFonts w:ascii="Times New Roman" w:eastAsia="Times New Roman" w:hAnsi="Times New Roman" w:cs="Times New Roman"/>
                <w:color w:val="000000"/>
                <w:kern w:val="0"/>
                <w:sz w:val="20"/>
                <w:szCs w:val="20"/>
                <w:lang w:val="de-DE" w:eastAsia="fr-FR"/>
                <w14:ligatures w14:val="none"/>
              </w:rPr>
              <w:t>SLBTM-5MB (Sigma-Aldrich) 30m × 0.25mm × 0.25</w:t>
            </w:r>
            <w:r w:rsidRPr="00B207C6">
              <w:rPr>
                <w:rFonts w:ascii="Times New Roman" w:eastAsia="Times New Roman" w:hAnsi="Times New Roman" w:cs="Times New Roman"/>
                <w:color w:val="000000"/>
                <w:kern w:val="0"/>
                <w:sz w:val="20"/>
                <w:szCs w:val="20"/>
                <w:lang w:eastAsia="fr-FR"/>
                <w14:ligatures w14:val="none"/>
              </w:rPr>
              <w:t>μ</w:t>
            </w:r>
            <w:r w:rsidRPr="00B207C6">
              <w:rPr>
                <w:rFonts w:ascii="Times New Roman" w:eastAsia="Times New Roman" w:hAnsi="Times New Roman" w:cs="Times New Roman"/>
                <w:color w:val="000000"/>
                <w:kern w:val="0"/>
                <w:sz w:val="20"/>
                <w:szCs w:val="20"/>
                <w:lang w:val="de-DE" w:eastAsia="fr-FR"/>
                <w14:ligatures w14:val="none"/>
              </w:rPr>
              <w:t>m</w:t>
            </w:r>
          </w:p>
        </w:tc>
        <w:tc>
          <w:tcPr>
            <w:tcW w:w="1116" w:type="dxa"/>
            <w:vAlign w:val="center"/>
            <w:hideMark/>
          </w:tcPr>
          <w:p w14:paraId="7D59C67F" w14:textId="77777777" w:rsidR="00666F87" w:rsidRPr="00B207C6" w:rsidRDefault="00666F87" w:rsidP="00666F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0"/>
                <w:szCs w:val="20"/>
                <w:lang w:eastAsia="fr-FR"/>
                <w14:ligatures w14:val="none"/>
              </w:rPr>
            </w:pPr>
            <w:r w:rsidRPr="00B207C6">
              <w:rPr>
                <w:rFonts w:ascii="Times New Roman" w:eastAsia="Times New Roman" w:hAnsi="Times New Roman" w:cs="Times New Roman"/>
                <w:b/>
                <w:bCs/>
                <w:kern w:val="0"/>
                <w:sz w:val="20"/>
                <w:szCs w:val="20"/>
                <w:lang w:eastAsia="fr-FR"/>
                <w14:ligatures w14:val="none"/>
              </w:rPr>
              <w:t>ppb</w:t>
            </w:r>
          </w:p>
        </w:tc>
        <w:tc>
          <w:tcPr>
            <w:tcW w:w="0" w:type="auto"/>
            <w:vAlign w:val="center"/>
            <w:hideMark/>
          </w:tcPr>
          <w:sdt>
            <w:sdtPr>
              <w:rPr>
                <w:rFonts w:ascii="Times New Roman" w:hAnsi="Times New Roman" w:cs="Times New Roman"/>
                <w:color w:val="000000"/>
              </w:rPr>
              <w:tag w:val="MENDELEY_CITATION_v3_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"/>
              <w:id w:val="-2040353409"/>
              <w:placeholder>
                <w:docPart w:val="DefaultPlaceholder_-1854013440"/>
              </w:placeholder>
            </w:sdtPr>
            <w:sdtEndPr>
              <w:rPr>
                <w:rFonts w:eastAsia="Times New Roman"/>
                <w:kern w:val="0"/>
                <w:sz w:val="20"/>
                <w:szCs w:val="20"/>
                <w:lang w:eastAsia="fr-FR"/>
                <w14:ligatures w14:val="none"/>
              </w:rPr>
            </w:sdtEndPr>
            <w:sdtContent>
              <w:p w14:paraId="7820EEC5" w14:textId="487D6DC7" w:rsidR="00666F87" w:rsidRPr="00B207C6" w:rsidRDefault="00175907" w:rsidP="00666F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563C1"/>
                    <w:kern w:val="0"/>
                    <w:sz w:val="20"/>
                    <w:szCs w:val="20"/>
                    <w:u w:val="single"/>
                    <w:lang w:eastAsia="fr-FR"/>
                    <w14:ligatures w14:val="none"/>
                  </w:rPr>
                </w:pPr>
                <w:r w:rsidRPr="00B207C6">
                  <w:rPr>
                    <w:rFonts w:ascii="Times New Roman" w:hAnsi="Times New Roman" w:cs="Times New Roman"/>
                    <w:color w:val="000000"/>
                  </w:rPr>
                  <w:t>[7]</w:t>
                </w:r>
              </w:p>
            </w:sdtContent>
          </w:sdt>
        </w:tc>
      </w:tr>
      <w:tr w:rsidR="00666F87" w:rsidRPr="00B207C6" w14:paraId="634AA764" w14:textId="77777777" w:rsidTr="000F07C4">
        <w:trPr>
          <w:trHeight w:val="28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C6F1279" w14:textId="77777777" w:rsidR="00666F87" w:rsidRPr="00B207C6" w:rsidRDefault="00666F87" w:rsidP="00666F87">
            <w:pPr>
              <w:jc w:val="center"/>
              <w:rPr>
                <w:rFonts w:ascii="Times New Roman" w:eastAsia="Times New Roman" w:hAnsi="Times New Roman" w:cs="Times New Roman"/>
                <w:color w:val="000000"/>
                <w:kern w:val="0"/>
                <w:sz w:val="20"/>
                <w:szCs w:val="20"/>
                <w:lang w:eastAsia="fr-FR"/>
                <w14:ligatures w14:val="none"/>
              </w:rPr>
            </w:pPr>
            <w:r w:rsidRPr="00B207C6">
              <w:rPr>
                <w:rFonts w:ascii="Times New Roman" w:eastAsia="Times New Roman" w:hAnsi="Times New Roman" w:cs="Times New Roman"/>
                <w:color w:val="000000"/>
                <w:kern w:val="0"/>
                <w:sz w:val="20"/>
                <w:szCs w:val="20"/>
                <w:lang w:eastAsia="fr-FR"/>
                <w14:ligatures w14:val="none"/>
              </w:rPr>
              <w:t>Trapping in TD tube</w:t>
            </w:r>
          </w:p>
        </w:tc>
        <w:tc>
          <w:tcPr>
            <w:tcW w:w="1642" w:type="dxa"/>
            <w:vAlign w:val="center"/>
            <w:hideMark/>
          </w:tcPr>
          <w:p w14:paraId="6C247EE6" w14:textId="77777777" w:rsidR="00666F87" w:rsidRPr="00B207C6" w:rsidRDefault="00666F87" w:rsidP="00666F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fr-FR"/>
                <w14:ligatures w14:val="none"/>
              </w:rPr>
            </w:pPr>
            <w:r w:rsidRPr="00B207C6">
              <w:rPr>
                <w:rFonts w:ascii="Times New Roman" w:eastAsia="Times New Roman" w:hAnsi="Times New Roman" w:cs="Times New Roman"/>
                <w:color w:val="000000"/>
                <w:kern w:val="0"/>
                <w:sz w:val="20"/>
                <w:szCs w:val="20"/>
                <w:lang w:eastAsia="fr-FR"/>
                <w14:ligatures w14:val="none"/>
              </w:rPr>
              <w:t>Carbotrap C, Carbopack C</w:t>
            </w:r>
          </w:p>
        </w:tc>
        <w:tc>
          <w:tcPr>
            <w:tcW w:w="1276" w:type="dxa"/>
            <w:vAlign w:val="center"/>
            <w:hideMark/>
          </w:tcPr>
          <w:p w14:paraId="4F2540AE" w14:textId="77777777" w:rsidR="00666F87" w:rsidRPr="00B207C6" w:rsidRDefault="00666F87" w:rsidP="00666F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fr-FR"/>
                <w14:ligatures w14:val="none"/>
              </w:rPr>
            </w:pPr>
            <w:r w:rsidRPr="00B207C6">
              <w:rPr>
                <w:rFonts w:ascii="Times New Roman" w:eastAsia="Times New Roman" w:hAnsi="Times New Roman" w:cs="Times New Roman"/>
                <w:color w:val="000000"/>
                <w:kern w:val="0"/>
                <w:sz w:val="20"/>
                <w:szCs w:val="20"/>
                <w:lang w:eastAsia="fr-FR"/>
                <w14:ligatures w14:val="none"/>
              </w:rPr>
              <w:t>air pump</w:t>
            </w:r>
          </w:p>
        </w:tc>
        <w:tc>
          <w:tcPr>
            <w:tcW w:w="2876" w:type="dxa"/>
            <w:vAlign w:val="center"/>
            <w:hideMark/>
          </w:tcPr>
          <w:p w14:paraId="632F2841" w14:textId="1D7E75B1" w:rsidR="00666F87" w:rsidRPr="00B207C6" w:rsidRDefault="000F07C4" w:rsidP="00666F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fr-FR"/>
                <w14:ligatures w14:val="none"/>
              </w:rPr>
            </w:pPr>
            <w:r w:rsidRPr="00B207C6">
              <w:rPr>
                <w:rFonts w:ascii="Times New Roman" w:eastAsia="Times New Roman" w:hAnsi="Times New Roman" w:cs="Times New Roman"/>
                <w:b/>
                <w:bCs/>
                <w:color w:val="000000"/>
                <w:kern w:val="0"/>
                <w:sz w:val="20"/>
                <w:szCs w:val="20"/>
                <w:lang w:val="en-US" w:eastAsia="fr-FR"/>
                <w14:ligatures w14:val="none"/>
              </w:rPr>
              <w:t>Thermal</w:t>
            </w:r>
            <w:r w:rsidR="00666F87" w:rsidRPr="00B207C6">
              <w:rPr>
                <w:rFonts w:ascii="Times New Roman" w:eastAsia="Times New Roman" w:hAnsi="Times New Roman" w:cs="Times New Roman"/>
                <w:b/>
                <w:bCs/>
                <w:color w:val="000000"/>
                <w:kern w:val="0"/>
                <w:sz w:val="20"/>
                <w:szCs w:val="20"/>
                <w:lang w:val="en-US" w:eastAsia="fr-FR"/>
                <w14:ligatures w14:val="none"/>
              </w:rPr>
              <w:t xml:space="preserve"> Desorption</w:t>
            </w:r>
            <w:r w:rsidR="00666F87" w:rsidRPr="00B207C6">
              <w:rPr>
                <w:rFonts w:ascii="Times New Roman" w:eastAsia="Times New Roman" w:hAnsi="Times New Roman" w:cs="Times New Roman"/>
                <w:color w:val="000000"/>
                <w:kern w:val="0"/>
                <w:sz w:val="20"/>
                <w:szCs w:val="20"/>
                <w:lang w:val="en-US" w:eastAsia="fr-FR"/>
                <w14:ligatures w14:val="none"/>
              </w:rPr>
              <w:t xml:space="preserve"> at 250°C for 8min with helium </w:t>
            </w:r>
            <w:r w:rsidRPr="00B207C6">
              <w:rPr>
                <w:rFonts w:ascii="Times New Roman" w:eastAsia="Times New Roman" w:hAnsi="Times New Roman" w:cs="Times New Roman"/>
                <w:color w:val="000000"/>
                <w:kern w:val="0"/>
                <w:sz w:val="20"/>
                <w:szCs w:val="20"/>
                <w:lang w:val="en-US" w:eastAsia="fr-FR"/>
                <w14:ligatures w14:val="none"/>
              </w:rPr>
              <w:t>flowing</w:t>
            </w:r>
            <w:r w:rsidR="00666F87" w:rsidRPr="00B207C6">
              <w:rPr>
                <w:rFonts w:ascii="Times New Roman" w:eastAsia="Times New Roman" w:hAnsi="Times New Roman" w:cs="Times New Roman"/>
                <w:color w:val="000000"/>
                <w:kern w:val="0"/>
                <w:sz w:val="20"/>
                <w:szCs w:val="20"/>
                <w:lang w:val="en-US" w:eastAsia="fr-FR"/>
                <w14:ligatures w14:val="none"/>
              </w:rPr>
              <w:t xml:space="preserve"> at 10mL/min. </w:t>
            </w:r>
            <w:r w:rsidR="00666F87" w:rsidRPr="00B207C6">
              <w:rPr>
                <w:rFonts w:ascii="Times New Roman" w:eastAsia="Times New Roman" w:hAnsi="Times New Roman" w:cs="Times New Roman"/>
                <w:b/>
                <w:bCs/>
                <w:color w:val="000000"/>
                <w:kern w:val="0"/>
                <w:sz w:val="20"/>
                <w:szCs w:val="20"/>
                <w:lang w:eastAsia="fr-FR"/>
                <w14:ligatures w14:val="none"/>
              </w:rPr>
              <w:t>Cryo</w:t>
            </w:r>
            <w:r w:rsidRPr="00B207C6">
              <w:rPr>
                <w:rFonts w:ascii="Times New Roman" w:eastAsia="Times New Roman" w:hAnsi="Times New Roman" w:cs="Times New Roman"/>
                <w:b/>
                <w:bCs/>
                <w:color w:val="000000"/>
                <w:kern w:val="0"/>
                <w:sz w:val="20"/>
                <w:szCs w:val="20"/>
                <w:lang w:eastAsia="fr-FR"/>
                <w14:ligatures w14:val="none"/>
              </w:rPr>
              <w:t>-</w:t>
            </w:r>
            <w:proofErr w:type="spellStart"/>
            <w:r w:rsidR="00666F87" w:rsidRPr="00B207C6">
              <w:rPr>
                <w:rFonts w:ascii="Times New Roman" w:eastAsia="Times New Roman" w:hAnsi="Times New Roman" w:cs="Times New Roman"/>
                <w:b/>
                <w:bCs/>
                <w:color w:val="000000"/>
                <w:kern w:val="0"/>
                <w:sz w:val="20"/>
                <w:szCs w:val="20"/>
                <w:lang w:eastAsia="fr-FR"/>
                <w14:ligatures w14:val="none"/>
              </w:rPr>
              <w:t>focus</w:t>
            </w:r>
            <w:r w:rsidRPr="00B207C6">
              <w:rPr>
                <w:rFonts w:ascii="Times New Roman" w:eastAsia="Times New Roman" w:hAnsi="Times New Roman" w:cs="Times New Roman"/>
                <w:b/>
                <w:bCs/>
                <w:color w:val="000000"/>
                <w:kern w:val="0"/>
                <w:sz w:val="20"/>
                <w:szCs w:val="20"/>
                <w:lang w:eastAsia="fr-FR"/>
                <w14:ligatures w14:val="none"/>
              </w:rPr>
              <w:t>ing</w:t>
            </w:r>
            <w:proofErr w:type="spellEnd"/>
            <w:r w:rsidR="00666F87" w:rsidRPr="00B207C6">
              <w:rPr>
                <w:rFonts w:ascii="Times New Roman" w:eastAsia="Times New Roman" w:hAnsi="Times New Roman" w:cs="Times New Roman"/>
                <w:b/>
                <w:bCs/>
                <w:color w:val="000000"/>
                <w:kern w:val="0"/>
                <w:sz w:val="20"/>
                <w:szCs w:val="20"/>
                <w:lang w:eastAsia="fr-FR"/>
                <w14:ligatures w14:val="none"/>
              </w:rPr>
              <w:t xml:space="preserve"> </w:t>
            </w:r>
            <w:r w:rsidR="00666F87" w:rsidRPr="00B207C6">
              <w:rPr>
                <w:rFonts w:ascii="Times New Roman" w:eastAsia="Times New Roman" w:hAnsi="Times New Roman" w:cs="Times New Roman"/>
                <w:color w:val="000000"/>
                <w:kern w:val="0"/>
                <w:sz w:val="20"/>
                <w:szCs w:val="20"/>
                <w:lang w:eastAsia="fr-FR"/>
                <w14:ligatures w14:val="none"/>
              </w:rPr>
              <w:t>at -150°C. Injection at 250°C over 1.5min</w:t>
            </w:r>
          </w:p>
        </w:tc>
        <w:tc>
          <w:tcPr>
            <w:tcW w:w="0" w:type="auto"/>
            <w:vAlign w:val="center"/>
            <w:hideMark/>
          </w:tcPr>
          <w:p w14:paraId="232825AC" w14:textId="77777777" w:rsidR="00666F87" w:rsidRPr="00B207C6" w:rsidRDefault="00666F87" w:rsidP="00666F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fr-FR"/>
                <w14:ligatures w14:val="none"/>
              </w:rPr>
            </w:pPr>
            <w:r w:rsidRPr="00B207C6">
              <w:rPr>
                <w:rFonts w:ascii="Times New Roman" w:eastAsia="Times New Roman" w:hAnsi="Times New Roman" w:cs="Times New Roman"/>
                <w:color w:val="000000"/>
                <w:kern w:val="0"/>
                <w:sz w:val="20"/>
                <w:szCs w:val="20"/>
                <w:lang w:eastAsia="fr-FR"/>
                <w14:ligatures w14:val="none"/>
              </w:rPr>
              <w:t>not specified</w:t>
            </w:r>
          </w:p>
        </w:tc>
        <w:tc>
          <w:tcPr>
            <w:tcW w:w="0" w:type="auto"/>
            <w:vAlign w:val="center"/>
            <w:hideMark/>
          </w:tcPr>
          <w:p w14:paraId="563A0C14" w14:textId="77777777" w:rsidR="00666F87" w:rsidRPr="00B207C6" w:rsidRDefault="00666F87" w:rsidP="00666F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fr-FR"/>
                <w14:ligatures w14:val="none"/>
              </w:rPr>
            </w:pPr>
            <w:r w:rsidRPr="00B207C6">
              <w:rPr>
                <w:rFonts w:ascii="Times New Roman" w:eastAsia="Times New Roman" w:hAnsi="Times New Roman" w:cs="Times New Roman"/>
                <w:color w:val="000000"/>
                <w:kern w:val="0"/>
                <w:sz w:val="20"/>
                <w:szCs w:val="20"/>
                <w:lang w:eastAsia="fr-FR"/>
                <w14:ligatures w14:val="none"/>
              </w:rPr>
              <w:t>GC-MS</w:t>
            </w:r>
          </w:p>
        </w:tc>
        <w:tc>
          <w:tcPr>
            <w:tcW w:w="2063" w:type="dxa"/>
            <w:vAlign w:val="center"/>
            <w:hideMark/>
          </w:tcPr>
          <w:p w14:paraId="0BEE37E1" w14:textId="77777777" w:rsidR="00666F87" w:rsidRPr="00B207C6" w:rsidRDefault="00666F87" w:rsidP="00666F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val="en-US" w:eastAsia="fr-FR"/>
                <w14:ligatures w14:val="none"/>
              </w:rPr>
            </w:pPr>
            <w:r w:rsidRPr="00B207C6">
              <w:rPr>
                <w:rFonts w:ascii="Times New Roman" w:eastAsia="Times New Roman" w:hAnsi="Times New Roman" w:cs="Times New Roman"/>
                <w:color w:val="000000"/>
                <w:kern w:val="0"/>
                <w:sz w:val="20"/>
                <w:szCs w:val="20"/>
                <w:lang w:val="en-US" w:eastAsia="fr-FR"/>
                <w14:ligatures w14:val="none"/>
              </w:rPr>
              <w:t>HP 5890 Series II Plus GC coupled to 5972 MSD (Hewlett-Packard)</w:t>
            </w:r>
          </w:p>
        </w:tc>
        <w:tc>
          <w:tcPr>
            <w:tcW w:w="1796" w:type="dxa"/>
            <w:vAlign w:val="center"/>
            <w:hideMark/>
          </w:tcPr>
          <w:p w14:paraId="4CE279B2" w14:textId="4047A53A" w:rsidR="00666F87" w:rsidRPr="00B207C6" w:rsidRDefault="00666F87" w:rsidP="00666F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val="en-US" w:eastAsia="fr-FR"/>
                <w14:ligatures w14:val="none"/>
              </w:rPr>
            </w:pPr>
            <w:r w:rsidRPr="00B207C6">
              <w:rPr>
                <w:rFonts w:ascii="Times New Roman" w:eastAsia="Times New Roman" w:hAnsi="Times New Roman" w:cs="Times New Roman"/>
                <w:color w:val="000000"/>
                <w:kern w:val="0"/>
                <w:sz w:val="20"/>
                <w:szCs w:val="20"/>
                <w:lang w:val="en-US" w:eastAsia="fr-FR"/>
                <w14:ligatures w14:val="none"/>
              </w:rPr>
              <w:t>HP5MS 30m x 0.25mm x 0.25µm</w:t>
            </w:r>
          </w:p>
        </w:tc>
        <w:tc>
          <w:tcPr>
            <w:tcW w:w="1116" w:type="dxa"/>
            <w:vAlign w:val="center"/>
            <w:hideMark/>
          </w:tcPr>
          <w:p w14:paraId="27637C08" w14:textId="77777777" w:rsidR="00666F87" w:rsidRPr="00B207C6" w:rsidRDefault="00666F87" w:rsidP="00666F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0"/>
                <w:szCs w:val="20"/>
                <w:lang w:eastAsia="fr-FR"/>
                <w14:ligatures w14:val="none"/>
              </w:rPr>
            </w:pPr>
            <w:r w:rsidRPr="00B207C6">
              <w:rPr>
                <w:rFonts w:ascii="Times New Roman" w:eastAsia="Times New Roman" w:hAnsi="Times New Roman" w:cs="Times New Roman"/>
                <w:b/>
                <w:bCs/>
                <w:kern w:val="0"/>
                <w:sz w:val="20"/>
                <w:szCs w:val="20"/>
                <w:lang w:eastAsia="fr-FR"/>
                <w14:ligatures w14:val="none"/>
              </w:rPr>
              <w:t>not specified</w:t>
            </w:r>
          </w:p>
        </w:tc>
        <w:tc>
          <w:tcPr>
            <w:tcW w:w="0" w:type="auto"/>
            <w:vAlign w:val="center"/>
            <w:hideMark/>
          </w:tcPr>
          <w:sdt>
            <w:sdtPr>
              <w:rPr>
                <w:rFonts w:ascii="Times New Roman" w:hAnsi="Times New Roman" w:cs="Times New Roman"/>
                <w:color w:val="000000"/>
              </w:rPr>
              <w:tag w:val="MENDELEY_CITATION_v3_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"/>
              <w:id w:val="-597332595"/>
              <w:placeholder>
                <w:docPart w:val="DefaultPlaceholder_-1854013440"/>
              </w:placeholder>
            </w:sdtPr>
            <w:sdtEndPr>
              <w:rPr>
                <w:rFonts w:eastAsia="Times New Roman"/>
                <w:kern w:val="0"/>
                <w:sz w:val="20"/>
                <w:szCs w:val="20"/>
                <w:lang w:eastAsia="fr-FR"/>
                <w14:ligatures w14:val="none"/>
              </w:rPr>
            </w:sdtEndPr>
            <w:sdtContent>
              <w:p w14:paraId="2E99F4A2" w14:textId="5612840D" w:rsidR="00666F87" w:rsidRPr="00B207C6" w:rsidRDefault="00175907" w:rsidP="00666F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563C1"/>
                    <w:kern w:val="0"/>
                    <w:sz w:val="20"/>
                    <w:szCs w:val="20"/>
                    <w:u w:val="single"/>
                    <w:lang w:eastAsia="fr-FR"/>
                    <w14:ligatures w14:val="none"/>
                  </w:rPr>
                </w:pPr>
                <w:r w:rsidRPr="00B207C6">
                  <w:rPr>
                    <w:rFonts w:ascii="Times New Roman" w:hAnsi="Times New Roman" w:cs="Times New Roman"/>
                    <w:color w:val="000000"/>
                  </w:rPr>
                  <w:t>[8]</w:t>
                </w:r>
              </w:p>
            </w:sdtContent>
          </w:sdt>
        </w:tc>
      </w:tr>
      <w:tr w:rsidR="000F07C4" w:rsidRPr="00B207C6" w14:paraId="3CD18403" w14:textId="77777777" w:rsidTr="000F07C4">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642ED99" w14:textId="77777777" w:rsidR="00666F87" w:rsidRPr="00B207C6" w:rsidRDefault="00666F87" w:rsidP="00666F87">
            <w:pPr>
              <w:jc w:val="center"/>
              <w:rPr>
                <w:rFonts w:ascii="Times New Roman" w:eastAsia="Times New Roman" w:hAnsi="Times New Roman" w:cs="Times New Roman"/>
                <w:color w:val="000000"/>
                <w:kern w:val="0"/>
                <w:sz w:val="20"/>
                <w:szCs w:val="20"/>
                <w:lang w:eastAsia="fr-FR"/>
                <w14:ligatures w14:val="none"/>
              </w:rPr>
            </w:pPr>
            <w:r w:rsidRPr="00B207C6">
              <w:rPr>
                <w:rFonts w:ascii="Times New Roman" w:eastAsia="Times New Roman" w:hAnsi="Times New Roman" w:cs="Times New Roman"/>
                <w:color w:val="000000"/>
                <w:kern w:val="0"/>
                <w:sz w:val="20"/>
                <w:szCs w:val="20"/>
                <w:lang w:eastAsia="fr-FR"/>
                <w14:ligatures w14:val="none"/>
              </w:rPr>
              <w:t>Trapping in TD tube</w:t>
            </w:r>
          </w:p>
        </w:tc>
        <w:tc>
          <w:tcPr>
            <w:tcW w:w="1642" w:type="dxa"/>
            <w:vAlign w:val="center"/>
            <w:hideMark/>
          </w:tcPr>
          <w:p w14:paraId="10A1DBC7" w14:textId="77777777" w:rsidR="00666F87" w:rsidRPr="00B207C6" w:rsidRDefault="00666F87" w:rsidP="00666F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fr-FR"/>
                <w14:ligatures w14:val="none"/>
              </w:rPr>
            </w:pPr>
            <w:r w:rsidRPr="00B207C6">
              <w:rPr>
                <w:rFonts w:ascii="Times New Roman" w:eastAsia="Times New Roman" w:hAnsi="Times New Roman" w:cs="Times New Roman"/>
                <w:color w:val="000000"/>
                <w:kern w:val="0"/>
                <w:sz w:val="20"/>
                <w:szCs w:val="20"/>
                <w:lang w:eastAsia="fr-FR"/>
                <w14:ligatures w14:val="none"/>
              </w:rPr>
              <w:t>Tenax</w:t>
            </w:r>
          </w:p>
        </w:tc>
        <w:tc>
          <w:tcPr>
            <w:tcW w:w="1276" w:type="dxa"/>
            <w:vAlign w:val="center"/>
            <w:hideMark/>
          </w:tcPr>
          <w:p w14:paraId="2C7928ED" w14:textId="77777777" w:rsidR="00666F87" w:rsidRPr="00B207C6" w:rsidRDefault="00666F87" w:rsidP="00666F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fr-FR"/>
                <w14:ligatures w14:val="none"/>
              </w:rPr>
            </w:pPr>
            <w:r w:rsidRPr="00B207C6">
              <w:rPr>
                <w:rFonts w:ascii="Times New Roman" w:eastAsia="Times New Roman" w:hAnsi="Times New Roman" w:cs="Times New Roman"/>
                <w:color w:val="000000"/>
                <w:kern w:val="0"/>
                <w:sz w:val="20"/>
                <w:szCs w:val="20"/>
                <w:lang w:eastAsia="fr-FR"/>
                <w14:ligatures w14:val="none"/>
              </w:rPr>
              <w:t>air pump, 250mL/min</w:t>
            </w:r>
          </w:p>
        </w:tc>
        <w:tc>
          <w:tcPr>
            <w:tcW w:w="2876" w:type="dxa"/>
            <w:vAlign w:val="center"/>
            <w:hideMark/>
          </w:tcPr>
          <w:p w14:paraId="3F23D873" w14:textId="77777777" w:rsidR="00666F87" w:rsidRPr="00B207C6" w:rsidRDefault="00666F87" w:rsidP="00666F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val="en-US" w:eastAsia="fr-FR"/>
                <w14:ligatures w14:val="none"/>
              </w:rPr>
            </w:pPr>
            <w:r w:rsidRPr="00B207C6">
              <w:rPr>
                <w:rFonts w:ascii="Times New Roman" w:eastAsia="Times New Roman" w:hAnsi="Times New Roman" w:cs="Times New Roman"/>
                <w:b/>
                <w:bCs/>
                <w:color w:val="000000"/>
                <w:kern w:val="0"/>
                <w:sz w:val="20"/>
                <w:szCs w:val="20"/>
                <w:lang w:val="en-US" w:eastAsia="fr-FR"/>
                <w14:ligatures w14:val="none"/>
              </w:rPr>
              <w:t>Thermal Desorption</w:t>
            </w:r>
            <w:r w:rsidRPr="00B207C6">
              <w:rPr>
                <w:rFonts w:ascii="Times New Roman" w:eastAsia="Times New Roman" w:hAnsi="Times New Roman" w:cs="Times New Roman"/>
                <w:color w:val="000000"/>
                <w:kern w:val="0"/>
                <w:sz w:val="20"/>
                <w:szCs w:val="20"/>
                <w:lang w:val="en-US" w:eastAsia="fr-FR"/>
                <w14:ligatures w14:val="none"/>
              </w:rPr>
              <w:t xml:space="preserve"> at 300°C for 3 minutes. </w:t>
            </w:r>
            <w:r w:rsidRPr="00B207C6">
              <w:rPr>
                <w:rFonts w:ascii="Times New Roman" w:eastAsia="Times New Roman" w:hAnsi="Times New Roman" w:cs="Times New Roman"/>
                <w:b/>
                <w:bCs/>
                <w:color w:val="000000"/>
                <w:kern w:val="0"/>
                <w:sz w:val="20"/>
                <w:szCs w:val="20"/>
                <w:lang w:val="en-US" w:eastAsia="fr-FR"/>
                <w14:ligatures w14:val="none"/>
              </w:rPr>
              <w:t>Cryo-focusing</w:t>
            </w:r>
            <w:r w:rsidRPr="00B207C6">
              <w:rPr>
                <w:rFonts w:ascii="Times New Roman" w:eastAsia="Times New Roman" w:hAnsi="Times New Roman" w:cs="Times New Roman"/>
                <w:color w:val="000000"/>
                <w:kern w:val="0"/>
                <w:sz w:val="20"/>
                <w:szCs w:val="20"/>
                <w:lang w:val="en-US" w:eastAsia="fr-FR"/>
                <w14:ligatures w14:val="none"/>
              </w:rPr>
              <w:t xml:space="preserve"> into a Tenax TA cold trap at −150°C, which was heated after 2 minutes to 280°C at 20°C/s</w:t>
            </w:r>
          </w:p>
        </w:tc>
        <w:tc>
          <w:tcPr>
            <w:tcW w:w="0" w:type="auto"/>
            <w:vAlign w:val="center"/>
            <w:hideMark/>
          </w:tcPr>
          <w:p w14:paraId="5D339123" w14:textId="77777777" w:rsidR="00666F87" w:rsidRPr="00B207C6" w:rsidRDefault="00666F87" w:rsidP="00666F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US" w:eastAsia="fr-FR"/>
                <w14:ligatures w14:val="none"/>
              </w:rPr>
            </w:pPr>
            <w:r w:rsidRPr="00B207C6">
              <w:rPr>
                <w:rFonts w:ascii="Times New Roman" w:eastAsia="Times New Roman" w:hAnsi="Times New Roman" w:cs="Times New Roman"/>
                <w:kern w:val="0"/>
                <w:sz w:val="20"/>
                <w:szCs w:val="20"/>
                <w:lang w:val="en-US" w:eastAsia="fr-FR"/>
                <w14:ligatures w14:val="none"/>
              </w:rPr>
              <w:t>storage at 4°C for no longer than 2 weeks</w:t>
            </w:r>
          </w:p>
        </w:tc>
        <w:tc>
          <w:tcPr>
            <w:tcW w:w="0" w:type="auto"/>
            <w:vAlign w:val="center"/>
            <w:hideMark/>
          </w:tcPr>
          <w:p w14:paraId="1E53D1FF" w14:textId="77777777" w:rsidR="00666F87" w:rsidRPr="00B207C6" w:rsidRDefault="00666F87" w:rsidP="00666F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eastAsia="fr-FR"/>
                <w14:ligatures w14:val="none"/>
              </w:rPr>
            </w:pPr>
            <w:r w:rsidRPr="00B207C6">
              <w:rPr>
                <w:rFonts w:ascii="Times New Roman" w:eastAsia="Times New Roman" w:hAnsi="Times New Roman" w:cs="Times New Roman"/>
                <w:kern w:val="0"/>
                <w:sz w:val="20"/>
                <w:szCs w:val="20"/>
                <w:lang w:eastAsia="fr-FR"/>
                <w14:ligatures w14:val="none"/>
              </w:rPr>
              <w:t>GC-MS</w:t>
            </w:r>
          </w:p>
        </w:tc>
        <w:tc>
          <w:tcPr>
            <w:tcW w:w="2063" w:type="dxa"/>
            <w:vAlign w:val="center"/>
            <w:hideMark/>
          </w:tcPr>
          <w:p w14:paraId="10ABD4CB" w14:textId="77777777" w:rsidR="00666F87" w:rsidRPr="00B207C6" w:rsidRDefault="00666F87" w:rsidP="00666F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US" w:eastAsia="fr-FR"/>
                <w14:ligatures w14:val="none"/>
              </w:rPr>
            </w:pPr>
            <w:r w:rsidRPr="00B207C6">
              <w:rPr>
                <w:rFonts w:ascii="Times New Roman" w:eastAsia="Times New Roman" w:hAnsi="Times New Roman" w:cs="Times New Roman"/>
                <w:kern w:val="0"/>
                <w:sz w:val="20"/>
                <w:szCs w:val="20"/>
                <w:lang w:val="en-US" w:eastAsia="fr-FR"/>
                <w14:ligatures w14:val="none"/>
              </w:rPr>
              <w:t>6890 N GC (Agilent) coupled to a quadrupole mass spectrometer 5975 MSD (Agilent)</w:t>
            </w:r>
          </w:p>
        </w:tc>
        <w:tc>
          <w:tcPr>
            <w:tcW w:w="1796" w:type="dxa"/>
            <w:vAlign w:val="center"/>
            <w:hideMark/>
          </w:tcPr>
          <w:p w14:paraId="2B0F2938" w14:textId="77777777" w:rsidR="00666F87" w:rsidRPr="00B207C6" w:rsidRDefault="00666F87" w:rsidP="00666F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US" w:eastAsia="fr-FR"/>
                <w14:ligatures w14:val="none"/>
              </w:rPr>
            </w:pPr>
            <w:r w:rsidRPr="00B207C6">
              <w:rPr>
                <w:rFonts w:ascii="Times New Roman" w:eastAsia="Times New Roman" w:hAnsi="Times New Roman" w:cs="Times New Roman"/>
                <w:kern w:val="0"/>
                <w:sz w:val="20"/>
                <w:szCs w:val="20"/>
                <w:lang w:val="en-US" w:eastAsia="fr-FR"/>
                <w14:ligatures w14:val="none"/>
              </w:rPr>
              <w:t>VF1-MS 30m × 0.25mm x 1 µm</w:t>
            </w:r>
          </w:p>
        </w:tc>
        <w:tc>
          <w:tcPr>
            <w:tcW w:w="1116" w:type="dxa"/>
            <w:vAlign w:val="center"/>
            <w:hideMark/>
          </w:tcPr>
          <w:p w14:paraId="7FAD0907" w14:textId="77777777" w:rsidR="00666F87" w:rsidRPr="00B207C6" w:rsidRDefault="00666F87" w:rsidP="00666F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0"/>
                <w:szCs w:val="20"/>
                <w:lang w:eastAsia="fr-FR"/>
                <w14:ligatures w14:val="none"/>
              </w:rPr>
            </w:pPr>
            <w:r w:rsidRPr="00B207C6">
              <w:rPr>
                <w:rFonts w:ascii="Times New Roman" w:eastAsia="Times New Roman" w:hAnsi="Times New Roman" w:cs="Times New Roman"/>
                <w:b/>
                <w:bCs/>
                <w:kern w:val="0"/>
                <w:sz w:val="20"/>
                <w:szCs w:val="20"/>
                <w:lang w:eastAsia="fr-FR"/>
                <w14:ligatures w14:val="none"/>
              </w:rPr>
              <w:t>ppb</w:t>
            </w:r>
          </w:p>
        </w:tc>
        <w:tc>
          <w:tcPr>
            <w:tcW w:w="0" w:type="auto"/>
            <w:vAlign w:val="center"/>
            <w:hideMark/>
          </w:tcPr>
          <w:sdt>
            <w:sdtPr>
              <w:rPr>
                <w:rFonts w:ascii="Times New Roman" w:eastAsia="Times New Roman" w:hAnsi="Times New Roman" w:cs="Times New Roman"/>
                <w:color w:val="000000"/>
                <w:kern w:val="0"/>
                <w:sz w:val="20"/>
                <w:szCs w:val="20"/>
                <w:lang w:eastAsia="fr-FR"/>
                <w14:ligatures w14:val="none"/>
              </w:rPr>
              <w:tag w:val="MENDELEY_CITATION_v3_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"/>
              <w:id w:val="-2138552966"/>
              <w:placeholder>
                <w:docPart w:val="DefaultPlaceholder_-1854013440"/>
              </w:placeholder>
            </w:sdtPr>
            <w:sdtContent>
              <w:p w14:paraId="2C4060E2" w14:textId="2B7A15DA" w:rsidR="00666F87" w:rsidRPr="00B207C6" w:rsidRDefault="00175907" w:rsidP="00666F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fr-FR"/>
                    <w14:ligatures w14:val="none"/>
                  </w:rPr>
                </w:pPr>
                <w:r w:rsidRPr="00B207C6">
                  <w:rPr>
                    <w:rFonts w:ascii="Times New Roman" w:eastAsia="Times New Roman" w:hAnsi="Times New Roman" w:cs="Times New Roman"/>
                    <w:color w:val="000000"/>
                    <w:kern w:val="0"/>
                    <w:sz w:val="20"/>
                    <w:szCs w:val="20"/>
                    <w:lang w:eastAsia="fr-FR"/>
                    <w14:ligatures w14:val="none"/>
                  </w:rPr>
                  <w:t>[9]</w:t>
                </w:r>
              </w:p>
            </w:sdtContent>
          </w:sdt>
        </w:tc>
      </w:tr>
      <w:tr w:rsidR="00666F87" w:rsidRPr="00B207C6" w14:paraId="7D3AD81E" w14:textId="77777777" w:rsidTr="000F07C4">
        <w:trPr>
          <w:trHeight w:val="28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036BF2E" w14:textId="77777777" w:rsidR="00666F87" w:rsidRPr="00B207C6" w:rsidRDefault="00666F87" w:rsidP="00666F87">
            <w:pPr>
              <w:jc w:val="center"/>
              <w:rPr>
                <w:rFonts w:ascii="Times New Roman" w:eastAsia="Times New Roman" w:hAnsi="Times New Roman" w:cs="Times New Roman"/>
                <w:color w:val="000000"/>
                <w:kern w:val="0"/>
                <w:sz w:val="20"/>
                <w:szCs w:val="20"/>
                <w:lang w:eastAsia="fr-FR"/>
                <w14:ligatures w14:val="none"/>
              </w:rPr>
            </w:pPr>
            <w:r w:rsidRPr="00B207C6">
              <w:rPr>
                <w:rFonts w:ascii="Times New Roman" w:eastAsia="Times New Roman" w:hAnsi="Times New Roman" w:cs="Times New Roman"/>
                <w:color w:val="000000"/>
                <w:kern w:val="0"/>
                <w:sz w:val="20"/>
                <w:szCs w:val="20"/>
                <w:lang w:eastAsia="fr-FR"/>
                <w14:ligatures w14:val="none"/>
              </w:rPr>
              <w:t>Trapping in TD tube</w:t>
            </w:r>
          </w:p>
        </w:tc>
        <w:tc>
          <w:tcPr>
            <w:tcW w:w="1642" w:type="dxa"/>
            <w:vAlign w:val="center"/>
            <w:hideMark/>
          </w:tcPr>
          <w:p w14:paraId="5F51255F" w14:textId="77777777" w:rsidR="00666F87" w:rsidRPr="00B207C6" w:rsidRDefault="00666F87" w:rsidP="00666F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fr-FR"/>
                <w14:ligatures w14:val="none"/>
              </w:rPr>
            </w:pPr>
            <w:r w:rsidRPr="00B207C6">
              <w:rPr>
                <w:rFonts w:ascii="Times New Roman" w:eastAsia="Times New Roman" w:hAnsi="Times New Roman" w:cs="Times New Roman"/>
                <w:color w:val="000000"/>
                <w:kern w:val="0"/>
                <w:sz w:val="20"/>
                <w:szCs w:val="20"/>
                <w:lang w:eastAsia="fr-FR"/>
                <w14:ligatures w14:val="none"/>
              </w:rPr>
              <w:t>Tenax TA</w:t>
            </w:r>
          </w:p>
        </w:tc>
        <w:tc>
          <w:tcPr>
            <w:tcW w:w="1276" w:type="dxa"/>
            <w:vAlign w:val="center"/>
            <w:hideMark/>
          </w:tcPr>
          <w:p w14:paraId="4713894C" w14:textId="77777777" w:rsidR="00666F87" w:rsidRPr="00B207C6" w:rsidRDefault="00666F87" w:rsidP="00666F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fr-FR"/>
                <w14:ligatures w14:val="none"/>
              </w:rPr>
            </w:pPr>
            <w:r w:rsidRPr="00B207C6">
              <w:rPr>
                <w:rFonts w:ascii="Times New Roman" w:eastAsia="Times New Roman" w:hAnsi="Times New Roman" w:cs="Times New Roman"/>
                <w:color w:val="000000"/>
                <w:kern w:val="0"/>
                <w:sz w:val="20"/>
                <w:szCs w:val="20"/>
                <w:lang w:eastAsia="fr-FR"/>
                <w14:ligatures w14:val="none"/>
              </w:rPr>
              <w:t>air pump, 100mL/min</w:t>
            </w:r>
          </w:p>
        </w:tc>
        <w:tc>
          <w:tcPr>
            <w:tcW w:w="2876" w:type="dxa"/>
            <w:vAlign w:val="center"/>
            <w:hideMark/>
          </w:tcPr>
          <w:p w14:paraId="53871601" w14:textId="77777777" w:rsidR="00666F87" w:rsidRPr="00B207C6" w:rsidRDefault="00666F87" w:rsidP="00666F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val="en-US" w:eastAsia="fr-FR"/>
                <w14:ligatures w14:val="none"/>
              </w:rPr>
            </w:pPr>
            <w:r w:rsidRPr="00B207C6">
              <w:rPr>
                <w:rFonts w:ascii="Times New Roman" w:eastAsia="Times New Roman" w:hAnsi="Times New Roman" w:cs="Times New Roman"/>
                <w:b/>
                <w:bCs/>
                <w:color w:val="000000"/>
                <w:kern w:val="0"/>
                <w:sz w:val="20"/>
                <w:szCs w:val="20"/>
                <w:lang w:val="en-US" w:eastAsia="fr-FR"/>
                <w14:ligatures w14:val="none"/>
              </w:rPr>
              <w:t>Thermal Desorption</w:t>
            </w:r>
            <w:r w:rsidRPr="00B207C6">
              <w:rPr>
                <w:rFonts w:ascii="Times New Roman" w:eastAsia="Times New Roman" w:hAnsi="Times New Roman" w:cs="Times New Roman"/>
                <w:color w:val="000000"/>
                <w:kern w:val="0"/>
                <w:sz w:val="20"/>
                <w:szCs w:val="20"/>
                <w:lang w:val="en-US" w:eastAsia="fr-FR"/>
                <w14:ligatures w14:val="none"/>
              </w:rPr>
              <w:t xml:space="preserve"> at 270°C for 5 min under 60mL/min flow. </w:t>
            </w:r>
            <w:r w:rsidRPr="00B207C6">
              <w:rPr>
                <w:rFonts w:ascii="Times New Roman" w:eastAsia="Times New Roman" w:hAnsi="Times New Roman" w:cs="Times New Roman"/>
                <w:b/>
                <w:bCs/>
                <w:color w:val="000000"/>
                <w:kern w:val="0"/>
                <w:sz w:val="20"/>
                <w:szCs w:val="20"/>
                <w:lang w:val="en-US" w:eastAsia="fr-FR"/>
                <w14:ligatures w14:val="none"/>
              </w:rPr>
              <w:t>Cryo-focusing</w:t>
            </w:r>
            <w:r w:rsidRPr="00B207C6">
              <w:rPr>
                <w:rFonts w:ascii="Times New Roman" w:eastAsia="Times New Roman" w:hAnsi="Times New Roman" w:cs="Times New Roman"/>
                <w:color w:val="000000"/>
                <w:kern w:val="0"/>
                <w:sz w:val="20"/>
                <w:szCs w:val="20"/>
                <w:lang w:val="en-US" w:eastAsia="fr-FR"/>
                <w14:ligatures w14:val="none"/>
              </w:rPr>
              <w:t xml:space="preserve"> on a Tenax cold trap at 0°C; injection in splitless mode at constant 3mL/min total flow</w:t>
            </w:r>
          </w:p>
        </w:tc>
        <w:tc>
          <w:tcPr>
            <w:tcW w:w="0" w:type="auto"/>
            <w:vAlign w:val="center"/>
            <w:hideMark/>
          </w:tcPr>
          <w:p w14:paraId="006405B3" w14:textId="179A765E" w:rsidR="00666F87" w:rsidRPr="00B207C6" w:rsidRDefault="00666F87" w:rsidP="00666F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val="en-US" w:eastAsia="fr-FR"/>
                <w14:ligatures w14:val="none"/>
              </w:rPr>
            </w:pPr>
            <w:r w:rsidRPr="00B207C6">
              <w:rPr>
                <w:rFonts w:ascii="Times New Roman" w:eastAsia="Times New Roman" w:hAnsi="Times New Roman" w:cs="Times New Roman"/>
                <w:color w:val="000000"/>
                <w:kern w:val="0"/>
                <w:sz w:val="20"/>
                <w:szCs w:val="20"/>
                <w:lang w:val="en-US" w:eastAsia="fr-FR"/>
                <w14:ligatures w14:val="none"/>
              </w:rPr>
              <w:t>stored at 4 °C until analysis</w:t>
            </w:r>
          </w:p>
        </w:tc>
        <w:tc>
          <w:tcPr>
            <w:tcW w:w="0" w:type="auto"/>
            <w:vAlign w:val="center"/>
            <w:hideMark/>
          </w:tcPr>
          <w:p w14:paraId="183B55A2" w14:textId="77777777" w:rsidR="00666F87" w:rsidRPr="00B207C6" w:rsidRDefault="00666F87" w:rsidP="00666F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val="en-US" w:eastAsia="fr-FR"/>
                <w14:ligatures w14:val="none"/>
              </w:rPr>
            </w:pPr>
            <w:r w:rsidRPr="00B207C6">
              <w:rPr>
                <w:rFonts w:ascii="Times New Roman" w:eastAsia="Times New Roman" w:hAnsi="Times New Roman" w:cs="Times New Roman"/>
                <w:color w:val="000000"/>
                <w:kern w:val="0"/>
                <w:sz w:val="20"/>
                <w:szCs w:val="20"/>
                <w:lang w:val="en-US" w:eastAsia="fr-FR"/>
                <w14:ligatures w14:val="none"/>
              </w:rPr>
              <w:t>GC-MS and electronic nose</w:t>
            </w:r>
          </w:p>
        </w:tc>
        <w:tc>
          <w:tcPr>
            <w:tcW w:w="2063" w:type="dxa"/>
            <w:vAlign w:val="center"/>
            <w:hideMark/>
          </w:tcPr>
          <w:p w14:paraId="3750E4C5" w14:textId="77777777" w:rsidR="00666F87" w:rsidRPr="00B207C6" w:rsidRDefault="00666F87" w:rsidP="00666F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fr-FR"/>
                <w14:ligatures w14:val="none"/>
              </w:rPr>
            </w:pPr>
            <w:r w:rsidRPr="00B207C6">
              <w:rPr>
                <w:rFonts w:ascii="Times New Roman" w:eastAsia="Times New Roman" w:hAnsi="Times New Roman" w:cs="Times New Roman"/>
                <w:color w:val="000000"/>
                <w:kern w:val="0"/>
                <w:sz w:val="20"/>
                <w:szCs w:val="20"/>
                <w:lang w:eastAsia="fr-FR"/>
                <w14:ligatures w14:val="none"/>
              </w:rPr>
              <w:t>GCMS-QP2010 (</w:t>
            </w:r>
            <w:proofErr w:type="spellStart"/>
            <w:r w:rsidRPr="00B207C6">
              <w:rPr>
                <w:rFonts w:ascii="Times New Roman" w:eastAsia="Times New Roman" w:hAnsi="Times New Roman" w:cs="Times New Roman"/>
                <w:color w:val="000000"/>
                <w:kern w:val="0"/>
                <w:sz w:val="20"/>
                <w:szCs w:val="20"/>
                <w:lang w:eastAsia="fr-FR"/>
                <w14:ligatures w14:val="none"/>
              </w:rPr>
              <w:t>Shimadzu</w:t>
            </w:r>
            <w:proofErr w:type="spellEnd"/>
            <w:r w:rsidRPr="00B207C6">
              <w:rPr>
                <w:rFonts w:ascii="Times New Roman" w:eastAsia="Times New Roman" w:hAnsi="Times New Roman" w:cs="Times New Roman"/>
                <w:color w:val="000000"/>
                <w:kern w:val="0"/>
                <w:sz w:val="20"/>
                <w:szCs w:val="20"/>
                <w:lang w:eastAsia="fr-FR"/>
                <w14:ligatures w14:val="none"/>
              </w:rPr>
              <w:t>)</w:t>
            </w:r>
          </w:p>
        </w:tc>
        <w:tc>
          <w:tcPr>
            <w:tcW w:w="1796" w:type="dxa"/>
            <w:vAlign w:val="center"/>
            <w:hideMark/>
          </w:tcPr>
          <w:p w14:paraId="35653543" w14:textId="1CEF62E6" w:rsidR="00666F87" w:rsidRPr="00B207C6" w:rsidRDefault="00666F87" w:rsidP="00666F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val="de-DE" w:eastAsia="fr-FR"/>
                <w14:ligatures w14:val="none"/>
              </w:rPr>
            </w:pPr>
            <w:r w:rsidRPr="00B207C6">
              <w:rPr>
                <w:rFonts w:ascii="Times New Roman" w:eastAsia="Times New Roman" w:hAnsi="Times New Roman" w:cs="Times New Roman"/>
                <w:color w:val="000000"/>
                <w:kern w:val="0"/>
                <w:sz w:val="20"/>
                <w:szCs w:val="20"/>
                <w:lang w:val="de-DE" w:eastAsia="fr-FR"/>
                <w14:ligatures w14:val="none"/>
              </w:rPr>
              <w:t xml:space="preserve">SLB-5 </w:t>
            </w:r>
            <w:r w:rsidR="000F07C4" w:rsidRPr="00B207C6">
              <w:rPr>
                <w:rFonts w:ascii="Times New Roman" w:eastAsia="Times New Roman" w:hAnsi="Times New Roman" w:cs="Times New Roman"/>
                <w:color w:val="000000"/>
                <w:kern w:val="0"/>
                <w:sz w:val="20"/>
                <w:szCs w:val="20"/>
                <w:lang w:val="de-DE" w:eastAsia="fr-FR"/>
                <w14:ligatures w14:val="none"/>
              </w:rPr>
              <w:t>MS</w:t>
            </w:r>
            <w:r w:rsidRPr="00B207C6">
              <w:rPr>
                <w:rFonts w:ascii="Times New Roman" w:eastAsia="Times New Roman" w:hAnsi="Times New Roman" w:cs="Times New Roman"/>
                <w:color w:val="000000"/>
                <w:kern w:val="0"/>
                <w:sz w:val="20"/>
                <w:szCs w:val="20"/>
                <w:lang w:val="de-DE" w:eastAsia="fr-FR"/>
                <w14:ligatures w14:val="none"/>
              </w:rPr>
              <w:t xml:space="preserve"> (Sigma-Aldrich) 30m x 0.25mm x 0.5</w:t>
            </w:r>
          </w:p>
        </w:tc>
        <w:tc>
          <w:tcPr>
            <w:tcW w:w="1116" w:type="dxa"/>
            <w:vAlign w:val="center"/>
            <w:hideMark/>
          </w:tcPr>
          <w:p w14:paraId="06B91346" w14:textId="77777777" w:rsidR="00666F87" w:rsidRPr="00B207C6" w:rsidRDefault="00666F87" w:rsidP="00666F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0"/>
                <w:szCs w:val="20"/>
                <w:lang w:eastAsia="fr-FR"/>
                <w14:ligatures w14:val="none"/>
              </w:rPr>
            </w:pPr>
            <w:r w:rsidRPr="00B207C6">
              <w:rPr>
                <w:rFonts w:ascii="Times New Roman" w:eastAsia="Times New Roman" w:hAnsi="Times New Roman" w:cs="Times New Roman"/>
                <w:b/>
                <w:bCs/>
                <w:kern w:val="0"/>
                <w:sz w:val="20"/>
                <w:szCs w:val="20"/>
                <w:lang w:eastAsia="fr-FR"/>
                <w14:ligatures w14:val="none"/>
              </w:rPr>
              <w:t>ppb</w:t>
            </w:r>
          </w:p>
        </w:tc>
        <w:tc>
          <w:tcPr>
            <w:tcW w:w="0" w:type="auto"/>
            <w:vAlign w:val="center"/>
            <w:hideMark/>
          </w:tcPr>
          <w:sdt>
            <w:sdtPr>
              <w:rPr>
                <w:rFonts w:ascii="Times New Roman" w:eastAsia="Times New Roman" w:hAnsi="Times New Roman" w:cs="Times New Roman"/>
                <w:color w:val="000000"/>
                <w:kern w:val="0"/>
                <w:sz w:val="20"/>
                <w:szCs w:val="20"/>
                <w:lang w:eastAsia="fr-FR"/>
                <w14:ligatures w14:val="none"/>
              </w:rPr>
              <w:tag w:val="MENDELEY_CITATION_v3_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"/>
              <w:id w:val="-911536526"/>
              <w:placeholder>
                <w:docPart w:val="DefaultPlaceholder_-1854013440"/>
              </w:placeholder>
            </w:sdtPr>
            <w:sdtContent>
              <w:p w14:paraId="0525264C" w14:textId="12BDC10F" w:rsidR="00666F87" w:rsidRPr="00B207C6" w:rsidRDefault="00175907" w:rsidP="00666F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fr-FR"/>
                    <w14:ligatures w14:val="none"/>
                  </w:rPr>
                </w:pPr>
                <w:r w:rsidRPr="00B207C6">
                  <w:rPr>
                    <w:rFonts w:ascii="Times New Roman" w:eastAsia="Times New Roman" w:hAnsi="Times New Roman" w:cs="Times New Roman"/>
                    <w:color w:val="000000"/>
                    <w:kern w:val="0"/>
                    <w:sz w:val="20"/>
                    <w:szCs w:val="20"/>
                    <w:lang w:eastAsia="fr-FR"/>
                    <w14:ligatures w14:val="none"/>
                  </w:rPr>
                  <w:t>[10]</w:t>
                </w:r>
              </w:p>
            </w:sdtContent>
          </w:sdt>
        </w:tc>
      </w:tr>
      <w:tr w:rsidR="000F07C4" w:rsidRPr="00B207C6" w14:paraId="75D2091B" w14:textId="77777777" w:rsidTr="000F07C4">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8081A22" w14:textId="77777777" w:rsidR="00666F87" w:rsidRPr="00B207C6" w:rsidRDefault="00666F87" w:rsidP="00666F87">
            <w:pPr>
              <w:jc w:val="center"/>
              <w:rPr>
                <w:rFonts w:ascii="Times New Roman" w:eastAsia="Times New Roman" w:hAnsi="Times New Roman" w:cs="Times New Roman"/>
                <w:color w:val="000000"/>
                <w:kern w:val="0"/>
                <w:sz w:val="20"/>
                <w:szCs w:val="20"/>
                <w:lang w:eastAsia="fr-FR"/>
                <w14:ligatures w14:val="none"/>
              </w:rPr>
            </w:pPr>
            <w:r w:rsidRPr="00B207C6">
              <w:rPr>
                <w:rFonts w:ascii="Times New Roman" w:eastAsia="Times New Roman" w:hAnsi="Times New Roman" w:cs="Times New Roman"/>
                <w:color w:val="000000"/>
                <w:kern w:val="0"/>
                <w:sz w:val="20"/>
                <w:szCs w:val="20"/>
                <w:lang w:eastAsia="fr-FR"/>
                <w14:ligatures w14:val="none"/>
              </w:rPr>
              <w:t>Trapping in TD tube</w:t>
            </w:r>
          </w:p>
        </w:tc>
        <w:tc>
          <w:tcPr>
            <w:tcW w:w="1642" w:type="dxa"/>
            <w:vAlign w:val="center"/>
            <w:hideMark/>
          </w:tcPr>
          <w:p w14:paraId="69DF91D2" w14:textId="1BBBB4E4" w:rsidR="00666F87" w:rsidRPr="00B207C6" w:rsidRDefault="00666F87" w:rsidP="00666F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fr-FR"/>
                <w14:ligatures w14:val="none"/>
              </w:rPr>
            </w:pPr>
            <w:r w:rsidRPr="00B207C6">
              <w:rPr>
                <w:rFonts w:ascii="Times New Roman" w:eastAsia="Times New Roman" w:hAnsi="Times New Roman" w:cs="Times New Roman"/>
                <w:color w:val="000000"/>
                <w:kern w:val="0"/>
                <w:sz w:val="20"/>
                <w:szCs w:val="20"/>
                <w:lang w:eastAsia="fr-FR"/>
                <w14:ligatures w14:val="none"/>
              </w:rPr>
              <w:t>Tenax, Carbograph, Carboxen</w:t>
            </w:r>
          </w:p>
        </w:tc>
        <w:tc>
          <w:tcPr>
            <w:tcW w:w="1276" w:type="dxa"/>
            <w:vAlign w:val="center"/>
            <w:hideMark/>
          </w:tcPr>
          <w:p w14:paraId="40EA0EB7" w14:textId="77777777" w:rsidR="00666F87" w:rsidRPr="00B207C6" w:rsidRDefault="00666F87" w:rsidP="00666F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fr-FR"/>
                <w14:ligatures w14:val="none"/>
              </w:rPr>
            </w:pPr>
            <w:r w:rsidRPr="00B207C6">
              <w:rPr>
                <w:rFonts w:ascii="Times New Roman" w:eastAsia="Times New Roman" w:hAnsi="Times New Roman" w:cs="Times New Roman"/>
                <w:color w:val="000000"/>
                <w:kern w:val="0"/>
                <w:sz w:val="20"/>
                <w:szCs w:val="20"/>
                <w:lang w:eastAsia="fr-FR"/>
                <w14:ligatures w14:val="none"/>
              </w:rPr>
              <w:t>air pump, 200mL/min</w:t>
            </w:r>
          </w:p>
        </w:tc>
        <w:tc>
          <w:tcPr>
            <w:tcW w:w="2876" w:type="dxa"/>
            <w:vAlign w:val="center"/>
            <w:hideMark/>
          </w:tcPr>
          <w:p w14:paraId="6E434BC2" w14:textId="77777777" w:rsidR="00666F87" w:rsidRPr="00B207C6" w:rsidRDefault="00666F87" w:rsidP="00666F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val="en-US" w:eastAsia="fr-FR"/>
                <w14:ligatures w14:val="none"/>
              </w:rPr>
            </w:pPr>
            <w:r w:rsidRPr="00B207C6">
              <w:rPr>
                <w:rFonts w:ascii="Times New Roman" w:eastAsia="Times New Roman" w:hAnsi="Times New Roman" w:cs="Times New Roman"/>
                <w:b/>
                <w:bCs/>
                <w:color w:val="000000"/>
                <w:kern w:val="0"/>
                <w:sz w:val="20"/>
                <w:szCs w:val="20"/>
                <w:lang w:val="en-US" w:eastAsia="fr-FR"/>
                <w14:ligatures w14:val="none"/>
              </w:rPr>
              <w:t>Thermal Desorption</w:t>
            </w:r>
            <w:r w:rsidRPr="00B207C6">
              <w:rPr>
                <w:rFonts w:ascii="Times New Roman" w:eastAsia="Times New Roman" w:hAnsi="Times New Roman" w:cs="Times New Roman"/>
                <w:color w:val="000000"/>
                <w:kern w:val="0"/>
                <w:sz w:val="20"/>
                <w:szCs w:val="20"/>
                <w:lang w:val="en-US" w:eastAsia="fr-FR"/>
                <w14:ligatures w14:val="none"/>
              </w:rPr>
              <w:t xml:space="preserve"> at 270°C for 10min. C</w:t>
            </w:r>
            <w:r w:rsidRPr="00B207C6">
              <w:rPr>
                <w:rFonts w:ascii="Times New Roman" w:eastAsia="Times New Roman" w:hAnsi="Times New Roman" w:cs="Times New Roman"/>
                <w:b/>
                <w:bCs/>
                <w:color w:val="000000"/>
                <w:kern w:val="0"/>
                <w:sz w:val="20"/>
                <w:szCs w:val="20"/>
                <w:lang w:val="en-US" w:eastAsia="fr-FR"/>
                <w14:ligatures w14:val="none"/>
              </w:rPr>
              <w:t>ryo-focusing</w:t>
            </w:r>
            <w:r w:rsidRPr="00B207C6">
              <w:rPr>
                <w:rFonts w:ascii="Times New Roman" w:eastAsia="Times New Roman" w:hAnsi="Times New Roman" w:cs="Times New Roman"/>
                <w:color w:val="000000"/>
                <w:kern w:val="0"/>
                <w:sz w:val="20"/>
                <w:szCs w:val="20"/>
                <w:lang w:val="en-US" w:eastAsia="fr-FR"/>
                <w14:ligatures w14:val="none"/>
              </w:rPr>
              <w:t xml:space="preserve"> </w:t>
            </w:r>
            <w:proofErr w:type="gramStart"/>
            <w:r w:rsidRPr="00B207C6">
              <w:rPr>
                <w:rFonts w:ascii="Times New Roman" w:eastAsia="Times New Roman" w:hAnsi="Times New Roman" w:cs="Times New Roman"/>
                <w:color w:val="000000"/>
                <w:kern w:val="0"/>
                <w:sz w:val="20"/>
                <w:szCs w:val="20"/>
                <w:lang w:val="en-US" w:eastAsia="fr-FR"/>
                <w14:ligatures w14:val="none"/>
              </w:rPr>
              <w:t>at</w:t>
            </w:r>
            <w:proofErr w:type="gramEnd"/>
            <w:r w:rsidRPr="00B207C6">
              <w:rPr>
                <w:rFonts w:ascii="Times New Roman" w:eastAsia="Times New Roman" w:hAnsi="Times New Roman" w:cs="Times New Roman"/>
                <w:color w:val="000000"/>
                <w:kern w:val="0"/>
                <w:sz w:val="20"/>
                <w:szCs w:val="20"/>
                <w:lang w:val="en-US" w:eastAsia="fr-FR"/>
                <w14:ligatures w14:val="none"/>
              </w:rPr>
              <w:t xml:space="preserve"> 10°C. The cold trap is subsequently heated to 300°C</w:t>
            </w:r>
          </w:p>
        </w:tc>
        <w:tc>
          <w:tcPr>
            <w:tcW w:w="0" w:type="auto"/>
            <w:vAlign w:val="center"/>
            <w:hideMark/>
          </w:tcPr>
          <w:p w14:paraId="26BE440B" w14:textId="77777777" w:rsidR="00666F87" w:rsidRPr="00B207C6" w:rsidRDefault="00666F87" w:rsidP="00666F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US" w:eastAsia="fr-FR"/>
                <w14:ligatures w14:val="none"/>
              </w:rPr>
            </w:pPr>
            <w:r w:rsidRPr="00B207C6">
              <w:rPr>
                <w:rFonts w:ascii="Times New Roman" w:eastAsia="Times New Roman" w:hAnsi="Times New Roman" w:cs="Times New Roman"/>
                <w:kern w:val="0"/>
                <w:sz w:val="20"/>
                <w:szCs w:val="20"/>
                <w:lang w:val="en-US" w:eastAsia="fr-FR"/>
                <w14:ligatures w14:val="none"/>
              </w:rPr>
              <w:t>storage at 4°C for no longer than 2 weeks</w:t>
            </w:r>
          </w:p>
        </w:tc>
        <w:tc>
          <w:tcPr>
            <w:tcW w:w="0" w:type="auto"/>
            <w:vAlign w:val="center"/>
            <w:hideMark/>
          </w:tcPr>
          <w:p w14:paraId="6C45297E" w14:textId="0B173FE9" w:rsidR="00666F87" w:rsidRPr="00B207C6" w:rsidRDefault="00666F87" w:rsidP="00666F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eastAsia="fr-FR"/>
                <w14:ligatures w14:val="none"/>
              </w:rPr>
            </w:pPr>
            <w:r w:rsidRPr="00B207C6">
              <w:rPr>
                <w:rFonts w:ascii="Times New Roman" w:eastAsia="Times New Roman" w:hAnsi="Times New Roman" w:cs="Times New Roman"/>
                <w:color w:val="000000"/>
                <w:kern w:val="0"/>
                <w:sz w:val="20"/>
                <w:szCs w:val="20"/>
                <w:lang w:eastAsia="fr-FR"/>
                <w14:ligatures w14:val="none"/>
              </w:rPr>
              <w:t>GCxGC</w:t>
            </w:r>
            <w:r w:rsidRPr="00B207C6">
              <w:rPr>
                <w:rFonts w:ascii="Times New Roman" w:eastAsia="Times New Roman" w:hAnsi="Times New Roman" w:cs="Times New Roman"/>
                <w:color w:val="000000"/>
                <w:kern w:val="0"/>
                <w:sz w:val="20"/>
                <w:szCs w:val="20"/>
                <w:lang w:eastAsia="fr-FR"/>
                <w14:ligatures w14:val="none"/>
              </w:rPr>
              <w:br/>
            </w:r>
            <w:proofErr w:type="spellStart"/>
            <w:r w:rsidRPr="00B207C6">
              <w:rPr>
                <w:rFonts w:ascii="Times New Roman" w:eastAsia="Times New Roman" w:hAnsi="Times New Roman" w:cs="Times New Roman"/>
                <w:color w:val="000000"/>
                <w:kern w:val="0"/>
                <w:sz w:val="20"/>
                <w:szCs w:val="20"/>
                <w:lang w:eastAsia="fr-FR"/>
                <w14:ligatures w14:val="none"/>
              </w:rPr>
              <w:t>BenchTOF</w:t>
            </w:r>
            <w:proofErr w:type="spellEnd"/>
            <w:r w:rsidRPr="00B207C6">
              <w:rPr>
                <w:rFonts w:ascii="Times New Roman" w:eastAsia="Times New Roman" w:hAnsi="Times New Roman" w:cs="Times New Roman"/>
                <w:color w:val="000000"/>
                <w:kern w:val="0"/>
                <w:sz w:val="20"/>
                <w:szCs w:val="20"/>
                <w:lang w:eastAsia="fr-FR"/>
                <w14:ligatures w14:val="none"/>
              </w:rPr>
              <w:t>-MS</w:t>
            </w:r>
          </w:p>
        </w:tc>
        <w:tc>
          <w:tcPr>
            <w:tcW w:w="2063" w:type="dxa"/>
            <w:vAlign w:val="center"/>
            <w:hideMark/>
          </w:tcPr>
          <w:p w14:paraId="3455BC43" w14:textId="77777777" w:rsidR="00666F87" w:rsidRPr="00B207C6" w:rsidRDefault="00666F87" w:rsidP="00666F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val="en-US" w:eastAsia="fr-FR"/>
                <w14:ligatures w14:val="none"/>
              </w:rPr>
            </w:pPr>
            <w:r w:rsidRPr="00B207C6">
              <w:rPr>
                <w:rFonts w:ascii="Times New Roman" w:eastAsia="Times New Roman" w:hAnsi="Times New Roman" w:cs="Times New Roman"/>
                <w:color w:val="000000"/>
                <w:kern w:val="0"/>
                <w:sz w:val="20"/>
                <w:szCs w:val="20"/>
                <w:lang w:val="en-US" w:eastAsia="fr-FR"/>
                <w14:ligatures w14:val="none"/>
              </w:rPr>
              <w:t>7890B GC (Agilent) fitted with a flow modulator and a three-way splitter plate coupled to a flame ionization detector and a time-of-flight mass spectrometer with electron ionization (</w:t>
            </w:r>
            <w:proofErr w:type="spellStart"/>
            <w:r w:rsidRPr="00B207C6">
              <w:rPr>
                <w:rFonts w:ascii="Times New Roman" w:eastAsia="Times New Roman" w:hAnsi="Times New Roman" w:cs="Times New Roman"/>
                <w:color w:val="000000"/>
                <w:kern w:val="0"/>
                <w:sz w:val="20"/>
                <w:szCs w:val="20"/>
                <w:lang w:val="en-US" w:eastAsia="fr-FR"/>
                <w14:ligatures w14:val="none"/>
              </w:rPr>
              <w:t>SepSolve</w:t>
            </w:r>
            <w:proofErr w:type="spellEnd"/>
            <w:r w:rsidRPr="00B207C6">
              <w:rPr>
                <w:rFonts w:ascii="Times New Roman" w:eastAsia="Times New Roman" w:hAnsi="Times New Roman" w:cs="Times New Roman"/>
                <w:color w:val="000000"/>
                <w:kern w:val="0"/>
                <w:sz w:val="20"/>
                <w:szCs w:val="20"/>
                <w:lang w:val="en-US" w:eastAsia="fr-FR"/>
                <w14:ligatures w14:val="none"/>
              </w:rPr>
              <w:t>).</w:t>
            </w:r>
          </w:p>
        </w:tc>
        <w:tc>
          <w:tcPr>
            <w:tcW w:w="1796" w:type="dxa"/>
            <w:vAlign w:val="center"/>
            <w:hideMark/>
          </w:tcPr>
          <w:p w14:paraId="582428FC" w14:textId="77777777" w:rsidR="00666F87" w:rsidRPr="00B207C6" w:rsidRDefault="00666F87" w:rsidP="00666F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0"/>
                <w:szCs w:val="20"/>
                <w:lang w:val="en-US" w:eastAsia="fr-FR"/>
                <w14:ligatures w14:val="none"/>
              </w:rPr>
            </w:pPr>
            <w:r w:rsidRPr="00B207C6">
              <w:rPr>
                <w:rFonts w:ascii="Times New Roman" w:eastAsia="Times New Roman" w:hAnsi="Times New Roman" w:cs="Times New Roman"/>
                <w:color w:val="000000"/>
                <w:kern w:val="0"/>
                <w:sz w:val="20"/>
                <w:szCs w:val="20"/>
                <w:lang w:val="en-US" w:eastAsia="fr-FR"/>
                <w14:ligatures w14:val="none"/>
              </w:rPr>
              <w:t xml:space="preserve">1D column: </w:t>
            </w:r>
            <w:proofErr w:type="spellStart"/>
            <w:r w:rsidRPr="00B207C6">
              <w:rPr>
                <w:rFonts w:ascii="Times New Roman" w:eastAsia="Times New Roman" w:hAnsi="Times New Roman" w:cs="Times New Roman"/>
                <w:color w:val="000000"/>
                <w:kern w:val="0"/>
                <w:sz w:val="20"/>
                <w:szCs w:val="20"/>
                <w:lang w:val="en-US" w:eastAsia="fr-FR"/>
                <w14:ligatures w14:val="none"/>
              </w:rPr>
              <w:t>Stabilwax</w:t>
            </w:r>
            <w:proofErr w:type="spellEnd"/>
            <w:r w:rsidRPr="00B207C6">
              <w:rPr>
                <w:rFonts w:ascii="Times New Roman" w:eastAsia="Times New Roman" w:hAnsi="Times New Roman" w:cs="Times New Roman"/>
                <w:color w:val="000000"/>
                <w:kern w:val="0"/>
                <w:sz w:val="20"/>
                <w:szCs w:val="20"/>
                <w:lang w:val="en-US" w:eastAsia="fr-FR"/>
                <w14:ligatures w14:val="none"/>
              </w:rPr>
              <w:t xml:space="preserve"> (Restek) 30m × 0.25mm × 0.25</w:t>
            </w:r>
            <w:r w:rsidRPr="00B207C6">
              <w:rPr>
                <w:rFonts w:ascii="Times New Roman" w:eastAsia="Times New Roman" w:hAnsi="Times New Roman" w:cs="Times New Roman"/>
                <w:color w:val="000000"/>
                <w:kern w:val="0"/>
                <w:sz w:val="20"/>
                <w:szCs w:val="20"/>
                <w:lang w:eastAsia="fr-FR"/>
                <w14:ligatures w14:val="none"/>
              </w:rPr>
              <w:t>μ</w:t>
            </w:r>
            <w:r w:rsidRPr="00B207C6">
              <w:rPr>
                <w:rFonts w:ascii="Times New Roman" w:eastAsia="Times New Roman" w:hAnsi="Times New Roman" w:cs="Times New Roman"/>
                <w:color w:val="000000"/>
                <w:kern w:val="0"/>
                <w:sz w:val="20"/>
                <w:szCs w:val="20"/>
                <w:lang w:val="en-US" w:eastAsia="fr-FR"/>
                <w14:ligatures w14:val="none"/>
              </w:rPr>
              <w:t>m</w:t>
            </w:r>
            <w:r w:rsidRPr="00B207C6">
              <w:rPr>
                <w:rFonts w:ascii="Times New Roman" w:eastAsia="Times New Roman" w:hAnsi="Times New Roman" w:cs="Times New Roman"/>
                <w:color w:val="000000"/>
                <w:kern w:val="0"/>
                <w:sz w:val="20"/>
                <w:szCs w:val="20"/>
                <w:lang w:val="en-US" w:eastAsia="fr-FR"/>
                <w14:ligatures w14:val="none"/>
              </w:rPr>
              <w:br/>
              <w:t>2D column: Rtx-200 MS (Restek) 5m × 0.25mm × 0.1</w:t>
            </w:r>
            <w:r w:rsidRPr="00B207C6">
              <w:rPr>
                <w:rFonts w:ascii="Times New Roman" w:eastAsia="Times New Roman" w:hAnsi="Times New Roman" w:cs="Times New Roman"/>
                <w:color w:val="000000"/>
                <w:kern w:val="0"/>
                <w:sz w:val="20"/>
                <w:szCs w:val="20"/>
                <w:lang w:eastAsia="fr-FR"/>
                <w14:ligatures w14:val="none"/>
              </w:rPr>
              <w:t>μ</w:t>
            </w:r>
            <w:r w:rsidRPr="00B207C6">
              <w:rPr>
                <w:rFonts w:ascii="Times New Roman" w:eastAsia="Times New Roman" w:hAnsi="Times New Roman" w:cs="Times New Roman"/>
                <w:color w:val="000000"/>
                <w:kern w:val="0"/>
                <w:sz w:val="20"/>
                <w:szCs w:val="20"/>
                <w:lang w:val="en-US" w:eastAsia="fr-FR"/>
                <w14:ligatures w14:val="none"/>
              </w:rPr>
              <w:t>m</w:t>
            </w:r>
          </w:p>
        </w:tc>
        <w:tc>
          <w:tcPr>
            <w:tcW w:w="1116" w:type="dxa"/>
            <w:vAlign w:val="center"/>
            <w:hideMark/>
          </w:tcPr>
          <w:p w14:paraId="7E4532CB" w14:textId="15FB8026" w:rsidR="00666F87" w:rsidRPr="00B207C6" w:rsidRDefault="00666F87" w:rsidP="00666F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kern w:val="0"/>
                <w:sz w:val="20"/>
                <w:szCs w:val="20"/>
                <w:lang w:eastAsia="fr-FR"/>
                <w14:ligatures w14:val="none"/>
              </w:rPr>
            </w:pPr>
            <w:r w:rsidRPr="00B207C6">
              <w:rPr>
                <w:rFonts w:ascii="Times New Roman" w:eastAsia="Times New Roman" w:hAnsi="Times New Roman" w:cs="Times New Roman"/>
                <w:b/>
                <w:bCs/>
                <w:kern w:val="0"/>
                <w:sz w:val="20"/>
                <w:szCs w:val="20"/>
                <w:lang w:eastAsia="fr-FR"/>
                <w14:ligatures w14:val="none"/>
              </w:rPr>
              <w:t>ppq (pg/L)</w:t>
            </w:r>
          </w:p>
        </w:tc>
        <w:tc>
          <w:tcPr>
            <w:tcW w:w="0" w:type="auto"/>
            <w:vAlign w:val="center"/>
            <w:hideMark/>
          </w:tcPr>
          <w:sdt>
            <w:sdtPr>
              <w:rPr>
                <w:rFonts w:ascii="Times New Roman" w:hAnsi="Times New Roman" w:cs="Times New Roman"/>
                <w:color w:val="000000"/>
              </w:rPr>
              <w:tag w:val="MENDELEY_CITATION_v3_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"/>
              <w:id w:val="-1561475055"/>
              <w:placeholder>
                <w:docPart w:val="DefaultPlaceholder_-1854013440"/>
              </w:placeholder>
            </w:sdtPr>
            <w:sdtEndPr>
              <w:rPr>
                <w:rFonts w:eastAsia="Times New Roman"/>
                <w:kern w:val="0"/>
                <w:sz w:val="20"/>
                <w:szCs w:val="20"/>
                <w:lang w:eastAsia="fr-FR"/>
                <w14:ligatures w14:val="none"/>
              </w:rPr>
            </w:sdtEndPr>
            <w:sdtContent>
              <w:p w14:paraId="3FBAA17D" w14:textId="77A40282" w:rsidR="00666F87" w:rsidRPr="00B207C6" w:rsidRDefault="00175907" w:rsidP="00666F8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563C1"/>
                    <w:kern w:val="0"/>
                    <w:sz w:val="20"/>
                    <w:szCs w:val="20"/>
                    <w:u w:val="single"/>
                    <w:lang w:eastAsia="fr-FR"/>
                    <w14:ligatures w14:val="none"/>
                  </w:rPr>
                </w:pPr>
                <w:r w:rsidRPr="00B207C6">
                  <w:rPr>
                    <w:rFonts w:ascii="Times New Roman" w:hAnsi="Times New Roman" w:cs="Times New Roman"/>
                    <w:color w:val="000000"/>
                  </w:rPr>
                  <w:t>[11]</w:t>
                </w:r>
              </w:p>
            </w:sdtContent>
          </w:sdt>
        </w:tc>
      </w:tr>
      <w:tr w:rsidR="00666F87" w:rsidRPr="00B207C6" w14:paraId="7F907676" w14:textId="77777777" w:rsidTr="000F07C4">
        <w:trPr>
          <w:trHeight w:val="284"/>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3F6FAA77" w14:textId="77777777" w:rsidR="00666F87" w:rsidRPr="00B207C6" w:rsidRDefault="00666F87" w:rsidP="00666F87">
            <w:pPr>
              <w:jc w:val="center"/>
              <w:rPr>
                <w:rFonts w:ascii="Times New Roman" w:eastAsia="Times New Roman" w:hAnsi="Times New Roman" w:cs="Times New Roman"/>
                <w:color w:val="000000"/>
                <w:kern w:val="0"/>
                <w:sz w:val="20"/>
                <w:szCs w:val="20"/>
                <w:lang w:eastAsia="fr-FR"/>
                <w14:ligatures w14:val="none"/>
              </w:rPr>
            </w:pPr>
            <w:r w:rsidRPr="00B207C6">
              <w:rPr>
                <w:rFonts w:ascii="Times New Roman" w:eastAsia="Times New Roman" w:hAnsi="Times New Roman" w:cs="Times New Roman"/>
                <w:color w:val="000000"/>
                <w:kern w:val="0"/>
                <w:sz w:val="20"/>
                <w:szCs w:val="20"/>
                <w:lang w:eastAsia="fr-FR"/>
                <w14:ligatures w14:val="none"/>
              </w:rPr>
              <w:t>Headspace</w:t>
            </w:r>
          </w:p>
        </w:tc>
        <w:tc>
          <w:tcPr>
            <w:tcW w:w="1642" w:type="dxa"/>
            <w:vAlign w:val="center"/>
            <w:hideMark/>
          </w:tcPr>
          <w:p w14:paraId="39EB5E1D" w14:textId="77777777" w:rsidR="00666F87" w:rsidRPr="00B207C6" w:rsidRDefault="00666F87" w:rsidP="00666F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fr-FR"/>
                <w14:ligatures w14:val="none"/>
              </w:rPr>
            </w:pPr>
            <w:r w:rsidRPr="00B207C6">
              <w:rPr>
                <w:rFonts w:ascii="Times New Roman" w:eastAsia="Times New Roman" w:hAnsi="Times New Roman" w:cs="Times New Roman"/>
                <w:color w:val="000000"/>
                <w:kern w:val="0"/>
                <w:sz w:val="20"/>
                <w:szCs w:val="20"/>
                <w:lang w:eastAsia="fr-FR"/>
                <w14:ligatures w14:val="none"/>
              </w:rPr>
              <w:t>no adsorbent phase</w:t>
            </w:r>
          </w:p>
        </w:tc>
        <w:tc>
          <w:tcPr>
            <w:tcW w:w="1276" w:type="dxa"/>
            <w:vAlign w:val="center"/>
            <w:hideMark/>
          </w:tcPr>
          <w:p w14:paraId="158651EF" w14:textId="113BE367" w:rsidR="00666F87" w:rsidRPr="00B207C6" w:rsidRDefault="00666F87" w:rsidP="00666F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val="en-US" w:eastAsia="fr-FR"/>
                <w14:ligatures w14:val="none"/>
              </w:rPr>
            </w:pPr>
            <w:r w:rsidRPr="00B207C6">
              <w:rPr>
                <w:rFonts w:ascii="Times New Roman" w:eastAsia="Times New Roman" w:hAnsi="Times New Roman" w:cs="Times New Roman"/>
                <w:color w:val="000000"/>
                <w:kern w:val="0"/>
                <w:sz w:val="20"/>
                <w:szCs w:val="20"/>
                <w:lang w:val="en-US" w:eastAsia="fr-FR"/>
                <w14:ligatures w14:val="none"/>
              </w:rPr>
              <w:t xml:space="preserve">Gas </w:t>
            </w:r>
            <w:r w:rsidR="000F07C4" w:rsidRPr="00B207C6">
              <w:rPr>
                <w:rFonts w:ascii="Times New Roman" w:eastAsia="Times New Roman" w:hAnsi="Times New Roman" w:cs="Times New Roman"/>
                <w:color w:val="000000"/>
                <w:kern w:val="0"/>
                <w:sz w:val="20"/>
                <w:szCs w:val="20"/>
                <w:lang w:val="en-US" w:eastAsia="fr-FR"/>
                <w14:ligatures w14:val="none"/>
              </w:rPr>
              <w:t>Syringe</w:t>
            </w:r>
            <w:r w:rsidRPr="00B207C6">
              <w:rPr>
                <w:rFonts w:ascii="Times New Roman" w:eastAsia="Times New Roman" w:hAnsi="Times New Roman" w:cs="Times New Roman"/>
                <w:color w:val="000000"/>
                <w:kern w:val="0"/>
                <w:sz w:val="20"/>
                <w:szCs w:val="20"/>
                <w:lang w:val="en-US" w:eastAsia="fr-FR"/>
                <w14:ligatures w14:val="none"/>
              </w:rPr>
              <w:t xml:space="preserve"> 50 mL/min and flow path temperature of 150 ℃</w:t>
            </w:r>
          </w:p>
        </w:tc>
        <w:tc>
          <w:tcPr>
            <w:tcW w:w="2876" w:type="dxa"/>
            <w:vAlign w:val="center"/>
            <w:hideMark/>
          </w:tcPr>
          <w:p w14:paraId="5D01F7AB" w14:textId="77777777" w:rsidR="00666F87" w:rsidRPr="00B207C6" w:rsidRDefault="00666F87" w:rsidP="00666F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sz w:val="20"/>
                <w:szCs w:val="20"/>
                <w:lang w:val="en-US" w:eastAsia="fr-FR"/>
                <w14:ligatures w14:val="none"/>
              </w:rPr>
            </w:pPr>
            <w:r w:rsidRPr="00B207C6">
              <w:rPr>
                <w:rFonts w:ascii="Times New Roman" w:eastAsia="Times New Roman" w:hAnsi="Times New Roman" w:cs="Times New Roman"/>
                <w:b/>
                <w:bCs/>
                <w:color w:val="000000"/>
                <w:kern w:val="0"/>
                <w:sz w:val="20"/>
                <w:szCs w:val="20"/>
                <w:lang w:val="en-US" w:eastAsia="fr-FR"/>
                <w14:ligatures w14:val="none"/>
              </w:rPr>
              <w:t xml:space="preserve">Thermal Desorption; </w:t>
            </w:r>
            <w:r w:rsidRPr="00B207C6">
              <w:rPr>
                <w:rFonts w:ascii="Times New Roman" w:eastAsia="Times New Roman" w:hAnsi="Times New Roman" w:cs="Times New Roman"/>
                <w:color w:val="000000"/>
                <w:kern w:val="0"/>
                <w:sz w:val="20"/>
                <w:szCs w:val="20"/>
                <w:lang w:val="en-US" w:eastAsia="fr-FR"/>
                <w14:ligatures w14:val="none"/>
              </w:rPr>
              <w:t>a multiple channel thermal desorption system (</w:t>
            </w:r>
            <w:proofErr w:type="spellStart"/>
            <w:r w:rsidRPr="00B207C6">
              <w:rPr>
                <w:rFonts w:ascii="Times New Roman" w:eastAsia="Times New Roman" w:hAnsi="Times New Roman" w:cs="Times New Roman"/>
                <w:color w:val="000000"/>
                <w:kern w:val="0"/>
                <w:sz w:val="20"/>
                <w:szCs w:val="20"/>
                <w:lang w:val="en-US" w:eastAsia="fr-FR"/>
                <w14:ligatures w14:val="none"/>
              </w:rPr>
              <w:t>UNITYxrTM</w:t>
            </w:r>
            <w:proofErr w:type="spellEnd"/>
            <w:r w:rsidRPr="00B207C6">
              <w:rPr>
                <w:rFonts w:ascii="Times New Roman" w:eastAsia="Times New Roman" w:hAnsi="Times New Roman" w:cs="Times New Roman"/>
                <w:color w:val="000000"/>
                <w:kern w:val="0"/>
                <w:sz w:val="20"/>
                <w:szCs w:val="20"/>
                <w:lang w:val="en-US" w:eastAsia="fr-FR"/>
                <w14:ligatures w14:val="none"/>
              </w:rPr>
              <w:t>) with an auto-sampler CIA Advantage-</w:t>
            </w:r>
            <w:proofErr w:type="spellStart"/>
            <w:r w:rsidRPr="00B207C6">
              <w:rPr>
                <w:rFonts w:ascii="Times New Roman" w:eastAsia="Times New Roman" w:hAnsi="Times New Roman" w:cs="Times New Roman"/>
                <w:color w:val="000000"/>
                <w:kern w:val="0"/>
                <w:sz w:val="20"/>
                <w:szCs w:val="20"/>
                <w:lang w:val="en-US" w:eastAsia="fr-FR"/>
                <w14:ligatures w14:val="none"/>
              </w:rPr>
              <w:t>xrTM</w:t>
            </w:r>
            <w:proofErr w:type="spellEnd"/>
            <w:r w:rsidRPr="00B207C6">
              <w:rPr>
                <w:rFonts w:ascii="Times New Roman" w:eastAsia="Times New Roman" w:hAnsi="Times New Roman" w:cs="Times New Roman"/>
                <w:color w:val="000000"/>
                <w:kern w:val="0"/>
                <w:sz w:val="20"/>
                <w:szCs w:val="20"/>
                <w:lang w:val="en-US" w:eastAsia="fr-FR"/>
                <w14:ligatures w14:val="none"/>
              </w:rPr>
              <w:t xml:space="preserve"> (Markes) is used to sample 100 mL of exhaled breath from each </w:t>
            </w:r>
            <w:r w:rsidRPr="00B207C6">
              <w:rPr>
                <w:rFonts w:ascii="Times New Roman" w:eastAsia="Times New Roman" w:hAnsi="Times New Roman" w:cs="Times New Roman"/>
                <w:color w:val="000000"/>
                <w:kern w:val="0"/>
                <w:sz w:val="20"/>
                <w:szCs w:val="20"/>
                <w:lang w:val="en-US" w:eastAsia="fr-FR"/>
                <w14:ligatures w14:val="none"/>
              </w:rPr>
              <w:lastRenderedPageBreak/>
              <w:t>of the Tedlar bags at a flow rate of 50 mL/min and flow path temperature of 150 ℃</w:t>
            </w:r>
          </w:p>
        </w:tc>
        <w:tc>
          <w:tcPr>
            <w:tcW w:w="0" w:type="auto"/>
            <w:vAlign w:val="center"/>
            <w:hideMark/>
          </w:tcPr>
          <w:p w14:paraId="2F873DA7" w14:textId="77777777" w:rsidR="00666F87" w:rsidRPr="00B207C6" w:rsidRDefault="00666F87" w:rsidP="00666F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val="en-US" w:eastAsia="fr-FR"/>
                <w14:ligatures w14:val="none"/>
              </w:rPr>
            </w:pPr>
            <w:r w:rsidRPr="00B207C6">
              <w:rPr>
                <w:rFonts w:ascii="Times New Roman" w:eastAsia="Times New Roman" w:hAnsi="Times New Roman" w:cs="Times New Roman"/>
                <w:color w:val="000000"/>
                <w:kern w:val="0"/>
                <w:sz w:val="20"/>
                <w:szCs w:val="20"/>
                <w:lang w:val="en-US" w:eastAsia="fr-FR"/>
                <w14:ligatures w14:val="none"/>
              </w:rPr>
              <w:lastRenderedPageBreak/>
              <w:t>room temperature no longer than 24h</w:t>
            </w:r>
          </w:p>
        </w:tc>
        <w:tc>
          <w:tcPr>
            <w:tcW w:w="0" w:type="auto"/>
            <w:vAlign w:val="center"/>
            <w:hideMark/>
          </w:tcPr>
          <w:p w14:paraId="72550409" w14:textId="77777777" w:rsidR="00666F87" w:rsidRPr="00B207C6" w:rsidRDefault="00666F87" w:rsidP="00666F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fr-FR"/>
                <w14:ligatures w14:val="none"/>
              </w:rPr>
            </w:pPr>
            <w:r w:rsidRPr="00B207C6">
              <w:rPr>
                <w:rFonts w:ascii="Times New Roman" w:eastAsia="Times New Roman" w:hAnsi="Times New Roman" w:cs="Times New Roman"/>
                <w:color w:val="000000"/>
                <w:kern w:val="0"/>
                <w:sz w:val="20"/>
                <w:szCs w:val="20"/>
                <w:lang w:eastAsia="fr-FR"/>
                <w14:ligatures w14:val="none"/>
              </w:rPr>
              <w:t>GC-MS</w:t>
            </w:r>
          </w:p>
        </w:tc>
        <w:tc>
          <w:tcPr>
            <w:tcW w:w="2063" w:type="dxa"/>
            <w:vAlign w:val="center"/>
            <w:hideMark/>
          </w:tcPr>
          <w:p w14:paraId="4288BB57" w14:textId="77777777" w:rsidR="00666F87" w:rsidRPr="00B207C6" w:rsidRDefault="00666F87" w:rsidP="00666F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val="en-US" w:eastAsia="fr-FR"/>
                <w14:ligatures w14:val="none"/>
              </w:rPr>
            </w:pPr>
            <w:r w:rsidRPr="00B207C6">
              <w:rPr>
                <w:rFonts w:ascii="Times New Roman" w:eastAsia="Times New Roman" w:hAnsi="Times New Roman" w:cs="Times New Roman"/>
                <w:color w:val="000000"/>
                <w:kern w:val="0"/>
                <w:sz w:val="20"/>
                <w:szCs w:val="20"/>
                <w:lang w:val="en-US" w:eastAsia="fr-FR"/>
                <w14:ligatures w14:val="none"/>
              </w:rPr>
              <w:t xml:space="preserve">Trace GC-Ultra gas chromatograph attached to an ISQ Mass Spectrometer (GC-MS, </w:t>
            </w:r>
            <w:proofErr w:type="spellStart"/>
            <w:r w:rsidRPr="00B207C6">
              <w:rPr>
                <w:rFonts w:ascii="Times New Roman" w:eastAsia="Times New Roman" w:hAnsi="Times New Roman" w:cs="Times New Roman"/>
                <w:color w:val="000000"/>
                <w:kern w:val="0"/>
                <w:sz w:val="20"/>
                <w:szCs w:val="20"/>
                <w:lang w:val="en-US" w:eastAsia="fr-FR"/>
                <w14:ligatures w14:val="none"/>
              </w:rPr>
              <w:t>Thermo</w:t>
            </w:r>
            <w:proofErr w:type="spellEnd"/>
            <w:r w:rsidRPr="00B207C6">
              <w:rPr>
                <w:rFonts w:ascii="Times New Roman" w:eastAsia="Times New Roman" w:hAnsi="Times New Roman" w:cs="Times New Roman"/>
                <w:color w:val="000000"/>
                <w:kern w:val="0"/>
                <w:sz w:val="20"/>
                <w:szCs w:val="20"/>
                <w:lang w:val="en-US" w:eastAsia="fr-FR"/>
                <w14:ligatures w14:val="none"/>
              </w:rPr>
              <w:t xml:space="preserve"> Scientific)</w:t>
            </w:r>
          </w:p>
        </w:tc>
        <w:tc>
          <w:tcPr>
            <w:tcW w:w="1796" w:type="dxa"/>
            <w:vAlign w:val="center"/>
            <w:hideMark/>
          </w:tcPr>
          <w:p w14:paraId="1287CC01" w14:textId="77777777" w:rsidR="00666F87" w:rsidRPr="00B207C6" w:rsidRDefault="00666F87" w:rsidP="00666F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0"/>
                <w:szCs w:val="20"/>
                <w:lang w:eastAsia="fr-FR"/>
                <w14:ligatures w14:val="none"/>
              </w:rPr>
            </w:pPr>
            <w:proofErr w:type="spellStart"/>
            <w:r w:rsidRPr="00B207C6">
              <w:rPr>
                <w:rFonts w:ascii="Times New Roman" w:eastAsia="Times New Roman" w:hAnsi="Times New Roman" w:cs="Times New Roman"/>
                <w:color w:val="000000"/>
                <w:kern w:val="0"/>
                <w:sz w:val="20"/>
                <w:szCs w:val="20"/>
                <w:lang w:eastAsia="fr-FR"/>
                <w14:ligatures w14:val="none"/>
              </w:rPr>
              <w:t>Rtx</w:t>
            </w:r>
            <w:proofErr w:type="spellEnd"/>
            <w:r w:rsidRPr="00B207C6">
              <w:rPr>
                <w:rFonts w:ascii="Times New Roman" w:eastAsia="Times New Roman" w:hAnsi="Times New Roman" w:cs="Times New Roman"/>
                <w:color w:val="000000"/>
                <w:kern w:val="0"/>
                <w:sz w:val="20"/>
                <w:szCs w:val="20"/>
                <w:lang w:eastAsia="fr-FR"/>
                <w14:ligatures w14:val="none"/>
              </w:rPr>
              <w:t>-VMS (Restek) 30m × 0.25mm x 1.40μm</w:t>
            </w:r>
          </w:p>
        </w:tc>
        <w:tc>
          <w:tcPr>
            <w:tcW w:w="1116" w:type="dxa"/>
            <w:vAlign w:val="center"/>
            <w:hideMark/>
          </w:tcPr>
          <w:p w14:paraId="7EA9FC34" w14:textId="77777777" w:rsidR="00666F87" w:rsidRPr="00B207C6" w:rsidRDefault="00666F87" w:rsidP="00666F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0"/>
                <w:szCs w:val="20"/>
                <w:lang w:eastAsia="fr-FR"/>
                <w14:ligatures w14:val="none"/>
              </w:rPr>
            </w:pPr>
            <w:r w:rsidRPr="00B207C6">
              <w:rPr>
                <w:rFonts w:ascii="Times New Roman" w:eastAsia="Times New Roman" w:hAnsi="Times New Roman" w:cs="Times New Roman"/>
                <w:b/>
                <w:bCs/>
                <w:kern w:val="0"/>
                <w:sz w:val="20"/>
                <w:szCs w:val="20"/>
                <w:lang w:eastAsia="fr-FR"/>
                <w14:ligatures w14:val="none"/>
              </w:rPr>
              <w:t>ppm</w:t>
            </w:r>
          </w:p>
        </w:tc>
        <w:tc>
          <w:tcPr>
            <w:tcW w:w="0" w:type="auto"/>
            <w:vAlign w:val="center"/>
            <w:hideMark/>
          </w:tcPr>
          <w:sdt>
            <w:sdtPr>
              <w:rPr>
                <w:rFonts w:ascii="Times New Roman" w:hAnsi="Times New Roman" w:cs="Times New Roman"/>
                <w:color w:val="000000"/>
              </w:rPr>
              <w:tag w:val="MENDELEY_CITATION_v3_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"/>
              <w:id w:val="132383669"/>
              <w:placeholder>
                <w:docPart w:val="DefaultPlaceholder_-1854013440"/>
              </w:placeholder>
            </w:sdtPr>
            <w:sdtEndPr>
              <w:rPr>
                <w:rFonts w:eastAsia="Times New Roman"/>
                <w:kern w:val="0"/>
                <w:sz w:val="20"/>
                <w:szCs w:val="20"/>
                <w:lang w:eastAsia="fr-FR"/>
                <w14:ligatures w14:val="none"/>
              </w:rPr>
            </w:sdtEndPr>
            <w:sdtContent>
              <w:p w14:paraId="5A3D5FC9" w14:textId="2E931C32" w:rsidR="00666F87" w:rsidRPr="00B207C6" w:rsidRDefault="00175907" w:rsidP="00666F8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563C1"/>
                    <w:kern w:val="0"/>
                    <w:sz w:val="20"/>
                    <w:szCs w:val="20"/>
                    <w:u w:val="single"/>
                    <w:lang w:eastAsia="fr-FR"/>
                    <w14:ligatures w14:val="none"/>
                  </w:rPr>
                </w:pPr>
                <w:r w:rsidRPr="00B207C6">
                  <w:rPr>
                    <w:rFonts w:ascii="Times New Roman" w:hAnsi="Times New Roman" w:cs="Times New Roman"/>
                    <w:color w:val="000000"/>
                  </w:rPr>
                  <w:t>[12]</w:t>
                </w:r>
              </w:p>
            </w:sdtContent>
          </w:sdt>
        </w:tc>
      </w:tr>
    </w:tbl>
    <w:p w14:paraId="6D2376D0" w14:textId="794F46A9" w:rsidR="0013496D" w:rsidRPr="00B207C6" w:rsidRDefault="0013496D">
      <w:pPr>
        <w:rPr>
          <w:rFonts w:ascii="Times New Roman" w:hAnsi="Times New Roman" w:cs="Times New Roman"/>
        </w:rPr>
      </w:pPr>
    </w:p>
    <w:sdt>
      <w:sdtPr>
        <w:rPr>
          <w:rFonts w:ascii="Times New Roman" w:hAnsi="Times New Roman" w:cs="Times New Roman"/>
        </w:rPr>
        <w:tag w:val="MENDELEY_BIBLIOGRAPHY"/>
        <w:id w:val="-2083974233"/>
        <w:placeholder>
          <w:docPart w:val="DefaultPlaceholder_-1854013440"/>
        </w:placeholder>
      </w:sdtPr>
      <w:sdtContent>
        <w:p w14:paraId="18510A8B" w14:textId="77777777" w:rsidR="00175907" w:rsidRPr="00B207C6" w:rsidRDefault="00175907">
          <w:pPr>
            <w:autoSpaceDE w:val="0"/>
            <w:autoSpaceDN w:val="0"/>
            <w:ind w:hanging="640"/>
            <w:divId w:val="1253856668"/>
            <w:rPr>
              <w:rFonts w:ascii="Times New Roman" w:eastAsia="Times New Roman" w:hAnsi="Times New Roman" w:cs="Times New Roman"/>
              <w:sz w:val="24"/>
              <w:szCs w:val="24"/>
              <w:lang w:val="en-US"/>
            </w:rPr>
          </w:pPr>
          <w:r w:rsidRPr="00B207C6">
            <w:rPr>
              <w:rFonts w:ascii="Times New Roman" w:eastAsia="Times New Roman" w:hAnsi="Times New Roman" w:cs="Times New Roman"/>
              <w:lang w:val="en-US"/>
            </w:rPr>
            <w:t>[1]</w:t>
          </w:r>
          <w:r w:rsidRPr="00B207C6">
            <w:rPr>
              <w:rFonts w:ascii="Times New Roman" w:eastAsia="Times New Roman" w:hAnsi="Times New Roman" w:cs="Times New Roman"/>
              <w:lang w:val="en-US"/>
            </w:rPr>
            <w:tab/>
            <w:t xml:space="preserve">F. </w:t>
          </w:r>
          <w:proofErr w:type="spellStart"/>
          <w:r w:rsidRPr="00B207C6">
            <w:rPr>
              <w:rFonts w:ascii="Times New Roman" w:eastAsia="Times New Roman" w:hAnsi="Times New Roman" w:cs="Times New Roman"/>
              <w:lang w:val="en-US"/>
            </w:rPr>
            <w:t>Monedeiro</w:t>
          </w:r>
          <w:proofErr w:type="spellEnd"/>
          <w:r w:rsidRPr="00B207C6">
            <w:rPr>
              <w:rFonts w:ascii="Times New Roman" w:eastAsia="Times New Roman" w:hAnsi="Times New Roman" w:cs="Times New Roman"/>
              <w:lang w:val="en-US"/>
            </w:rPr>
            <w:t xml:space="preserve">, M. </w:t>
          </w:r>
          <w:proofErr w:type="spellStart"/>
          <w:r w:rsidRPr="00B207C6">
            <w:rPr>
              <w:rFonts w:ascii="Times New Roman" w:eastAsia="Times New Roman" w:hAnsi="Times New Roman" w:cs="Times New Roman"/>
              <w:lang w:val="en-US"/>
            </w:rPr>
            <w:t>Monedeiro-Milanowski</w:t>
          </w:r>
          <w:proofErr w:type="spellEnd"/>
          <w:r w:rsidRPr="00B207C6">
            <w:rPr>
              <w:rFonts w:ascii="Times New Roman" w:eastAsia="Times New Roman" w:hAnsi="Times New Roman" w:cs="Times New Roman"/>
              <w:lang w:val="en-US"/>
            </w:rPr>
            <w:t xml:space="preserve">, I. A. </w:t>
          </w:r>
          <w:proofErr w:type="spellStart"/>
          <w:r w:rsidRPr="00B207C6">
            <w:rPr>
              <w:rFonts w:ascii="Times New Roman" w:eastAsia="Times New Roman" w:hAnsi="Times New Roman" w:cs="Times New Roman"/>
              <w:lang w:val="en-US"/>
            </w:rPr>
            <w:t>Ratiu</w:t>
          </w:r>
          <w:proofErr w:type="spellEnd"/>
          <w:r w:rsidRPr="00B207C6">
            <w:rPr>
              <w:rFonts w:ascii="Times New Roman" w:eastAsia="Times New Roman" w:hAnsi="Times New Roman" w:cs="Times New Roman"/>
              <w:lang w:val="en-US"/>
            </w:rPr>
            <w:t xml:space="preserve">, B. </w:t>
          </w:r>
          <w:proofErr w:type="spellStart"/>
          <w:r w:rsidRPr="00B207C6">
            <w:rPr>
              <w:rFonts w:ascii="Times New Roman" w:eastAsia="Times New Roman" w:hAnsi="Times New Roman" w:cs="Times New Roman"/>
              <w:lang w:val="en-US"/>
            </w:rPr>
            <w:t>Brożek</w:t>
          </w:r>
          <w:proofErr w:type="spellEnd"/>
          <w:r w:rsidRPr="00B207C6">
            <w:rPr>
              <w:rFonts w:ascii="Times New Roman" w:eastAsia="Times New Roman" w:hAnsi="Times New Roman" w:cs="Times New Roman"/>
              <w:lang w:val="en-US"/>
            </w:rPr>
            <w:t xml:space="preserve">, T. </w:t>
          </w:r>
          <w:proofErr w:type="spellStart"/>
          <w:r w:rsidRPr="00B207C6">
            <w:rPr>
              <w:rFonts w:ascii="Times New Roman" w:eastAsia="Times New Roman" w:hAnsi="Times New Roman" w:cs="Times New Roman"/>
              <w:lang w:val="en-US"/>
            </w:rPr>
            <w:t>Ligor</w:t>
          </w:r>
          <w:proofErr w:type="spellEnd"/>
          <w:r w:rsidRPr="00B207C6">
            <w:rPr>
              <w:rFonts w:ascii="Times New Roman" w:eastAsia="Times New Roman" w:hAnsi="Times New Roman" w:cs="Times New Roman"/>
              <w:lang w:val="en-US"/>
            </w:rPr>
            <w:t xml:space="preserve">, and B. </w:t>
          </w:r>
          <w:proofErr w:type="spellStart"/>
          <w:r w:rsidRPr="00B207C6">
            <w:rPr>
              <w:rFonts w:ascii="Times New Roman" w:eastAsia="Times New Roman" w:hAnsi="Times New Roman" w:cs="Times New Roman"/>
              <w:lang w:val="en-US"/>
            </w:rPr>
            <w:t>Buszewski</w:t>
          </w:r>
          <w:proofErr w:type="spellEnd"/>
          <w:r w:rsidRPr="00B207C6">
            <w:rPr>
              <w:rFonts w:ascii="Times New Roman" w:eastAsia="Times New Roman" w:hAnsi="Times New Roman" w:cs="Times New Roman"/>
              <w:lang w:val="en-US"/>
            </w:rPr>
            <w:t>, “Needle trap device-</w:t>
          </w:r>
          <w:proofErr w:type="spellStart"/>
          <w:r w:rsidRPr="00B207C6">
            <w:rPr>
              <w:rFonts w:ascii="Times New Roman" w:eastAsia="Times New Roman" w:hAnsi="Times New Roman" w:cs="Times New Roman"/>
              <w:lang w:val="en-US"/>
            </w:rPr>
            <w:t>gc</w:t>
          </w:r>
          <w:proofErr w:type="spellEnd"/>
          <w:r w:rsidRPr="00B207C6">
            <w:rPr>
              <w:rFonts w:ascii="Times New Roman" w:eastAsia="Times New Roman" w:hAnsi="Times New Roman" w:cs="Times New Roman"/>
              <w:lang w:val="en-US"/>
            </w:rPr>
            <w:t>-</w:t>
          </w:r>
          <w:proofErr w:type="spellStart"/>
          <w:r w:rsidRPr="00B207C6">
            <w:rPr>
              <w:rFonts w:ascii="Times New Roman" w:eastAsia="Times New Roman" w:hAnsi="Times New Roman" w:cs="Times New Roman"/>
              <w:lang w:val="en-US"/>
            </w:rPr>
            <w:t>ms</w:t>
          </w:r>
          <w:proofErr w:type="spellEnd"/>
          <w:r w:rsidRPr="00B207C6">
            <w:rPr>
              <w:rFonts w:ascii="Times New Roman" w:eastAsia="Times New Roman" w:hAnsi="Times New Roman" w:cs="Times New Roman"/>
              <w:lang w:val="en-US"/>
            </w:rPr>
            <w:t xml:space="preserve"> for characterization of lung diseases based on breath </w:t>
          </w:r>
          <w:proofErr w:type="spellStart"/>
          <w:r w:rsidRPr="00B207C6">
            <w:rPr>
              <w:rFonts w:ascii="Times New Roman" w:eastAsia="Times New Roman" w:hAnsi="Times New Roman" w:cs="Times New Roman"/>
              <w:lang w:val="en-US"/>
            </w:rPr>
            <w:t>voc</w:t>
          </w:r>
          <w:proofErr w:type="spellEnd"/>
          <w:r w:rsidRPr="00B207C6">
            <w:rPr>
              <w:rFonts w:ascii="Times New Roman" w:eastAsia="Times New Roman" w:hAnsi="Times New Roman" w:cs="Times New Roman"/>
              <w:lang w:val="en-US"/>
            </w:rPr>
            <w:t xml:space="preserve"> profiles,” </w:t>
          </w:r>
          <w:r w:rsidRPr="00B207C6">
            <w:rPr>
              <w:rFonts w:ascii="Times New Roman" w:eastAsia="Times New Roman" w:hAnsi="Times New Roman" w:cs="Times New Roman"/>
              <w:i/>
              <w:iCs/>
              <w:lang w:val="en-US"/>
            </w:rPr>
            <w:t>Molecules</w:t>
          </w:r>
          <w:r w:rsidRPr="00B207C6">
            <w:rPr>
              <w:rFonts w:ascii="Times New Roman" w:eastAsia="Times New Roman" w:hAnsi="Times New Roman" w:cs="Times New Roman"/>
              <w:lang w:val="en-US"/>
            </w:rPr>
            <w:t xml:space="preserve">, vol. 26, no. 6, Mar. 2021, </w:t>
          </w:r>
          <w:proofErr w:type="spellStart"/>
          <w:r w:rsidRPr="00B207C6">
            <w:rPr>
              <w:rFonts w:ascii="Times New Roman" w:eastAsia="Times New Roman" w:hAnsi="Times New Roman" w:cs="Times New Roman"/>
              <w:lang w:val="en-US"/>
            </w:rPr>
            <w:t>doi</w:t>
          </w:r>
          <w:proofErr w:type="spellEnd"/>
          <w:r w:rsidRPr="00B207C6">
            <w:rPr>
              <w:rFonts w:ascii="Times New Roman" w:eastAsia="Times New Roman" w:hAnsi="Times New Roman" w:cs="Times New Roman"/>
              <w:lang w:val="en-US"/>
            </w:rPr>
            <w:t>: 10.3390/molecules26061789.</w:t>
          </w:r>
        </w:p>
        <w:p w14:paraId="780E4432" w14:textId="77777777" w:rsidR="00175907" w:rsidRPr="00B207C6" w:rsidRDefault="00175907">
          <w:pPr>
            <w:autoSpaceDE w:val="0"/>
            <w:autoSpaceDN w:val="0"/>
            <w:ind w:hanging="640"/>
            <w:divId w:val="1589659097"/>
            <w:rPr>
              <w:rFonts w:ascii="Times New Roman" w:eastAsia="Times New Roman" w:hAnsi="Times New Roman" w:cs="Times New Roman"/>
              <w:lang w:val="en-US"/>
            </w:rPr>
          </w:pPr>
          <w:r w:rsidRPr="00B207C6">
            <w:rPr>
              <w:rFonts w:ascii="Times New Roman" w:eastAsia="Times New Roman" w:hAnsi="Times New Roman" w:cs="Times New Roman"/>
              <w:lang w:val="en-US"/>
            </w:rPr>
            <w:t>[2]</w:t>
          </w:r>
          <w:r w:rsidRPr="00B207C6">
            <w:rPr>
              <w:rFonts w:ascii="Times New Roman" w:eastAsia="Times New Roman" w:hAnsi="Times New Roman" w:cs="Times New Roman"/>
              <w:lang w:val="en-US"/>
            </w:rPr>
            <w:tab/>
            <w:t xml:space="preserve">A. </w:t>
          </w:r>
          <w:proofErr w:type="spellStart"/>
          <w:r w:rsidRPr="00B207C6">
            <w:rPr>
              <w:rFonts w:ascii="Times New Roman" w:eastAsia="Times New Roman" w:hAnsi="Times New Roman" w:cs="Times New Roman"/>
              <w:lang w:val="en-US"/>
            </w:rPr>
            <w:t>Pizzini</w:t>
          </w:r>
          <w:proofErr w:type="spellEnd"/>
          <w:r w:rsidRPr="00B207C6">
            <w:rPr>
              <w:rFonts w:ascii="Times New Roman" w:eastAsia="Times New Roman" w:hAnsi="Times New Roman" w:cs="Times New Roman"/>
              <w:lang w:val="en-US"/>
            </w:rPr>
            <w:t xml:space="preserve"> </w:t>
          </w:r>
          <w:r w:rsidRPr="00B207C6">
            <w:rPr>
              <w:rFonts w:ascii="Times New Roman" w:eastAsia="Times New Roman" w:hAnsi="Times New Roman" w:cs="Times New Roman"/>
              <w:i/>
              <w:iCs/>
              <w:lang w:val="en-US"/>
            </w:rPr>
            <w:t>et al.</w:t>
          </w:r>
          <w:r w:rsidRPr="00B207C6">
            <w:rPr>
              <w:rFonts w:ascii="Times New Roman" w:eastAsia="Times New Roman" w:hAnsi="Times New Roman" w:cs="Times New Roman"/>
              <w:lang w:val="en-US"/>
            </w:rPr>
            <w:t xml:space="preserve">, “Analysis of volatile organic compounds in the breath of patients with stable or acute exacerbation of chronic obstructive pulmonary disease,” </w:t>
          </w:r>
          <w:r w:rsidRPr="00B207C6">
            <w:rPr>
              <w:rFonts w:ascii="Times New Roman" w:eastAsia="Times New Roman" w:hAnsi="Times New Roman" w:cs="Times New Roman"/>
              <w:i/>
              <w:iCs/>
              <w:lang w:val="en-US"/>
            </w:rPr>
            <w:t>J Breath Res</w:t>
          </w:r>
          <w:r w:rsidRPr="00B207C6">
            <w:rPr>
              <w:rFonts w:ascii="Times New Roman" w:eastAsia="Times New Roman" w:hAnsi="Times New Roman" w:cs="Times New Roman"/>
              <w:lang w:val="en-US"/>
            </w:rPr>
            <w:t xml:space="preserve">, vol. 12, no. 3, Mar. 2018, </w:t>
          </w:r>
          <w:proofErr w:type="spellStart"/>
          <w:r w:rsidRPr="00B207C6">
            <w:rPr>
              <w:rFonts w:ascii="Times New Roman" w:eastAsia="Times New Roman" w:hAnsi="Times New Roman" w:cs="Times New Roman"/>
              <w:lang w:val="en-US"/>
            </w:rPr>
            <w:t>doi</w:t>
          </w:r>
          <w:proofErr w:type="spellEnd"/>
          <w:r w:rsidRPr="00B207C6">
            <w:rPr>
              <w:rFonts w:ascii="Times New Roman" w:eastAsia="Times New Roman" w:hAnsi="Times New Roman" w:cs="Times New Roman"/>
              <w:lang w:val="en-US"/>
            </w:rPr>
            <w:t>: 10.1088/1752-7163/aaa4c5.</w:t>
          </w:r>
        </w:p>
        <w:p w14:paraId="565B19DD" w14:textId="77777777" w:rsidR="00175907" w:rsidRPr="00B207C6" w:rsidRDefault="00175907">
          <w:pPr>
            <w:autoSpaceDE w:val="0"/>
            <w:autoSpaceDN w:val="0"/>
            <w:ind w:hanging="640"/>
            <w:divId w:val="1132021579"/>
            <w:rPr>
              <w:rFonts w:ascii="Times New Roman" w:eastAsia="Times New Roman" w:hAnsi="Times New Roman" w:cs="Times New Roman"/>
              <w:lang w:val="en-US"/>
            </w:rPr>
          </w:pPr>
          <w:r w:rsidRPr="00B207C6">
            <w:rPr>
              <w:rFonts w:ascii="Times New Roman" w:eastAsia="Times New Roman" w:hAnsi="Times New Roman" w:cs="Times New Roman"/>
              <w:lang w:val="en-US"/>
            </w:rPr>
            <w:t>[3]</w:t>
          </w:r>
          <w:r w:rsidRPr="00B207C6">
            <w:rPr>
              <w:rFonts w:ascii="Times New Roman" w:eastAsia="Times New Roman" w:hAnsi="Times New Roman" w:cs="Times New Roman"/>
              <w:lang w:val="en-US"/>
            </w:rPr>
            <w:tab/>
            <w:t xml:space="preserve">Y. Wang </w:t>
          </w:r>
          <w:r w:rsidRPr="00B207C6">
            <w:rPr>
              <w:rFonts w:ascii="Times New Roman" w:eastAsia="Times New Roman" w:hAnsi="Times New Roman" w:cs="Times New Roman"/>
              <w:i/>
              <w:iCs/>
              <w:lang w:val="en-US"/>
            </w:rPr>
            <w:t>et al.</w:t>
          </w:r>
          <w:r w:rsidRPr="00B207C6">
            <w:rPr>
              <w:rFonts w:ascii="Times New Roman" w:eastAsia="Times New Roman" w:hAnsi="Times New Roman" w:cs="Times New Roman"/>
              <w:lang w:val="en-US"/>
            </w:rPr>
            <w:t xml:space="preserve">, “The analysis of volatile organic compounds biomarkers for lung cancer in exhaled breath, tissues and cell lines,” </w:t>
          </w:r>
          <w:r w:rsidRPr="00B207C6">
            <w:rPr>
              <w:rFonts w:ascii="Times New Roman" w:eastAsia="Times New Roman" w:hAnsi="Times New Roman" w:cs="Times New Roman"/>
              <w:i/>
              <w:iCs/>
              <w:lang w:val="en-US"/>
            </w:rPr>
            <w:t>Cancer Biomarkers</w:t>
          </w:r>
          <w:r w:rsidRPr="00B207C6">
            <w:rPr>
              <w:rFonts w:ascii="Times New Roman" w:eastAsia="Times New Roman" w:hAnsi="Times New Roman" w:cs="Times New Roman"/>
              <w:lang w:val="en-US"/>
            </w:rPr>
            <w:t xml:space="preserve">, vol. 11, pp. 129–137, 2012, </w:t>
          </w:r>
          <w:proofErr w:type="spellStart"/>
          <w:r w:rsidRPr="00B207C6">
            <w:rPr>
              <w:rFonts w:ascii="Times New Roman" w:eastAsia="Times New Roman" w:hAnsi="Times New Roman" w:cs="Times New Roman"/>
              <w:lang w:val="en-US"/>
            </w:rPr>
            <w:t>doi</w:t>
          </w:r>
          <w:proofErr w:type="spellEnd"/>
          <w:r w:rsidRPr="00B207C6">
            <w:rPr>
              <w:rFonts w:ascii="Times New Roman" w:eastAsia="Times New Roman" w:hAnsi="Times New Roman" w:cs="Times New Roman"/>
              <w:lang w:val="en-US"/>
            </w:rPr>
            <w:t>: 10.3233/CBM-2012-0270.</w:t>
          </w:r>
        </w:p>
        <w:p w14:paraId="7FFC1C1B" w14:textId="77777777" w:rsidR="00175907" w:rsidRPr="00B207C6" w:rsidRDefault="00175907">
          <w:pPr>
            <w:autoSpaceDE w:val="0"/>
            <w:autoSpaceDN w:val="0"/>
            <w:ind w:hanging="640"/>
            <w:divId w:val="942108653"/>
            <w:rPr>
              <w:rFonts w:ascii="Times New Roman" w:eastAsia="Times New Roman" w:hAnsi="Times New Roman" w:cs="Times New Roman"/>
              <w:lang w:val="en-US"/>
            </w:rPr>
          </w:pPr>
          <w:r w:rsidRPr="00B207C6">
            <w:rPr>
              <w:rFonts w:ascii="Times New Roman" w:eastAsia="Times New Roman" w:hAnsi="Times New Roman" w:cs="Times New Roman"/>
              <w:lang w:val="en-US"/>
            </w:rPr>
            <w:t>[4]</w:t>
          </w:r>
          <w:r w:rsidRPr="00B207C6">
            <w:rPr>
              <w:rFonts w:ascii="Times New Roman" w:eastAsia="Times New Roman" w:hAnsi="Times New Roman" w:cs="Times New Roman"/>
              <w:lang w:val="en-US"/>
            </w:rPr>
            <w:tab/>
            <w:t xml:space="preserve">P. Mochalski, J. King, M. Haas, K. </w:t>
          </w:r>
          <w:proofErr w:type="spellStart"/>
          <w:r w:rsidRPr="00B207C6">
            <w:rPr>
              <w:rFonts w:ascii="Times New Roman" w:eastAsia="Times New Roman" w:hAnsi="Times New Roman" w:cs="Times New Roman"/>
              <w:lang w:val="en-US"/>
            </w:rPr>
            <w:t>Unterkofler</w:t>
          </w:r>
          <w:proofErr w:type="spellEnd"/>
          <w:r w:rsidRPr="00B207C6">
            <w:rPr>
              <w:rFonts w:ascii="Times New Roman" w:eastAsia="Times New Roman" w:hAnsi="Times New Roman" w:cs="Times New Roman"/>
              <w:lang w:val="en-US"/>
            </w:rPr>
            <w:t xml:space="preserve">, A. Amann, and G. Mayer, “Blood and breath profiles of volatile organic compounds in patients with end-stage renal disease,” </w:t>
          </w:r>
          <w:r w:rsidRPr="00B207C6">
            <w:rPr>
              <w:rFonts w:ascii="Times New Roman" w:eastAsia="Times New Roman" w:hAnsi="Times New Roman" w:cs="Times New Roman"/>
              <w:i/>
              <w:iCs/>
              <w:lang w:val="en-US"/>
            </w:rPr>
            <w:t>BMC Nephrol</w:t>
          </w:r>
          <w:r w:rsidRPr="00B207C6">
            <w:rPr>
              <w:rFonts w:ascii="Times New Roman" w:eastAsia="Times New Roman" w:hAnsi="Times New Roman" w:cs="Times New Roman"/>
              <w:lang w:val="en-US"/>
            </w:rPr>
            <w:t xml:space="preserve">, vol. 15, no. 1, pp. 1–14, Mar. 2014, </w:t>
          </w:r>
          <w:proofErr w:type="spellStart"/>
          <w:r w:rsidRPr="00B207C6">
            <w:rPr>
              <w:rFonts w:ascii="Times New Roman" w:eastAsia="Times New Roman" w:hAnsi="Times New Roman" w:cs="Times New Roman"/>
              <w:lang w:val="en-US"/>
            </w:rPr>
            <w:t>doi</w:t>
          </w:r>
          <w:proofErr w:type="spellEnd"/>
          <w:r w:rsidRPr="00B207C6">
            <w:rPr>
              <w:rFonts w:ascii="Times New Roman" w:eastAsia="Times New Roman" w:hAnsi="Times New Roman" w:cs="Times New Roman"/>
              <w:lang w:val="en-US"/>
            </w:rPr>
            <w:t>: 10.1186/1471-2369-15-43.</w:t>
          </w:r>
        </w:p>
        <w:p w14:paraId="05CF3C70" w14:textId="77777777" w:rsidR="00175907" w:rsidRPr="00B207C6" w:rsidRDefault="00175907">
          <w:pPr>
            <w:autoSpaceDE w:val="0"/>
            <w:autoSpaceDN w:val="0"/>
            <w:ind w:hanging="640"/>
            <w:divId w:val="329021437"/>
            <w:rPr>
              <w:rFonts w:ascii="Times New Roman" w:eastAsia="Times New Roman" w:hAnsi="Times New Roman" w:cs="Times New Roman"/>
              <w:lang w:val="en-US"/>
            </w:rPr>
          </w:pPr>
          <w:r w:rsidRPr="00B207C6">
            <w:rPr>
              <w:rFonts w:ascii="Times New Roman" w:eastAsia="Times New Roman" w:hAnsi="Times New Roman" w:cs="Times New Roman"/>
              <w:lang w:val="en-US"/>
            </w:rPr>
            <w:t>[5]</w:t>
          </w:r>
          <w:r w:rsidRPr="00B207C6">
            <w:rPr>
              <w:rFonts w:ascii="Times New Roman" w:eastAsia="Times New Roman" w:hAnsi="Times New Roman" w:cs="Times New Roman"/>
              <w:lang w:val="en-US"/>
            </w:rPr>
            <w:tab/>
            <w:t xml:space="preserve">M. </w:t>
          </w:r>
          <w:proofErr w:type="spellStart"/>
          <w:r w:rsidRPr="00B207C6">
            <w:rPr>
              <w:rFonts w:ascii="Times New Roman" w:eastAsia="Times New Roman" w:hAnsi="Times New Roman" w:cs="Times New Roman"/>
              <w:lang w:val="en-US"/>
            </w:rPr>
            <w:t>Caldeira</w:t>
          </w:r>
          <w:proofErr w:type="spellEnd"/>
          <w:r w:rsidRPr="00B207C6">
            <w:rPr>
              <w:rFonts w:ascii="Times New Roman" w:eastAsia="Times New Roman" w:hAnsi="Times New Roman" w:cs="Times New Roman"/>
              <w:lang w:val="en-US"/>
            </w:rPr>
            <w:t xml:space="preserve"> </w:t>
          </w:r>
          <w:r w:rsidRPr="00B207C6">
            <w:rPr>
              <w:rFonts w:ascii="Times New Roman" w:eastAsia="Times New Roman" w:hAnsi="Times New Roman" w:cs="Times New Roman"/>
              <w:i/>
              <w:iCs/>
              <w:lang w:val="en-US"/>
            </w:rPr>
            <w:t>et al.</w:t>
          </w:r>
          <w:r w:rsidRPr="00B207C6">
            <w:rPr>
              <w:rFonts w:ascii="Times New Roman" w:eastAsia="Times New Roman" w:hAnsi="Times New Roman" w:cs="Times New Roman"/>
              <w:lang w:val="en-US"/>
            </w:rPr>
            <w:t xml:space="preserve">, “Allergic asthma exhaled breath metabolome: A challenge for comprehensive two-dimensional gas chromatography,” </w:t>
          </w:r>
          <w:r w:rsidRPr="00B207C6">
            <w:rPr>
              <w:rFonts w:ascii="Times New Roman" w:eastAsia="Times New Roman" w:hAnsi="Times New Roman" w:cs="Times New Roman"/>
              <w:i/>
              <w:iCs/>
              <w:lang w:val="en-US"/>
            </w:rPr>
            <w:t xml:space="preserve">J </w:t>
          </w:r>
          <w:proofErr w:type="spellStart"/>
          <w:r w:rsidRPr="00B207C6">
            <w:rPr>
              <w:rFonts w:ascii="Times New Roman" w:eastAsia="Times New Roman" w:hAnsi="Times New Roman" w:cs="Times New Roman"/>
              <w:i/>
              <w:iCs/>
              <w:lang w:val="en-US"/>
            </w:rPr>
            <w:t>Chromatogr</w:t>
          </w:r>
          <w:proofErr w:type="spellEnd"/>
          <w:r w:rsidRPr="00B207C6">
            <w:rPr>
              <w:rFonts w:ascii="Times New Roman" w:eastAsia="Times New Roman" w:hAnsi="Times New Roman" w:cs="Times New Roman"/>
              <w:i/>
              <w:iCs/>
              <w:lang w:val="en-US"/>
            </w:rPr>
            <w:t xml:space="preserve"> A</w:t>
          </w:r>
          <w:r w:rsidRPr="00B207C6">
            <w:rPr>
              <w:rFonts w:ascii="Times New Roman" w:eastAsia="Times New Roman" w:hAnsi="Times New Roman" w:cs="Times New Roman"/>
              <w:lang w:val="en-US"/>
            </w:rPr>
            <w:t xml:space="preserve">, vol. 1254, pp. 87–97, Sep. 2012, </w:t>
          </w:r>
          <w:proofErr w:type="spellStart"/>
          <w:r w:rsidRPr="00B207C6">
            <w:rPr>
              <w:rFonts w:ascii="Times New Roman" w:eastAsia="Times New Roman" w:hAnsi="Times New Roman" w:cs="Times New Roman"/>
              <w:lang w:val="en-US"/>
            </w:rPr>
            <w:t>doi</w:t>
          </w:r>
          <w:proofErr w:type="spellEnd"/>
          <w:r w:rsidRPr="00B207C6">
            <w:rPr>
              <w:rFonts w:ascii="Times New Roman" w:eastAsia="Times New Roman" w:hAnsi="Times New Roman" w:cs="Times New Roman"/>
              <w:lang w:val="en-US"/>
            </w:rPr>
            <w:t>: 10.1016/j.chroma.2012.07.023.</w:t>
          </w:r>
        </w:p>
        <w:p w14:paraId="7A4E3547" w14:textId="77777777" w:rsidR="00175907" w:rsidRPr="00B207C6" w:rsidRDefault="00175907">
          <w:pPr>
            <w:autoSpaceDE w:val="0"/>
            <w:autoSpaceDN w:val="0"/>
            <w:ind w:hanging="640"/>
            <w:divId w:val="1414401504"/>
            <w:rPr>
              <w:rFonts w:ascii="Times New Roman" w:eastAsia="Times New Roman" w:hAnsi="Times New Roman" w:cs="Times New Roman"/>
              <w:lang w:val="en-US"/>
            </w:rPr>
          </w:pPr>
          <w:r w:rsidRPr="00B207C6">
            <w:rPr>
              <w:rFonts w:ascii="Times New Roman" w:eastAsia="Times New Roman" w:hAnsi="Times New Roman" w:cs="Times New Roman"/>
              <w:lang w:val="en-US"/>
            </w:rPr>
            <w:t>[6]</w:t>
          </w:r>
          <w:r w:rsidRPr="00B207C6">
            <w:rPr>
              <w:rFonts w:ascii="Times New Roman" w:eastAsia="Times New Roman" w:hAnsi="Times New Roman" w:cs="Times New Roman"/>
              <w:lang w:val="en-US"/>
            </w:rPr>
            <w:tab/>
            <w:t xml:space="preserve">M. </w:t>
          </w:r>
          <w:proofErr w:type="spellStart"/>
          <w:r w:rsidRPr="00B207C6">
            <w:rPr>
              <w:rFonts w:ascii="Times New Roman" w:eastAsia="Times New Roman" w:hAnsi="Times New Roman" w:cs="Times New Roman"/>
              <w:lang w:val="en-US"/>
            </w:rPr>
            <w:t>Koureas</w:t>
          </w:r>
          <w:proofErr w:type="spellEnd"/>
          <w:r w:rsidRPr="00B207C6">
            <w:rPr>
              <w:rFonts w:ascii="Times New Roman" w:eastAsia="Times New Roman" w:hAnsi="Times New Roman" w:cs="Times New Roman"/>
              <w:lang w:val="en-US"/>
            </w:rPr>
            <w:t xml:space="preserve">, P. </w:t>
          </w:r>
          <w:proofErr w:type="spellStart"/>
          <w:r w:rsidRPr="00B207C6">
            <w:rPr>
              <w:rFonts w:ascii="Times New Roman" w:eastAsia="Times New Roman" w:hAnsi="Times New Roman" w:cs="Times New Roman"/>
              <w:lang w:val="en-US"/>
            </w:rPr>
            <w:t>Kirgou</w:t>
          </w:r>
          <w:proofErr w:type="spellEnd"/>
          <w:r w:rsidRPr="00B207C6">
            <w:rPr>
              <w:rFonts w:ascii="Times New Roman" w:eastAsia="Times New Roman" w:hAnsi="Times New Roman" w:cs="Times New Roman"/>
              <w:lang w:val="en-US"/>
            </w:rPr>
            <w:t xml:space="preserve">, G. </w:t>
          </w:r>
          <w:proofErr w:type="spellStart"/>
          <w:r w:rsidRPr="00B207C6">
            <w:rPr>
              <w:rFonts w:ascii="Times New Roman" w:eastAsia="Times New Roman" w:hAnsi="Times New Roman" w:cs="Times New Roman"/>
              <w:lang w:val="en-US"/>
            </w:rPr>
            <w:t>Amoutzias</w:t>
          </w:r>
          <w:proofErr w:type="spellEnd"/>
          <w:r w:rsidRPr="00B207C6">
            <w:rPr>
              <w:rFonts w:ascii="Times New Roman" w:eastAsia="Times New Roman" w:hAnsi="Times New Roman" w:cs="Times New Roman"/>
              <w:lang w:val="en-US"/>
            </w:rPr>
            <w:t xml:space="preserve">, C. </w:t>
          </w:r>
          <w:proofErr w:type="spellStart"/>
          <w:r w:rsidRPr="00B207C6">
            <w:rPr>
              <w:rFonts w:ascii="Times New Roman" w:eastAsia="Times New Roman" w:hAnsi="Times New Roman" w:cs="Times New Roman"/>
              <w:lang w:val="en-US"/>
            </w:rPr>
            <w:t>Hadjichristodoulou</w:t>
          </w:r>
          <w:proofErr w:type="spellEnd"/>
          <w:r w:rsidRPr="00B207C6">
            <w:rPr>
              <w:rFonts w:ascii="Times New Roman" w:eastAsia="Times New Roman" w:hAnsi="Times New Roman" w:cs="Times New Roman"/>
              <w:lang w:val="en-US"/>
            </w:rPr>
            <w:t xml:space="preserve">, K. </w:t>
          </w:r>
          <w:proofErr w:type="spellStart"/>
          <w:r w:rsidRPr="00B207C6">
            <w:rPr>
              <w:rFonts w:ascii="Times New Roman" w:eastAsia="Times New Roman" w:hAnsi="Times New Roman" w:cs="Times New Roman"/>
              <w:lang w:val="en-US"/>
            </w:rPr>
            <w:t>Gourgoulianis</w:t>
          </w:r>
          <w:proofErr w:type="spellEnd"/>
          <w:r w:rsidRPr="00B207C6">
            <w:rPr>
              <w:rFonts w:ascii="Times New Roman" w:eastAsia="Times New Roman" w:hAnsi="Times New Roman" w:cs="Times New Roman"/>
              <w:lang w:val="en-US"/>
            </w:rPr>
            <w:t xml:space="preserve">, and A. </w:t>
          </w:r>
          <w:proofErr w:type="spellStart"/>
          <w:r w:rsidRPr="00B207C6">
            <w:rPr>
              <w:rFonts w:ascii="Times New Roman" w:eastAsia="Times New Roman" w:hAnsi="Times New Roman" w:cs="Times New Roman"/>
              <w:lang w:val="en-US"/>
            </w:rPr>
            <w:t>Tsakalof</w:t>
          </w:r>
          <w:proofErr w:type="spellEnd"/>
          <w:r w:rsidRPr="00B207C6">
            <w:rPr>
              <w:rFonts w:ascii="Times New Roman" w:eastAsia="Times New Roman" w:hAnsi="Times New Roman" w:cs="Times New Roman"/>
              <w:lang w:val="en-US"/>
            </w:rPr>
            <w:t xml:space="preserve">, “Target analysis of volatile organic compounds in exhaled breath for lung cancer discrimination from other pulmonary diseases and healthy persons,” </w:t>
          </w:r>
          <w:r w:rsidRPr="00B207C6">
            <w:rPr>
              <w:rFonts w:ascii="Times New Roman" w:eastAsia="Times New Roman" w:hAnsi="Times New Roman" w:cs="Times New Roman"/>
              <w:i/>
              <w:iCs/>
              <w:lang w:val="en-US"/>
            </w:rPr>
            <w:t>Metabolites</w:t>
          </w:r>
          <w:r w:rsidRPr="00B207C6">
            <w:rPr>
              <w:rFonts w:ascii="Times New Roman" w:eastAsia="Times New Roman" w:hAnsi="Times New Roman" w:cs="Times New Roman"/>
              <w:lang w:val="en-US"/>
            </w:rPr>
            <w:t xml:space="preserve">, vol. 10, no. 8, pp. 1–18, Aug. 2020, </w:t>
          </w:r>
          <w:proofErr w:type="spellStart"/>
          <w:r w:rsidRPr="00B207C6">
            <w:rPr>
              <w:rFonts w:ascii="Times New Roman" w:eastAsia="Times New Roman" w:hAnsi="Times New Roman" w:cs="Times New Roman"/>
              <w:lang w:val="en-US"/>
            </w:rPr>
            <w:t>doi</w:t>
          </w:r>
          <w:proofErr w:type="spellEnd"/>
          <w:r w:rsidRPr="00B207C6">
            <w:rPr>
              <w:rFonts w:ascii="Times New Roman" w:eastAsia="Times New Roman" w:hAnsi="Times New Roman" w:cs="Times New Roman"/>
              <w:lang w:val="en-US"/>
            </w:rPr>
            <w:t>: 10.3390/metabo10080317.</w:t>
          </w:r>
        </w:p>
        <w:p w14:paraId="255EE586" w14:textId="77777777" w:rsidR="00175907" w:rsidRPr="00B207C6" w:rsidRDefault="00175907">
          <w:pPr>
            <w:autoSpaceDE w:val="0"/>
            <w:autoSpaceDN w:val="0"/>
            <w:ind w:hanging="640"/>
            <w:divId w:val="1503934765"/>
            <w:rPr>
              <w:rFonts w:ascii="Times New Roman" w:eastAsia="Times New Roman" w:hAnsi="Times New Roman" w:cs="Times New Roman"/>
              <w:lang w:val="en-US"/>
            </w:rPr>
          </w:pPr>
          <w:r w:rsidRPr="00B207C6">
            <w:rPr>
              <w:rFonts w:ascii="Times New Roman" w:eastAsia="Times New Roman" w:hAnsi="Times New Roman" w:cs="Times New Roman"/>
              <w:lang w:val="en-US"/>
            </w:rPr>
            <w:t>[7]</w:t>
          </w:r>
          <w:r w:rsidRPr="00B207C6">
            <w:rPr>
              <w:rFonts w:ascii="Times New Roman" w:eastAsia="Times New Roman" w:hAnsi="Times New Roman" w:cs="Times New Roman"/>
              <w:lang w:val="en-US"/>
            </w:rPr>
            <w:tab/>
            <w:t xml:space="preserve">K. </w:t>
          </w:r>
          <w:proofErr w:type="spellStart"/>
          <w:r w:rsidRPr="00B207C6">
            <w:rPr>
              <w:rFonts w:ascii="Times New Roman" w:eastAsia="Times New Roman" w:hAnsi="Times New Roman" w:cs="Times New Roman"/>
              <w:lang w:val="en-US"/>
            </w:rPr>
            <w:t>Murtada</w:t>
          </w:r>
          <w:proofErr w:type="spellEnd"/>
          <w:r w:rsidRPr="00B207C6">
            <w:rPr>
              <w:rFonts w:ascii="Times New Roman" w:eastAsia="Times New Roman" w:hAnsi="Times New Roman" w:cs="Times New Roman"/>
              <w:lang w:val="en-US"/>
            </w:rPr>
            <w:t xml:space="preserve">, V. Galpin, J. J. Grandy, V. Singh, F. Sanchez, and J. </w:t>
          </w:r>
          <w:proofErr w:type="spellStart"/>
          <w:r w:rsidRPr="00B207C6">
            <w:rPr>
              <w:rFonts w:ascii="Times New Roman" w:eastAsia="Times New Roman" w:hAnsi="Times New Roman" w:cs="Times New Roman"/>
              <w:lang w:val="en-US"/>
            </w:rPr>
            <w:t>Pawliszyn</w:t>
          </w:r>
          <w:proofErr w:type="spellEnd"/>
          <w:r w:rsidRPr="00B207C6">
            <w:rPr>
              <w:rFonts w:ascii="Times New Roman" w:eastAsia="Times New Roman" w:hAnsi="Times New Roman" w:cs="Times New Roman"/>
              <w:lang w:val="en-US"/>
            </w:rPr>
            <w:t xml:space="preserve">, “Development of porous carbon/polydimethylsiloxane thin-film solid-phase microextraction membranes to facilitate on-site sampling of volatile organic compounds,” </w:t>
          </w:r>
          <w:r w:rsidRPr="00B207C6">
            <w:rPr>
              <w:rFonts w:ascii="Times New Roman" w:eastAsia="Times New Roman" w:hAnsi="Times New Roman" w:cs="Times New Roman"/>
              <w:i/>
              <w:iCs/>
              <w:lang w:val="en-US"/>
            </w:rPr>
            <w:t>Sustain Chem Pharm</w:t>
          </w:r>
          <w:r w:rsidRPr="00B207C6">
            <w:rPr>
              <w:rFonts w:ascii="Times New Roman" w:eastAsia="Times New Roman" w:hAnsi="Times New Roman" w:cs="Times New Roman"/>
              <w:lang w:val="en-US"/>
            </w:rPr>
            <w:t xml:space="preserve">, vol. 21, Jun. 2021, </w:t>
          </w:r>
          <w:proofErr w:type="spellStart"/>
          <w:r w:rsidRPr="00B207C6">
            <w:rPr>
              <w:rFonts w:ascii="Times New Roman" w:eastAsia="Times New Roman" w:hAnsi="Times New Roman" w:cs="Times New Roman"/>
              <w:lang w:val="en-US"/>
            </w:rPr>
            <w:t>doi</w:t>
          </w:r>
          <w:proofErr w:type="spellEnd"/>
          <w:r w:rsidRPr="00B207C6">
            <w:rPr>
              <w:rFonts w:ascii="Times New Roman" w:eastAsia="Times New Roman" w:hAnsi="Times New Roman" w:cs="Times New Roman"/>
              <w:lang w:val="en-US"/>
            </w:rPr>
            <w:t>: 10.1016/j.scp.2021.100435.</w:t>
          </w:r>
        </w:p>
        <w:p w14:paraId="4497FB8E" w14:textId="77777777" w:rsidR="00175907" w:rsidRPr="00B207C6" w:rsidRDefault="00175907">
          <w:pPr>
            <w:autoSpaceDE w:val="0"/>
            <w:autoSpaceDN w:val="0"/>
            <w:ind w:hanging="640"/>
            <w:divId w:val="342325898"/>
            <w:rPr>
              <w:rFonts w:ascii="Times New Roman" w:eastAsia="Times New Roman" w:hAnsi="Times New Roman" w:cs="Times New Roman"/>
              <w:lang w:val="en-US"/>
            </w:rPr>
          </w:pPr>
          <w:r w:rsidRPr="00B207C6">
            <w:rPr>
              <w:rFonts w:ascii="Times New Roman" w:eastAsia="Times New Roman" w:hAnsi="Times New Roman" w:cs="Times New Roman"/>
              <w:lang w:val="en-US"/>
            </w:rPr>
            <w:t>[8]</w:t>
          </w:r>
          <w:r w:rsidRPr="00B207C6">
            <w:rPr>
              <w:rFonts w:ascii="Times New Roman" w:eastAsia="Times New Roman" w:hAnsi="Times New Roman" w:cs="Times New Roman"/>
              <w:lang w:val="en-US"/>
            </w:rPr>
            <w:tab/>
            <w:t xml:space="preserve">M. Phillips </w:t>
          </w:r>
          <w:r w:rsidRPr="00B207C6">
            <w:rPr>
              <w:rFonts w:ascii="Times New Roman" w:eastAsia="Times New Roman" w:hAnsi="Times New Roman" w:cs="Times New Roman"/>
              <w:i/>
              <w:iCs/>
              <w:lang w:val="en-US"/>
            </w:rPr>
            <w:t>et al.</w:t>
          </w:r>
          <w:r w:rsidRPr="00B207C6">
            <w:rPr>
              <w:rFonts w:ascii="Times New Roman" w:eastAsia="Times New Roman" w:hAnsi="Times New Roman" w:cs="Times New Roman"/>
              <w:lang w:val="en-US"/>
            </w:rPr>
            <w:t xml:space="preserve">, “Prediction of breast cancer risk with volatile biomarkers in breath,” </w:t>
          </w:r>
          <w:r w:rsidRPr="00B207C6">
            <w:rPr>
              <w:rFonts w:ascii="Times New Roman" w:eastAsia="Times New Roman" w:hAnsi="Times New Roman" w:cs="Times New Roman"/>
              <w:i/>
              <w:iCs/>
              <w:lang w:val="en-US"/>
            </w:rPr>
            <w:t>Breast Cancer Res Treat</w:t>
          </w:r>
          <w:r w:rsidRPr="00B207C6">
            <w:rPr>
              <w:rFonts w:ascii="Times New Roman" w:eastAsia="Times New Roman" w:hAnsi="Times New Roman" w:cs="Times New Roman"/>
              <w:lang w:val="en-US"/>
            </w:rPr>
            <w:t xml:space="preserve">, vol. 170, no. 2, pp. 343–350, Jul. 2018, </w:t>
          </w:r>
          <w:proofErr w:type="spellStart"/>
          <w:r w:rsidRPr="00B207C6">
            <w:rPr>
              <w:rFonts w:ascii="Times New Roman" w:eastAsia="Times New Roman" w:hAnsi="Times New Roman" w:cs="Times New Roman"/>
              <w:lang w:val="en-US"/>
            </w:rPr>
            <w:t>doi</w:t>
          </w:r>
          <w:proofErr w:type="spellEnd"/>
          <w:r w:rsidRPr="00B207C6">
            <w:rPr>
              <w:rFonts w:ascii="Times New Roman" w:eastAsia="Times New Roman" w:hAnsi="Times New Roman" w:cs="Times New Roman"/>
              <w:lang w:val="en-US"/>
            </w:rPr>
            <w:t>: 10.1007/s10549-018-4764-4.</w:t>
          </w:r>
        </w:p>
        <w:p w14:paraId="159A4111" w14:textId="77777777" w:rsidR="00175907" w:rsidRPr="00B207C6" w:rsidRDefault="00175907">
          <w:pPr>
            <w:autoSpaceDE w:val="0"/>
            <w:autoSpaceDN w:val="0"/>
            <w:ind w:hanging="640"/>
            <w:divId w:val="552741892"/>
            <w:rPr>
              <w:rFonts w:ascii="Times New Roman" w:eastAsia="Times New Roman" w:hAnsi="Times New Roman" w:cs="Times New Roman"/>
              <w:lang w:val="en-US"/>
            </w:rPr>
          </w:pPr>
          <w:r w:rsidRPr="00B207C6">
            <w:rPr>
              <w:rFonts w:ascii="Times New Roman" w:eastAsia="Times New Roman" w:hAnsi="Times New Roman" w:cs="Times New Roman"/>
              <w:lang w:val="en-US"/>
            </w:rPr>
            <w:t>[9]</w:t>
          </w:r>
          <w:r w:rsidRPr="00B207C6">
            <w:rPr>
              <w:rFonts w:ascii="Times New Roman" w:eastAsia="Times New Roman" w:hAnsi="Times New Roman" w:cs="Times New Roman"/>
              <w:lang w:val="en-US"/>
            </w:rPr>
            <w:tab/>
            <w:t xml:space="preserve">P. Brinkman </w:t>
          </w:r>
          <w:r w:rsidRPr="00B207C6">
            <w:rPr>
              <w:rFonts w:ascii="Times New Roman" w:eastAsia="Times New Roman" w:hAnsi="Times New Roman" w:cs="Times New Roman"/>
              <w:i/>
              <w:iCs/>
              <w:lang w:val="en-US"/>
            </w:rPr>
            <w:t>et al.</w:t>
          </w:r>
          <w:r w:rsidRPr="00B207C6">
            <w:rPr>
              <w:rFonts w:ascii="Times New Roman" w:eastAsia="Times New Roman" w:hAnsi="Times New Roman" w:cs="Times New Roman"/>
              <w:lang w:val="en-US"/>
            </w:rPr>
            <w:t xml:space="preserve">, “Exhaled breath profiles in the monitoring of loss of control and clinical recovery in asthma,” </w:t>
          </w:r>
          <w:r w:rsidRPr="00B207C6">
            <w:rPr>
              <w:rFonts w:ascii="Times New Roman" w:eastAsia="Times New Roman" w:hAnsi="Times New Roman" w:cs="Times New Roman"/>
              <w:i/>
              <w:iCs/>
              <w:lang w:val="en-US"/>
            </w:rPr>
            <w:t>Clinical and Experimental Allergy</w:t>
          </w:r>
          <w:r w:rsidRPr="00B207C6">
            <w:rPr>
              <w:rFonts w:ascii="Times New Roman" w:eastAsia="Times New Roman" w:hAnsi="Times New Roman" w:cs="Times New Roman"/>
              <w:lang w:val="en-US"/>
            </w:rPr>
            <w:t xml:space="preserve">, vol. 47, no. 9, pp. 1159–1169, Sep. 2017, </w:t>
          </w:r>
          <w:proofErr w:type="spellStart"/>
          <w:r w:rsidRPr="00B207C6">
            <w:rPr>
              <w:rFonts w:ascii="Times New Roman" w:eastAsia="Times New Roman" w:hAnsi="Times New Roman" w:cs="Times New Roman"/>
              <w:lang w:val="en-US"/>
            </w:rPr>
            <w:t>doi</w:t>
          </w:r>
          <w:proofErr w:type="spellEnd"/>
          <w:r w:rsidRPr="00B207C6">
            <w:rPr>
              <w:rFonts w:ascii="Times New Roman" w:eastAsia="Times New Roman" w:hAnsi="Times New Roman" w:cs="Times New Roman"/>
              <w:lang w:val="en-US"/>
            </w:rPr>
            <w:t>: 10.1111/cea.12965.</w:t>
          </w:r>
        </w:p>
        <w:p w14:paraId="59BEF1C8" w14:textId="77777777" w:rsidR="00175907" w:rsidRPr="00B207C6" w:rsidRDefault="00175907">
          <w:pPr>
            <w:autoSpaceDE w:val="0"/>
            <w:autoSpaceDN w:val="0"/>
            <w:ind w:hanging="640"/>
            <w:divId w:val="729114228"/>
            <w:rPr>
              <w:rFonts w:ascii="Times New Roman" w:eastAsia="Times New Roman" w:hAnsi="Times New Roman" w:cs="Times New Roman"/>
              <w:lang w:val="en-US"/>
            </w:rPr>
          </w:pPr>
          <w:r w:rsidRPr="00B207C6">
            <w:rPr>
              <w:rFonts w:ascii="Times New Roman" w:eastAsia="Times New Roman" w:hAnsi="Times New Roman" w:cs="Times New Roman"/>
              <w:lang w:val="en-US"/>
            </w:rPr>
            <w:t>[10]</w:t>
          </w:r>
          <w:r w:rsidRPr="00B207C6">
            <w:rPr>
              <w:rFonts w:ascii="Times New Roman" w:eastAsia="Times New Roman" w:hAnsi="Times New Roman" w:cs="Times New Roman"/>
              <w:lang w:val="en-US"/>
            </w:rPr>
            <w:tab/>
            <w:t xml:space="preserve">Y. Y. Broza </w:t>
          </w:r>
          <w:r w:rsidRPr="00B207C6">
            <w:rPr>
              <w:rFonts w:ascii="Times New Roman" w:eastAsia="Times New Roman" w:hAnsi="Times New Roman" w:cs="Times New Roman"/>
              <w:i/>
              <w:iCs/>
              <w:lang w:val="en-US"/>
            </w:rPr>
            <w:t>et al.</w:t>
          </w:r>
          <w:r w:rsidRPr="00B207C6">
            <w:rPr>
              <w:rFonts w:ascii="Times New Roman" w:eastAsia="Times New Roman" w:hAnsi="Times New Roman" w:cs="Times New Roman"/>
              <w:lang w:val="en-US"/>
            </w:rPr>
            <w:t xml:space="preserve">, “Exhaled Breath Markers for </w:t>
          </w:r>
          <w:proofErr w:type="spellStart"/>
          <w:r w:rsidRPr="00B207C6">
            <w:rPr>
              <w:rFonts w:ascii="Times New Roman" w:eastAsia="Times New Roman" w:hAnsi="Times New Roman" w:cs="Times New Roman"/>
              <w:lang w:val="en-US"/>
            </w:rPr>
            <w:t>Nonimaging</w:t>
          </w:r>
          <w:proofErr w:type="spellEnd"/>
          <w:r w:rsidRPr="00B207C6">
            <w:rPr>
              <w:rFonts w:ascii="Times New Roman" w:eastAsia="Times New Roman" w:hAnsi="Times New Roman" w:cs="Times New Roman"/>
              <w:lang w:val="en-US"/>
            </w:rPr>
            <w:t xml:space="preserve"> and Noninvasive Measures for Detection of Multiple Sclerosis,” </w:t>
          </w:r>
          <w:r w:rsidRPr="00B207C6">
            <w:rPr>
              <w:rFonts w:ascii="Times New Roman" w:eastAsia="Times New Roman" w:hAnsi="Times New Roman" w:cs="Times New Roman"/>
              <w:i/>
              <w:iCs/>
              <w:lang w:val="en-US"/>
            </w:rPr>
            <w:t xml:space="preserve">ACS Chem </w:t>
          </w:r>
          <w:proofErr w:type="spellStart"/>
          <w:r w:rsidRPr="00B207C6">
            <w:rPr>
              <w:rFonts w:ascii="Times New Roman" w:eastAsia="Times New Roman" w:hAnsi="Times New Roman" w:cs="Times New Roman"/>
              <w:i/>
              <w:iCs/>
              <w:lang w:val="en-US"/>
            </w:rPr>
            <w:t>Neurosci</w:t>
          </w:r>
          <w:proofErr w:type="spellEnd"/>
          <w:r w:rsidRPr="00B207C6">
            <w:rPr>
              <w:rFonts w:ascii="Times New Roman" w:eastAsia="Times New Roman" w:hAnsi="Times New Roman" w:cs="Times New Roman"/>
              <w:lang w:val="en-US"/>
            </w:rPr>
            <w:t xml:space="preserve">, vol. 8, no. 11, pp. 2402–2413, Nov. 2017, </w:t>
          </w:r>
          <w:proofErr w:type="spellStart"/>
          <w:r w:rsidRPr="00B207C6">
            <w:rPr>
              <w:rFonts w:ascii="Times New Roman" w:eastAsia="Times New Roman" w:hAnsi="Times New Roman" w:cs="Times New Roman"/>
              <w:lang w:val="en-US"/>
            </w:rPr>
            <w:t>doi</w:t>
          </w:r>
          <w:proofErr w:type="spellEnd"/>
          <w:r w:rsidRPr="00B207C6">
            <w:rPr>
              <w:rFonts w:ascii="Times New Roman" w:eastAsia="Times New Roman" w:hAnsi="Times New Roman" w:cs="Times New Roman"/>
              <w:lang w:val="en-US"/>
            </w:rPr>
            <w:t>: 10.1021/acschemneuro.7b00181.</w:t>
          </w:r>
        </w:p>
        <w:p w14:paraId="0D4E5FE0" w14:textId="77777777" w:rsidR="00175907" w:rsidRPr="00B207C6" w:rsidRDefault="00175907">
          <w:pPr>
            <w:autoSpaceDE w:val="0"/>
            <w:autoSpaceDN w:val="0"/>
            <w:ind w:hanging="640"/>
            <w:divId w:val="579482399"/>
            <w:rPr>
              <w:rFonts w:ascii="Times New Roman" w:eastAsia="Times New Roman" w:hAnsi="Times New Roman" w:cs="Times New Roman"/>
              <w:lang w:val="en-US"/>
            </w:rPr>
          </w:pPr>
          <w:r w:rsidRPr="00B207C6">
            <w:rPr>
              <w:rFonts w:ascii="Times New Roman" w:eastAsia="Times New Roman" w:hAnsi="Times New Roman" w:cs="Times New Roman"/>
              <w:lang w:val="en-US"/>
            </w:rPr>
            <w:t>[11]</w:t>
          </w:r>
          <w:r w:rsidRPr="00B207C6">
            <w:rPr>
              <w:rFonts w:ascii="Times New Roman" w:eastAsia="Times New Roman" w:hAnsi="Times New Roman" w:cs="Times New Roman"/>
              <w:lang w:val="en-US"/>
            </w:rPr>
            <w:tab/>
            <w:t xml:space="preserve">A. Z. Berna </w:t>
          </w:r>
          <w:r w:rsidRPr="00B207C6">
            <w:rPr>
              <w:rFonts w:ascii="Times New Roman" w:eastAsia="Times New Roman" w:hAnsi="Times New Roman" w:cs="Times New Roman"/>
              <w:i/>
              <w:iCs/>
              <w:lang w:val="en-US"/>
            </w:rPr>
            <w:t>et al.</w:t>
          </w:r>
          <w:r w:rsidRPr="00B207C6">
            <w:rPr>
              <w:rFonts w:ascii="Times New Roman" w:eastAsia="Times New Roman" w:hAnsi="Times New Roman" w:cs="Times New Roman"/>
              <w:lang w:val="en-US"/>
            </w:rPr>
            <w:t xml:space="preserve">, “Reproducible Breath Metabolite Changes in Children with SARS-CoV-2 Infection,” </w:t>
          </w:r>
          <w:r w:rsidRPr="00B207C6">
            <w:rPr>
              <w:rFonts w:ascii="Times New Roman" w:eastAsia="Times New Roman" w:hAnsi="Times New Roman" w:cs="Times New Roman"/>
              <w:i/>
              <w:iCs/>
              <w:lang w:val="en-US"/>
            </w:rPr>
            <w:t>ACS Infect Dis</w:t>
          </w:r>
          <w:r w:rsidRPr="00B207C6">
            <w:rPr>
              <w:rFonts w:ascii="Times New Roman" w:eastAsia="Times New Roman" w:hAnsi="Times New Roman" w:cs="Times New Roman"/>
              <w:lang w:val="en-US"/>
            </w:rPr>
            <w:t xml:space="preserve">, vol. 7, no. 9, pp. 2596–2603, Sep. 2021, </w:t>
          </w:r>
          <w:proofErr w:type="spellStart"/>
          <w:r w:rsidRPr="00B207C6">
            <w:rPr>
              <w:rFonts w:ascii="Times New Roman" w:eastAsia="Times New Roman" w:hAnsi="Times New Roman" w:cs="Times New Roman"/>
              <w:lang w:val="en-US"/>
            </w:rPr>
            <w:t>doi</w:t>
          </w:r>
          <w:proofErr w:type="spellEnd"/>
          <w:r w:rsidRPr="00B207C6">
            <w:rPr>
              <w:rFonts w:ascii="Times New Roman" w:eastAsia="Times New Roman" w:hAnsi="Times New Roman" w:cs="Times New Roman"/>
              <w:lang w:val="en-US"/>
            </w:rPr>
            <w:t>: 10.1021/acsinfecdis.1c00248.</w:t>
          </w:r>
        </w:p>
        <w:p w14:paraId="12C0BC2A" w14:textId="77777777" w:rsidR="00175907" w:rsidRPr="00B207C6" w:rsidRDefault="00175907">
          <w:pPr>
            <w:autoSpaceDE w:val="0"/>
            <w:autoSpaceDN w:val="0"/>
            <w:ind w:hanging="640"/>
            <w:divId w:val="1194344462"/>
            <w:rPr>
              <w:rFonts w:ascii="Times New Roman" w:eastAsia="Times New Roman" w:hAnsi="Times New Roman" w:cs="Times New Roman"/>
              <w:lang w:val="en-US"/>
            </w:rPr>
          </w:pPr>
          <w:r w:rsidRPr="00B207C6">
            <w:rPr>
              <w:rFonts w:ascii="Times New Roman" w:eastAsia="Times New Roman" w:hAnsi="Times New Roman" w:cs="Times New Roman"/>
              <w:lang w:val="en-US"/>
            </w:rPr>
            <w:t>[12]</w:t>
          </w:r>
          <w:r w:rsidRPr="00B207C6">
            <w:rPr>
              <w:rFonts w:ascii="Times New Roman" w:eastAsia="Times New Roman" w:hAnsi="Times New Roman" w:cs="Times New Roman"/>
              <w:lang w:val="en-US"/>
            </w:rPr>
            <w:tab/>
            <w:t xml:space="preserve">E. Smirnova </w:t>
          </w:r>
          <w:r w:rsidRPr="00B207C6">
            <w:rPr>
              <w:rFonts w:ascii="Times New Roman" w:eastAsia="Times New Roman" w:hAnsi="Times New Roman" w:cs="Times New Roman"/>
              <w:i/>
              <w:iCs/>
              <w:lang w:val="en-US"/>
            </w:rPr>
            <w:t>et al.</w:t>
          </w:r>
          <w:r w:rsidRPr="00B207C6">
            <w:rPr>
              <w:rFonts w:ascii="Times New Roman" w:eastAsia="Times New Roman" w:hAnsi="Times New Roman" w:cs="Times New Roman"/>
              <w:lang w:val="en-US"/>
            </w:rPr>
            <w:t xml:space="preserve">, “Predictive performance of selected breath volatile organic carbon compounds in stage 1 lung cancer,” </w:t>
          </w:r>
          <w:proofErr w:type="spellStart"/>
          <w:r w:rsidRPr="00B207C6">
            <w:rPr>
              <w:rFonts w:ascii="Times New Roman" w:eastAsia="Times New Roman" w:hAnsi="Times New Roman" w:cs="Times New Roman"/>
              <w:i/>
              <w:iCs/>
              <w:lang w:val="en-US"/>
            </w:rPr>
            <w:t>Transl</w:t>
          </w:r>
          <w:proofErr w:type="spellEnd"/>
          <w:r w:rsidRPr="00B207C6">
            <w:rPr>
              <w:rFonts w:ascii="Times New Roman" w:eastAsia="Times New Roman" w:hAnsi="Times New Roman" w:cs="Times New Roman"/>
              <w:i/>
              <w:iCs/>
              <w:lang w:val="en-US"/>
            </w:rPr>
            <w:t xml:space="preserve"> Lung Cancer Res</w:t>
          </w:r>
          <w:r w:rsidRPr="00B207C6">
            <w:rPr>
              <w:rFonts w:ascii="Times New Roman" w:eastAsia="Times New Roman" w:hAnsi="Times New Roman" w:cs="Times New Roman"/>
              <w:lang w:val="en-US"/>
            </w:rPr>
            <w:t xml:space="preserve">, vol. 11, no. 6, pp. 1009–1018, Jun. 2022, </w:t>
          </w:r>
          <w:proofErr w:type="spellStart"/>
          <w:r w:rsidRPr="00B207C6">
            <w:rPr>
              <w:rFonts w:ascii="Times New Roman" w:eastAsia="Times New Roman" w:hAnsi="Times New Roman" w:cs="Times New Roman"/>
              <w:lang w:val="en-US"/>
            </w:rPr>
            <w:t>doi</w:t>
          </w:r>
          <w:proofErr w:type="spellEnd"/>
          <w:r w:rsidRPr="00B207C6">
            <w:rPr>
              <w:rFonts w:ascii="Times New Roman" w:eastAsia="Times New Roman" w:hAnsi="Times New Roman" w:cs="Times New Roman"/>
              <w:lang w:val="en-US"/>
            </w:rPr>
            <w:t>: 10.21037/tlcr-21-953.</w:t>
          </w:r>
        </w:p>
        <w:p w14:paraId="7156C976" w14:textId="06FF5C0C" w:rsidR="00175907" w:rsidRPr="00B207C6" w:rsidRDefault="00175907">
          <w:pPr>
            <w:rPr>
              <w:rFonts w:ascii="Times New Roman" w:hAnsi="Times New Roman" w:cs="Times New Roman"/>
            </w:rPr>
          </w:pPr>
          <w:r w:rsidRPr="00B207C6">
            <w:rPr>
              <w:rFonts w:ascii="Times New Roman" w:eastAsia="Times New Roman" w:hAnsi="Times New Roman" w:cs="Times New Roman"/>
              <w:lang w:val="en-US"/>
            </w:rPr>
            <w:t> </w:t>
          </w:r>
        </w:p>
      </w:sdtContent>
    </w:sdt>
    <w:sectPr w:rsidR="00175907" w:rsidRPr="00B207C6" w:rsidSect="00666F8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F87"/>
    <w:rsid w:val="000F07C4"/>
    <w:rsid w:val="00103A9C"/>
    <w:rsid w:val="0013496D"/>
    <w:rsid w:val="00175907"/>
    <w:rsid w:val="005C7985"/>
    <w:rsid w:val="00666F87"/>
    <w:rsid w:val="008448D2"/>
    <w:rsid w:val="00B207C6"/>
    <w:rsid w:val="00CA27A4"/>
    <w:rsid w:val="00D455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DCCF8"/>
  <w15:chartTrackingRefBased/>
  <w15:docId w15:val="{550BB446-9A23-45D6-BD93-C0F45361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666F87"/>
    <w:rPr>
      <w:color w:val="0563C1"/>
      <w:u w:val="single"/>
    </w:rPr>
  </w:style>
  <w:style w:type="table" w:styleId="TableauGrille4-Accentuation1">
    <w:name w:val="Grid Table 4 Accent 1"/>
    <w:basedOn w:val="TableauNormal"/>
    <w:uiPriority w:val="49"/>
    <w:rsid w:val="00666F8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gende">
    <w:name w:val="caption"/>
    <w:basedOn w:val="Normal"/>
    <w:next w:val="Normal"/>
    <w:uiPriority w:val="35"/>
    <w:unhideWhenUsed/>
    <w:qFormat/>
    <w:rsid w:val="00666F87"/>
    <w:pPr>
      <w:spacing w:after="200" w:line="240" w:lineRule="auto"/>
    </w:pPr>
    <w:rPr>
      <w:i/>
      <w:iCs/>
      <w:color w:val="44546A" w:themeColor="text2"/>
      <w:sz w:val="18"/>
      <w:szCs w:val="18"/>
    </w:rPr>
  </w:style>
  <w:style w:type="character" w:styleId="Textedelespacerserv">
    <w:name w:val="Placeholder Text"/>
    <w:basedOn w:val="Policepardfaut"/>
    <w:uiPriority w:val="99"/>
    <w:semiHidden/>
    <w:rsid w:val="001759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373563">
      <w:bodyDiv w:val="1"/>
      <w:marLeft w:val="0"/>
      <w:marRight w:val="0"/>
      <w:marTop w:val="0"/>
      <w:marBottom w:val="0"/>
      <w:divBdr>
        <w:top w:val="none" w:sz="0" w:space="0" w:color="auto"/>
        <w:left w:val="none" w:sz="0" w:space="0" w:color="auto"/>
        <w:bottom w:val="none" w:sz="0" w:space="0" w:color="auto"/>
        <w:right w:val="none" w:sz="0" w:space="0" w:color="auto"/>
      </w:divBdr>
    </w:div>
    <w:div w:id="1115247066">
      <w:bodyDiv w:val="1"/>
      <w:marLeft w:val="0"/>
      <w:marRight w:val="0"/>
      <w:marTop w:val="0"/>
      <w:marBottom w:val="0"/>
      <w:divBdr>
        <w:top w:val="none" w:sz="0" w:space="0" w:color="auto"/>
        <w:left w:val="none" w:sz="0" w:space="0" w:color="auto"/>
        <w:bottom w:val="none" w:sz="0" w:space="0" w:color="auto"/>
        <w:right w:val="none" w:sz="0" w:space="0" w:color="auto"/>
      </w:divBdr>
    </w:div>
    <w:div w:id="2041466740">
      <w:bodyDiv w:val="1"/>
      <w:marLeft w:val="0"/>
      <w:marRight w:val="0"/>
      <w:marTop w:val="0"/>
      <w:marBottom w:val="0"/>
      <w:divBdr>
        <w:top w:val="none" w:sz="0" w:space="0" w:color="auto"/>
        <w:left w:val="none" w:sz="0" w:space="0" w:color="auto"/>
        <w:bottom w:val="none" w:sz="0" w:space="0" w:color="auto"/>
        <w:right w:val="none" w:sz="0" w:space="0" w:color="auto"/>
      </w:divBdr>
      <w:divsChild>
        <w:div w:id="1253856668">
          <w:marLeft w:val="640"/>
          <w:marRight w:val="0"/>
          <w:marTop w:val="0"/>
          <w:marBottom w:val="0"/>
          <w:divBdr>
            <w:top w:val="none" w:sz="0" w:space="0" w:color="auto"/>
            <w:left w:val="none" w:sz="0" w:space="0" w:color="auto"/>
            <w:bottom w:val="none" w:sz="0" w:space="0" w:color="auto"/>
            <w:right w:val="none" w:sz="0" w:space="0" w:color="auto"/>
          </w:divBdr>
        </w:div>
        <w:div w:id="1589659097">
          <w:marLeft w:val="640"/>
          <w:marRight w:val="0"/>
          <w:marTop w:val="0"/>
          <w:marBottom w:val="0"/>
          <w:divBdr>
            <w:top w:val="none" w:sz="0" w:space="0" w:color="auto"/>
            <w:left w:val="none" w:sz="0" w:space="0" w:color="auto"/>
            <w:bottom w:val="none" w:sz="0" w:space="0" w:color="auto"/>
            <w:right w:val="none" w:sz="0" w:space="0" w:color="auto"/>
          </w:divBdr>
        </w:div>
        <w:div w:id="1132021579">
          <w:marLeft w:val="640"/>
          <w:marRight w:val="0"/>
          <w:marTop w:val="0"/>
          <w:marBottom w:val="0"/>
          <w:divBdr>
            <w:top w:val="none" w:sz="0" w:space="0" w:color="auto"/>
            <w:left w:val="none" w:sz="0" w:space="0" w:color="auto"/>
            <w:bottom w:val="none" w:sz="0" w:space="0" w:color="auto"/>
            <w:right w:val="none" w:sz="0" w:space="0" w:color="auto"/>
          </w:divBdr>
        </w:div>
        <w:div w:id="942108653">
          <w:marLeft w:val="640"/>
          <w:marRight w:val="0"/>
          <w:marTop w:val="0"/>
          <w:marBottom w:val="0"/>
          <w:divBdr>
            <w:top w:val="none" w:sz="0" w:space="0" w:color="auto"/>
            <w:left w:val="none" w:sz="0" w:space="0" w:color="auto"/>
            <w:bottom w:val="none" w:sz="0" w:space="0" w:color="auto"/>
            <w:right w:val="none" w:sz="0" w:space="0" w:color="auto"/>
          </w:divBdr>
        </w:div>
        <w:div w:id="329021437">
          <w:marLeft w:val="640"/>
          <w:marRight w:val="0"/>
          <w:marTop w:val="0"/>
          <w:marBottom w:val="0"/>
          <w:divBdr>
            <w:top w:val="none" w:sz="0" w:space="0" w:color="auto"/>
            <w:left w:val="none" w:sz="0" w:space="0" w:color="auto"/>
            <w:bottom w:val="none" w:sz="0" w:space="0" w:color="auto"/>
            <w:right w:val="none" w:sz="0" w:space="0" w:color="auto"/>
          </w:divBdr>
        </w:div>
        <w:div w:id="1414401504">
          <w:marLeft w:val="640"/>
          <w:marRight w:val="0"/>
          <w:marTop w:val="0"/>
          <w:marBottom w:val="0"/>
          <w:divBdr>
            <w:top w:val="none" w:sz="0" w:space="0" w:color="auto"/>
            <w:left w:val="none" w:sz="0" w:space="0" w:color="auto"/>
            <w:bottom w:val="none" w:sz="0" w:space="0" w:color="auto"/>
            <w:right w:val="none" w:sz="0" w:space="0" w:color="auto"/>
          </w:divBdr>
        </w:div>
        <w:div w:id="1503934765">
          <w:marLeft w:val="640"/>
          <w:marRight w:val="0"/>
          <w:marTop w:val="0"/>
          <w:marBottom w:val="0"/>
          <w:divBdr>
            <w:top w:val="none" w:sz="0" w:space="0" w:color="auto"/>
            <w:left w:val="none" w:sz="0" w:space="0" w:color="auto"/>
            <w:bottom w:val="none" w:sz="0" w:space="0" w:color="auto"/>
            <w:right w:val="none" w:sz="0" w:space="0" w:color="auto"/>
          </w:divBdr>
        </w:div>
        <w:div w:id="342325898">
          <w:marLeft w:val="640"/>
          <w:marRight w:val="0"/>
          <w:marTop w:val="0"/>
          <w:marBottom w:val="0"/>
          <w:divBdr>
            <w:top w:val="none" w:sz="0" w:space="0" w:color="auto"/>
            <w:left w:val="none" w:sz="0" w:space="0" w:color="auto"/>
            <w:bottom w:val="none" w:sz="0" w:space="0" w:color="auto"/>
            <w:right w:val="none" w:sz="0" w:space="0" w:color="auto"/>
          </w:divBdr>
        </w:div>
        <w:div w:id="552741892">
          <w:marLeft w:val="640"/>
          <w:marRight w:val="0"/>
          <w:marTop w:val="0"/>
          <w:marBottom w:val="0"/>
          <w:divBdr>
            <w:top w:val="none" w:sz="0" w:space="0" w:color="auto"/>
            <w:left w:val="none" w:sz="0" w:space="0" w:color="auto"/>
            <w:bottom w:val="none" w:sz="0" w:space="0" w:color="auto"/>
            <w:right w:val="none" w:sz="0" w:space="0" w:color="auto"/>
          </w:divBdr>
        </w:div>
        <w:div w:id="729114228">
          <w:marLeft w:val="640"/>
          <w:marRight w:val="0"/>
          <w:marTop w:val="0"/>
          <w:marBottom w:val="0"/>
          <w:divBdr>
            <w:top w:val="none" w:sz="0" w:space="0" w:color="auto"/>
            <w:left w:val="none" w:sz="0" w:space="0" w:color="auto"/>
            <w:bottom w:val="none" w:sz="0" w:space="0" w:color="auto"/>
            <w:right w:val="none" w:sz="0" w:space="0" w:color="auto"/>
          </w:divBdr>
        </w:div>
        <w:div w:id="579482399">
          <w:marLeft w:val="640"/>
          <w:marRight w:val="0"/>
          <w:marTop w:val="0"/>
          <w:marBottom w:val="0"/>
          <w:divBdr>
            <w:top w:val="none" w:sz="0" w:space="0" w:color="auto"/>
            <w:left w:val="none" w:sz="0" w:space="0" w:color="auto"/>
            <w:bottom w:val="none" w:sz="0" w:space="0" w:color="auto"/>
            <w:right w:val="none" w:sz="0" w:space="0" w:color="auto"/>
          </w:divBdr>
        </w:div>
        <w:div w:id="1194344462">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CA571AF8-5EDC-43A8-875A-4160F0193B6F}"/>
      </w:docPartPr>
      <w:docPartBody>
        <w:p w:rsidR="00B90D2E" w:rsidRDefault="00A17CBB">
          <w:r w:rsidRPr="00143B91">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CBB"/>
    <w:rsid w:val="001341A8"/>
    <w:rsid w:val="002B5F81"/>
    <w:rsid w:val="003B3054"/>
    <w:rsid w:val="00A17CBB"/>
    <w:rsid w:val="00B90D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17CB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7927BEB-6CE2-49AA-AEAD-29B67ACDA465}">
  <we:reference id="wa104382081" version="1.55.1.0" store="fr-FR" storeType="OMEX"/>
  <we:alternateReferences>
    <we:reference id="wa104382081" version="1.55.1.0" store="" storeType="OMEX"/>
  </we:alternateReferences>
  <we:properties>
    <we:property name="MENDELEY_CITATIONS" value="[{&quot;citationID&quot;:&quot;MENDELEY_CITATION_b91d2600-c0b7-4bff-a343-44649e100fcc&quot;,&quot;properties&quot;:{&quot;noteIndex&quot;:0},&quot;isEdited&quot;:false,&quot;manualOverride&quot;:{&quot;isManuallyOverridden&quot;:false,&quot;citeprocText&quot;:&quot;[1]&quot;,&quot;manualOverrideText&quot;:&quot;&quot;},&quot;citationTag&quot;:&quot;MENDELEY_CITATION_v3_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&quot;,&quot;citationItems&quot;:[{&quot;id&quot;:&quot;b1bf481e-5084-309e-b0ad-bc3d050a509d&quot;,&quot;itemData&quot;:{&quot;type&quot;:&quot;article-journal&quot;,&quot;id&quot;:&quot;b1bf481e-5084-309e-b0ad-bc3d050a509d&quot;,&quot;title&quot;:&quot;Needle trap device-gc-ms for characterization of lung diseases based on breath voc profiles&quot;,&quot;author&quot;:[{&quot;family&quot;:&quot;Monedeiro&quot;,&quot;given&quot;:&quot;Fernanda&quot;,&quot;parse-names&quot;:false,&quot;dropping-particle&quot;:&quot;&quot;,&quot;non-dropping-particle&quot;:&quot;&quot;},{&quot;family&quot;:&quot;Monedeiro-Milanowski&quot;,&quot;given&quot;:&quot;Maciej&quot;,&quot;parse-names&quot;:false,&quot;dropping-particle&quot;:&quot;&quot;,&quot;non-dropping-particle&quot;:&quot;&quot;},{&quot;family&quot;:&quot;Ratiu&quot;,&quot;given&quot;:&quot;Ileana Andreea&quot;,&quot;parse-names&quot;:false,&quot;dropping-particle&quot;:&quot;&quot;,&quot;non-dropping-particle&quot;:&quot;&quot;},{&quot;family&quot;:&quot;Brożek&quot;,&quot;given&quot;:&quot;Beata&quot;,&quot;parse-names&quot;:false,&quot;dropping-particle&quot;:&quot;&quot;,&quot;non-dropping-particle&quot;:&quot;&quot;},{&quot;family&quot;:&quot;Ligor&quot;,&quot;given&quot;:&quot;Tomasz&quot;,&quot;parse-names&quot;:false,&quot;dropping-particle&quot;:&quot;&quot;,&quot;non-dropping-particle&quot;:&quot;&quot;},{&quot;family&quot;:&quot;Buszewski&quot;,&quot;given&quot;:&quot;Bogusław&quot;,&quot;parse-names&quot;:false,&quot;dropping-particle&quot;:&quot;&quot;,&quot;non-dropping-particle&quot;:&quot;&quot;}],&quot;container-title&quot;:&quot;Molecules&quot;,&quot;DOI&quot;:&quot;10.3390/molecules26061789&quot;,&quot;ISSN&quot;:&quot;14203049&quot;,&quot;PMID&quot;:&quot;33810121&quot;,&quot;issued&quot;:{&quot;date-parts&quot;:[[2021,3,2]]},&quot;abstract&quot;:&quot;Volatile organic compounds (VOCs) have been assessed in breath samples as possible indicators of diseases. The present study aimed to quantify 29 VOCs (previously reported as potential biomarkers of lung diseases) in breath samples collected from controls and individuals with lung cancer, chronic obstructive pulmonary disease and asthma. Besides that, global VOC profiles were investigated. A needle trap device (NTD) was used as pre-concentration technique, associated to gas chromatography-mass spectrometry (GC-MS) analysis. Univariate and multivariate approaches were applied to assess VOC distributions according to the studied diseases. Limits of quantitation ranged from 0.003 to 6.21 ppbv and calculated relative standard deviations did not exceed 10%. At least 15 of the quantified targets presented themselves as discriminating features. A random forest (RF) method was performed in order to classify enrolled conditions according to VOCs’ latent patterns, considering VOCs responses in global profiles. The developed model was based on 12 discriminating features and provided overall balanced accuracy of 85.7%. Ultimately, multinomial logistic regression (MLR) analysis was conducted using the concentration of the nine most discriminative targets (2-propanol, 3-methylpentane, (E)-ocimene, limonene, m-cymene, benzonitrile, undecane, terpineol, phenol) as input and provided an average overall accuracy of 95.5% for multiclass prediction.&quot;,&quot;publisher&quot;:&quot;MDPI AG&quot;,&quot;issue&quot;:&quot;6&quot;,&quot;volume&quot;:&quot;26&quot;,&quot;container-title-short&quot;:&quot;&quot;},&quot;isTemporary&quot;:false}]},{&quot;citationID&quot;:&quot;MENDELEY_CITATION_d26717b4-775d-4b49-ac3c-03d0c50c2c15&quot;,&quot;properties&quot;:{&quot;noteIndex&quot;:0},&quot;isEdited&quot;:false,&quot;manualOverride&quot;:{&quot;isManuallyOverridden&quot;:false,&quot;citeprocText&quot;:&quot;[2]&quot;,&quot;manualOverrideText&quot;:&quot;&quot;},&quot;citationTag&quot;:&quot;MENDELEY_CITATION_v3_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&quot;,&quot;citationItems&quot;:[{&quot;id&quot;:&quot;ec078b5f-4f7b-3505-83f3-f58c726315a0&quot;,&quot;itemData&quot;:{&quot;type&quot;:&quot;article-journal&quot;,&quot;id&quot;:&quot;ec078b5f-4f7b-3505-83f3-f58c726315a0&quot;,&quot;title&quot;:&quot;Analysis of volatile organic compounds in the breath of patients with stable or acute exacerbation of chronic obstructive pulmonary disease&quot;,&quot;author&quot;:[{&quot;family&quot;:&quot;Pizzini&quot;,&quot;given&quot;:&quot;Alex&quot;,&quot;parse-names&quot;:false,&quot;dropping-particle&quot;:&quot;&quot;,&quot;non-dropping-particle&quot;:&quot;&quot;},{&quot;family&quot;:&quot;Filipiak&quot;,&quot;given&quot;:&quot;Wojciech&quot;,&quot;parse-names&quot;:false,&quot;dropping-particle&quot;:&quot;&quot;,&quot;non-dropping-particle&quot;:&quot;&quot;},{&quot;family&quot;:&quot;Wille&quot;,&quot;given&quot;:&quot;Johannes&quot;,&quot;parse-names&quot;:false,&quot;dropping-particle&quot;:&quot;&quot;,&quot;non-dropping-particle&quot;:&quot;&quot;},{&quot;family&quot;:&quot;Ager&quot;,&quot;given&quot;:&quot;Clemens&quot;,&quot;parse-names&quot;:false,&quot;dropping-particle&quot;:&quot;&quot;,&quot;non-dropping-particle&quot;:&quot;&quot;},{&quot;family&quot;:&quot;Wiesenhofer&quot;,&quot;given&quot;:&quot;Helmut&quot;,&quot;parse-names&quot;:false,&quot;dropping-particle&quot;:&quot;&quot;,&quot;non-dropping-particle&quot;:&quot;&quot;},{&quot;family&quot;:&quot;Kubinec&quot;,&quot;given&quot;:&quot;Róbert&quot;,&quot;parse-names&quot;:false,&quot;dropping-particle&quot;:&quot;&quot;,&quot;non-dropping-particle&quot;:&quot;&quot;},{&quot;family&quot;:&quot;Blaško&quot;,&quot;given&quot;:&quot;Jaroslav&quot;,&quot;parse-names&quot;:false,&quot;dropping-particle&quot;:&quot;&quot;,&quot;non-dropping-particle&quot;:&quot;&quot;},{&quot;family&quot;:&quot;Tschurtschenthaler&quot;,&quot;given&quot;:&quot;Christoph&quot;,&quot;parse-names&quot;:false,&quot;dropping-particle&quot;:&quot;&quot;,&quot;non-dropping-particle&quot;:&quot;&quot;},{&quot;family&quot;:&quot;Mayhew&quot;,&quot;given&quot;:&quot;Chris A.&quot;,&quot;parse-names&quot;:false,&quot;dropping-particle&quot;:&quot;&quot;,&quot;non-dropping-particle&quot;:&quot;&quot;},{&quot;family&quot;:&quot;Weiss&quot;,&quot;given&quot;:&quot;Günter&quot;,&quot;parse-names&quot;:false,&quot;dropping-particle&quot;:&quot;&quot;,&quot;non-dropping-particle&quot;:&quot;&quot;},{&quot;family&quot;:&quot;Bellmann-Weiler&quot;,&quot;given&quot;:&quot;Rosa&quot;,&quot;parse-names&quot;:false,&quot;dropping-particle&quot;:&quot;&quot;,&quot;non-dropping-particle&quot;:&quot;&quot;}],&quot;container-title&quot;:&quot;Journal of Breath Research&quot;,&quot;container-title-short&quot;:&quot;J Breath Res&quot;,&quot;DOI&quot;:&quot;10.1088/1752-7163/aaa4c5&quot;,&quot;ISSN&quot;:&quot;17527163&quot;,&quot;PMID&quot;:&quot;29295966&quot;,&quot;issued&quot;:{&quot;date-parts&quot;:[[2018,3,6]]},&quot;abstract&quot;:&quot;Chronic obstructive pulmonary disease (COPD) is a major cause of death worldwide. Acute exacerbations COPD (AECOPD), caused by infectious and non-infectious agents, contribute to an increase in mortality. The diagnostic procedure of AECOPD is mainly based on clinical features. The aim of this pilot study was to identify whether volatile organic compounds (VOCs) in breath could be used to discriminate for acute exacerbated COPD. Three patient groups were included in this controlled study: AECOPD patients (n = 14, age mean ± SD: 71.4 ± 7.46), stable COPD patients (n = 16, age mean ± SD: 66.9 ± 9.05) and healthy volunteers (n = 24, age mean ± SD: 28 ± 6.08). Breath samples were collected by optimizing a sampling strategy developed by us. These samples were then analyzed using a thermal desorption-gas chromatography-Time of flight-mass spectrometer (TD-GC-ToF-MS). A total of 105 VOCs were identified in the breath samples. Relevant substances were subsequently selected by overall occurrence rate, the frequency of positive alveolar gradient (AG) (i.e.The difference in exhaled and inhaled VOCs concentration), exclusion of 'smoking related' VOCs and significant differences in AGs between the three groups. These steps dramatically reduced the number of relevant analytes and resulted in 12 key VOCs having discriminative values. The performance of patients' classification described by the Receiver Operating Characteristic (ROC) curve using all 12 substances delineates an area under the curve (AUC) of 0.97. A further reduction to four VOCs (AGs only different between AECOPD and COPD) delineates an AUC of 0.92. These results indicate that breath analysis with TD-GC-ToF-MS holds promise for an accurate and easy to perform differential diagnosis between AECOPD and COPD. In this regard, ketones were observed at the highest levels in exhaled breath of AECOPD, some of which are also related to potential bacterial pathogens. Using a set of VOCs that can discriminate for AECOPD, the calculated AUCs in ROC curve analysis show far superior results in comparison to serum AECOPD biomarkers, such as C-reactive protein. The identified VOCs should be further investigated in translational studies addressing their potential for developing highly specific nanosensors for breath gas analysis which would give clinicians a tool for non-invasive diagnosis of AECOPD at the point of care.&quot;,&quot;publisher&quot;:&quot;Institute of Physics Publishing&quot;,&quot;issue&quot;:&quot;3&quot;,&quot;volume&quot;:&quot;12&quot;},&quot;isTemporary&quot;:false}]},{&quot;citationID&quot;:&quot;MENDELEY_CITATION_1985680d-35da-4e49-95b9-720bee9f8ec5&quot;,&quot;properties&quot;:{&quot;noteIndex&quot;:0},&quot;isEdited&quot;:false,&quot;manualOverride&quot;:{&quot;isManuallyOverridden&quot;:false,&quot;citeprocText&quot;:&quot;[3]&quot;,&quot;manualOverrideText&quot;:&quot;&quot;},&quot;citationTag&quot;:&quot;MENDELEY_CITATION_v3_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&quot;,&quot;citationItems&quot;:[{&quot;id&quot;:&quot;1db81f6f-bc62-38f6-83a8-da867eadf361&quot;,&quot;itemData&quot;:{&quot;type&quot;:&quot;article-journal&quot;,&quot;id&quot;:&quot;1db81f6f-bc62-38f6-83a8-da867eadf361&quot;,&quot;title&quot;:&quot;The analysis of volatile organic compounds biomarkers for lung cancer in exhaled breath, tissues and cell lines&quot;,&quot;author&quot;:[{&quot;family&quot;:&quot;Wang&quot;,&quot;given&quot;:&quot;Yishan&quot;,&quot;parse-names&quot;:false,&quot;dropping-particle&quot;:&quot;&quot;,&quot;non-dropping-particle&quot;:&quot;&quot;},{&quot;family&quot;:&quot;Hu&quot;,&quot;given&quot;:&quot;Yanjie&quot;,&quot;parse-names&quot;:false,&quot;dropping-particle&quot;:&quot;&quot;,&quot;non-dropping-particle&quot;:&quot;&quot;},{&quot;family&quot;:&quot;Wang&quot;,&quot;given&quot;:&quot;Di&quot;,&quot;parse-names&quot;:false,&quot;dropping-particle&quot;:&quot;&quot;,&quot;non-dropping-particle&quot;:&quot;&quot;},{&quot;family&quot;:&quot;Yu&quot;,&quot;given&quot;:&quot;Kai&quot;,&quot;parse-names&quot;:false,&quot;dropping-particle&quot;:&quot;&quot;,&quot;non-dropping-particle&quot;:&quot;&quot;},{&quot;family&quot;:&quot;Wang&quot;,&quot;given&quot;:&quot;Ling&quot;,&quot;parse-names&quot;:false,&quot;dropping-particle&quot;:&quot;&quot;,&quot;non-dropping-particle&quot;:&quot;&quot;},{&quot;family&quot;:&quot;Zou&quot;,&quot;given&quot;:&quot;Yingchang&quot;,&quot;parse-names&quot;:false,&quot;dropping-particle&quot;:&quot;&quot;,&quot;non-dropping-particle&quot;:&quot;&quot;},{&quot;family&quot;:&quot;Zhao&quot;,&quot;given&quot;:&quot;Cong&quot;,&quot;parse-names&quot;:false,&quot;dropping-particle&quot;:&quot;&quot;,&quot;non-dropping-particle&quot;:&quot;&quot;},{&quot;family&quot;:&quot;Zhang&quot;,&quot;given&quot;:&quot;Xuanlang&quot;,&quot;parse-names&quot;:false,&quot;dropping-particle&quot;:&quot;&quot;,&quot;non-dropping-particle&quot;:&quot;&quot;},{&quot;family&quot;:&quot;Wang&quot;,&quot;given&quot;:&quot;Ping&quot;,&quot;parse-names&quot;:false,&quot;dropping-particle&quot;:&quot;&quot;,&quot;non-dropping-particle&quot;:&quot;&quot;},{&quot;family&quot;:&quot;Ying&quot;,&quot;given&quot;:&quot;Kejing&quot;,&quot;parse-names&quot;:false,&quot;dropping-particle&quot;:&quot;&quot;,&quot;non-dropping-particle&quot;:&quot;&quot;}],&quot;container-title&quot;:&quot;Cancer Biomarkers&quot;,&quot;DOI&quot;:&quot;10.3233/CBM-2012-0270&quot;,&quot;issued&quot;:{&quot;date-parts&quot;:[[2012]]},&quot;page&quot;:&quot;129-137&quot;,&quot;abstract&quot;:&quot;Background: Volatile organic compounds (VOCs) biomarkers in breath provide a novel, noninvasive and quick approach to diagnosis lung cancer. The aim of the proposed study was to investigate the VOCs biomarkers in exhaled breath for lung cancer. Method: The VOCs in exhaled breath of 88 lung cancer patients, 70 lung benign disease and 85 healthy people were analyzed by Solid Phase Micro Extraction-Gas Chromatography Mass Spectrometry (SPME-GCMS). Three types of lung cancer cells and 18 lung cancer patients' tissues were cultured in vitro. The VOCs in the headspace of these cultivations were analyzed as an evidence of production mechanism of the VOCs in breath. Three lung cancer diagnosis models were constructed respectively in exhaled breath samples using Linear Discriminant Analysis (LDA). Leave one out cross validation was employed to evaluate these models. Results: 23 VOCs, whose areas under curve (AUC) of receiver operating characteristic (ROC) &gt; 0.60 and p &lt; 0.01, were confirmed as the VOCs biomarkers for lung cancer. Three diagnostic models based on 23 VOCs could easily discriminate lung cancer patients from controls with 96.47% sensitivity and 97.47% specificity. However, the discrimination between early stage and later stage lung cancer was not very obvious.&quot;,&quot;publisher&quot;:&quot;IOS Press&quot;,&quot;volume&quot;:&quot;11&quot;,&quot;container-title-short&quot;:&quot;&quot;},&quot;isTemporary&quot;:false}]},{&quot;citationID&quot;:&quot;MENDELEY_CITATION_f2bf3460-31e5-44a3-8e14-dc745b7f35f5&quot;,&quot;properties&quot;:{&quot;noteIndex&quot;:0},&quot;isEdited&quot;:false,&quot;manualOverride&quot;:{&quot;isManuallyOverridden&quot;:false,&quot;citeprocText&quot;:&quot;[4]&quot;,&quot;manualOverrideText&quot;:&quot;&quot;},&quot;citationTag&quot;:&quot;MENDELEY_CITATION_v3_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&quot;,&quot;citationItems&quot;:[{&quot;id&quot;:&quot;0260aa24-7b50-3039-8924-31c716821627&quot;,&quot;itemData&quot;:{&quot;type&quot;:&quot;article-journal&quot;,&quot;id&quot;:&quot;0260aa24-7b50-3039-8924-31c716821627&quot;,&quot;title&quot;:&quot;Blood and breath profiles of volatile organic compounds in patients with end-stage renal disease&quot;,&quot;author&quot;:[{&quot;family&quot;:&quot;Mochalski&quot;,&quot;given&quot;:&quot;Paweł&quot;,&quot;parse-names&quot;:false,&quot;dropping-particle&quot;:&quot;&quot;,&quot;non-dropping-particle&quot;:&quot;&quot;},{&quot;family&quot;:&quot;King&quot;,&quot;given&quot;:&quot;Julian&quot;,&quot;parse-names&quot;:false,&quot;dropping-particle&quot;:&quot;&quot;,&quot;non-dropping-particle&quot;:&quot;&quot;},{&quot;family&quot;:&quot;Haas&quot;,&quot;given&quot;:&quot;Matthias&quot;,&quot;parse-names&quot;:false,&quot;dropping-particle&quot;:&quot;&quot;,&quot;non-dropping-particle&quot;:&quot;&quot;},{&quot;family&quot;:&quot;Unterkofler&quot;,&quot;given&quot;:&quot;Karl&quot;,&quot;parse-names&quot;:false,&quot;dropping-particle&quot;:&quot;&quot;,&quot;non-dropping-particle&quot;:&quot;&quot;},{&quot;family&quot;:&quot;Amann&quot;,&quot;given&quot;:&quot;Anton&quot;,&quot;parse-names&quot;:false,&quot;dropping-particle&quot;:&quot;&quot;,&quot;non-dropping-particle&quot;:&quot;&quot;},{&quot;family&quot;:&quot;Mayer&quot;,&quot;given&quot;:&quot;Gert&quot;,&quot;parse-names&quot;:false,&quot;dropping-particle&quot;:&quot;&quot;,&quot;non-dropping-particle&quot;:&quot;&quot;}],&quot;container-title&quot;:&quot;BMC Nephrology&quot;,&quot;container-title-short&quot;:&quot;BMC Nephrol&quot;,&quot;DOI&quot;:&quot;10.1186/1471-2369-15-43&quot;,&quot;ISSN&quot;:&quot;14712369&quot;,&quot;PMID&quot;:&quot;24607025&quot;,&quot;issued&quot;:{&quot;date-parts&quot;:[[2014,3,8]]},&quot;page&quot;:&quot;1-14&quot;,&quot;abstract&quot;:&quot;Background: Monitoring of volatile organic compounds (VOCs) in exhaled breath shows great potential as a non-invasive method for assessing hemodialysis efficiency. In this work we aim at identifying and quantifying of a wide range of VOCs characterizing uremic breath and blood, with a particular focus on species responding to the dialysis treatment. Methods. Gas chromatography with mass spectrometric detection coupled with solid-phase microextraction as pre-concentration method. Results: A total of 60 VOCs were reliably identified and quantified in blood and breath of CKD patients. Excluding contaminants, six compounds (isoprene, dimethyl sulfide, methyl propyl sulfide, allyl methyl sulfide, thiophene and benzene) changed their blood and breath levels during the hemodialysis treatment. Conclusions: Uremic breath and blood patterns were found to be notably affected by the contaminants from the extracorporeal circuits and hospital room air. Consequently, patient exposure to a wide spectrum of volatile species (hydrocarbons, aldehydes, ketones, aromatics, heterocyclic compounds) is expected during hemodialysis. Whereas highly volatile pollutants were relatively quickly removed from blood by exhalation, more soluble ones were retained and contributed to the uremic syndrome. At least two of the species observed (cyclohexanone and 2-propenal) are uremic toxins. Perhaps other volatile substances reported within this study may be toxic and have negative impact on human body functions. Further studies are required to investigate if VOCs responding to HD treatment could be used as markers for monitoring hemodialysis efficiency. © 2014 Mochalski et al.; licensee BioMed Central Ltd.&quot;,&quot;publisher&quot;:&quot;BioMed Central Ltd.&quot;,&quot;issue&quot;:&quot;1&quot;,&quot;volume&quot;:&quot;15&quot;},&quot;isTemporary&quot;:false}]},{&quot;citationID&quot;:&quot;MENDELEY_CITATION_f4ad304b-c001-4b8b-8711-8d1f34291862&quot;,&quot;properties&quot;:{&quot;noteIndex&quot;:0},&quot;isEdited&quot;:false,&quot;manualOverride&quot;:{&quot;isManuallyOverridden&quot;:false,&quot;citeprocText&quot;:&quot;[5]&quot;,&quot;manualOverrideText&quot;:&quot;&quot;},&quot;citationTag&quot;:&quot;MENDELEY_CITATION_v3_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&quot;,&quot;citationItems&quot;:[{&quot;id&quot;:&quot;5971d37d-dffb-31cd-89b3-bfdfee66117d&quot;,&quot;itemData&quot;:{&quot;type&quot;:&quot;article-journal&quot;,&quot;id&quot;:&quot;5971d37d-dffb-31cd-89b3-bfdfee66117d&quot;,&quot;title&quot;:&quot;Allergic asthma exhaled breath metabolome: A challenge for comprehensive two-dimensional gas chromatography&quot;,&quot;author&quot;:[{&quot;family&quot;:&quot;Caldeira&quot;,&quot;given&quot;:&quot;M.&quot;,&quot;parse-names&quot;:false,&quot;dropping-particle&quot;:&quot;&quot;,&quot;non-dropping-particle&quot;:&quot;&quot;},{&quot;family&quot;:&quot;Perestrelo&quot;,&quot;given&quot;:&quot;R.&quot;,&quot;parse-names&quot;:false,&quot;dropping-particle&quot;:&quot;&quot;,&quot;non-dropping-particle&quot;:&quot;&quot;},{&quot;family&quot;:&quot;Barros&quot;,&quot;given&quot;:&quot;A. S.&quot;,&quot;parse-names&quot;:false,&quot;dropping-particle&quot;:&quot;&quot;,&quot;non-dropping-particle&quot;:&quot;&quot;},{&quot;family&quot;:&quot;Bilelo&quot;,&quot;given&quot;:&quot;M. J.&quot;,&quot;parse-names&quot;:false,&quot;dropping-particle&quot;:&quot;&quot;,&quot;non-dropping-particle&quot;:&quot;&quot;},{&quot;family&quot;:&quot;Morête&quot;,&quot;given&quot;:&quot;A.&quot;,&quot;parse-names&quot;:false,&quot;dropping-particle&quot;:&quot;&quot;,&quot;non-dropping-particle&quot;:&quot;&quot;},{&quot;family&quot;:&quot;Câmara&quot;,&quot;given&quot;:&quot;J. S.&quot;,&quot;parse-names&quot;:false,&quot;dropping-particle&quot;:&quot;&quot;,&quot;non-dropping-particle&quot;:&quot;&quot;},{&quot;family&quot;:&quot;Rocha&quot;,&quot;given&quot;:&quot;S. M.&quot;,&quot;parse-names&quot;:false,&quot;dropping-particle&quot;:&quot;&quot;,&quot;non-dropping-particle&quot;:&quot;&quot;}],&quot;container-title&quot;:&quot;Journal of Chromatography A&quot;,&quot;container-title-short&quot;:&quot;J Chromatogr A&quot;,&quot;DOI&quot;:&quot;10.1016/j.chroma.2012.07.023&quot;,&quot;ISSN&quot;:&quot;00219673&quot;,&quot;PMID&quot;:&quot;22835687&quot;,&quot;issued&quot;:{&quot;date-parts&quot;:[[2012,9,7]]},&quot;page&quot;:&quot;87-97&quot;,&quot;abstract&quot;:&quot;Allergic asthma represents an important public health issue, most common in the paediatric population, characterized by airway inflammation that may lead to changes in volatiles secreted via the lungs. Thus, exhaled breath has potential to be a matrix with relevant metabolomic information to characterize this disease. Progress in biochemistry, health sciences and related areas depends on instrumental advances, and a high throughput and sensitive equipment such as comprehensive two-dimensional gas chromatography-time of flight mass spectrometry (GC × GC-ToFMS) was considered. GC × GC-ToFMS application in the analysis of the exhaled breath of 32 children with allergic asthma, from which 10 had also allergic rhinitis, and 27 control children allowed the identification of several hundreds of compounds belonging to different chemical families. Multivariate analysis, using Partial Least Squares-Discriminant Analysis in tandem with Monte Carlo Cross Validation was performed to assess the predictive power and to help the interpretation of recovered compounds possibly linked to oxidative stress, inflammation processes or other cellular processes that may characterize asthma. The results suggest that the model is robust, considering the high classification rate, sensitivity, and specificity. A pattern of six compounds belonging to the alkanes characterized the asthmatic population: nonane, 2,2,4,6,6-pentamethylheptane, decane, 3,6-dimethyldecane, dodecane, and tetradecane. To explore future clinical applications, and considering the future role of molecular-based methodologies, a compound set was established to rapid access of information from exhaled breath, reducing the time of data processing, and thus, becoming more expedite method for the clinical purposes. © 2012 .&quot;,&quot;volume&quot;:&quot;1254&quot;},&quot;isTemporary&quot;:false}]},{&quot;citationID&quot;:&quot;MENDELEY_CITATION_674fc610-d56f-4f4b-8dbe-b6588359804d&quot;,&quot;properties&quot;:{&quot;noteIndex&quot;:0},&quot;isEdited&quot;:false,&quot;manualOverride&quot;:{&quot;isManuallyOverridden&quot;:false,&quot;citeprocText&quot;:&quot;[6]&quot;,&quot;manualOverrideText&quot;:&quot;&quot;},&quot;citationTag&quot;:&quot;MENDELEY_CITATION_v3_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&quot;,&quot;citationItems&quot;:[{&quot;id&quot;:&quot;cc0c7ef0-d410-393a-ae41-7ba4403add60&quot;,&quot;itemData&quot;:{&quot;type&quot;:&quot;article-journal&quot;,&quot;id&quot;:&quot;cc0c7ef0-d410-393a-ae41-7ba4403add60&quot;,&quot;title&quot;:&quot;Target analysis of volatile organic compounds in exhaled breath for lung cancer discrimination from other pulmonary diseases and healthy persons&quot;,&quot;author&quot;:[{&quot;family&quot;:&quot;Koureas&quot;,&quot;given&quot;:&quot;Michalis&quot;,&quot;parse-names&quot;:false,&quot;dropping-particle&quot;:&quot;&quot;,&quot;non-dropping-particle&quot;:&quot;&quot;},{&quot;family&quot;:&quot;Kirgou&quot;,&quot;given&quot;:&quot;Paraskevi&quot;,&quot;parse-names&quot;:false,&quot;dropping-particle&quot;:&quot;&quot;,&quot;non-dropping-particle&quot;:&quot;&quot;},{&quot;family&quot;:&quot;Amoutzias&quot;,&quot;given&quot;:&quot;Grigoris&quot;,&quot;parse-names&quot;:false,&quot;dropping-particle&quot;:&quot;&quot;,&quot;non-dropping-particle&quot;:&quot;&quot;},{&quot;family&quot;:&quot;Hadjichristodoulou&quot;,&quot;given&quot;:&quot;Christos&quot;,&quot;parse-names&quot;:false,&quot;dropping-particle&quot;:&quot;&quot;,&quot;non-dropping-particle&quot;:&quot;&quot;},{&quot;family&quot;:&quot;Gourgoulianis&quot;,&quot;given&quot;:&quot;Konstantinos&quot;,&quot;parse-names&quot;:false,&quot;dropping-particle&quot;:&quot;&quot;,&quot;non-dropping-particle&quot;:&quot;&quot;},{&quot;family&quot;:&quot;Tsakalof&quot;,&quot;given&quot;:&quot;Andreas&quot;,&quot;parse-names&quot;:false,&quot;dropping-particle&quot;:&quot;&quot;,&quot;non-dropping-particle&quot;:&quot;&quot;}],&quot;container-title&quot;:&quot;Metabolites&quot;,&quot;container-title-short&quot;:&quot;Metabolites&quot;,&quot;DOI&quot;:&quot;10.3390/metabo10080317&quot;,&quot;ISSN&quot;:&quot;22181989&quot;,&quot;issued&quot;:{&quot;date-parts&quot;:[[2020,8,1]]},&quot;page&quot;:&quot;1-18&quot;,&quot;abstract&quot;:&quot;The aim of the present study was to investigate the ability of breath analysis to distinguish lung cancer (LC) patients from patients with other respiratory diseases and healthy people. The population sample consisted of 51 patients with confirmed LC, 38 patients with pathological computed tomography (CT) findings not diagnosed with LC, and 53 healthy controls. The concentrations of 19 volatile organic compounds (VOCs) were quantified in the exhaled breath of study participants by solid phase microextraction (SPME) of the VOCs and subsequent gas chromatography-mass spectrometry (GC-MS) analysis. Kruskal–Wallis and Mann–Whitney tests were used to identify significant differences between subgroups. Machine learning methods were used to determine the discriminant power of the method. Several compounds were found to differ significantly between LC patients and healthy controls. Strong associations were identified for 2-propanol, 1-propanol, toluene, ethylbenzene, and styrene (p-values &lt; 0.001–0.006). These associations remained significant when ambient air concentrations were subtracted from breath concentrations. VOC levels were found to be affected by ambient air concentrations and a few by smoking status. The random forest machine learning algorithm achieved a correct classification of patients of 88.5% (area under the curve—AUC 0.94). However, none of the methods used achieved adequate discrimination between LC patients and patients with abnormal computed tomography (CT) findings. Biomarker sets, consisting mainly of the exogenous monoaromatic compounds and 1-and 2-propanol, adequately discriminated LC patients from healthy controls. The breath concentrations of these compounds may reflect the alterations in patient’s physiological and biochemical status and perhaps can be used as probes for the investigation of these statuses or normalization of patient-related factors in breath analysis.&quot;,&quot;publisher&quot;:&quot;MDPI AG&quot;,&quot;issue&quot;:&quot;8&quot;,&quot;volume&quot;:&quot;10&quot;},&quot;isTemporary&quot;:false}]},{&quot;citationID&quot;:&quot;MENDELEY_CITATION_852127e5-588f-4bd7-89e2-03e4e210bfbd&quot;,&quot;properties&quot;:{&quot;noteIndex&quot;:0},&quot;isEdited&quot;:false,&quot;manualOverride&quot;:{&quot;isManuallyOverridden&quot;:false,&quot;citeprocText&quot;:&quot;[7]&quot;,&quot;manualOverrideText&quot;:&quot;&quot;},&quot;citationTag&quot;:&quot;MENDELEY_CITATION_v3_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&quot;,&quot;citationItems&quot;:[{&quot;id&quot;:&quot;7fce38e6-4c88-300c-a33c-99e7a17a791b&quot;,&quot;itemData&quot;:{&quot;type&quot;:&quot;article-journal&quot;,&quot;id&quot;:&quot;7fce38e6-4c88-300c-a33c-99e7a17a791b&quot;,&quot;title&quot;:&quot;Development of porous carbon/polydimethylsiloxane thin-film solid-phase microextraction membranes to facilitate on-site sampling of volatile organic compounds&quot;,&quot;author&quot;:[{&quot;family&quot;:&quot;Murtada&quot;,&quot;given&quot;:&quot;Khaled&quot;,&quot;parse-names&quot;:false,&quot;dropping-particle&quot;:&quot;&quot;,&quot;non-dropping-particle&quot;:&quot;&quot;},{&quot;family&quot;:&quot;Galpin&quot;,&quot;given&quot;:&quot;Virginia&quot;,&quot;parse-names&quot;:false,&quot;dropping-particle&quot;:&quot;&quot;,&quot;non-dropping-particle&quot;:&quot;&quot;},{&quot;family&quot;:&quot;Grandy&quot;,&quot;given&quot;:&quot;Jonathan J.&quot;,&quot;parse-names&quot;:false,&quot;dropping-particle&quot;:&quot;&quot;,&quot;non-dropping-particle&quot;:&quot;&quot;},{&quot;family&quot;:&quot;Singh&quot;,&quot;given&quot;:&quot;Varoon&quot;,&quot;parse-names&quot;:false,&quot;dropping-particle&quot;:&quot;&quot;,&quot;non-dropping-particle&quot;:&quot;&quot;},{&quot;family&quot;:&quot;Sanchez&quot;,&quot;given&quot;:&quot;Freddy&quot;,&quot;parse-names&quot;:false,&quot;dropping-particle&quot;:&quot;&quot;,&quot;non-dropping-particle&quot;:&quot;&quot;},{&quot;family&quot;:&quot;Pawliszyn&quot;,&quot;given&quot;:&quot;Janusz&quot;,&quot;parse-names&quot;:false,&quot;dropping-particle&quot;:&quot;&quot;,&quot;non-dropping-particle&quot;:&quot;&quot;}],&quot;container-title&quot;:&quot;Sustainable Chemistry and Pharmacy&quot;,&quot;container-title-short&quot;:&quot;Sustain Chem Pharm&quot;,&quot;DOI&quot;:&quot;10.1016/j.scp.2021.100435&quot;,&quot;ISSN&quot;:&quot;23525541&quot;,&quot;issued&quot;:{&quot;date-parts&quot;:[[2021,6,1]]},&quot;abstract&quot;:&quot;This work presents the development of carboxen/polydimethylsiloxane (Car/PDMS) based thin film-solid phase microextraction (TF-SPME) method capable of identifying volatile organic compounds (VOCs) in hot-tub-air and human-breath samples. The proposed TF-SPME membranes were developed using carbon mesh sheets loaded with Car/PDMS and nanocarbon/polydimethylsiloxane (NCar/PDMS) sorbents consistent with sustainable chemistry principles. The membrane surfaces were examined using a stereo microscope system and were evaluated based on the effect of various particle ratios (1%, 2.5%, 5%, 10%, and 15%). The results showed that membranes with higher particle ratios provided a higher extraction efficiency when used with McReynolds standards; however, membranes containing 10% and 15% carbon were fragile and suffered from substantially higher background bleed. Hence, a sorbent with a 5% particle ratio was deemed to be optimal, and the carboxen coating was found to capture the highest amounts of the McReynolds standard. Moreover, Car/PDMS and NCar/PDMS were found to provide good repeatability, as their intra-membrane %RSDs fell within an acceptable range—1.2%–21.9% and 1.7%–20%, respectively—for all analytes tested. Finally, for proof-of-concept applications, the developed membranes were used to sample chlorination by-products (chloroform and dichloroacetonitrile) from hot tub headspace and were identified using a hand portable gas chromatography-mass spectrometry (GC-MS) system. In second application 33 VOCs in human-breath samples sampled and identified using a benchtop GC-MS system.&quot;,&quot;publisher&quot;:&quot;Elsevier B.V.&quot;,&quot;volume&quot;:&quot;21&quot;},&quot;isTemporary&quot;:false}]},{&quot;citationID&quot;:&quot;MENDELEY_CITATION_b2a0e6c5-e52f-4e25-8a1d-d6e7ba659a75&quot;,&quot;properties&quot;:{&quot;noteIndex&quot;:0},&quot;isEdited&quot;:false,&quot;manualOverride&quot;:{&quot;isManuallyOverridden&quot;:false,&quot;citeprocText&quot;:&quot;[8]&quot;,&quot;manualOverrideText&quot;:&quot;&quot;},&quot;citationTag&quot;:&quot;MENDELEY_CITATION_v3_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&quot;,&quot;citationItems&quot;:[{&quot;id&quot;:&quot;193b8d37-2adc-354f-872d-c95f5c6adb4e&quot;,&quot;itemData&quot;:{&quot;type&quot;:&quot;article-journal&quot;,&quot;id&quot;:&quot;193b8d37-2adc-354f-872d-c95f5c6adb4e&quot;,&quot;title&quot;:&quot;Prediction of breast cancer risk with volatile biomarkers in breath&quot;,&quot;author&quot;:[{&quot;family&quot;:&quot;Phillips&quot;,&quot;given&quot;:&quot;Michael&quot;,&quot;parse-names&quot;:false,&quot;dropping-particle&quot;:&quot;&quot;,&quot;non-dropping-particle&quot;:&quot;&quot;},{&quot;family&quot;:&quot;Cataneo&quot;,&quot;given&quot;:&quot;Renee N.&quot;,&quot;parse-names&quot;:false,&quot;dropping-particle&quot;:&quot;&quot;,&quot;non-dropping-particle&quot;:&quot;&quot;},{&quot;family&quot;:&quot;Cruz-Ramos&quot;,&quot;given&quot;:&quot;Jose Alfonso&quot;,&quot;parse-names&quot;:false,&quot;dropping-particle&quot;:&quot;&quot;,&quot;non-dropping-particle&quot;:&quot;&quot;},{&quot;family&quot;:&quot;Huston&quot;,&quot;given&quot;:&quot;Jan&quot;,&quot;parse-names&quot;:false,&quot;dropping-particle&quot;:&quot;&quot;,&quot;non-dropping-particle&quot;:&quot;&quot;},{&quot;family&quot;:&quot;Ornelas&quot;,&quot;given&quot;:&quot;Omar&quot;,&quot;parse-names&quot;:false,&quot;dropping-particle&quot;:&quot;&quot;,&quot;non-dropping-particle&quot;:&quot;&quot;},{&quot;family&quot;:&quot;Pappas&quot;,&quot;given&quot;:&quot;Nadine&quot;,&quot;parse-names&quot;:false,&quot;dropping-particle&quot;:&quot;&quot;,&quot;non-dropping-particle&quot;:&quot;&quot;},{&quot;family&quot;:&quot;Pathak&quot;,&quot;given&quot;:&quot;Sonali&quot;,&quot;parse-names&quot;:false,&quot;dropping-particle&quot;:&quot;&quot;,&quot;non-dropping-particle&quot;:&quot;&quot;}],&quot;container-title&quot;:&quot;Breast Cancer Research and Treatment&quot;,&quot;container-title-short&quot;:&quot;Breast Cancer Res Treat&quot;,&quot;DOI&quot;:&quot;10.1007/s10549-018-4764-4&quot;,&quot;ISSN&quot;:&quot;15737217&quot;,&quot;PMID&quot;:&quot;29569019&quot;,&quot;issued&quot;:{&quot;date-parts&quot;:[[2018,7,1]]},&quot;page&quot;:&quot;343-350&quot;,&quot;abstract&quot;:&quot;Background: Human breath contains volatile organic compounds (VOCs) that are biomarkers of breast cancer. We investigated the positive and negative predictive values (PPV and NPV) of breath VOC biomarkers as indicators of breast cancer risk. Methods: We employed ultra-clean breath collection balloons to collect breath samples from 54 women with biopsy-proven breast cancer and 124 cancer-free controls. Breath VOCs were analyzed with gas chromatography (GC) combined with either mass spectrometry (GC MS) or surface acoustic wave detection (GC SAW). Chromatograms were randomly assigned to a training set or a validation set. Monte Carlo analysis identified significant breath VOC biomarkers of breast cancer in the training set, and these biomarkers were incorporated into a multivariate algorithm to predict disease in the validation set. In the unsplit dataset, the predictive algorithms generated discriminant function (DF) values that varied with sensitivity, specificity, PPV and NPV. Results: Using GC MS, test accuracy = 90% (area under curve of receiver operating characteristic in unsplit dataset) and cross-validated accuracy = 77%. Using GC SAW, test accuracy = 86% and cross-validated accuracy = 74%. With both assays, a low DF value was associated with a low risk of breast cancer (NPV &gt; 99.9%). A high DF value was associated with a high risk of breast cancer and PPV rising to 100%. Conclusion: Analysis of breath VOC samples collected with ultra-clean balloons detected biomarkers that accurately predicted risk of breast cancer.&quot;,&quot;publisher&quot;:&quot;Springer New York LLC&quot;,&quot;issue&quot;:&quot;2&quot;,&quot;volume&quot;:&quot;170&quot;},&quot;isTemporary&quot;:false}]},{&quot;citationID&quot;:&quot;MENDELEY_CITATION_b8a5f477-c859-4a53-9bb3-1c432f7f305a&quot;,&quot;properties&quot;:{&quot;noteIndex&quot;:0},&quot;isEdited&quot;:false,&quot;manualOverride&quot;:{&quot;isManuallyOverridden&quot;:false,&quot;citeprocText&quot;:&quot;[9]&quot;,&quot;manualOverrideText&quot;:&quot;&quot;},&quot;citationTag&quot;:&quot;MENDELEY_CITATION_v3_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&quot;,&quot;citationItems&quot;:[{&quot;id&quot;:&quot;355893a0-642c-3ad5-b648-0ac099a093fe&quot;,&quot;itemData&quot;:{&quot;type&quot;:&quot;article-journal&quot;,&quot;id&quot;:&quot;355893a0-642c-3ad5-b648-0ac099a093fe&quot;,&quot;title&quot;:&quot;Exhaled breath profiles in the monitoring of loss of control and clinical recovery in asthma&quot;,&quot;author&quot;:[{&quot;family&quot;:&quot;Brinkman&quot;,&quot;given&quot;:&quot;P.&quot;,&quot;parse-names&quot;:false,&quot;dropping-particle&quot;:&quot;&quot;,&quot;non-dropping-particle&quot;:&quot;&quot;},{&quot;family&quot;:&quot;Pol&quot;,&quot;given&quot;:&quot;M. A.&quot;,&quot;parse-names&quot;:false,&quot;dropping-particle&quot;:&quot;&quot;,&quot;non-dropping-particle&quot;:&quot;van de&quot;},{&quot;family&quot;:&quot;Gerritsen&quot;,&quot;given&quot;:&quot;M. G.&quot;,&quot;parse-names&quot;:false,&quot;dropping-particle&quot;:&quot;&quot;,&quot;non-dropping-particle&quot;:&quot;&quot;},{&quot;family&quot;:&quot;Bos&quot;,&quot;given&quot;:&quot;L. D.&quot;,&quot;parse-names&quot;:false,&quot;dropping-particle&quot;:&quot;&quot;,&quot;non-dropping-particle&quot;:&quot;&quot;},{&quot;family&quot;:&quot;Dekker&quot;,&quot;given&quot;:&quot;T.&quot;,&quot;parse-names&quot;:false,&quot;dropping-particle&quot;:&quot;&quot;,&quot;non-dropping-particle&quot;:&quot;&quot;},{&quot;family&quot;:&quot;Smids&quot;,&quot;given&quot;:&quot;B. S.&quot;,&quot;parse-names&quot;:false,&quot;dropping-particle&quot;:&quot;&quot;,&quot;non-dropping-particle&quot;:&quot;&quot;},{&quot;family&quot;:&quot;Sinha&quot;,&quot;given&quot;:&quot;A.&quot;,&quot;parse-names&quot;:false,&quot;dropping-particle&quot;:&quot;&quot;,&quot;non-dropping-particle&quot;:&quot;&quot;},{&quot;family&quot;:&quot;Majoor&quot;,&quot;given&quot;:&quot;C. J.&quot;,&quot;parse-names&quot;:false,&quot;dropping-particle&quot;:&quot;&quot;,&quot;non-dropping-particle&quot;:&quot;&quot;},{&quot;family&quot;:&quot;Sneeboer&quot;,&quot;given&quot;:&quot;M. M.&quot;,&quot;parse-names&quot;:false,&quot;dropping-particle&quot;:&quot;&quot;,&quot;non-dropping-particle&quot;:&quot;&quot;},{&quot;family&quot;:&quot;Knobel&quot;,&quot;given&quot;:&quot;H. H.&quot;,&quot;parse-names&quot;:false,&quot;dropping-particle&quot;:&quot;&quot;,&quot;non-dropping-particle&quot;:&quot;&quot;},{&quot;family&quot;:&quot;Vink&quot;,&quot;given&quot;:&quot;T. J.&quot;,&quot;parse-names&quot;:false,&quot;dropping-particle&quot;:&quot;&quot;,&quot;non-dropping-particle&quot;:&quot;&quot;},{&quot;family&quot;:&quot;Jongh&quot;,&quot;given&quot;:&quot;F. H.&quot;,&quot;parse-names&quot;:false,&quot;dropping-particle&quot;:&quot;&quot;,&quot;non-dropping-particle&quot;:&quot;de&quot;},{&quot;family&quot;:&quot;Lutter&quot;,&quot;given&quot;:&quot;R.&quot;,&quot;parse-names&quot;:false,&quot;dropping-particle&quot;:&quot;&quot;,&quot;non-dropping-particle&quot;:&quot;&quot;},{&quot;family&quot;:&quot;Sterk&quot;,&quot;given&quot;:&quot;P. J.&quot;,&quot;parse-names&quot;:false,&quot;dropping-particle&quot;:&quot;&quot;,&quot;non-dropping-particle&quot;:&quot;&quot;},{&quot;family&quot;:&quot;Fens&quot;,&quot;given&quot;:&quot;N.&quot;,&quot;parse-names&quot;:false,&quot;dropping-particle&quot;:&quot;&quot;,&quot;non-dropping-particle&quot;:&quot;&quot;}],&quot;container-title&quot;:&quot;Clinical and Experimental Allergy&quot;,&quot;DOI&quot;:&quot;10.1111/cea.12965&quot;,&quot;ISSN&quot;:&quot;13652222&quot;,&quot;PMID&quot;:&quot;28626990&quot;,&quot;issued&quot;:{&quot;date-parts&quot;:[[2017,9,1]]},&quot;page&quot;:&quot;1159-1169&quot;,&quot;abstract&quot;:&quot;Background: Asthma is a chronic inflammatory airway disease, associated with episodes of exacerbations. Therapy with inhaled corticosteroids (ICS) targets airway inflammation, which aims to maintain and restore asthma control. Clinical features are only modestly associated with airways inflammation. Therefore, we hypothesized that exhaled volatile metabolites identify longitudinal changes between clinically stable episodes and loss of asthma control. Objectives: To determine whether exhaled volatile organic compounds (VOCs) as measured by gas-chromatography/mass-spectrometry (GC/MS) and electronic nose (eNose) technology discriminate between clinically stable and unstable episodes of asthma. Methods: Twenty-three patients with (partly) controlled mild to moderate persistent asthma using ICS were included in this prospective steroid withdrawal study. Exhaled metabolites were measured at baseline, during loss of control and after recovery. Standardized sampling of exhaled air was performed, after which samples were analysed by GC/MS and eNose. Univariate analysis of covariance (ANCOVA), followed by multivariate principal component analysis (PCA) was used to reduce data dimensionality. Next paired t tests were utilized to analyse within-subject breath profile differences at the different time-points. Finally, associations between exhaled metabolites and sputum inflammation markers were examined. Results: Breath profiles by eNose showed 95% (21/22) correct classification for baseline vs loss of control and 86% (19/22) for loss of control vs recovery. Breath profiles using GC/MS showed accuracies of 68% (14/22) and 77% (17/22) for baseline vs loss of control and loss of control vs recovery, respectively. Significant associations between exhaled metabolites captured by GC/MS and sputum eosinophils were found (Pearson r≥.46, P&lt;.01). Conclusions &amp; Clinical Relevance: Loss of asthma control can be discriminated from clinically stable episodes by longitudinal monitoring of exhaled metabolites measured by GC/MS and particularly eNose. Part of the uncovered biomarkers was associated with sputum eosinophils. These findings provide proof of principle for monitoring and identification of loss of asthma control by breathomics.&quot;,&quot;publisher&quot;:&quot;Blackwell Publishing Ltd&quot;,&quot;issue&quot;:&quot;9&quot;,&quot;volume&quot;:&quot;47&quot;,&quot;container-title-short&quot;:&quot;&quot;},&quot;isTemporary&quot;:false}]},{&quot;citationID&quot;:&quot;MENDELEY_CITATION_d8a8afc8-bf30-4025-aff5-8ba5a2901521&quot;,&quot;properties&quot;:{&quot;noteIndex&quot;:0},&quot;isEdited&quot;:false,&quot;manualOverride&quot;:{&quot;isManuallyOverridden&quot;:false,&quot;citeprocText&quot;:&quot;[10]&quot;,&quot;manualOverrideText&quot;:&quot;&quot;},&quot;citationTag&quot;:&quot;MENDELEY_CITATION_v3_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&quot;,&quot;citationItems&quot;:[{&quot;id&quot;:&quot;94fa36ac-c3c6-344c-a7b8-975dc16ac1e8&quot;,&quot;itemData&quot;:{&quot;type&quot;:&quot;article-journal&quot;,&quot;id&quot;:&quot;94fa36ac-c3c6-344c-a7b8-975dc16ac1e8&quot;,&quot;title&quot;:&quot;Exhaled Breath Markers for Nonimaging and Noninvasive Measures for Detection of Multiple Sclerosis&quot;,&quot;author&quot;:[{&quot;family&quot;:&quot;Broza&quot;,&quot;given&quot;:&quot;Yoav Y.&quot;,&quot;parse-names&quot;:false,&quot;dropping-particle&quot;:&quot;&quot;,&quot;non-dropping-particle&quot;:&quot;&quot;},{&quot;family&quot;:&quot;Har-Shai&quot;,&quot;given&quot;:&quot;Lior&quot;,&quot;parse-names&quot;:false,&quot;dropping-particle&quot;:&quot;&quot;,&quot;non-dropping-particle&quot;:&quot;&quot;},{&quot;family&quot;:&quot;Jeries&quot;,&quot;given&quot;:&quot;Raneen&quot;,&quot;parse-names&quot;:false,&quot;dropping-particle&quot;:&quot;&quot;,&quot;non-dropping-particle&quot;:&quot;&quot;},{&quot;family&quot;:&quot;Cancilla&quot;,&quot;given&quot;:&quot;John C.&quot;,&quot;parse-names&quot;:false,&quot;dropping-particle&quot;:&quot;&quot;,&quot;non-dropping-particle&quot;:&quot;&quot;},{&quot;family&quot;:&quot;Glass-Marmor&quot;,&quot;given&quot;:&quot;Lea&quot;,&quot;parse-names&quot;:false,&quot;dropping-particle&quot;:&quot;&quot;,&quot;non-dropping-particle&quot;:&quot;&quot;},{&quot;family&quot;:&quot;Lejbkowicz&quot;,&quot;given&quot;:&quot;Izabella&quot;,&quot;parse-names&quot;:false,&quot;dropping-particle&quot;:&quot;&quot;,&quot;non-dropping-particle&quot;:&quot;&quot;},{&quot;family&quot;:&quot;Torrecilla&quot;,&quot;given&quot;:&quot;José S.&quot;,&quot;parse-names&quot;:false,&quot;dropping-particle&quot;:&quot;&quot;,&quot;non-dropping-particle&quot;:&quot;&quot;},{&quot;family&quot;:&quot;Yao&quot;,&quot;given&quot;:&quot;Xuelin&quot;,&quot;parse-names&quot;:false,&quot;dropping-particle&quot;:&quot;&quot;,&quot;non-dropping-particle&quot;:&quot;&quot;},{&quot;family&quot;:&quot;Feng&quot;,&quot;given&quot;:&quot;Xinliang&quot;,&quot;parse-names&quot;:false,&quot;dropping-particle&quot;:&quot;&quot;,&quot;non-dropping-particle&quot;:&quot;&quot;},{&quot;family&quot;:&quot;Narita&quot;,&quot;given&quot;:&quot;Akimitsu&quot;,&quot;parse-names&quot;:false,&quot;dropping-particle&quot;:&quot;&quot;,&quot;non-dropping-particle&quot;:&quot;&quot;},{&quot;family&quot;:&quot;Müllen&quot;,&quot;given&quot;:&quot;Klaus&quot;,&quot;parse-names&quot;:false,&quot;dropping-particle&quot;:&quot;&quot;,&quot;non-dropping-particle&quot;:&quot;&quot;},{&quot;family&quot;:&quot;Miller&quot;,&quot;given&quot;:&quot;Ariel&quot;,&quot;parse-names&quot;:false,&quot;dropping-particle&quot;:&quot;&quot;,&quot;non-dropping-particle&quot;:&quot;&quot;},{&quot;family&quot;:&quot;Haick&quot;,&quot;given&quot;:&quot;Hossam&quot;,&quot;parse-names&quot;:false,&quot;dropping-particle&quot;:&quot;&quot;,&quot;non-dropping-particle&quot;:&quot;&quot;}],&quot;container-title&quot;:&quot;ACS Chemical Neuroscience&quot;,&quot;container-title-short&quot;:&quot;ACS Chem Neurosci&quot;,&quot;DOI&quot;:&quot;10.1021/acschemneuro.7b00181&quot;,&quot;ISSN&quot;:&quot;19487193&quot;,&quot;PMID&quot;:&quot;28768105&quot;,&quot;issued&quot;:{&quot;date-parts&quot;:[[2017,11,15]]},&quot;page&quot;:&quot;2402-2413&quot;,&quot;abstract&quot;:&quot;Multiple sclerosis (MS) is the most common chronic neurological disease affecting young adults. MS diagnosis is based on clinical characteristics and confirmed by examination of the cerebrospinal fluids (CSF) or by magnetic resonance imaging (MRI) of the brain or spinal cord or both. However, neither of the current diagnostic procedures are adequate as a routine tool to determine disease state. Thus, diagnostic biomarkers are needed. In the current study, a novel approach that could meet these expectations is presented. The approach is based on noninvasive analysis of volatile organic compounds (VOCs) in breath. Exhaled breath was collected from 204 participants, 146 MS and 58 healthy control individuals. Analysis was performed by gas-chromatography mass-spectrometry (GC-MS) and nanomaterial-based sensor array. Predictive models were derived from the sensors, using artificial neural networks (ANNs). GC-MS analysis revealed significant differences in VOC abundance between MS patients and controls. Sensor data analysis on training sets was able to discriminate in binary comparisons between MS patients and controls with accuracies up to 90%. Blinded sets showed 95% positive predictive value (PPV) between MS-remission and control, 100% sensitivity with 100% negative predictive value (NPV) between MS not-treated (NT) and control, and 86% NPV between relapse and control. Possible links between VOC biomarkers and the MS pathogenesis were established. Preliminary results suggest the applicability of a new nanotechnology-based method for MS diagnostics.&quot;,&quot;publisher&quot;:&quot;American Chemical Society&quot;,&quot;issue&quot;:&quot;11&quot;,&quot;volume&quot;:&quot;8&quot;},&quot;isTemporary&quot;:false}]},{&quot;citationID&quot;:&quot;MENDELEY_CITATION_decd26a4-1052-4579-94ee-249af845df30&quot;,&quot;properties&quot;:{&quot;noteIndex&quot;:0},&quot;isEdited&quot;:false,&quot;manualOverride&quot;:{&quot;isManuallyOverridden&quot;:false,&quot;citeprocText&quot;:&quot;[11]&quot;,&quot;manualOverrideText&quot;:&quot;&quot;},&quot;citationTag&quot;:&quot;MENDELEY_CITATION_v3_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&quot;,&quot;citationItems&quot;:[{&quot;id&quot;:&quot;a4b3dfe1-df74-3258-8704-748b36082927&quot;,&quot;itemData&quot;:{&quot;type&quot;:&quot;article-journal&quot;,&quot;id&quot;:&quot;a4b3dfe1-df74-3258-8704-748b36082927&quot;,&quot;title&quot;:&quot;Reproducible Breath Metabolite Changes in Children with SARS-CoV-2 Infection&quot;,&quot;author&quot;:[{&quot;family&quot;:&quot;Berna&quot;,&quot;given&quot;:&quot;Amalia Z.&quot;,&quot;parse-names&quot;:false,&quot;dropping-particle&quot;:&quot;&quot;,&quot;non-dropping-particle&quot;:&quot;&quot;},{&quot;family&quot;:&quot;Akaho&quot;,&quot;given&quot;:&quot;Elikplim H.&quot;,&quot;parse-names&quot;:false,&quot;dropping-particle&quot;:&quot;&quot;,&quot;non-dropping-particle&quot;:&quot;&quot;},{&quot;family&quot;:&quot;Harris&quot;,&quot;given&quot;:&quot;Rebecca M.&quot;,&quot;parse-names&quot;:false,&quot;dropping-particle&quot;:&quot;&quot;,&quot;non-dropping-particle&quot;:&quot;&quot;},{&quot;family&quot;:&quot;Congdon&quot;,&quot;given&quot;:&quot;Morgan&quot;,&quot;parse-names&quot;:false,&quot;dropping-particle&quot;:&quot;&quot;,&quot;non-dropping-particle&quot;:&quot;&quot;},{&quot;family&quot;:&quot;Korn&quot;,&quot;given&quot;:&quot;Emilie&quot;,&quot;parse-names&quot;:false,&quot;dropping-particle&quot;:&quot;&quot;,&quot;non-dropping-particle&quot;:&quot;&quot;},{&quot;family&quot;:&quot;Neher&quot;,&quot;given&quot;:&quot;Samuel&quot;,&quot;parse-names&quot;:false,&quot;dropping-particle&quot;:&quot;&quot;,&quot;non-dropping-particle&quot;:&quot;&quot;},{&quot;family&quot;:&quot;M'Farrej&quot;,&quot;given&quot;:&quot;Mirna&quot;,&quot;parse-names&quot;:false,&quot;dropping-particle&quot;:&quot;&quot;,&quot;non-dropping-particle&quot;:&quot;&quot;},{&quot;family&quot;:&quot;Burns&quot;,&quot;given&quot;:&quot;Julianne&quot;,&quot;parse-names&quot;:false,&quot;dropping-particle&quot;:&quot;&quot;,&quot;non-dropping-particle&quot;:&quot;&quot;},{&quot;family&quot;:&quot;Odom John&quot;,&quot;given&quot;:&quot;Audrey R.&quot;,&quot;parse-names&quot;:false,&quot;dropping-particle&quot;:&quot;&quot;,&quot;non-dropping-particle&quot;:&quot;&quot;}],&quot;container-title&quot;:&quot;ACS Infectious Diseases&quot;,&quot;container-title-short&quot;:&quot;ACS Infect Dis&quot;,&quot;DOI&quot;:&quot;10.1021/acsinfecdis.1c00248&quot;,&quot;ISSN&quot;:&quot;23738227&quot;,&quot;PMID&quot;:&quot;34319698&quot;,&quot;issued&quot;:{&quot;date-parts&quot;:[[2021,9,10]]},&quot;page&quot;:&quot;2596-2603&quot;,&quot;abstract&quot;:&quot;SARS-CoV-2 infection is diagnosed through detection of specific viral nucleic acid or antigens from respiratory samples. These techniques are relatively expensive, slow, and susceptible to false-negative results. A rapid noninvasive method to detect infection would be highly advantageous. Compelling evidence from canine biosensors and studies of adults with COVID-19 suggests that infection reproducibly alters human volatile organic compound (VOC) profiles. To determine whether pediatric infection is associated with VOC changes, we enrolled SARS-CoV-2 infected and uninfected children admitted to a major pediatric academic medical center. Breath samples were collected from children and analyzed through state-of-the-art GCxGC-ToFMS. Isolated features included 84 targeted VOCs. Candidate biomarkers that were correlated with infection status were subsequently validated in a second, independent cohort of children. We thus find that six volatile organic compounds are significantly and reproducibly increased in the breath of SARS-CoV-2 infected children. Three aldehydes (octanal, nonanal, and heptanal) drew special attention, as aldehydes are also elevated in the breath of adults with COVID-19. Together, these biomarkers demonstrate high accuracy for distinguishing pediatric SARS-CoV-2 infection and support the ongoing development of novel breath-based diagnostics.&quot;,&quot;publisher&quot;:&quot;American Chemical Society&quot;,&quot;issue&quot;:&quot;9&quot;,&quot;volume&quot;:&quot;7&quot;},&quot;isTemporary&quot;:false}]},{&quot;citationID&quot;:&quot;MENDELEY_CITATION_4c04c4bf-c17e-44f7-9681-ae25e3b797d8&quot;,&quot;properties&quot;:{&quot;noteIndex&quot;:0},&quot;isEdited&quot;:false,&quot;manualOverride&quot;:{&quot;isManuallyOverridden&quot;:false,&quot;citeprocText&quot;:&quot;[12]&quot;,&quot;manualOverrideText&quot;:&quot;&quot;},&quot;citationTag&quot;:&quot;MENDELEY_CITATION_v3_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&quot;,&quot;citationItems&quot;:[{&quot;id&quot;:&quot;44efe668-4c58-3392-b287-6e9186d2163e&quot;,&quot;itemData&quot;:{&quot;type&quot;:&quot;article-journal&quot;,&quot;id&quot;:&quot;44efe668-4c58-3392-b287-6e9186d2163e&quot;,&quot;title&quot;:&quot;Predictive performance of selected breath volatile organic carbon compounds in stage 1 lung cancer&quot;,&quot;author&quot;:[{&quot;family&quot;:&quot;Smirnova&quot;,&quot;given&quot;:&quot;Ekaterina&quot;,&quot;parse-names&quot;:false,&quot;dropping-particle&quot;:&quot;&quot;,&quot;non-dropping-particle&quot;:&quot;&quot;},{&quot;family&quot;:&quot;Mallow&quot;,&quot;given&quot;:&quot;Christopher&quot;,&quot;parse-names&quot;:false,&quot;dropping-particle&quot;:&quot;&quot;,&quot;non-dropping-particle&quot;:&quot;&quot;},{&quot;family&quot;:&quot;Muschelli&quot;,&quot;given&quot;:&quot;John&quot;,&quot;parse-names&quot;:false,&quot;dropping-particle&quot;:&quot;&quot;,&quot;non-dropping-particle&quot;:&quot;&quot;},{&quot;family&quot;:&quot;Shao&quot;,&quot;given&quot;:&quot;Yuan&quot;,&quot;parse-names&quot;:false,&quot;dropping-particle&quot;:&quot;&quot;,&quot;non-dropping-particle&quot;:&quot;&quot;},{&quot;family&quot;:&quot;Thiboutot&quot;,&quot;given&quot;:&quot;Jeffrey&quot;,&quot;parse-names&quot;:false,&quot;dropping-particle&quot;:&quot;&quot;,&quot;non-dropping-particle&quot;:&quot;&quot;},{&quot;family&quot;:&quot;Lam&quot;,&quot;given&quot;:&quot;Andres&quot;,&quot;parse-names&quot;:false,&quot;dropping-particle&quot;:&quot;&quot;,&quot;non-dropping-particle&quot;:&quot;&quot;},{&quot;family&quot;:&quot;Rule&quot;,&quot;given&quot;:&quot;Ana M.&quot;,&quot;parse-names&quot;:false,&quot;dropping-particle&quot;:&quot;&quot;,&quot;non-dropping-particle&quot;:&quot;&quot;},{&quot;family&quot;:&quot;Crainiceanu&quot;,&quot;given&quot;:&quot;Ciprian&quot;,&quot;parse-names&quot;:false,&quot;dropping-particle&quot;:&quot;&quot;,&quot;non-dropping-particle&quot;:&quot;&quot;},{&quot;family&quot;:&quot;Yarmus&quot;,&quot;given&quot;:&quot;Lonny&quot;,&quot;parse-names&quot;:false,&quot;dropping-particle&quot;:&quot;&quot;,&quot;non-dropping-particle&quot;:&quot;&quot;}],&quot;container-title&quot;:&quot;Translational Lung Cancer Research&quot;,&quot;container-title-short&quot;:&quot;Transl Lung Cancer Res&quot;,&quot;DOI&quot;:&quot;10.21037/tlcr-21-953&quot;,&quot;ISSN&quot;:&quot;22264477&quot;,&quot;issued&quot;:{&quot;date-parts&quot;:[[2022,6,1]]},&quot;page&quot;:&quot;1009-1018&quot;,&quot;abstract&quot;:&quot;Background: Lung cancer remains the leading cause of cancer deaths accounting for almost 25% of all cancer deaths. Breath-based volatile organic compounds (VOCs) have been studied in lung cancer but previous studies have numerous limitations. We conducted a prospective matched case to control study of the ability of preidentified VOC performance in the diagnosis of stage 1 lung cancer (S1LC). Methods: Study participants were enrolled in a matched case to two controls study. A case was defined as a patient with biopsy-confirmed S1LC. Controls included a matched control, by risk factors, and a housemate control who resided in the same residence as the case. We included 88 cases, 88 risk-matched, and 49 housemate controls. Each participant exhaled into a Tedlar® bag which was analyzed using gas chromatography-mass spectrometry. For each study participant's breath sample, the concentration of thirteen previously identified VOCs were quantified and assessed using area under the curve in the detection of lung cancer. Results: Four VOCs were above the limit of detection in more than 10% of the samples. Acetoin was the only compound that was significantly associated with S1LC. Acetoin concentration below the 10th percentile (0.026 μg/L) in the training data had accuracy of 0.610 (sensitivity =0.649; specificity =0.583) in the test data. In multivariate logistic models, the best performing models included Acetoin alone (AUC =0.650). Conclusions: Concentration of Acetoin in exhaled breath has low discrimination performance for S1LC cases and controls, while there was not enough evidence for twelve additional published VOCs.&quot;,&quot;publisher&quot;:&quot;AME Publishing Company&quot;,&quot;issue&quot;:&quot;6&quot;,&quot;volume&quot;:&quot;11&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A4F9430-7119-4654-AE0C-58B621310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1191</Words>
  <Characters>6553</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Laetitia</dc:creator>
  <cp:keywords/>
  <dc:description/>
  <cp:lastModifiedBy>Laetitia</cp:lastModifiedBy>
  <cp:revision>4</cp:revision>
  <dcterms:created xsi:type="dcterms:W3CDTF">2023-03-12T18:41:00Z</dcterms:created>
  <dcterms:modified xsi:type="dcterms:W3CDTF">2023-03-13T08:34:00Z</dcterms:modified>
</cp:coreProperties>
</file>