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9026311" w14:textId="343AD712" w:rsidR="00EA3D3C" w:rsidRDefault="009E5758" w:rsidP="0001436A">
      <w:pPr>
        <w:pStyle w:val="Heading1"/>
      </w:pPr>
      <w:r>
        <w:t xml:space="preserve">Patient Reported Outcome Measures </w:t>
      </w:r>
    </w:p>
    <w:p w14:paraId="19FE4B58" w14:textId="20A90D96" w:rsidR="009E5758" w:rsidRDefault="009E5758" w:rsidP="009E5758">
      <w:pPr>
        <w:pStyle w:val="Heading2"/>
      </w:pPr>
      <w:r>
        <w:t>Pain</w:t>
      </w:r>
    </w:p>
    <w:p w14:paraId="1E585D39" w14:textId="1028704B" w:rsidR="009E5758" w:rsidRPr="009E5758" w:rsidRDefault="009E5758" w:rsidP="009E5758">
      <w:r w:rsidRPr="00A35F71">
        <w:t>Aspects of pain and its interference on daily life were measured using the Brief Pain Inventory (BPI) and the Patient Reported Outcomes Measurement Information System (PROMIS) Short Form v1.1 – Pain Interference 8a (PI-8a). The BPI is a validated measure used to assess pain originally developed for use in cancer related pain, and later used in a wide variety of diseases including Pompe disease, multiple sclerosis, neuropathic pain, and fibromyalgia</w:t>
      </w:r>
      <w:r w:rsidR="00DD770C">
        <w:t xml:space="preserve"> </w:t>
      </w:r>
      <w:r>
        <w:fldChar w:fldCharType="begin">
          <w:fldData xml:space="preserve">PEVuZE5vdGU+PENpdGU+PEF1dGhvcj5DbGVlbGFuZDwvQXV0aG9yPjxZZWFyPjE5OTQ8L1llYXI+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=
</w:fldData>
        </w:fldChar>
      </w:r>
      <w:r w:rsidR="00C268A3">
        <w:instrText xml:space="preserve"> ADDIN EN.CITE </w:instrText>
      </w:r>
      <w:r w:rsidR="00C268A3">
        <w:fldChar w:fldCharType="begin">
          <w:fldData xml:space="preserve">PEVuZE5vdGU+PENpdGU+PEF1dGhvcj5DbGVlbGFuZDwvQXV0aG9yPjxZZWFyPjE5OTQ8L1llYXI+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=
</w:fldData>
        </w:fldChar>
      </w:r>
      <w:r w:rsidR="00C268A3">
        <w:instrText xml:space="preserve"> ADDIN EN.CITE.DATA </w:instrText>
      </w:r>
      <w:r w:rsidR="00C268A3">
        <w:fldChar w:fldCharType="end"/>
      </w:r>
      <w:r>
        <w:fldChar w:fldCharType="separate"/>
      </w:r>
      <w:r w:rsidR="00C268A3">
        <w:rPr>
          <w:noProof/>
        </w:rPr>
        <w:t>(Cleeland and Ryan, 1994; Tan et al., 2004; Cleeland, 2009; Güngör et al., 2013)</w:t>
      </w:r>
      <w:r>
        <w:fldChar w:fldCharType="end"/>
      </w:r>
      <w:r w:rsidR="00DD770C">
        <w:t xml:space="preserve">. </w:t>
      </w:r>
      <w:r w:rsidRPr="00A35F71">
        <w:t xml:space="preserve">The long form of the BPI was administered to patients after permission for use was obtained. Answers were </w:t>
      </w:r>
      <w:r w:rsidRPr="0077698A">
        <w:t xml:space="preserve">scored on two domains, pain interference and pain severity, as outlined in The BPI User Guide distributed by </w:t>
      </w:r>
      <w:r w:rsidRPr="001A77B3">
        <w:t>survey developers</w:t>
      </w:r>
      <w:r w:rsidR="0078518A">
        <w:t xml:space="preserve"> </w:t>
      </w:r>
      <w:r w:rsidRPr="001A77B3">
        <w:fldChar w:fldCharType="begin"/>
      </w:r>
      <w:r w:rsidR="00C268A3">
        <w:instrText xml:space="preserve"> ADDIN EN.CITE &lt;EndNote&gt;&lt;Cite&gt;&lt;Author&gt;Cleeland&lt;/Author&gt;&lt;Year&gt;2009&lt;/Year&gt;&lt;RecNum&gt;9835&lt;/RecNum&gt;&lt;DisplayText&gt;(Cleeland, 2009)&lt;/DisplayText&gt;&lt;record&gt;&lt;rec-number&gt;9835&lt;/rec-number&gt;&lt;foreign-keys&gt;&lt;key app="EN" db-id="fd95zd5ebr0rf2ea5w25d05ip25e0a2t95fz" timestamp="1683826108"&gt;9835&lt;/key&gt;&lt;/foreign-keys&gt;&lt;ref-type name="Book"&gt;6&lt;/ref-type&gt;&lt;contributors&gt;&lt;authors&gt;&lt;author&gt;Cleeland, Charles S.&lt;/author&gt;&lt;/authors&gt;&lt;/contributors&gt;&lt;titles&gt;&lt;title&gt;The Brief Pain Inventory User Guide&lt;/title&gt;&lt;/titles&gt;&lt;volume&gt;2023&lt;/volume&gt;&lt;number&gt;May 11&lt;/number&gt;&lt;dates&gt;&lt;year&gt;2009&lt;/year&gt;&lt;/dates&gt;&lt;urls&gt;&lt;related-urls&gt;&lt;url&gt;https://www.mdanderson.org/content/dam/mdanderson/documents/Departments-and-Divisions/Symptom-Research/BPI_UserGuide.pdf&lt;/url&gt;&lt;/related-urls&gt;&lt;/urls&gt;&lt;/record&gt;&lt;/Cite&gt;&lt;/EndNote&gt;</w:instrText>
      </w:r>
      <w:r w:rsidRPr="001A77B3">
        <w:fldChar w:fldCharType="separate"/>
      </w:r>
      <w:r w:rsidR="00C268A3">
        <w:rPr>
          <w:noProof/>
        </w:rPr>
        <w:t>(Cleeland, 2009)</w:t>
      </w:r>
      <w:r w:rsidRPr="001A77B3">
        <w:fldChar w:fldCharType="end"/>
      </w:r>
      <w:r w:rsidR="0078518A">
        <w:t>.</w:t>
      </w:r>
      <w:r w:rsidRPr="001A77B3">
        <w:t xml:space="preserve"> Variations in ratings of pain have previously been used and reported</w:t>
      </w:r>
      <w:r w:rsidR="00DD770C">
        <w:t xml:space="preserve"> </w:t>
      </w:r>
      <w:r w:rsidRPr="001A77B3">
        <w:fldChar w:fldCharType="begin">
          <w:fldData xml:space="preserve">PEVuZE5vdGU+PENpdGU+PEF1dGhvcj5EZWFuZHJlYTwvQXV0aG9yPjxZZWFyPjIwMDg8L1llYXI+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</w:fldData>
        </w:fldChar>
      </w:r>
      <w:r w:rsidR="00C268A3">
        <w:instrText xml:space="preserve"> ADDIN EN.CITE </w:instrText>
      </w:r>
      <w:r w:rsidR="00C268A3">
        <w:fldChar w:fldCharType="begin">
          <w:fldData xml:space="preserve">PEVuZE5vdGU+PENpdGU+PEF1dGhvcj5EZWFuZHJlYTwvQXV0aG9yPjxZZWFyPjIwMDg8L1llYXI+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</w:fldData>
        </w:fldChar>
      </w:r>
      <w:r w:rsidR="00C268A3">
        <w:instrText xml:space="preserve"> ADDIN EN.CITE.DATA </w:instrText>
      </w:r>
      <w:r w:rsidR="00C268A3">
        <w:fldChar w:fldCharType="end"/>
      </w:r>
      <w:r w:rsidRPr="001A77B3">
        <w:fldChar w:fldCharType="separate"/>
      </w:r>
      <w:r w:rsidR="00C268A3">
        <w:rPr>
          <w:noProof/>
        </w:rPr>
        <w:t>(Serlin et al., 1995; Li et al., 2007; Deandrea et al., 2008; Güngör et al., 2013)</w:t>
      </w:r>
      <w:r w:rsidRPr="001A77B3">
        <w:fldChar w:fldCharType="end"/>
      </w:r>
      <w:r w:rsidR="00DD770C">
        <w:t>.</w:t>
      </w:r>
      <w:r w:rsidRPr="001A77B3">
        <w:t xml:space="preserve"> Pain was defined here as no interference (0), mild (1-3), moderate (4-6), and severe (7-10). The PI-8a is validated patient reported metric to assess the impact of pain on various aspects of an individual’s life</w:t>
      </w:r>
      <w:r w:rsidR="00DD770C">
        <w:t xml:space="preserve"> </w:t>
      </w:r>
      <w:r w:rsidRPr="001A77B3">
        <w:fldChar w:fldCharType="begin"/>
      </w:r>
      <w:r w:rsidR="00C268A3">
        <w:instrText xml:space="preserve"> ADDIN EN.CITE &lt;EndNote&gt;&lt;Cite&gt;&lt;Author&gt;Amtmann&lt;/Author&gt;&lt;Year&gt;2010&lt;/Year&gt;&lt;RecNum&gt;9693&lt;/RecNum&gt;&lt;DisplayText&gt;(Amtmann et al., 2010)&lt;/DisplayText&gt;&lt;record&gt;&lt;rec-number&gt;9693&lt;/rec-number&gt;&lt;foreign-keys&gt;&lt;key app="EN" db-id="fd95zd5ebr0rf2ea5w25d05ip25e0a2t95fz" timestamp="1683823525"&gt;9693&lt;/key&gt;&lt;/foreign-keys&gt;&lt;ref-type name="Journal Article"&gt;17&lt;/ref-type&gt;&lt;contributors&gt;&lt;authors&gt;&lt;author&gt;Amtmann, Dagmar&lt;/author&gt;&lt;author&gt;Cook, Karon F.&lt;/author&gt;&lt;author&gt;Jensen, Mark P.&lt;/author&gt;&lt;author&gt;Chen, Wen-Hung&lt;/author&gt;&lt;author&gt;Choi, Seung&lt;/author&gt;&lt;author&gt;Revicki, Dennis&lt;/author&gt;&lt;author&gt;Cella, David&lt;/author&gt;&lt;author&gt;Rothrock, Nan&lt;/author&gt;&lt;author&gt;Keefe, Francis&lt;/author&gt;&lt;author&gt;Callahan, Leigh&lt;/author&gt;&lt;/authors&gt;&lt;/contributors&gt;&lt;titles&gt;&lt;title&gt;Development of A Promis Item Bank to Measure Pain Interference&lt;/title&gt;&lt;secondary-title&gt;Pain&lt;/secondary-title&gt;&lt;alt-title&gt;Pain&lt;/alt-title&gt;&lt;/titles&gt;&lt;periodical&gt;&lt;full-title&gt;Pain&lt;/full-title&gt;&lt;/periodical&gt;&lt;alt-periodical&gt;&lt;full-title&gt;Pain&lt;/full-title&gt;&lt;/alt-periodical&gt;&lt;pages&gt;173-182&lt;/pages&gt;&lt;volume&gt;150&lt;/volume&gt;&lt;number&gt;1&lt;/number&gt;&lt;dates&gt;&lt;year&gt;2010&lt;/year&gt;&lt;pub-dates&gt;&lt;date&gt;2010/07//&lt;/date&gt;&lt;/pub-dates&gt;&lt;/dates&gt;&lt;isbn&gt;0304-3959&lt;/isbn&gt;&lt;urls&gt;&lt;related-urls&gt;&lt;url&gt;https://www.ncbi.nlm.nih.gov/pmc/articles/PMC2916053/&lt;/url&gt;&lt;/related-urls&gt;&lt;/urls&gt;&lt;electronic-resource-num&gt;10.1016/j.pain.2010.04.025&lt;/electronic-resource-num&gt;&lt;remote-database-provider&gt;PubMed Central&lt;/remote-database-provider&gt;&lt;access-date&gt;2023/04/26/17:40:51&lt;/access-date&gt;&lt;/record&gt;&lt;/Cite&gt;&lt;/EndNote&gt;</w:instrText>
      </w:r>
      <w:r w:rsidRPr="001A77B3">
        <w:fldChar w:fldCharType="separate"/>
      </w:r>
      <w:r w:rsidR="00C268A3">
        <w:rPr>
          <w:noProof/>
        </w:rPr>
        <w:t>(Amtmann et al., 2010)</w:t>
      </w:r>
      <w:r w:rsidRPr="001A77B3">
        <w:fldChar w:fldCharType="end"/>
      </w:r>
      <w:r w:rsidR="00DD770C">
        <w:t>.</w:t>
      </w:r>
      <w:r w:rsidRPr="001A77B3">
        <w:t xml:space="preserve"> The PI-8a was scored using the HealthMeasures Scoring Service, powered by Assessment Center (https://www.assessmentcenter.net/ac_scoringservice), which reported raw scores and t-scores for each respondent assuming a population statistics (mean = 50, SD = 10) with the general population used</w:t>
      </w:r>
      <w:r w:rsidRPr="00A35F71">
        <w:t xml:space="preserve"> as the centering sample and the general population and a clinical sample used as the calibration sample</w:t>
      </w:r>
      <w:r w:rsidR="00DD770C">
        <w:t xml:space="preserve"> </w:t>
      </w:r>
      <w:r>
        <w:fldChar w:fldCharType="begin">
          <w:fldData xml:space="preserve">PEVuZE5vdGU+PENpdGU+PEF1dGhvcj5BbXRtYW5uPC9BdXRob3I+PFllYXI+MjAxMDwvWWVhcj48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</w:fldData>
        </w:fldChar>
      </w:r>
      <w:r w:rsidR="00C268A3">
        <w:instrText xml:space="preserve"> ADDIN EN.CITE </w:instrText>
      </w:r>
      <w:r w:rsidR="00C268A3">
        <w:fldChar w:fldCharType="begin">
          <w:fldData xml:space="preserve">PEVuZE5vdGU+PENpdGU+PEF1dGhvcj5BbXRtYW5uPC9BdXRob3I+PFllYXI+MjAxMDwvWWVhcj48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</w:fldData>
        </w:fldChar>
      </w:r>
      <w:r w:rsidR="00C268A3">
        <w:instrText xml:space="preserve"> ADDIN EN.CITE.DATA </w:instrText>
      </w:r>
      <w:r w:rsidR="00C268A3">
        <w:fldChar w:fldCharType="end"/>
      </w:r>
      <w:r>
        <w:fldChar w:fldCharType="separate"/>
      </w:r>
      <w:r w:rsidR="00C268A3">
        <w:rPr>
          <w:noProof/>
        </w:rPr>
        <w:t>(Amtmann et al., 2010; Cella et al., 2010; Rothrock et al., 2010)</w:t>
      </w:r>
      <w:r>
        <w:fldChar w:fldCharType="end"/>
      </w:r>
      <w:r w:rsidR="00DD770C">
        <w:t>.</w:t>
      </w:r>
      <w:r w:rsidRPr="00A35F71">
        <w:t xml:space="preserve"> Patient t-scores were averaged and standard deviations away from population mean were obtained by subtracting the population mean from the patient average t-score and dividing by the standard deviation of 10. T-score cut offs for normal, mild, moderate, and severe pain interference are defined as less than 55, 55 to less than 60, 60 to less than 70, and 70 and greater</w:t>
      </w:r>
      <w:r w:rsidR="00DD770C">
        <w:t xml:space="preserve"> </w:t>
      </w:r>
      <w:r>
        <w:fldChar w:fldCharType="begin">
          <w:fldData xml:space="preserve">PEVuZE5vdGU+PENpdGU+PEF1dGhvcj5DZWxsYTwvQXV0aG9yPjxZZWFyPjIwMTA8L1llYXI+PFJl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</w:fldData>
        </w:fldChar>
      </w:r>
      <w:r w:rsidR="00C268A3">
        <w:instrText xml:space="preserve"> ADDIN EN.CITE </w:instrText>
      </w:r>
      <w:r w:rsidR="00C268A3">
        <w:fldChar w:fldCharType="begin">
          <w:fldData xml:space="preserve">PEVuZE5vdGU+PENpdGU+PEF1dGhvcj5DZWxsYTwvQXV0aG9yPjxZZWFyPjIwMTA8L1llYXI+PFJl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</w:fldData>
        </w:fldChar>
      </w:r>
      <w:r w:rsidR="00C268A3">
        <w:instrText xml:space="preserve"> ADDIN EN.CITE.DATA </w:instrText>
      </w:r>
      <w:r w:rsidR="00C268A3">
        <w:fldChar w:fldCharType="end"/>
      </w:r>
      <w:r>
        <w:fldChar w:fldCharType="separate"/>
      </w:r>
      <w:r w:rsidR="00C268A3">
        <w:rPr>
          <w:noProof/>
        </w:rPr>
        <w:t>(HealthMeasures; Cella et al., 2010; Rothrock et al., 2010)</w:t>
      </w:r>
      <w:r>
        <w:fldChar w:fldCharType="end"/>
      </w:r>
      <w:r w:rsidR="00DD770C">
        <w:t>.</w:t>
      </w:r>
    </w:p>
    <w:p w14:paraId="58710D71" w14:textId="00A067AF" w:rsidR="009E5758" w:rsidRDefault="009E5758" w:rsidP="009E5758">
      <w:pPr>
        <w:pStyle w:val="Heading2"/>
      </w:pPr>
      <w:r>
        <w:t>Fatigue</w:t>
      </w:r>
    </w:p>
    <w:p w14:paraId="3B9F54AE" w14:textId="6E8EAEC4" w:rsidR="009E5758" w:rsidRPr="009E5758" w:rsidRDefault="009E5758" w:rsidP="009E5758">
      <w:pPr>
        <w:jc w:val="both"/>
      </w:pPr>
      <w:r w:rsidRPr="00A35F71">
        <w:t>Fatigue and its impact on quality of life were measured using the Brief Fatigue Inventory (BFI) and the PROMIS Short Form v1.0 – Fatigue 13a (FACIT-Fatigue). The BFI is a validated metric initially used to measure fatigue in cancer patients, but has also been used in a variety of different conditions</w:t>
      </w:r>
      <w:r w:rsidR="00DD770C">
        <w:t xml:space="preserve"> </w:t>
      </w:r>
      <w:r w:rsidRPr="00A35F71">
        <w:fldChar w:fldCharType="begin"/>
      </w:r>
      <w:r w:rsidRPr="00A35F71">
        <w:instrText xml:space="preserve"> ADDIN ZOTERO_ITEM CSL_CITATION {"citationID":"kTDDgSrC","properties":{"formattedCitation":"\\super 12\\uc0\\u8211{}15\\nosupersub{}","plainCitation":"12–15","noteIndex":0},"citationItems":[{"id":254,"uris":["http://zotero.org/users/local/XiODSaC2/items/Q2BREXBE",["http://zotero.org/users/local/XiODSaC2/items/Q2BREXBE"],"http://zotero.org/users/6375696/items/Q2BREXBE"],"itemData":{"id":254,"type":"article-journal","abstract":"BACKGROUND Fatigue is a major disease and treatment burden for cancer patients. Several scales have been created to measure fatigue, but many are long and difficult for very ill patients to complete, or they are not easy to translate for non-English speaking patients. The Brief Fatigue Inventory was developed for the rapid assessment of fatigue severity for use in both clinical screening and clinical trials. METHODS The study enrolled 305 consecutive, consenting adult inpatients and outpatients with cancer who could understand and complete the self-report measures used in the study. The same instruments also were administered to 290 community-dwelling adults to obtain a comparison sample. Research staff completed a form that indicated the primary site and stage of the cancer, rated the Eastern Cooperative Oncology Group performance status of the patient, described the characteristics of the pain, and described the current pain treatment being provided to the patients. RESULTS The BFI was shown to be an internally stable (reliable) measure that tapped a single dimension, best interpreted as severity of fatigue. It correlated highly with similar fatigue measures. Greater than 98% of patients were able to complete it. A range of scores defining severe fatigue was identified. CONCLUSIONS The BFI is a reliable instrument that allows for the rapid assessment of fatigue level in cancer patients and identifies those patients with severe fatigue. Cancer 1999;85:1186–96. © 1999 American Cancer Society.","container-title":"Cancer","DOI":"10.1002/(SICI)1097-0142(19990301)85:5&lt;1186::AID-CNCR24&gt;3.0.CO;2-N","ISSN":"1097-0142","issue":"5","language":"en","note":"_eprint: https://onlinelibrary.wiley.com/doi/pdf/10.1002/%28SICI%291097-0142%2819990301%2985%3A5%3C1186%3A%3AAID-CNCR24%3E3.0.CO%3B2-N","page":"1186-1196","source":"Wiley Online Library","title":"The rapid assessment of fatigue severity in cancer patients","volume":"85","author":[{"family":"Mendoza","given":"Tito R."},{"family":"Wang","given":"X. Shelley"},{"family":"Cleeland","given":"Charles S."},{"family":"Morrissey","given":"Marilyn"},{"family":"Johnson","given":"Beth A."},{"family":"Wendt","given":"Judy K."},{"family":"Huber","given":"Stephen L."}],"issued":{"date-parts":[["1999"]]}}},{"id":261,"uris":["http://zotero.org/users/local/XiODSaC2/items/53QI4FRK",["http://zotero.org/users/local/XiODSaC2/items/53QI4FRK"],"http://zotero.org/users/6375696/items/53QI4FRK"],"itemData":{"id":261,"type":"book","event-place":"New York, NY","ISBN":"978-1-4419-9892-7","language":"en","note":"DOI: 10.1007/978-1-4419-9893-4","publisher":"Springer New York","publisher-place":"New York, NY","source":"DOI.org (Crossref)","title":"STOP, THAT and One Hundred Other Sleep Scales","URL":"https://link.springer.com/10.1007/978-1-4419-9893-4","editor":[{"family":"Shahid","given":"Azmeh"},{"family":"Wilkinson","given":"Kate"},{"family":"Marcu","given":"Shai"},{"family":"Shapiro","given":"Colin M"}],"accessed":{"date-parts":[["2023",4,26]]},"issued":{"date-parts":[["2012"]]}},"label":"page"},{"id":262,"uris":["http://zotero.org/users/local/XiODSaC2/items/VQ2CB6NG",["http://zotero.org/users/local/XiODSaC2/items/VQ2CB6NG"],"http://zotero.org/users/6375696/items/VQ2CB6NG"],"itemData":{"id":262,"type":"article-journal","abstract":"Patient-reported outcomes (PROs) can inform treatment selection and assess treatment value in acute myeloid leukemia (AML). We evaluated PROs from the ADMIRAL trial (NCT02421939) in patients with FLT3-mutated relapsed/refractory (R/R) AML. PRO instruments consisted of Brief Fatigue Inventory (BFI), Functional Assessment of Cancer Therapy-Leukemia (FACT-Leu), Functional Assessment of Chronic Illness Therapy-Dyspnea Short Form (FACIT-Dys SF), EuroQoL 5-Dimension 5-Level (EQ-5D-5L), and leukemia treatment-specific symptom questionnaires. Clinically significant effects on fatigue were observed with gilteritinib during the first two treatment cycles. Shorter survival was associated with clinically significant worsening of BFI, FACT-Leu, FACIT-Dys SF, and EQ-5D-5L measures. Transplantation and transfusion independence in gilteritinib-arm patients were also associated with maintenance or improvement in PROs. Health-related quality of life remained stable in the gilteritinib arm. Hospitalization had a small but significant effect on patient-reported fatigue. Gilteritinib was associated with a favorable effect on fatigue and other PROs in patients with FLT3-mutated R/R AML.","container-title":"Leukemia &amp; Lymphoma","DOI":"10.1080/10428194.2023.2186731","ISSN":"1029-2403","journalAbbreviation":"Leuk Lymphoma","language":"eng","note":"PMID: 37019445","page":"1-13","source":"PubMed","title":"Patient-reported outcomes from the phase 3 ADMIRAL trial in patients with FLT3-mutated relapsed/refractory AML","author":[{"family":"Ritchie","given":"Ellen K."},{"family":"Cella","given":"David"},{"family":"Fabbiano","given":"Francesco"},{"family":"Pigneux","given":"Arnaud"},{"family":"Kanda","given":"Yoshinobu"},{"family":"Ivanescu","given":"Cristina"},{"family":"Pandya","given":"Bhavik J."},{"family":"Shah","given":"Manasee V."}],"issued":{"date-parts":[["2023",4,5]]}},"label":"page"},{"id":257,"uris":["http://zotero.org/users/local/XiODSaC2/items/E7H685FL",["http://zotero.org/users/local/XiODSaC2/items/E7H685FL"],"http://zotero.org/users/6375696/items/E7H685FL"],"itemData":{"id":257,"type":"article-journal","abstract":"Objectives\nThis study aimed to select patients with cancer-related pain to further analyze the relationship between pain severity, fatigue severity, and quality of life.\n\nMethods\nA cross-sectional study was conducted. A convenience sampling method was used to select 224 patients with cancer-related pain who were undergoing chemotherapy and met the inclusion criteria in two hospitals of two provinces from May to November 2019. All participants were invited to complete a general information questionnaire, the Brief Fatigue Inventory (BFI), the Numerical Rating Scale (NRS) for pain intensity, and the European Organization for Research and Treatment of Cancer Quality of Life Questionnaire (EORTC QLQ-C30).\n\nResults\nIn the 24 h before completing the scales, 85 patients (37.9%) had mild pain, 121 (54.0%) had moderate pain, and 18 (8.0%) had severe pain. In addition, 92 (41.1%) patients had mild fatigue, 72 (32.1%) had moderate fatigue, and 60 (26.8%) had severe fatigue. Most patients with mild pain only experienced mild fatigue, and their quality of life was also at a moderate level. Patients with moderate and severe pain mostly had moderate or higher levels of fatigue and a lower quality of life. There was no correlation between fatigue and quality of life in patients with mild pain (r = −0.179, P = 0.104). There was a correlation between fatigue and quality of life in patients with moderate and severe pain (r = −0.537, P &lt; 0.01; r = −0.509, P &lt; 0.05).\n\nConclusions\nPatients with moderate and severe pain have more fatigue symptoms and lower quality of life than those with mild pain. Nurses should pay more attention to patients with moderate and severe pain, explore the interaction mechanism between symptoms, and carry out joint symptom intervention to improve the quality of life of patients.","container-title":"International Journal of Nursing Sciences","DOI":"10.1016/j.ijnss.2022.12.006","ISSN":"2096-6296","issue":"1","journalAbbreviation":"Int J Nurs Sci","note":"PMID: 36860712\nPMCID: PMC9969059","page":"111-116","source":"PubMed Central","title":"The relationship between cancer-related fatigue, quality of life and pain among cancer patients","volume":"10","author":[{"family":"Liu","given":"Dun"},{"family":"Weng","given":"Jin-Sen"},{"family":"Ke","given":"Xi"},{"family":"Wu","given":"Xian-Yi"},{"family":"Huang","given":"Si-Ting"}],"issued":{"date-parts":[["2022",12,21]]}},"label":"page"}],"schema":"https://github.com/citation-style-language/schema/raw/master/csl-citation.json"} </w:instrText>
      </w:r>
      <w:r w:rsidRPr="00A35F71">
        <w:fldChar w:fldCharType="end"/>
      </w:r>
      <w:r>
        <w:fldChar w:fldCharType="begin">
          <w:fldData xml:space="preserve">PEVuZE5vdGU+PENpdGU+PEF1dGhvcj5MaXU8L0F1dGhvcj48WWVhcj4yMDIyPC9ZZWFyPjxSZWNO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=
</w:fldData>
        </w:fldChar>
      </w:r>
      <w:r w:rsidR="00C268A3">
        <w:instrText xml:space="preserve"> ADDIN EN.CITE </w:instrText>
      </w:r>
      <w:r w:rsidR="00C268A3">
        <w:fldChar w:fldCharType="begin">
          <w:fldData xml:space="preserve">PEVuZE5vdGU+PENpdGU+PEF1dGhvcj5MaXU8L0F1dGhvcj48WWVhcj4yMDIyPC9ZZWFyPjxSZWNO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=
</w:fldData>
        </w:fldChar>
      </w:r>
      <w:r w:rsidR="00C268A3">
        <w:instrText xml:space="preserve"> ADDIN EN.CITE.DATA </w:instrText>
      </w:r>
      <w:r w:rsidR="00C268A3">
        <w:fldChar w:fldCharType="end"/>
      </w:r>
      <w:r>
        <w:fldChar w:fldCharType="separate"/>
      </w:r>
      <w:r w:rsidR="00C268A3">
        <w:rPr>
          <w:noProof/>
        </w:rPr>
        <w:t>(Mendoza et al., 1999; Shahid et al., 2012; Liu et al., 2022; Ritchie et al., 2023)</w:t>
      </w:r>
      <w:r>
        <w:fldChar w:fldCharType="end"/>
      </w:r>
      <w:r w:rsidR="00DD770C">
        <w:t>.</w:t>
      </w:r>
      <w:r w:rsidRPr="00A35F71">
        <w:t xml:space="preserve"> BFI was administered to patients and permission for use was obtained prior to distribution. BFI global fatigue score was calculated by averaging values across all nine domains assessed</w:t>
      </w:r>
      <w:r w:rsidR="00DD770C">
        <w:t xml:space="preserve"> </w:t>
      </w:r>
      <w:r>
        <w:fldChar w:fldCharType="begin">
          <w:fldData xml:space="preserve">PEVuZE5vdGU+PENpdGU+PEF1dGhvcj5TaGFoaWQ8L0F1dGhvcj48WWVhcj4yMDEyPC9ZZWFyPjxS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</w:fldData>
        </w:fldChar>
      </w:r>
      <w:r w:rsidR="00C268A3">
        <w:instrText xml:space="preserve"> ADDIN EN.CITE </w:instrText>
      </w:r>
      <w:r w:rsidR="00C268A3">
        <w:fldChar w:fldCharType="begin">
          <w:fldData xml:space="preserve">PEVuZE5vdGU+PENpdGU+PEF1dGhvcj5TaGFoaWQ8L0F1dGhvcj48WWVhcj4yMDEyPC9ZZWFyPjxS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</w:fldData>
        </w:fldChar>
      </w:r>
      <w:r w:rsidR="00C268A3">
        <w:instrText xml:space="preserve"> ADDIN EN.CITE.DATA </w:instrText>
      </w:r>
      <w:r w:rsidR="00C268A3">
        <w:fldChar w:fldCharType="end"/>
      </w:r>
      <w:r>
        <w:fldChar w:fldCharType="separate"/>
      </w:r>
      <w:r w:rsidR="00C268A3">
        <w:rPr>
          <w:noProof/>
        </w:rPr>
        <w:t>(Mendoza et al., 1999; Shahid et al., 2012)</w:t>
      </w:r>
      <w:r>
        <w:fldChar w:fldCharType="end"/>
      </w:r>
      <w:r w:rsidR="00DD770C">
        <w:t>.</w:t>
      </w:r>
      <w:r w:rsidRPr="00A35F71">
        <w:t xml:space="preserve"> Scores were subsequently averaged across patients. Average domain scores are also reported. Fatigue is categorized as no fatigue (0), mild (1-3), moderate (4-6), and severe (7-10)</w:t>
      </w:r>
      <w:r w:rsidR="00DD770C">
        <w:t xml:space="preserve"> </w:t>
      </w:r>
      <w:r>
        <w:fldChar w:fldCharType="begin">
          <w:fldData xml:space="preserve">PEVuZE5vdGU+PENpdGU+PEF1dGhvcj5TaGFoaWQ8L0F1dGhvcj48WWVhcj4yMDEyPC9ZZWFyPjxS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=
</w:fldData>
        </w:fldChar>
      </w:r>
      <w:r w:rsidR="00C268A3">
        <w:instrText xml:space="preserve"> ADDIN EN.CITE </w:instrText>
      </w:r>
      <w:r w:rsidR="00C268A3">
        <w:fldChar w:fldCharType="begin">
          <w:fldData xml:space="preserve">PEVuZE5vdGU+PENpdGU+PEF1dGhvcj5TaGFoaWQ8L0F1dGhvcj48WWVhcj4yMDEyPC9ZZWFyPjxS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=
</w:fldData>
        </w:fldChar>
      </w:r>
      <w:r w:rsidR="00C268A3">
        <w:instrText xml:space="preserve"> ADDIN EN.CITE.DATA </w:instrText>
      </w:r>
      <w:r w:rsidR="00C268A3">
        <w:fldChar w:fldCharType="end"/>
      </w:r>
      <w:r>
        <w:fldChar w:fldCharType="separate"/>
      </w:r>
      <w:r w:rsidR="00C268A3">
        <w:rPr>
          <w:noProof/>
        </w:rPr>
        <w:t>(Mendoza et al., 1999; Shahid et al., 2012; Liu et al., 2022; Ritchie et al., 2023)</w:t>
      </w:r>
      <w:r>
        <w:fldChar w:fldCharType="end"/>
      </w:r>
      <w:r w:rsidR="00DD770C">
        <w:t>.</w:t>
      </w:r>
      <w:r w:rsidRPr="00A35F71">
        <w:t xml:space="preserve"> The FACIT – Fatigue is a metric used to assess generalized fatigue and has utility in multiple conditions</w:t>
      </w:r>
      <w:r w:rsidR="00DD770C">
        <w:t xml:space="preserve"> </w:t>
      </w:r>
      <w:r>
        <w:fldChar w:fldCharType="begin">
          <w:fldData xml:space="preserve">PEVuZE5vdGU+PENpdGU+PEF1dGhvcj5DZWxsYTwvQXV0aG9yPjxZZWFyPjIwMTY8L1llYXI+PFJl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</w:fldData>
        </w:fldChar>
      </w:r>
      <w:r w:rsidR="00C268A3">
        <w:instrText xml:space="preserve"> ADDIN EN.CITE </w:instrText>
      </w:r>
      <w:r w:rsidR="00C268A3">
        <w:fldChar w:fldCharType="begin">
          <w:fldData xml:space="preserve">PEVuZE5vdGU+PENpdGU+PEF1dGhvcj5DZWxsYTwvQXV0aG9yPjxZZWFyPjIwMTY8L1llYXI+PFJl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</w:fldData>
        </w:fldChar>
      </w:r>
      <w:r w:rsidR="00C268A3">
        <w:instrText xml:space="preserve"> ADDIN EN.CITE.DATA </w:instrText>
      </w:r>
      <w:r w:rsidR="00C268A3">
        <w:fldChar w:fldCharType="end"/>
      </w:r>
      <w:r>
        <w:fldChar w:fldCharType="separate"/>
      </w:r>
      <w:r w:rsidR="00C268A3">
        <w:rPr>
          <w:noProof/>
        </w:rPr>
        <w:t>(Lai et al., 2011; Cella et al., 2016)</w:t>
      </w:r>
      <w:r>
        <w:fldChar w:fldCharType="end"/>
      </w:r>
      <w:r w:rsidR="00DD770C">
        <w:t>.</w:t>
      </w:r>
      <w:r w:rsidRPr="00A35F71">
        <w:t xml:space="preserve"> The FACIT- Fatigue was scored using the HealthMeasures Scoring Service, powered by Assessment Center (https://www.assessmentcenter.net/ac_scoringservice),</w:t>
      </w:r>
      <w:r>
        <w:t xml:space="preserve"> </w:t>
      </w:r>
      <w:r w:rsidRPr="00A35F71">
        <w:t>which reported raw scores and t-scores for each respondent assuming a population statistics (mean = 50, SD = 10) with the general population used as the centering and calibration sample</w:t>
      </w:r>
      <w:r w:rsidR="00DD770C">
        <w:t xml:space="preserve"> </w:t>
      </w:r>
      <w:r>
        <w:fldChar w:fldCharType="begin">
          <w:fldData xml:space="preserve">PEVuZE5vdGU+PENpdGU+PEF1dGhvcj5DZWxsYTwvQXV0aG9yPjxZZWFyPjIwMTY8L1llYXI+PFJl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==
</w:fldData>
        </w:fldChar>
      </w:r>
      <w:r w:rsidR="00C268A3">
        <w:instrText xml:space="preserve"> ADDIN EN.CITE </w:instrText>
      </w:r>
      <w:r w:rsidR="00C268A3">
        <w:fldChar w:fldCharType="begin">
          <w:fldData xml:space="preserve">PEVuZE5vdGU+PENpdGU+PEF1dGhvcj5DZWxsYTwvQXV0aG9yPjxZZWFyPjIwMTY8L1llYXI+PFJl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==
</w:fldData>
        </w:fldChar>
      </w:r>
      <w:r w:rsidR="00C268A3">
        <w:instrText xml:space="preserve"> ADDIN EN.CITE.DATA </w:instrText>
      </w:r>
      <w:r w:rsidR="00C268A3">
        <w:fldChar w:fldCharType="end"/>
      </w:r>
      <w:r>
        <w:fldChar w:fldCharType="separate"/>
      </w:r>
      <w:r w:rsidR="00C268A3">
        <w:rPr>
          <w:noProof/>
        </w:rPr>
        <w:t>(Cella et al., 2010; Rothrock et al., 2010; Cella et al., 2016)</w:t>
      </w:r>
      <w:r>
        <w:fldChar w:fldCharType="end"/>
      </w:r>
      <w:r w:rsidR="00DD770C">
        <w:t>.</w:t>
      </w:r>
      <w:r w:rsidRPr="00A35F71">
        <w:t xml:space="preserve"> Patient t-scores were averaged and standard deviations away from population mean were </w:t>
      </w:r>
      <w:r w:rsidRPr="00A35F71">
        <w:lastRenderedPageBreak/>
        <w:t>obtained by subtracting the population mean from the patient average t-score and dividing by the standard deviation of 10. T-score cut offs for normal, mild, moderate, and severe pain interference are defined as less than 55, 55 to less than 60, 60 to less than 70, and 70 and greater</w:t>
      </w:r>
      <w:r w:rsidR="00DD770C">
        <w:t xml:space="preserve"> </w:t>
      </w:r>
      <w:r>
        <w:fldChar w:fldCharType="begin">
          <w:fldData xml:space="preserve">PEVuZE5vdGU+PENpdGU+PEF1dGhvcj5DZWxsYTwvQXV0aG9yPjxZZWFyPjIwMTA8L1llYXI+PFJl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</w:fldData>
        </w:fldChar>
      </w:r>
      <w:r w:rsidR="00C268A3">
        <w:instrText xml:space="preserve"> ADDIN EN.CITE </w:instrText>
      </w:r>
      <w:r w:rsidR="00C268A3">
        <w:fldChar w:fldCharType="begin">
          <w:fldData xml:space="preserve">PEVuZE5vdGU+PENpdGU+PEF1dGhvcj5DZWxsYTwvQXV0aG9yPjxZZWFyPjIwMTA8L1llYXI+PFJl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</w:fldData>
        </w:fldChar>
      </w:r>
      <w:r w:rsidR="00C268A3">
        <w:instrText xml:space="preserve"> ADDIN EN.CITE.DATA </w:instrText>
      </w:r>
      <w:r w:rsidR="00C268A3">
        <w:fldChar w:fldCharType="end"/>
      </w:r>
      <w:r>
        <w:fldChar w:fldCharType="separate"/>
      </w:r>
      <w:r w:rsidR="00C268A3">
        <w:rPr>
          <w:noProof/>
        </w:rPr>
        <w:t>(HealthMeasures; Cella et al., 2010; Rothrock et al., 2010)</w:t>
      </w:r>
      <w:r>
        <w:fldChar w:fldCharType="end"/>
      </w:r>
      <w:r w:rsidR="00DD770C">
        <w:t>.</w:t>
      </w:r>
    </w:p>
    <w:p w14:paraId="046AC4BC" w14:textId="0D34AC07" w:rsidR="009E5758" w:rsidRDefault="009E5758" w:rsidP="009E5758">
      <w:pPr>
        <w:pStyle w:val="Heading2"/>
      </w:pPr>
      <w:r>
        <w:t>Quality of Life</w:t>
      </w:r>
    </w:p>
    <w:p w14:paraId="056B79FA" w14:textId="414B0E57" w:rsidR="009E5758" w:rsidRDefault="009E5758" w:rsidP="009E5758">
      <w:pPr>
        <w:sectPr w:rsidR="009E5758"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pPr>
      <w:r w:rsidRPr="00A35F71">
        <w:t>Quality of life was measured using the EuroQol Research Foundation EQ-5D-5L survey and the RAND 36 Item Health Survey 1.0 (SF-36). The EQ-5D-5L is a health-related quality of life metric used around the world and validated for use in the United States population</w:t>
      </w:r>
      <w:r w:rsidR="00DD770C">
        <w:t xml:space="preserve"> </w:t>
      </w:r>
      <w:r>
        <w:fldChar w:fldCharType="begin">
          <w:fldData xml:space="preserve">PEVuZE5vdGU+PENpdGU+PEF1dGhvcj5EZXZsaW48L0F1dGhvcj48WWVhcj4yMDE4PC9ZZWFyPjxS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</w:fldData>
        </w:fldChar>
      </w:r>
      <w:r w:rsidR="00C268A3">
        <w:instrText xml:space="preserve"> ADDIN EN.CITE </w:instrText>
      </w:r>
      <w:r w:rsidR="00C268A3">
        <w:fldChar w:fldCharType="begin">
          <w:fldData xml:space="preserve">PEVuZE5vdGU+PENpdGU+PEF1dGhvcj5EZXZsaW48L0F1dGhvcj48WWVhcj4yMDE4PC9ZZWFyPjxS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</w:fldData>
        </w:fldChar>
      </w:r>
      <w:r w:rsidR="00C268A3">
        <w:instrText xml:space="preserve"> ADDIN EN.CITE.DATA </w:instrText>
      </w:r>
      <w:r w:rsidR="00C268A3">
        <w:fldChar w:fldCharType="end"/>
      </w:r>
      <w:r>
        <w:fldChar w:fldCharType="separate"/>
      </w:r>
      <w:r w:rsidR="00C268A3">
        <w:rPr>
          <w:noProof/>
        </w:rPr>
        <w:t>(Janssen et al., 2013; Devlin et al., 2018; Janssen et al., 2018; Pickard et al., 2019)</w:t>
      </w:r>
      <w:r>
        <w:fldChar w:fldCharType="end"/>
      </w:r>
      <w:r w:rsidR="00DD770C">
        <w:t>.</w:t>
      </w:r>
      <w:r w:rsidRPr="00A35F71">
        <w:t xml:space="preserve"> It has also been used in glycogen storage disorders types 1a and 2</w:t>
      </w:r>
      <w:r w:rsidR="00DD770C">
        <w:t xml:space="preserve"> </w:t>
      </w:r>
      <w:r w:rsidRPr="00A35F71">
        <w:fldChar w:fldCharType="begin"/>
      </w:r>
      <w:r w:rsidRPr="00A35F71">
        <w:instrText xml:space="preserve"> ADDIN ZOTERO_ITEM CSL_CITATION {"citationID":"mfI5hgYL","properties":{"formattedCitation":"\\super 22\\uc0\\u8211{}27\\nosupersub{}","plainCitation":"22–27","noteIndex":0},"citationItems":[{"id":1121,"uris":["http://zotero.org/groups/5044199/items/FXTVBMD4"],"itemData":{"id":1121,"type":"article-journal","abstract":"BACKGROUND: Glycogen Storage Disease Type Ia (GSDIa) is a rare genetic metabolic disorder characterized by hypoglycemia, hepatomegaly, growth failure, and possible seizures/death. Patients frequently consume cornstarch to maintain blood glucose. Evidence demonstrating the impact of GSDIa on health-related quality of life (HRQoL) is lacking. This study aims to understand the burden of GSDIa by obtaining utility values for economic appraisals.\nMETHODS: A targeted literature review and interviews with experts (n = 4) and caregivers (n = 4) informed the development of health state vignettes describing different GSDIa severities by age and level of hypothetical treatment (i.e., gene therapy) response. Health states reflecting caregivers' experiences were also developed. A convenience sample of the UK general public completed a time trade-off (TTO) exercise. Scores conceptually varied from 0 (dead) to 1 (full health). States were also rated using a visual analog scale (VAS) and the EQ-5D-5L. Data were descriptively summarized.\nRESULTS: One hundred participants completed the exercise (male: 48%; mean age: 42 years). Scores were lowest for the adolescent pre-treatment state (TTO = 0.38). Large increments in HRQoL were observed for the response (adult: TTO = 0.86; child: TTO = 0.84) and complete response (adult and child: TTO = 0.94) hypothetical treatment response states. Caregiver values were lowest for the pre-treatment state (TTO = 0.57) and highest for the complete response state (TTO = 0.95). VAS and EQ-5D-5L scores followed a similar pattern.\nCONCLUSION: This study found an HRQoL burden on GSDIa patients and caregivers, with potential large improvement from a hypothetical treatment. These findings may be useful for families, clinicians, regulatory agencies, and in therapy economic evaluations.","container-title":"PharmacoEconomics - Open","DOI":"10.1007/s41669-023-00397-z","ISSN":"2509-4254","journalAbbreviation":"Pharmacoecon Open","language":"eng","note":"PMID: 37039966","source":"PubMed","title":"Estimation of Health Utility Scores for Glycogen Storage Disease Type Ia","author":[{"family":"Kruger","given":"Eliza"},{"family":"Aggio","given":"Daniel"},{"family":"Freitas","given":"Hayley","non-dropping-particle":"de"},{"family":"Lloyd","given":"Andrew"}],"issued":{"date-parts":[["2023",4,11]]}}},{"id":1124,"uris":["http://zotero.org/groups/5044199/items/MAICH8YF"],"itemData":{"id":1124,"type":"article-journal","abstract":"Background: Late-onset Pompe disease (LOPD) is a rare, progressive neuromuscular condition typically characterized by weakness of skeletal muscles, including those involved in respiration and diaphragmatic dysfunction. Individuals with LOPD typically eventually require mobility and/or ventilatory support. Objectives: This study aimed to develop health state vignettes and estimate health state utility values for LOPD in the United Kingdom. Methods: Vignettes were developed for 7 health states of LOPD with states defined in terms of mobility and/or ventilatory support. Vignettes were drafted based on patient-reported outcome data from the Phase 3 PROPEL trial (NCT03729362) and supplemented by a literature review. Qualitative interviews with individuals living with LOPD and clinical experts were conducted to explore the health-related quality-of-life (HRQoL) impact of LOPD and to review the draft vignettes. Vignettes were finalized following a second round of interviews with individuals living with LOPD and used in health state valuation exercises with people of the UK population. Participants rated the health states using the EQ-5D-5L, visual analogue scale, and time trade-off interviews. Results: Twelve individuals living with LOPD and 2 clinical experts were interviewed. Following the interviews, 4 new statements were added regarding dependence on others, bladder control problems, balance issues/fear of falling, and frustration. One hundred interviews with a representative UK population sample were completed. Mean time trade-off utilities ranged from 0.754 (SD</w:instrText>
      </w:r>
      <w:r w:rsidRPr="00A35F71">
        <w:rPr>
          <w:rFonts w:cs="Times New Roman"/>
        </w:rPr>
        <w:instrText> </w:instrText>
      </w:r>
      <w:r w:rsidRPr="00A35F71">
        <w:instrText>=</w:instrText>
      </w:r>
      <w:r w:rsidRPr="00A35F71">
        <w:rPr>
          <w:rFonts w:cs="Times New Roman"/>
        </w:rPr>
        <w:instrText> </w:instrText>
      </w:r>
      <w:r w:rsidRPr="00A35F71">
        <w:instrText>0.31) (no support) to 0.132 (SD</w:instrText>
      </w:r>
      <w:r w:rsidRPr="00A35F71">
        <w:rPr>
          <w:rFonts w:cs="Times New Roman"/>
        </w:rPr>
        <w:instrText> </w:instrText>
      </w:r>
      <w:r w:rsidRPr="00A35F71">
        <w:instrText>=</w:instrText>
      </w:r>
      <w:r w:rsidRPr="00A35F71">
        <w:rPr>
          <w:rFonts w:cs="Times New Roman"/>
        </w:rPr>
        <w:instrText> </w:instrText>
      </w:r>
      <w:r w:rsidRPr="00A35F71">
        <w:instrText>0.50) (invasive ventilatory and mobility support–dependent). Similarly, EQ-5D-5L utilities ranged from 0.608 (SD</w:instrText>
      </w:r>
      <w:r w:rsidRPr="00A35F71">
        <w:rPr>
          <w:rFonts w:cs="Times New Roman"/>
        </w:rPr>
        <w:instrText> </w:instrText>
      </w:r>
      <w:r w:rsidRPr="00A35F71">
        <w:instrText>=</w:instrText>
      </w:r>
      <w:r w:rsidRPr="00A35F71">
        <w:rPr>
          <w:rFonts w:cs="Times New Roman"/>
        </w:rPr>
        <w:instrText> </w:instrText>
      </w:r>
      <w:r w:rsidRPr="00A35F71">
        <w:instrText>0.12) to -0.078 (SD</w:instrText>
      </w:r>
      <w:r w:rsidRPr="00A35F71">
        <w:rPr>
          <w:rFonts w:cs="Times New Roman"/>
        </w:rPr>
        <w:instrText> </w:instrText>
      </w:r>
      <w:r w:rsidRPr="00A35F71">
        <w:instrText>=</w:instrText>
      </w:r>
      <w:r w:rsidRPr="00A35F71">
        <w:rPr>
          <w:rFonts w:cs="Times New Roman"/>
        </w:rPr>
        <w:instrText> </w:instrText>
      </w:r>
      <w:r w:rsidRPr="00A35F71">
        <w:instrText>0.22). Discussion: The utilities obtained in the study are consistent with utilities reported in the literature (0.670-0.853 for nonsupport state). The vignette content was based on robust quantitative and qualitative evidence and captured the main HRQoL impacts of LOPD. The general public rated the health states consistently lower with increasing disease progression. There was greater uncertainty around utility estimates for the severe states, suggesting that participants found it harder to rate them. Conclusion: This study provides utility estimates for LOPD that can be used in economic modeling of treatments for LOPD. Our findings highlight the high disease burden of LOPD and reinforce the societal value of slowing disease progression.","container-title":"Journal of Health Economics and Outcomes Research","DOI":"10.36469/001c.68157","ISSN":"2326-697X","issue":"1","journalAbbreviation":"J Health Econ Outcomes Res","note":"PMID: 36883056\nPMCID: PMC9985911","page":"41-50","source":"PubMed Central","title":"Quality of Life with Late-Onset Pompe Disease: Qualitative Interviews and General Public Utility Estimation in the United Kingdom","title-short":"Quality of Life with Late-Onset Pompe Disease","volume":"10","author":[{"family":"Hubig","given":"Lena"},{"family":"Sussex","given":"Anna-Katrine"},{"family":"MacCulloch","given":"Alasdair"},{"family":"Hughes","given":"Derralynn"},{"family":"Graham","given":"Ryan"},{"family":"Morris","given":"Liz"},{"family":"Raza","given":"Syed"},{"family":"Lloyd","given":"Andrew J."},{"family":"Sowinski","given":"Amanda"},{"family":"Gallop","given":"Katy"}]},"label":"page"},{"id":1127,"uris":["http://zotero.org/groups/5044199/items/S5XTXPQ5"],"itemData":{"id":1127,"type":"article-journal","abstract":"BACKGROUND: Pompe disease is an orphan disease for which enzyme replacement therapy (ERT) recently became available. This study aims to estimate all relevant aspects of burden of illness--societal costs, use of home care and informal care, productivity losses, and losses in health-related quality of life (HRQoL)--for adult Pompe patients only receiving supportive care.\nMETHODS: We collected data on all relevant aspects of burden of illness via a questionnaire. We applied a societal perspective in calculating costs. The EQ-5D was used to estimate HRQoL.\nRESULTS: Eighty adult patients (87% of the total Dutch adult Pompe population) completed a questionnaire. Disease severity ranged from mild to severe. Total annual costs were estimated at &lt;euro&gt;22,475 (range &lt;euro&gt;0-169,539) per adult Pompe patient. Patients on average received 8 h of home care and 19 h of informal care per week. Eighty-five percent of the patients received informal care from one or more caregivers; 40% had stopped working due to their disease; another 20% had reduced their working hours. HRQoL for Pompe patients who only received supportive care was estimated at 0.72, 17% lower than the Dutch population at large.\nCONCLUSIONS: Adult Pompe disease is associated with a considerable burden of illness at both the societal and patient levels. The disease leads to substantial costs and dependency on medical devices, home care, and informal care, and has a high impact on the patient's social network. In addition, patients are limited in their ability to work and have significantly reduced HRQoL.","container-title":"Journal of Inherited Metabolic Disease","DOI":"10.1007/s10545-011-9320-x","ISSN":"1573-2665","issue":"5","journalAbbreviation":"J Inherit Metab Dis","language":"eng","note":"PMID: 21499718\nPMCID: PMC3173621","page":"1045-1052","source":"PubMed","title":"Burden of illness of Pompe disease in patients only receiving supportive care","volume":"34","author":[{"family":"Kanters","given":"Tim A."},{"family":"Hagemans","given":"Marloes L. C."},{"family":"Beek","given":"Nadine A. M. E.","non-dropping-particle":"van der"},{"family":"Rutten","given":"Frans F. H."},{"family":"Ploeg","given":"Ans T.","non-dropping-particle":"van der"},{"family":"Hakkaart","given":"Leona"}],"issued":{"date-parts":[["2011",10]]}},"label":"page"},{"id":1187,"uris":["http://zotero.org/groups/5044199/items/IQYJ63N2"],"itemData":{"id":1187,"type":"article-journal","abstract":"Repetitive transcranial magnetic stimulation (rTMS) has been proposed to treat neuropathic pain but the quality of evidence remains low. We aimed to assess the efficacy and safety of neuronavigated rTMS to the primary motor cortex (M1) or dorsolateral prefrontal cortex (DLPFC) in neuropathic pain over 25</w:instrText>
      </w:r>
      <w:r w:rsidRPr="00A35F71">
        <w:rPr>
          <w:rFonts w:cs="Times New Roman"/>
        </w:rPr>
        <w:instrText> </w:instrText>
      </w:r>
      <w:r w:rsidRPr="00A35F71">
        <w:instrText>weeks. We carried out a randomized double-blind, placebo-controlled trial at four outpatient clinics in France. Patients aged 18-75</w:instrText>
      </w:r>
      <w:r w:rsidRPr="00A35F71">
        <w:rPr>
          <w:rFonts w:cs="Times New Roman"/>
        </w:rPr>
        <w:instrText> </w:instrText>
      </w:r>
      <w:r w:rsidRPr="00A35F71">
        <w:instrText>years with peripheral neuropathic pain were randomly assigned at a 1:1 ratio to M1 or DLPFC-rTMS and rerandomized at a 2:1 ratio to active or sham-rTMS (10</w:instrText>
      </w:r>
      <w:r w:rsidRPr="00A35F71">
        <w:rPr>
          <w:rFonts w:cs="Times New Roman"/>
        </w:rPr>
        <w:instrText> </w:instrText>
      </w:r>
      <w:r w:rsidRPr="00A35F71">
        <w:instrText>Hz, 3000 pulses/session, 15 sessions over 22</w:instrText>
      </w:r>
      <w:r w:rsidRPr="00A35F71">
        <w:rPr>
          <w:rFonts w:cs="Times New Roman"/>
        </w:rPr>
        <w:instrText> </w:instrText>
      </w:r>
      <w:r w:rsidRPr="00A35F71">
        <w:instrText>weeks). Patients and investigators were blind to treatment allocation. The primary end point was the comparison between active M1-rTMS, active DLPCF-rTMS and sham-rTMS for the change over the course of 25</w:instrText>
      </w:r>
      <w:r w:rsidRPr="00A35F71">
        <w:rPr>
          <w:rFonts w:cs="Times New Roman"/>
        </w:rPr>
        <w:instrText> </w:instrText>
      </w:r>
      <w:r w:rsidRPr="00A35F71">
        <w:instrText>weeks (Group × Time interaction) in average pain intensity (from 0 no pain to 10 maximal pain) on the Brief Pain Inventory, using a mixed model repeated measures analysis in patients who received at least one rTMS session (modified intention-to-treat population). Secondary outcomes included other measures of pain intensity and relief, sensory and affective dimensions of pain, quality of pain, self-reported pain intensity and fatigue (patients diary), Patient and Clinician Global Impression of Change (PGIC, CGIC), quality of life, sleep, mood and catastrophizing. This study is registered with ClinicalTrials.gov NCT02010281. A total of 152 patients were randomized and 149 received treatment (49 for M1; 52 for DLPFC; 48 for sham). M1-rTMS reduced pain intensity versus sham-rTMS (estimate for Group × Session interaction: -0.048</w:instrText>
      </w:r>
      <w:r w:rsidRPr="00A35F71">
        <w:rPr>
          <w:rFonts w:cs="Times New Roman"/>
        </w:rPr>
        <w:instrText> </w:instrText>
      </w:r>
      <w:r w:rsidRPr="00A35F71">
        <w:instrText>±</w:instrText>
      </w:r>
      <w:r w:rsidRPr="00A35F71">
        <w:rPr>
          <w:rFonts w:cs="Times New Roman"/>
        </w:rPr>
        <w:instrText> </w:instrText>
      </w:r>
      <w:r w:rsidRPr="00A35F71">
        <w:instrText>0.02; 95% CI: -0.09 to -0.01; P</w:instrText>
      </w:r>
      <w:r w:rsidRPr="00A35F71">
        <w:rPr>
          <w:rFonts w:cs="Times New Roman"/>
        </w:rPr>
        <w:instrText> </w:instrText>
      </w:r>
      <w:r w:rsidRPr="00A35F71">
        <w:instrText>=</w:instrText>
      </w:r>
      <w:r w:rsidRPr="00A35F71">
        <w:rPr>
          <w:rFonts w:cs="Times New Roman"/>
        </w:rPr>
        <w:instrText> </w:instrText>
      </w:r>
      <w:r w:rsidRPr="00A35F71">
        <w:instrText>0.01). DLPFC-rTMS was not better than sham (estimate: -0.003</w:instrText>
      </w:r>
      <w:r w:rsidRPr="00A35F71">
        <w:rPr>
          <w:rFonts w:cs="Times New Roman"/>
        </w:rPr>
        <w:instrText> </w:instrText>
      </w:r>
      <w:r w:rsidRPr="00A35F71">
        <w:instrText>±</w:instrText>
      </w:r>
      <w:r w:rsidRPr="00A35F71">
        <w:rPr>
          <w:rFonts w:cs="Times New Roman"/>
        </w:rPr>
        <w:instrText> </w:instrText>
      </w:r>
      <w:r w:rsidRPr="00A35F71">
        <w:instrText>0.01; 95% CI: -0.04 to 0.03, P</w:instrText>
      </w:r>
      <w:r w:rsidRPr="00A35F71">
        <w:rPr>
          <w:rFonts w:cs="Times New Roman"/>
        </w:rPr>
        <w:instrText> </w:instrText>
      </w:r>
      <w:r w:rsidRPr="00A35F71">
        <w:instrText>=</w:instrText>
      </w:r>
      <w:r w:rsidRPr="00A35F71">
        <w:rPr>
          <w:rFonts w:cs="Times New Roman"/>
        </w:rPr>
        <w:instrText> </w:instrText>
      </w:r>
      <w:r w:rsidRPr="00A35F71">
        <w:instrText>0.9). M1-rRMS, but not DLPFC-rTMS, was also superior to sham-rTMS on pain relief, sensory dimension of pain, self-reported pain intensity and fatigue, PGIC and CGIC. There were no effects on quality of pain, mood, sleep and quality of life as all groups improved similarly over time. Headache was the most common side effect and occurred in 17 (34.7%), 23 (44.2%) and 13 (27.1%) patients from M1, DLPFC and sham groups, respectively (P</w:instrText>
      </w:r>
      <w:r w:rsidRPr="00A35F71">
        <w:rPr>
          <w:rFonts w:cs="Times New Roman"/>
        </w:rPr>
        <w:instrText> </w:instrText>
      </w:r>
      <w:r w:rsidRPr="00A35F71">
        <w:instrText>=</w:instrText>
      </w:r>
      <w:r w:rsidRPr="00A35F71">
        <w:rPr>
          <w:rFonts w:cs="Times New Roman"/>
        </w:rPr>
        <w:instrText> </w:instrText>
      </w:r>
      <w:r w:rsidRPr="00A35F71">
        <w:instrText xml:space="preserve">0.2). Our results support the clinical relevance of M1-rTMS, but not of DLPFC-rTMS, for peripheral neuropathic pain with an excellent safety profile.","container-title":"Brain: A Journal of Neurology","DOI":"10.1093/brain/awab208","ISSN":"1460-2156","issue":"11","journalAbbreviation":"Brain","language":"eng","note":"PMID: 34196698","page":"3328-3339","source":"PubMed","title":"Repetitive transcranial magnetic stimulation for neuropathic pain: a randomized multicentre sham-controlled trial","title-short":"Repetitive transcranial magnetic stimulation for neuropathic pain","volume":"144","author":[{"family":"Attal","given":"Nadine"},{"family":"Poindessous-Jazat","given":"Frédérique"},{"family":"De Chauvigny","given":"Edwige"},{"family":"Quesada","given":"Charles"},{"family":"Mhalla","given":"Alaa"},{"family":"Ayache","given":"Samar S."},{"family":"Fermanian","given":"Christophe"},{"family":"Nizard","given":"Julien"},{"family":"Peyron","given":"Roland"},{"family":"Lefaucheur","given":"Jean-Pascal"},{"family":"Bouhassira","given":"Didier"}],"issued":{"date-parts":[["2021",12,16]]}}},{"id":1181,"uris":["http://zotero.org/groups/5044199/items/A49S6IMF"],"itemData":{"id":1181,"type":"article-journal","abstract":"Background:\nMultiple sclerosis is a chronic inflammatory disease which affects the central nervous system. Many patients with multiple sclerosis suffer from persistent pain during the disease course. In Iranian cases, pain has not been regarded as it should be.\n\nObjective:\nThe goal of this study was to determine the prevalence and types of pain in Iranian multiple sclerosis patients.\n\nMaterial and methods:\nThis cross sectional study was conducted in the multiple sclerosis clinic of Sina Hospital between October 2014 and August 2015. Eighty eight multiple sclerosis patients were enrolled. Participants were asked to fill a valid and reliable Persian version of the Brief Pain Inventory. Demographic data (sex, age), disease duration and disease course were extracted from patients’ medical files. All patients were examined by an expert neurologist to obtain Kurtzke Expanded Disability Status Scale (EDSS).\n\nResults:\nThe mean age and mean duration of disease were 30.4±7.6 years and 5.9±4 years, respectively. Median EDSS was 1. All patients reported pain. The most common sites of pain were upper extremities (52.3%). Higher the EDSS score, higher pain interference with the evaluated items. By using the worst pain intensity as a dependent variable, and age, sex, EDSS, disease duration and type of disease as independent variables, regression analysis showed that the EDSS score was an independent predictor for the intensity of pain in this group of patients.\n\nConclusion:\nPain is a common symptom found in patients diagnosed with multiple sclerosis. Thus, an accurate and thorough assessment of pain should be integrated in the routine evaluation of patients diagnosed with multiple sclerosis.","container-title":"Mædica","DOI":"10.26574/maedica.2018.13.2.125","ISSN":"1841-9038","issue":"2","journalAbbreviation":"Maedica (Bucur)","note":"PMID: 30069239\nPMCID: PMC6060297","page":"125-130","source":"PubMed Central","title":"Pain in Patients with Multiple Sclerosis","volume":"13","author":[{"family":"GHAJARZADEH","given":"Mahsa"},{"family":"JALILIAN","given":"Rozita"},{"family":"SAHRAIAN","given":"Mohammad Ali"},{"family":"MOGHADASI","given":"Abdorreza Naser"},{"family":"AZIMI","given":"Amirreza"},{"family":"MOHAMMADIFAR","given":"Mehdi"},{"family":"AZIZI","given":"Sepehr"}],"issued":{"date-parts":[["2018",6]]}}},{"id":1184,"uris":["http://zotero.org/groups/5044199/items/S7DZTMKF"],"itemData":{"id":1184,"type":"article-journal","abstract":"OBJECTIVE: Acupuncture is a complex multicomponent treatment that has shown promise in the treatment of fibromyalgia (FM). However, clinical trials have shown mixed results, possibly due to heterogeneous methodology and lack of understanding of the underlying mechanism of action. The present study was undertaken to understand the specific contribution of somatosensory afference to improvements in clinical pain, and the specific brain circuits involved.\nMETHODS: Seventy-six patients with FM were randomized to receive either electroacupuncture (EA), with somatosensory afference, or mock laser acupuncture (ML), with no somatosensory afference, twice a week over 8 treatments. Patients with FM in each treatment group were assessed for pain severity levels, measured using Brief Pain Inventory (BPI) scores, and for levels of functional brain network connectivity, assessed using resting state functional magnetic resonance imaging (MRI) and proton magnetic resonance spectroscopy in the right anterior insula, before and after treatment.\nRESULTS: Fibromyalgia patients who received EA therapy experienced a greater reduction in pain severity, as measured by the BPI, compared to patients who received ML therapy (mean difference in BPI from pre- to posttreatment was -1.14 in the EA group versus -0.46 in the ML group; P for group × time interaction = 0.036). Participants receiving EA treatment, as compared to ML treatment, also exhibited resting functional connectivity between the primary somatosensory cortical representation of the leg (S1leg ; i.e. primary somatosensory subregion activated by EA) and the anterior insula. Increased S1leg -anterior insula connectivity was associated with both reduced levels of pain severity as measured by the BPI (r = -0.44, P = 0.01) and increased levels of γ-aminobutyric acid (GABA+) in the anterior insula (r = 0.48, P = 0.046) following EA therapy. Moreover, increased levels of GABA+ in the anterior insula were associated with reduced levels of pain severity as measured by the BPI (r = -0.59, P = 0.01). Finally, post-EA treatment changes in levels of GABA+ in the anterior insula mediated the relationship between changes in S1leg -anterior insula connectivity and pain severity on the BPI (bootstrap confidence interval -0.533, -0.037).\nCONCLUSION: The somatosensory component of acupuncture modulates primary somatosensory functional connectivity associated with insular neurochemistry to reduce pain severity in FM.","container-title":"Arthritis &amp; Rheumatology (Hoboken, N.J.)","DOI":"10.1002/art.41620","ISSN":"2326-5205","issue":"7","journalAbbreviation":"Arthritis Rheumatol","language":"eng","note":"PMID: 33314799\nPMCID: PMC8197768","page":"1318-1328","source":"PubMed","title":"Greater Somatosensory Afference With Acupuncture Increases Primary Somatosensory Connectivity and Alleviates Fibromyalgia Pain via Insular γ-Aminobutyric Acid: A Randomized Neuroimaging Trial","title-short":"Greater Somatosensory Afference With Acupuncture Increases Primary Somatosensory Connectivity and Alleviates Fibromyalgia Pain via Insular γ-Aminobutyric Acid","volume":"73","author":[{"family":"Mawla","given":"Ishtiaq"},{"family":"Ichesco","given":"Eric"},{"family":"Zöllner","given":"Helge J."},{"family":"Edden","given":"Richard A. E."},{"family":"Chenevert","given":"Thomas"},{"family":"Buchtel","given":"Henry"},{"family":"Bretz","given":"Meagan D."},{"family":"Sloan","given":"Heather"},{"family":"Kaplan","given":"Chelsea M."},{"family":"Harte","given":"Steven E."},{"family":"Mashour","given":"George A."},{"family":"Clauw","given":"Daniel J."},{"family":"Napadow","given":"Vitaly"},{"family":"Harris","given":"Richard E."}],"issued":{"date-parts":[["2021",7]]}}}],"schema":"https://github.com/citation-style-language/schema/raw/master/csl-citation.json"} </w:instrText>
      </w:r>
      <w:r w:rsidRPr="00A35F71">
        <w:fldChar w:fldCharType="end"/>
      </w:r>
      <w:r>
        <w:fldChar w:fldCharType="begin">
          <w:fldData xml:space="preserve">PEVuZE5vdGU+PENpdGU+PEF1dGhvcj5LcnVnZXI8L0F1dGhvcj48WWVhcj4yMDIzPC9ZZWFyPjxS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</w:fldData>
        </w:fldChar>
      </w:r>
      <w:r w:rsidR="00C268A3">
        <w:instrText xml:space="preserve"> ADDIN EN.CITE </w:instrText>
      </w:r>
      <w:r w:rsidR="00C268A3">
        <w:fldChar w:fldCharType="begin">
          <w:fldData xml:space="preserve">PEVuZE5vdGU+PENpdGU+PEF1dGhvcj5LcnVnZXI8L0F1dGhvcj48WWVhcj4yMDIzPC9ZZWFyPjxS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</w:fldData>
        </w:fldChar>
      </w:r>
      <w:r w:rsidR="00C268A3">
        <w:instrText xml:space="preserve"> ADDIN EN.CITE.DATA </w:instrText>
      </w:r>
      <w:r w:rsidR="00C268A3">
        <w:fldChar w:fldCharType="end"/>
      </w:r>
      <w:r>
        <w:fldChar w:fldCharType="separate"/>
      </w:r>
      <w:r w:rsidR="00C268A3">
        <w:rPr>
          <w:noProof/>
        </w:rPr>
        <w:t>(Hubig et al.; Kanters et al., 2011; Ghajarzadeh et al., 2018; Attal et al., 2021; Mawla et al., 2021; Kruger et al., 2023)</w:t>
      </w:r>
      <w:r>
        <w:fldChar w:fldCharType="end"/>
      </w:r>
      <w:r w:rsidR="00DD770C">
        <w:t>.</w:t>
      </w:r>
      <w:r w:rsidRPr="00A35F71">
        <w:t xml:space="preserve"> The EQ-5D-5L measures quality of life across five dimensions: mobility, self-care, usual activities, pain/discomfort, and anxiety/depression. After permission was received from EuroQol Research Foundation, surveys were distributed to patients. Patient responses were mapped to specific health states as described in the EQ-5D-5L User Guide; health states were then converted into a utility index value using a standard validated value set for the United States that attributing weights to each dimension</w:t>
      </w:r>
      <w:r w:rsidR="00DD770C">
        <w:t xml:space="preserve"> </w:t>
      </w:r>
      <w:r>
        <w:fldChar w:fldCharType="begin">
          <w:fldData xml:space="preserve">PEVuZE5vdGU+PENpdGU+PEF1dGhvcj5FUS01RDwvQXV0aG9yPjxZZWFyPjIwMTk8L1llYXI+PFJl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</w:fldData>
        </w:fldChar>
      </w:r>
      <w:r w:rsidR="00C268A3">
        <w:instrText xml:space="preserve"> ADDIN EN.CITE </w:instrText>
      </w:r>
      <w:r w:rsidR="00C268A3">
        <w:fldChar w:fldCharType="begin">
          <w:fldData xml:space="preserve">PEVuZE5vdGU+PENpdGU+PEF1dGhvcj5FUS01RDwvQXV0aG9yPjxZZWFyPjIwMTk8L1llYXI+PFJl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</w:fldData>
        </w:fldChar>
      </w:r>
      <w:r w:rsidR="00C268A3">
        <w:instrText xml:space="preserve"> ADDIN EN.CITE.DATA </w:instrText>
      </w:r>
      <w:r w:rsidR="00C268A3">
        <w:fldChar w:fldCharType="end"/>
      </w:r>
      <w:r>
        <w:fldChar w:fldCharType="separate"/>
      </w:r>
      <w:r w:rsidR="00C268A3">
        <w:rPr>
          <w:noProof/>
        </w:rPr>
        <w:t>(EQ-5D, 2019; Pickard et al., 2019)</w:t>
      </w:r>
      <w:r>
        <w:fldChar w:fldCharType="end"/>
      </w:r>
      <w:r w:rsidR="00DD770C">
        <w:t>.</w:t>
      </w:r>
      <w:r>
        <w:t xml:space="preserve"> </w:t>
      </w:r>
      <w:r w:rsidRPr="00A35F71">
        <w:t>Individual patient utility index values were then compared to published norm values</w:t>
      </w:r>
      <w:r w:rsidR="00535F86">
        <w:t xml:space="preserve"> </w:t>
      </w:r>
      <w:r w:rsidR="00C268A3">
        <w:fldChar w:fldCharType="begin">
          <w:fldData xml:space="preserve">PEVuZE5vdGU+PENpdGU+PEF1dGhvcj5KaWFuZzwvQXV0aG9yPjxZZWFyPjIwMjE8L1llYXI+PFJl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</w:fldData>
        </w:fldChar>
      </w:r>
      <w:r w:rsidR="00C268A3">
        <w:instrText xml:space="preserve"> ADDIN EN.CITE </w:instrText>
      </w:r>
      <w:r w:rsidR="00C268A3">
        <w:fldChar w:fldCharType="begin">
          <w:fldData xml:space="preserve">PEVuZE5vdGU+PENpdGU+PEF1dGhvcj5KaWFuZzwvQXV0aG9yPjxZZWFyPjIwMjE8L1llYXI+PFJl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</w:fldData>
        </w:fldChar>
      </w:r>
      <w:r w:rsidR="00C268A3">
        <w:instrText xml:space="preserve"> ADDIN EN.CITE.DATA </w:instrText>
      </w:r>
      <w:r w:rsidR="00C268A3">
        <w:fldChar w:fldCharType="end"/>
      </w:r>
      <w:r w:rsidR="00C268A3">
        <w:fldChar w:fldCharType="separate"/>
      </w:r>
      <w:r w:rsidR="00C268A3">
        <w:rPr>
          <w:noProof/>
        </w:rPr>
        <w:t>(Jiang et al., 2021)</w:t>
      </w:r>
      <w:r w:rsidR="00C268A3">
        <w:fldChar w:fldCharType="end"/>
      </w:r>
      <w:r w:rsidR="00535F86">
        <w:t>.</w:t>
      </w:r>
      <w:r w:rsidRPr="00A35F71">
        <w:t xml:space="preserve"> The SF-36 is a widely used health related QoL measure initially developed in 1992</w:t>
      </w:r>
      <w:r w:rsidR="00DD770C">
        <w:t xml:space="preserve"> </w:t>
      </w:r>
      <w:r>
        <w:fldChar w:fldCharType="begin">
          <w:fldData xml:space="preserve">PEVuZE5vdGU+PENpdGU+PEF1dGhvcj5SQU5EIENvcnBvcmF0aW9uPC9BdXRob3I+PFJlY051bT45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</w:fldData>
        </w:fldChar>
      </w:r>
      <w:r w:rsidR="00C268A3">
        <w:instrText xml:space="preserve"> ADDIN EN.CITE </w:instrText>
      </w:r>
      <w:r w:rsidR="00C268A3">
        <w:fldChar w:fldCharType="begin">
          <w:fldData xml:space="preserve">PEVuZE5vdGU+PENpdGU+PEF1dGhvcj5SQU5EIENvcnBvcmF0aW9uPC9BdXRob3I+PFJlY051bT45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</w:fldData>
        </w:fldChar>
      </w:r>
      <w:r w:rsidR="00C268A3">
        <w:instrText xml:space="preserve"> ADDIN EN.CITE.DATA </w:instrText>
      </w:r>
      <w:r w:rsidR="00C268A3">
        <w:fldChar w:fldCharType="end"/>
      </w:r>
      <w:r>
        <w:fldChar w:fldCharType="separate"/>
      </w:r>
      <w:r w:rsidR="00C268A3">
        <w:rPr>
          <w:noProof/>
        </w:rPr>
        <w:t>(RAND Corporation; Ware and Sherbourne, 1992; Hays et al., 1993; VanderZee et al., 1996)</w:t>
      </w:r>
      <w:r>
        <w:fldChar w:fldCharType="end"/>
      </w:r>
      <w:r w:rsidR="00DD770C">
        <w:t>.</w:t>
      </w:r>
      <w:r w:rsidRPr="00A35F71">
        <w:t xml:space="preserve"> The RAND corporation has made SF-36 version 1 available for open access use. The SF-36 assesses QoL in the following eight domains: Physical functioning, role limitations due to physical health, role limitations due to emotional problems, energy/fatigue, emotional well-being, social functioning, pain, and general health. Patient responses</w:t>
      </w:r>
      <w:r w:rsidRPr="009E5758">
        <w:t xml:space="preserve"> </w:t>
      </w:r>
      <w:r w:rsidRPr="00A35F71">
        <w:t>were scored as recommended by the RAND corporation; scores were generated for all 8 domains described</w:t>
      </w:r>
      <w:r w:rsidR="00535F86">
        <w:t xml:space="preserve"> </w:t>
      </w:r>
      <w:r>
        <w:fldChar w:fldCharType="begin"/>
      </w:r>
      <w:r w:rsidR="00C268A3">
        <w:instrText xml:space="preserve"> ADDIN EN.CITE &lt;EndNote&gt;&lt;Cite&gt;&lt;Author&gt;RAND Corporation&lt;/Author&gt;&lt;RecNum&gt;9799&lt;/RecNum&gt;&lt;DisplayText&gt;(RAND Corporation)&lt;/DisplayText&gt;&lt;record&gt;&lt;rec-number&gt;9799&lt;/rec-number&gt;&lt;foreign-keys&gt;&lt;key app="EN" db-id="fd95zd5ebr0rf2ea5w25d05ip25e0a2t95fz" timestamp="1683824365"&gt;9799&lt;/key&gt;&lt;/foreign-keys&gt;&lt;ref-type name="Web Page"&gt;12&lt;/ref-type&gt;&lt;contributors&gt;&lt;authors&gt;&lt;author&gt;RAND Corporation,&lt;/author&gt;&lt;/authors&gt;&lt;/contributors&gt;&lt;titles&gt;&lt;title&gt;36-Item Short Form Survey (SF-36) Scoring Instructions&lt;/title&gt;&lt;/titles&gt;&lt;volume&gt;2023&lt;/volume&gt;&lt;number&gt;April 29&lt;/number&gt;&lt;dates&gt;&lt;/dates&gt;&lt;urls&gt;&lt;related-urls&gt;&lt;url&gt;https://www.rand.org/health-care/surveys_tools/mos/36-item-short-form/scoring.html&lt;/url&gt;&lt;/related-urls&gt;&lt;/urls&gt;&lt;language&gt;en&lt;/language&gt;&lt;/record&gt;&lt;/Cite&gt;&lt;/EndNote&gt;</w:instrText>
      </w:r>
      <w:r>
        <w:fldChar w:fldCharType="separate"/>
      </w:r>
      <w:r w:rsidR="00C268A3">
        <w:rPr>
          <w:noProof/>
        </w:rPr>
        <w:t>(RAND Corporation)</w:t>
      </w:r>
      <w:r>
        <w:fldChar w:fldCharType="end"/>
      </w:r>
      <w:r w:rsidR="00535F86">
        <w:t>.</w:t>
      </w:r>
      <w:r w:rsidRPr="00A35F71">
        <w:fldChar w:fldCharType="begin"/>
      </w:r>
      <w:r w:rsidRPr="00A35F71">
        <w:instrText xml:space="preserve"> ADDIN ZOTERO_ITEM CSL_CITATION {"citationID":"R34VvWzQ","properties":{"formattedCitation":"\\super 30\\nosupersub{}","plainCitation":"30","noteIndex":0},"citationItems":[{"id":1134,"uris":["http://zotero.org/groups/5044199/items/R72NB3PD"],"itemData":{"id":1134,"type":"webpage","language":"en","title":"36-Item Short Form Survey (SF-36) Scoring Instructions","URL":"https://www.rand.org/health-care/surveys_tools/mos/36-item-short-form/scoring.html","accessed":{"date-parts":[["2023",4,29]]}}}],"schema":"https://github.com/citation-style-language/schema/raw/master/csl-citation.json"} </w:instrText>
      </w:r>
      <w:r w:rsidRPr="00A35F71">
        <w:fldChar w:fldCharType="end"/>
      </w:r>
      <w:r w:rsidRPr="00A35F71">
        <w:t xml:space="preserve"> Scores are assigned such that a score of 0 corresponds to the lowest possible health status and a score of 100 corresponds to the best possible health status</w:t>
      </w:r>
      <w:r w:rsidR="00535F86">
        <w:t xml:space="preserve"> </w:t>
      </w:r>
      <w:r>
        <w:fldChar w:fldCharType="begin"/>
      </w:r>
      <w:r w:rsidR="00C268A3">
        <w:instrText xml:space="preserve"> ADDIN EN.CITE &lt;EndNote&gt;&lt;Cite&gt;&lt;Author&gt;RAND Corporation&lt;/Author&gt;&lt;RecNum&gt;9799&lt;/RecNum&gt;&lt;DisplayText&gt;(RAND Corporation)&lt;/DisplayText&gt;&lt;record&gt;&lt;rec-number&gt;9799&lt;/rec-number&gt;&lt;foreign-keys&gt;&lt;key app="EN" db-id="fd95zd5ebr0rf2ea5w25d05ip25e0a2t95fz" timestamp="1683824365"&gt;9799&lt;/key&gt;&lt;/foreign-keys&gt;&lt;ref-type name="Web Page"&gt;12&lt;/ref-type&gt;&lt;contributors&gt;&lt;authors&gt;&lt;author&gt;RAND Corporation,&lt;/author&gt;&lt;/authors&gt;&lt;/contributors&gt;&lt;titles&gt;&lt;title&gt;36-Item Short Form Survey (SF-36) Scoring Instructions&lt;/title&gt;&lt;/titles&gt;&lt;volume&gt;2023&lt;/volume&gt;&lt;number&gt;April 29&lt;/number&gt;&lt;dates&gt;&lt;/dates&gt;&lt;urls&gt;&lt;related-urls&gt;&lt;url&gt;https://www.rand.org/health-care/surveys_tools/mos/36-item-short-form/scoring.html&lt;/url&gt;&lt;/related-urls&gt;&lt;/urls&gt;&lt;language&gt;en&lt;/language&gt;&lt;/record&gt;&lt;/Cite&gt;&lt;/EndNote&gt;</w:instrText>
      </w:r>
      <w:r>
        <w:fldChar w:fldCharType="separate"/>
      </w:r>
      <w:r w:rsidR="00C268A3">
        <w:rPr>
          <w:noProof/>
        </w:rPr>
        <w:t>(RAND Corporation)</w:t>
      </w:r>
      <w:r>
        <w:fldChar w:fldCharType="end"/>
      </w:r>
      <w:r w:rsidR="00535F86">
        <w:t>.</w:t>
      </w:r>
      <w:r w:rsidRPr="00A35F71">
        <w:t xml:space="preserve"> Patient scores were averaged and compared to population norms provided by the RAND corporation</w:t>
      </w:r>
      <w:r w:rsidR="0033449B">
        <w:t xml:space="preserve"> </w:t>
      </w:r>
      <w:r>
        <w:fldChar w:fldCharType="begin">
          <w:fldData xml:space="preserve">PEVuZE5vdGU+PENpdGU+PEF1dGhvcj5SQU5EIENvcnBvcmF0aW9uPC9BdXRob3I+PFJlY051bT45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</w:fldData>
        </w:fldChar>
      </w:r>
      <w:r w:rsidR="00C268A3">
        <w:instrText xml:space="preserve"> ADDIN EN.CITE </w:instrText>
      </w:r>
      <w:r w:rsidR="00C268A3">
        <w:fldChar w:fldCharType="begin">
          <w:fldData xml:space="preserve">PEVuZE5vdGU+PENpdGU+PEF1dGhvcj5SQU5EIENvcnBvcmF0aW9uPC9BdXRob3I+PFJlY051bT45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</w:fldData>
        </w:fldChar>
      </w:r>
      <w:r w:rsidR="00C268A3">
        <w:instrText xml:space="preserve"> ADDIN EN.CITE.DATA </w:instrText>
      </w:r>
      <w:r w:rsidR="00C268A3">
        <w:fldChar w:fldCharType="end"/>
      </w:r>
      <w:r>
        <w:fldChar w:fldCharType="separate"/>
      </w:r>
      <w:r w:rsidR="00C268A3">
        <w:rPr>
          <w:noProof/>
        </w:rPr>
        <w:t>(RAND Corporation; Jiang et al., 2021)</w:t>
      </w:r>
      <w:r>
        <w:fldChar w:fldCharType="end"/>
      </w:r>
      <w:r w:rsidR="0033449B">
        <w:t>.</w:t>
      </w:r>
    </w:p>
    <w:p w14:paraId="5E584EE8" w14:textId="647457C0" w:rsidR="00994A3D" w:rsidRDefault="00654E8F" w:rsidP="0001436A">
      <w:pPr>
        <w:pStyle w:val="Heading1"/>
      </w:pPr>
      <w:r w:rsidRPr="00994A3D">
        <w:lastRenderedPageBreak/>
        <w:t xml:space="preserve">Supplementary </w:t>
      </w:r>
      <w:r w:rsidR="009E5758">
        <w:t>Table 1</w:t>
      </w:r>
    </w:p>
    <w:p w14:paraId="69A9E937" w14:textId="481E8C31" w:rsidR="009E5758" w:rsidRPr="009E5758" w:rsidRDefault="009E5758" w:rsidP="009E5758">
      <w:r w:rsidRPr="00A35F71">
        <w:t xml:space="preserve">PROs were used to assess individual health states and results for each patient are displayed in addition to averaged values where appropriate. *Represents standard deviations away from population mean or </w:t>
      </w:r>
      <w:r w:rsidRPr="002617EA">
        <w:t>parameter</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4017"/>
        <w:gridCol w:w="2176"/>
        <w:gridCol w:w="2176"/>
        <w:gridCol w:w="2547"/>
        <w:gridCol w:w="2648"/>
      </w:tblGrid>
      <w:tr w:rsidR="009E5758" w:rsidRPr="002617EA" w14:paraId="48582EB2" w14:textId="77777777" w:rsidTr="00051367">
        <w:trPr>
          <w:trHeight w:val="288"/>
        </w:trPr>
        <w:tc>
          <w:tcPr>
            <w:tcW w:w="5000" w:type="pct"/>
            <w:gridSpan w:val="5"/>
            <w:tcBorders>
              <w:top w:val="double" w:sz="4" w:space="0" w:color="auto"/>
              <w:bottom w:val="double" w:sz="4" w:space="0" w:color="auto"/>
            </w:tcBorders>
            <w:noWrap/>
            <w:vAlign w:val="center"/>
          </w:tcPr>
          <w:p w14:paraId="20F3E9AC" w14:textId="77777777" w:rsidR="009E5758" w:rsidRPr="002617EA" w:rsidRDefault="009E5758" w:rsidP="00DD770C">
            <w:pPr>
              <w:spacing w:before="0" w:after="0"/>
              <w:jc w:val="center"/>
              <w:rPr>
                <w:b/>
                <w:bCs/>
              </w:rPr>
            </w:pPr>
            <w:r w:rsidRPr="002617EA">
              <w:rPr>
                <w:b/>
                <w:bCs/>
              </w:rPr>
              <w:t>Pain</w:t>
            </w:r>
          </w:p>
        </w:tc>
      </w:tr>
      <w:tr w:rsidR="009E5758" w:rsidRPr="002617EA" w14:paraId="6DB5DEFB" w14:textId="77777777" w:rsidTr="00051367">
        <w:trPr>
          <w:trHeight w:val="288"/>
        </w:trPr>
        <w:tc>
          <w:tcPr>
            <w:tcW w:w="1481" w:type="pct"/>
            <w:tcBorders>
              <w:top w:val="double" w:sz="4" w:space="0" w:color="auto"/>
            </w:tcBorders>
            <w:noWrap/>
            <w:hideMark/>
          </w:tcPr>
          <w:p w14:paraId="7A0439E1" w14:textId="77777777" w:rsidR="009E5758" w:rsidRPr="002617EA" w:rsidRDefault="009E5758" w:rsidP="00DD770C">
            <w:pPr>
              <w:spacing w:before="0" w:after="0"/>
              <w:rPr>
                <w:b/>
                <w:bCs/>
              </w:rPr>
            </w:pPr>
            <w:r w:rsidRPr="002617EA">
              <w:rPr>
                <w:b/>
                <w:bCs/>
              </w:rPr>
              <w:t>Brief Pain Inventory</w:t>
            </w:r>
          </w:p>
        </w:tc>
        <w:tc>
          <w:tcPr>
            <w:tcW w:w="802" w:type="pct"/>
            <w:tcBorders>
              <w:top w:val="double" w:sz="4" w:space="0" w:color="auto"/>
            </w:tcBorders>
            <w:noWrap/>
            <w:hideMark/>
          </w:tcPr>
          <w:p w14:paraId="0F2D5711" w14:textId="77777777" w:rsidR="009E5758" w:rsidRPr="002617EA" w:rsidRDefault="009E5758" w:rsidP="00DD770C">
            <w:pPr>
              <w:spacing w:before="0" w:after="0"/>
              <w:rPr>
                <w:b/>
                <w:bCs/>
              </w:rPr>
            </w:pPr>
            <w:r w:rsidRPr="002617EA">
              <w:rPr>
                <w:b/>
                <w:bCs/>
              </w:rPr>
              <w:t>Patient 1</w:t>
            </w:r>
          </w:p>
        </w:tc>
        <w:tc>
          <w:tcPr>
            <w:tcW w:w="802" w:type="pct"/>
            <w:tcBorders>
              <w:top w:val="double" w:sz="4" w:space="0" w:color="auto"/>
            </w:tcBorders>
            <w:noWrap/>
            <w:hideMark/>
          </w:tcPr>
          <w:p w14:paraId="5971D10F" w14:textId="77777777" w:rsidR="009E5758" w:rsidRPr="002617EA" w:rsidRDefault="009E5758" w:rsidP="00DD770C">
            <w:pPr>
              <w:spacing w:before="0" w:after="0"/>
              <w:rPr>
                <w:b/>
                <w:bCs/>
              </w:rPr>
            </w:pPr>
            <w:r w:rsidRPr="002617EA">
              <w:rPr>
                <w:b/>
                <w:bCs/>
              </w:rPr>
              <w:t>Patient 2</w:t>
            </w:r>
          </w:p>
        </w:tc>
        <w:tc>
          <w:tcPr>
            <w:tcW w:w="939" w:type="pct"/>
            <w:tcBorders>
              <w:top w:val="double" w:sz="4" w:space="0" w:color="auto"/>
            </w:tcBorders>
            <w:noWrap/>
            <w:hideMark/>
          </w:tcPr>
          <w:p w14:paraId="7E6E1AE4" w14:textId="77777777" w:rsidR="009E5758" w:rsidRPr="002617EA" w:rsidRDefault="009E5758" w:rsidP="00DD770C">
            <w:pPr>
              <w:spacing w:before="0" w:after="0"/>
              <w:rPr>
                <w:b/>
                <w:bCs/>
              </w:rPr>
            </w:pPr>
            <w:r w:rsidRPr="002617EA">
              <w:rPr>
                <w:b/>
                <w:bCs/>
              </w:rPr>
              <w:t>Patient 3</w:t>
            </w:r>
          </w:p>
        </w:tc>
        <w:tc>
          <w:tcPr>
            <w:tcW w:w="976" w:type="pct"/>
            <w:tcBorders>
              <w:top w:val="double" w:sz="4" w:space="0" w:color="auto"/>
            </w:tcBorders>
            <w:noWrap/>
            <w:hideMark/>
          </w:tcPr>
          <w:p w14:paraId="610A92FD" w14:textId="77777777" w:rsidR="009E5758" w:rsidRPr="002617EA" w:rsidRDefault="009E5758" w:rsidP="00DD770C">
            <w:pPr>
              <w:spacing w:before="0" w:after="0"/>
              <w:rPr>
                <w:b/>
                <w:bCs/>
              </w:rPr>
            </w:pPr>
            <w:r w:rsidRPr="002617EA">
              <w:rPr>
                <w:b/>
                <w:bCs/>
              </w:rPr>
              <w:t>Average Value (n=3)</w:t>
            </w:r>
          </w:p>
        </w:tc>
      </w:tr>
      <w:tr w:rsidR="009E5758" w:rsidRPr="002617EA" w14:paraId="167113BA" w14:textId="77777777" w:rsidTr="00051367">
        <w:trPr>
          <w:trHeight w:val="288"/>
        </w:trPr>
        <w:tc>
          <w:tcPr>
            <w:tcW w:w="1481" w:type="pct"/>
            <w:noWrap/>
            <w:vAlign w:val="center"/>
            <w:hideMark/>
          </w:tcPr>
          <w:p w14:paraId="753832AD" w14:textId="77777777" w:rsidR="009E5758" w:rsidRPr="002617EA" w:rsidRDefault="009E5758" w:rsidP="00DD770C">
            <w:pPr>
              <w:spacing w:before="0" w:after="0"/>
            </w:pPr>
            <w:r w:rsidRPr="002617EA">
              <w:t xml:space="preserve">Pain severity score </w:t>
            </w:r>
          </w:p>
        </w:tc>
        <w:tc>
          <w:tcPr>
            <w:tcW w:w="802" w:type="pct"/>
            <w:noWrap/>
            <w:vAlign w:val="center"/>
            <w:hideMark/>
          </w:tcPr>
          <w:p w14:paraId="07FCFB7B" w14:textId="77777777" w:rsidR="009E5758" w:rsidRPr="002617EA" w:rsidRDefault="009E5758" w:rsidP="00DD770C">
            <w:pPr>
              <w:spacing w:before="0" w:after="0"/>
            </w:pPr>
            <w:r w:rsidRPr="002617EA">
              <w:t>3.5</w:t>
            </w:r>
          </w:p>
        </w:tc>
        <w:tc>
          <w:tcPr>
            <w:tcW w:w="802" w:type="pct"/>
            <w:noWrap/>
            <w:vAlign w:val="center"/>
            <w:hideMark/>
          </w:tcPr>
          <w:p w14:paraId="0F484F11" w14:textId="77777777" w:rsidR="009E5758" w:rsidRPr="002617EA" w:rsidRDefault="009E5758" w:rsidP="00DD770C">
            <w:pPr>
              <w:spacing w:before="0" w:after="0"/>
            </w:pPr>
            <w:r w:rsidRPr="002617EA">
              <w:t>6</w:t>
            </w:r>
          </w:p>
        </w:tc>
        <w:tc>
          <w:tcPr>
            <w:tcW w:w="939" w:type="pct"/>
            <w:noWrap/>
            <w:vAlign w:val="center"/>
            <w:hideMark/>
          </w:tcPr>
          <w:p w14:paraId="640DE730" w14:textId="77777777" w:rsidR="009E5758" w:rsidRPr="002617EA" w:rsidRDefault="009E5758" w:rsidP="00DD770C">
            <w:pPr>
              <w:spacing w:before="0" w:after="0"/>
            </w:pPr>
            <w:r w:rsidRPr="002617EA">
              <w:t>7</w:t>
            </w:r>
          </w:p>
        </w:tc>
        <w:tc>
          <w:tcPr>
            <w:tcW w:w="976" w:type="pct"/>
            <w:noWrap/>
            <w:vAlign w:val="center"/>
            <w:hideMark/>
          </w:tcPr>
          <w:p w14:paraId="046AF621" w14:textId="77777777" w:rsidR="009E5758" w:rsidRPr="002617EA" w:rsidRDefault="009E5758" w:rsidP="00DD770C">
            <w:pPr>
              <w:spacing w:before="0" w:after="0"/>
            </w:pPr>
            <w:r w:rsidRPr="002617EA">
              <w:t>5.5</w:t>
            </w:r>
          </w:p>
        </w:tc>
      </w:tr>
      <w:tr w:rsidR="009E5758" w:rsidRPr="002617EA" w14:paraId="2516F063" w14:textId="77777777" w:rsidTr="00051367">
        <w:trPr>
          <w:trHeight w:val="288"/>
        </w:trPr>
        <w:tc>
          <w:tcPr>
            <w:tcW w:w="1481" w:type="pct"/>
            <w:noWrap/>
            <w:vAlign w:val="center"/>
            <w:hideMark/>
          </w:tcPr>
          <w:p w14:paraId="0B0E81D8" w14:textId="77777777" w:rsidR="009E5758" w:rsidRPr="002617EA" w:rsidRDefault="009E5758" w:rsidP="00DD770C">
            <w:pPr>
              <w:spacing w:before="0" w:after="0"/>
            </w:pPr>
            <w:r w:rsidRPr="002617EA">
              <w:t>Pain interference score</w:t>
            </w:r>
          </w:p>
        </w:tc>
        <w:tc>
          <w:tcPr>
            <w:tcW w:w="802" w:type="pct"/>
            <w:noWrap/>
            <w:vAlign w:val="center"/>
            <w:hideMark/>
          </w:tcPr>
          <w:p w14:paraId="4697E295" w14:textId="77777777" w:rsidR="009E5758" w:rsidRPr="002617EA" w:rsidRDefault="009E5758" w:rsidP="00DD770C">
            <w:pPr>
              <w:spacing w:before="0" w:after="0"/>
            </w:pPr>
            <w:r w:rsidRPr="002617EA">
              <w:t>4.0</w:t>
            </w:r>
          </w:p>
        </w:tc>
        <w:tc>
          <w:tcPr>
            <w:tcW w:w="802" w:type="pct"/>
            <w:noWrap/>
            <w:vAlign w:val="center"/>
            <w:hideMark/>
          </w:tcPr>
          <w:p w14:paraId="4BDC40ED" w14:textId="77777777" w:rsidR="009E5758" w:rsidRPr="002617EA" w:rsidRDefault="009E5758" w:rsidP="00DD770C">
            <w:pPr>
              <w:spacing w:before="0" w:after="0"/>
            </w:pPr>
            <w:r w:rsidRPr="002617EA">
              <w:t>5.7</w:t>
            </w:r>
          </w:p>
        </w:tc>
        <w:tc>
          <w:tcPr>
            <w:tcW w:w="939" w:type="pct"/>
            <w:noWrap/>
            <w:vAlign w:val="center"/>
            <w:hideMark/>
          </w:tcPr>
          <w:p w14:paraId="5BB392EC" w14:textId="77777777" w:rsidR="009E5758" w:rsidRPr="002617EA" w:rsidRDefault="009E5758" w:rsidP="00DD770C">
            <w:pPr>
              <w:spacing w:before="0" w:after="0"/>
            </w:pPr>
            <w:r w:rsidRPr="002617EA">
              <w:t>8.7</w:t>
            </w:r>
          </w:p>
        </w:tc>
        <w:tc>
          <w:tcPr>
            <w:tcW w:w="976" w:type="pct"/>
            <w:noWrap/>
            <w:vAlign w:val="center"/>
            <w:hideMark/>
          </w:tcPr>
          <w:p w14:paraId="131844E0" w14:textId="77777777" w:rsidR="009E5758" w:rsidRPr="002617EA" w:rsidRDefault="009E5758" w:rsidP="00DD770C">
            <w:pPr>
              <w:spacing w:before="0" w:after="0"/>
            </w:pPr>
            <w:r w:rsidRPr="002617EA">
              <w:t>6.1</w:t>
            </w:r>
          </w:p>
        </w:tc>
      </w:tr>
      <w:tr w:rsidR="009E5758" w:rsidRPr="002617EA" w14:paraId="225BA415" w14:textId="77777777" w:rsidTr="00051367">
        <w:trPr>
          <w:trHeight w:val="288"/>
        </w:trPr>
        <w:tc>
          <w:tcPr>
            <w:tcW w:w="1481" w:type="pct"/>
            <w:noWrap/>
            <w:vAlign w:val="center"/>
            <w:hideMark/>
          </w:tcPr>
          <w:p w14:paraId="7C10C37A" w14:textId="77777777" w:rsidR="009E5758" w:rsidRPr="002617EA" w:rsidRDefault="009E5758" w:rsidP="00DD770C">
            <w:pPr>
              <w:spacing w:before="0" w:after="0"/>
              <w:rPr>
                <w:b/>
                <w:bCs/>
                <w:i/>
                <w:iCs/>
              </w:rPr>
            </w:pPr>
            <w:r w:rsidRPr="002617EA">
              <w:rPr>
                <w:b/>
                <w:bCs/>
                <w:i/>
                <w:iCs/>
              </w:rPr>
              <w:t xml:space="preserve">Pain descriptors </w:t>
            </w:r>
          </w:p>
        </w:tc>
        <w:tc>
          <w:tcPr>
            <w:tcW w:w="802" w:type="pct"/>
            <w:noWrap/>
            <w:vAlign w:val="center"/>
            <w:hideMark/>
          </w:tcPr>
          <w:p w14:paraId="2A282465" w14:textId="77777777" w:rsidR="009E5758" w:rsidRPr="002617EA" w:rsidRDefault="009E5758" w:rsidP="00DD770C">
            <w:pPr>
              <w:spacing w:before="0" w:after="0"/>
            </w:pPr>
          </w:p>
        </w:tc>
        <w:tc>
          <w:tcPr>
            <w:tcW w:w="802" w:type="pct"/>
            <w:noWrap/>
            <w:vAlign w:val="center"/>
            <w:hideMark/>
          </w:tcPr>
          <w:p w14:paraId="610900F2" w14:textId="77777777" w:rsidR="009E5758" w:rsidRPr="002617EA" w:rsidRDefault="009E5758" w:rsidP="00DD770C">
            <w:pPr>
              <w:spacing w:before="0" w:after="0"/>
            </w:pPr>
          </w:p>
        </w:tc>
        <w:tc>
          <w:tcPr>
            <w:tcW w:w="939" w:type="pct"/>
            <w:noWrap/>
            <w:vAlign w:val="center"/>
            <w:hideMark/>
          </w:tcPr>
          <w:p w14:paraId="31761DFB" w14:textId="77777777" w:rsidR="009E5758" w:rsidRPr="002617EA" w:rsidRDefault="009E5758" w:rsidP="00DD770C">
            <w:pPr>
              <w:spacing w:before="0" w:after="0"/>
            </w:pPr>
          </w:p>
        </w:tc>
        <w:tc>
          <w:tcPr>
            <w:tcW w:w="976" w:type="pct"/>
            <w:noWrap/>
            <w:hideMark/>
          </w:tcPr>
          <w:p w14:paraId="1B68E666" w14:textId="77777777" w:rsidR="009E5758" w:rsidRPr="002617EA" w:rsidRDefault="009E5758" w:rsidP="00DD770C">
            <w:pPr>
              <w:spacing w:before="0" w:after="0"/>
              <w:rPr>
                <w:b/>
                <w:bCs/>
                <w:i/>
                <w:iCs/>
              </w:rPr>
            </w:pPr>
            <w:r w:rsidRPr="002617EA">
              <w:rPr>
                <w:b/>
                <w:bCs/>
                <w:i/>
                <w:iCs/>
              </w:rPr>
              <w:t>No. of Patients</w:t>
            </w:r>
          </w:p>
        </w:tc>
      </w:tr>
      <w:tr w:rsidR="009E5758" w:rsidRPr="002617EA" w14:paraId="329E0433" w14:textId="77777777" w:rsidTr="00051367">
        <w:trPr>
          <w:trHeight w:val="288"/>
        </w:trPr>
        <w:tc>
          <w:tcPr>
            <w:tcW w:w="1481" w:type="pct"/>
            <w:noWrap/>
            <w:vAlign w:val="center"/>
            <w:hideMark/>
          </w:tcPr>
          <w:p w14:paraId="30B288FB" w14:textId="77777777" w:rsidR="009E5758" w:rsidRPr="002617EA" w:rsidRDefault="009E5758" w:rsidP="00DD770C">
            <w:pPr>
              <w:spacing w:before="0" w:after="0"/>
            </w:pPr>
            <w:r w:rsidRPr="002617EA">
              <w:t>Aching</w:t>
            </w:r>
          </w:p>
        </w:tc>
        <w:tc>
          <w:tcPr>
            <w:tcW w:w="802" w:type="pct"/>
            <w:noWrap/>
            <w:vAlign w:val="center"/>
            <w:hideMark/>
          </w:tcPr>
          <w:p w14:paraId="4C3DC65F" w14:textId="77777777" w:rsidR="009E5758" w:rsidRPr="002617EA" w:rsidRDefault="009E5758" w:rsidP="00DD770C">
            <w:pPr>
              <w:spacing w:before="0" w:after="0"/>
            </w:pPr>
            <w:r w:rsidRPr="002617EA">
              <w:t>Yes</w:t>
            </w:r>
          </w:p>
        </w:tc>
        <w:tc>
          <w:tcPr>
            <w:tcW w:w="802" w:type="pct"/>
            <w:noWrap/>
            <w:vAlign w:val="center"/>
            <w:hideMark/>
          </w:tcPr>
          <w:p w14:paraId="78F00566" w14:textId="77777777" w:rsidR="009E5758" w:rsidRPr="002617EA" w:rsidRDefault="009E5758" w:rsidP="00DD770C">
            <w:pPr>
              <w:spacing w:before="0" w:after="0"/>
            </w:pPr>
            <w:r w:rsidRPr="002617EA">
              <w:t>No</w:t>
            </w:r>
          </w:p>
        </w:tc>
        <w:tc>
          <w:tcPr>
            <w:tcW w:w="939" w:type="pct"/>
            <w:noWrap/>
            <w:vAlign w:val="center"/>
            <w:hideMark/>
          </w:tcPr>
          <w:p w14:paraId="2B0C008F" w14:textId="77777777" w:rsidR="009E5758" w:rsidRPr="002617EA" w:rsidRDefault="009E5758" w:rsidP="00DD770C">
            <w:pPr>
              <w:spacing w:before="0" w:after="0"/>
            </w:pPr>
            <w:r w:rsidRPr="002617EA">
              <w:t>Yes</w:t>
            </w:r>
          </w:p>
        </w:tc>
        <w:tc>
          <w:tcPr>
            <w:tcW w:w="976" w:type="pct"/>
            <w:noWrap/>
            <w:vAlign w:val="center"/>
            <w:hideMark/>
          </w:tcPr>
          <w:p w14:paraId="067E3403" w14:textId="77777777" w:rsidR="009E5758" w:rsidRPr="002617EA" w:rsidRDefault="009E5758" w:rsidP="00DD770C">
            <w:pPr>
              <w:spacing w:before="0" w:after="0"/>
            </w:pPr>
            <w:r w:rsidRPr="002617EA">
              <w:t>2</w:t>
            </w:r>
          </w:p>
        </w:tc>
      </w:tr>
      <w:tr w:rsidR="009E5758" w:rsidRPr="002617EA" w14:paraId="31491347" w14:textId="77777777" w:rsidTr="00051367">
        <w:trPr>
          <w:trHeight w:val="288"/>
        </w:trPr>
        <w:tc>
          <w:tcPr>
            <w:tcW w:w="1481" w:type="pct"/>
            <w:noWrap/>
            <w:vAlign w:val="center"/>
            <w:hideMark/>
          </w:tcPr>
          <w:p w14:paraId="7313D956" w14:textId="77777777" w:rsidR="009E5758" w:rsidRPr="002617EA" w:rsidRDefault="009E5758" w:rsidP="00DD770C">
            <w:pPr>
              <w:spacing w:before="0" w:after="0"/>
            </w:pPr>
            <w:r w:rsidRPr="002617EA">
              <w:t>Throbbing</w:t>
            </w:r>
          </w:p>
        </w:tc>
        <w:tc>
          <w:tcPr>
            <w:tcW w:w="802" w:type="pct"/>
            <w:noWrap/>
            <w:vAlign w:val="center"/>
            <w:hideMark/>
          </w:tcPr>
          <w:p w14:paraId="5B85BD04" w14:textId="77777777" w:rsidR="009E5758" w:rsidRPr="002617EA" w:rsidRDefault="009E5758" w:rsidP="00DD770C">
            <w:pPr>
              <w:spacing w:before="0" w:after="0"/>
            </w:pPr>
            <w:r w:rsidRPr="002617EA">
              <w:t>No</w:t>
            </w:r>
          </w:p>
        </w:tc>
        <w:tc>
          <w:tcPr>
            <w:tcW w:w="802" w:type="pct"/>
            <w:noWrap/>
            <w:vAlign w:val="center"/>
            <w:hideMark/>
          </w:tcPr>
          <w:p w14:paraId="34B11733" w14:textId="77777777" w:rsidR="009E5758" w:rsidRPr="002617EA" w:rsidRDefault="009E5758" w:rsidP="00DD770C">
            <w:pPr>
              <w:spacing w:before="0" w:after="0"/>
            </w:pPr>
            <w:r w:rsidRPr="002617EA">
              <w:t>No</w:t>
            </w:r>
          </w:p>
        </w:tc>
        <w:tc>
          <w:tcPr>
            <w:tcW w:w="939" w:type="pct"/>
            <w:noWrap/>
            <w:vAlign w:val="center"/>
            <w:hideMark/>
          </w:tcPr>
          <w:p w14:paraId="08D3C3B7" w14:textId="77777777" w:rsidR="009E5758" w:rsidRPr="002617EA" w:rsidRDefault="009E5758" w:rsidP="00DD770C">
            <w:pPr>
              <w:spacing w:before="0" w:after="0"/>
            </w:pPr>
            <w:r w:rsidRPr="002617EA">
              <w:t>Yes</w:t>
            </w:r>
          </w:p>
        </w:tc>
        <w:tc>
          <w:tcPr>
            <w:tcW w:w="976" w:type="pct"/>
            <w:noWrap/>
            <w:vAlign w:val="center"/>
            <w:hideMark/>
          </w:tcPr>
          <w:p w14:paraId="3F080232" w14:textId="77777777" w:rsidR="009E5758" w:rsidRPr="002617EA" w:rsidRDefault="009E5758" w:rsidP="00DD770C">
            <w:pPr>
              <w:spacing w:before="0" w:after="0"/>
            </w:pPr>
            <w:r w:rsidRPr="002617EA">
              <w:t>1</w:t>
            </w:r>
          </w:p>
        </w:tc>
      </w:tr>
      <w:tr w:rsidR="009E5758" w:rsidRPr="002617EA" w14:paraId="2D7C5CF8" w14:textId="77777777" w:rsidTr="00051367">
        <w:trPr>
          <w:trHeight w:val="288"/>
        </w:trPr>
        <w:tc>
          <w:tcPr>
            <w:tcW w:w="1481" w:type="pct"/>
            <w:noWrap/>
            <w:vAlign w:val="center"/>
            <w:hideMark/>
          </w:tcPr>
          <w:p w14:paraId="5B755FD6" w14:textId="77777777" w:rsidR="009E5758" w:rsidRPr="002617EA" w:rsidRDefault="009E5758" w:rsidP="00DD770C">
            <w:pPr>
              <w:spacing w:before="0" w:after="0"/>
            </w:pPr>
            <w:r w:rsidRPr="002617EA">
              <w:t xml:space="preserve">Shooting </w:t>
            </w:r>
          </w:p>
        </w:tc>
        <w:tc>
          <w:tcPr>
            <w:tcW w:w="802" w:type="pct"/>
            <w:noWrap/>
            <w:vAlign w:val="center"/>
            <w:hideMark/>
          </w:tcPr>
          <w:p w14:paraId="40EA74CD" w14:textId="77777777" w:rsidR="009E5758" w:rsidRPr="002617EA" w:rsidRDefault="009E5758" w:rsidP="00DD770C">
            <w:pPr>
              <w:spacing w:before="0" w:after="0"/>
            </w:pPr>
            <w:r w:rsidRPr="002617EA">
              <w:t>No</w:t>
            </w:r>
          </w:p>
        </w:tc>
        <w:tc>
          <w:tcPr>
            <w:tcW w:w="802" w:type="pct"/>
            <w:noWrap/>
            <w:vAlign w:val="center"/>
            <w:hideMark/>
          </w:tcPr>
          <w:p w14:paraId="7D8FB110" w14:textId="77777777" w:rsidR="009E5758" w:rsidRPr="002617EA" w:rsidRDefault="009E5758" w:rsidP="00DD770C">
            <w:pPr>
              <w:spacing w:before="0" w:after="0"/>
            </w:pPr>
            <w:r w:rsidRPr="002617EA">
              <w:t>No</w:t>
            </w:r>
          </w:p>
        </w:tc>
        <w:tc>
          <w:tcPr>
            <w:tcW w:w="939" w:type="pct"/>
            <w:noWrap/>
            <w:vAlign w:val="center"/>
            <w:hideMark/>
          </w:tcPr>
          <w:p w14:paraId="0C88B5CA" w14:textId="77777777" w:rsidR="009E5758" w:rsidRPr="002617EA" w:rsidRDefault="009E5758" w:rsidP="00DD770C">
            <w:pPr>
              <w:spacing w:before="0" w:after="0"/>
            </w:pPr>
            <w:r w:rsidRPr="002617EA">
              <w:t>No</w:t>
            </w:r>
          </w:p>
        </w:tc>
        <w:tc>
          <w:tcPr>
            <w:tcW w:w="976" w:type="pct"/>
            <w:noWrap/>
            <w:vAlign w:val="center"/>
            <w:hideMark/>
          </w:tcPr>
          <w:p w14:paraId="73B2CD56" w14:textId="77777777" w:rsidR="009E5758" w:rsidRPr="002617EA" w:rsidRDefault="009E5758" w:rsidP="00DD770C">
            <w:pPr>
              <w:spacing w:before="0" w:after="0"/>
            </w:pPr>
            <w:r w:rsidRPr="002617EA">
              <w:t>0</w:t>
            </w:r>
          </w:p>
        </w:tc>
      </w:tr>
      <w:tr w:rsidR="009E5758" w:rsidRPr="002617EA" w14:paraId="75AC7658" w14:textId="77777777" w:rsidTr="00051367">
        <w:trPr>
          <w:trHeight w:val="288"/>
        </w:trPr>
        <w:tc>
          <w:tcPr>
            <w:tcW w:w="1481" w:type="pct"/>
            <w:noWrap/>
            <w:vAlign w:val="center"/>
            <w:hideMark/>
          </w:tcPr>
          <w:p w14:paraId="17077255" w14:textId="77777777" w:rsidR="009E5758" w:rsidRPr="002617EA" w:rsidRDefault="009E5758" w:rsidP="00DD770C">
            <w:pPr>
              <w:spacing w:before="0" w:after="0"/>
            </w:pPr>
            <w:r w:rsidRPr="002617EA">
              <w:t>Stabbing</w:t>
            </w:r>
          </w:p>
        </w:tc>
        <w:tc>
          <w:tcPr>
            <w:tcW w:w="802" w:type="pct"/>
            <w:noWrap/>
            <w:vAlign w:val="center"/>
            <w:hideMark/>
          </w:tcPr>
          <w:p w14:paraId="13B9F15C" w14:textId="77777777" w:rsidR="009E5758" w:rsidRPr="002617EA" w:rsidRDefault="009E5758" w:rsidP="00DD770C">
            <w:pPr>
              <w:spacing w:before="0" w:after="0"/>
            </w:pPr>
            <w:r w:rsidRPr="002617EA">
              <w:t>No</w:t>
            </w:r>
          </w:p>
        </w:tc>
        <w:tc>
          <w:tcPr>
            <w:tcW w:w="802" w:type="pct"/>
            <w:noWrap/>
            <w:vAlign w:val="center"/>
            <w:hideMark/>
          </w:tcPr>
          <w:p w14:paraId="5F6D1F07" w14:textId="77777777" w:rsidR="009E5758" w:rsidRPr="002617EA" w:rsidRDefault="009E5758" w:rsidP="00DD770C">
            <w:pPr>
              <w:spacing w:before="0" w:after="0"/>
            </w:pPr>
            <w:r w:rsidRPr="002617EA">
              <w:t>No</w:t>
            </w:r>
          </w:p>
        </w:tc>
        <w:tc>
          <w:tcPr>
            <w:tcW w:w="939" w:type="pct"/>
            <w:noWrap/>
            <w:vAlign w:val="center"/>
            <w:hideMark/>
          </w:tcPr>
          <w:p w14:paraId="784C29C1" w14:textId="77777777" w:rsidR="009E5758" w:rsidRPr="002617EA" w:rsidRDefault="009E5758" w:rsidP="00DD770C">
            <w:pPr>
              <w:spacing w:before="0" w:after="0"/>
            </w:pPr>
            <w:r w:rsidRPr="002617EA">
              <w:t>Yes</w:t>
            </w:r>
          </w:p>
        </w:tc>
        <w:tc>
          <w:tcPr>
            <w:tcW w:w="976" w:type="pct"/>
            <w:noWrap/>
            <w:vAlign w:val="center"/>
            <w:hideMark/>
          </w:tcPr>
          <w:p w14:paraId="1CEAC5A1" w14:textId="77777777" w:rsidR="009E5758" w:rsidRPr="002617EA" w:rsidRDefault="009E5758" w:rsidP="00DD770C">
            <w:pPr>
              <w:spacing w:before="0" w:after="0"/>
            </w:pPr>
            <w:r w:rsidRPr="002617EA">
              <w:t>1</w:t>
            </w:r>
          </w:p>
        </w:tc>
      </w:tr>
      <w:tr w:rsidR="009E5758" w:rsidRPr="002617EA" w14:paraId="1F60B725" w14:textId="77777777" w:rsidTr="00051367">
        <w:trPr>
          <w:trHeight w:val="288"/>
        </w:trPr>
        <w:tc>
          <w:tcPr>
            <w:tcW w:w="1481" w:type="pct"/>
            <w:noWrap/>
            <w:vAlign w:val="center"/>
            <w:hideMark/>
          </w:tcPr>
          <w:p w14:paraId="74450B65" w14:textId="77777777" w:rsidR="009E5758" w:rsidRPr="002617EA" w:rsidRDefault="009E5758" w:rsidP="00DD770C">
            <w:pPr>
              <w:spacing w:before="0" w:after="0"/>
            </w:pPr>
            <w:r w:rsidRPr="002617EA">
              <w:t>Gnawing</w:t>
            </w:r>
          </w:p>
        </w:tc>
        <w:tc>
          <w:tcPr>
            <w:tcW w:w="802" w:type="pct"/>
            <w:noWrap/>
            <w:vAlign w:val="center"/>
            <w:hideMark/>
          </w:tcPr>
          <w:p w14:paraId="17D32498" w14:textId="77777777" w:rsidR="009E5758" w:rsidRPr="002617EA" w:rsidRDefault="009E5758" w:rsidP="00DD770C">
            <w:pPr>
              <w:spacing w:before="0" w:after="0"/>
            </w:pPr>
            <w:r w:rsidRPr="002617EA">
              <w:t>Yes</w:t>
            </w:r>
          </w:p>
        </w:tc>
        <w:tc>
          <w:tcPr>
            <w:tcW w:w="802" w:type="pct"/>
            <w:noWrap/>
            <w:vAlign w:val="center"/>
            <w:hideMark/>
          </w:tcPr>
          <w:p w14:paraId="1A2F9B49" w14:textId="77777777" w:rsidR="009E5758" w:rsidRPr="002617EA" w:rsidRDefault="009E5758" w:rsidP="00DD770C">
            <w:pPr>
              <w:spacing w:before="0" w:after="0"/>
            </w:pPr>
            <w:r w:rsidRPr="002617EA">
              <w:t>No</w:t>
            </w:r>
          </w:p>
        </w:tc>
        <w:tc>
          <w:tcPr>
            <w:tcW w:w="939" w:type="pct"/>
            <w:noWrap/>
            <w:vAlign w:val="center"/>
            <w:hideMark/>
          </w:tcPr>
          <w:p w14:paraId="2F64FE9C" w14:textId="77777777" w:rsidR="009E5758" w:rsidRPr="002617EA" w:rsidRDefault="009E5758" w:rsidP="00DD770C">
            <w:pPr>
              <w:spacing w:before="0" w:after="0"/>
            </w:pPr>
            <w:r w:rsidRPr="002617EA">
              <w:t>Yes</w:t>
            </w:r>
          </w:p>
        </w:tc>
        <w:tc>
          <w:tcPr>
            <w:tcW w:w="976" w:type="pct"/>
            <w:noWrap/>
            <w:vAlign w:val="center"/>
            <w:hideMark/>
          </w:tcPr>
          <w:p w14:paraId="50887E43" w14:textId="77777777" w:rsidR="009E5758" w:rsidRPr="002617EA" w:rsidRDefault="009E5758" w:rsidP="00DD770C">
            <w:pPr>
              <w:spacing w:before="0" w:after="0"/>
            </w:pPr>
            <w:r w:rsidRPr="002617EA">
              <w:t>2</w:t>
            </w:r>
          </w:p>
        </w:tc>
      </w:tr>
      <w:tr w:rsidR="009E5758" w:rsidRPr="002617EA" w14:paraId="0574E176" w14:textId="77777777" w:rsidTr="00051367">
        <w:trPr>
          <w:trHeight w:val="288"/>
        </w:trPr>
        <w:tc>
          <w:tcPr>
            <w:tcW w:w="1481" w:type="pct"/>
            <w:noWrap/>
            <w:vAlign w:val="center"/>
            <w:hideMark/>
          </w:tcPr>
          <w:p w14:paraId="5C5EC202" w14:textId="77777777" w:rsidR="009E5758" w:rsidRPr="002617EA" w:rsidRDefault="009E5758" w:rsidP="00DD770C">
            <w:pPr>
              <w:spacing w:before="0" w:after="0"/>
            </w:pPr>
            <w:r w:rsidRPr="002617EA">
              <w:t>Sharp</w:t>
            </w:r>
          </w:p>
        </w:tc>
        <w:tc>
          <w:tcPr>
            <w:tcW w:w="802" w:type="pct"/>
            <w:noWrap/>
            <w:vAlign w:val="center"/>
            <w:hideMark/>
          </w:tcPr>
          <w:p w14:paraId="3A45B014" w14:textId="77777777" w:rsidR="009E5758" w:rsidRPr="002617EA" w:rsidRDefault="009E5758" w:rsidP="00DD770C">
            <w:pPr>
              <w:spacing w:before="0" w:after="0"/>
            </w:pPr>
            <w:r w:rsidRPr="002617EA">
              <w:t>No</w:t>
            </w:r>
          </w:p>
        </w:tc>
        <w:tc>
          <w:tcPr>
            <w:tcW w:w="802" w:type="pct"/>
            <w:noWrap/>
            <w:vAlign w:val="center"/>
            <w:hideMark/>
          </w:tcPr>
          <w:p w14:paraId="1E80B194" w14:textId="77777777" w:rsidR="009E5758" w:rsidRPr="002617EA" w:rsidRDefault="009E5758" w:rsidP="00DD770C">
            <w:pPr>
              <w:spacing w:before="0" w:after="0"/>
            </w:pPr>
            <w:r w:rsidRPr="002617EA">
              <w:t>No</w:t>
            </w:r>
          </w:p>
        </w:tc>
        <w:tc>
          <w:tcPr>
            <w:tcW w:w="939" w:type="pct"/>
            <w:noWrap/>
            <w:vAlign w:val="center"/>
            <w:hideMark/>
          </w:tcPr>
          <w:p w14:paraId="4A294B17" w14:textId="77777777" w:rsidR="009E5758" w:rsidRPr="002617EA" w:rsidRDefault="009E5758" w:rsidP="00DD770C">
            <w:pPr>
              <w:spacing w:before="0" w:after="0"/>
            </w:pPr>
            <w:r w:rsidRPr="002617EA">
              <w:t>Yes</w:t>
            </w:r>
          </w:p>
        </w:tc>
        <w:tc>
          <w:tcPr>
            <w:tcW w:w="976" w:type="pct"/>
            <w:noWrap/>
            <w:vAlign w:val="center"/>
            <w:hideMark/>
          </w:tcPr>
          <w:p w14:paraId="2D328068" w14:textId="77777777" w:rsidR="009E5758" w:rsidRPr="002617EA" w:rsidRDefault="009E5758" w:rsidP="00DD770C">
            <w:pPr>
              <w:spacing w:before="0" w:after="0"/>
            </w:pPr>
            <w:r w:rsidRPr="002617EA">
              <w:t>1</w:t>
            </w:r>
          </w:p>
        </w:tc>
      </w:tr>
      <w:tr w:rsidR="009E5758" w:rsidRPr="002617EA" w14:paraId="787F2B78" w14:textId="77777777" w:rsidTr="00051367">
        <w:trPr>
          <w:trHeight w:val="288"/>
        </w:trPr>
        <w:tc>
          <w:tcPr>
            <w:tcW w:w="1481" w:type="pct"/>
            <w:noWrap/>
            <w:vAlign w:val="center"/>
            <w:hideMark/>
          </w:tcPr>
          <w:p w14:paraId="6FFA30E0" w14:textId="77777777" w:rsidR="009E5758" w:rsidRPr="002617EA" w:rsidRDefault="009E5758" w:rsidP="00DD770C">
            <w:pPr>
              <w:spacing w:before="0" w:after="0"/>
            </w:pPr>
            <w:r w:rsidRPr="002617EA">
              <w:t>Tender</w:t>
            </w:r>
          </w:p>
        </w:tc>
        <w:tc>
          <w:tcPr>
            <w:tcW w:w="802" w:type="pct"/>
            <w:noWrap/>
            <w:vAlign w:val="center"/>
            <w:hideMark/>
          </w:tcPr>
          <w:p w14:paraId="6C31E660" w14:textId="77777777" w:rsidR="009E5758" w:rsidRPr="002617EA" w:rsidRDefault="009E5758" w:rsidP="00DD770C">
            <w:pPr>
              <w:spacing w:before="0" w:after="0"/>
            </w:pPr>
            <w:r w:rsidRPr="002617EA">
              <w:t>No</w:t>
            </w:r>
          </w:p>
        </w:tc>
        <w:tc>
          <w:tcPr>
            <w:tcW w:w="802" w:type="pct"/>
            <w:noWrap/>
            <w:vAlign w:val="center"/>
            <w:hideMark/>
          </w:tcPr>
          <w:p w14:paraId="515FEB62" w14:textId="77777777" w:rsidR="009E5758" w:rsidRPr="002617EA" w:rsidRDefault="009E5758" w:rsidP="00DD770C">
            <w:pPr>
              <w:spacing w:before="0" w:after="0"/>
            </w:pPr>
            <w:r w:rsidRPr="002617EA">
              <w:t>Yes</w:t>
            </w:r>
          </w:p>
        </w:tc>
        <w:tc>
          <w:tcPr>
            <w:tcW w:w="939" w:type="pct"/>
            <w:noWrap/>
            <w:vAlign w:val="center"/>
            <w:hideMark/>
          </w:tcPr>
          <w:p w14:paraId="67D5E7D7" w14:textId="77777777" w:rsidR="009E5758" w:rsidRPr="002617EA" w:rsidRDefault="009E5758" w:rsidP="00DD770C">
            <w:pPr>
              <w:spacing w:before="0" w:after="0"/>
            </w:pPr>
            <w:r w:rsidRPr="002617EA">
              <w:t>No</w:t>
            </w:r>
          </w:p>
        </w:tc>
        <w:tc>
          <w:tcPr>
            <w:tcW w:w="976" w:type="pct"/>
            <w:noWrap/>
            <w:vAlign w:val="center"/>
            <w:hideMark/>
          </w:tcPr>
          <w:p w14:paraId="142C09C3" w14:textId="77777777" w:rsidR="009E5758" w:rsidRPr="002617EA" w:rsidRDefault="009E5758" w:rsidP="00DD770C">
            <w:pPr>
              <w:spacing w:before="0" w:after="0"/>
            </w:pPr>
            <w:r w:rsidRPr="002617EA">
              <w:t>1</w:t>
            </w:r>
          </w:p>
        </w:tc>
      </w:tr>
      <w:tr w:rsidR="009E5758" w:rsidRPr="002617EA" w14:paraId="7315FCFA" w14:textId="77777777" w:rsidTr="00051367">
        <w:trPr>
          <w:trHeight w:val="288"/>
        </w:trPr>
        <w:tc>
          <w:tcPr>
            <w:tcW w:w="1481" w:type="pct"/>
            <w:noWrap/>
            <w:vAlign w:val="center"/>
            <w:hideMark/>
          </w:tcPr>
          <w:p w14:paraId="41B38C2F" w14:textId="77777777" w:rsidR="009E5758" w:rsidRPr="002617EA" w:rsidRDefault="009E5758" w:rsidP="00DD770C">
            <w:pPr>
              <w:spacing w:before="0" w:after="0"/>
            </w:pPr>
            <w:r w:rsidRPr="002617EA">
              <w:t>Burning</w:t>
            </w:r>
          </w:p>
        </w:tc>
        <w:tc>
          <w:tcPr>
            <w:tcW w:w="802" w:type="pct"/>
            <w:noWrap/>
            <w:vAlign w:val="center"/>
            <w:hideMark/>
          </w:tcPr>
          <w:p w14:paraId="2015CF01" w14:textId="77777777" w:rsidR="009E5758" w:rsidRPr="002617EA" w:rsidRDefault="009E5758" w:rsidP="00DD770C">
            <w:pPr>
              <w:spacing w:before="0" w:after="0"/>
            </w:pPr>
            <w:r w:rsidRPr="002617EA">
              <w:t>No</w:t>
            </w:r>
          </w:p>
        </w:tc>
        <w:tc>
          <w:tcPr>
            <w:tcW w:w="802" w:type="pct"/>
            <w:noWrap/>
            <w:vAlign w:val="center"/>
            <w:hideMark/>
          </w:tcPr>
          <w:p w14:paraId="7FB30A5D" w14:textId="77777777" w:rsidR="009E5758" w:rsidRPr="002617EA" w:rsidRDefault="009E5758" w:rsidP="00DD770C">
            <w:pPr>
              <w:spacing w:before="0" w:after="0"/>
            </w:pPr>
            <w:r w:rsidRPr="002617EA">
              <w:t>No</w:t>
            </w:r>
          </w:p>
        </w:tc>
        <w:tc>
          <w:tcPr>
            <w:tcW w:w="939" w:type="pct"/>
            <w:noWrap/>
            <w:vAlign w:val="center"/>
            <w:hideMark/>
          </w:tcPr>
          <w:p w14:paraId="12A18A0C" w14:textId="77777777" w:rsidR="009E5758" w:rsidRPr="002617EA" w:rsidRDefault="009E5758" w:rsidP="00DD770C">
            <w:pPr>
              <w:spacing w:before="0" w:after="0"/>
            </w:pPr>
            <w:r w:rsidRPr="002617EA">
              <w:t>Yes</w:t>
            </w:r>
          </w:p>
        </w:tc>
        <w:tc>
          <w:tcPr>
            <w:tcW w:w="976" w:type="pct"/>
            <w:noWrap/>
            <w:vAlign w:val="center"/>
            <w:hideMark/>
          </w:tcPr>
          <w:p w14:paraId="5A39B65D" w14:textId="77777777" w:rsidR="009E5758" w:rsidRPr="002617EA" w:rsidRDefault="009E5758" w:rsidP="00DD770C">
            <w:pPr>
              <w:spacing w:before="0" w:after="0"/>
            </w:pPr>
            <w:r w:rsidRPr="002617EA">
              <w:t>1</w:t>
            </w:r>
          </w:p>
        </w:tc>
      </w:tr>
      <w:tr w:rsidR="009E5758" w:rsidRPr="002617EA" w14:paraId="18036A43" w14:textId="77777777" w:rsidTr="00051367">
        <w:trPr>
          <w:trHeight w:val="288"/>
        </w:trPr>
        <w:tc>
          <w:tcPr>
            <w:tcW w:w="1481" w:type="pct"/>
            <w:noWrap/>
            <w:vAlign w:val="center"/>
            <w:hideMark/>
          </w:tcPr>
          <w:p w14:paraId="2D96F1F1" w14:textId="77777777" w:rsidR="009E5758" w:rsidRPr="002617EA" w:rsidRDefault="009E5758" w:rsidP="00DD770C">
            <w:pPr>
              <w:spacing w:before="0" w:after="0"/>
            </w:pPr>
            <w:r w:rsidRPr="002617EA">
              <w:t>Exhausting</w:t>
            </w:r>
          </w:p>
        </w:tc>
        <w:tc>
          <w:tcPr>
            <w:tcW w:w="802" w:type="pct"/>
            <w:noWrap/>
            <w:vAlign w:val="center"/>
            <w:hideMark/>
          </w:tcPr>
          <w:p w14:paraId="12CC6C6A" w14:textId="77777777" w:rsidR="009E5758" w:rsidRPr="002617EA" w:rsidRDefault="009E5758" w:rsidP="00DD770C">
            <w:pPr>
              <w:spacing w:before="0" w:after="0"/>
            </w:pPr>
            <w:r w:rsidRPr="002617EA">
              <w:t>Yes</w:t>
            </w:r>
          </w:p>
        </w:tc>
        <w:tc>
          <w:tcPr>
            <w:tcW w:w="802" w:type="pct"/>
            <w:noWrap/>
            <w:vAlign w:val="center"/>
            <w:hideMark/>
          </w:tcPr>
          <w:p w14:paraId="4767EB62" w14:textId="77777777" w:rsidR="009E5758" w:rsidRPr="002617EA" w:rsidRDefault="009E5758" w:rsidP="00DD770C">
            <w:pPr>
              <w:spacing w:before="0" w:after="0"/>
            </w:pPr>
            <w:r w:rsidRPr="002617EA">
              <w:t>No</w:t>
            </w:r>
          </w:p>
        </w:tc>
        <w:tc>
          <w:tcPr>
            <w:tcW w:w="939" w:type="pct"/>
            <w:noWrap/>
            <w:vAlign w:val="center"/>
            <w:hideMark/>
          </w:tcPr>
          <w:p w14:paraId="78BDF660" w14:textId="77777777" w:rsidR="009E5758" w:rsidRPr="002617EA" w:rsidRDefault="009E5758" w:rsidP="00DD770C">
            <w:pPr>
              <w:spacing w:before="0" w:after="0"/>
            </w:pPr>
            <w:r w:rsidRPr="002617EA">
              <w:t>Yes</w:t>
            </w:r>
          </w:p>
        </w:tc>
        <w:tc>
          <w:tcPr>
            <w:tcW w:w="976" w:type="pct"/>
            <w:noWrap/>
            <w:vAlign w:val="center"/>
            <w:hideMark/>
          </w:tcPr>
          <w:p w14:paraId="2AA1B0AB" w14:textId="77777777" w:rsidR="009E5758" w:rsidRPr="002617EA" w:rsidRDefault="009E5758" w:rsidP="00DD770C">
            <w:pPr>
              <w:spacing w:before="0" w:after="0"/>
            </w:pPr>
            <w:r w:rsidRPr="002617EA">
              <w:t>2</w:t>
            </w:r>
          </w:p>
        </w:tc>
      </w:tr>
      <w:tr w:rsidR="009E5758" w:rsidRPr="002617EA" w14:paraId="4B614209" w14:textId="77777777" w:rsidTr="00051367">
        <w:trPr>
          <w:trHeight w:val="288"/>
        </w:trPr>
        <w:tc>
          <w:tcPr>
            <w:tcW w:w="1481" w:type="pct"/>
            <w:noWrap/>
            <w:vAlign w:val="center"/>
            <w:hideMark/>
          </w:tcPr>
          <w:p w14:paraId="56105385" w14:textId="77777777" w:rsidR="009E5758" w:rsidRPr="002617EA" w:rsidRDefault="009E5758" w:rsidP="00DD770C">
            <w:pPr>
              <w:spacing w:before="0" w:after="0"/>
            </w:pPr>
            <w:r w:rsidRPr="002617EA">
              <w:t>Tiring</w:t>
            </w:r>
          </w:p>
        </w:tc>
        <w:tc>
          <w:tcPr>
            <w:tcW w:w="802" w:type="pct"/>
            <w:noWrap/>
            <w:vAlign w:val="center"/>
            <w:hideMark/>
          </w:tcPr>
          <w:p w14:paraId="4B610496" w14:textId="77777777" w:rsidR="009E5758" w:rsidRPr="002617EA" w:rsidRDefault="009E5758" w:rsidP="00DD770C">
            <w:pPr>
              <w:spacing w:before="0" w:after="0"/>
            </w:pPr>
            <w:r w:rsidRPr="002617EA">
              <w:t>Yes</w:t>
            </w:r>
          </w:p>
        </w:tc>
        <w:tc>
          <w:tcPr>
            <w:tcW w:w="802" w:type="pct"/>
            <w:noWrap/>
            <w:vAlign w:val="center"/>
            <w:hideMark/>
          </w:tcPr>
          <w:p w14:paraId="63F9BE37" w14:textId="77777777" w:rsidR="009E5758" w:rsidRPr="002617EA" w:rsidRDefault="009E5758" w:rsidP="00DD770C">
            <w:pPr>
              <w:spacing w:before="0" w:after="0"/>
            </w:pPr>
            <w:r w:rsidRPr="002617EA">
              <w:t>No</w:t>
            </w:r>
          </w:p>
        </w:tc>
        <w:tc>
          <w:tcPr>
            <w:tcW w:w="939" w:type="pct"/>
            <w:noWrap/>
            <w:vAlign w:val="center"/>
            <w:hideMark/>
          </w:tcPr>
          <w:p w14:paraId="7F032802" w14:textId="77777777" w:rsidR="009E5758" w:rsidRPr="002617EA" w:rsidRDefault="009E5758" w:rsidP="00DD770C">
            <w:pPr>
              <w:spacing w:before="0" w:after="0"/>
            </w:pPr>
            <w:r w:rsidRPr="002617EA">
              <w:t>Yes</w:t>
            </w:r>
          </w:p>
        </w:tc>
        <w:tc>
          <w:tcPr>
            <w:tcW w:w="976" w:type="pct"/>
            <w:noWrap/>
            <w:vAlign w:val="center"/>
            <w:hideMark/>
          </w:tcPr>
          <w:p w14:paraId="3722C160" w14:textId="77777777" w:rsidR="009E5758" w:rsidRPr="002617EA" w:rsidRDefault="009E5758" w:rsidP="00DD770C">
            <w:pPr>
              <w:spacing w:before="0" w:after="0"/>
            </w:pPr>
            <w:r w:rsidRPr="002617EA">
              <w:t>2</w:t>
            </w:r>
          </w:p>
        </w:tc>
      </w:tr>
      <w:tr w:rsidR="009E5758" w:rsidRPr="002617EA" w14:paraId="26FB9A83" w14:textId="77777777" w:rsidTr="00051367">
        <w:trPr>
          <w:trHeight w:val="288"/>
        </w:trPr>
        <w:tc>
          <w:tcPr>
            <w:tcW w:w="1481" w:type="pct"/>
            <w:noWrap/>
            <w:vAlign w:val="center"/>
            <w:hideMark/>
          </w:tcPr>
          <w:p w14:paraId="6D2F3C04" w14:textId="77777777" w:rsidR="009E5758" w:rsidRPr="002617EA" w:rsidRDefault="009E5758" w:rsidP="00DD770C">
            <w:pPr>
              <w:spacing w:before="0" w:after="0"/>
            </w:pPr>
            <w:r w:rsidRPr="002617EA">
              <w:t>Penetrating</w:t>
            </w:r>
          </w:p>
        </w:tc>
        <w:tc>
          <w:tcPr>
            <w:tcW w:w="802" w:type="pct"/>
            <w:noWrap/>
            <w:vAlign w:val="center"/>
            <w:hideMark/>
          </w:tcPr>
          <w:p w14:paraId="481E631C" w14:textId="77777777" w:rsidR="009E5758" w:rsidRPr="002617EA" w:rsidRDefault="009E5758" w:rsidP="00DD770C">
            <w:pPr>
              <w:spacing w:before="0" w:after="0"/>
            </w:pPr>
            <w:r w:rsidRPr="002617EA">
              <w:t>Yes</w:t>
            </w:r>
          </w:p>
        </w:tc>
        <w:tc>
          <w:tcPr>
            <w:tcW w:w="802" w:type="pct"/>
            <w:noWrap/>
            <w:vAlign w:val="center"/>
            <w:hideMark/>
          </w:tcPr>
          <w:p w14:paraId="50CCF42D" w14:textId="77777777" w:rsidR="009E5758" w:rsidRPr="002617EA" w:rsidRDefault="009E5758" w:rsidP="00DD770C">
            <w:pPr>
              <w:spacing w:before="0" w:after="0"/>
            </w:pPr>
            <w:r w:rsidRPr="002617EA">
              <w:t>No</w:t>
            </w:r>
          </w:p>
        </w:tc>
        <w:tc>
          <w:tcPr>
            <w:tcW w:w="939" w:type="pct"/>
            <w:noWrap/>
            <w:vAlign w:val="center"/>
            <w:hideMark/>
          </w:tcPr>
          <w:p w14:paraId="61C0355E" w14:textId="77777777" w:rsidR="009E5758" w:rsidRPr="002617EA" w:rsidRDefault="009E5758" w:rsidP="00DD770C">
            <w:pPr>
              <w:spacing w:before="0" w:after="0"/>
            </w:pPr>
            <w:r w:rsidRPr="002617EA">
              <w:t>Yes</w:t>
            </w:r>
          </w:p>
        </w:tc>
        <w:tc>
          <w:tcPr>
            <w:tcW w:w="976" w:type="pct"/>
            <w:noWrap/>
            <w:vAlign w:val="center"/>
            <w:hideMark/>
          </w:tcPr>
          <w:p w14:paraId="25CC3AE1" w14:textId="77777777" w:rsidR="009E5758" w:rsidRPr="002617EA" w:rsidRDefault="009E5758" w:rsidP="00DD770C">
            <w:pPr>
              <w:spacing w:before="0" w:after="0"/>
            </w:pPr>
            <w:r w:rsidRPr="002617EA">
              <w:t>2</w:t>
            </w:r>
          </w:p>
        </w:tc>
      </w:tr>
      <w:tr w:rsidR="009E5758" w:rsidRPr="002617EA" w14:paraId="2E636F03" w14:textId="77777777" w:rsidTr="00051367">
        <w:trPr>
          <w:trHeight w:val="288"/>
        </w:trPr>
        <w:tc>
          <w:tcPr>
            <w:tcW w:w="1481" w:type="pct"/>
            <w:noWrap/>
            <w:vAlign w:val="center"/>
            <w:hideMark/>
          </w:tcPr>
          <w:p w14:paraId="1D636617" w14:textId="77777777" w:rsidR="009E5758" w:rsidRPr="002617EA" w:rsidRDefault="009E5758" w:rsidP="00DD770C">
            <w:pPr>
              <w:spacing w:before="0" w:after="0"/>
            </w:pPr>
            <w:r w:rsidRPr="002617EA">
              <w:t>Nagging</w:t>
            </w:r>
          </w:p>
        </w:tc>
        <w:tc>
          <w:tcPr>
            <w:tcW w:w="802" w:type="pct"/>
            <w:noWrap/>
            <w:vAlign w:val="center"/>
            <w:hideMark/>
          </w:tcPr>
          <w:p w14:paraId="0950334F" w14:textId="77777777" w:rsidR="009E5758" w:rsidRPr="002617EA" w:rsidRDefault="009E5758" w:rsidP="00DD770C">
            <w:pPr>
              <w:spacing w:before="0" w:after="0"/>
            </w:pPr>
            <w:r w:rsidRPr="002617EA">
              <w:t>Yes</w:t>
            </w:r>
          </w:p>
        </w:tc>
        <w:tc>
          <w:tcPr>
            <w:tcW w:w="802" w:type="pct"/>
            <w:noWrap/>
            <w:vAlign w:val="center"/>
            <w:hideMark/>
          </w:tcPr>
          <w:p w14:paraId="64CD24F4" w14:textId="77777777" w:rsidR="009E5758" w:rsidRPr="002617EA" w:rsidRDefault="009E5758" w:rsidP="00DD770C">
            <w:pPr>
              <w:spacing w:before="0" w:after="0"/>
            </w:pPr>
            <w:r w:rsidRPr="002617EA">
              <w:t>No</w:t>
            </w:r>
          </w:p>
        </w:tc>
        <w:tc>
          <w:tcPr>
            <w:tcW w:w="939" w:type="pct"/>
            <w:noWrap/>
            <w:vAlign w:val="center"/>
            <w:hideMark/>
          </w:tcPr>
          <w:p w14:paraId="2D0F9AE1" w14:textId="77777777" w:rsidR="009E5758" w:rsidRPr="002617EA" w:rsidRDefault="009E5758" w:rsidP="00DD770C">
            <w:pPr>
              <w:spacing w:before="0" w:after="0"/>
            </w:pPr>
            <w:r w:rsidRPr="002617EA">
              <w:t>Yes</w:t>
            </w:r>
          </w:p>
        </w:tc>
        <w:tc>
          <w:tcPr>
            <w:tcW w:w="976" w:type="pct"/>
            <w:noWrap/>
            <w:vAlign w:val="center"/>
            <w:hideMark/>
          </w:tcPr>
          <w:p w14:paraId="4AB57557" w14:textId="77777777" w:rsidR="009E5758" w:rsidRPr="002617EA" w:rsidRDefault="009E5758" w:rsidP="00DD770C">
            <w:pPr>
              <w:spacing w:before="0" w:after="0"/>
            </w:pPr>
            <w:r w:rsidRPr="002617EA">
              <w:t>2</w:t>
            </w:r>
          </w:p>
        </w:tc>
      </w:tr>
      <w:tr w:rsidR="009E5758" w:rsidRPr="002617EA" w14:paraId="46CC4D28" w14:textId="77777777" w:rsidTr="00051367">
        <w:trPr>
          <w:trHeight w:val="288"/>
        </w:trPr>
        <w:tc>
          <w:tcPr>
            <w:tcW w:w="1481" w:type="pct"/>
            <w:noWrap/>
            <w:vAlign w:val="center"/>
            <w:hideMark/>
          </w:tcPr>
          <w:p w14:paraId="37A688DA" w14:textId="77777777" w:rsidR="009E5758" w:rsidRPr="002617EA" w:rsidRDefault="009E5758" w:rsidP="00DD770C">
            <w:pPr>
              <w:spacing w:before="0" w:after="0"/>
            </w:pPr>
            <w:r w:rsidRPr="002617EA">
              <w:t>Numb</w:t>
            </w:r>
          </w:p>
        </w:tc>
        <w:tc>
          <w:tcPr>
            <w:tcW w:w="802" w:type="pct"/>
            <w:noWrap/>
            <w:vAlign w:val="center"/>
            <w:hideMark/>
          </w:tcPr>
          <w:p w14:paraId="0ADCE6F8" w14:textId="77777777" w:rsidR="009E5758" w:rsidRPr="002617EA" w:rsidRDefault="009E5758" w:rsidP="00DD770C">
            <w:pPr>
              <w:spacing w:before="0" w:after="0"/>
            </w:pPr>
            <w:r w:rsidRPr="002617EA">
              <w:t>No</w:t>
            </w:r>
          </w:p>
        </w:tc>
        <w:tc>
          <w:tcPr>
            <w:tcW w:w="802" w:type="pct"/>
            <w:noWrap/>
            <w:vAlign w:val="center"/>
            <w:hideMark/>
          </w:tcPr>
          <w:p w14:paraId="57956E6A" w14:textId="77777777" w:rsidR="009E5758" w:rsidRPr="002617EA" w:rsidRDefault="009E5758" w:rsidP="00DD770C">
            <w:pPr>
              <w:spacing w:before="0" w:after="0"/>
            </w:pPr>
            <w:r w:rsidRPr="002617EA">
              <w:t>No</w:t>
            </w:r>
          </w:p>
        </w:tc>
        <w:tc>
          <w:tcPr>
            <w:tcW w:w="939" w:type="pct"/>
            <w:noWrap/>
            <w:vAlign w:val="center"/>
            <w:hideMark/>
          </w:tcPr>
          <w:p w14:paraId="1AB9CCCD" w14:textId="77777777" w:rsidR="009E5758" w:rsidRPr="002617EA" w:rsidRDefault="009E5758" w:rsidP="00DD770C">
            <w:pPr>
              <w:spacing w:before="0" w:after="0"/>
            </w:pPr>
            <w:r w:rsidRPr="002617EA">
              <w:t>Yes</w:t>
            </w:r>
          </w:p>
        </w:tc>
        <w:tc>
          <w:tcPr>
            <w:tcW w:w="976" w:type="pct"/>
            <w:noWrap/>
            <w:vAlign w:val="center"/>
            <w:hideMark/>
          </w:tcPr>
          <w:p w14:paraId="64F2845A" w14:textId="77777777" w:rsidR="009E5758" w:rsidRPr="002617EA" w:rsidRDefault="009E5758" w:rsidP="00DD770C">
            <w:pPr>
              <w:spacing w:before="0" w:after="0"/>
            </w:pPr>
            <w:r w:rsidRPr="002617EA">
              <w:t>1</w:t>
            </w:r>
          </w:p>
        </w:tc>
      </w:tr>
      <w:tr w:rsidR="009E5758" w:rsidRPr="002617EA" w14:paraId="4B58E51B" w14:textId="77777777" w:rsidTr="00051367">
        <w:trPr>
          <w:trHeight w:val="288"/>
        </w:trPr>
        <w:tc>
          <w:tcPr>
            <w:tcW w:w="1481" w:type="pct"/>
            <w:noWrap/>
            <w:vAlign w:val="center"/>
            <w:hideMark/>
          </w:tcPr>
          <w:p w14:paraId="26B8D6EB" w14:textId="77777777" w:rsidR="009E5758" w:rsidRPr="002617EA" w:rsidRDefault="009E5758" w:rsidP="00DD770C">
            <w:pPr>
              <w:spacing w:before="0" w:after="0"/>
            </w:pPr>
            <w:r w:rsidRPr="002617EA">
              <w:t>Miserable</w:t>
            </w:r>
          </w:p>
        </w:tc>
        <w:tc>
          <w:tcPr>
            <w:tcW w:w="802" w:type="pct"/>
            <w:noWrap/>
            <w:vAlign w:val="center"/>
            <w:hideMark/>
          </w:tcPr>
          <w:p w14:paraId="1C19B19E" w14:textId="77777777" w:rsidR="009E5758" w:rsidRPr="002617EA" w:rsidRDefault="009E5758" w:rsidP="00DD770C">
            <w:pPr>
              <w:spacing w:before="0" w:after="0"/>
            </w:pPr>
            <w:r w:rsidRPr="002617EA">
              <w:t>No</w:t>
            </w:r>
          </w:p>
        </w:tc>
        <w:tc>
          <w:tcPr>
            <w:tcW w:w="802" w:type="pct"/>
            <w:noWrap/>
            <w:vAlign w:val="center"/>
            <w:hideMark/>
          </w:tcPr>
          <w:p w14:paraId="20BFAF60" w14:textId="77777777" w:rsidR="009E5758" w:rsidRPr="002617EA" w:rsidRDefault="009E5758" w:rsidP="00DD770C">
            <w:pPr>
              <w:spacing w:before="0" w:after="0"/>
            </w:pPr>
            <w:r w:rsidRPr="002617EA">
              <w:t>Yes</w:t>
            </w:r>
          </w:p>
        </w:tc>
        <w:tc>
          <w:tcPr>
            <w:tcW w:w="939" w:type="pct"/>
            <w:noWrap/>
            <w:vAlign w:val="center"/>
            <w:hideMark/>
          </w:tcPr>
          <w:p w14:paraId="74B7B975" w14:textId="77777777" w:rsidR="009E5758" w:rsidRPr="002617EA" w:rsidRDefault="009E5758" w:rsidP="00DD770C">
            <w:pPr>
              <w:spacing w:before="0" w:after="0"/>
            </w:pPr>
            <w:r w:rsidRPr="002617EA">
              <w:t>Yes</w:t>
            </w:r>
          </w:p>
        </w:tc>
        <w:tc>
          <w:tcPr>
            <w:tcW w:w="976" w:type="pct"/>
            <w:noWrap/>
            <w:vAlign w:val="center"/>
            <w:hideMark/>
          </w:tcPr>
          <w:p w14:paraId="4752B790" w14:textId="77777777" w:rsidR="009E5758" w:rsidRPr="002617EA" w:rsidRDefault="009E5758" w:rsidP="00DD770C">
            <w:pPr>
              <w:spacing w:before="0" w:after="0"/>
            </w:pPr>
            <w:r w:rsidRPr="002617EA">
              <w:t>2</w:t>
            </w:r>
          </w:p>
        </w:tc>
      </w:tr>
      <w:tr w:rsidR="009E5758" w:rsidRPr="002617EA" w14:paraId="03D3F4B8" w14:textId="77777777" w:rsidTr="00051367">
        <w:trPr>
          <w:trHeight w:val="288"/>
        </w:trPr>
        <w:tc>
          <w:tcPr>
            <w:tcW w:w="1481" w:type="pct"/>
            <w:noWrap/>
            <w:vAlign w:val="center"/>
            <w:hideMark/>
          </w:tcPr>
          <w:p w14:paraId="2C5A15D3" w14:textId="77777777" w:rsidR="009E5758" w:rsidRPr="002617EA" w:rsidRDefault="009E5758" w:rsidP="00DD770C">
            <w:pPr>
              <w:spacing w:before="0" w:after="0"/>
            </w:pPr>
            <w:r w:rsidRPr="002617EA">
              <w:t>Unbearable</w:t>
            </w:r>
          </w:p>
        </w:tc>
        <w:tc>
          <w:tcPr>
            <w:tcW w:w="802" w:type="pct"/>
            <w:noWrap/>
            <w:vAlign w:val="center"/>
            <w:hideMark/>
          </w:tcPr>
          <w:p w14:paraId="17041167" w14:textId="77777777" w:rsidR="009E5758" w:rsidRPr="002617EA" w:rsidRDefault="009E5758" w:rsidP="00DD770C">
            <w:pPr>
              <w:spacing w:before="0" w:after="0"/>
            </w:pPr>
            <w:r w:rsidRPr="002617EA">
              <w:t>No</w:t>
            </w:r>
          </w:p>
        </w:tc>
        <w:tc>
          <w:tcPr>
            <w:tcW w:w="802" w:type="pct"/>
            <w:noWrap/>
            <w:vAlign w:val="center"/>
            <w:hideMark/>
          </w:tcPr>
          <w:p w14:paraId="121C566A" w14:textId="77777777" w:rsidR="009E5758" w:rsidRPr="002617EA" w:rsidRDefault="009E5758" w:rsidP="00DD770C">
            <w:pPr>
              <w:spacing w:before="0" w:after="0"/>
            </w:pPr>
            <w:r w:rsidRPr="002617EA">
              <w:t>No</w:t>
            </w:r>
          </w:p>
        </w:tc>
        <w:tc>
          <w:tcPr>
            <w:tcW w:w="939" w:type="pct"/>
            <w:noWrap/>
            <w:vAlign w:val="center"/>
            <w:hideMark/>
          </w:tcPr>
          <w:p w14:paraId="642BEA9C" w14:textId="77777777" w:rsidR="009E5758" w:rsidRPr="002617EA" w:rsidRDefault="009E5758" w:rsidP="00DD770C">
            <w:pPr>
              <w:spacing w:before="0" w:after="0"/>
            </w:pPr>
            <w:r w:rsidRPr="002617EA">
              <w:t>Yes</w:t>
            </w:r>
          </w:p>
        </w:tc>
        <w:tc>
          <w:tcPr>
            <w:tcW w:w="976" w:type="pct"/>
            <w:noWrap/>
            <w:vAlign w:val="center"/>
            <w:hideMark/>
          </w:tcPr>
          <w:p w14:paraId="03D4552B" w14:textId="77777777" w:rsidR="009E5758" w:rsidRPr="002617EA" w:rsidRDefault="009E5758" w:rsidP="00DD770C">
            <w:pPr>
              <w:spacing w:before="0" w:after="0"/>
            </w:pPr>
            <w:r w:rsidRPr="002617EA">
              <w:t>1</w:t>
            </w:r>
          </w:p>
        </w:tc>
      </w:tr>
      <w:tr w:rsidR="009E5758" w:rsidRPr="002617EA" w14:paraId="4E3D86F2" w14:textId="77777777" w:rsidTr="00051367">
        <w:trPr>
          <w:trHeight w:val="288"/>
        </w:trPr>
        <w:tc>
          <w:tcPr>
            <w:tcW w:w="1481" w:type="pct"/>
            <w:noWrap/>
            <w:hideMark/>
          </w:tcPr>
          <w:p w14:paraId="755FDCC1" w14:textId="77777777" w:rsidR="009E5758" w:rsidRPr="002617EA" w:rsidRDefault="009E5758" w:rsidP="00DD770C">
            <w:pPr>
              <w:spacing w:before="0" w:after="0"/>
              <w:rPr>
                <w:b/>
                <w:bCs/>
              </w:rPr>
            </w:pPr>
            <w:r w:rsidRPr="002617EA">
              <w:rPr>
                <w:b/>
                <w:bCs/>
              </w:rPr>
              <w:t>PROMIS Pain Interference - SF 8a</w:t>
            </w:r>
          </w:p>
        </w:tc>
        <w:tc>
          <w:tcPr>
            <w:tcW w:w="802" w:type="pct"/>
          </w:tcPr>
          <w:p w14:paraId="79A4D4DE" w14:textId="77777777" w:rsidR="009E5758" w:rsidRPr="002617EA" w:rsidRDefault="009E5758" w:rsidP="00DD770C">
            <w:pPr>
              <w:spacing w:before="0" w:after="0"/>
              <w:rPr>
                <w:b/>
                <w:bCs/>
              </w:rPr>
            </w:pPr>
            <w:r w:rsidRPr="002617EA">
              <w:rPr>
                <w:b/>
                <w:bCs/>
              </w:rPr>
              <w:t>Patient 1</w:t>
            </w:r>
          </w:p>
        </w:tc>
        <w:tc>
          <w:tcPr>
            <w:tcW w:w="802" w:type="pct"/>
            <w:noWrap/>
            <w:hideMark/>
          </w:tcPr>
          <w:p w14:paraId="4387331F" w14:textId="77777777" w:rsidR="009E5758" w:rsidRPr="002617EA" w:rsidRDefault="009E5758" w:rsidP="00DD770C">
            <w:pPr>
              <w:spacing w:before="0" w:after="0"/>
              <w:rPr>
                <w:b/>
                <w:bCs/>
              </w:rPr>
            </w:pPr>
            <w:r w:rsidRPr="002617EA">
              <w:rPr>
                <w:b/>
                <w:bCs/>
              </w:rPr>
              <w:t>Patient 2</w:t>
            </w:r>
          </w:p>
        </w:tc>
        <w:tc>
          <w:tcPr>
            <w:tcW w:w="939" w:type="pct"/>
            <w:noWrap/>
            <w:hideMark/>
          </w:tcPr>
          <w:p w14:paraId="34C10A73" w14:textId="77777777" w:rsidR="009E5758" w:rsidRPr="002617EA" w:rsidRDefault="009E5758" w:rsidP="00DD770C">
            <w:pPr>
              <w:spacing w:before="0" w:after="0"/>
              <w:rPr>
                <w:b/>
                <w:bCs/>
              </w:rPr>
            </w:pPr>
            <w:r w:rsidRPr="002617EA">
              <w:rPr>
                <w:b/>
                <w:bCs/>
              </w:rPr>
              <w:t>Patient 3</w:t>
            </w:r>
          </w:p>
        </w:tc>
        <w:tc>
          <w:tcPr>
            <w:tcW w:w="976" w:type="pct"/>
            <w:noWrap/>
            <w:hideMark/>
          </w:tcPr>
          <w:p w14:paraId="6CBA9D9D" w14:textId="77777777" w:rsidR="009E5758" w:rsidRPr="002617EA" w:rsidRDefault="009E5758" w:rsidP="00DD770C">
            <w:pPr>
              <w:spacing w:before="0" w:after="0"/>
              <w:rPr>
                <w:b/>
                <w:bCs/>
              </w:rPr>
            </w:pPr>
            <w:r w:rsidRPr="002617EA">
              <w:rPr>
                <w:b/>
                <w:bCs/>
              </w:rPr>
              <w:t>Average Value (n=3)</w:t>
            </w:r>
          </w:p>
        </w:tc>
      </w:tr>
      <w:tr w:rsidR="009E5758" w:rsidRPr="002617EA" w14:paraId="0B11DE09" w14:textId="77777777" w:rsidTr="00051367">
        <w:trPr>
          <w:trHeight w:val="288"/>
        </w:trPr>
        <w:tc>
          <w:tcPr>
            <w:tcW w:w="1481" w:type="pct"/>
            <w:noWrap/>
            <w:vAlign w:val="center"/>
            <w:hideMark/>
          </w:tcPr>
          <w:p w14:paraId="296ED5F2" w14:textId="77777777" w:rsidR="009E5758" w:rsidRPr="002617EA" w:rsidRDefault="009E5758" w:rsidP="00DD770C">
            <w:pPr>
              <w:spacing w:before="0" w:after="0"/>
            </w:pPr>
            <w:r w:rsidRPr="002617EA">
              <w:t>Raw score</w:t>
            </w:r>
          </w:p>
        </w:tc>
        <w:tc>
          <w:tcPr>
            <w:tcW w:w="802" w:type="pct"/>
            <w:noWrap/>
            <w:hideMark/>
          </w:tcPr>
          <w:p w14:paraId="1C126B33" w14:textId="77777777" w:rsidR="009E5758" w:rsidRPr="002617EA" w:rsidRDefault="009E5758" w:rsidP="00DD770C">
            <w:pPr>
              <w:spacing w:before="0" w:after="0"/>
            </w:pPr>
            <w:r w:rsidRPr="002617EA">
              <w:t>24</w:t>
            </w:r>
          </w:p>
        </w:tc>
        <w:tc>
          <w:tcPr>
            <w:tcW w:w="802" w:type="pct"/>
            <w:noWrap/>
            <w:hideMark/>
          </w:tcPr>
          <w:p w14:paraId="09A7458B" w14:textId="77777777" w:rsidR="009E5758" w:rsidRPr="002617EA" w:rsidRDefault="009E5758" w:rsidP="00DD770C">
            <w:pPr>
              <w:spacing w:before="0" w:after="0"/>
            </w:pPr>
            <w:r w:rsidRPr="002617EA">
              <w:t>16</w:t>
            </w:r>
          </w:p>
        </w:tc>
        <w:tc>
          <w:tcPr>
            <w:tcW w:w="939" w:type="pct"/>
            <w:noWrap/>
            <w:hideMark/>
          </w:tcPr>
          <w:p w14:paraId="712399F1" w14:textId="77777777" w:rsidR="009E5758" w:rsidRPr="002617EA" w:rsidRDefault="009E5758" w:rsidP="00DD770C">
            <w:pPr>
              <w:spacing w:before="0" w:after="0"/>
            </w:pPr>
            <w:r w:rsidRPr="002617EA">
              <w:t>37</w:t>
            </w:r>
          </w:p>
        </w:tc>
        <w:tc>
          <w:tcPr>
            <w:tcW w:w="976" w:type="pct"/>
            <w:noWrap/>
            <w:hideMark/>
          </w:tcPr>
          <w:p w14:paraId="7DD5B872" w14:textId="77777777" w:rsidR="009E5758" w:rsidRPr="002617EA" w:rsidRDefault="009E5758" w:rsidP="00DD770C">
            <w:pPr>
              <w:spacing w:before="0" w:after="0"/>
            </w:pPr>
            <w:r w:rsidRPr="002617EA">
              <w:t> </w:t>
            </w:r>
          </w:p>
        </w:tc>
      </w:tr>
      <w:tr w:rsidR="009E5758" w:rsidRPr="002617EA" w14:paraId="7443BF74" w14:textId="77777777" w:rsidTr="00051367">
        <w:trPr>
          <w:trHeight w:val="288"/>
        </w:trPr>
        <w:tc>
          <w:tcPr>
            <w:tcW w:w="1481" w:type="pct"/>
            <w:noWrap/>
            <w:vAlign w:val="center"/>
            <w:hideMark/>
          </w:tcPr>
          <w:p w14:paraId="477FB30B" w14:textId="77777777" w:rsidR="009E5758" w:rsidRPr="002617EA" w:rsidRDefault="009E5758" w:rsidP="00DD770C">
            <w:pPr>
              <w:spacing w:before="0" w:after="0"/>
            </w:pPr>
            <w:r w:rsidRPr="002617EA">
              <w:t>t-score</w:t>
            </w:r>
          </w:p>
        </w:tc>
        <w:tc>
          <w:tcPr>
            <w:tcW w:w="802" w:type="pct"/>
            <w:noWrap/>
            <w:hideMark/>
          </w:tcPr>
          <w:p w14:paraId="09049A8C" w14:textId="77777777" w:rsidR="009E5758" w:rsidRPr="002617EA" w:rsidRDefault="009E5758" w:rsidP="00DD770C">
            <w:pPr>
              <w:spacing w:before="0" w:after="0"/>
            </w:pPr>
            <w:r w:rsidRPr="002617EA">
              <w:t>61.4</w:t>
            </w:r>
          </w:p>
        </w:tc>
        <w:tc>
          <w:tcPr>
            <w:tcW w:w="802" w:type="pct"/>
            <w:noWrap/>
            <w:hideMark/>
          </w:tcPr>
          <w:p w14:paraId="10A98F68" w14:textId="77777777" w:rsidR="009E5758" w:rsidRPr="002617EA" w:rsidRDefault="009E5758" w:rsidP="00DD770C">
            <w:pPr>
              <w:spacing w:before="0" w:after="0"/>
            </w:pPr>
            <w:r w:rsidRPr="002617EA">
              <w:t>55.9</w:t>
            </w:r>
          </w:p>
        </w:tc>
        <w:tc>
          <w:tcPr>
            <w:tcW w:w="939" w:type="pct"/>
            <w:noWrap/>
            <w:hideMark/>
          </w:tcPr>
          <w:p w14:paraId="53EF3224" w14:textId="77777777" w:rsidR="009E5758" w:rsidRPr="002617EA" w:rsidRDefault="009E5758" w:rsidP="00DD770C">
            <w:pPr>
              <w:spacing w:before="0" w:after="0"/>
            </w:pPr>
            <w:r w:rsidRPr="002617EA">
              <w:t>70.7</w:t>
            </w:r>
          </w:p>
        </w:tc>
        <w:tc>
          <w:tcPr>
            <w:tcW w:w="976" w:type="pct"/>
            <w:noWrap/>
            <w:hideMark/>
          </w:tcPr>
          <w:p w14:paraId="1A63731C" w14:textId="77777777" w:rsidR="009E5758" w:rsidRPr="002617EA" w:rsidRDefault="009E5758" w:rsidP="00DD770C">
            <w:pPr>
              <w:spacing w:before="0" w:after="0"/>
            </w:pPr>
            <w:r w:rsidRPr="002617EA">
              <w:t>62.7</w:t>
            </w:r>
          </w:p>
        </w:tc>
      </w:tr>
      <w:tr w:rsidR="009E5758" w:rsidRPr="002617EA" w14:paraId="30ED0298" w14:textId="77777777" w:rsidTr="00051367">
        <w:trPr>
          <w:trHeight w:val="288"/>
        </w:trPr>
        <w:tc>
          <w:tcPr>
            <w:tcW w:w="1481" w:type="pct"/>
            <w:tcBorders>
              <w:bottom w:val="double" w:sz="4" w:space="0" w:color="auto"/>
            </w:tcBorders>
            <w:noWrap/>
            <w:vAlign w:val="center"/>
            <w:hideMark/>
          </w:tcPr>
          <w:p w14:paraId="6614AD84" w14:textId="77777777" w:rsidR="009E5758" w:rsidRPr="002617EA" w:rsidRDefault="009E5758" w:rsidP="00DD770C">
            <w:pPr>
              <w:spacing w:before="0" w:after="0"/>
            </w:pPr>
            <w:r w:rsidRPr="002617EA">
              <w:t>Standard deviation*</w:t>
            </w:r>
          </w:p>
        </w:tc>
        <w:tc>
          <w:tcPr>
            <w:tcW w:w="802" w:type="pct"/>
            <w:tcBorders>
              <w:bottom w:val="double" w:sz="4" w:space="0" w:color="auto"/>
            </w:tcBorders>
            <w:noWrap/>
            <w:hideMark/>
          </w:tcPr>
          <w:p w14:paraId="42517BD7" w14:textId="77777777" w:rsidR="009E5758" w:rsidRPr="002617EA" w:rsidRDefault="009E5758" w:rsidP="00DD770C">
            <w:pPr>
              <w:spacing w:before="0" w:after="0"/>
            </w:pPr>
          </w:p>
        </w:tc>
        <w:tc>
          <w:tcPr>
            <w:tcW w:w="802" w:type="pct"/>
            <w:tcBorders>
              <w:bottom w:val="double" w:sz="4" w:space="0" w:color="auto"/>
            </w:tcBorders>
            <w:noWrap/>
            <w:hideMark/>
          </w:tcPr>
          <w:p w14:paraId="4B08CD9B" w14:textId="77777777" w:rsidR="009E5758" w:rsidRPr="002617EA" w:rsidRDefault="009E5758" w:rsidP="00DD770C">
            <w:pPr>
              <w:spacing w:before="0" w:after="0"/>
            </w:pPr>
          </w:p>
        </w:tc>
        <w:tc>
          <w:tcPr>
            <w:tcW w:w="939" w:type="pct"/>
            <w:tcBorders>
              <w:bottom w:val="double" w:sz="4" w:space="0" w:color="auto"/>
            </w:tcBorders>
            <w:noWrap/>
            <w:hideMark/>
          </w:tcPr>
          <w:p w14:paraId="2BC49FBB" w14:textId="77777777" w:rsidR="009E5758" w:rsidRPr="002617EA" w:rsidRDefault="009E5758" w:rsidP="00DD770C">
            <w:pPr>
              <w:spacing w:before="0" w:after="0"/>
            </w:pPr>
          </w:p>
        </w:tc>
        <w:tc>
          <w:tcPr>
            <w:tcW w:w="976" w:type="pct"/>
            <w:tcBorders>
              <w:bottom w:val="double" w:sz="4" w:space="0" w:color="auto"/>
            </w:tcBorders>
            <w:noWrap/>
            <w:hideMark/>
          </w:tcPr>
          <w:p w14:paraId="31309C68" w14:textId="77777777" w:rsidR="009E5758" w:rsidRPr="002617EA" w:rsidRDefault="009E5758" w:rsidP="00DD770C">
            <w:pPr>
              <w:spacing w:before="0" w:after="0"/>
            </w:pPr>
            <w:r w:rsidRPr="002617EA">
              <w:t>1.3</w:t>
            </w:r>
          </w:p>
        </w:tc>
      </w:tr>
      <w:tr w:rsidR="009E5758" w:rsidRPr="002617EA" w14:paraId="2426783C" w14:textId="77777777" w:rsidTr="00051367">
        <w:trPr>
          <w:trHeight w:val="288"/>
        </w:trPr>
        <w:tc>
          <w:tcPr>
            <w:tcW w:w="5000" w:type="pct"/>
            <w:gridSpan w:val="5"/>
            <w:tcBorders>
              <w:bottom w:val="double" w:sz="4" w:space="0" w:color="auto"/>
            </w:tcBorders>
            <w:noWrap/>
          </w:tcPr>
          <w:p w14:paraId="0F895FA2" w14:textId="77777777" w:rsidR="009E5758" w:rsidRPr="002617EA" w:rsidRDefault="009E5758" w:rsidP="00DD770C">
            <w:pPr>
              <w:spacing w:before="0" w:after="0"/>
              <w:jc w:val="center"/>
              <w:rPr>
                <w:b/>
                <w:bCs/>
              </w:rPr>
            </w:pPr>
            <w:r w:rsidRPr="002617EA">
              <w:rPr>
                <w:b/>
                <w:bCs/>
              </w:rPr>
              <w:t>Fatigue</w:t>
            </w:r>
          </w:p>
        </w:tc>
      </w:tr>
      <w:tr w:rsidR="009E5758" w:rsidRPr="002617EA" w14:paraId="462014E9" w14:textId="77777777" w:rsidTr="00051367">
        <w:trPr>
          <w:trHeight w:val="288"/>
        </w:trPr>
        <w:tc>
          <w:tcPr>
            <w:tcW w:w="1481" w:type="pct"/>
            <w:tcBorders>
              <w:top w:val="double" w:sz="4" w:space="0" w:color="auto"/>
            </w:tcBorders>
            <w:noWrap/>
            <w:hideMark/>
          </w:tcPr>
          <w:p w14:paraId="72DF59FB" w14:textId="77777777" w:rsidR="009E5758" w:rsidRPr="002617EA" w:rsidRDefault="009E5758" w:rsidP="00DD770C">
            <w:pPr>
              <w:spacing w:before="0" w:after="0"/>
              <w:rPr>
                <w:b/>
                <w:bCs/>
              </w:rPr>
            </w:pPr>
            <w:r w:rsidRPr="002617EA">
              <w:rPr>
                <w:b/>
                <w:bCs/>
              </w:rPr>
              <w:lastRenderedPageBreak/>
              <w:t xml:space="preserve">Brief Fatigue Inventory </w:t>
            </w:r>
          </w:p>
        </w:tc>
        <w:tc>
          <w:tcPr>
            <w:tcW w:w="802" w:type="pct"/>
            <w:tcBorders>
              <w:top w:val="double" w:sz="4" w:space="0" w:color="auto"/>
            </w:tcBorders>
            <w:noWrap/>
            <w:hideMark/>
          </w:tcPr>
          <w:p w14:paraId="7D8BD742" w14:textId="77777777" w:rsidR="009E5758" w:rsidRPr="002617EA" w:rsidRDefault="009E5758" w:rsidP="00DD770C">
            <w:pPr>
              <w:spacing w:before="0" w:after="0"/>
              <w:rPr>
                <w:b/>
                <w:bCs/>
              </w:rPr>
            </w:pPr>
            <w:r w:rsidRPr="002617EA">
              <w:rPr>
                <w:b/>
                <w:bCs/>
              </w:rPr>
              <w:t>Patient 1</w:t>
            </w:r>
          </w:p>
        </w:tc>
        <w:tc>
          <w:tcPr>
            <w:tcW w:w="802" w:type="pct"/>
            <w:tcBorders>
              <w:top w:val="double" w:sz="4" w:space="0" w:color="auto"/>
            </w:tcBorders>
            <w:noWrap/>
            <w:hideMark/>
          </w:tcPr>
          <w:p w14:paraId="78CE0086" w14:textId="77777777" w:rsidR="009E5758" w:rsidRPr="002617EA" w:rsidRDefault="009E5758" w:rsidP="00DD770C">
            <w:pPr>
              <w:spacing w:before="0" w:after="0"/>
              <w:rPr>
                <w:b/>
                <w:bCs/>
              </w:rPr>
            </w:pPr>
            <w:r w:rsidRPr="002617EA">
              <w:rPr>
                <w:b/>
                <w:bCs/>
              </w:rPr>
              <w:t>Patient 2</w:t>
            </w:r>
          </w:p>
        </w:tc>
        <w:tc>
          <w:tcPr>
            <w:tcW w:w="939" w:type="pct"/>
            <w:tcBorders>
              <w:top w:val="double" w:sz="4" w:space="0" w:color="auto"/>
            </w:tcBorders>
            <w:noWrap/>
            <w:hideMark/>
          </w:tcPr>
          <w:p w14:paraId="11F71722" w14:textId="77777777" w:rsidR="009E5758" w:rsidRPr="002617EA" w:rsidRDefault="009E5758" w:rsidP="00DD770C">
            <w:pPr>
              <w:spacing w:before="0" w:after="0"/>
              <w:rPr>
                <w:b/>
                <w:bCs/>
              </w:rPr>
            </w:pPr>
            <w:r w:rsidRPr="002617EA">
              <w:rPr>
                <w:b/>
                <w:bCs/>
              </w:rPr>
              <w:t>Patient 3</w:t>
            </w:r>
          </w:p>
        </w:tc>
        <w:tc>
          <w:tcPr>
            <w:tcW w:w="976" w:type="pct"/>
            <w:tcBorders>
              <w:top w:val="double" w:sz="4" w:space="0" w:color="auto"/>
            </w:tcBorders>
            <w:noWrap/>
            <w:hideMark/>
          </w:tcPr>
          <w:p w14:paraId="4F3F2FF8" w14:textId="77777777" w:rsidR="009E5758" w:rsidRPr="002617EA" w:rsidRDefault="009E5758" w:rsidP="00DD770C">
            <w:pPr>
              <w:spacing w:before="0" w:after="0"/>
              <w:rPr>
                <w:b/>
                <w:bCs/>
              </w:rPr>
            </w:pPr>
            <w:r w:rsidRPr="002617EA">
              <w:rPr>
                <w:b/>
                <w:bCs/>
              </w:rPr>
              <w:t>Average Value (n=3)</w:t>
            </w:r>
          </w:p>
        </w:tc>
      </w:tr>
      <w:tr w:rsidR="009E5758" w:rsidRPr="002617EA" w14:paraId="7A923169" w14:textId="77777777" w:rsidTr="00051367">
        <w:trPr>
          <w:trHeight w:val="288"/>
        </w:trPr>
        <w:tc>
          <w:tcPr>
            <w:tcW w:w="1481" w:type="pct"/>
            <w:noWrap/>
            <w:hideMark/>
          </w:tcPr>
          <w:p w14:paraId="57CF03FD" w14:textId="77777777" w:rsidR="009E5758" w:rsidRPr="002617EA" w:rsidRDefault="009E5758" w:rsidP="00DD770C">
            <w:pPr>
              <w:spacing w:before="0" w:after="0"/>
            </w:pPr>
            <w:r w:rsidRPr="002617EA">
              <w:t xml:space="preserve">Current fatigue </w:t>
            </w:r>
          </w:p>
        </w:tc>
        <w:tc>
          <w:tcPr>
            <w:tcW w:w="802" w:type="pct"/>
            <w:noWrap/>
            <w:hideMark/>
          </w:tcPr>
          <w:p w14:paraId="3BD8D67B" w14:textId="77777777" w:rsidR="009E5758" w:rsidRPr="002617EA" w:rsidRDefault="009E5758" w:rsidP="00DD770C">
            <w:pPr>
              <w:spacing w:before="0" w:after="0"/>
            </w:pPr>
            <w:r w:rsidRPr="002617EA">
              <w:t>3</w:t>
            </w:r>
          </w:p>
        </w:tc>
        <w:tc>
          <w:tcPr>
            <w:tcW w:w="802" w:type="pct"/>
            <w:noWrap/>
            <w:hideMark/>
          </w:tcPr>
          <w:p w14:paraId="08A8F0CC" w14:textId="77777777" w:rsidR="009E5758" w:rsidRPr="002617EA" w:rsidRDefault="009E5758" w:rsidP="00DD770C">
            <w:pPr>
              <w:spacing w:before="0" w:after="0"/>
            </w:pPr>
            <w:r w:rsidRPr="002617EA">
              <w:t>8</w:t>
            </w:r>
          </w:p>
        </w:tc>
        <w:tc>
          <w:tcPr>
            <w:tcW w:w="939" w:type="pct"/>
            <w:noWrap/>
            <w:hideMark/>
          </w:tcPr>
          <w:p w14:paraId="542A79DB" w14:textId="77777777" w:rsidR="009E5758" w:rsidRPr="002617EA" w:rsidRDefault="009E5758" w:rsidP="00DD770C">
            <w:pPr>
              <w:spacing w:before="0" w:after="0"/>
            </w:pPr>
            <w:r w:rsidRPr="002617EA">
              <w:t>8</w:t>
            </w:r>
          </w:p>
        </w:tc>
        <w:tc>
          <w:tcPr>
            <w:tcW w:w="976" w:type="pct"/>
            <w:noWrap/>
            <w:hideMark/>
          </w:tcPr>
          <w:p w14:paraId="7C91A5CA" w14:textId="77777777" w:rsidR="009E5758" w:rsidRPr="002617EA" w:rsidRDefault="009E5758" w:rsidP="00DD770C">
            <w:pPr>
              <w:spacing w:before="0" w:after="0"/>
            </w:pPr>
            <w:r w:rsidRPr="002617EA">
              <w:t>6.3</w:t>
            </w:r>
          </w:p>
        </w:tc>
      </w:tr>
      <w:tr w:rsidR="009E5758" w:rsidRPr="002617EA" w14:paraId="1BC78313" w14:textId="77777777" w:rsidTr="00051367">
        <w:trPr>
          <w:trHeight w:val="288"/>
        </w:trPr>
        <w:tc>
          <w:tcPr>
            <w:tcW w:w="1481" w:type="pct"/>
            <w:noWrap/>
            <w:hideMark/>
          </w:tcPr>
          <w:p w14:paraId="557E933D" w14:textId="77777777" w:rsidR="009E5758" w:rsidRPr="002617EA" w:rsidRDefault="009E5758" w:rsidP="00DD770C">
            <w:pPr>
              <w:spacing w:before="0" w:after="0"/>
            </w:pPr>
            <w:r w:rsidRPr="002617EA">
              <w:t xml:space="preserve">Usual fatigue </w:t>
            </w:r>
          </w:p>
        </w:tc>
        <w:tc>
          <w:tcPr>
            <w:tcW w:w="802" w:type="pct"/>
            <w:noWrap/>
            <w:hideMark/>
          </w:tcPr>
          <w:p w14:paraId="73E35C01" w14:textId="77777777" w:rsidR="009E5758" w:rsidRPr="002617EA" w:rsidRDefault="009E5758" w:rsidP="00DD770C">
            <w:pPr>
              <w:spacing w:before="0" w:after="0"/>
            </w:pPr>
            <w:r w:rsidRPr="002617EA">
              <w:t>5</w:t>
            </w:r>
          </w:p>
        </w:tc>
        <w:tc>
          <w:tcPr>
            <w:tcW w:w="802" w:type="pct"/>
            <w:noWrap/>
            <w:hideMark/>
          </w:tcPr>
          <w:p w14:paraId="744D9230" w14:textId="77777777" w:rsidR="009E5758" w:rsidRPr="002617EA" w:rsidRDefault="009E5758" w:rsidP="00DD770C">
            <w:pPr>
              <w:spacing w:before="0" w:after="0"/>
            </w:pPr>
            <w:r w:rsidRPr="002617EA">
              <w:t>7</w:t>
            </w:r>
          </w:p>
        </w:tc>
        <w:tc>
          <w:tcPr>
            <w:tcW w:w="939" w:type="pct"/>
            <w:noWrap/>
            <w:hideMark/>
          </w:tcPr>
          <w:p w14:paraId="5EEE3724" w14:textId="77777777" w:rsidR="009E5758" w:rsidRPr="002617EA" w:rsidRDefault="009E5758" w:rsidP="00DD770C">
            <w:pPr>
              <w:spacing w:before="0" w:after="0"/>
            </w:pPr>
            <w:r w:rsidRPr="002617EA">
              <w:t>8</w:t>
            </w:r>
          </w:p>
        </w:tc>
        <w:tc>
          <w:tcPr>
            <w:tcW w:w="976" w:type="pct"/>
            <w:noWrap/>
            <w:hideMark/>
          </w:tcPr>
          <w:p w14:paraId="73C65C15" w14:textId="77777777" w:rsidR="009E5758" w:rsidRPr="002617EA" w:rsidRDefault="009E5758" w:rsidP="00DD770C">
            <w:pPr>
              <w:spacing w:before="0" w:after="0"/>
            </w:pPr>
            <w:r w:rsidRPr="002617EA">
              <w:t>6.7</w:t>
            </w:r>
          </w:p>
        </w:tc>
      </w:tr>
      <w:tr w:rsidR="009E5758" w:rsidRPr="002617EA" w14:paraId="624AFD6E" w14:textId="77777777" w:rsidTr="00051367">
        <w:trPr>
          <w:trHeight w:val="288"/>
        </w:trPr>
        <w:tc>
          <w:tcPr>
            <w:tcW w:w="1481" w:type="pct"/>
            <w:noWrap/>
            <w:hideMark/>
          </w:tcPr>
          <w:p w14:paraId="4FFC23AD" w14:textId="77777777" w:rsidR="009E5758" w:rsidRPr="002617EA" w:rsidRDefault="009E5758" w:rsidP="00DD770C">
            <w:pPr>
              <w:spacing w:before="0" w:after="0"/>
            </w:pPr>
            <w:r w:rsidRPr="002617EA">
              <w:t>Worst fatigue</w:t>
            </w:r>
          </w:p>
        </w:tc>
        <w:tc>
          <w:tcPr>
            <w:tcW w:w="802" w:type="pct"/>
            <w:noWrap/>
            <w:hideMark/>
          </w:tcPr>
          <w:p w14:paraId="16F19165" w14:textId="77777777" w:rsidR="009E5758" w:rsidRPr="002617EA" w:rsidRDefault="009E5758" w:rsidP="00DD770C">
            <w:pPr>
              <w:spacing w:before="0" w:after="0"/>
            </w:pPr>
            <w:r w:rsidRPr="002617EA">
              <w:t>8</w:t>
            </w:r>
          </w:p>
        </w:tc>
        <w:tc>
          <w:tcPr>
            <w:tcW w:w="802" w:type="pct"/>
            <w:noWrap/>
            <w:hideMark/>
          </w:tcPr>
          <w:p w14:paraId="4C639899" w14:textId="77777777" w:rsidR="009E5758" w:rsidRPr="002617EA" w:rsidRDefault="009E5758" w:rsidP="00DD770C">
            <w:pPr>
              <w:spacing w:before="0" w:after="0"/>
            </w:pPr>
            <w:r w:rsidRPr="002617EA">
              <w:t>9</w:t>
            </w:r>
          </w:p>
        </w:tc>
        <w:tc>
          <w:tcPr>
            <w:tcW w:w="939" w:type="pct"/>
            <w:noWrap/>
            <w:hideMark/>
          </w:tcPr>
          <w:p w14:paraId="23E1F54F" w14:textId="77777777" w:rsidR="009E5758" w:rsidRPr="002617EA" w:rsidRDefault="009E5758" w:rsidP="00DD770C">
            <w:pPr>
              <w:spacing w:before="0" w:after="0"/>
            </w:pPr>
            <w:r w:rsidRPr="002617EA">
              <w:t>9</w:t>
            </w:r>
          </w:p>
        </w:tc>
        <w:tc>
          <w:tcPr>
            <w:tcW w:w="976" w:type="pct"/>
            <w:noWrap/>
            <w:hideMark/>
          </w:tcPr>
          <w:p w14:paraId="2E8C955E" w14:textId="77777777" w:rsidR="009E5758" w:rsidRPr="002617EA" w:rsidRDefault="009E5758" w:rsidP="00DD770C">
            <w:pPr>
              <w:spacing w:before="0" w:after="0"/>
            </w:pPr>
            <w:r w:rsidRPr="002617EA">
              <w:t>8.7</w:t>
            </w:r>
          </w:p>
        </w:tc>
      </w:tr>
      <w:tr w:rsidR="009E5758" w:rsidRPr="002617EA" w14:paraId="363E58A4" w14:textId="77777777" w:rsidTr="00051367">
        <w:trPr>
          <w:trHeight w:val="288"/>
        </w:trPr>
        <w:tc>
          <w:tcPr>
            <w:tcW w:w="1481" w:type="pct"/>
            <w:noWrap/>
            <w:hideMark/>
          </w:tcPr>
          <w:p w14:paraId="71E94D55" w14:textId="77777777" w:rsidR="009E5758" w:rsidRPr="002617EA" w:rsidRDefault="009E5758" w:rsidP="00DD770C">
            <w:pPr>
              <w:spacing w:before="0" w:after="0"/>
            </w:pPr>
            <w:r w:rsidRPr="002617EA">
              <w:t>General activity</w:t>
            </w:r>
          </w:p>
        </w:tc>
        <w:tc>
          <w:tcPr>
            <w:tcW w:w="802" w:type="pct"/>
            <w:noWrap/>
            <w:hideMark/>
          </w:tcPr>
          <w:p w14:paraId="1E48B70F" w14:textId="77777777" w:rsidR="009E5758" w:rsidRPr="002617EA" w:rsidRDefault="009E5758" w:rsidP="00DD770C">
            <w:pPr>
              <w:spacing w:before="0" w:after="0"/>
            </w:pPr>
            <w:r w:rsidRPr="002617EA">
              <w:t>3</w:t>
            </w:r>
          </w:p>
        </w:tc>
        <w:tc>
          <w:tcPr>
            <w:tcW w:w="802" w:type="pct"/>
            <w:noWrap/>
            <w:hideMark/>
          </w:tcPr>
          <w:p w14:paraId="66A3739E" w14:textId="77777777" w:rsidR="009E5758" w:rsidRPr="002617EA" w:rsidRDefault="009E5758" w:rsidP="00DD770C">
            <w:pPr>
              <w:spacing w:before="0" w:after="0"/>
            </w:pPr>
            <w:r w:rsidRPr="002617EA">
              <w:t>7</w:t>
            </w:r>
          </w:p>
        </w:tc>
        <w:tc>
          <w:tcPr>
            <w:tcW w:w="939" w:type="pct"/>
            <w:noWrap/>
            <w:hideMark/>
          </w:tcPr>
          <w:p w14:paraId="279764F1" w14:textId="77777777" w:rsidR="009E5758" w:rsidRPr="002617EA" w:rsidRDefault="009E5758" w:rsidP="00DD770C">
            <w:pPr>
              <w:spacing w:before="0" w:after="0"/>
            </w:pPr>
            <w:r w:rsidRPr="002617EA">
              <w:t>9</w:t>
            </w:r>
          </w:p>
        </w:tc>
        <w:tc>
          <w:tcPr>
            <w:tcW w:w="976" w:type="pct"/>
            <w:noWrap/>
            <w:hideMark/>
          </w:tcPr>
          <w:p w14:paraId="760844A5" w14:textId="77777777" w:rsidR="009E5758" w:rsidRPr="002617EA" w:rsidRDefault="009E5758" w:rsidP="00DD770C">
            <w:pPr>
              <w:spacing w:before="0" w:after="0"/>
            </w:pPr>
            <w:r w:rsidRPr="002617EA">
              <w:t>6.3</w:t>
            </w:r>
          </w:p>
        </w:tc>
      </w:tr>
      <w:tr w:rsidR="009E5758" w:rsidRPr="002617EA" w14:paraId="6A5F6D87" w14:textId="77777777" w:rsidTr="00051367">
        <w:trPr>
          <w:trHeight w:val="288"/>
        </w:trPr>
        <w:tc>
          <w:tcPr>
            <w:tcW w:w="1481" w:type="pct"/>
            <w:noWrap/>
            <w:hideMark/>
          </w:tcPr>
          <w:p w14:paraId="10DB583C" w14:textId="77777777" w:rsidR="009E5758" w:rsidRPr="002617EA" w:rsidRDefault="009E5758" w:rsidP="00DD770C">
            <w:pPr>
              <w:spacing w:before="0" w:after="0"/>
            </w:pPr>
            <w:r w:rsidRPr="002617EA">
              <w:t>Mood</w:t>
            </w:r>
          </w:p>
        </w:tc>
        <w:tc>
          <w:tcPr>
            <w:tcW w:w="802" w:type="pct"/>
            <w:noWrap/>
            <w:hideMark/>
          </w:tcPr>
          <w:p w14:paraId="49D4A24E" w14:textId="77777777" w:rsidR="009E5758" w:rsidRPr="002617EA" w:rsidRDefault="009E5758" w:rsidP="00DD770C">
            <w:pPr>
              <w:spacing w:before="0" w:after="0"/>
            </w:pPr>
            <w:r w:rsidRPr="002617EA">
              <w:t>3</w:t>
            </w:r>
          </w:p>
        </w:tc>
        <w:tc>
          <w:tcPr>
            <w:tcW w:w="802" w:type="pct"/>
            <w:noWrap/>
            <w:hideMark/>
          </w:tcPr>
          <w:p w14:paraId="7D636020" w14:textId="77777777" w:rsidR="009E5758" w:rsidRPr="002617EA" w:rsidRDefault="009E5758" w:rsidP="00DD770C">
            <w:pPr>
              <w:spacing w:before="0" w:after="0"/>
            </w:pPr>
            <w:r w:rsidRPr="002617EA">
              <w:t>5</w:t>
            </w:r>
          </w:p>
        </w:tc>
        <w:tc>
          <w:tcPr>
            <w:tcW w:w="939" w:type="pct"/>
            <w:noWrap/>
            <w:hideMark/>
          </w:tcPr>
          <w:p w14:paraId="686BAB00" w14:textId="77777777" w:rsidR="009E5758" w:rsidRPr="002617EA" w:rsidRDefault="009E5758" w:rsidP="00DD770C">
            <w:pPr>
              <w:spacing w:before="0" w:after="0"/>
            </w:pPr>
            <w:r w:rsidRPr="002617EA">
              <w:t>9</w:t>
            </w:r>
          </w:p>
        </w:tc>
        <w:tc>
          <w:tcPr>
            <w:tcW w:w="976" w:type="pct"/>
            <w:noWrap/>
            <w:hideMark/>
          </w:tcPr>
          <w:p w14:paraId="058C171D" w14:textId="77777777" w:rsidR="009E5758" w:rsidRPr="002617EA" w:rsidRDefault="009E5758" w:rsidP="00DD770C">
            <w:pPr>
              <w:spacing w:before="0" w:after="0"/>
            </w:pPr>
            <w:r w:rsidRPr="002617EA">
              <w:t>5.7</w:t>
            </w:r>
          </w:p>
        </w:tc>
      </w:tr>
      <w:tr w:rsidR="009E5758" w:rsidRPr="002617EA" w14:paraId="4F72D4FA" w14:textId="77777777" w:rsidTr="00051367">
        <w:trPr>
          <w:trHeight w:val="288"/>
        </w:trPr>
        <w:tc>
          <w:tcPr>
            <w:tcW w:w="1481" w:type="pct"/>
            <w:noWrap/>
            <w:hideMark/>
          </w:tcPr>
          <w:p w14:paraId="69F9C482" w14:textId="77777777" w:rsidR="009E5758" w:rsidRPr="002617EA" w:rsidRDefault="009E5758" w:rsidP="00DD770C">
            <w:pPr>
              <w:spacing w:before="0" w:after="0"/>
            </w:pPr>
            <w:r w:rsidRPr="002617EA">
              <w:t>Walking ability</w:t>
            </w:r>
          </w:p>
        </w:tc>
        <w:tc>
          <w:tcPr>
            <w:tcW w:w="802" w:type="pct"/>
            <w:noWrap/>
            <w:hideMark/>
          </w:tcPr>
          <w:p w14:paraId="2DF4A1B8" w14:textId="77777777" w:rsidR="009E5758" w:rsidRPr="002617EA" w:rsidRDefault="009E5758" w:rsidP="00DD770C">
            <w:pPr>
              <w:spacing w:before="0" w:after="0"/>
            </w:pPr>
            <w:r w:rsidRPr="002617EA">
              <w:t>5</w:t>
            </w:r>
          </w:p>
        </w:tc>
        <w:tc>
          <w:tcPr>
            <w:tcW w:w="802" w:type="pct"/>
            <w:noWrap/>
            <w:hideMark/>
          </w:tcPr>
          <w:p w14:paraId="1CECD84D" w14:textId="77777777" w:rsidR="009E5758" w:rsidRPr="002617EA" w:rsidRDefault="009E5758" w:rsidP="00DD770C">
            <w:pPr>
              <w:spacing w:before="0" w:after="0"/>
            </w:pPr>
            <w:r w:rsidRPr="002617EA">
              <w:t>10</w:t>
            </w:r>
          </w:p>
        </w:tc>
        <w:tc>
          <w:tcPr>
            <w:tcW w:w="939" w:type="pct"/>
            <w:noWrap/>
            <w:hideMark/>
          </w:tcPr>
          <w:p w14:paraId="4532CE40" w14:textId="77777777" w:rsidR="009E5758" w:rsidRPr="002617EA" w:rsidRDefault="009E5758" w:rsidP="00DD770C">
            <w:pPr>
              <w:spacing w:before="0" w:after="0"/>
            </w:pPr>
            <w:r w:rsidRPr="002617EA">
              <w:t>9</w:t>
            </w:r>
          </w:p>
        </w:tc>
        <w:tc>
          <w:tcPr>
            <w:tcW w:w="976" w:type="pct"/>
            <w:noWrap/>
            <w:hideMark/>
          </w:tcPr>
          <w:p w14:paraId="491F43A4" w14:textId="77777777" w:rsidR="009E5758" w:rsidRPr="002617EA" w:rsidRDefault="009E5758" w:rsidP="00DD770C">
            <w:pPr>
              <w:spacing w:before="0" w:after="0"/>
            </w:pPr>
            <w:r w:rsidRPr="002617EA">
              <w:t>8.0</w:t>
            </w:r>
          </w:p>
        </w:tc>
      </w:tr>
      <w:tr w:rsidR="009E5758" w:rsidRPr="002617EA" w14:paraId="3E2008D5" w14:textId="77777777" w:rsidTr="00051367">
        <w:trPr>
          <w:trHeight w:val="288"/>
        </w:trPr>
        <w:tc>
          <w:tcPr>
            <w:tcW w:w="1481" w:type="pct"/>
            <w:noWrap/>
            <w:hideMark/>
          </w:tcPr>
          <w:p w14:paraId="036151F7" w14:textId="77777777" w:rsidR="009E5758" w:rsidRPr="002617EA" w:rsidRDefault="009E5758" w:rsidP="00DD770C">
            <w:pPr>
              <w:spacing w:before="0" w:after="0"/>
            </w:pPr>
            <w:r w:rsidRPr="002617EA">
              <w:t>Normal work</w:t>
            </w:r>
          </w:p>
        </w:tc>
        <w:tc>
          <w:tcPr>
            <w:tcW w:w="802" w:type="pct"/>
            <w:noWrap/>
            <w:hideMark/>
          </w:tcPr>
          <w:p w14:paraId="47922DB9" w14:textId="77777777" w:rsidR="009E5758" w:rsidRPr="002617EA" w:rsidRDefault="009E5758" w:rsidP="00DD770C">
            <w:pPr>
              <w:spacing w:before="0" w:after="0"/>
            </w:pPr>
            <w:r w:rsidRPr="002617EA">
              <w:t>2</w:t>
            </w:r>
          </w:p>
        </w:tc>
        <w:tc>
          <w:tcPr>
            <w:tcW w:w="802" w:type="pct"/>
            <w:noWrap/>
            <w:hideMark/>
          </w:tcPr>
          <w:p w14:paraId="4DF0E680" w14:textId="77777777" w:rsidR="009E5758" w:rsidRPr="002617EA" w:rsidRDefault="009E5758" w:rsidP="00DD770C">
            <w:pPr>
              <w:spacing w:before="0" w:after="0"/>
            </w:pPr>
            <w:r w:rsidRPr="002617EA">
              <w:t>8</w:t>
            </w:r>
          </w:p>
        </w:tc>
        <w:tc>
          <w:tcPr>
            <w:tcW w:w="939" w:type="pct"/>
            <w:noWrap/>
            <w:hideMark/>
          </w:tcPr>
          <w:p w14:paraId="2DC7A39A" w14:textId="77777777" w:rsidR="009E5758" w:rsidRPr="002617EA" w:rsidRDefault="009E5758" w:rsidP="00DD770C">
            <w:pPr>
              <w:spacing w:before="0" w:after="0"/>
            </w:pPr>
            <w:r w:rsidRPr="002617EA">
              <w:t>10</w:t>
            </w:r>
          </w:p>
        </w:tc>
        <w:tc>
          <w:tcPr>
            <w:tcW w:w="976" w:type="pct"/>
            <w:noWrap/>
            <w:hideMark/>
          </w:tcPr>
          <w:p w14:paraId="5EDC2263" w14:textId="77777777" w:rsidR="009E5758" w:rsidRPr="002617EA" w:rsidRDefault="009E5758" w:rsidP="00DD770C">
            <w:pPr>
              <w:spacing w:before="0" w:after="0"/>
            </w:pPr>
            <w:r w:rsidRPr="002617EA">
              <w:t>6.7</w:t>
            </w:r>
          </w:p>
        </w:tc>
      </w:tr>
      <w:tr w:rsidR="009E5758" w:rsidRPr="002617EA" w14:paraId="469CD78A" w14:textId="77777777" w:rsidTr="00051367">
        <w:trPr>
          <w:trHeight w:val="288"/>
        </w:trPr>
        <w:tc>
          <w:tcPr>
            <w:tcW w:w="1481" w:type="pct"/>
            <w:noWrap/>
            <w:hideMark/>
          </w:tcPr>
          <w:p w14:paraId="6DFF9730" w14:textId="77777777" w:rsidR="009E5758" w:rsidRPr="002617EA" w:rsidRDefault="009E5758" w:rsidP="00DD770C">
            <w:pPr>
              <w:spacing w:before="0" w:after="0"/>
            </w:pPr>
            <w:r w:rsidRPr="002617EA">
              <w:t>Relations with others</w:t>
            </w:r>
          </w:p>
        </w:tc>
        <w:tc>
          <w:tcPr>
            <w:tcW w:w="802" w:type="pct"/>
            <w:noWrap/>
            <w:hideMark/>
          </w:tcPr>
          <w:p w14:paraId="0157F50B" w14:textId="77777777" w:rsidR="009E5758" w:rsidRPr="002617EA" w:rsidRDefault="009E5758" w:rsidP="00DD770C">
            <w:pPr>
              <w:spacing w:before="0" w:after="0"/>
            </w:pPr>
            <w:r w:rsidRPr="002617EA">
              <w:t>3</w:t>
            </w:r>
          </w:p>
        </w:tc>
        <w:tc>
          <w:tcPr>
            <w:tcW w:w="802" w:type="pct"/>
            <w:noWrap/>
            <w:hideMark/>
          </w:tcPr>
          <w:p w14:paraId="266049FD" w14:textId="77777777" w:rsidR="009E5758" w:rsidRPr="002617EA" w:rsidRDefault="009E5758" w:rsidP="00DD770C">
            <w:pPr>
              <w:spacing w:before="0" w:after="0"/>
            </w:pPr>
            <w:r w:rsidRPr="002617EA">
              <w:t>3</w:t>
            </w:r>
          </w:p>
        </w:tc>
        <w:tc>
          <w:tcPr>
            <w:tcW w:w="939" w:type="pct"/>
            <w:noWrap/>
            <w:hideMark/>
          </w:tcPr>
          <w:p w14:paraId="57034215" w14:textId="77777777" w:rsidR="009E5758" w:rsidRPr="002617EA" w:rsidRDefault="009E5758" w:rsidP="00DD770C">
            <w:pPr>
              <w:spacing w:before="0" w:after="0"/>
            </w:pPr>
            <w:r w:rsidRPr="002617EA">
              <w:t>8</w:t>
            </w:r>
          </w:p>
        </w:tc>
        <w:tc>
          <w:tcPr>
            <w:tcW w:w="976" w:type="pct"/>
            <w:noWrap/>
            <w:hideMark/>
          </w:tcPr>
          <w:p w14:paraId="330AF66F" w14:textId="77777777" w:rsidR="009E5758" w:rsidRPr="002617EA" w:rsidRDefault="009E5758" w:rsidP="00DD770C">
            <w:pPr>
              <w:spacing w:before="0" w:after="0"/>
            </w:pPr>
            <w:r w:rsidRPr="002617EA">
              <w:t>4.7</w:t>
            </w:r>
          </w:p>
        </w:tc>
      </w:tr>
      <w:tr w:rsidR="009E5758" w:rsidRPr="002617EA" w14:paraId="7E6230F0" w14:textId="77777777" w:rsidTr="00051367">
        <w:trPr>
          <w:trHeight w:val="288"/>
        </w:trPr>
        <w:tc>
          <w:tcPr>
            <w:tcW w:w="1481" w:type="pct"/>
            <w:noWrap/>
            <w:hideMark/>
          </w:tcPr>
          <w:p w14:paraId="0A05B376" w14:textId="77777777" w:rsidR="009E5758" w:rsidRPr="002617EA" w:rsidRDefault="009E5758" w:rsidP="00DD770C">
            <w:pPr>
              <w:spacing w:before="0" w:after="0"/>
            </w:pPr>
            <w:r w:rsidRPr="002617EA">
              <w:t>Enjoyment</w:t>
            </w:r>
          </w:p>
        </w:tc>
        <w:tc>
          <w:tcPr>
            <w:tcW w:w="802" w:type="pct"/>
            <w:noWrap/>
            <w:hideMark/>
          </w:tcPr>
          <w:p w14:paraId="17C25FAE" w14:textId="77777777" w:rsidR="009E5758" w:rsidRPr="002617EA" w:rsidRDefault="009E5758" w:rsidP="00DD770C">
            <w:pPr>
              <w:spacing w:before="0" w:after="0"/>
            </w:pPr>
            <w:r w:rsidRPr="002617EA">
              <w:t>5</w:t>
            </w:r>
          </w:p>
        </w:tc>
        <w:tc>
          <w:tcPr>
            <w:tcW w:w="802" w:type="pct"/>
            <w:noWrap/>
            <w:hideMark/>
          </w:tcPr>
          <w:p w14:paraId="16DD5754" w14:textId="77777777" w:rsidR="009E5758" w:rsidRPr="002617EA" w:rsidRDefault="009E5758" w:rsidP="00DD770C">
            <w:pPr>
              <w:spacing w:before="0" w:after="0"/>
            </w:pPr>
            <w:r w:rsidRPr="002617EA">
              <w:t>5</w:t>
            </w:r>
          </w:p>
        </w:tc>
        <w:tc>
          <w:tcPr>
            <w:tcW w:w="939" w:type="pct"/>
            <w:noWrap/>
            <w:hideMark/>
          </w:tcPr>
          <w:p w14:paraId="446BDF12" w14:textId="77777777" w:rsidR="009E5758" w:rsidRPr="002617EA" w:rsidRDefault="009E5758" w:rsidP="00DD770C">
            <w:pPr>
              <w:spacing w:before="0" w:after="0"/>
            </w:pPr>
            <w:r w:rsidRPr="002617EA">
              <w:t>7</w:t>
            </w:r>
          </w:p>
        </w:tc>
        <w:tc>
          <w:tcPr>
            <w:tcW w:w="976" w:type="pct"/>
            <w:noWrap/>
            <w:hideMark/>
          </w:tcPr>
          <w:p w14:paraId="7959A029" w14:textId="77777777" w:rsidR="009E5758" w:rsidRPr="002617EA" w:rsidRDefault="009E5758" w:rsidP="00DD770C">
            <w:pPr>
              <w:spacing w:before="0" w:after="0"/>
            </w:pPr>
            <w:r w:rsidRPr="002617EA">
              <w:t>5.7</w:t>
            </w:r>
          </w:p>
        </w:tc>
      </w:tr>
      <w:tr w:rsidR="009E5758" w:rsidRPr="002617EA" w14:paraId="702C8B51" w14:textId="77777777" w:rsidTr="00051367">
        <w:trPr>
          <w:trHeight w:val="288"/>
        </w:trPr>
        <w:tc>
          <w:tcPr>
            <w:tcW w:w="1481" w:type="pct"/>
            <w:noWrap/>
            <w:hideMark/>
          </w:tcPr>
          <w:p w14:paraId="17FC64B2" w14:textId="77777777" w:rsidR="009E5758" w:rsidRPr="002617EA" w:rsidRDefault="009E5758" w:rsidP="00DD770C">
            <w:pPr>
              <w:spacing w:before="0" w:after="0"/>
            </w:pPr>
            <w:r w:rsidRPr="002617EA">
              <w:t>Global fatigue score</w:t>
            </w:r>
          </w:p>
        </w:tc>
        <w:tc>
          <w:tcPr>
            <w:tcW w:w="802" w:type="pct"/>
            <w:noWrap/>
            <w:hideMark/>
          </w:tcPr>
          <w:p w14:paraId="48AFBDBB" w14:textId="77777777" w:rsidR="009E5758" w:rsidRPr="002617EA" w:rsidRDefault="009E5758" w:rsidP="00DD770C">
            <w:pPr>
              <w:spacing w:before="0" w:after="0"/>
            </w:pPr>
            <w:r w:rsidRPr="002617EA">
              <w:t>4.1</w:t>
            </w:r>
          </w:p>
        </w:tc>
        <w:tc>
          <w:tcPr>
            <w:tcW w:w="802" w:type="pct"/>
            <w:noWrap/>
            <w:hideMark/>
          </w:tcPr>
          <w:p w14:paraId="190E8A33" w14:textId="77777777" w:rsidR="009E5758" w:rsidRPr="002617EA" w:rsidRDefault="009E5758" w:rsidP="00DD770C">
            <w:pPr>
              <w:spacing w:before="0" w:after="0"/>
            </w:pPr>
            <w:r w:rsidRPr="002617EA">
              <w:t>6.9</w:t>
            </w:r>
          </w:p>
        </w:tc>
        <w:tc>
          <w:tcPr>
            <w:tcW w:w="939" w:type="pct"/>
            <w:noWrap/>
            <w:hideMark/>
          </w:tcPr>
          <w:p w14:paraId="5DD88325" w14:textId="77777777" w:rsidR="009E5758" w:rsidRPr="002617EA" w:rsidRDefault="009E5758" w:rsidP="00DD770C">
            <w:pPr>
              <w:spacing w:before="0" w:after="0"/>
            </w:pPr>
            <w:r w:rsidRPr="002617EA">
              <w:t>8.6</w:t>
            </w:r>
          </w:p>
        </w:tc>
        <w:tc>
          <w:tcPr>
            <w:tcW w:w="976" w:type="pct"/>
            <w:noWrap/>
            <w:hideMark/>
          </w:tcPr>
          <w:p w14:paraId="562BFA42" w14:textId="77777777" w:rsidR="009E5758" w:rsidRPr="002617EA" w:rsidRDefault="009E5758" w:rsidP="00DD770C">
            <w:pPr>
              <w:spacing w:before="0" w:after="0"/>
            </w:pPr>
            <w:r w:rsidRPr="002617EA">
              <w:t>6.5</w:t>
            </w:r>
          </w:p>
        </w:tc>
      </w:tr>
      <w:tr w:rsidR="009E5758" w:rsidRPr="002617EA" w14:paraId="504CD967" w14:textId="77777777" w:rsidTr="00051367">
        <w:trPr>
          <w:trHeight w:val="288"/>
        </w:trPr>
        <w:tc>
          <w:tcPr>
            <w:tcW w:w="1481" w:type="pct"/>
            <w:noWrap/>
          </w:tcPr>
          <w:p w14:paraId="77E99E5B" w14:textId="77777777" w:rsidR="009E5758" w:rsidRPr="002617EA" w:rsidRDefault="009E5758" w:rsidP="00DD770C">
            <w:pPr>
              <w:spacing w:before="0" w:after="0"/>
              <w:rPr>
                <w:b/>
                <w:bCs/>
              </w:rPr>
            </w:pPr>
            <w:r w:rsidRPr="002617EA">
              <w:rPr>
                <w:b/>
                <w:bCs/>
              </w:rPr>
              <w:t>PROMIS - Fatigue Short Form 13a</w:t>
            </w:r>
          </w:p>
        </w:tc>
        <w:tc>
          <w:tcPr>
            <w:tcW w:w="802" w:type="pct"/>
            <w:noWrap/>
          </w:tcPr>
          <w:p w14:paraId="586CF3AE" w14:textId="77777777" w:rsidR="009E5758" w:rsidRPr="002617EA" w:rsidRDefault="009E5758" w:rsidP="00DD770C">
            <w:pPr>
              <w:spacing w:before="0" w:after="0"/>
              <w:rPr>
                <w:b/>
                <w:bCs/>
              </w:rPr>
            </w:pPr>
            <w:r w:rsidRPr="002617EA">
              <w:rPr>
                <w:b/>
                <w:bCs/>
              </w:rPr>
              <w:t>Patient 1</w:t>
            </w:r>
          </w:p>
        </w:tc>
        <w:tc>
          <w:tcPr>
            <w:tcW w:w="802" w:type="pct"/>
            <w:noWrap/>
          </w:tcPr>
          <w:p w14:paraId="66CD4655" w14:textId="77777777" w:rsidR="009E5758" w:rsidRPr="002617EA" w:rsidRDefault="009E5758" w:rsidP="00DD770C">
            <w:pPr>
              <w:spacing w:before="0" w:after="0"/>
              <w:rPr>
                <w:b/>
                <w:bCs/>
              </w:rPr>
            </w:pPr>
            <w:r w:rsidRPr="002617EA">
              <w:rPr>
                <w:b/>
                <w:bCs/>
              </w:rPr>
              <w:t>Patient 2</w:t>
            </w:r>
          </w:p>
        </w:tc>
        <w:tc>
          <w:tcPr>
            <w:tcW w:w="939" w:type="pct"/>
            <w:noWrap/>
          </w:tcPr>
          <w:p w14:paraId="6C1008D6" w14:textId="77777777" w:rsidR="009E5758" w:rsidRPr="002617EA" w:rsidRDefault="009E5758" w:rsidP="00DD770C">
            <w:pPr>
              <w:spacing w:before="0" w:after="0"/>
              <w:rPr>
                <w:b/>
                <w:bCs/>
              </w:rPr>
            </w:pPr>
            <w:r w:rsidRPr="002617EA">
              <w:rPr>
                <w:b/>
                <w:bCs/>
              </w:rPr>
              <w:t>Patient 3</w:t>
            </w:r>
          </w:p>
        </w:tc>
        <w:tc>
          <w:tcPr>
            <w:tcW w:w="976" w:type="pct"/>
            <w:noWrap/>
          </w:tcPr>
          <w:p w14:paraId="3E2FF167" w14:textId="77777777" w:rsidR="009E5758" w:rsidRPr="002617EA" w:rsidRDefault="009E5758" w:rsidP="00DD770C">
            <w:pPr>
              <w:spacing w:before="0" w:after="0"/>
            </w:pPr>
            <w:r w:rsidRPr="002617EA">
              <w:rPr>
                <w:b/>
                <w:bCs/>
              </w:rPr>
              <w:t>Average Value (n=3)</w:t>
            </w:r>
          </w:p>
        </w:tc>
      </w:tr>
      <w:tr w:rsidR="009E5758" w:rsidRPr="002617EA" w14:paraId="0B1B1B2E" w14:textId="77777777" w:rsidTr="00051367">
        <w:trPr>
          <w:trHeight w:val="288"/>
        </w:trPr>
        <w:tc>
          <w:tcPr>
            <w:tcW w:w="1481" w:type="pct"/>
            <w:noWrap/>
            <w:vAlign w:val="center"/>
            <w:hideMark/>
          </w:tcPr>
          <w:p w14:paraId="2F3D2E38" w14:textId="77777777" w:rsidR="009E5758" w:rsidRPr="002617EA" w:rsidRDefault="009E5758" w:rsidP="00DD770C">
            <w:pPr>
              <w:spacing w:before="0" w:after="0"/>
            </w:pPr>
            <w:r w:rsidRPr="002617EA">
              <w:t>Raw scores</w:t>
            </w:r>
          </w:p>
        </w:tc>
        <w:tc>
          <w:tcPr>
            <w:tcW w:w="802" w:type="pct"/>
            <w:noWrap/>
            <w:vAlign w:val="center"/>
            <w:hideMark/>
          </w:tcPr>
          <w:p w14:paraId="5922E01A" w14:textId="77777777" w:rsidR="009E5758" w:rsidRPr="002617EA" w:rsidRDefault="009E5758" w:rsidP="00DD770C">
            <w:pPr>
              <w:spacing w:before="0" w:after="0"/>
            </w:pPr>
            <w:r w:rsidRPr="002617EA">
              <w:t>31</w:t>
            </w:r>
          </w:p>
        </w:tc>
        <w:tc>
          <w:tcPr>
            <w:tcW w:w="802" w:type="pct"/>
            <w:noWrap/>
            <w:vAlign w:val="center"/>
            <w:hideMark/>
          </w:tcPr>
          <w:p w14:paraId="29FC2368" w14:textId="77777777" w:rsidR="009E5758" w:rsidRPr="002617EA" w:rsidRDefault="009E5758" w:rsidP="00DD770C">
            <w:pPr>
              <w:spacing w:before="0" w:after="0"/>
            </w:pPr>
            <w:r w:rsidRPr="002617EA">
              <w:t>36</w:t>
            </w:r>
          </w:p>
        </w:tc>
        <w:tc>
          <w:tcPr>
            <w:tcW w:w="939" w:type="pct"/>
            <w:noWrap/>
            <w:vAlign w:val="center"/>
            <w:hideMark/>
          </w:tcPr>
          <w:p w14:paraId="48E71E14" w14:textId="77777777" w:rsidR="009E5758" w:rsidRPr="002617EA" w:rsidRDefault="009E5758" w:rsidP="00DD770C">
            <w:pPr>
              <w:spacing w:before="0" w:after="0"/>
            </w:pPr>
            <w:r w:rsidRPr="002617EA">
              <w:t>51</w:t>
            </w:r>
          </w:p>
        </w:tc>
        <w:tc>
          <w:tcPr>
            <w:tcW w:w="976" w:type="pct"/>
            <w:noWrap/>
            <w:vAlign w:val="center"/>
            <w:hideMark/>
          </w:tcPr>
          <w:p w14:paraId="6579C22D" w14:textId="77777777" w:rsidR="009E5758" w:rsidRPr="002617EA" w:rsidRDefault="009E5758" w:rsidP="00DD770C">
            <w:pPr>
              <w:spacing w:before="0" w:after="0"/>
            </w:pPr>
            <w:r w:rsidRPr="002617EA">
              <w:t>39.3</w:t>
            </w:r>
          </w:p>
        </w:tc>
      </w:tr>
      <w:tr w:rsidR="009E5758" w:rsidRPr="002617EA" w14:paraId="24EBC157" w14:textId="77777777" w:rsidTr="00051367">
        <w:trPr>
          <w:trHeight w:val="288"/>
        </w:trPr>
        <w:tc>
          <w:tcPr>
            <w:tcW w:w="1481" w:type="pct"/>
            <w:noWrap/>
            <w:vAlign w:val="center"/>
            <w:hideMark/>
          </w:tcPr>
          <w:p w14:paraId="29EE7D98" w14:textId="77777777" w:rsidR="009E5758" w:rsidRPr="002617EA" w:rsidRDefault="009E5758" w:rsidP="00DD770C">
            <w:pPr>
              <w:spacing w:before="0" w:after="0"/>
            </w:pPr>
            <w:r w:rsidRPr="002617EA">
              <w:t>t-score</w:t>
            </w:r>
          </w:p>
        </w:tc>
        <w:tc>
          <w:tcPr>
            <w:tcW w:w="802" w:type="pct"/>
            <w:noWrap/>
            <w:vAlign w:val="center"/>
            <w:hideMark/>
          </w:tcPr>
          <w:p w14:paraId="3D54E771" w14:textId="77777777" w:rsidR="009E5758" w:rsidRPr="002617EA" w:rsidRDefault="009E5758" w:rsidP="00DD770C">
            <w:pPr>
              <w:spacing w:before="0" w:after="0"/>
            </w:pPr>
            <w:r w:rsidRPr="002617EA">
              <w:t>55.3</w:t>
            </w:r>
          </w:p>
        </w:tc>
        <w:tc>
          <w:tcPr>
            <w:tcW w:w="802" w:type="pct"/>
            <w:noWrap/>
            <w:vAlign w:val="center"/>
            <w:hideMark/>
          </w:tcPr>
          <w:p w14:paraId="7D3FAEDE" w14:textId="77777777" w:rsidR="009E5758" w:rsidRPr="002617EA" w:rsidRDefault="009E5758" w:rsidP="00DD770C">
            <w:pPr>
              <w:spacing w:before="0" w:after="0"/>
            </w:pPr>
            <w:r w:rsidRPr="002617EA">
              <w:t>58.2</w:t>
            </w:r>
          </w:p>
        </w:tc>
        <w:tc>
          <w:tcPr>
            <w:tcW w:w="939" w:type="pct"/>
            <w:noWrap/>
            <w:vAlign w:val="center"/>
            <w:hideMark/>
          </w:tcPr>
          <w:p w14:paraId="0F246C2B" w14:textId="77777777" w:rsidR="009E5758" w:rsidRPr="002617EA" w:rsidRDefault="009E5758" w:rsidP="00DD770C">
            <w:pPr>
              <w:spacing w:before="0" w:after="0"/>
            </w:pPr>
            <w:r w:rsidRPr="002617EA">
              <w:t>66.5</w:t>
            </w:r>
          </w:p>
        </w:tc>
        <w:tc>
          <w:tcPr>
            <w:tcW w:w="976" w:type="pct"/>
            <w:noWrap/>
            <w:vAlign w:val="center"/>
            <w:hideMark/>
          </w:tcPr>
          <w:p w14:paraId="0356684B" w14:textId="77777777" w:rsidR="009E5758" w:rsidRPr="002617EA" w:rsidRDefault="009E5758" w:rsidP="00DD770C">
            <w:pPr>
              <w:spacing w:before="0" w:after="0"/>
            </w:pPr>
            <w:r w:rsidRPr="002617EA">
              <w:t>60.0</w:t>
            </w:r>
          </w:p>
        </w:tc>
      </w:tr>
      <w:tr w:rsidR="009E5758" w:rsidRPr="002617EA" w14:paraId="7B5DB412" w14:textId="77777777" w:rsidTr="00051367">
        <w:trPr>
          <w:trHeight w:val="288"/>
        </w:trPr>
        <w:tc>
          <w:tcPr>
            <w:tcW w:w="1481" w:type="pct"/>
            <w:tcBorders>
              <w:bottom w:val="double" w:sz="4" w:space="0" w:color="auto"/>
            </w:tcBorders>
            <w:noWrap/>
            <w:vAlign w:val="center"/>
            <w:hideMark/>
          </w:tcPr>
          <w:p w14:paraId="0364F403" w14:textId="77777777" w:rsidR="009E5758" w:rsidRPr="002617EA" w:rsidRDefault="009E5758" w:rsidP="00DD770C">
            <w:pPr>
              <w:spacing w:before="0" w:after="0"/>
            </w:pPr>
            <w:r w:rsidRPr="002617EA">
              <w:t>Standard deviation*</w:t>
            </w:r>
          </w:p>
        </w:tc>
        <w:tc>
          <w:tcPr>
            <w:tcW w:w="802" w:type="pct"/>
            <w:tcBorders>
              <w:bottom w:val="double" w:sz="4" w:space="0" w:color="auto"/>
            </w:tcBorders>
            <w:noWrap/>
            <w:vAlign w:val="center"/>
            <w:hideMark/>
          </w:tcPr>
          <w:p w14:paraId="52F1BC8E" w14:textId="77777777" w:rsidR="009E5758" w:rsidRPr="002617EA" w:rsidRDefault="009E5758" w:rsidP="00DD770C">
            <w:pPr>
              <w:spacing w:before="0" w:after="0"/>
            </w:pPr>
          </w:p>
        </w:tc>
        <w:tc>
          <w:tcPr>
            <w:tcW w:w="802" w:type="pct"/>
            <w:tcBorders>
              <w:bottom w:val="double" w:sz="4" w:space="0" w:color="auto"/>
            </w:tcBorders>
            <w:noWrap/>
            <w:vAlign w:val="center"/>
            <w:hideMark/>
          </w:tcPr>
          <w:p w14:paraId="1EDB6689" w14:textId="77777777" w:rsidR="009E5758" w:rsidRPr="002617EA" w:rsidRDefault="009E5758" w:rsidP="00DD770C">
            <w:pPr>
              <w:spacing w:before="0" w:after="0"/>
            </w:pPr>
          </w:p>
        </w:tc>
        <w:tc>
          <w:tcPr>
            <w:tcW w:w="939" w:type="pct"/>
            <w:tcBorders>
              <w:bottom w:val="double" w:sz="4" w:space="0" w:color="auto"/>
            </w:tcBorders>
            <w:noWrap/>
            <w:vAlign w:val="center"/>
            <w:hideMark/>
          </w:tcPr>
          <w:p w14:paraId="61F94C2A" w14:textId="77777777" w:rsidR="009E5758" w:rsidRPr="002617EA" w:rsidRDefault="009E5758" w:rsidP="00DD770C">
            <w:pPr>
              <w:spacing w:before="0" w:after="0"/>
            </w:pPr>
          </w:p>
        </w:tc>
        <w:tc>
          <w:tcPr>
            <w:tcW w:w="976" w:type="pct"/>
            <w:noWrap/>
            <w:vAlign w:val="center"/>
            <w:hideMark/>
          </w:tcPr>
          <w:p w14:paraId="33EBE284" w14:textId="77777777" w:rsidR="009E5758" w:rsidRPr="002617EA" w:rsidRDefault="009E5758" w:rsidP="00DD770C">
            <w:pPr>
              <w:spacing w:before="0" w:after="0"/>
            </w:pPr>
            <w:r w:rsidRPr="002617EA">
              <w:t>1.0</w:t>
            </w:r>
          </w:p>
        </w:tc>
      </w:tr>
      <w:tr w:rsidR="009E5758" w:rsidRPr="002617EA" w14:paraId="1B32439A" w14:textId="77777777" w:rsidTr="00051367">
        <w:trPr>
          <w:trHeight w:val="288"/>
        </w:trPr>
        <w:tc>
          <w:tcPr>
            <w:tcW w:w="5000" w:type="pct"/>
            <w:gridSpan w:val="5"/>
            <w:tcBorders>
              <w:top w:val="double" w:sz="4" w:space="0" w:color="auto"/>
              <w:bottom w:val="double" w:sz="4" w:space="0" w:color="auto"/>
            </w:tcBorders>
            <w:noWrap/>
            <w:vAlign w:val="center"/>
          </w:tcPr>
          <w:p w14:paraId="54D219BD" w14:textId="77777777" w:rsidR="009E5758" w:rsidRPr="002617EA" w:rsidRDefault="009E5758" w:rsidP="00DD770C">
            <w:pPr>
              <w:spacing w:before="0" w:after="0"/>
              <w:jc w:val="center"/>
              <w:rPr>
                <w:b/>
                <w:bCs/>
              </w:rPr>
            </w:pPr>
            <w:r w:rsidRPr="002617EA">
              <w:rPr>
                <w:b/>
                <w:bCs/>
              </w:rPr>
              <w:t>Quality of Life</w:t>
            </w:r>
          </w:p>
        </w:tc>
      </w:tr>
      <w:tr w:rsidR="009E5758" w:rsidRPr="002617EA" w14:paraId="2A04C246" w14:textId="77777777" w:rsidTr="00051367">
        <w:trPr>
          <w:trHeight w:val="288"/>
        </w:trPr>
        <w:tc>
          <w:tcPr>
            <w:tcW w:w="1481" w:type="pct"/>
            <w:tcBorders>
              <w:top w:val="double" w:sz="4" w:space="0" w:color="auto"/>
            </w:tcBorders>
            <w:noWrap/>
            <w:hideMark/>
          </w:tcPr>
          <w:p w14:paraId="7258198C" w14:textId="77777777" w:rsidR="009E5758" w:rsidRPr="002617EA" w:rsidRDefault="009E5758" w:rsidP="00DD770C">
            <w:pPr>
              <w:spacing w:before="0" w:after="0"/>
              <w:rPr>
                <w:b/>
                <w:bCs/>
              </w:rPr>
            </w:pPr>
            <w:r w:rsidRPr="002617EA">
              <w:rPr>
                <w:b/>
                <w:bCs/>
              </w:rPr>
              <w:t>SF - 36</w:t>
            </w:r>
          </w:p>
        </w:tc>
        <w:tc>
          <w:tcPr>
            <w:tcW w:w="802" w:type="pct"/>
            <w:tcBorders>
              <w:top w:val="double" w:sz="4" w:space="0" w:color="auto"/>
            </w:tcBorders>
            <w:noWrap/>
            <w:hideMark/>
          </w:tcPr>
          <w:p w14:paraId="38D90F50" w14:textId="77777777" w:rsidR="009E5758" w:rsidRPr="002617EA" w:rsidRDefault="009E5758" w:rsidP="00DD770C">
            <w:pPr>
              <w:spacing w:before="0" w:after="0"/>
              <w:rPr>
                <w:b/>
                <w:bCs/>
              </w:rPr>
            </w:pPr>
            <w:r w:rsidRPr="002617EA">
              <w:rPr>
                <w:b/>
                <w:bCs/>
              </w:rPr>
              <w:t>Patient 1</w:t>
            </w:r>
          </w:p>
        </w:tc>
        <w:tc>
          <w:tcPr>
            <w:tcW w:w="802" w:type="pct"/>
            <w:tcBorders>
              <w:top w:val="double" w:sz="4" w:space="0" w:color="auto"/>
            </w:tcBorders>
            <w:noWrap/>
            <w:hideMark/>
          </w:tcPr>
          <w:p w14:paraId="7A2D48D9" w14:textId="77777777" w:rsidR="009E5758" w:rsidRPr="002617EA" w:rsidRDefault="009E5758" w:rsidP="00DD770C">
            <w:pPr>
              <w:spacing w:before="0" w:after="0"/>
              <w:rPr>
                <w:b/>
                <w:bCs/>
              </w:rPr>
            </w:pPr>
            <w:r w:rsidRPr="002617EA">
              <w:rPr>
                <w:b/>
                <w:bCs/>
              </w:rPr>
              <w:t>Patient 2</w:t>
            </w:r>
          </w:p>
        </w:tc>
        <w:tc>
          <w:tcPr>
            <w:tcW w:w="939" w:type="pct"/>
            <w:tcBorders>
              <w:top w:val="double" w:sz="4" w:space="0" w:color="auto"/>
            </w:tcBorders>
            <w:noWrap/>
            <w:hideMark/>
          </w:tcPr>
          <w:p w14:paraId="3650B667" w14:textId="77777777" w:rsidR="009E5758" w:rsidRPr="002617EA" w:rsidRDefault="009E5758" w:rsidP="00DD770C">
            <w:pPr>
              <w:spacing w:before="0" w:after="0"/>
              <w:rPr>
                <w:b/>
                <w:bCs/>
              </w:rPr>
            </w:pPr>
            <w:r w:rsidRPr="002617EA">
              <w:rPr>
                <w:b/>
                <w:bCs/>
              </w:rPr>
              <w:t>Patient 3</w:t>
            </w:r>
          </w:p>
        </w:tc>
        <w:tc>
          <w:tcPr>
            <w:tcW w:w="976" w:type="pct"/>
            <w:tcBorders>
              <w:top w:val="double" w:sz="4" w:space="0" w:color="auto"/>
            </w:tcBorders>
            <w:noWrap/>
            <w:hideMark/>
          </w:tcPr>
          <w:p w14:paraId="517253C6" w14:textId="77777777" w:rsidR="009E5758" w:rsidRPr="002617EA" w:rsidRDefault="009E5758" w:rsidP="00DD770C">
            <w:pPr>
              <w:spacing w:before="0" w:after="0"/>
              <w:rPr>
                <w:b/>
                <w:bCs/>
              </w:rPr>
            </w:pPr>
            <w:r w:rsidRPr="002617EA">
              <w:rPr>
                <w:b/>
                <w:bCs/>
              </w:rPr>
              <w:t>Average value (n=3)</w:t>
            </w:r>
          </w:p>
        </w:tc>
      </w:tr>
      <w:tr w:rsidR="009E5758" w:rsidRPr="002617EA" w14:paraId="4D4463D0" w14:textId="77777777" w:rsidTr="00051367">
        <w:trPr>
          <w:trHeight w:val="288"/>
        </w:trPr>
        <w:tc>
          <w:tcPr>
            <w:tcW w:w="1481" w:type="pct"/>
            <w:noWrap/>
            <w:vAlign w:val="center"/>
            <w:hideMark/>
          </w:tcPr>
          <w:p w14:paraId="139DCE20" w14:textId="77777777" w:rsidR="009E5758" w:rsidRPr="002617EA" w:rsidRDefault="009E5758" w:rsidP="00DD770C">
            <w:pPr>
              <w:spacing w:before="0" w:after="0"/>
            </w:pPr>
            <w:r w:rsidRPr="002617EA">
              <w:t>Physical functioning</w:t>
            </w:r>
          </w:p>
        </w:tc>
        <w:tc>
          <w:tcPr>
            <w:tcW w:w="802" w:type="pct"/>
            <w:noWrap/>
            <w:vAlign w:val="center"/>
            <w:hideMark/>
          </w:tcPr>
          <w:p w14:paraId="27F95B2C" w14:textId="77777777" w:rsidR="009E5758" w:rsidRPr="002617EA" w:rsidRDefault="009E5758" w:rsidP="00DD770C">
            <w:pPr>
              <w:spacing w:before="0" w:after="0"/>
            </w:pPr>
            <w:r w:rsidRPr="002617EA">
              <w:t>65</w:t>
            </w:r>
          </w:p>
        </w:tc>
        <w:tc>
          <w:tcPr>
            <w:tcW w:w="802" w:type="pct"/>
            <w:noWrap/>
            <w:vAlign w:val="center"/>
            <w:hideMark/>
          </w:tcPr>
          <w:p w14:paraId="242B6DA5" w14:textId="77777777" w:rsidR="009E5758" w:rsidRPr="002617EA" w:rsidRDefault="009E5758" w:rsidP="00DD770C">
            <w:pPr>
              <w:spacing w:before="0" w:after="0"/>
            </w:pPr>
            <w:r w:rsidRPr="002617EA">
              <w:t>0</w:t>
            </w:r>
          </w:p>
        </w:tc>
        <w:tc>
          <w:tcPr>
            <w:tcW w:w="939" w:type="pct"/>
            <w:noWrap/>
            <w:vAlign w:val="center"/>
            <w:hideMark/>
          </w:tcPr>
          <w:p w14:paraId="311A116F" w14:textId="77777777" w:rsidR="009E5758" w:rsidRPr="002617EA" w:rsidRDefault="009E5758" w:rsidP="00DD770C">
            <w:pPr>
              <w:spacing w:before="0" w:after="0"/>
            </w:pPr>
            <w:r w:rsidRPr="002617EA">
              <w:t>5</w:t>
            </w:r>
          </w:p>
        </w:tc>
        <w:tc>
          <w:tcPr>
            <w:tcW w:w="976" w:type="pct"/>
            <w:noWrap/>
            <w:vAlign w:val="center"/>
            <w:hideMark/>
          </w:tcPr>
          <w:p w14:paraId="501B9588" w14:textId="77777777" w:rsidR="009E5758" w:rsidRPr="002617EA" w:rsidRDefault="009E5758" w:rsidP="00DD770C">
            <w:pPr>
              <w:spacing w:before="0" w:after="0"/>
            </w:pPr>
            <w:r w:rsidRPr="002617EA">
              <w:t>23.3</w:t>
            </w:r>
          </w:p>
        </w:tc>
      </w:tr>
      <w:tr w:rsidR="009E5758" w:rsidRPr="002617EA" w14:paraId="725E09FF" w14:textId="77777777" w:rsidTr="00051367">
        <w:trPr>
          <w:trHeight w:val="288"/>
        </w:trPr>
        <w:tc>
          <w:tcPr>
            <w:tcW w:w="1481" w:type="pct"/>
            <w:noWrap/>
            <w:vAlign w:val="center"/>
            <w:hideMark/>
          </w:tcPr>
          <w:p w14:paraId="53B6017F" w14:textId="77777777" w:rsidR="009E5758" w:rsidRPr="002617EA" w:rsidRDefault="009E5758" w:rsidP="00DD770C">
            <w:pPr>
              <w:spacing w:before="0" w:after="0"/>
            </w:pPr>
            <w:r w:rsidRPr="002617EA">
              <w:t>Role functioning/ physical</w:t>
            </w:r>
          </w:p>
        </w:tc>
        <w:tc>
          <w:tcPr>
            <w:tcW w:w="802" w:type="pct"/>
            <w:noWrap/>
            <w:vAlign w:val="center"/>
            <w:hideMark/>
          </w:tcPr>
          <w:p w14:paraId="0864444D" w14:textId="77777777" w:rsidR="009E5758" w:rsidRPr="002617EA" w:rsidRDefault="009E5758" w:rsidP="00DD770C">
            <w:pPr>
              <w:spacing w:before="0" w:after="0"/>
            </w:pPr>
            <w:r w:rsidRPr="002617EA">
              <w:t>75</w:t>
            </w:r>
          </w:p>
        </w:tc>
        <w:tc>
          <w:tcPr>
            <w:tcW w:w="802" w:type="pct"/>
            <w:noWrap/>
            <w:vAlign w:val="center"/>
            <w:hideMark/>
          </w:tcPr>
          <w:p w14:paraId="099CE550" w14:textId="77777777" w:rsidR="009E5758" w:rsidRPr="002617EA" w:rsidRDefault="009E5758" w:rsidP="00DD770C">
            <w:pPr>
              <w:spacing w:before="0" w:after="0"/>
            </w:pPr>
            <w:r w:rsidRPr="002617EA">
              <w:t>0</w:t>
            </w:r>
          </w:p>
        </w:tc>
        <w:tc>
          <w:tcPr>
            <w:tcW w:w="939" w:type="pct"/>
            <w:noWrap/>
            <w:vAlign w:val="center"/>
            <w:hideMark/>
          </w:tcPr>
          <w:p w14:paraId="6315EF66" w14:textId="77777777" w:rsidR="009E5758" w:rsidRPr="002617EA" w:rsidRDefault="009E5758" w:rsidP="00DD770C">
            <w:pPr>
              <w:spacing w:before="0" w:after="0"/>
            </w:pPr>
            <w:r w:rsidRPr="002617EA">
              <w:t>0</w:t>
            </w:r>
          </w:p>
        </w:tc>
        <w:tc>
          <w:tcPr>
            <w:tcW w:w="976" w:type="pct"/>
            <w:noWrap/>
            <w:vAlign w:val="center"/>
            <w:hideMark/>
          </w:tcPr>
          <w:p w14:paraId="5B8E04E1" w14:textId="77777777" w:rsidR="009E5758" w:rsidRPr="002617EA" w:rsidRDefault="009E5758" w:rsidP="00DD770C">
            <w:pPr>
              <w:spacing w:before="0" w:after="0"/>
            </w:pPr>
            <w:r w:rsidRPr="002617EA">
              <w:t>25.0</w:t>
            </w:r>
          </w:p>
        </w:tc>
      </w:tr>
      <w:tr w:rsidR="009E5758" w:rsidRPr="002617EA" w14:paraId="75D6F42D" w14:textId="77777777" w:rsidTr="00051367">
        <w:trPr>
          <w:trHeight w:val="288"/>
        </w:trPr>
        <w:tc>
          <w:tcPr>
            <w:tcW w:w="1481" w:type="pct"/>
            <w:noWrap/>
            <w:vAlign w:val="center"/>
            <w:hideMark/>
          </w:tcPr>
          <w:p w14:paraId="1CB268CF" w14:textId="77777777" w:rsidR="009E5758" w:rsidRPr="002617EA" w:rsidRDefault="009E5758" w:rsidP="00DD770C">
            <w:pPr>
              <w:spacing w:before="0" w:after="0"/>
            </w:pPr>
            <w:r w:rsidRPr="002617EA">
              <w:t>Role functioning/ emotional</w:t>
            </w:r>
          </w:p>
        </w:tc>
        <w:tc>
          <w:tcPr>
            <w:tcW w:w="802" w:type="pct"/>
            <w:noWrap/>
            <w:vAlign w:val="center"/>
            <w:hideMark/>
          </w:tcPr>
          <w:p w14:paraId="036B99B4" w14:textId="77777777" w:rsidR="009E5758" w:rsidRPr="002617EA" w:rsidRDefault="009E5758" w:rsidP="00DD770C">
            <w:pPr>
              <w:spacing w:before="0" w:after="0"/>
            </w:pPr>
            <w:r w:rsidRPr="002617EA">
              <w:t>66.7</w:t>
            </w:r>
          </w:p>
        </w:tc>
        <w:tc>
          <w:tcPr>
            <w:tcW w:w="802" w:type="pct"/>
            <w:noWrap/>
            <w:vAlign w:val="center"/>
            <w:hideMark/>
          </w:tcPr>
          <w:p w14:paraId="51F45353" w14:textId="77777777" w:rsidR="009E5758" w:rsidRPr="002617EA" w:rsidRDefault="009E5758" w:rsidP="00DD770C">
            <w:pPr>
              <w:spacing w:before="0" w:after="0"/>
            </w:pPr>
            <w:r w:rsidRPr="002617EA">
              <w:t>0</w:t>
            </w:r>
          </w:p>
        </w:tc>
        <w:tc>
          <w:tcPr>
            <w:tcW w:w="939" w:type="pct"/>
            <w:noWrap/>
            <w:vAlign w:val="center"/>
            <w:hideMark/>
          </w:tcPr>
          <w:p w14:paraId="252D7530" w14:textId="77777777" w:rsidR="009E5758" w:rsidRPr="002617EA" w:rsidRDefault="009E5758" w:rsidP="00DD770C">
            <w:pPr>
              <w:spacing w:before="0" w:after="0"/>
            </w:pPr>
            <w:r w:rsidRPr="002617EA">
              <w:t>100</w:t>
            </w:r>
          </w:p>
        </w:tc>
        <w:tc>
          <w:tcPr>
            <w:tcW w:w="976" w:type="pct"/>
            <w:noWrap/>
            <w:vAlign w:val="center"/>
            <w:hideMark/>
          </w:tcPr>
          <w:p w14:paraId="5BF58AB4" w14:textId="77777777" w:rsidR="009E5758" w:rsidRPr="002617EA" w:rsidRDefault="009E5758" w:rsidP="00DD770C">
            <w:pPr>
              <w:spacing w:before="0" w:after="0"/>
            </w:pPr>
            <w:r w:rsidRPr="002617EA">
              <w:t>55.6</w:t>
            </w:r>
          </w:p>
        </w:tc>
      </w:tr>
      <w:tr w:rsidR="009E5758" w:rsidRPr="002617EA" w14:paraId="059568D9" w14:textId="77777777" w:rsidTr="00051367">
        <w:trPr>
          <w:trHeight w:val="288"/>
        </w:trPr>
        <w:tc>
          <w:tcPr>
            <w:tcW w:w="1481" w:type="pct"/>
            <w:noWrap/>
            <w:vAlign w:val="center"/>
            <w:hideMark/>
          </w:tcPr>
          <w:p w14:paraId="52626BEA" w14:textId="77777777" w:rsidR="009E5758" w:rsidRPr="002617EA" w:rsidRDefault="009E5758" w:rsidP="00DD770C">
            <w:pPr>
              <w:spacing w:before="0" w:after="0"/>
            </w:pPr>
            <w:r w:rsidRPr="002617EA">
              <w:t>Energy/ fatigue</w:t>
            </w:r>
          </w:p>
        </w:tc>
        <w:tc>
          <w:tcPr>
            <w:tcW w:w="802" w:type="pct"/>
            <w:noWrap/>
            <w:vAlign w:val="center"/>
            <w:hideMark/>
          </w:tcPr>
          <w:p w14:paraId="24D2DCBB" w14:textId="77777777" w:rsidR="009E5758" w:rsidRPr="002617EA" w:rsidRDefault="009E5758" w:rsidP="00DD770C">
            <w:pPr>
              <w:spacing w:before="0" w:after="0"/>
            </w:pPr>
            <w:r w:rsidRPr="002617EA">
              <w:t>30</w:t>
            </w:r>
          </w:p>
        </w:tc>
        <w:tc>
          <w:tcPr>
            <w:tcW w:w="802" w:type="pct"/>
            <w:noWrap/>
            <w:vAlign w:val="center"/>
            <w:hideMark/>
          </w:tcPr>
          <w:p w14:paraId="486ABAEA" w14:textId="77777777" w:rsidR="009E5758" w:rsidRPr="002617EA" w:rsidRDefault="009E5758" w:rsidP="00DD770C">
            <w:pPr>
              <w:spacing w:before="0" w:after="0"/>
            </w:pPr>
            <w:r w:rsidRPr="002617EA">
              <w:t>20</w:t>
            </w:r>
          </w:p>
        </w:tc>
        <w:tc>
          <w:tcPr>
            <w:tcW w:w="939" w:type="pct"/>
            <w:noWrap/>
            <w:vAlign w:val="center"/>
            <w:hideMark/>
          </w:tcPr>
          <w:p w14:paraId="419179B3" w14:textId="77777777" w:rsidR="009E5758" w:rsidRPr="002617EA" w:rsidRDefault="009E5758" w:rsidP="00DD770C">
            <w:pPr>
              <w:spacing w:before="0" w:after="0"/>
            </w:pPr>
            <w:r w:rsidRPr="002617EA">
              <w:t>10</w:t>
            </w:r>
          </w:p>
        </w:tc>
        <w:tc>
          <w:tcPr>
            <w:tcW w:w="976" w:type="pct"/>
            <w:noWrap/>
            <w:vAlign w:val="center"/>
            <w:hideMark/>
          </w:tcPr>
          <w:p w14:paraId="04F6A7F1" w14:textId="77777777" w:rsidR="009E5758" w:rsidRPr="002617EA" w:rsidRDefault="009E5758" w:rsidP="00DD770C">
            <w:pPr>
              <w:spacing w:before="0" w:after="0"/>
            </w:pPr>
            <w:r w:rsidRPr="002617EA">
              <w:t>20.0</w:t>
            </w:r>
          </w:p>
        </w:tc>
      </w:tr>
      <w:tr w:rsidR="009E5758" w:rsidRPr="002617EA" w14:paraId="1B178D43" w14:textId="77777777" w:rsidTr="00051367">
        <w:trPr>
          <w:trHeight w:val="288"/>
        </w:trPr>
        <w:tc>
          <w:tcPr>
            <w:tcW w:w="1481" w:type="pct"/>
            <w:noWrap/>
            <w:vAlign w:val="center"/>
            <w:hideMark/>
          </w:tcPr>
          <w:p w14:paraId="4FE40B52" w14:textId="77777777" w:rsidR="009E5758" w:rsidRPr="002617EA" w:rsidRDefault="009E5758" w:rsidP="00DD770C">
            <w:pPr>
              <w:spacing w:before="0" w:after="0"/>
            </w:pPr>
            <w:r w:rsidRPr="002617EA">
              <w:t>Emotional well-being</w:t>
            </w:r>
          </w:p>
        </w:tc>
        <w:tc>
          <w:tcPr>
            <w:tcW w:w="802" w:type="pct"/>
            <w:noWrap/>
            <w:vAlign w:val="center"/>
            <w:hideMark/>
          </w:tcPr>
          <w:p w14:paraId="7A93355B" w14:textId="77777777" w:rsidR="009E5758" w:rsidRPr="002617EA" w:rsidRDefault="009E5758" w:rsidP="00DD770C">
            <w:pPr>
              <w:spacing w:before="0" w:after="0"/>
            </w:pPr>
            <w:r w:rsidRPr="002617EA">
              <w:t>60</w:t>
            </w:r>
          </w:p>
        </w:tc>
        <w:tc>
          <w:tcPr>
            <w:tcW w:w="802" w:type="pct"/>
            <w:noWrap/>
            <w:vAlign w:val="center"/>
            <w:hideMark/>
          </w:tcPr>
          <w:p w14:paraId="7C72EBD3" w14:textId="77777777" w:rsidR="009E5758" w:rsidRPr="002617EA" w:rsidRDefault="009E5758" w:rsidP="00DD770C">
            <w:pPr>
              <w:spacing w:before="0" w:after="0"/>
            </w:pPr>
            <w:r w:rsidRPr="002617EA">
              <w:t>44</w:t>
            </w:r>
          </w:p>
        </w:tc>
        <w:tc>
          <w:tcPr>
            <w:tcW w:w="939" w:type="pct"/>
            <w:noWrap/>
            <w:vAlign w:val="center"/>
            <w:hideMark/>
          </w:tcPr>
          <w:p w14:paraId="5FCE02F3" w14:textId="77777777" w:rsidR="009E5758" w:rsidRPr="002617EA" w:rsidRDefault="009E5758" w:rsidP="00DD770C">
            <w:pPr>
              <w:spacing w:before="0" w:after="0"/>
            </w:pPr>
            <w:r w:rsidRPr="002617EA">
              <w:t>64</w:t>
            </w:r>
          </w:p>
        </w:tc>
        <w:tc>
          <w:tcPr>
            <w:tcW w:w="976" w:type="pct"/>
            <w:noWrap/>
            <w:vAlign w:val="center"/>
            <w:hideMark/>
          </w:tcPr>
          <w:p w14:paraId="7D540382" w14:textId="77777777" w:rsidR="009E5758" w:rsidRPr="002617EA" w:rsidRDefault="009E5758" w:rsidP="00DD770C">
            <w:pPr>
              <w:spacing w:before="0" w:after="0"/>
            </w:pPr>
            <w:r w:rsidRPr="002617EA">
              <w:t>56.0</w:t>
            </w:r>
          </w:p>
        </w:tc>
      </w:tr>
      <w:tr w:rsidR="009E5758" w:rsidRPr="002617EA" w14:paraId="1E0D108D" w14:textId="77777777" w:rsidTr="00051367">
        <w:trPr>
          <w:trHeight w:val="288"/>
        </w:trPr>
        <w:tc>
          <w:tcPr>
            <w:tcW w:w="1481" w:type="pct"/>
            <w:noWrap/>
            <w:vAlign w:val="center"/>
            <w:hideMark/>
          </w:tcPr>
          <w:p w14:paraId="719300B4" w14:textId="77777777" w:rsidR="009E5758" w:rsidRPr="002617EA" w:rsidRDefault="009E5758" w:rsidP="00DD770C">
            <w:pPr>
              <w:spacing w:before="0" w:after="0"/>
            </w:pPr>
            <w:r w:rsidRPr="002617EA">
              <w:t>Social functioning</w:t>
            </w:r>
          </w:p>
        </w:tc>
        <w:tc>
          <w:tcPr>
            <w:tcW w:w="802" w:type="pct"/>
            <w:noWrap/>
            <w:vAlign w:val="center"/>
            <w:hideMark/>
          </w:tcPr>
          <w:p w14:paraId="2F8EF087" w14:textId="77777777" w:rsidR="009E5758" w:rsidRPr="002617EA" w:rsidRDefault="009E5758" w:rsidP="00DD770C">
            <w:pPr>
              <w:spacing w:before="0" w:after="0"/>
            </w:pPr>
            <w:r w:rsidRPr="002617EA">
              <w:t>62.5</w:t>
            </w:r>
          </w:p>
        </w:tc>
        <w:tc>
          <w:tcPr>
            <w:tcW w:w="802" w:type="pct"/>
            <w:noWrap/>
            <w:vAlign w:val="center"/>
            <w:hideMark/>
          </w:tcPr>
          <w:p w14:paraId="19AE3DB1" w14:textId="77777777" w:rsidR="009E5758" w:rsidRPr="002617EA" w:rsidRDefault="009E5758" w:rsidP="00DD770C">
            <w:pPr>
              <w:spacing w:before="0" w:after="0"/>
            </w:pPr>
            <w:r w:rsidRPr="002617EA">
              <w:t>12.5</w:t>
            </w:r>
          </w:p>
        </w:tc>
        <w:tc>
          <w:tcPr>
            <w:tcW w:w="939" w:type="pct"/>
            <w:noWrap/>
            <w:vAlign w:val="center"/>
            <w:hideMark/>
          </w:tcPr>
          <w:p w14:paraId="4C817030" w14:textId="77777777" w:rsidR="009E5758" w:rsidRPr="002617EA" w:rsidRDefault="009E5758" w:rsidP="00DD770C">
            <w:pPr>
              <w:spacing w:before="0" w:after="0"/>
            </w:pPr>
            <w:r w:rsidRPr="002617EA">
              <w:t>0</w:t>
            </w:r>
          </w:p>
        </w:tc>
        <w:tc>
          <w:tcPr>
            <w:tcW w:w="976" w:type="pct"/>
            <w:noWrap/>
            <w:vAlign w:val="center"/>
            <w:hideMark/>
          </w:tcPr>
          <w:p w14:paraId="1CB9C6D1" w14:textId="77777777" w:rsidR="009E5758" w:rsidRPr="002617EA" w:rsidRDefault="009E5758" w:rsidP="00DD770C">
            <w:pPr>
              <w:spacing w:before="0" w:after="0"/>
            </w:pPr>
            <w:r w:rsidRPr="002617EA">
              <w:t>25.0</w:t>
            </w:r>
          </w:p>
        </w:tc>
      </w:tr>
      <w:tr w:rsidR="009E5758" w:rsidRPr="002617EA" w14:paraId="3683D989" w14:textId="77777777" w:rsidTr="00051367">
        <w:trPr>
          <w:trHeight w:val="288"/>
        </w:trPr>
        <w:tc>
          <w:tcPr>
            <w:tcW w:w="1481" w:type="pct"/>
            <w:noWrap/>
            <w:vAlign w:val="center"/>
            <w:hideMark/>
          </w:tcPr>
          <w:p w14:paraId="7640B5C7" w14:textId="77777777" w:rsidR="009E5758" w:rsidRPr="002617EA" w:rsidRDefault="009E5758" w:rsidP="00DD770C">
            <w:pPr>
              <w:spacing w:before="0" w:after="0"/>
            </w:pPr>
            <w:r w:rsidRPr="002617EA">
              <w:t xml:space="preserve">Pain </w:t>
            </w:r>
          </w:p>
        </w:tc>
        <w:tc>
          <w:tcPr>
            <w:tcW w:w="802" w:type="pct"/>
            <w:noWrap/>
            <w:vAlign w:val="center"/>
            <w:hideMark/>
          </w:tcPr>
          <w:p w14:paraId="2B8A9B37" w14:textId="77777777" w:rsidR="009E5758" w:rsidRPr="002617EA" w:rsidRDefault="009E5758" w:rsidP="00DD770C">
            <w:pPr>
              <w:spacing w:before="0" w:after="0"/>
            </w:pPr>
            <w:r w:rsidRPr="002617EA">
              <w:t>55</w:t>
            </w:r>
          </w:p>
        </w:tc>
        <w:tc>
          <w:tcPr>
            <w:tcW w:w="802" w:type="pct"/>
            <w:noWrap/>
            <w:vAlign w:val="center"/>
            <w:hideMark/>
          </w:tcPr>
          <w:p w14:paraId="7F7153A2" w14:textId="77777777" w:rsidR="009E5758" w:rsidRPr="002617EA" w:rsidRDefault="009E5758" w:rsidP="00DD770C">
            <w:pPr>
              <w:spacing w:before="0" w:after="0"/>
            </w:pPr>
            <w:r w:rsidRPr="002617EA">
              <w:t>57.5</w:t>
            </w:r>
          </w:p>
        </w:tc>
        <w:tc>
          <w:tcPr>
            <w:tcW w:w="939" w:type="pct"/>
            <w:noWrap/>
            <w:vAlign w:val="center"/>
            <w:hideMark/>
          </w:tcPr>
          <w:p w14:paraId="39A27912" w14:textId="77777777" w:rsidR="009E5758" w:rsidRPr="002617EA" w:rsidRDefault="009E5758" w:rsidP="00DD770C">
            <w:pPr>
              <w:spacing w:before="0" w:after="0"/>
            </w:pPr>
            <w:r w:rsidRPr="002617EA">
              <w:t>10</w:t>
            </w:r>
          </w:p>
        </w:tc>
        <w:tc>
          <w:tcPr>
            <w:tcW w:w="976" w:type="pct"/>
            <w:noWrap/>
            <w:vAlign w:val="center"/>
            <w:hideMark/>
          </w:tcPr>
          <w:p w14:paraId="290B6DE6" w14:textId="77777777" w:rsidR="009E5758" w:rsidRPr="002617EA" w:rsidRDefault="009E5758" w:rsidP="00DD770C">
            <w:pPr>
              <w:spacing w:before="0" w:after="0"/>
            </w:pPr>
            <w:r w:rsidRPr="002617EA">
              <w:t>40.8</w:t>
            </w:r>
          </w:p>
        </w:tc>
      </w:tr>
      <w:tr w:rsidR="009E5758" w:rsidRPr="002617EA" w14:paraId="30AC631E" w14:textId="77777777" w:rsidTr="00051367">
        <w:trPr>
          <w:trHeight w:val="288"/>
        </w:trPr>
        <w:tc>
          <w:tcPr>
            <w:tcW w:w="1481" w:type="pct"/>
            <w:noWrap/>
            <w:vAlign w:val="center"/>
            <w:hideMark/>
          </w:tcPr>
          <w:p w14:paraId="7B3D3375" w14:textId="77777777" w:rsidR="009E5758" w:rsidRPr="002617EA" w:rsidRDefault="009E5758" w:rsidP="00DD770C">
            <w:pPr>
              <w:spacing w:before="0" w:after="0"/>
            </w:pPr>
            <w:r w:rsidRPr="002617EA">
              <w:t>General Health</w:t>
            </w:r>
          </w:p>
        </w:tc>
        <w:tc>
          <w:tcPr>
            <w:tcW w:w="802" w:type="pct"/>
            <w:noWrap/>
            <w:vAlign w:val="center"/>
            <w:hideMark/>
          </w:tcPr>
          <w:p w14:paraId="75EC15C6" w14:textId="77777777" w:rsidR="009E5758" w:rsidRPr="002617EA" w:rsidRDefault="009E5758" w:rsidP="00DD770C">
            <w:pPr>
              <w:spacing w:before="0" w:after="0"/>
            </w:pPr>
            <w:r w:rsidRPr="002617EA">
              <w:t>30</w:t>
            </w:r>
          </w:p>
        </w:tc>
        <w:tc>
          <w:tcPr>
            <w:tcW w:w="802" w:type="pct"/>
            <w:noWrap/>
            <w:vAlign w:val="center"/>
            <w:hideMark/>
          </w:tcPr>
          <w:p w14:paraId="7D0C39F2" w14:textId="77777777" w:rsidR="009E5758" w:rsidRPr="002617EA" w:rsidRDefault="009E5758" w:rsidP="00DD770C">
            <w:pPr>
              <w:spacing w:before="0" w:after="0"/>
            </w:pPr>
            <w:r w:rsidRPr="002617EA">
              <w:t>20</w:t>
            </w:r>
          </w:p>
        </w:tc>
        <w:tc>
          <w:tcPr>
            <w:tcW w:w="939" w:type="pct"/>
            <w:noWrap/>
            <w:vAlign w:val="center"/>
            <w:hideMark/>
          </w:tcPr>
          <w:p w14:paraId="59180434" w14:textId="77777777" w:rsidR="009E5758" w:rsidRPr="002617EA" w:rsidRDefault="009E5758" w:rsidP="00DD770C">
            <w:pPr>
              <w:spacing w:before="0" w:after="0"/>
            </w:pPr>
            <w:r w:rsidRPr="002617EA">
              <w:t>15</w:t>
            </w:r>
          </w:p>
        </w:tc>
        <w:tc>
          <w:tcPr>
            <w:tcW w:w="976" w:type="pct"/>
            <w:noWrap/>
            <w:vAlign w:val="center"/>
            <w:hideMark/>
          </w:tcPr>
          <w:p w14:paraId="09663282" w14:textId="77777777" w:rsidR="009E5758" w:rsidRPr="002617EA" w:rsidRDefault="009E5758" w:rsidP="00DD770C">
            <w:pPr>
              <w:spacing w:before="0" w:after="0"/>
            </w:pPr>
            <w:r w:rsidRPr="002617EA">
              <w:t>21.7</w:t>
            </w:r>
          </w:p>
        </w:tc>
      </w:tr>
      <w:tr w:rsidR="009E5758" w:rsidRPr="002617EA" w14:paraId="4E82474B" w14:textId="77777777" w:rsidTr="00051367">
        <w:trPr>
          <w:trHeight w:val="288"/>
        </w:trPr>
        <w:tc>
          <w:tcPr>
            <w:tcW w:w="1481" w:type="pct"/>
            <w:noWrap/>
            <w:hideMark/>
          </w:tcPr>
          <w:p w14:paraId="60635116" w14:textId="77777777" w:rsidR="009E5758" w:rsidRPr="002617EA" w:rsidRDefault="009E5758" w:rsidP="00DD770C">
            <w:pPr>
              <w:spacing w:before="0" w:after="0"/>
              <w:rPr>
                <w:b/>
                <w:bCs/>
              </w:rPr>
            </w:pPr>
            <w:r w:rsidRPr="002617EA">
              <w:rPr>
                <w:b/>
                <w:bCs/>
              </w:rPr>
              <w:t>EQ-5D-5L</w:t>
            </w:r>
          </w:p>
        </w:tc>
        <w:tc>
          <w:tcPr>
            <w:tcW w:w="802" w:type="pct"/>
            <w:noWrap/>
            <w:hideMark/>
          </w:tcPr>
          <w:p w14:paraId="5D2A9501" w14:textId="77777777" w:rsidR="009E5758" w:rsidRPr="002617EA" w:rsidRDefault="009E5758" w:rsidP="00DD770C">
            <w:pPr>
              <w:spacing w:before="0" w:after="0"/>
              <w:rPr>
                <w:b/>
                <w:bCs/>
              </w:rPr>
            </w:pPr>
            <w:r w:rsidRPr="002617EA">
              <w:rPr>
                <w:b/>
                <w:bCs/>
              </w:rPr>
              <w:t>Patient 1</w:t>
            </w:r>
          </w:p>
        </w:tc>
        <w:tc>
          <w:tcPr>
            <w:tcW w:w="802" w:type="pct"/>
            <w:noWrap/>
            <w:hideMark/>
          </w:tcPr>
          <w:p w14:paraId="45A3234D" w14:textId="77777777" w:rsidR="009E5758" w:rsidRPr="002617EA" w:rsidRDefault="009E5758" w:rsidP="00DD770C">
            <w:pPr>
              <w:spacing w:before="0" w:after="0"/>
              <w:rPr>
                <w:b/>
                <w:bCs/>
              </w:rPr>
            </w:pPr>
            <w:r w:rsidRPr="002617EA">
              <w:rPr>
                <w:b/>
                <w:bCs/>
              </w:rPr>
              <w:t>Patient 2</w:t>
            </w:r>
          </w:p>
        </w:tc>
        <w:tc>
          <w:tcPr>
            <w:tcW w:w="939" w:type="pct"/>
            <w:noWrap/>
            <w:hideMark/>
          </w:tcPr>
          <w:p w14:paraId="1E8E15F2" w14:textId="77777777" w:rsidR="009E5758" w:rsidRPr="002617EA" w:rsidRDefault="009E5758" w:rsidP="00DD770C">
            <w:pPr>
              <w:spacing w:before="0" w:after="0"/>
              <w:rPr>
                <w:b/>
                <w:bCs/>
              </w:rPr>
            </w:pPr>
            <w:r w:rsidRPr="002617EA">
              <w:rPr>
                <w:b/>
                <w:bCs/>
              </w:rPr>
              <w:t>Patient 3</w:t>
            </w:r>
          </w:p>
        </w:tc>
        <w:tc>
          <w:tcPr>
            <w:tcW w:w="976" w:type="pct"/>
            <w:noWrap/>
            <w:hideMark/>
          </w:tcPr>
          <w:p w14:paraId="4BEC97A4" w14:textId="77777777" w:rsidR="009E5758" w:rsidRPr="002617EA" w:rsidRDefault="009E5758" w:rsidP="00DD770C">
            <w:pPr>
              <w:spacing w:before="0" w:after="0"/>
            </w:pPr>
            <w:r w:rsidRPr="002617EA">
              <w:t> </w:t>
            </w:r>
          </w:p>
        </w:tc>
      </w:tr>
      <w:tr w:rsidR="009E5758" w:rsidRPr="002617EA" w14:paraId="655B68C8" w14:textId="77777777" w:rsidTr="00051367">
        <w:trPr>
          <w:trHeight w:val="288"/>
        </w:trPr>
        <w:tc>
          <w:tcPr>
            <w:tcW w:w="1481" w:type="pct"/>
            <w:noWrap/>
            <w:vAlign w:val="center"/>
            <w:hideMark/>
          </w:tcPr>
          <w:p w14:paraId="76F5E47B" w14:textId="77777777" w:rsidR="009E5758" w:rsidRPr="002617EA" w:rsidRDefault="009E5758" w:rsidP="00DD770C">
            <w:pPr>
              <w:spacing w:before="0" w:after="0"/>
            </w:pPr>
            <w:r w:rsidRPr="002617EA">
              <w:t>Health states</w:t>
            </w:r>
          </w:p>
        </w:tc>
        <w:tc>
          <w:tcPr>
            <w:tcW w:w="802" w:type="pct"/>
            <w:noWrap/>
            <w:vAlign w:val="center"/>
            <w:hideMark/>
          </w:tcPr>
          <w:p w14:paraId="524B3386" w14:textId="77777777" w:rsidR="009E5758" w:rsidRPr="002617EA" w:rsidRDefault="009E5758" w:rsidP="00DD770C">
            <w:pPr>
              <w:spacing w:before="0" w:after="0"/>
            </w:pPr>
            <w:r w:rsidRPr="002617EA">
              <w:t>32233</w:t>
            </w:r>
          </w:p>
        </w:tc>
        <w:tc>
          <w:tcPr>
            <w:tcW w:w="802" w:type="pct"/>
            <w:noWrap/>
            <w:vAlign w:val="center"/>
            <w:hideMark/>
          </w:tcPr>
          <w:p w14:paraId="2A048ACD" w14:textId="77777777" w:rsidR="009E5758" w:rsidRPr="002617EA" w:rsidRDefault="009E5758" w:rsidP="00DD770C">
            <w:pPr>
              <w:spacing w:before="0" w:after="0"/>
            </w:pPr>
            <w:r w:rsidRPr="002617EA">
              <w:t>54532</w:t>
            </w:r>
          </w:p>
        </w:tc>
        <w:tc>
          <w:tcPr>
            <w:tcW w:w="939" w:type="pct"/>
            <w:noWrap/>
            <w:vAlign w:val="center"/>
            <w:hideMark/>
          </w:tcPr>
          <w:p w14:paraId="0B4D9C43" w14:textId="77777777" w:rsidR="009E5758" w:rsidRPr="002617EA" w:rsidRDefault="009E5758" w:rsidP="00DD770C">
            <w:pPr>
              <w:spacing w:before="0" w:after="0"/>
            </w:pPr>
            <w:r w:rsidRPr="002617EA">
              <w:t>42442</w:t>
            </w:r>
          </w:p>
        </w:tc>
        <w:tc>
          <w:tcPr>
            <w:tcW w:w="976" w:type="pct"/>
            <w:noWrap/>
            <w:hideMark/>
          </w:tcPr>
          <w:p w14:paraId="3B707C40" w14:textId="77777777" w:rsidR="009E5758" w:rsidRPr="002617EA" w:rsidRDefault="009E5758" w:rsidP="00DD770C">
            <w:pPr>
              <w:spacing w:before="0" w:after="0"/>
            </w:pPr>
            <w:r w:rsidRPr="002617EA">
              <w:t> </w:t>
            </w:r>
          </w:p>
        </w:tc>
      </w:tr>
      <w:tr w:rsidR="009E5758" w:rsidRPr="002617EA" w14:paraId="75B3D21F" w14:textId="77777777" w:rsidTr="00051367">
        <w:trPr>
          <w:trHeight w:val="288"/>
        </w:trPr>
        <w:tc>
          <w:tcPr>
            <w:tcW w:w="1481" w:type="pct"/>
            <w:noWrap/>
            <w:vAlign w:val="center"/>
            <w:hideMark/>
          </w:tcPr>
          <w:p w14:paraId="7ECFB012" w14:textId="77777777" w:rsidR="009E5758" w:rsidRPr="002617EA" w:rsidRDefault="009E5758" w:rsidP="00DD770C">
            <w:pPr>
              <w:spacing w:before="0" w:after="0"/>
            </w:pPr>
            <w:r w:rsidRPr="002617EA">
              <w:t>Utility index</w:t>
            </w:r>
          </w:p>
        </w:tc>
        <w:tc>
          <w:tcPr>
            <w:tcW w:w="802" w:type="pct"/>
            <w:noWrap/>
            <w:vAlign w:val="center"/>
            <w:hideMark/>
          </w:tcPr>
          <w:p w14:paraId="00A2A691" w14:textId="77777777" w:rsidR="009E5758" w:rsidRPr="002617EA" w:rsidRDefault="009E5758" w:rsidP="00DD770C">
            <w:pPr>
              <w:spacing w:before="0" w:after="0"/>
            </w:pPr>
            <w:r w:rsidRPr="002617EA">
              <w:t>0.5</w:t>
            </w:r>
          </w:p>
        </w:tc>
        <w:tc>
          <w:tcPr>
            <w:tcW w:w="802" w:type="pct"/>
            <w:noWrap/>
            <w:vAlign w:val="center"/>
            <w:hideMark/>
          </w:tcPr>
          <w:p w14:paraId="7ADCBE3F" w14:textId="77777777" w:rsidR="009E5758" w:rsidRPr="002617EA" w:rsidRDefault="009E5758" w:rsidP="00DD770C">
            <w:pPr>
              <w:spacing w:before="0" w:after="0"/>
            </w:pPr>
            <w:r w:rsidRPr="002617EA">
              <w:t>0.048</w:t>
            </w:r>
          </w:p>
        </w:tc>
        <w:tc>
          <w:tcPr>
            <w:tcW w:w="939" w:type="pct"/>
            <w:noWrap/>
            <w:vAlign w:val="center"/>
            <w:hideMark/>
          </w:tcPr>
          <w:p w14:paraId="017B7239" w14:textId="77777777" w:rsidR="009E5758" w:rsidRPr="002617EA" w:rsidRDefault="009E5758" w:rsidP="00DD770C">
            <w:pPr>
              <w:spacing w:before="0" w:after="0"/>
            </w:pPr>
            <w:r w:rsidRPr="002617EA">
              <w:t>0.044</w:t>
            </w:r>
          </w:p>
        </w:tc>
        <w:tc>
          <w:tcPr>
            <w:tcW w:w="976" w:type="pct"/>
            <w:noWrap/>
            <w:hideMark/>
          </w:tcPr>
          <w:p w14:paraId="77D9B2F8" w14:textId="77777777" w:rsidR="009E5758" w:rsidRPr="002617EA" w:rsidRDefault="009E5758" w:rsidP="00DD770C">
            <w:pPr>
              <w:spacing w:before="0" w:after="0"/>
            </w:pPr>
            <w:r w:rsidRPr="002617EA">
              <w:t> </w:t>
            </w:r>
          </w:p>
        </w:tc>
      </w:tr>
      <w:tr w:rsidR="009E5758" w:rsidRPr="002617EA" w14:paraId="4527D626" w14:textId="77777777" w:rsidTr="00051367">
        <w:trPr>
          <w:trHeight w:val="288"/>
        </w:trPr>
        <w:tc>
          <w:tcPr>
            <w:tcW w:w="1481" w:type="pct"/>
            <w:noWrap/>
            <w:vAlign w:val="center"/>
            <w:hideMark/>
          </w:tcPr>
          <w:p w14:paraId="0E90E893" w14:textId="77777777" w:rsidR="009E5758" w:rsidRPr="002617EA" w:rsidRDefault="009E5758" w:rsidP="00DD770C">
            <w:pPr>
              <w:spacing w:before="0" w:after="0"/>
            </w:pPr>
            <w:r w:rsidRPr="002617EA">
              <w:t>Standard deviation*</w:t>
            </w:r>
          </w:p>
        </w:tc>
        <w:tc>
          <w:tcPr>
            <w:tcW w:w="802" w:type="pct"/>
            <w:noWrap/>
            <w:vAlign w:val="center"/>
            <w:hideMark/>
          </w:tcPr>
          <w:p w14:paraId="683705E0" w14:textId="77777777" w:rsidR="009E5758" w:rsidRPr="002617EA" w:rsidRDefault="009E5758" w:rsidP="00DD770C">
            <w:pPr>
              <w:spacing w:before="0" w:after="0"/>
            </w:pPr>
            <w:r w:rsidRPr="002617EA">
              <w:t>1.7</w:t>
            </w:r>
          </w:p>
        </w:tc>
        <w:tc>
          <w:tcPr>
            <w:tcW w:w="802" w:type="pct"/>
            <w:noWrap/>
            <w:vAlign w:val="center"/>
            <w:hideMark/>
          </w:tcPr>
          <w:p w14:paraId="21E93E3D" w14:textId="77777777" w:rsidR="009E5758" w:rsidRPr="002617EA" w:rsidRDefault="009E5758" w:rsidP="00DD770C">
            <w:pPr>
              <w:spacing w:before="0" w:after="0"/>
            </w:pPr>
            <w:r w:rsidRPr="002617EA">
              <w:t>3.9</w:t>
            </w:r>
          </w:p>
        </w:tc>
        <w:tc>
          <w:tcPr>
            <w:tcW w:w="939" w:type="pct"/>
            <w:noWrap/>
            <w:vAlign w:val="center"/>
            <w:hideMark/>
          </w:tcPr>
          <w:p w14:paraId="0C05782A" w14:textId="77777777" w:rsidR="009E5758" w:rsidRPr="002617EA" w:rsidRDefault="009E5758" w:rsidP="00DD770C">
            <w:pPr>
              <w:spacing w:before="0" w:after="0"/>
            </w:pPr>
            <w:r w:rsidRPr="002617EA">
              <w:t>3.9</w:t>
            </w:r>
          </w:p>
        </w:tc>
        <w:tc>
          <w:tcPr>
            <w:tcW w:w="976" w:type="pct"/>
            <w:noWrap/>
            <w:hideMark/>
          </w:tcPr>
          <w:p w14:paraId="48DF9A1B" w14:textId="77777777" w:rsidR="009E5758" w:rsidRPr="002617EA" w:rsidRDefault="009E5758" w:rsidP="00DD770C">
            <w:pPr>
              <w:spacing w:before="0" w:after="0"/>
            </w:pPr>
            <w:r w:rsidRPr="002617EA">
              <w:t> </w:t>
            </w:r>
          </w:p>
        </w:tc>
      </w:tr>
    </w:tbl>
    <w:p w14:paraId="4CD05FA9" w14:textId="77777777" w:rsidR="00DD770C" w:rsidRDefault="00DD770C" w:rsidP="00654E8F">
      <w:pPr>
        <w:spacing w:before="240"/>
      </w:pPr>
    </w:p>
    <w:p w14:paraId="2BE9623E" w14:textId="66497E82" w:rsidR="00DD770C" w:rsidRDefault="00DD770C" w:rsidP="00DA4D6A">
      <w:pPr>
        <w:pStyle w:val="Heading1"/>
      </w:pPr>
      <w:r>
        <w:lastRenderedPageBreak/>
        <w:t>References</w:t>
      </w:r>
    </w:p>
    <w:p w14:paraId="7F957A52" w14:textId="77777777" w:rsidR="00535F86" w:rsidRPr="00535F86" w:rsidRDefault="00DD770C" w:rsidP="00535F86">
      <w:pPr>
        <w:pStyle w:val="EndNoteBibliography"/>
        <w:spacing w:after="0"/>
        <w:ind w:left="720" w:hanging="720"/>
      </w:pPr>
      <w:r>
        <w:fldChar w:fldCharType="begin"/>
      </w:r>
      <w:r>
        <w:instrText xml:space="preserve"> ADDIN EN.REFLIST </w:instrText>
      </w:r>
      <w:r>
        <w:fldChar w:fldCharType="separate"/>
      </w:r>
      <w:r w:rsidR="00535F86" w:rsidRPr="00535F86">
        <w:t xml:space="preserve">Amtmann, D., Cook, K.F., Jensen, M.P., Chen, W.-H., Choi, S., Revicki, D., et al. (2010). Development of A Promis Item Bank to Measure Pain Interference. </w:t>
      </w:r>
      <w:r w:rsidR="00535F86" w:rsidRPr="00535F86">
        <w:rPr>
          <w:i/>
        </w:rPr>
        <w:t>Pain</w:t>
      </w:r>
      <w:r w:rsidR="00535F86" w:rsidRPr="00535F86">
        <w:t xml:space="preserve"> 150(1)</w:t>
      </w:r>
      <w:r w:rsidR="00535F86" w:rsidRPr="00535F86">
        <w:rPr>
          <w:b/>
        </w:rPr>
        <w:t>,</w:t>
      </w:r>
      <w:r w:rsidR="00535F86" w:rsidRPr="00535F86">
        <w:t xml:space="preserve"> 173-182. doi: 10.1016/j.pain.2010.04.025.</w:t>
      </w:r>
    </w:p>
    <w:p w14:paraId="65B5D143" w14:textId="77777777" w:rsidR="00535F86" w:rsidRPr="00535F86" w:rsidRDefault="00535F86" w:rsidP="00535F86">
      <w:pPr>
        <w:pStyle w:val="EndNoteBibliography"/>
        <w:spacing w:after="0"/>
        <w:ind w:left="720" w:hanging="720"/>
      </w:pPr>
      <w:r w:rsidRPr="00535F86">
        <w:t xml:space="preserve">Attal, N., Poindessous-Jazat, F., De Chauvigny, E., Quesada, C., Mhalla, A., Ayache, S.S., et al. (2021). Repetitive transcranial magnetic stimulation for neuropathic pain: a randomized multicentre sham-controlled trial. </w:t>
      </w:r>
      <w:r w:rsidRPr="00535F86">
        <w:rPr>
          <w:i/>
        </w:rPr>
        <w:t>Brain: A Journal of Neurology</w:t>
      </w:r>
      <w:r w:rsidRPr="00535F86">
        <w:t xml:space="preserve"> 144(11)</w:t>
      </w:r>
      <w:r w:rsidRPr="00535F86">
        <w:rPr>
          <w:b/>
        </w:rPr>
        <w:t>,</w:t>
      </w:r>
      <w:r w:rsidRPr="00535F86">
        <w:t xml:space="preserve"> 3328-3339. doi: 10.1093/brain/awab208.</w:t>
      </w:r>
    </w:p>
    <w:p w14:paraId="02AF5B88" w14:textId="77777777" w:rsidR="00535F86" w:rsidRPr="00535F86" w:rsidRDefault="00535F86" w:rsidP="00535F86">
      <w:pPr>
        <w:pStyle w:val="EndNoteBibliography"/>
        <w:spacing w:after="0"/>
        <w:ind w:left="720" w:hanging="720"/>
      </w:pPr>
      <w:r w:rsidRPr="00535F86">
        <w:t xml:space="preserve">Cella, D., Lai, J.-S., Jensen, S.E., Christodoulou, C., Junghaenel, D.U., Reeve, B.B., et al. (2016). Clinical Validity of the PROMIS® Fatigue Item Bank across Diverse Clinical Samples. </w:t>
      </w:r>
      <w:r w:rsidRPr="00535F86">
        <w:rPr>
          <w:i/>
        </w:rPr>
        <w:t>Journal of clinical epidemiology</w:t>
      </w:r>
      <w:r w:rsidRPr="00535F86">
        <w:t xml:space="preserve"> 73</w:t>
      </w:r>
      <w:r w:rsidRPr="00535F86">
        <w:rPr>
          <w:b/>
        </w:rPr>
        <w:t>,</w:t>
      </w:r>
      <w:r w:rsidRPr="00535F86">
        <w:t xml:space="preserve"> 128-134. doi: 10.1016/j.jclinepi.2015.08.037.</w:t>
      </w:r>
    </w:p>
    <w:p w14:paraId="09C13153" w14:textId="77777777" w:rsidR="00535F86" w:rsidRPr="00535F86" w:rsidRDefault="00535F86" w:rsidP="00535F86">
      <w:pPr>
        <w:pStyle w:val="EndNoteBibliography"/>
        <w:spacing w:after="0"/>
        <w:ind w:left="720" w:hanging="720"/>
      </w:pPr>
      <w:r w:rsidRPr="00535F86">
        <w:t xml:space="preserve">Cella, D., Riley, W., Stone, A., Rothrock, N., Reeve, B., Yount, S., et al. (2010). The Patient-Reported Outcomes Measurement Information System (PROMIS) developed and tested its first wave of adult self-reported health outcome item banks: 2005-2008. </w:t>
      </w:r>
      <w:r w:rsidRPr="00535F86">
        <w:rPr>
          <w:i/>
        </w:rPr>
        <w:t>Journal of Clinical Epidemiology</w:t>
      </w:r>
      <w:r w:rsidRPr="00535F86">
        <w:t xml:space="preserve"> 63(11)</w:t>
      </w:r>
      <w:r w:rsidRPr="00535F86">
        <w:rPr>
          <w:b/>
        </w:rPr>
        <w:t>,</w:t>
      </w:r>
      <w:r w:rsidRPr="00535F86">
        <w:t xml:space="preserve"> 1179-1194. doi: 10.1016/j.jclinepi.2010.04.011.</w:t>
      </w:r>
    </w:p>
    <w:p w14:paraId="0663AD07" w14:textId="77777777" w:rsidR="00535F86" w:rsidRPr="00535F86" w:rsidRDefault="00535F86" w:rsidP="00535F86">
      <w:pPr>
        <w:pStyle w:val="EndNoteBibliography"/>
        <w:spacing w:after="0"/>
        <w:ind w:left="720" w:hanging="720"/>
        <w:rPr>
          <w:i/>
        </w:rPr>
      </w:pPr>
      <w:r w:rsidRPr="00535F86">
        <w:t xml:space="preserve">Cleeland, C.S. (2009). </w:t>
      </w:r>
      <w:r w:rsidRPr="00535F86">
        <w:rPr>
          <w:i/>
        </w:rPr>
        <w:t>The Brief Pain Inventory User Guide.</w:t>
      </w:r>
    </w:p>
    <w:p w14:paraId="42DFDE25" w14:textId="77777777" w:rsidR="00535F86" w:rsidRPr="00535F86" w:rsidRDefault="00535F86" w:rsidP="00535F86">
      <w:pPr>
        <w:pStyle w:val="EndNoteBibliography"/>
        <w:spacing w:after="0"/>
        <w:ind w:left="720" w:hanging="720"/>
      </w:pPr>
      <w:r w:rsidRPr="00535F86">
        <w:t xml:space="preserve">Cleeland, C.S., and Ryan, K.M. (1994). Pain assessment: global use of the Brief Pain Inventory. </w:t>
      </w:r>
      <w:r w:rsidRPr="00535F86">
        <w:rPr>
          <w:i/>
        </w:rPr>
        <w:t>Annals of the Academy of Medicine, Singapore</w:t>
      </w:r>
      <w:r w:rsidRPr="00535F86">
        <w:t xml:space="preserve"> 23(2)</w:t>
      </w:r>
      <w:r w:rsidRPr="00535F86">
        <w:rPr>
          <w:b/>
        </w:rPr>
        <w:t>,</w:t>
      </w:r>
      <w:r w:rsidRPr="00535F86">
        <w:t xml:space="preserve"> 129-138.</w:t>
      </w:r>
    </w:p>
    <w:p w14:paraId="7A31DC12" w14:textId="77777777" w:rsidR="00535F86" w:rsidRPr="00535F86" w:rsidRDefault="00535F86" w:rsidP="00535F86">
      <w:pPr>
        <w:pStyle w:val="EndNoteBibliography"/>
        <w:spacing w:after="0"/>
        <w:ind w:left="720" w:hanging="720"/>
      </w:pPr>
      <w:r w:rsidRPr="00535F86">
        <w:t xml:space="preserve">Deandrea, S., Montanari, M., Moja, L., and Apolone, G. (2008). Prevalence of undertreatment in cancer pain. A review of published literature. </w:t>
      </w:r>
      <w:r w:rsidRPr="00535F86">
        <w:rPr>
          <w:i/>
        </w:rPr>
        <w:t>Annals of Oncology</w:t>
      </w:r>
      <w:r w:rsidRPr="00535F86">
        <w:t xml:space="preserve"> 19(12)</w:t>
      </w:r>
      <w:r w:rsidRPr="00535F86">
        <w:rPr>
          <w:b/>
        </w:rPr>
        <w:t>,</w:t>
      </w:r>
      <w:r w:rsidRPr="00535F86">
        <w:t xml:space="preserve"> 1985-1991. doi: 10.1093/annonc/mdn419.</w:t>
      </w:r>
    </w:p>
    <w:p w14:paraId="25D8536E" w14:textId="77777777" w:rsidR="00535F86" w:rsidRPr="00535F86" w:rsidRDefault="00535F86" w:rsidP="00535F86">
      <w:pPr>
        <w:pStyle w:val="EndNoteBibliography"/>
        <w:spacing w:after="0"/>
        <w:ind w:left="720" w:hanging="720"/>
      </w:pPr>
      <w:r w:rsidRPr="00535F86">
        <w:t xml:space="preserve">Devlin, N., Brazier, J., Pickard, A.S., and Stolk, E. (2018). 3L, 5L, What the L? A NICE Conundrum. </w:t>
      </w:r>
      <w:r w:rsidRPr="00535F86">
        <w:rPr>
          <w:i/>
        </w:rPr>
        <w:t>PharmacoEconomics</w:t>
      </w:r>
      <w:r w:rsidRPr="00535F86">
        <w:t xml:space="preserve"> 36(6)</w:t>
      </w:r>
      <w:r w:rsidRPr="00535F86">
        <w:rPr>
          <w:b/>
        </w:rPr>
        <w:t>,</w:t>
      </w:r>
      <w:r w:rsidRPr="00535F86">
        <w:t xml:space="preserve"> 637-640. doi: 10.1007/s40273-018-0622-9.</w:t>
      </w:r>
    </w:p>
    <w:p w14:paraId="285538DD" w14:textId="77777777" w:rsidR="00535F86" w:rsidRPr="00535F86" w:rsidRDefault="00535F86" w:rsidP="00535F86">
      <w:pPr>
        <w:pStyle w:val="EndNoteBibliography"/>
        <w:spacing w:after="0"/>
        <w:ind w:left="720" w:hanging="720"/>
      </w:pPr>
      <w:r w:rsidRPr="00535F86">
        <w:t xml:space="preserve">EQ-5D (2019). </w:t>
      </w:r>
      <w:r w:rsidRPr="00535F86">
        <w:rPr>
          <w:i/>
        </w:rPr>
        <w:t>EQ-5D-5L User Guide.</w:t>
      </w:r>
      <w:r w:rsidRPr="00535F86">
        <w:t xml:space="preserve"> EuroQol Research Foundation.</w:t>
      </w:r>
    </w:p>
    <w:p w14:paraId="1C3A6C35" w14:textId="77777777" w:rsidR="00535F86" w:rsidRPr="00535F86" w:rsidRDefault="00535F86" w:rsidP="00535F86">
      <w:pPr>
        <w:pStyle w:val="EndNoteBibliography"/>
        <w:spacing w:after="0"/>
        <w:ind w:left="720" w:hanging="720"/>
      </w:pPr>
      <w:r w:rsidRPr="00535F86">
        <w:t xml:space="preserve">Ghajarzadeh, M., Jalilian, R., Sahraian, M.A., Moghadasi, A.N., Azimi, A., Mohammadifar, M., et al. (2018). Pain in Patients with Multiple Sclerosis. </w:t>
      </w:r>
      <w:r w:rsidRPr="00535F86">
        <w:rPr>
          <w:i/>
        </w:rPr>
        <w:t>Mædica</w:t>
      </w:r>
      <w:r w:rsidRPr="00535F86">
        <w:t xml:space="preserve"> 13(2)</w:t>
      </w:r>
      <w:r w:rsidRPr="00535F86">
        <w:rPr>
          <w:b/>
        </w:rPr>
        <w:t>,</w:t>
      </w:r>
      <w:r w:rsidRPr="00535F86">
        <w:t xml:space="preserve"> 125-130. doi: 10.26574/maedica.2018.13.2.125.</w:t>
      </w:r>
    </w:p>
    <w:p w14:paraId="2A83C0BF" w14:textId="77777777" w:rsidR="00535F86" w:rsidRPr="00535F86" w:rsidRDefault="00535F86" w:rsidP="00535F86">
      <w:pPr>
        <w:pStyle w:val="EndNoteBibliography"/>
        <w:spacing w:after="0"/>
        <w:ind w:left="720" w:hanging="720"/>
      </w:pPr>
      <w:r w:rsidRPr="00535F86">
        <w:t xml:space="preserve">Güngör, D., Schober, A.K., Kruijshaar, M.E., Plug, I., Karabul, N., Deschauer, M., et al. (2013). Pain in adult patients with Pompe disease. </w:t>
      </w:r>
      <w:r w:rsidRPr="00535F86">
        <w:rPr>
          <w:i/>
        </w:rPr>
        <w:t>Molecular Genetics and Metabolism</w:t>
      </w:r>
      <w:r w:rsidRPr="00535F86">
        <w:t xml:space="preserve"> 109(4)</w:t>
      </w:r>
      <w:r w:rsidRPr="00535F86">
        <w:rPr>
          <w:b/>
        </w:rPr>
        <w:t>,</w:t>
      </w:r>
      <w:r w:rsidRPr="00535F86">
        <w:t xml:space="preserve"> 371-376. doi: 10.1016/j.ymgme.2013.05.021.</w:t>
      </w:r>
    </w:p>
    <w:p w14:paraId="6938AA96" w14:textId="77777777" w:rsidR="00535F86" w:rsidRPr="00535F86" w:rsidRDefault="00535F86" w:rsidP="00535F86">
      <w:pPr>
        <w:pStyle w:val="EndNoteBibliography"/>
        <w:spacing w:after="0"/>
        <w:ind w:left="720" w:hanging="720"/>
      </w:pPr>
      <w:r w:rsidRPr="00535F86">
        <w:t xml:space="preserve">Hays, R.D., Sherbourne, C.D., and Mazel, R.M. (1993). The RAND 36-Item Health Survey 1.0. </w:t>
      </w:r>
      <w:r w:rsidRPr="00535F86">
        <w:rPr>
          <w:i/>
        </w:rPr>
        <w:t>Health Economics</w:t>
      </w:r>
      <w:r w:rsidRPr="00535F86">
        <w:t xml:space="preserve"> 2(3)</w:t>
      </w:r>
      <w:r w:rsidRPr="00535F86">
        <w:rPr>
          <w:b/>
        </w:rPr>
        <w:t>,</w:t>
      </w:r>
      <w:r w:rsidRPr="00535F86">
        <w:t xml:space="preserve"> 217-227. doi: 10.1002/hec.4730020305.</w:t>
      </w:r>
    </w:p>
    <w:p w14:paraId="00915398" w14:textId="24984CE4" w:rsidR="00535F86" w:rsidRPr="00535F86" w:rsidRDefault="00535F86" w:rsidP="00535F86">
      <w:pPr>
        <w:pStyle w:val="EndNoteBibliography"/>
        <w:spacing w:after="0"/>
        <w:ind w:left="720" w:hanging="720"/>
      </w:pPr>
      <w:r w:rsidRPr="00535F86">
        <w:t xml:space="preserve">HealthMeasures </w:t>
      </w:r>
      <w:r w:rsidRPr="00535F86">
        <w:rPr>
          <w:i/>
        </w:rPr>
        <w:t xml:space="preserve">PROMIS® Score Cut Points </w:t>
      </w:r>
      <w:r w:rsidRPr="00535F86">
        <w:t xml:space="preserve">[Online]. Available: </w:t>
      </w:r>
      <w:hyperlink r:id="rId16" w:history="1">
        <w:r w:rsidRPr="00535F86">
          <w:rPr>
            <w:rStyle w:val="Hyperlink"/>
          </w:rPr>
          <w:t>https://www.healthmeasures.net/score-and-interpret/interpret-scores/promis/promis-score-cut-points</w:t>
        </w:r>
      </w:hyperlink>
      <w:r w:rsidRPr="00535F86">
        <w:t xml:space="preserve"> [Accessed May 11 2023].</w:t>
      </w:r>
    </w:p>
    <w:p w14:paraId="0F3E4ADB" w14:textId="77777777" w:rsidR="00535F86" w:rsidRPr="00535F86" w:rsidRDefault="00535F86" w:rsidP="00535F86">
      <w:pPr>
        <w:pStyle w:val="EndNoteBibliography"/>
        <w:spacing w:after="0"/>
        <w:ind w:left="720" w:hanging="720"/>
      </w:pPr>
      <w:r w:rsidRPr="00535F86">
        <w:lastRenderedPageBreak/>
        <w:t xml:space="preserve">Hubig, L., Sussex, A.-K., MacCulloch, A., Hughes, D., Graham, R., Morris, L., et al. Quality of Life with Late-Onset Pompe Disease: Qualitative Interviews and General Public Utility Estimation in the United Kingdom. </w:t>
      </w:r>
      <w:r w:rsidRPr="00535F86">
        <w:rPr>
          <w:i/>
        </w:rPr>
        <w:t>Journal of Health Economics and Outcomes Research</w:t>
      </w:r>
      <w:r w:rsidRPr="00535F86">
        <w:t xml:space="preserve"> 10(1)</w:t>
      </w:r>
      <w:r w:rsidRPr="00535F86">
        <w:rPr>
          <w:b/>
        </w:rPr>
        <w:t>,</w:t>
      </w:r>
      <w:r w:rsidRPr="00535F86">
        <w:t xml:space="preserve"> 41-50. doi: 10.36469/001c.68157.</w:t>
      </w:r>
    </w:p>
    <w:p w14:paraId="12BC7E52" w14:textId="77777777" w:rsidR="00535F86" w:rsidRPr="00535F86" w:rsidRDefault="00535F86" w:rsidP="00535F86">
      <w:pPr>
        <w:pStyle w:val="EndNoteBibliography"/>
        <w:spacing w:after="0"/>
        <w:ind w:left="720" w:hanging="720"/>
      </w:pPr>
      <w:r w:rsidRPr="00535F86">
        <w:t xml:space="preserve">Janssen, M.F., Bonsel, G.J., and Luo, N. (2018). Is EQ-5D-5L Better Than EQ-5D-3L? A Head-to-Head Comparison of Descriptive Systems and Value Sets from Seven Countries. </w:t>
      </w:r>
      <w:r w:rsidRPr="00535F86">
        <w:rPr>
          <w:i/>
        </w:rPr>
        <w:t>PharmacoEconomics</w:t>
      </w:r>
      <w:r w:rsidRPr="00535F86">
        <w:t xml:space="preserve"> 36(6)</w:t>
      </w:r>
      <w:r w:rsidRPr="00535F86">
        <w:rPr>
          <w:b/>
        </w:rPr>
        <w:t>,</w:t>
      </w:r>
      <w:r w:rsidRPr="00535F86">
        <w:t xml:space="preserve"> 675-697. doi: 10.1007/s40273-018-0623-8.</w:t>
      </w:r>
    </w:p>
    <w:p w14:paraId="17ACF41B" w14:textId="77777777" w:rsidR="00535F86" w:rsidRPr="00535F86" w:rsidRDefault="00535F86" w:rsidP="00535F86">
      <w:pPr>
        <w:pStyle w:val="EndNoteBibliography"/>
        <w:spacing w:after="0"/>
        <w:ind w:left="720" w:hanging="720"/>
      </w:pPr>
      <w:r w:rsidRPr="00535F86">
        <w:t xml:space="preserve">Janssen, M.F., Pickard, A.S., Golicki, D., Gudex, C., Niewada, M., Scalone, L., et al. (2013). Measurement properties of the EQ-5D-5L compared to the EQ-5D-3L across eight patient groups: a multi-country study. </w:t>
      </w:r>
      <w:r w:rsidRPr="00535F86">
        <w:rPr>
          <w:i/>
        </w:rPr>
        <w:t>Quality of Life Research</w:t>
      </w:r>
      <w:r w:rsidRPr="00535F86">
        <w:t xml:space="preserve"> 22(7)</w:t>
      </w:r>
      <w:r w:rsidRPr="00535F86">
        <w:rPr>
          <w:b/>
        </w:rPr>
        <w:t>,</w:t>
      </w:r>
      <w:r w:rsidRPr="00535F86">
        <w:t xml:space="preserve"> 1717-1727. doi: 10.1007/s11136-012-0322-4.</w:t>
      </w:r>
    </w:p>
    <w:p w14:paraId="4055274B" w14:textId="77777777" w:rsidR="00535F86" w:rsidRPr="00535F86" w:rsidRDefault="00535F86" w:rsidP="00535F86">
      <w:pPr>
        <w:pStyle w:val="EndNoteBibliography"/>
        <w:spacing w:after="0"/>
        <w:ind w:left="720" w:hanging="720"/>
      </w:pPr>
      <w:r w:rsidRPr="00535F86">
        <w:t xml:space="preserve">Jiang, R., Janssen, M.F.B., and Pickard, A.S. (2021). US population norms for the EQ-5D-5L and comparison of norms from face-to-face and online samples. </w:t>
      </w:r>
      <w:r w:rsidRPr="00535F86">
        <w:rPr>
          <w:i/>
        </w:rPr>
        <w:t>Qual Life Res</w:t>
      </w:r>
      <w:r w:rsidRPr="00535F86">
        <w:t xml:space="preserve"> 30(3)</w:t>
      </w:r>
      <w:r w:rsidRPr="00535F86">
        <w:rPr>
          <w:b/>
        </w:rPr>
        <w:t>,</w:t>
      </w:r>
      <w:r w:rsidRPr="00535F86">
        <w:t xml:space="preserve"> 803-816. doi: 10.1007/s11136-020-02650-y.</w:t>
      </w:r>
    </w:p>
    <w:p w14:paraId="715CC692" w14:textId="77777777" w:rsidR="00535F86" w:rsidRPr="00535F86" w:rsidRDefault="00535F86" w:rsidP="00535F86">
      <w:pPr>
        <w:pStyle w:val="EndNoteBibliography"/>
        <w:spacing w:after="0"/>
        <w:ind w:left="720" w:hanging="720"/>
      </w:pPr>
      <w:r w:rsidRPr="00535F86">
        <w:t xml:space="preserve">Kanters, T.A., Hagemans, M.L.C., van der Beek, N.A.M.E., Rutten, F.F.H., van der Ploeg, A.T., and Hakkaart, L. (2011). Burden of illness of Pompe disease in patients only receiving supportive care. </w:t>
      </w:r>
      <w:r w:rsidRPr="00535F86">
        <w:rPr>
          <w:i/>
        </w:rPr>
        <w:t>Journal of Inherited Metabolic Disease</w:t>
      </w:r>
      <w:r w:rsidRPr="00535F86">
        <w:t xml:space="preserve"> 34(5)</w:t>
      </w:r>
      <w:r w:rsidRPr="00535F86">
        <w:rPr>
          <w:b/>
        </w:rPr>
        <w:t>,</w:t>
      </w:r>
      <w:r w:rsidRPr="00535F86">
        <w:t xml:space="preserve"> 1045-1052. doi: 10.1007/s10545-011-9320-x.</w:t>
      </w:r>
    </w:p>
    <w:p w14:paraId="598D1017" w14:textId="77777777" w:rsidR="00535F86" w:rsidRPr="00535F86" w:rsidRDefault="00535F86" w:rsidP="00535F86">
      <w:pPr>
        <w:pStyle w:val="EndNoteBibliography"/>
        <w:spacing w:after="0"/>
        <w:ind w:left="720" w:hanging="720"/>
      </w:pPr>
      <w:r w:rsidRPr="00535F86">
        <w:t xml:space="preserve">Kruger, E., Aggio, D., de Freitas, H., and Lloyd, A. (2023). Estimation of Health Utility Scores for Glycogen Storage Disease Type Ia. </w:t>
      </w:r>
      <w:r w:rsidRPr="00535F86">
        <w:rPr>
          <w:i/>
        </w:rPr>
        <w:t>PharmacoEconomics - Open</w:t>
      </w:r>
      <w:r w:rsidRPr="00535F86">
        <w:t>. doi: 10.1007/s41669-023-00397-z.</w:t>
      </w:r>
    </w:p>
    <w:p w14:paraId="3FF21225" w14:textId="77777777" w:rsidR="00535F86" w:rsidRPr="00535F86" w:rsidRDefault="00535F86" w:rsidP="00535F86">
      <w:pPr>
        <w:pStyle w:val="EndNoteBibliography"/>
        <w:spacing w:after="0"/>
        <w:ind w:left="720" w:hanging="720"/>
      </w:pPr>
      <w:r w:rsidRPr="00535F86">
        <w:t xml:space="preserve">Lai, J.-S., Cella, D., Choi, S., Junghaenel, D.U., Christodoulou, C., Gershon, R., et al. (2011). How Item Banks and Their Application Can Influence Measurement Practice in Rehabilitation Medicine: A PROMIS Fatigue Item Bank Example. </w:t>
      </w:r>
      <w:r w:rsidRPr="00535F86">
        <w:rPr>
          <w:i/>
        </w:rPr>
        <w:t>Archives of Physical Medicine and Rehabilitation</w:t>
      </w:r>
      <w:r w:rsidRPr="00535F86">
        <w:t xml:space="preserve"> 92(10, Supplement)</w:t>
      </w:r>
      <w:r w:rsidRPr="00535F86">
        <w:rPr>
          <w:b/>
        </w:rPr>
        <w:t>,</w:t>
      </w:r>
      <w:r w:rsidRPr="00535F86">
        <w:t xml:space="preserve"> S20-S27. doi: 10.1016/j.apmr.2010.08.033.</w:t>
      </w:r>
    </w:p>
    <w:p w14:paraId="6C6D48CA" w14:textId="77777777" w:rsidR="00535F86" w:rsidRPr="00535F86" w:rsidRDefault="00535F86" w:rsidP="00535F86">
      <w:pPr>
        <w:pStyle w:val="EndNoteBibliography"/>
        <w:spacing w:after="0"/>
        <w:ind w:left="720" w:hanging="720"/>
      </w:pPr>
      <w:r w:rsidRPr="00535F86">
        <w:t xml:space="preserve">Li, K.K., Harris, K., Hadi, S., and Chow, E. (2007). What Should be the Optimal Cut Points for Mild, Moderate, and Severe Pain? </w:t>
      </w:r>
      <w:r w:rsidRPr="00535F86">
        <w:rPr>
          <w:i/>
        </w:rPr>
        <w:t>Journal of Palliative Medicine</w:t>
      </w:r>
      <w:r w:rsidRPr="00535F86">
        <w:t xml:space="preserve"> 10(6)</w:t>
      </w:r>
      <w:r w:rsidRPr="00535F86">
        <w:rPr>
          <w:b/>
        </w:rPr>
        <w:t>,</w:t>
      </w:r>
      <w:r w:rsidRPr="00535F86">
        <w:t xml:space="preserve"> 1338-1346. doi: 10.1089/jpm.2007.0087.</w:t>
      </w:r>
    </w:p>
    <w:p w14:paraId="7808666B" w14:textId="77777777" w:rsidR="00535F86" w:rsidRPr="00535F86" w:rsidRDefault="00535F86" w:rsidP="00535F86">
      <w:pPr>
        <w:pStyle w:val="EndNoteBibliography"/>
        <w:spacing w:after="0"/>
        <w:ind w:left="720" w:hanging="720"/>
      </w:pPr>
      <w:r w:rsidRPr="00535F86">
        <w:t xml:space="preserve">Liu, D., Weng, J.-S., Ke, X., Wu, X.-Y., and Huang, S.-T. (2022). The relationship between cancer-related fatigue, quality of life and pain among cancer patients. </w:t>
      </w:r>
      <w:r w:rsidRPr="00535F86">
        <w:rPr>
          <w:i/>
        </w:rPr>
        <w:t>International Journal of Nursing Sciences</w:t>
      </w:r>
      <w:r w:rsidRPr="00535F86">
        <w:t xml:space="preserve"> 10(1)</w:t>
      </w:r>
      <w:r w:rsidRPr="00535F86">
        <w:rPr>
          <w:b/>
        </w:rPr>
        <w:t>,</w:t>
      </w:r>
      <w:r w:rsidRPr="00535F86">
        <w:t xml:space="preserve"> 111-116. doi: 10.1016/j.ijnss.2022.12.006.</w:t>
      </w:r>
    </w:p>
    <w:p w14:paraId="1E26713B" w14:textId="77777777" w:rsidR="00535F86" w:rsidRPr="00535F86" w:rsidRDefault="00535F86" w:rsidP="00535F86">
      <w:pPr>
        <w:pStyle w:val="EndNoteBibliography"/>
        <w:spacing w:after="0"/>
        <w:ind w:left="720" w:hanging="720"/>
      </w:pPr>
      <w:r w:rsidRPr="00535F86">
        <w:t xml:space="preserve">Mawla, I., Ichesco, E., Zöllner, H.J., Edden, R.A.E., Chenevert, T., Buchtel, H., et al. (2021). Greater Somatosensory Afference With Acupuncture Increases Primary Somatosensory Connectivity and Alleviates Fibromyalgia Pain via Insular γ-Aminobutyric Acid: A Randomized Neuroimaging Trial. </w:t>
      </w:r>
      <w:r w:rsidRPr="00535F86">
        <w:rPr>
          <w:i/>
        </w:rPr>
        <w:t>Arthritis &amp; Rheumatology (Hoboken, N.J.)</w:t>
      </w:r>
      <w:r w:rsidRPr="00535F86">
        <w:t xml:space="preserve"> 73(7)</w:t>
      </w:r>
      <w:r w:rsidRPr="00535F86">
        <w:rPr>
          <w:b/>
        </w:rPr>
        <w:t>,</w:t>
      </w:r>
      <w:r w:rsidRPr="00535F86">
        <w:t xml:space="preserve"> 1318-1328. doi: 10.1002/art.41620.</w:t>
      </w:r>
    </w:p>
    <w:p w14:paraId="6865281C" w14:textId="77777777" w:rsidR="00535F86" w:rsidRPr="00535F86" w:rsidRDefault="00535F86" w:rsidP="00535F86">
      <w:pPr>
        <w:pStyle w:val="EndNoteBibliography"/>
        <w:spacing w:after="0"/>
        <w:ind w:left="720" w:hanging="720"/>
      </w:pPr>
      <w:r w:rsidRPr="00535F86">
        <w:t xml:space="preserve">Mendoza, T.R., Wang, X.S., Cleeland, C.S., Morrissey, M., Johnson, B.A., Wendt, J.K., et al. (1999). The rapid assessment of fatigue severity in cancer patients. </w:t>
      </w:r>
      <w:r w:rsidRPr="00535F86">
        <w:rPr>
          <w:i/>
        </w:rPr>
        <w:t>Cancer</w:t>
      </w:r>
      <w:r w:rsidRPr="00535F86">
        <w:t xml:space="preserve"> 85(5)</w:t>
      </w:r>
      <w:r w:rsidRPr="00535F86">
        <w:rPr>
          <w:b/>
        </w:rPr>
        <w:t>,</w:t>
      </w:r>
      <w:r w:rsidRPr="00535F86">
        <w:t xml:space="preserve"> 1186-1196. doi: 10.1002/(SICI)1097-0142(19990301)85:5&lt;1186::AID-CNCR24&gt;3.0.CO;2-N.</w:t>
      </w:r>
    </w:p>
    <w:p w14:paraId="499402E4" w14:textId="77777777" w:rsidR="00535F86" w:rsidRPr="00535F86" w:rsidRDefault="00535F86" w:rsidP="00535F86">
      <w:pPr>
        <w:pStyle w:val="EndNoteBibliography"/>
        <w:spacing w:after="0"/>
        <w:ind w:left="720" w:hanging="720"/>
      </w:pPr>
      <w:r w:rsidRPr="00535F86">
        <w:lastRenderedPageBreak/>
        <w:t xml:space="preserve">Pickard, A.S., Law, E.H., Jiang, R., Pullenayegum, E., Shaw, J.W., Xie, F., et al. (2019). United States Valuation of EQ-5D-5L Health States Using an International Protocol. </w:t>
      </w:r>
      <w:r w:rsidRPr="00535F86">
        <w:rPr>
          <w:i/>
        </w:rPr>
        <w:t>Value Health</w:t>
      </w:r>
      <w:r w:rsidRPr="00535F86">
        <w:t xml:space="preserve"> 22(8)</w:t>
      </w:r>
      <w:r w:rsidRPr="00535F86">
        <w:rPr>
          <w:b/>
        </w:rPr>
        <w:t>,</w:t>
      </w:r>
      <w:r w:rsidRPr="00535F86">
        <w:t xml:space="preserve"> 931-941. doi: 10.1016/j.jval.2019.02.009.</w:t>
      </w:r>
    </w:p>
    <w:p w14:paraId="1FB89772" w14:textId="00396D04" w:rsidR="00535F86" w:rsidRPr="00535F86" w:rsidRDefault="00535F86" w:rsidP="00535F86">
      <w:pPr>
        <w:pStyle w:val="EndNoteBibliography"/>
        <w:spacing w:after="0"/>
        <w:ind w:left="720" w:hanging="720"/>
      </w:pPr>
      <w:r w:rsidRPr="00535F86">
        <w:t xml:space="preserve">RAND Corporation </w:t>
      </w:r>
      <w:r w:rsidRPr="00535F86">
        <w:rPr>
          <w:i/>
        </w:rPr>
        <w:t xml:space="preserve">36-Item Short Form Survey (SF-36) Scoring Instructions </w:t>
      </w:r>
      <w:r w:rsidRPr="00535F86">
        <w:t xml:space="preserve">[Online]. Available: </w:t>
      </w:r>
      <w:hyperlink r:id="rId17" w:history="1">
        <w:r w:rsidRPr="00535F86">
          <w:rPr>
            <w:rStyle w:val="Hyperlink"/>
          </w:rPr>
          <w:t>https://www.rand.org/health-care/surveys_tools/mos/36-item-short-form/scoring.html</w:t>
        </w:r>
      </w:hyperlink>
      <w:r w:rsidRPr="00535F86">
        <w:t xml:space="preserve"> [Accessed April 29 2023].</w:t>
      </w:r>
    </w:p>
    <w:p w14:paraId="77F8E04D" w14:textId="77777777" w:rsidR="00535F86" w:rsidRPr="00535F86" w:rsidRDefault="00535F86" w:rsidP="00535F86">
      <w:pPr>
        <w:pStyle w:val="EndNoteBibliography"/>
        <w:spacing w:after="0"/>
        <w:ind w:left="720" w:hanging="720"/>
      </w:pPr>
      <w:r w:rsidRPr="00535F86">
        <w:t xml:space="preserve">Ritchie, E.K., Cella, D., Fabbiano, F., Pigneux, A., Kanda, Y., Ivanescu, C., et al. (2023). Patient-reported outcomes from the phase 3 ADMIRAL trial in patients with FLT3-mutated relapsed/refractory AML. </w:t>
      </w:r>
      <w:r w:rsidRPr="00535F86">
        <w:rPr>
          <w:i/>
        </w:rPr>
        <w:t>Leukemia &amp; Lymphoma</w:t>
      </w:r>
      <w:r w:rsidRPr="00535F86">
        <w:rPr>
          <w:b/>
        </w:rPr>
        <w:t>,</w:t>
      </w:r>
      <w:r w:rsidRPr="00535F86">
        <w:t xml:space="preserve"> 1-13. doi: 10.1080/10428194.2023.2186731.</w:t>
      </w:r>
    </w:p>
    <w:p w14:paraId="61134CEB" w14:textId="77777777" w:rsidR="00535F86" w:rsidRPr="00535F86" w:rsidRDefault="00535F86" w:rsidP="00535F86">
      <w:pPr>
        <w:pStyle w:val="EndNoteBibliography"/>
        <w:spacing w:after="0"/>
        <w:ind w:left="720" w:hanging="720"/>
      </w:pPr>
      <w:r w:rsidRPr="00535F86">
        <w:t xml:space="preserve">Rothrock, N.E., Hays, R.D., Spritzer, K., Yount, S.E., Riley, W., and Cella, D. (2010). Relative to the General US Population, Chronic Diseases are Associated with Poorer Health-Related Quality of Life as Measured by the Patient-Reported Outcomes Measurement Information System (PROMIS). </w:t>
      </w:r>
      <w:r w:rsidRPr="00535F86">
        <w:rPr>
          <w:i/>
        </w:rPr>
        <w:t>Journal of Clinical Epidemiology</w:t>
      </w:r>
      <w:r w:rsidRPr="00535F86">
        <w:t xml:space="preserve"> 63(11)</w:t>
      </w:r>
      <w:r w:rsidRPr="00535F86">
        <w:rPr>
          <w:b/>
        </w:rPr>
        <w:t>,</w:t>
      </w:r>
      <w:r w:rsidRPr="00535F86">
        <w:t xml:space="preserve"> 1195-1204. doi: 10.1016/j.jclinepi.2010.04.012.</w:t>
      </w:r>
    </w:p>
    <w:p w14:paraId="1F467F30" w14:textId="77777777" w:rsidR="00535F86" w:rsidRPr="00535F86" w:rsidRDefault="00535F86" w:rsidP="00535F86">
      <w:pPr>
        <w:pStyle w:val="EndNoteBibliography"/>
        <w:spacing w:after="0"/>
        <w:ind w:left="720" w:hanging="720"/>
      </w:pPr>
      <w:r w:rsidRPr="00535F86">
        <w:t xml:space="preserve">Serlin, R.C., Mendoza, T.R., Nakamura, Y., Edwards, K.R., and Cleeland, C.S. (1995). When is cancer pain mild, moderate or severe? Grading pain severity by its interference with function. </w:t>
      </w:r>
      <w:r w:rsidRPr="00535F86">
        <w:rPr>
          <w:i/>
        </w:rPr>
        <w:t>Pain</w:t>
      </w:r>
      <w:r w:rsidRPr="00535F86">
        <w:t xml:space="preserve"> 61(2)</w:t>
      </w:r>
      <w:r w:rsidRPr="00535F86">
        <w:rPr>
          <w:b/>
        </w:rPr>
        <w:t>,</w:t>
      </w:r>
      <w:r w:rsidRPr="00535F86">
        <w:t xml:space="preserve"> 277-284. doi: 10.1016/0304-3959(94)00178-H.</w:t>
      </w:r>
    </w:p>
    <w:p w14:paraId="69F60929" w14:textId="77777777" w:rsidR="00535F86" w:rsidRPr="00535F86" w:rsidRDefault="00535F86" w:rsidP="00535F86">
      <w:pPr>
        <w:pStyle w:val="EndNoteBibliography"/>
        <w:spacing w:after="0"/>
        <w:ind w:left="720" w:hanging="720"/>
      </w:pPr>
      <w:r w:rsidRPr="00535F86">
        <w:t xml:space="preserve">Shahid, A., Wilkinson, K., Marcu, S., and Shapiro, C. (2012). </w:t>
      </w:r>
      <w:r w:rsidRPr="00535F86">
        <w:rPr>
          <w:i/>
        </w:rPr>
        <w:t>STOP, THAT, and One Hundred Other Sleep Scales.</w:t>
      </w:r>
      <w:r w:rsidRPr="00535F86">
        <w:t xml:space="preserve"> Springer.</w:t>
      </w:r>
    </w:p>
    <w:p w14:paraId="607D73B0" w14:textId="77777777" w:rsidR="00535F86" w:rsidRPr="00535F86" w:rsidRDefault="00535F86" w:rsidP="00535F86">
      <w:pPr>
        <w:pStyle w:val="EndNoteBibliography"/>
        <w:spacing w:after="0"/>
        <w:ind w:left="720" w:hanging="720"/>
      </w:pPr>
      <w:r w:rsidRPr="00535F86">
        <w:t xml:space="preserve">Tan, G., Jensen, M.P., Thornby, J.I., and Shanti, B.F. (2004). Validation of the brief pain inventory for chronic nonmalignant pain. </w:t>
      </w:r>
      <w:r w:rsidRPr="00535F86">
        <w:rPr>
          <w:i/>
        </w:rPr>
        <w:t>The Journal of Pain</w:t>
      </w:r>
      <w:r w:rsidRPr="00535F86">
        <w:t xml:space="preserve"> 5(2)</w:t>
      </w:r>
      <w:r w:rsidRPr="00535F86">
        <w:rPr>
          <w:b/>
        </w:rPr>
        <w:t>,</w:t>
      </w:r>
      <w:r w:rsidRPr="00535F86">
        <w:t xml:space="preserve"> 133-137. doi: 10.1016/j.jpain.2003.12.005.</w:t>
      </w:r>
    </w:p>
    <w:p w14:paraId="2B4E9418" w14:textId="77777777" w:rsidR="00535F86" w:rsidRPr="00535F86" w:rsidRDefault="00535F86" w:rsidP="00535F86">
      <w:pPr>
        <w:pStyle w:val="EndNoteBibliography"/>
        <w:spacing w:after="0"/>
        <w:ind w:left="720" w:hanging="720"/>
      </w:pPr>
      <w:r w:rsidRPr="00535F86">
        <w:t xml:space="preserve">VanderZee, K.I., Sanderman, R., Heyink, J.W., and de Haes, H. (1996). Psychometric Qualities of the RAND 36-Item Health Survey 1.0: A Multidimensional Measure of General Health Status. </w:t>
      </w:r>
      <w:r w:rsidRPr="00535F86">
        <w:rPr>
          <w:i/>
        </w:rPr>
        <w:t>International Journal of Behavioral Medicine</w:t>
      </w:r>
      <w:r w:rsidRPr="00535F86">
        <w:t xml:space="preserve"> 3(2)</w:t>
      </w:r>
      <w:r w:rsidRPr="00535F86">
        <w:rPr>
          <w:b/>
        </w:rPr>
        <w:t>,</w:t>
      </w:r>
      <w:r w:rsidRPr="00535F86">
        <w:t xml:space="preserve"> 104. doi: 10.1207/s15327558ijbm0302_2.</w:t>
      </w:r>
    </w:p>
    <w:p w14:paraId="4FB06C9F" w14:textId="77777777" w:rsidR="00535F86" w:rsidRPr="00535F86" w:rsidRDefault="00535F86" w:rsidP="00535F86">
      <w:pPr>
        <w:pStyle w:val="EndNoteBibliography"/>
        <w:ind w:left="720" w:hanging="720"/>
      </w:pPr>
      <w:r w:rsidRPr="00535F86">
        <w:t xml:space="preserve">Ware, J.E., and Sherbourne, C.D. (1992). The MOS 36-item short-form health survey (SF-36). I. Conceptual framework and item selection. </w:t>
      </w:r>
      <w:r w:rsidRPr="00535F86">
        <w:rPr>
          <w:i/>
        </w:rPr>
        <w:t>Medical Care</w:t>
      </w:r>
      <w:r w:rsidRPr="00535F86">
        <w:t xml:space="preserve"> 30(6)</w:t>
      </w:r>
      <w:r w:rsidRPr="00535F86">
        <w:rPr>
          <w:b/>
        </w:rPr>
        <w:t>,</w:t>
      </w:r>
      <w:r w:rsidRPr="00535F86">
        <w:t xml:space="preserve"> 473-483.</w:t>
      </w:r>
    </w:p>
    <w:p w14:paraId="58F1AED1" w14:textId="00942DDF" w:rsidR="00DE23E8" w:rsidRPr="001549D3" w:rsidRDefault="00DD770C" w:rsidP="00654E8F">
      <w:pPr>
        <w:spacing w:before="240"/>
      </w:pPr>
      <w:r>
        <w:fldChar w:fldCharType="end"/>
      </w:r>
    </w:p>
    <w:sectPr w:rsidR="00DE23E8" w:rsidRPr="001549D3" w:rsidSect="009E5758">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C7D1" w14:textId="77777777" w:rsidR="00054273" w:rsidRDefault="00054273" w:rsidP="00117666">
      <w:pPr>
        <w:spacing w:after="0"/>
      </w:pPr>
      <w:r>
        <w:separator/>
      </w:r>
    </w:p>
  </w:endnote>
  <w:endnote w:type="continuationSeparator" w:id="0">
    <w:p w14:paraId="35850699" w14:textId="77777777" w:rsidR="00054273" w:rsidRDefault="0005427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181059"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18105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18105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181059"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18105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18105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4B54" w14:textId="77777777" w:rsidR="00054273" w:rsidRDefault="00054273" w:rsidP="00117666">
      <w:pPr>
        <w:spacing w:after="0"/>
      </w:pPr>
      <w:r>
        <w:separator/>
      </w:r>
    </w:p>
  </w:footnote>
  <w:footnote w:type="continuationSeparator" w:id="0">
    <w:p w14:paraId="04300C10" w14:textId="77777777" w:rsidR="00054273" w:rsidRDefault="0005427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181059"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181059"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C1046138"/>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95zd5ebr0rf2ea5w25d05ip25e0a2t95fz&quot;&gt;My EndNote Library&lt;record-ids&gt;&lt;item&gt;9684&lt;/item&gt;&lt;item&gt;9685&lt;/item&gt;&lt;item&gt;9686&lt;/item&gt;&lt;item&gt;9689&lt;/item&gt;&lt;item&gt;9690&lt;/item&gt;&lt;item&gt;9691&lt;/item&gt;&lt;item&gt;9692&lt;/item&gt;&lt;item&gt;9693&lt;/item&gt;&lt;item&gt;9695&lt;/item&gt;&lt;item&gt;9697&lt;/item&gt;&lt;item&gt;9699&lt;/item&gt;&lt;item&gt;9703&lt;/item&gt;&lt;item&gt;9704&lt;/item&gt;&lt;item&gt;9705&lt;/item&gt;&lt;item&gt;9790&lt;/item&gt;&lt;item&gt;9791&lt;/item&gt;&lt;item&gt;9792&lt;/item&gt;&lt;item&gt;9794&lt;/item&gt;&lt;item&gt;9795&lt;/item&gt;&lt;item&gt;9796&lt;/item&gt;&lt;item&gt;9797&lt;/item&gt;&lt;item&gt;9799&lt;/item&gt;&lt;item&gt;9805&lt;/item&gt;&lt;item&gt;9806&lt;/item&gt;&lt;item&gt;9807&lt;/item&gt;&lt;item&gt;9819&lt;/item&gt;&lt;item&gt;9820&lt;/item&gt;&lt;item&gt;9821&lt;/item&gt;&lt;item&gt;9835&lt;/item&gt;&lt;item&gt;9836&lt;/item&gt;&lt;item&gt;9837&lt;/item&gt;&lt;item&gt;10259&lt;/item&gt;&lt;item&gt;10260&lt;/item&gt;&lt;/record-ids&gt;&lt;/item&gt;&lt;/Libraries&gt;"/>
  </w:docVars>
  <w:rsids>
    <w:rsidRoot w:val="00803D24"/>
    <w:rsid w:val="0001436A"/>
    <w:rsid w:val="00034304"/>
    <w:rsid w:val="00035434"/>
    <w:rsid w:val="00052A14"/>
    <w:rsid w:val="00054273"/>
    <w:rsid w:val="00077D53"/>
    <w:rsid w:val="000B2EC9"/>
    <w:rsid w:val="00105FD9"/>
    <w:rsid w:val="00117666"/>
    <w:rsid w:val="001549D3"/>
    <w:rsid w:val="00160065"/>
    <w:rsid w:val="00177D84"/>
    <w:rsid w:val="00181059"/>
    <w:rsid w:val="001B662C"/>
    <w:rsid w:val="00256E4A"/>
    <w:rsid w:val="00267D18"/>
    <w:rsid w:val="002868E2"/>
    <w:rsid w:val="002869C3"/>
    <w:rsid w:val="002936E4"/>
    <w:rsid w:val="002B4A57"/>
    <w:rsid w:val="002C74CA"/>
    <w:rsid w:val="0033449B"/>
    <w:rsid w:val="003544FB"/>
    <w:rsid w:val="003940EE"/>
    <w:rsid w:val="003D2D47"/>
    <w:rsid w:val="003D2F2D"/>
    <w:rsid w:val="00401590"/>
    <w:rsid w:val="00447801"/>
    <w:rsid w:val="00452E9C"/>
    <w:rsid w:val="004735C8"/>
    <w:rsid w:val="004961FF"/>
    <w:rsid w:val="004B661A"/>
    <w:rsid w:val="00517A89"/>
    <w:rsid w:val="005250F2"/>
    <w:rsid w:val="00535F86"/>
    <w:rsid w:val="00593EEA"/>
    <w:rsid w:val="005A5EEE"/>
    <w:rsid w:val="006375C7"/>
    <w:rsid w:val="00654E8F"/>
    <w:rsid w:val="00660D05"/>
    <w:rsid w:val="006820B1"/>
    <w:rsid w:val="006B7D14"/>
    <w:rsid w:val="00701727"/>
    <w:rsid w:val="007031F0"/>
    <w:rsid w:val="0070566C"/>
    <w:rsid w:val="00714C50"/>
    <w:rsid w:val="00725A7D"/>
    <w:rsid w:val="007501BE"/>
    <w:rsid w:val="0078518A"/>
    <w:rsid w:val="00790BB3"/>
    <w:rsid w:val="007C206C"/>
    <w:rsid w:val="00803D24"/>
    <w:rsid w:val="00817DD6"/>
    <w:rsid w:val="00885156"/>
    <w:rsid w:val="009151AA"/>
    <w:rsid w:val="0093429D"/>
    <w:rsid w:val="00943573"/>
    <w:rsid w:val="00970F7D"/>
    <w:rsid w:val="00994A3D"/>
    <w:rsid w:val="009C2B12"/>
    <w:rsid w:val="009C70F3"/>
    <w:rsid w:val="009E5758"/>
    <w:rsid w:val="00A174D9"/>
    <w:rsid w:val="00A569CD"/>
    <w:rsid w:val="00AB5EE2"/>
    <w:rsid w:val="00AB6715"/>
    <w:rsid w:val="00B1671E"/>
    <w:rsid w:val="00B25EB8"/>
    <w:rsid w:val="00B354E1"/>
    <w:rsid w:val="00B37F4D"/>
    <w:rsid w:val="00B73C1F"/>
    <w:rsid w:val="00C268A3"/>
    <w:rsid w:val="00C52A7B"/>
    <w:rsid w:val="00C56BAF"/>
    <w:rsid w:val="00C679AA"/>
    <w:rsid w:val="00C75972"/>
    <w:rsid w:val="00CC0A3A"/>
    <w:rsid w:val="00CD066B"/>
    <w:rsid w:val="00CE4FEE"/>
    <w:rsid w:val="00DB59C3"/>
    <w:rsid w:val="00DC259A"/>
    <w:rsid w:val="00DD770C"/>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EndNoteBibliographyTitle">
    <w:name w:val="EndNote Bibliography Title"/>
    <w:basedOn w:val="Normal"/>
    <w:link w:val="EndNoteBibliographyTitleChar"/>
    <w:rsid w:val="00DD770C"/>
    <w:pPr>
      <w:spacing w:after="0"/>
      <w:jc w:val="center"/>
    </w:pPr>
    <w:rPr>
      <w:rFonts w:cs="Times New Roman"/>
      <w:noProof/>
    </w:rPr>
  </w:style>
  <w:style w:type="character" w:customStyle="1" w:styleId="EndNoteBibliographyTitleChar">
    <w:name w:val="EndNote Bibliography Title Char"/>
    <w:basedOn w:val="Heading1Char"/>
    <w:link w:val="EndNoteBibliographyTitle"/>
    <w:rsid w:val="00DD770C"/>
    <w:rPr>
      <w:rFonts w:ascii="Times New Roman" w:eastAsia="Cambria" w:hAnsi="Times New Roman" w:cs="Times New Roman"/>
      <w:b w:val="0"/>
      <w:noProof/>
      <w:sz w:val="24"/>
      <w:szCs w:val="24"/>
    </w:rPr>
  </w:style>
  <w:style w:type="paragraph" w:customStyle="1" w:styleId="EndNoteBibliography">
    <w:name w:val="EndNote Bibliography"/>
    <w:basedOn w:val="Normal"/>
    <w:link w:val="EndNoteBibliographyChar"/>
    <w:rsid w:val="00DD770C"/>
    <w:rPr>
      <w:rFonts w:cs="Times New Roman"/>
      <w:noProof/>
    </w:rPr>
  </w:style>
  <w:style w:type="character" w:customStyle="1" w:styleId="EndNoteBibliographyChar">
    <w:name w:val="EndNote Bibliography Char"/>
    <w:basedOn w:val="Heading1Char"/>
    <w:link w:val="EndNoteBibliography"/>
    <w:rsid w:val="00DD770C"/>
    <w:rPr>
      <w:rFonts w:ascii="Times New Roman" w:eastAsia="Cambria" w:hAnsi="Times New Roman" w:cs="Times New Roman"/>
      <w:b w:val="0"/>
      <w:noProof/>
      <w:sz w:val="24"/>
      <w:szCs w:val="24"/>
    </w:rPr>
  </w:style>
  <w:style w:type="character" w:styleId="UnresolvedMention">
    <w:name w:val="Unresolved Mention"/>
    <w:basedOn w:val="DefaultParagraphFont"/>
    <w:uiPriority w:val="99"/>
    <w:semiHidden/>
    <w:unhideWhenUsed/>
    <w:rsid w:val="00DD7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rand.org/health-care/surveys_tools/mos/36-item-short-form/scoring.html" TargetMode="External"/><Relationship Id="rId2" Type="http://schemas.openxmlformats.org/officeDocument/2006/relationships/customXml" Target="../customXml/item2.xml"/><Relationship Id="rId16" Type="http://schemas.openxmlformats.org/officeDocument/2006/relationships/hyperlink" Target="https://www.healthmeasures.net/score-and-interpret/interpret-scores/promis/promis-score-cut-poi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281</TotalTime>
  <Pages>7</Pages>
  <Words>7140</Words>
  <Characters>40699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Rebecca L Koch, Ph.D.</cp:lastModifiedBy>
  <cp:revision>12</cp:revision>
  <cp:lastPrinted>2013-10-03T12:51:00Z</cp:lastPrinted>
  <dcterms:created xsi:type="dcterms:W3CDTF">2023-08-20T21:58:00Z</dcterms:created>
  <dcterms:modified xsi:type="dcterms:W3CDTF">2023-08-24T16:36:00Z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