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63" w:rsidRDefault="00C45763">
      <w:r>
        <w:t xml:space="preserve">Additional datasets from this study </w:t>
      </w:r>
      <w:proofErr w:type="gramStart"/>
      <w:r>
        <w:t>can be found</w:t>
      </w:r>
      <w:proofErr w:type="gramEnd"/>
      <w:r>
        <w:t xml:space="preserve"> in the following repository:</w:t>
      </w:r>
    </w:p>
    <w:p w:rsidR="00CD77C8" w:rsidRDefault="00C45763">
      <w:r>
        <w:t xml:space="preserve"> </w:t>
      </w:r>
    </w:p>
    <w:p w:rsidR="00C45763" w:rsidRPr="00C45763" w:rsidRDefault="00C45763" w:rsidP="00C45763">
      <w:pPr>
        <w:rPr>
          <w:lang w:val="de-DE"/>
        </w:rPr>
      </w:pPr>
      <w:r w:rsidRPr="00C45763">
        <w:rPr>
          <w:lang w:val="de-DE"/>
        </w:rPr>
        <w:t xml:space="preserve">Wöhner, T., Emeriewen, O. </w:t>
      </w:r>
      <w:proofErr w:type="spellStart"/>
      <w:proofErr w:type="gramStart"/>
      <w:r w:rsidRPr="00C45763">
        <w:rPr>
          <w:lang w:val="de-DE"/>
        </w:rPr>
        <w:t>F.,Wittenberg</w:t>
      </w:r>
      <w:proofErr w:type="spellEnd"/>
      <w:proofErr w:type="gramEnd"/>
      <w:r w:rsidRPr="00C45763">
        <w:rPr>
          <w:lang w:val="de-DE"/>
        </w:rPr>
        <w:t xml:space="preserve">, A. H. J., Nijbroek, </w:t>
      </w:r>
      <w:proofErr w:type="spellStart"/>
      <w:r w:rsidRPr="00C45763">
        <w:rPr>
          <w:lang w:val="de-DE"/>
        </w:rPr>
        <w:t>K.,Wang</w:t>
      </w:r>
      <w:proofErr w:type="spellEnd"/>
      <w:r w:rsidRPr="00C45763">
        <w:rPr>
          <w:lang w:val="de-DE"/>
        </w:rPr>
        <w:t xml:space="preserve">, R. P., </w:t>
      </w:r>
      <w:proofErr w:type="spellStart"/>
      <w:r w:rsidRPr="00C45763">
        <w:rPr>
          <w:lang w:val="de-DE"/>
        </w:rPr>
        <w:t>Blom</w:t>
      </w:r>
      <w:proofErr w:type="spellEnd"/>
      <w:r w:rsidRPr="00C45763">
        <w:rPr>
          <w:lang w:val="de-DE"/>
        </w:rPr>
        <w:t>, Q5</w:t>
      </w:r>
    </w:p>
    <w:p w:rsidR="00C45763" w:rsidRDefault="00C45763" w:rsidP="00C45763">
      <w:r>
        <w:t>E.-J., et al. (2023). Data set: the structure of the tetraploid sour cherry ‘</w:t>
      </w:r>
      <w:proofErr w:type="spellStart"/>
      <w:r>
        <w:t>Schattenmorelle</w:t>
      </w:r>
      <w:proofErr w:type="spellEnd"/>
      <w:r>
        <w:t>’</w:t>
      </w:r>
    </w:p>
    <w:p w:rsidR="00C45763" w:rsidRDefault="00C45763" w:rsidP="00C45763">
      <w:r>
        <w:t>(</w:t>
      </w:r>
      <w:proofErr w:type="spellStart"/>
      <w:r>
        <w:t>Prunus</w:t>
      </w:r>
      <w:proofErr w:type="spellEnd"/>
      <w:r>
        <w:t xml:space="preserve"> </w:t>
      </w:r>
      <w:proofErr w:type="spellStart"/>
      <w:r>
        <w:t>cerasus</w:t>
      </w:r>
      <w:proofErr w:type="spellEnd"/>
      <w:r>
        <w:t xml:space="preserve"> L.) </w:t>
      </w:r>
      <w:proofErr w:type="gramStart"/>
      <w:r>
        <w:t>genome</w:t>
      </w:r>
      <w:proofErr w:type="gramEnd"/>
      <w:r>
        <w:t xml:space="preserve"> reveals insights into its segmental allopolyploid nature.</w:t>
      </w:r>
    </w:p>
    <w:p w:rsidR="00C45763" w:rsidRDefault="00C45763" w:rsidP="00C45763">
      <w:proofErr w:type="spellStart"/>
      <w:r>
        <w:t>OpenAgrar</w:t>
      </w:r>
      <w:proofErr w:type="spellEnd"/>
      <w:r>
        <w:t xml:space="preserve"> Repository. </w:t>
      </w:r>
      <w:proofErr w:type="spellStart"/>
      <w:proofErr w:type="gramStart"/>
      <w:r>
        <w:t>doi</w:t>
      </w:r>
      <w:proofErr w:type="spellEnd"/>
      <w:proofErr w:type="gramEnd"/>
      <w:r>
        <w:t>: 10.5073/20230324-105730-0</w:t>
      </w:r>
    </w:p>
    <w:p w:rsidR="00C45763" w:rsidRDefault="00C45763" w:rsidP="00C45763"/>
    <w:p w:rsidR="00C45763" w:rsidRDefault="00C45763" w:rsidP="00C45763"/>
    <w:p w:rsidR="00C45763" w:rsidRDefault="00C45763" w:rsidP="00C45763">
      <w:bookmarkStart w:id="0" w:name="_GoBack"/>
      <w:bookmarkEnd w:id="0"/>
    </w:p>
    <w:sectPr w:rsidR="00C457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63"/>
    <w:rsid w:val="006228B4"/>
    <w:rsid w:val="006725D6"/>
    <w:rsid w:val="00C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B617E"/>
  <w15:chartTrackingRefBased/>
  <w15:docId w15:val="{5E668AB3-D684-4565-8213-EE510B84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Wöhner, Thomas</dc:creator>
  <cp:keywords/>
  <dc:description/>
  <cp:lastModifiedBy>Wöhner, Thomas</cp:lastModifiedBy>
  <cp:revision>1</cp:revision>
  <dcterms:created xsi:type="dcterms:W3CDTF">2023-11-20T11:03:00Z</dcterms:created>
  <dcterms:modified xsi:type="dcterms:W3CDTF">2023-11-20T11:06:00Z</dcterms:modified>
</cp:coreProperties>
</file>