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A58BA" w14:textId="77777777" w:rsidR="00C648FC" w:rsidRPr="000C6623" w:rsidRDefault="00C648FC" w:rsidP="00C648FC">
      <w:pPr>
        <w:spacing w:line="360" w:lineRule="auto"/>
        <w:jc w:val="both"/>
        <w:rPr>
          <w:rFonts w:ascii="Arial" w:hAnsi="Arial" w:cs="Arial"/>
          <w:b/>
          <w:bCs/>
          <w:sz w:val="24"/>
          <w:szCs w:val="24"/>
        </w:rPr>
      </w:pPr>
      <w:r w:rsidRPr="000C6623">
        <w:rPr>
          <w:rFonts w:ascii="Arial" w:hAnsi="Arial" w:cs="Arial"/>
          <w:b/>
          <w:bCs/>
          <w:sz w:val="24"/>
          <w:szCs w:val="24"/>
        </w:rPr>
        <w:t xml:space="preserve">Supplementary Figures </w:t>
      </w:r>
    </w:p>
    <w:p w14:paraId="467A99F5" w14:textId="77777777" w:rsidR="00C648FC" w:rsidRPr="00271A6E" w:rsidRDefault="00C648FC" w:rsidP="00C648FC">
      <w:pPr>
        <w:spacing w:line="360" w:lineRule="auto"/>
        <w:jc w:val="both"/>
        <w:rPr>
          <w:rFonts w:ascii="Arial" w:hAnsi="Arial" w:cs="Arial"/>
          <w:sz w:val="24"/>
          <w:szCs w:val="24"/>
        </w:rPr>
      </w:pPr>
      <w:r>
        <w:rPr>
          <w:noProof/>
        </w:rPr>
        <w:drawing>
          <wp:inline distT="0" distB="0" distL="0" distR="0" wp14:anchorId="6E2995BA" wp14:editId="4C61FA67">
            <wp:extent cx="4914900" cy="555692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4626"/>
                    <a:stretch/>
                  </pic:blipFill>
                  <pic:spPr bwMode="auto">
                    <a:xfrm>
                      <a:off x="0" y="0"/>
                      <a:ext cx="4917323" cy="5559664"/>
                    </a:xfrm>
                    <a:prstGeom prst="rect">
                      <a:avLst/>
                    </a:prstGeom>
                    <a:noFill/>
                    <a:ln>
                      <a:noFill/>
                    </a:ln>
                    <a:extLst>
                      <a:ext uri="{53640926-AAD7-44D8-BBD7-CCE9431645EC}">
                        <a14:shadowObscured xmlns:a14="http://schemas.microsoft.com/office/drawing/2010/main"/>
                      </a:ext>
                    </a:extLst>
                  </pic:spPr>
                </pic:pic>
              </a:graphicData>
            </a:graphic>
          </wp:inline>
        </w:drawing>
      </w:r>
    </w:p>
    <w:p w14:paraId="591D21B9" w14:textId="317DA074" w:rsidR="00C648FC" w:rsidRDefault="003029B7" w:rsidP="00063EA9">
      <w:pPr>
        <w:spacing w:line="240" w:lineRule="auto"/>
        <w:jc w:val="both"/>
        <w:rPr>
          <w:rFonts w:ascii="Arial" w:hAnsi="Arial" w:cs="Arial"/>
          <w:sz w:val="24"/>
          <w:szCs w:val="24"/>
        </w:rPr>
      </w:pPr>
      <w:r>
        <w:rPr>
          <w:rFonts w:ascii="Arial" w:hAnsi="Arial" w:cs="Arial"/>
          <w:b/>
          <w:bCs/>
          <w:sz w:val="24"/>
          <w:szCs w:val="24"/>
        </w:rPr>
        <w:t xml:space="preserve">Supplementary </w:t>
      </w:r>
      <w:r w:rsidR="00C648FC" w:rsidRPr="000C6623">
        <w:rPr>
          <w:rFonts w:ascii="Arial" w:hAnsi="Arial" w:cs="Arial"/>
          <w:b/>
          <w:bCs/>
          <w:sz w:val="24"/>
          <w:szCs w:val="24"/>
        </w:rPr>
        <w:t>Fig</w:t>
      </w:r>
      <w:r>
        <w:rPr>
          <w:rFonts w:ascii="Arial" w:hAnsi="Arial" w:cs="Arial"/>
          <w:b/>
          <w:bCs/>
          <w:sz w:val="24"/>
          <w:szCs w:val="24"/>
        </w:rPr>
        <w:t>ure</w:t>
      </w:r>
      <w:r w:rsidR="00C648FC" w:rsidRPr="000C6623">
        <w:rPr>
          <w:rFonts w:ascii="Arial" w:hAnsi="Arial" w:cs="Arial"/>
          <w:b/>
          <w:bCs/>
          <w:sz w:val="24"/>
          <w:szCs w:val="24"/>
        </w:rPr>
        <w:t xml:space="preserve"> S1.</w:t>
      </w:r>
      <w:r w:rsidR="00C648FC" w:rsidRPr="00271A6E">
        <w:rPr>
          <w:rFonts w:ascii="Arial" w:hAnsi="Arial" w:cs="Arial"/>
          <w:sz w:val="24"/>
          <w:szCs w:val="24"/>
        </w:rPr>
        <w:t xml:space="preserve"> Maximum-likelihood tree of </w:t>
      </w:r>
      <w:r w:rsidR="009158AC">
        <w:rPr>
          <w:rFonts w:ascii="Arial" w:hAnsi="Arial" w:cs="Arial"/>
          <w:sz w:val="24"/>
          <w:szCs w:val="24"/>
        </w:rPr>
        <w:t xml:space="preserve">the </w:t>
      </w:r>
      <w:r w:rsidR="000D42BA">
        <w:rPr>
          <w:rFonts w:ascii="Arial" w:hAnsi="Arial" w:cs="Arial"/>
          <w:sz w:val="24"/>
          <w:szCs w:val="24"/>
        </w:rPr>
        <w:t>p</w:t>
      </w:r>
      <w:r w:rsidR="00C648FC" w:rsidRPr="00271A6E">
        <w:rPr>
          <w:rFonts w:ascii="Arial" w:hAnsi="Arial" w:cs="Arial"/>
          <w:sz w:val="24"/>
          <w:szCs w:val="24"/>
        </w:rPr>
        <w:t xml:space="preserve">hosphate solubilizing fungus, </w:t>
      </w:r>
      <w:r w:rsidR="000D42BA" w:rsidRPr="000D42BA">
        <w:rPr>
          <w:rFonts w:ascii="Arial" w:hAnsi="Arial" w:cs="Arial"/>
          <w:i/>
          <w:iCs/>
          <w:sz w:val="24"/>
          <w:szCs w:val="24"/>
        </w:rPr>
        <w:t xml:space="preserve">P. </w:t>
      </w:r>
      <w:proofErr w:type="spellStart"/>
      <w:r w:rsidR="000D42BA" w:rsidRPr="000D42BA">
        <w:rPr>
          <w:rFonts w:ascii="Arial" w:hAnsi="Arial" w:cs="Arial"/>
          <w:i/>
          <w:iCs/>
          <w:sz w:val="24"/>
          <w:szCs w:val="24"/>
        </w:rPr>
        <w:t>olsonii</w:t>
      </w:r>
      <w:proofErr w:type="spellEnd"/>
      <w:r w:rsidR="000D42BA">
        <w:rPr>
          <w:rFonts w:ascii="Arial" w:hAnsi="Arial" w:cs="Arial"/>
          <w:sz w:val="24"/>
          <w:szCs w:val="24"/>
        </w:rPr>
        <w:t xml:space="preserve"> </w:t>
      </w:r>
      <w:r w:rsidR="000E42A2">
        <w:rPr>
          <w:rFonts w:ascii="Arial" w:hAnsi="Arial" w:cs="Arial"/>
          <w:sz w:val="24"/>
          <w:szCs w:val="24"/>
        </w:rPr>
        <w:t>TLL1 (</w:t>
      </w:r>
      <w:r w:rsidR="00C648FC" w:rsidRPr="00271A6E">
        <w:rPr>
          <w:rFonts w:ascii="Arial" w:hAnsi="Arial" w:cs="Arial"/>
          <w:sz w:val="24"/>
          <w:szCs w:val="24"/>
        </w:rPr>
        <w:t>POT1</w:t>
      </w:r>
      <w:r w:rsidR="000E42A2">
        <w:rPr>
          <w:rFonts w:ascii="Arial" w:hAnsi="Arial" w:cs="Arial"/>
          <w:sz w:val="24"/>
          <w:szCs w:val="24"/>
        </w:rPr>
        <w:t>)</w:t>
      </w:r>
      <w:r w:rsidR="00C648FC" w:rsidRPr="00271A6E">
        <w:rPr>
          <w:rFonts w:ascii="Arial" w:hAnsi="Arial" w:cs="Arial"/>
          <w:sz w:val="24"/>
          <w:szCs w:val="24"/>
        </w:rPr>
        <w:t xml:space="preserve"> based on </w:t>
      </w:r>
      <w:r w:rsidR="00C648FC" w:rsidRPr="00DC1027">
        <w:rPr>
          <w:rFonts w:ascii="Arial" w:hAnsi="Arial" w:cs="Arial"/>
          <w:i/>
          <w:iCs/>
          <w:sz w:val="24"/>
          <w:szCs w:val="24"/>
        </w:rPr>
        <w:t xml:space="preserve">ITS </w:t>
      </w:r>
      <w:r w:rsidR="00C648FC" w:rsidRPr="00271A6E">
        <w:rPr>
          <w:rFonts w:ascii="Arial" w:hAnsi="Arial" w:cs="Arial"/>
          <w:sz w:val="24"/>
          <w:szCs w:val="24"/>
        </w:rPr>
        <w:t>sequences</w:t>
      </w:r>
      <w:r w:rsidR="00C648FC">
        <w:rPr>
          <w:rFonts w:ascii="Arial" w:hAnsi="Arial" w:cs="Arial"/>
          <w:sz w:val="24"/>
          <w:szCs w:val="24"/>
        </w:rPr>
        <w:t>.</w:t>
      </w:r>
      <w:r w:rsidR="00191F7D">
        <w:rPr>
          <w:rFonts w:ascii="Arial" w:hAnsi="Arial" w:cs="Arial"/>
          <w:sz w:val="24"/>
          <w:szCs w:val="24"/>
        </w:rPr>
        <w:t xml:space="preserve"> </w:t>
      </w:r>
      <w:r w:rsidR="00C648FC" w:rsidRPr="00271A6E">
        <w:rPr>
          <w:rFonts w:ascii="Arial" w:hAnsi="Arial" w:cs="Arial"/>
          <w:sz w:val="24"/>
          <w:szCs w:val="24"/>
        </w:rPr>
        <w:t>Best-scoring Maximum Likelihood (ML) tree using Tamura Nei model of MEGA7 based on partial internal transcribed spacer (</w:t>
      </w:r>
      <w:r w:rsidR="00C648FC" w:rsidRPr="00DC1027">
        <w:rPr>
          <w:rFonts w:ascii="Arial" w:hAnsi="Arial" w:cs="Arial"/>
          <w:i/>
          <w:iCs/>
          <w:sz w:val="24"/>
          <w:szCs w:val="24"/>
        </w:rPr>
        <w:t>ITS</w:t>
      </w:r>
      <w:r w:rsidR="00C648FC" w:rsidRPr="00271A6E">
        <w:rPr>
          <w:rFonts w:ascii="Arial" w:hAnsi="Arial" w:cs="Arial"/>
          <w:sz w:val="24"/>
          <w:szCs w:val="24"/>
        </w:rPr>
        <w:t xml:space="preserve">) sequences, showing the clustering of POT1 with other </w:t>
      </w:r>
      <w:r w:rsidR="00C648FC" w:rsidRPr="000C6623">
        <w:rPr>
          <w:rFonts w:ascii="Arial" w:hAnsi="Arial" w:cs="Arial"/>
          <w:i/>
          <w:iCs/>
          <w:sz w:val="24"/>
          <w:szCs w:val="24"/>
        </w:rPr>
        <w:t>Penicillium</w:t>
      </w:r>
      <w:r w:rsidR="00C648FC" w:rsidRPr="00271A6E">
        <w:rPr>
          <w:rFonts w:ascii="Arial" w:hAnsi="Arial" w:cs="Arial"/>
          <w:sz w:val="24"/>
          <w:szCs w:val="24"/>
        </w:rPr>
        <w:t xml:space="preserve"> strains. The bootstrap values of the ML analysis are presented at the nodes.  </w:t>
      </w:r>
    </w:p>
    <w:p w14:paraId="021AE783" w14:textId="57348E69" w:rsidR="00DC1027" w:rsidRDefault="00DC1027" w:rsidP="00C648FC">
      <w:pPr>
        <w:spacing w:line="360" w:lineRule="auto"/>
        <w:jc w:val="both"/>
        <w:rPr>
          <w:rFonts w:ascii="Arial" w:hAnsi="Arial" w:cs="Arial"/>
          <w:sz w:val="24"/>
          <w:szCs w:val="24"/>
        </w:rPr>
      </w:pPr>
      <w:r>
        <w:rPr>
          <w:noProof/>
        </w:rPr>
        <w:lastRenderedPageBreak/>
        <w:drawing>
          <wp:inline distT="0" distB="0" distL="0" distR="0" wp14:anchorId="6F81EA82" wp14:editId="5DC2B05C">
            <wp:extent cx="5943600" cy="5509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7652"/>
                    <a:stretch/>
                  </pic:blipFill>
                  <pic:spPr bwMode="auto">
                    <a:xfrm>
                      <a:off x="0" y="0"/>
                      <a:ext cx="5943600" cy="5509895"/>
                    </a:xfrm>
                    <a:prstGeom prst="rect">
                      <a:avLst/>
                    </a:prstGeom>
                    <a:noFill/>
                    <a:ln>
                      <a:noFill/>
                    </a:ln>
                    <a:extLst>
                      <a:ext uri="{53640926-AAD7-44D8-BBD7-CCE9431645EC}">
                        <a14:shadowObscured xmlns:a14="http://schemas.microsoft.com/office/drawing/2010/main"/>
                      </a:ext>
                    </a:extLst>
                  </pic:spPr>
                </pic:pic>
              </a:graphicData>
            </a:graphic>
          </wp:inline>
        </w:drawing>
      </w:r>
    </w:p>
    <w:p w14:paraId="7D6F4DF3" w14:textId="34353FC3" w:rsidR="00DC1027" w:rsidRPr="00271A6E" w:rsidRDefault="003029B7" w:rsidP="00063EA9">
      <w:pPr>
        <w:spacing w:line="240" w:lineRule="auto"/>
        <w:jc w:val="both"/>
        <w:rPr>
          <w:rFonts w:ascii="Arial" w:hAnsi="Arial" w:cs="Arial"/>
          <w:sz w:val="24"/>
          <w:szCs w:val="24"/>
        </w:rPr>
      </w:pPr>
      <w:r>
        <w:rPr>
          <w:rFonts w:ascii="Arial" w:hAnsi="Arial" w:cs="Arial"/>
          <w:b/>
          <w:bCs/>
          <w:sz w:val="24"/>
          <w:szCs w:val="24"/>
        </w:rPr>
        <w:t xml:space="preserve">Supplementary </w:t>
      </w:r>
      <w:r w:rsidRPr="000C6623">
        <w:rPr>
          <w:rFonts w:ascii="Arial" w:hAnsi="Arial" w:cs="Arial"/>
          <w:b/>
          <w:bCs/>
          <w:sz w:val="24"/>
          <w:szCs w:val="24"/>
        </w:rPr>
        <w:t>Fig</w:t>
      </w:r>
      <w:r>
        <w:rPr>
          <w:rFonts w:ascii="Arial" w:hAnsi="Arial" w:cs="Arial"/>
          <w:b/>
          <w:bCs/>
          <w:sz w:val="24"/>
          <w:szCs w:val="24"/>
        </w:rPr>
        <w:t>ure</w:t>
      </w:r>
      <w:r w:rsidR="00DC1027" w:rsidRPr="000C6623">
        <w:rPr>
          <w:rFonts w:ascii="Arial" w:hAnsi="Arial" w:cs="Arial"/>
          <w:b/>
          <w:bCs/>
          <w:sz w:val="24"/>
          <w:szCs w:val="24"/>
        </w:rPr>
        <w:t xml:space="preserve"> S</w:t>
      </w:r>
      <w:r w:rsidR="001B5513">
        <w:rPr>
          <w:rFonts w:ascii="Arial" w:hAnsi="Arial" w:cs="Arial"/>
          <w:b/>
          <w:bCs/>
          <w:sz w:val="24"/>
          <w:szCs w:val="24"/>
        </w:rPr>
        <w:t>2</w:t>
      </w:r>
      <w:r w:rsidR="00DC1027" w:rsidRPr="000C6623">
        <w:rPr>
          <w:rFonts w:ascii="Arial" w:hAnsi="Arial" w:cs="Arial"/>
          <w:b/>
          <w:bCs/>
          <w:sz w:val="24"/>
          <w:szCs w:val="24"/>
        </w:rPr>
        <w:t>.</w:t>
      </w:r>
      <w:r w:rsidR="00DC1027" w:rsidRPr="00271A6E">
        <w:rPr>
          <w:rFonts w:ascii="Arial" w:hAnsi="Arial" w:cs="Arial"/>
          <w:sz w:val="24"/>
          <w:szCs w:val="24"/>
        </w:rPr>
        <w:t xml:space="preserve"> Maximum-likelihood tree of </w:t>
      </w:r>
      <w:r w:rsidR="000D42BA">
        <w:rPr>
          <w:rFonts w:ascii="Arial" w:hAnsi="Arial" w:cs="Arial"/>
          <w:sz w:val="24"/>
          <w:szCs w:val="24"/>
        </w:rPr>
        <w:t>the p</w:t>
      </w:r>
      <w:r w:rsidR="00DC1027" w:rsidRPr="00271A6E">
        <w:rPr>
          <w:rFonts w:ascii="Arial" w:hAnsi="Arial" w:cs="Arial"/>
          <w:sz w:val="24"/>
          <w:szCs w:val="24"/>
        </w:rPr>
        <w:t xml:space="preserve">hosphate solubilizing fungus,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0E42A2" w:rsidRPr="00271A6E">
        <w:rPr>
          <w:rFonts w:ascii="Arial" w:hAnsi="Arial" w:cs="Arial"/>
          <w:sz w:val="24"/>
          <w:szCs w:val="24"/>
        </w:rPr>
        <w:t xml:space="preserve"> </w:t>
      </w:r>
      <w:r w:rsidR="00DC1027" w:rsidRPr="00271A6E">
        <w:rPr>
          <w:rFonts w:ascii="Arial" w:hAnsi="Arial" w:cs="Arial"/>
          <w:sz w:val="24"/>
          <w:szCs w:val="24"/>
        </w:rPr>
        <w:t>based on translation elongation factor-1-α (</w:t>
      </w:r>
      <w:r w:rsidR="00DC1027" w:rsidRPr="00DC1027">
        <w:rPr>
          <w:rFonts w:ascii="Arial" w:hAnsi="Arial" w:cs="Arial"/>
          <w:i/>
          <w:iCs/>
          <w:sz w:val="24"/>
          <w:szCs w:val="24"/>
        </w:rPr>
        <w:t>TEF1-α</w:t>
      </w:r>
      <w:r w:rsidR="00DC1027" w:rsidRPr="00271A6E">
        <w:rPr>
          <w:rFonts w:ascii="Arial" w:hAnsi="Arial" w:cs="Arial"/>
          <w:sz w:val="24"/>
          <w:szCs w:val="24"/>
        </w:rPr>
        <w:t>) sequences</w:t>
      </w:r>
      <w:r w:rsidR="00DC1027">
        <w:rPr>
          <w:rFonts w:ascii="Arial" w:hAnsi="Arial" w:cs="Arial"/>
          <w:sz w:val="24"/>
          <w:szCs w:val="24"/>
        </w:rPr>
        <w:t>.</w:t>
      </w:r>
      <w:r w:rsidR="00191F7D">
        <w:rPr>
          <w:rFonts w:ascii="Arial" w:hAnsi="Arial" w:cs="Arial"/>
          <w:sz w:val="24"/>
          <w:szCs w:val="24"/>
        </w:rPr>
        <w:t xml:space="preserve"> </w:t>
      </w:r>
      <w:r w:rsidR="00DC1027" w:rsidRPr="00271A6E">
        <w:rPr>
          <w:rFonts w:ascii="Arial" w:hAnsi="Arial" w:cs="Arial"/>
          <w:sz w:val="24"/>
          <w:szCs w:val="24"/>
        </w:rPr>
        <w:t>Best-scoring Maximum Likelihood (ML) tree using Tamura Nei model of MEGA7 based on partial translation elongation factor-1-α (</w:t>
      </w:r>
      <w:r w:rsidR="00DC1027" w:rsidRPr="00DC1027">
        <w:rPr>
          <w:rFonts w:ascii="Arial" w:hAnsi="Arial" w:cs="Arial"/>
          <w:i/>
          <w:iCs/>
          <w:sz w:val="24"/>
          <w:szCs w:val="24"/>
        </w:rPr>
        <w:t>TEF1-α</w:t>
      </w:r>
      <w:r w:rsidR="00DC1027" w:rsidRPr="00271A6E">
        <w:rPr>
          <w:rFonts w:ascii="Arial" w:hAnsi="Arial" w:cs="Arial"/>
          <w:sz w:val="24"/>
          <w:szCs w:val="24"/>
        </w:rPr>
        <w:t xml:space="preserve">) sequences, showing the clustering of POT1 with other </w:t>
      </w:r>
      <w:r w:rsidR="00DC1027" w:rsidRPr="000C6623">
        <w:rPr>
          <w:rFonts w:ascii="Arial" w:hAnsi="Arial" w:cs="Arial"/>
          <w:i/>
          <w:iCs/>
          <w:sz w:val="24"/>
          <w:szCs w:val="24"/>
        </w:rPr>
        <w:t>Penicillium</w:t>
      </w:r>
      <w:r w:rsidR="00DC1027" w:rsidRPr="00271A6E">
        <w:rPr>
          <w:rFonts w:ascii="Arial" w:hAnsi="Arial" w:cs="Arial"/>
          <w:sz w:val="24"/>
          <w:szCs w:val="24"/>
        </w:rPr>
        <w:t xml:space="preserve"> strains. The bootstrap values of the ML analysis are presented at the nodes. </w:t>
      </w:r>
    </w:p>
    <w:p w14:paraId="16482BD6" w14:textId="77777777" w:rsidR="00DC1027" w:rsidRPr="00271A6E" w:rsidRDefault="00DC1027" w:rsidP="00C648FC">
      <w:pPr>
        <w:spacing w:line="360" w:lineRule="auto"/>
        <w:jc w:val="both"/>
        <w:rPr>
          <w:rFonts w:ascii="Arial" w:hAnsi="Arial" w:cs="Arial"/>
          <w:sz w:val="24"/>
          <w:szCs w:val="24"/>
        </w:rPr>
      </w:pPr>
    </w:p>
    <w:p w14:paraId="4DA39956" w14:textId="77777777" w:rsidR="00C648FC" w:rsidRPr="00271A6E" w:rsidRDefault="00C648FC" w:rsidP="00C648FC">
      <w:pPr>
        <w:spacing w:line="360" w:lineRule="auto"/>
        <w:jc w:val="both"/>
        <w:rPr>
          <w:rFonts w:ascii="Arial" w:hAnsi="Arial" w:cs="Arial"/>
          <w:sz w:val="24"/>
          <w:szCs w:val="24"/>
        </w:rPr>
      </w:pPr>
    </w:p>
    <w:p w14:paraId="183E5DFF" w14:textId="77777777" w:rsidR="00C648FC" w:rsidRPr="00271A6E" w:rsidRDefault="00C648FC" w:rsidP="00C648FC">
      <w:pPr>
        <w:spacing w:line="360" w:lineRule="auto"/>
        <w:jc w:val="both"/>
        <w:rPr>
          <w:rFonts w:ascii="Arial" w:hAnsi="Arial" w:cs="Arial"/>
          <w:sz w:val="24"/>
          <w:szCs w:val="24"/>
        </w:rPr>
      </w:pPr>
      <w:r>
        <w:rPr>
          <w:noProof/>
        </w:rPr>
        <w:lastRenderedPageBreak/>
        <w:drawing>
          <wp:inline distT="0" distB="0" distL="0" distR="0" wp14:anchorId="65D028BE" wp14:editId="7DB7ED5E">
            <wp:extent cx="5731097" cy="4720590"/>
            <wp:effectExtent l="0" t="0" r="317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243"/>
                    <a:stretch/>
                  </pic:blipFill>
                  <pic:spPr bwMode="auto">
                    <a:xfrm>
                      <a:off x="0" y="0"/>
                      <a:ext cx="5731510" cy="4720930"/>
                    </a:xfrm>
                    <a:prstGeom prst="rect">
                      <a:avLst/>
                    </a:prstGeom>
                    <a:noFill/>
                    <a:ln>
                      <a:noFill/>
                    </a:ln>
                    <a:extLst>
                      <a:ext uri="{53640926-AAD7-44D8-BBD7-CCE9431645EC}">
                        <a14:shadowObscured xmlns:a14="http://schemas.microsoft.com/office/drawing/2010/main"/>
                      </a:ext>
                    </a:extLst>
                  </pic:spPr>
                </pic:pic>
              </a:graphicData>
            </a:graphic>
          </wp:inline>
        </w:drawing>
      </w:r>
    </w:p>
    <w:p w14:paraId="05C344FB" w14:textId="03DD8360" w:rsidR="00C648FC" w:rsidRPr="00271A6E" w:rsidRDefault="003029B7" w:rsidP="00063EA9">
      <w:pPr>
        <w:spacing w:line="240" w:lineRule="auto"/>
        <w:jc w:val="both"/>
        <w:rPr>
          <w:rFonts w:ascii="Arial" w:hAnsi="Arial" w:cs="Arial"/>
          <w:sz w:val="24"/>
          <w:szCs w:val="24"/>
        </w:rPr>
      </w:pPr>
      <w:r>
        <w:rPr>
          <w:rFonts w:ascii="Arial" w:hAnsi="Arial" w:cs="Arial"/>
          <w:b/>
          <w:bCs/>
          <w:sz w:val="24"/>
          <w:szCs w:val="24"/>
        </w:rPr>
        <w:t xml:space="preserve">Supplementary </w:t>
      </w:r>
      <w:r w:rsidRPr="000C6623">
        <w:rPr>
          <w:rFonts w:ascii="Arial" w:hAnsi="Arial" w:cs="Arial"/>
          <w:b/>
          <w:bCs/>
          <w:sz w:val="24"/>
          <w:szCs w:val="24"/>
        </w:rPr>
        <w:t>Fig</w:t>
      </w:r>
      <w:r>
        <w:rPr>
          <w:rFonts w:ascii="Arial" w:hAnsi="Arial" w:cs="Arial"/>
          <w:b/>
          <w:bCs/>
          <w:sz w:val="24"/>
          <w:szCs w:val="24"/>
        </w:rPr>
        <w:t>ure</w:t>
      </w:r>
      <w:r w:rsidR="00C648FC" w:rsidRPr="000C6623">
        <w:rPr>
          <w:rFonts w:ascii="Arial" w:hAnsi="Arial" w:cs="Arial"/>
          <w:b/>
          <w:bCs/>
          <w:sz w:val="24"/>
          <w:szCs w:val="24"/>
        </w:rPr>
        <w:t xml:space="preserve"> S</w:t>
      </w:r>
      <w:r w:rsidR="001B5513">
        <w:rPr>
          <w:rFonts w:ascii="Arial" w:hAnsi="Arial" w:cs="Arial"/>
          <w:b/>
          <w:bCs/>
          <w:sz w:val="24"/>
          <w:szCs w:val="24"/>
        </w:rPr>
        <w:t>3</w:t>
      </w:r>
      <w:r w:rsidR="00C648FC" w:rsidRPr="000C6623">
        <w:rPr>
          <w:rFonts w:ascii="Arial" w:hAnsi="Arial" w:cs="Arial"/>
          <w:b/>
          <w:bCs/>
          <w:sz w:val="24"/>
          <w:szCs w:val="24"/>
        </w:rPr>
        <w:t>.</w:t>
      </w:r>
      <w:r w:rsidR="00C648FC" w:rsidRPr="00271A6E">
        <w:rPr>
          <w:rFonts w:ascii="Arial" w:hAnsi="Arial" w:cs="Arial"/>
          <w:sz w:val="24"/>
          <w:szCs w:val="24"/>
        </w:rPr>
        <w:t xml:space="preserve"> Maximum-likelihood tree of </w:t>
      </w:r>
      <w:r w:rsidR="009158AC">
        <w:rPr>
          <w:rFonts w:ascii="Arial" w:hAnsi="Arial" w:cs="Arial"/>
          <w:sz w:val="24"/>
          <w:szCs w:val="24"/>
        </w:rPr>
        <w:t>the p</w:t>
      </w:r>
      <w:r w:rsidR="00C648FC" w:rsidRPr="00271A6E">
        <w:rPr>
          <w:rFonts w:ascii="Arial" w:hAnsi="Arial" w:cs="Arial"/>
          <w:sz w:val="24"/>
          <w:szCs w:val="24"/>
        </w:rPr>
        <w:t xml:space="preserve">hosphate solubilizing fungus,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0E42A2" w:rsidRPr="00271A6E">
        <w:rPr>
          <w:rFonts w:ascii="Arial" w:hAnsi="Arial" w:cs="Arial"/>
          <w:sz w:val="24"/>
          <w:szCs w:val="24"/>
        </w:rPr>
        <w:t xml:space="preserve"> </w:t>
      </w:r>
      <w:r w:rsidR="00C648FC" w:rsidRPr="00271A6E">
        <w:rPr>
          <w:rFonts w:ascii="Arial" w:hAnsi="Arial" w:cs="Arial"/>
          <w:sz w:val="24"/>
          <w:szCs w:val="24"/>
        </w:rPr>
        <w:t>based on Small ribosomal subunit (</w:t>
      </w:r>
      <w:r w:rsidR="00C648FC" w:rsidRPr="00DC1027">
        <w:rPr>
          <w:rFonts w:ascii="Arial" w:hAnsi="Arial" w:cs="Arial"/>
          <w:i/>
          <w:iCs/>
          <w:sz w:val="24"/>
          <w:szCs w:val="24"/>
        </w:rPr>
        <w:t>SSU</w:t>
      </w:r>
      <w:r w:rsidR="00C648FC" w:rsidRPr="00271A6E">
        <w:rPr>
          <w:rFonts w:ascii="Arial" w:hAnsi="Arial" w:cs="Arial"/>
          <w:sz w:val="24"/>
          <w:szCs w:val="24"/>
        </w:rPr>
        <w:t>) sequences</w:t>
      </w:r>
      <w:r w:rsidR="00C648FC">
        <w:rPr>
          <w:rFonts w:ascii="Arial" w:hAnsi="Arial" w:cs="Arial"/>
          <w:sz w:val="24"/>
          <w:szCs w:val="24"/>
        </w:rPr>
        <w:t>.</w:t>
      </w:r>
      <w:r w:rsidR="00191F7D">
        <w:rPr>
          <w:rFonts w:ascii="Arial" w:hAnsi="Arial" w:cs="Arial"/>
          <w:sz w:val="24"/>
          <w:szCs w:val="24"/>
        </w:rPr>
        <w:t xml:space="preserve"> </w:t>
      </w:r>
      <w:r w:rsidR="00C648FC" w:rsidRPr="00271A6E">
        <w:rPr>
          <w:rFonts w:ascii="Arial" w:hAnsi="Arial" w:cs="Arial"/>
          <w:sz w:val="24"/>
          <w:szCs w:val="24"/>
        </w:rPr>
        <w:t>Best-scoring Maximum Likelihood (ML) tree using Tamura Nei model of MEGA7 based on partial Small ribosomal subunit (</w:t>
      </w:r>
      <w:r w:rsidR="00C648FC" w:rsidRPr="00DC1027">
        <w:rPr>
          <w:rFonts w:ascii="Arial" w:hAnsi="Arial" w:cs="Arial"/>
          <w:i/>
          <w:iCs/>
          <w:sz w:val="24"/>
          <w:szCs w:val="24"/>
        </w:rPr>
        <w:t>SSU</w:t>
      </w:r>
      <w:r w:rsidR="00C648FC" w:rsidRPr="00271A6E">
        <w:rPr>
          <w:rFonts w:ascii="Arial" w:hAnsi="Arial" w:cs="Arial"/>
          <w:sz w:val="24"/>
          <w:szCs w:val="24"/>
        </w:rPr>
        <w:t xml:space="preserve">) sequences, showing the clustering of POT1 with other </w:t>
      </w:r>
      <w:r w:rsidR="00C648FC" w:rsidRPr="000C6623">
        <w:rPr>
          <w:rFonts w:ascii="Arial" w:hAnsi="Arial" w:cs="Arial"/>
          <w:i/>
          <w:iCs/>
          <w:sz w:val="24"/>
          <w:szCs w:val="24"/>
        </w:rPr>
        <w:t>Penicillium</w:t>
      </w:r>
      <w:r w:rsidR="00C648FC" w:rsidRPr="00271A6E">
        <w:rPr>
          <w:rFonts w:ascii="Arial" w:hAnsi="Arial" w:cs="Arial"/>
          <w:sz w:val="24"/>
          <w:szCs w:val="24"/>
        </w:rPr>
        <w:t xml:space="preserve"> strains. The bootstrap values of the ML analysis are presented at the nodes. </w:t>
      </w:r>
    </w:p>
    <w:p w14:paraId="2F3A0E40" w14:textId="77777777" w:rsidR="00C648FC" w:rsidRPr="00271A6E" w:rsidRDefault="00C648FC" w:rsidP="00C648FC">
      <w:pPr>
        <w:spacing w:line="360" w:lineRule="auto"/>
        <w:jc w:val="both"/>
        <w:rPr>
          <w:rFonts w:ascii="Arial" w:hAnsi="Arial" w:cs="Arial"/>
          <w:sz w:val="24"/>
          <w:szCs w:val="24"/>
        </w:rPr>
      </w:pPr>
      <w:r>
        <w:rPr>
          <w:noProof/>
        </w:rPr>
        <w:lastRenderedPageBreak/>
        <w:drawing>
          <wp:inline distT="0" distB="0" distL="0" distR="0" wp14:anchorId="141A2204" wp14:editId="4997B876">
            <wp:extent cx="5731394" cy="5634990"/>
            <wp:effectExtent l="0" t="0" r="317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586"/>
                    <a:stretch/>
                  </pic:blipFill>
                  <pic:spPr bwMode="auto">
                    <a:xfrm>
                      <a:off x="0" y="0"/>
                      <a:ext cx="5731510" cy="5635104"/>
                    </a:xfrm>
                    <a:prstGeom prst="rect">
                      <a:avLst/>
                    </a:prstGeom>
                    <a:noFill/>
                    <a:ln>
                      <a:noFill/>
                    </a:ln>
                    <a:extLst>
                      <a:ext uri="{53640926-AAD7-44D8-BBD7-CCE9431645EC}">
                        <a14:shadowObscured xmlns:a14="http://schemas.microsoft.com/office/drawing/2010/main"/>
                      </a:ext>
                    </a:extLst>
                  </pic:spPr>
                </pic:pic>
              </a:graphicData>
            </a:graphic>
          </wp:inline>
        </w:drawing>
      </w:r>
    </w:p>
    <w:p w14:paraId="2A1EEC92" w14:textId="45E14982" w:rsidR="00C648FC" w:rsidRPr="00271A6E" w:rsidRDefault="003029B7" w:rsidP="00063EA9">
      <w:pPr>
        <w:spacing w:line="240" w:lineRule="auto"/>
        <w:jc w:val="both"/>
        <w:rPr>
          <w:rFonts w:ascii="Arial" w:hAnsi="Arial" w:cs="Arial"/>
          <w:sz w:val="24"/>
          <w:szCs w:val="24"/>
        </w:rPr>
      </w:pPr>
      <w:r>
        <w:rPr>
          <w:rFonts w:ascii="Arial" w:hAnsi="Arial" w:cs="Arial"/>
          <w:b/>
          <w:bCs/>
          <w:sz w:val="24"/>
          <w:szCs w:val="24"/>
        </w:rPr>
        <w:t xml:space="preserve">Supplementary </w:t>
      </w:r>
      <w:r w:rsidRPr="000C6623">
        <w:rPr>
          <w:rFonts w:ascii="Arial" w:hAnsi="Arial" w:cs="Arial"/>
          <w:b/>
          <w:bCs/>
          <w:sz w:val="24"/>
          <w:szCs w:val="24"/>
        </w:rPr>
        <w:t>Fig</w:t>
      </w:r>
      <w:r>
        <w:rPr>
          <w:rFonts w:ascii="Arial" w:hAnsi="Arial" w:cs="Arial"/>
          <w:b/>
          <w:bCs/>
          <w:sz w:val="24"/>
          <w:szCs w:val="24"/>
        </w:rPr>
        <w:t>ure</w:t>
      </w:r>
      <w:r w:rsidR="00C648FC" w:rsidRPr="000C6623">
        <w:rPr>
          <w:rFonts w:ascii="Arial" w:hAnsi="Arial" w:cs="Arial"/>
          <w:b/>
          <w:bCs/>
          <w:sz w:val="24"/>
          <w:szCs w:val="24"/>
        </w:rPr>
        <w:t xml:space="preserve"> S</w:t>
      </w:r>
      <w:r w:rsidR="001B5513">
        <w:rPr>
          <w:rFonts w:ascii="Arial" w:hAnsi="Arial" w:cs="Arial"/>
          <w:b/>
          <w:bCs/>
          <w:sz w:val="24"/>
          <w:szCs w:val="24"/>
        </w:rPr>
        <w:t>4</w:t>
      </w:r>
      <w:r w:rsidR="00C648FC" w:rsidRPr="000C6623">
        <w:rPr>
          <w:rFonts w:ascii="Arial" w:hAnsi="Arial" w:cs="Arial"/>
          <w:b/>
          <w:bCs/>
          <w:sz w:val="24"/>
          <w:szCs w:val="24"/>
        </w:rPr>
        <w:t>.</w:t>
      </w:r>
      <w:r w:rsidR="00C648FC" w:rsidRPr="00271A6E">
        <w:rPr>
          <w:rFonts w:ascii="Arial" w:hAnsi="Arial" w:cs="Arial"/>
          <w:sz w:val="24"/>
          <w:szCs w:val="24"/>
        </w:rPr>
        <w:t xml:space="preserve"> Maximum-likelihood tree of </w:t>
      </w:r>
      <w:r w:rsidR="009158AC">
        <w:rPr>
          <w:rFonts w:ascii="Arial" w:hAnsi="Arial" w:cs="Arial"/>
          <w:sz w:val="24"/>
          <w:szCs w:val="24"/>
        </w:rPr>
        <w:t>the p</w:t>
      </w:r>
      <w:r w:rsidR="00C648FC" w:rsidRPr="00271A6E">
        <w:rPr>
          <w:rFonts w:ascii="Arial" w:hAnsi="Arial" w:cs="Arial"/>
          <w:sz w:val="24"/>
          <w:szCs w:val="24"/>
        </w:rPr>
        <w:t xml:space="preserve">hosphate solubilizing fungus,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0E42A2" w:rsidRPr="00271A6E">
        <w:rPr>
          <w:rFonts w:ascii="Arial" w:hAnsi="Arial" w:cs="Arial"/>
          <w:sz w:val="24"/>
          <w:szCs w:val="24"/>
        </w:rPr>
        <w:t xml:space="preserve"> </w:t>
      </w:r>
      <w:r w:rsidR="00C648FC" w:rsidRPr="00271A6E">
        <w:rPr>
          <w:rFonts w:ascii="Arial" w:hAnsi="Arial" w:cs="Arial"/>
          <w:sz w:val="24"/>
          <w:szCs w:val="24"/>
        </w:rPr>
        <w:t>based on Large ribosomal subunit (</w:t>
      </w:r>
      <w:r w:rsidR="00C648FC" w:rsidRPr="00DC1027">
        <w:rPr>
          <w:rFonts w:ascii="Arial" w:hAnsi="Arial" w:cs="Arial"/>
          <w:i/>
          <w:iCs/>
          <w:sz w:val="24"/>
          <w:szCs w:val="24"/>
        </w:rPr>
        <w:t>LSU</w:t>
      </w:r>
      <w:r w:rsidR="00C648FC" w:rsidRPr="00271A6E">
        <w:rPr>
          <w:rFonts w:ascii="Arial" w:hAnsi="Arial" w:cs="Arial"/>
          <w:sz w:val="24"/>
          <w:szCs w:val="24"/>
        </w:rPr>
        <w:t>) sequences</w:t>
      </w:r>
      <w:r w:rsidR="00C648FC">
        <w:rPr>
          <w:rFonts w:ascii="Arial" w:hAnsi="Arial" w:cs="Arial"/>
          <w:sz w:val="24"/>
          <w:szCs w:val="24"/>
        </w:rPr>
        <w:t>.</w:t>
      </w:r>
      <w:r w:rsidR="00191F7D">
        <w:rPr>
          <w:rFonts w:ascii="Arial" w:hAnsi="Arial" w:cs="Arial"/>
          <w:sz w:val="24"/>
          <w:szCs w:val="24"/>
        </w:rPr>
        <w:t xml:space="preserve"> </w:t>
      </w:r>
      <w:r w:rsidR="00C648FC" w:rsidRPr="00271A6E">
        <w:rPr>
          <w:rFonts w:ascii="Arial" w:hAnsi="Arial" w:cs="Arial"/>
          <w:sz w:val="24"/>
          <w:szCs w:val="24"/>
        </w:rPr>
        <w:t>Best-scoring Maximum Likelihood (ML) tree using Tamura Nei model of MEGA7 based on partial large ribosomal subunit (</w:t>
      </w:r>
      <w:r w:rsidR="00C648FC" w:rsidRPr="00DC1027">
        <w:rPr>
          <w:rFonts w:ascii="Arial" w:hAnsi="Arial" w:cs="Arial"/>
          <w:i/>
          <w:iCs/>
          <w:sz w:val="24"/>
          <w:szCs w:val="24"/>
        </w:rPr>
        <w:t>LSU</w:t>
      </w:r>
      <w:r w:rsidR="00C648FC" w:rsidRPr="00271A6E">
        <w:rPr>
          <w:rFonts w:ascii="Arial" w:hAnsi="Arial" w:cs="Arial"/>
          <w:sz w:val="24"/>
          <w:szCs w:val="24"/>
        </w:rPr>
        <w:t xml:space="preserve">) sequences, showing the clustering of POT1 with other </w:t>
      </w:r>
      <w:r w:rsidR="00C648FC" w:rsidRPr="000C6623">
        <w:rPr>
          <w:rFonts w:ascii="Arial" w:hAnsi="Arial" w:cs="Arial"/>
          <w:i/>
          <w:iCs/>
          <w:sz w:val="24"/>
          <w:szCs w:val="24"/>
        </w:rPr>
        <w:t>Penicillium</w:t>
      </w:r>
      <w:r w:rsidR="00C648FC" w:rsidRPr="00271A6E">
        <w:rPr>
          <w:rFonts w:ascii="Arial" w:hAnsi="Arial" w:cs="Arial"/>
          <w:sz w:val="24"/>
          <w:szCs w:val="24"/>
        </w:rPr>
        <w:t xml:space="preserve"> strains. The bootstrap values of the ML analysis are presented at the nodes.  </w:t>
      </w:r>
    </w:p>
    <w:p w14:paraId="7F6674DA" w14:textId="77777777" w:rsidR="00C648FC" w:rsidRPr="00271A6E" w:rsidRDefault="00C648FC" w:rsidP="00C648FC">
      <w:pPr>
        <w:spacing w:line="360" w:lineRule="auto"/>
        <w:jc w:val="both"/>
        <w:rPr>
          <w:rFonts w:ascii="Arial" w:hAnsi="Arial" w:cs="Arial"/>
          <w:sz w:val="24"/>
          <w:szCs w:val="24"/>
        </w:rPr>
      </w:pPr>
    </w:p>
    <w:p w14:paraId="189DCAE8" w14:textId="77777777" w:rsidR="00C648FC" w:rsidRPr="00271A6E" w:rsidRDefault="00C648FC" w:rsidP="00C648FC">
      <w:pPr>
        <w:spacing w:line="360" w:lineRule="auto"/>
        <w:jc w:val="both"/>
        <w:rPr>
          <w:rFonts w:ascii="Arial" w:hAnsi="Arial" w:cs="Arial"/>
          <w:sz w:val="24"/>
          <w:szCs w:val="24"/>
        </w:rPr>
      </w:pPr>
      <w:r>
        <w:rPr>
          <w:noProof/>
        </w:rPr>
        <w:lastRenderedPageBreak/>
        <w:drawing>
          <wp:inline distT="0" distB="0" distL="0" distR="0" wp14:anchorId="5C8C6BDE" wp14:editId="12131E29">
            <wp:extent cx="5730943" cy="5760720"/>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174"/>
                    <a:stretch/>
                  </pic:blipFill>
                  <pic:spPr bwMode="auto">
                    <a:xfrm>
                      <a:off x="0" y="0"/>
                      <a:ext cx="5731510" cy="5761290"/>
                    </a:xfrm>
                    <a:prstGeom prst="rect">
                      <a:avLst/>
                    </a:prstGeom>
                    <a:noFill/>
                    <a:ln>
                      <a:noFill/>
                    </a:ln>
                    <a:extLst>
                      <a:ext uri="{53640926-AAD7-44D8-BBD7-CCE9431645EC}">
                        <a14:shadowObscured xmlns:a14="http://schemas.microsoft.com/office/drawing/2010/main"/>
                      </a:ext>
                    </a:extLst>
                  </pic:spPr>
                </pic:pic>
              </a:graphicData>
            </a:graphic>
          </wp:inline>
        </w:drawing>
      </w:r>
    </w:p>
    <w:p w14:paraId="0E76C065" w14:textId="6C3338D3" w:rsidR="00C648FC" w:rsidRDefault="003029B7" w:rsidP="00063EA9">
      <w:pPr>
        <w:spacing w:line="240" w:lineRule="auto"/>
        <w:jc w:val="both"/>
        <w:rPr>
          <w:rFonts w:ascii="Arial" w:hAnsi="Arial" w:cs="Arial"/>
          <w:sz w:val="24"/>
          <w:szCs w:val="24"/>
        </w:rPr>
      </w:pPr>
      <w:r>
        <w:rPr>
          <w:rFonts w:ascii="Arial" w:hAnsi="Arial" w:cs="Arial"/>
          <w:b/>
          <w:bCs/>
          <w:sz w:val="24"/>
          <w:szCs w:val="24"/>
        </w:rPr>
        <w:t xml:space="preserve">Supplementary </w:t>
      </w:r>
      <w:r w:rsidRPr="000C6623">
        <w:rPr>
          <w:rFonts w:ascii="Arial" w:hAnsi="Arial" w:cs="Arial"/>
          <w:b/>
          <w:bCs/>
          <w:sz w:val="24"/>
          <w:szCs w:val="24"/>
        </w:rPr>
        <w:t>Fig</w:t>
      </w:r>
      <w:r>
        <w:rPr>
          <w:rFonts w:ascii="Arial" w:hAnsi="Arial" w:cs="Arial"/>
          <w:b/>
          <w:bCs/>
          <w:sz w:val="24"/>
          <w:szCs w:val="24"/>
        </w:rPr>
        <w:t>ure</w:t>
      </w:r>
      <w:r w:rsidR="00C648FC" w:rsidRPr="000C6623">
        <w:rPr>
          <w:rFonts w:ascii="Arial" w:hAnsi="Arial" w:cs="Arial"/>
          <w:b/>
          <w:bCs/>
          <w:sz w:val="24"/>
          <w:szCs w:val="24"/>
        </w:rPr>
        <w:t xml:space="preserve"> S</w:t>
      </w:r>
      <w:r w:rsidR="001B5513">
        <w:rPr>
          <w:rFonts w:ascii="Arial" w:hAnsi="Arial" w:cs="Arial"/>
          <w:b/>
          <w:bCs/>
          <w:sz w:val="24"/>
          <w:szCs w:val="24"/>
        </w:rPr>
        <w:t>5</w:t>
      </w:r>
      <w:r w:rsidR="00C648FC" w:rsidRPr="000C6623">
        <w:rPr>
          <w:rFonts w:ascii="Arial" w:hAnsi="Arial" w:cs="Arial"/>
          <w:b/>
          <w:bCs/>
          <w:sz w:val="24"/>
          <w:szCs w:val="24"/>
        </w:rPr>
        <w:t>.</w:t>
      </w:r>
      <w:r w:rsidR="00C648FC" w:rsidRPr="00271A6E">
        <w:rPr>
          <w:rFonts w:ascii="Arial" w:hAnsi="Arial" w:cs="Arial"/>
          <w:sz w:val="24"/>
          <w:szCs w:val="24"/>
        </w:rPr>
        <w:t xml:space="preserve"> Maximum-likelihood tree of </w:t>
      </w:r>
      <w:r w:rsidR="009158AC">
        <w:rPr>
          <w:rFonts w:ascii="Arial" w:hAnsi="Arial" w:cs="Arial"/>
          <w:sz w:val="24"/>
          <w:szCs w:val="24"/>
        </w:rPr>
        <w:t>the p</w:t>
      </w:r>
      <w:r w:rsidR="00C648FC" w:rsidRPr="00271A6E">
        <w:rPr>
          <w:rFonts w:ascii="Arial" w:hAnsi="Arial" w:cs="Arial"/>
          <w:sz w:val="24"/>
          <w:szCs w:val="24"/>
        </w:rPr>
        <w:t xml:space="preserve">hosphate solubilizing fungus,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0E42A2" w:rsidRPr="00271A6E">
        <w:rPr>
          <w:rFonts w:ascii="Arial" w:hAnsi="Arial" w:cs="Arial"/>
          <w:sz w:val="24"/>
          <w:szCs w:val="24"/>
        </w:rPr>
        <w:t xml:space="preserve"> </w:t>
      </w:r>
      <w:r w:rsidR="00C648FC" w:rsidRPr="00271A6E">
        <w:rPr>
          <w:rFonts w:ascii="Arial" w:hAnsi="Arial" w:cs="Arial"/>
          <w:sz w:val="24"/>
          <w:szCs w:val="24"/>
        </w:rPr>
        <w:t>based on Mini-chromosome maintenance protein (</w:t>
      </w:r>
      <w:r w:rsidR="00C648FC" w:rsidRPr="00DC1027">
        <w:rPr>
          <w:rFonts w:ascii="Arial" w:hAnsi="Arial" w:cs="Arial"/>
          <w:i/>
          <w:iCs/>
          <w:sz w:val="24"/>
          <w:szCs w:val="24"/>
        </w:rPr>
        <w:t>MCM7</w:t>
      </w:r>
      <w:r w:rsidR="00C648FC" w:rsidRPr="00271A6E">
        <w:rPr>
          <w:rFonts w:ascii="Arial" w:hAnsi="Arial" w:cs="Arial"/>
          <w:sz w:val="24"/>
          <w:szCs w:val="24"/>
        </w:rPr>
        <w:t>) sequences</w:t>
      </w:r>
      <w:r w:rsidR="00C648FC">
        <w:rPr>
          <w:rFonts w:ascii="Arial" w:hAnsi="Arial" w:cs="Arial"/>
          <w:sz w:val="24"/>
          <w:szCs w:val="24"/>
        </w:rPr>
        <w:t>.</w:t>
      </w:r>
      <w:r w:rsidR="00191F7D">
        <w:rPr>
          <w:rFonts w:ascii="Arial" w:hAnsi="Arial" w:cs="Arial"/>
          <w:sz w:val="24"/>
          <w:szCs w:val="24"/>
        </w:rPr>
        <w:t xml:space="preserve"> </w:t>
      </w:r>
      <w:r w:rsidR="00C648FC" w:rsidRPr="00271A6E">
        <w:rPr>
          <w:rFonts w:ascii="Arial" w:hAnsi="Arial" w:cs="Arial"/>
          <w:sz w:val="24"/>
          <w:szCs w:val="24"/>
        </w:rPr>
        <w:t>Best-scoring Maximum Likelihood (ML) tree using Tamura Nei model of MEGA7 based on partial Mini-chromosome maintenance protein (</w:t>
      </w:r>
      <w:r w:rsidR="00C648FC" w:rsidRPr="00DC1027">
        <w:rPr>
          <w:rFonts w:ascii="Arial" w:hAnsi="Arial" w:cs="Arial"/>
          <w:i/>
          <w:iCs/>
          <w:sz w:val="24"/>
          <w:szCs w:val="24"/>
        </w:rPr>
        <w:t>MCM7</w:t>
      </w:r>
      <w:r w:rsidR="00C648FC" w:rsidRPr="00271A6E">
        <w:rPr>
          <w:rFonts w:ascii="Arial" w:hAnsi="Arial" w:cs="Arial"/>
          <w:sz w:val="24"/>
          <w:szCs w:val="24"/>
        </w:rPr>
        <w:t xml:space="preserve">) sequences, showing the clustering of POT1 with other </w:t>
      </w:r>
      <w:r w:rsidR="00C648FC" w:rsidRPr="000C6623">
        <w:rPr>
          <w:rFonts w:ascii="Arial" w:hAnsi="Arial" w:cs="Arial"/>
          <w:i/>
          <w:iCs/>
          <w:sz w:val="24"/>
          <w:szCs w:val="24"/>
        </w:rPr>
        <w:t>Penicillium</w:t>
      </w:r>
      <w:r w:rsidR="00C648FC" w:rsidRPr="00271A6E">
        <w:rPr>
          <w:rFonts w:ascii="Arial" w:hAnsi="Arial" w:cs="Arial"/>
          <w:sz w:val="24"/>
          <w:szCs w:val="24"/>
        </w:rPr>
        <w:t xml:space="preserve"> strains. The bootstrap values of the ML analysis are presented at the nodes.</w:t>
      </w:r>
    </w:p>
    <w:p w14:paraId="7CBF9677" w14:textId="77777777" w:rsidR="00C648FC" w:rsidRDefault="00C648FC" w:rsidP="00E87748">
      <w:pPr>
        <w:spacing w:line="360" w:lineRule="auto"/>
        <w:jc w:val="center"/>
        <w:rPr>
          <w:rFonts w:ascii="Arial" w:hAnsi="Arial" w:cs="Arial"/>
          <w:sz w:val="24"/>
          <w:szCs w:val="24"/>
        </w:rPr>
      </w:pPr>
      <w:r>
        <w:rPr>
          <w:noProof/>
        </w:rPr>
        <w:lastRenderedPageBreak/>
        <w:drawing>
          <wp:inline distT="0" distB="0" distL="0" distR="0" wp14:anchorId="0278BDB3" wp14:editId="4EFEFEB5">
            <wp:extent cx="4905375" cy="606464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704"/>
                    <a:stretch/>
                  </pic:blipFill>
                  <pic:spPr bwMode="auto">
                    <a:xfrm>
                      <a:off x="0" y="0"/>
                      <a:ext cx="4919575" cy="6082202"/>
                    </a:xfrm>
                    <a:prstGeom prst="rect">
                      <a:avLst/>
                    </a:prstGeom>
                    <a:noFill/>
                    <a:ln>
                      <a:noFill/>
                    </a:ln>
                    <a:extLst>
                      <a:ext uri="{53640926-AAD7-44D8-BBD7-CCE9431645EC}">
                        <a14:shadowObscured xmlns:a14="http://schemas.microsoft.com/office/drawing/2010/main"/>
                      </a:ext>
                    </a:extLst>
                  </pic:spPr>
                </pic:pic>
              </a:graphicData>
            </a:graphic>
          </wp:inline>
        </w:drawing>
      </w:r>
    </w:p>
    <w:p w14:paraId="544DDB59" w14:textId="2DAA0F9A" w:rsidR="00C648FC" w:rsidRPr="00271A6E" w:rsidRDefault="003029B7" w:rsidP="00063EA9">
      <w:pPr>
        <w:spacing w:line="240" w:lineRule="auto"/>
        <w:jc w:val="both"/>
        <w:rPr>
          <w:rFonts w:ascii="Arial" w:hAnsi="Arial" w:cs="Arial"/>
          <w:sz w:val="24"/>
          <w:szCs w:val="24"/>
        </w:rPr>
      </w:pPr>
      <w:r>
        <w:rPr>
          <w:rFonts w:ascii="Arial" w:hAnsi="Arial" w:cs="Arial"/>
          <w:b/>
          <w:bCs/>
          <w:sz w:val="24"/>
          <w:szCs w:val="24"/>
        </w:rPr>
        <w:t xml:space="preserve">Supplementary </w:t>
      </w:r>
      <w:r w:rsidRPr="000C6623">
        <w:rPr>
          <w:rFonts w:ascii="Arial" w:hAnsi="Arial" w:cs="Arial"/>
          <w:b/>
          <w:bCs/>
          <w:sz w:val="24"/>
          <w:szCs w:val="24"/>
        </w:rPr>
        <w:t>Fig</w:t>
      </w:r>
      <w:r>
        <w:rPr>
          <w:rFonts w:ascii="Arial" w:hAnsi="Arial" w:cs="Arial"/>
          <w:b/>
          <w:bCs/>
          <w:sz w:val="24"/>
          <w:szCs w:val="24"/>
        </w:rPr>
        <w:t>ure</w:t>
      </w:r>
      <w:r w:rsidR="00C648FC" w:rsidRPr="000C6623">
        <w:rPr>
          <w:rFonts w:ascii="Arial" w:hAnsi="Arial" w:cs="Arial"/>
          <w:b/>
          <w:bCs/>
          <w:sz w:val="24"/>
          <w:szCs w:val="24"/>
        </w:rPr>
        <w:t xml:space="preserve"> S</w:t>
      </w:r>
      <w:r w:rsidR="001B5513">
        <w:rPr>
          <w:rFonts w:ascii="Arial" w:hAnsi="Arial" w:cs="Arial"/>
          <w:b/>
          <w:bCs/>
          <w:sz w:val="24"/>
          <w:szCs w:val="24"/>
        </w:rPr>
        <w:t>6</w:t>
      </w:r>
      <w:r w:rsidR="00C648FC" w:rsidRPr="000C6623">
        <w:rPr>
          <w:rFonts w:ascii="Arial" w:hAnsi="Arial" w:cs="Arial"/>
          <w:b/>
          <w:bCs/>
          <w:sz w:val="24"/>
          <w:szCs w:val="24"/>
        </w:rPr>
        <w:t>.</w:t>
      </w:r>
      <w:r w:rsidR="00C648FC" w:rsidRPr="00271A6E">
        <w:rPr>
          <w:rFonts w:ascii="Arial" w:hAnsi="Arial" w:cs="Arial"/>
          <w:sz w:val="24"/>
          <w:szCs w:val="24"/>
        </w:rPr>
        <w:t xml:space="preserve"> </w:t>
      </w:r>
      <w:r w:rsidR="00E87748">
        <w:rPr>
          <w:rFonts w:ascii="Arial" w:hAnsi="Arial" w:cs="Arial"/>
          <w:sz w:val="24"/>
          <w:szCs w:val="24"/>
        </w:rPr>
        <w:t>C</w:t>
      </w:r>
      <w:r w:rsidR="00C648FC" w:rsidRPr="00271A6E">
        <w:rPr>
          <w:rFonts w:ascii="Arial" w:hAnsi="Arial" w:cs="Arial"/>
          <w:sz w:val="24"/>
          <w:szCs w:val="24"/>
        </w:rPr>
        <w:t xml:space="preserve">olonization of roots </w:t>
      </w:r>
      <w:r w:rsidR="00E87748">
        <w:rPr>
          <w:rFonts w:ascii="Arial" w:hAnsi="Arial" w:cs="Arial"/>
          <w:sz w:val="24"/>
          <w:szCs w:val="24"/>
        </w:rPr>
        <w:t xml:space="preserve">by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E87748" w:rsidRPr="00271A6E">
        <w:rPr>
          <w:rFonts w:ascii="Arial" w:hAnsi="Arial" w:cs="Arial"/>
          <w:sz w:val="24"/>
          <w:szCs w:val="24"/>
        </w:rPr>
        <w:t xml:space="preserve"> </w:t>
      </w:r>
      <w:r w:rsidR="00E87748">
        <w:rPr>
          <w:rFonts w:ascii="Arial" w:hAnsi="Arial" w:cs="Arial"/>
          <w:sz w:val="24"/>
          <w:szCs w:val="24"/>
        </w:rPr>
        <w:t xml:space="preserve">showing </w:t>
      </w:r>
      <w:r w:rsidR="00C648FC" w:rsidRPr="00271A6E">
        <w:rPr>
          <w:rFonts w:ascii="Arial" w:hAnsi="Arial" w:cs="Arial"/>
          <w:sz w:val="24"/>
          <w:szCs w:val="24"/>
        </w:rPr>
        <w:t>hyphal growth along the root tissue</w:t>
      </w:r>
      <w:r w:rsidR="00C648FC">
        <w:rPr>
          <w:rFonts w:ascii="Arial" w:hAnsi="Arial" w:cs="Arial"/>
          <w:sz w:val="24"/>
          <w:szCs w:val="24"/>
        </w:rPr>
        <w:t>.</w:t>
      </w:r>
      <w:r w:rsidR="00191F7D">
        <w:rPr>
          <w:rFonts w:ascii="Arial" w:hAnsi="Arial" w:cs="Arial"/>
          <w:sz w:val="24"/>
          <w:szCs w:val="24"/>
        </w:rPr>
        <w:t xml:space="preserve"> </w:t>
      </w:r>
      <w:r w:rsidR="00C648FC" w:rsidRPr="00271A6E">
        <w:rPr>
          <w:rFonts w:ascii="Arial" w:hAnsi="Arial" w:cs="Arial"/>
          <w:sz w:val="24"/>
          <w:szCs w:val="24"/>
        </w:rPr>
        <w:t>Representative images of WGA-AF488</w:t>
      </w:r>
      <w:r w:rsidR="00C648FC">
        <w:rPr>
          <w:rFonts w:ascii="Arial" w:hAnsi="Arial" w:cs="Arial"/>
          <w:sz w:val="24"/>
          <w:szCs w:val="24"/>
        </w:rPr>
        <w:t xml:space="preserve"> and </w:t>
      </w:r>
      <w:r w:rsidR="00C648FC" w:rsidRPr="00271A6E">
        <w:rPr>
          <w:rFonts w:ascii="Arial" w:hAnsi="Arial" w:cs="Arial"/>
          <w:sz w:val="24"/>
          <w:szCs w:val="24"/>
        </w:rPr>
        <w:t xml:space="preserve">PI co-stained </w:t>
      </w:r>
      <w:r w:rsidR="00C648FC" w:rsidRPr="00327BD5">
        <w:rPr>
          <w:rFonts w:ascii="Arial" w:hAnsi="Arial" w:cs="Arial"/>
          <w:sz w:val="24"/>
          <w:szCs w:val="24"/>
        </w:rPr>
        <w:t>Arabidopsis</w:t>
      </w:r>
      <w:r w:rsidR="00C648FC" w:rsidRPr="00271A6E">
        <w:rPr>
          <w:rFonts w:ascii="Arial" w:hAnsi="Arial" w:cs="Arial"/>
          <w:sz w:val="24"/>
          <w:szCs w:val="24"/>
        </w:rPr>
        <w:t xml:space="preserve"> roots </w:t>
      </w:r>
      <w:r w:rsidR="00191F7D" w:rsidRPr="00191F7D">
        <w:rPr>
          <w:rFonts w:ascii="Arial" w:hAnsi="Arial" w:cs="Arial"/>
          <w:b/>
          <w:bCs/>
          <w:sz w:val="24"/>
          <w:szCs w:val="24"/>
        </w:rPr>
        <w:t>(</w:t>
      </w:r>
      <w:r w:rsidR="00C648FC" w:rsidRPr="00191F7D">
        <w:rPr>
          <w:rFonts w:ascii="Arial" w:hAnsi="Arial" w:cs="Arial"/>
          <w:b/>
          <w:bCs/>
          <w:sz w:val="24"/>
          <w:szCs w:val="24"/>
        </w:rPr>
        <w:t>A)</w:t>
      </w:r>
      <w:r w:rsidR="00C648FC">
        <w:rPr>
          <w:rFonts w:ascii="Arial" w:hAnsi="Arial" w:cs="Arial"/>
          <w:sz w:val="24"/>
          <w:szCs w:val="24"/>
        </w:rPr>
        <w:t xml:space="preserve"> uninoculated and </w:t>
      </w:r>
      <w:r w:rsidR="00191F7D" w:rsidRPr="00191F7D">
        <w:rPr>
          <w:rFonts w:ascii="Arial" w:hAnsi="Arial" w:cs="Arial"/>
          <w:b/>
          <w:bCs/>
          <w:sz w:val="24"/>
          <w:szCs w:val="24"/>
        </w:rPr>
        <w:t>(</w:t>
      </w:r>
      <w:r w:rsidR="00C648FC" w:rsidRPr="00191F7D">
        <w:rPr>
          <w:rFonts w:ascii="Arial" w:hAnsi="Arial" w:cs="Arial"/>
          <w:b/>
          <w:bCs/>
          <w:sz w:val="24"/>
          <w:szCs w:val="24"/>
        </w:rPr>
        <w:t>B)</w:t>
      </w:r>
      <w:r w:rsidR="00C648FC">
        <w:rPr>
          <w:rFonts w:ascii="Arial" w:hAnsi="Arial" w:cs="Arial"/>
          <w:sz w:val="24"/>
          <w:szCs w:val="24"/>
        </w:rPr>
        <w:t xml:space="preserve"> </w:t>
      </w:r>
      <w:r w:rsidR="00C648FC" w:rsidRPr="00271A6E">
        <w:rPr>
          <w:rFonts w:ascii="Arial" w:hAnsi="Arial" w:cs="Arial"/>
          <w:sz w:val="24"/>
          <w:szCs w:val="24"/>
        </w:rPr>
        <w:t xml:space="preserve">inoculated with POT1. </w:t>
      </w:r>
      <w:r w:rsidR="00C648FC" w:rsidRPr="00327BD5">
        <w:rPr>
          <w:rFonts w:ascii="Arial" w:hAnsi="Arial" w:cs="Arial"/>
          <w:sz w:val="24"/>
          <w:szCs w:val="24"/>
        </w:rPr>
        <w:t>Arabidopsis</w:t>
      </w:r>
      <w:r w:rsidR="00C648FC" w:rsidRPr="00271A6E">
        <w:rPr>
          <w:rFonts w:ascii="Arial" w:hAnsi="Arial" w:cs="Arial"/>
          <w:sz w:val="24"/>
          <w:szCs w:val="24"/>
        </w:rPr>
        <w:t xml:space="preserve"> root samples were harvested after 10 days of co-cultivation with POT1 in full P media. Fungal hyphae were stained with WGA-AF488 (green)</w:t>
      </w:r>
      <w:r w:rsidR="00C648FC">
        <w:rPr>
          <w:rFonts w:ascii="Arial" w:hAnsi="Arial" w:cs="Arial"/>
          <w:sz w:val="24"/>
          <w:szCs w:val="24"/>
        </w:rPr>
        <w:t>,</w:t>
      </w:r>
      <w:r w:rsidR="00C648FC" w:rsidRPr="00271A6E">
        <w:rPr>
          <w:rFonts w:ascii="Arial" w:hAnsi="Arial" w:cs="Arial"/>
          <w:sz w:val="24"/>
          <w:szCs w:val="24"/>
        </w:rPr>
        <w:t xml:space="preserve"> and plant cell walls </w:t>
      </w:r>
      <w:r w:rsidR="00C648FC">
        <w:rPr>
          <w:rFonts w:ascii="Arial" w:hAnsi="Arial" w:cs="Arial"/>
          <w:sz w:val="24"/>
          <w:szCs w:val="24"/>
        </w:rPr>
        <w:t xml:space="preserve">(red) </w:t>
      </w:r>
      <w:r w:rsidR="00C648FC" w:rsidRPr="00271A6E">
        <w:rPr>
          <w:rFonts w:ascii="Arial" w:hAnsi="Arial" w:cs="Arial"/>
          <w:sz w:val="24"/>
          <w:szCs w:val="24"/>
        </w:rPr>
        <w:t>were stained with propidium iodide</w:t>
      </w:r>
      <w:r w:rsidR="00C648FC">
        <w:rPr>
          <w:rFonts w:ascii="Arial" w:hAnsi="Arial" w:cs="Arial"/>
          <w:sz w:val="24"/>
          <w:szCs w:val="24"/>
        </w:rPr>
        <w:t>.</w:t>
      </w:r>
      <w:r w:rsidR="00C648FC" w:rsidRPr="00271A6E">
        <w:rPr>
          <w:rFonts w:ascii="Arial" w:hAnsi="Arial" w:cs="Arial"/>
          <w:sz w:val="24"/>
          <w:szCs w:val="24"/>
        </w:rPr>
        <w:t xml:space="preserve"> </w:t>
      </w:r>
    </w:p>
    <w:p w14:paraId="49E4C2FE" w14:textId="77777777" w:rsidR="00C648FC" w:rsidRPr="00271A6E" w:rsidRDefault="00C648FC" w:rsidP="00C648FC">
      <w:pPr>
        <w:spacing w:line="360" w:lineRule="auto"/>
        <w:jc w:val="both"/>
        <w:rPr>
          <w:rFonts w:ascii="Arial" w:hAnsi="Arial" w:cs="Arial"/>
          <w:sz w:val="24"/>
          <w:szCs w:val="24"/>
        </w:rPr>
      </w:pPr>
      <w:r w:rsidRPr="00271A6E">
        <w:rPr>
          <w:rFonts w:ascii="Arial" w:hAnsi="Arial" w:cs="Arial"/>
          <w:sz w:val="24"/>
          <w:szCs w:val="24"/>
        </w:rPr>
        <w:lastRenderedPageBreak/>
        <w:t xml:space="preserve"> </w:t>
      </w:r>
      <w:r>
        <w:rPr>
          <w:noProof/>
        </w:rPr>
        <w:drawing>
          <wp:inline distT="0" distB="0" distL="0" distR="0" wp14:anchorId="6E956F73" wp14:editId="75E170B5">
            <wp:extent cx="5362575" cy="644672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116"/>
                    <a:stretch/>
                  </pic:blipFill>
                  <pic:spPr bwMode="auto">
                    <a:xfrm>
                      <a:off x="0" y="0"/>
                      <a:ext cx="5364053" cy="6448503"/>
                    </a:xfrm>
                    <a:prstGeom prst="rect">
                      <a:avLst/>
                    </a:prstGeom>
                    <a:noFill/>
                    <a:ln>
                      <a:noFill/>
                    </a:ln>
                    <a:extLst>
                      <a:ext uri="{53640926-AAD7-44D8-BBD7-CCE9431645EC}">
                        <a14:shadowObscured xmlns:a14="http://schemas.microsoft.com/office/drawing/2010/main"/>
                      </a:ext>
                    </a:extLst>
                  </pic:spPr>
                </pic:pic>
              </a:graphicData>
            </a:graphic>
          </wp:inline>
        </w:drawing>
      </w:r>
    </w:p>
    <w:p w14:paraId="316D3AD9" w14:textId="0EBBE1AE" w:rsidR="00C648FC" w:rsidRPr="00271A6E" w:rsidRDefault="003029B7" w:rsidP="00063EA9">
      <w:pPr>
        <w:spacing w:line="240" w:lineRule="auto"/>
        <w:jc w:val="both"/>
        <w:rPr>
          <w:rFonts w:ascii="Arial" w:hAnsi="Arial" w:cs="Arial"/>
          <w:sz w:val="24"/>
          <w:szCs w:val="24"/>
        </w:rPr>
      </w:pPr>
      <w:r>
        <w:rPr>
          <w:rFonts w:ascii="Arial" w:hAnsi="Arial" w:cs="Arial"/>
          <w:b/>
          <w:bCs/>
          <w:sz w:val="24"/>
          <w:szCs w:val="24"/>
        </w:rPr>
        <w:t xml:space="preserve">Supplementary </w:t>
      </w:r>
      <w:r w:rsidRPr="000C6623">
        <w:rPr>
          <w:rFonts w:ascii="Arial" w:hAnsi="Arial" w:cs="Arial"/>
          <w:b/>
          <w:bCs/>
          <w:sz w:val="24"/>
          <w:szCs w:val="24"/>
        </w:rPr>
        <w:t>Fig</w:t>
      </w:r>
      <w:r>
        <w:rPr>
          <w:rFonts w:ascii="Arial" w:hAnsi="Arial" w:cs="Arial"/>
          <w:b/>
          <w:bCs/>
          <w:sz w:val="24"/>
          <w:szCs w:val="24"/>
        </w:rPr>
        <w:t>ure</w:t>
      </w:r>
      <w:r w:rsidR="00C648FC" w:rsidRPr="000C6623">
        <w:rPr>
          <w:rFonts w:ascii="Arial" w:hAnsi="Arial" w:cs="Arial"/>
          <w:b/>
          <w:bCs/>
          <w:sz w:val="24"/>
          <w:szCs w:val="24"/>
        </w:rPr>
        <w:t xml:space="preserve"> S</w:t>
      </w:r>
      <w:r w:rsidR="00FF0119">
        <w:rPr>
          <w:rFonts w:ascii="Arial" w:hAnsi="Arial" w:cs="Arial"/>
          <w:b/>
          <w:bCs/>
          <w:sz w:val="24"/>
          <w:szCs w:val="24"/>
        </w:rPr>
        <w:t>7</w:t>
      </w:r>
      <w:r w:rsidR="00C648FC" w:rsidRPr="000C6623">
        <w:rPr>
          <w:rFonts w:ascii="Arial" w:hAnsi="Arial" w:cs="Arial"/>
          <w:b/>
          <w:bCs/>
          <w:sz w:val="24"/>
          <w:szCs w:val="24"/>
        </w:rPr>
        <w:t>.</w:t>
      </w:r>
      <w:r w:rsidR="00C648FC" w:rsidRPr="00271A6E">
        <w:rPr>
          <w:rFonts w:ascii="Arial" w:hAnsi="Arial" w:cs="Arial"/>
          <w:sz w:val="24"/>
          <w:szCs w:val="24"/>
        </w:rPr>
        <w:t xml:space="preserve">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0E42A2" w:rsidRPr="00271A6E">
        <w:rPr>
          <w:rFonts w:ascii="Arial" w:hAnsi="Arial" w:cs="Arial"/>
          <w:sz w:val="24"/>
          <w:szCs w:val="24"/>
        </w:rPr>
        <w:t xml:space="preserve"> </w:t>
      </w:r>
      <w:r w:rsidR="00C648FC" w:rsidRPr="00271A6E">
        <w:rPr>
          <w:rFonts w:ascii="Arial" w:hAnsi="Arial" w:cs="Arial"/>
          <w:sz w:val="24"/>
          <w:szCs w:val="24"/>
        </w:rPr>
        <w:t xml:space="preserve">mediated plant growth promotion of Arabidopsis under </w:t>
      </w:r>
      <w:r w:rsidR="007F62F0" w:rsidRPr="007F62F0">
        <w:rPr>
          <w:rFonts w:ascii="Arial" w:hAnsi="Arial" w:cs="Arial"/>
          <w:b/>
          <w:bCs/>
          <w:sz w:val="24"/>
          <w:szCs w:val="24"/>
        </w:rPr>
        <w:t>(A)</w:t>
      </w:r>
      <w:r w:rsidR="007F62F0">
        <w:rPr>
          <w:rFonts w:ascii="Arial" w:hAnsi="Arial" w:cs="Arial"/>
          <w:sz w:val="24"/>
          <w:szCs w:val="24"/>
        </w:rPr>
        <w:t xml:space="preserve"> </w:t>
      </w:r>
      <w:r w:rsidR="00C648FC" w:rsidRPr="00271A6E">
        <w:rPr>
          <w:rFonts w:ascii="Arial" w:hAnsi="Arial" w:cs="Arial"/>
          <w:sz w:val="24"/>
          <w:szCs w:val="24"/>
        </w:rPr>
        <w:t xml:space="preserve">P sufficient and </w:t>
      </w:r>
      <w:r w:rsidR="007F62F0" w:rsidRPr="007F62F0">
        <w:rPr>
          <w:rFonts w:ascii="Arial" w:hAnsi="Arial" w:cs="Arial"/>
          <w:b/>
          <w:bCs/>
          <w:sz w:val="24"/>
          <w:szCs w:val="24"/>
        </w:rPr>
        <w:t>(B)</w:t>
      </w:r>
      <w:r w:rsidR="007F62F0">
        <w:rPr>
          <w:rFonts w:ascii="Arial" w:hAnsi="Arial" w:cs="Arial"/>
          <w:sz w:val="24"/>
          <w:szCs w:val="24"/>
        </w:rPr>
        <w:t xml:space="preserve"> </w:t>
      </w:r>
      <w:r w:rsidR="00C648FC" w:rsidRPr="00271A6E">
        <w:rPr>
          <w:rFonts w:ascii="Arial" w:hAnsi="Arial" w:cs="Arial"/>
          <w:sz w:val="24"/>
          <w:szCs w:val="24"/>
        </w:rPr>
        <w:t>P-limiting conditions, Related to Figures 1C and 1H</w:t>
      </w:r>
      <w:r w:rsidR="00C648FC">
        <w:rPr>
          <w:rFonts w:ascii="Arial" w:hAnsi="Arial" w:cs="Arial"/>
          <w:sz w:val="24"/>
          <w:szCs w:val="24"/>
        </w:rPr>
        <w:t>.</w:t>
      </w:r>
      <w:r w:rsidR="007F62F0">
        <w:rPr>
          <w:rFonts w:ascii="Arial" w:hAnsi="Arial" w:cs="Arial"/>
          <w:sz w:val="24"/>
          <w:szCs w:val="24"/>
        </w:rPr>
        <w:t xml:space="preserve"> </w:t>
      </w:r>
      <w:r w:rsidR="00C648FC" w:rsidRPr="00271A6E">
        <w:rPr>
          <w:rFonts w:ascii="Arial" w:hAnsi="Arial" w:cs="Arial"/>
          <w:sz w:val="24"/>
          <w:szCs w:val="24"/>
        </w:rPr>
        <w:t>Four-day-old Arabidopsis WT, Col-</w:t>
      </w:r>
      <w:r w:rsidR="00C648FC">
        <w:rPr>
          <w:rFonts w:ascii="Arial" w:hAnsi="Arial" w:cs="Arial"/>
          <w:sz w:val="24"/>
          <w:szCs w:val="24"/>
        </w:rPr>
        <w:t>0</w:t>
      </w:r>
      <w:r w:rsidR="00C648FC" w:rsidRPr="00271A6E">
        <w:rPr>
          <w:rFonts w:ascii="Arial" w:hAnsi="Arial" w:cs="Arial"/>
          <w:sz w:val="24"/>
          <w:szCs w:val="24"/>
        </w:rPr>
        <w:t xml:space="preserve"> seedlings were transferred to full P and low P media precultured with and without POT1. Root lengths were measured after ten days of co-cultivation. Scale bar represents 1 cm.  </w:t>
      </w:r>
    </w:p>
    <w:p w14:paraId="467751CD" w14:textId="77777777" w:rsidR="00C648FC" w:rsidRPr="00271A6E" w:rsidRDefault="00C648FC" w:rsidP="001518F8">
      <w:pPr>
        <w:spacing w:line="360" w:lineRule="auto"/>
        <w:jc w:val="center"/>
        <w:rPr>
          <w:rFonts w:ascii="Arial" w:hAnsi="Arial" w:cs="Arial"/>
          <w:sz w:val="24"/>
          <w:szCs w:val="24"/>
        </w:rPr>
      </w:pPr>
      <w:r>
        <w:rPr>
          <w:noProof/>
        </w:rPr>
        <w:lastRenderedPageBreak/>
        <w:drawing>
          <wp:inline distT="0" distB="0" distL="0" distR="0" wp14:anchorId="64ADB92D" wp14:editId="1519ADA6">
            <wp:extent cx="5125215" cy="56483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555"/>
                    <a:stretch/>
                  </pic:blipFill>
                  <pic:spPr bwMode="auto">
                    <a:xfrm>
                      <a:off x="0" y="0"/>
                      <a:ext cx="5141475" cy="5666245"/>
                    </a:xfrm>
                    <a:prstGeom prst="rect">
                      <a:avLst/>
                    </a:prstGeom>
                    <a:noFill/>
                    <a:ln>
                      <a:noFill/>
                    </a:ln>
                    <a:extLst>
                      <a:ext uri="{53640926-AAD7-44D8-BBD7-CCE9431645EC}">
                        <a14:shadowObscured xmlns:a14="http://schemas.microsoft.com/office/drawing/2010/main"/>
                      </a:ext>
                    </a:extLst>
                  </pic:spPr>
                </pic:pic>
              </a:graphicData>
            </a:graphic>
          </wp:inline>
        </w:drawing>
      </w:r>
    </w:p>
    <w:p w14:paraId="4ACC94F8" w14:textId="2599C95E" w:rsidR="00C648FC" w:rsidRDefault="003029B7" w:rsidP="00063EA9">
      <w:pPr>
        <w:spacing w:line="240" w:lineRule="auto"/>
        <w:jc w:val="both"/>
        <w:rPr>
          <w:rFonts w:ascii="Arial" w:hAnsi="Arial" w:cs="Arial"/>
          <w:sz w:val="24"/>
          <w:szCs w:val="24"/>
        </w:rPr>
      </w:pPr>
      <w:r>
        <w:rPr>
          <w:rFonts w:ascii="Arial" w:hAnsi="Arial" w:cs="Arial"/>
          <w:b/>
          <w:bCs/>
          <w:sz w:val="24"/>
          <w:szCs w:val="24"/>
        </w:rPr>
        <w:t xml:space="preserve">Supplementary </w:t>
      </w:r>
      <w:r w:rsidRPr="000C6623">
        <w:rPr>
          <w:rFonts w:ascii="Arial" w:hAnsi="Arial" w:cs="Arial"/>
          <w:b/>
          <w:bCs/>
          <w:sz w:val="24"/>
          <w:szCs w:val="24"/>
        </w:rPr>
        <w:t>Fig</w:t>
      </w:r>
      <w:r>
        <w:rPr>
          <w:rFonts w:ascii="Arial" w:hAnsi="Arial" w:cs="Arial"/>
          <w:b/>
          <w:bCs/>
          <w:sz w:val="24"/>
          <w:szCs w:val="24"/>
        </w:rPr>
        <w:t>ure</w:t>
      </w:r>
      <w:r w:rsidR="00C648FC" w:rsidRPr="000C6623">
        <w:rPr>
          <w:rFonts w:ascii="Arial" w:hAnsi="Arial" w:cs="Arial"/>
          <w:b/>
          <w:bCs/>
          <w:sz w:val="24"/>
          <w:szCs w:val="24"/>
        </w:rPr>
        <w:t xml:space="preserve"> S</w:t>
      </w:r>
      <w:r w:rsidR="00FF0119">
        <w:rPr>
          <w:rFonts w:ascii="Arial" w:hAnsi="Arial" w:cs="Arial"/>
          <w:b/>
          <w:bCs/>
          <w:sz w:val="24"/>
          <w:szCs w:val="24"/>
        </w:rPr>
        <w:t>8</w:t>
      </w:r>
      <w:r w:rsidR="00C648FC" w:rsidRPr="000C6623">
        <w:rPr>
          <w:rFonts w:ascii="Arial" w:hAnsi="Arial" w:cs="Arial"/>
          <w:b/>
          <w:bCs/>
          <w:sz w:val="24"/>
          <w:szCs w:val="24"/>
        </w:rPr>
        <w:t>.</w:t>
      </w:r>
      <w:r w:rsidR="00C648FC" w:rsidRPr="00271A6E">
        <w:rPr>
          <w:rFonts w:ascii="Arial" w:hAnsi="Arial" w:cs="Arial"/>
          <w:sz w:val="24"/>
          <w:szCs w:val="24"/>
        </w:rPr>
        <w:t xml:space="preserve">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 xml:space="preserve">) </w:t>
      </w:r>
      <w:r w:rsidR="00C648FC" w:rsidRPr="00271A6E">
        <w:rPr>
          <w:rFonts w:ascii="Arial" w:hAnsi="Arial" w:cs="Arial"/>
          <w:sz w:val="24"/>
          <w:szCs w:val="24"/>
        </w:rPr>
        <w:t>elongates primary roots of Arabidopsis without any soluble P source</w:t>
      </w:r>
      <w:r w:rsidR="00C648FC">
        <w:rPr>
          <w:rFonts w:ascii="Arial" w:hAnsi="Arial" w:cs="Arial"/>
          <w:sz w:val="24"/>
          <w:szCs w:val="24"/>
        </w:rPr>
        <w:t>.</w:t>
      </w:r>
      <w:r w:rsidR="00C606E4">
        <w:rPr>
          <w:rFonts w:ascii="Arial" w:hAnsi="Arial" w:cs="Arial"/>
          <w:sz w:val="24"/>
          <w:szCs w:val="24"/>
        </w:rPr>
        <w:t xml:space="preserve"> </w:t>
      </w:r>
      <w:r w:rsidR="00C648FC" w:rsidRPr="00271A6E">
        <w:rPr>
          <w:rFonts w:ascii="Arial" w:hAnsi="Arial" w:cs="Arial"/>
          <w:sz w:val="24"/>
          <w:szCs w:val="24"/>
        </w:rPr>
        <w:t xml:space="preserve">A representative image of Arabidopsis plants grown in -P conditions with and without POT1.  </w:t>
      </w:r>
      <w:r w:rsidR="00C648FC" w:rsidRPr="00C606E4">
        <w:rPr>
          <w:rFonts w:ascii="Arial" w:hAnsi="Arial" w:cs="Arial"/>
          <w:b/>
          <w:bCs/>
          <w:sz w:val="24"/>
          <w:szCs w:val="24"/>
        </w:rPr>
        <w:t>(A)</w:t>
      </w:r>
      <w:r w:rsidR="00C648FC" w:rsidRPr="00271A6E">
        <w:rPr>
          <w:rFonts w:ascii="Arial" w:hAnsi="Arial" w:cs="Arial"/>
          <w:sz w:val="24"/>
          <w:szCs w:val="24"/>
        </w:rPr>
        <w:t xml:space="preserve"> Four-day-old Arabidopsis plants were transferred to -P media inoculated with and without POT1 under </w:t>
      </w:r>
      <w:r w:rsidR="00C648FC" w:rsidRPr="000C6623">
        <w:rPr>
          <w:rFonts w:ascii="Arial" w:hAnsi="Arial" w:cs="Arial"/>
          <w:i/>
          <w:iCs/>
          <w:sz w:val="24"/>
          <w:szCs w:val="24"/>
        </w:rPr>
        <w:t>in vitro</w:t>
      </w:r>
      <w:r w:rsidR="00C648FC" w:rsidRPr="00271A6E">
        <w:rPr>
          <w:rFonts w:ascii="Arial" w:hAnsi="Arial" w:cs="Arial"/>
          <w:sz w:val="24"/>
          <w:szCs w:val="24"/>
        </w:rPr>
        <w:t xml:space="preserve"> conditions for 10 days. The bar diagrams show </w:t>
      </w:r>
      <w:r w:rsidR="00C606E4" w:rsidRPr="00C606E4">
        <w:rPr>
          <w:rFonts w:ascii="Arial" w:hAnsi="Arial" w:cs="Arial"/>
          <w:b/>
          <w:bCs/>
          <w:sz w:val="24"/>
          <w:szCs w:val="24"/>
        </w:rPr>
        <w:t>(</w:t>
      </w:r>
      <w:r w:rsidR="00C648FC" w:rsidRPr="00C606E4">
        <w:rPr>
          <w:rFonts w:ascii="Arial" w:hAnsi="Arial" w:cs="Arial"/>
          <w:b/>
          <w:bCs/>
          <w:sz w:val="24"/>
          <w:szCs w:val="24"/>
        </w:rPr>
        <w:t>B)</w:t>
      </w:r>
      <w:r w:rsidR="00C648FC" w:rsidRPr="00271A6E">
        <w:rPr>
          <w:rFonts w:ascii="Arial" w:hAnsi="Arial" w:cs="Arial"/>
          <w:sz w:val="24"/>
          <w:szCs w:val="24"/>
        </w:rPr>
        <w:t xml:space="preserve"> primary root length</w:t>
      </w:r>
      <w:r w:rsidR="00C606E4">
        <w:rPr>
          <w:rFonts w:ascii="Arial" w:hAnsi="Arial" w:cs="Arial"/>
          <w:sz w:val="24"/>
          <w:szCs w:val="24"/>
        </w:rPr>
        <w:t>,</w:t>
      </w:r>
      <w:r w:rsidR="00C648FC" w:rsidRPr="00271A6E">
        <w:rPr>
          <w:rFonts w:ascii="Arial" w:hAnsi="Arial" w:cs="Arial"/>
          <w:sz w:val="24"/>
          <w:szCs w:val="24"/>
        </w:rPr>
        <w:t xml:space="preserve"> </w:t>
      </w:r>
      <w:r w:rsidR="00C606E4" w:rsidRPr="00C606E4">
        <w:rPr>
          <w:rFonts w:ascii="Arial" w:hAnsi="Arial" w:cs="Arial"/>
          <w:b/>
          <w:bCs/>
          <w:sz w:val="24"/>
          <w:szCs w:val="24"/>
        </w:rPr>
        <w:t>(</w:t>
      </w:r>
      <w:r w:rsidR="00C648FC" w:rsidRPr="00C606E4">
        <w:rPr>
          <w:rFonts w:ascii="Arial" w:hAnsi="Arial" w:cs="Arial"/>
          <w:b/>
          <w:bCs/>
          <w:sz w:val="24"/>
          <w:szCs w:val="24"/>
        </w:rPr>
        <w:t>C)</w:t>
      </w:r>
      <w:r w:rsidR="00C648FC" w:rsidRPr="00271A6E">
        <w:rPr>
          <w:rFonts w:ascii="Arial" w:hAnsi="Arial" w:cs="Arial"/>
          <w:sz w:val="24"/>
          <w:szCs w:val="24"/>
        </w:rPr>
        <w:t xml:space="preserve"> Shoot fresh weight</w:t>
      </w:r>
      <w:r w:rsidR="00C606E4">
        <w:rPr>
          <w:rFonts w:ascii="Arial" w:hAnsi="Arial" w:cs="Arial"/>
          <w:sz w:val="24"/>
          <w:szCs w:val="24"/>
        </w:rPr>
        <w:t>,</w:t>
      </w:r>
      <w:r w:rsidR="00C648FC" w:rsidRPr="00271A6E">
        <w:rPr>
          <w:rFonts w:ascii="Arial" w:hAnsi="Arial" w:cs="Arial"/>
          <w:sz w:val="24"/>
          <w:szCs w:val="24"/>
        </w:rPr>
        <w:t xml:space="preserve"> </w:t>
      </w:r>
      <w:r w:rsidR="00C606E4" w:rsidRPr="00C606E4">
        <w:rPr>
          <w:rFonts w:ascii="Arial" w:hAnsi="Arial" w:cs="Arial"/>
          <w:b/>
          <w:bCs/>
          <w:sz w:val="24"/>
          <w:szCs w:val="24"/>
        </w:rPr>
        <w:t>(</w:t>
      </w:r>
      <w:r w:rsidR="00C648FC" w:rsidRPr="00C606E4">
        <w:rPr>
          <w:rFonts w:ascii="Arial" w:hAnsi="Arial" w:cs="Arial"/>
          <w:b/>
          <w:bCs/>
          <w:sz w:val="24"/>
          <w:szCs w:val="24"/>
        </w:rPr>
        <w:t>D)</w:t>
      </w:r>
      <w:r w:rsidR="00C648FC" w:rsidRPr="00271A6E">
        <w:rPr>
          <w:rFonts w:ascii="Arial" w:hAnsi="Arial" w:cs="Arial"/>
          <w:sz w:val="24"/>
          <w:szCs w:val="24"/>
        </w:rPr>
        <w:t xml:space="preserve"> Root fresh weight</w:t>
      </w:r>
      <w:r w:rsidR="00C606E4">
        <w:rPr>
          <w:rFonts w:ascii="Arial" w:hAnsi="Arial" w:cs="Arial"/>
          <w:sz w:val="24"/>
          <w:szCs w:val="24"/>
        </w:rPr>
        <w:t>,</w:t>
      </w:r>
      <w:r w:rsidR="00C648FC" w:rsidRPr="00271A6E">
        <w:rPr>
          <w:rFonts w:ascii="Arial" w:hAnsi="Arial" w:cs="Arial"/>
          <w:sz w:val="24"/>
          <w:szCs w:val="24"/>
        </w:rPr>
        <w:t xml:space="preserve"> and </w:t>
      </w:r>
      <w:r w:rsidR="00C606E4" w:rsidRPr="00C606E4">
        <w:rPr>
          <w:rFonts w:ascii="Arial" w:hAnsi="Arial" w:cs="Arial"/>
          <w:b/>
          <w:bCs/>
          <w:sz w:val="24"/>
          <w:szCs w:val="24"/>
        </w:rPr>
        <w:t>(</w:t>
      </w:r>
      <w:r w:rsidR="00C648FC" w:rsidRPr="00C606E4">
        <w:rPr>
          <w:rFonts w:ascii="Arial" w:hAnsi="Arial" w:cs="Arial"/>
          <w:b/>
          <w:bCs/>
          <w:sz w:val="24"/>
          <w:szCs w:val="24"/>
        </w:rPr>
        <w:t>E)</w:t>
      </w:r>
      <w:r w:rsidR="00C648FC" w:rsidRPr="00271A6E">
        <w:rPr>
          <w:rFonts w:ascii="Arial" w:hAnsi="Arial" w:cs="Arial"/>
          <w:sz w:val="24"/>
          <w:szCs w:val="24"/>
        </w:rPr>
        <w:t xml:space="preserve"> shoot P content of Arabidopsis WT plants co-cultivated with POT1 in no P conditions. </w:t>
      </w:r>
      <w:r w:rsidR="00C606E4">
        <w:rPr>
          <w:rFonts w:ascii="Arial" w:hAnsi="Arial" w:cs="Arial"/>
          <w:sz w:val="24"/>
          <w:szCs w:val="24"/>
        </w:rPr>
        <w:t>The</w:t>
      </w:r>
      <w:r w:rsidR="00C648FC" w:rsidRPr="00271A6E">
        <w:rPr>
          <w:rFonts w:ascii="Arial" w:hAnsi="Arial" w:cs="Arial"/>
          <w:sz w:val="24"/>
          <w:szCs w:val="24"/>
        </w:rPr>
        <w:t xml:space="preserve"> combined data from ten independent experiments </w:t>
      </w:r>
      <w:r w:rsidR="00C606E4">
        <w:rPr>
          <w:rFonts w:ascii="Arial" w:hAnsi="Arial" w:cs="Arial"/>
          <w:sz w:val="24"/>
          <w:szCs w:val="24"/>
        </w:rPr>
        <w:t xml:space="preserve">is shown </w:t>
      </w:r>
      <w:r w:rsidR="00C648FC" w:rsidRPr="00271A6E">
        <w:rPr>
          <w:rFonts w:ascii="Arial" w:hAnsi="Arial" w:cs="Arial"/>
          <w:sz w:val="24"/>
          <w:szCs w:val="24"/>
        </w:rPr>
        <w:t>(n=10; unpaired two-tailed t-test, ***</w:t>
      </w:r>
      <w:r w:rsidR="00C648FC" w:rsidRPr="004C2382">
        <w:rPr>
          <w:rFonts w:ascii="Arial" w:hAnsi="Arial" w:cs="Arial"/>
          <w:i/>
          <w:iCs/>
          <w:sz w:val="24"/>
          <w:szCs w:val="24"/>
        </w:rPr>
        <w:t>P</w:t>
      </w:r>
      <w:r w:rsidR="004C2382">
        <w:rPr>
          <w:rFonts w:ascii="Arial" w:hAnsi="Arial" w:cs="Arial"/>
          <w:sz w:val="24"/>
          <w:szCs w:val="24"/>
        </w:rPr>
        <w:t xml:space="preserve"> </w:t>
      </w:r>
      <w:r w:rsidR="00C648FC" w:rsidRPr="00271A6E">
        <w:rPr>
          <w:rFonts w:ascii="Arial" w:hAnsi="Arial" w:cs="Arial"/>
          <w:sz w:val="24"/>
          <w:szCs w:val="24"/>
        </w:rPr>
        <w:t>&lt;0.001; **</w:t>
      </w:r>
      <w:r w:rsidR="00C648FC" w:rsidRPr="004C2382">
        <w:rPr>
          <w:rFonts w:ascii="Arial" w:hAnsi="Arial" w:cs="Arial"/>
          <w:i/>
          <w:iCs/>
          <w:sz w:val="24"/>
          <w:szCs w:val="24"/>
        </w:rPr>
        <w:t>P</w:t>
      </w:r>
      <w:r w:rsidR="004C2382">
        <w:rPr>
          <w:rFonts w:ascii="Arial" w:hAnsi="Arial" w:cs="Arial"/>
          <w:sz w:val="24"/>
          <w:szCs w:val="24"/>
        </w:rPr>
        <w:t xml:space="preserve"> </w:t>
      </w:r>
      <w:r w:rsidR="00C648FC" w:rsidRPr="00271A6E">
        <w:rPr>
          <w:rFonts w:ascii="Arial" w:hAnsi="Arial" w:cs="Arial"/>
          <w:sz w:val="24"/>
          <w:szCs w:val="24"/>
        </w:rPr>
        <w:t>&lt;0.01; *</w:t>
      </w:r>
      <w:r w:rsidR="00C648FC" w:rsidRPr="004C2382">
        <w:rPr>
          <w:rFonts w:ascii="Arial" w:hAnsi="Arial" w:cs="Arial"/>
          <w:i/>
          <w:iCs/>
          <w:sz w:val="24"/>
          <w:szCs w:val="24"/>
        </w:rPr>
        <w:t>P</w:t>
      </w:r>
      <w:r w:rsidR="004C2382">
        <w:rPr>
          <w:rFonts w:ascii="Arial" w:hAnsi="Arial" w:cs="Arial"/>
          <w:sz w:val="24"/>
          <w:szCs w:val="24"/>
        </w:rPr>
        <w:t xml:space="preserve"> </w:t>
      </w:r>
      <w:r w:rsidR="00C648FC" w:rsidRPr="00271A6E">
        <w:rPr>
          <w:rFonts w:ascii="Arial" w:hAnsi="Arial" w:cs="Arial"/>
          <w:sz w:val="24"/>
          <w:szCs w:val="24"/>
        </w:rPr>
        <w:t>&lt;0.05). Scale bar represents 1</w:t>
      </w:r>
      <w:r w:rsidR="00C648FC">
        <w:rPr>
          <w:rFonts w:ascii="Arial" w:hAnsi="Arial" w:cs="Arial"/>
          <w:sz w:val="24"/>
          <w:szCs w:val="24"/>
        </w:rPr>
        <w:t xml:space="preserve"> </w:t>
      </w:r>
      <w:r w:rsidR="00C648FC" w:rsidRPr="00271A6E">
        <w:rPr>
          <w:rFonts w:ascii="Arial" w:hAnsi="Arial" w:cs="Arial"/>
          <w:sz w:val="24"/>
          <w:szCs w:val="24"/>
        </w:rPr>
        <w:t>cm</w:t>
      </w:r>
      <w:r w:rsidR="00C648FC">
        <w:rPr>
          <w:rFonts w:ascii="Arial" w:hAnsi="Arial" w:cs="Arial"/>
          <w:sz w:val="24"/>
          <w:szCs w:val="24"/>
        </w:rPr>
        <w:t>.</w:t>
      </w:r>
    </w:p>
    <w:p w14:paraId="257BBB6C" w14:textId="77777777" w:rsidR="00C648FC" w:rsidRPr="00271A6E" w:rsidRDefault="00C648FC" w:rsidP="00C648FC">
      <w:pPr>
        <w:spacing w:line="360" w:lineRule="auto"/>
        <w:jc w:val="both"/>
        <w:rPr>
          <w:rFonts w:ascii="Arial" w:hAnsi="Arial" w:cs="Arial"/>
          <w:sz w:val="24"/>
          <w:szCs w:val="24"/>
        </w:rPr>
      </w:pPr>
      <w:r>
        <w:rPr>
          <w:noProof/>
        </w:rPr>
        <w:lastRenderedPageBreak/>
        <w:drawing>
          <wp:inline distT="0" distB="0" distL="0" distR="0" wp14:anchorId="3204D659" wp14:editId="7E9FDFC8">
            <wp:extent cx="5731143" cy="4015105"/>
            <wp:effectExtent l="0" t="0" r="317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755"/>
                    <a:stretch/>
                  </pic:blipFill>
                  <pic:spPr bwMode="auto">
                    <a:xfrm>
                      <a:off x="0" y="0"/>
                      <a:ext cx="5731510" cy="4015362"/>
                    </a:xfrm>
                    <a:prstGeom prst="rect">
                      <a:avLst/>
                    </a:prstGeom>
                    <a:noFill/>
                    <a:ln>
                      <a:noFill/>
                    </a:ln>
                    <a:extLst>
                      <a:ext uri="{53640926-AAD7-44D8-BBD7-CCE9431645EC}">
                        <a14:shadowObscured xmlns:a14="http://schemas.microsoft.com/office/drawing/2010/main"/>
                      </a:ext>
                    </a:extLst>
                  </pic:spPr>
                </pic:pic>
              </a:graphicData>
            </a:graphic>
          </wp:inline>
        </w:drawing>
      </w:r>
    </w:p>
    <w:p w14:paraId="0D01E6CA" w14:textId="7418DEF3" w:rsidR="00C648FC" w:rsidRPr="00271A6E" w:rsidRDefault="003029B7" w:rsidP="00063EA9">
      <w:pPr>
        <w:spacing w:line="240" w:lineRule="auto"/>
        <w:jc w:val="both"/>
        <w:rPr>
          <w:rFonts w:ascii="Arial" w:hAnsi="Arial" w:cs="Arial"/>
          <w:sz w:val="24"/>
          <w:szCs w:val="24"/>
        </w:rPr>
      </w:pPr>
      <w:r>
        <w:rPr>
          <w:rFonts w:ascii="Arial" w:hAnsi="Arial" w:cs="Arial"/>
          <w:b/>
          <w:bCs/>
          <w:sz w:val="24"/>
          <w:szCs w:val="24"/>
        </w:rPr>
        <w:t xml:space="preserve">Supplementary </w:t>
      </w:r>
      <w:r w:rsidRPr="000C6623">
        <w:rPr>
          <w:rFonts w:ascii="Arial" w:hAnsi="Arial" w:cs="Arial"/>
          <w:b/>
          <w:bCs/>
          <w:sz w:val="24"/>
          <w:szCs w:val="24"/>
        </w:rPr>
        <w:t>Fig</w:t>
      </w:r>
      <w:r>
        <w:rPr>
          <w:rFonts w:ascii="Arial" w:hAnsi="Arial" w:cs="Arial"/>
          <w:b/>
          <w:bCs/>
          <w:sz w:val="24"/>
          <w:szCs w:val="24"/>
        </w:rPr>
        <w:t>ure</w:t>
      </w:r>
      <w:r w:rsidR="00C648FC" w:rsidRPr="000C6623">
        <w:rPr>
          <w:rFonts w:ascii="Arial" w:hAnsi="Arial" w:cs="Arial"/>
          <w:b/>
          <w:bCs/>
          <w:sz w:val="24"/>
          <w:szCs w:val="24"/>
        </w:rPr>
        <w:t xml:space="preserve"> S</w:t>
      </w:r>
      <w:r w:rsidR="00A60E23">
        <w:rPr>
          <w:rFonts w:ascii="Arial" w:hAnsi="Arial" w:cs="Arial"/>
          <w:b/>
          <w:bCs/>
          <w:sz w:val="24"/>
          <w:szCs w:val="24"/>
        </w:rPr>
        <w:t>9</w:t>
      </w:r>
      <w:r w:rsidR="00C648FC" w:rsidRPr="000C6623">
        <w:rPr>
          <w:rFonts w:ascii="Arial" w:hAnsi="Arial" w:cs="Arial"/>
          <w:b/>
          <w:bCs/>
          <w:sz w:val="24"/>
          <w:szCs w:val="24"/>
        </w:rPr>
        <w:t>.</w:t>
      </w:r>
      <w:r w:rsidR="00C648FC" w:rsidRPr="00271A6E">
        <w:rPr>
          <w:rFonts w:ascii="Arial" w:hAnsi="Arial" w:cs="Arial"/>
          <w:sz w:val="24"/>
          <w:szCs w:val="24"/>
        </w:rPr>
        <w:t xml:space="preserve"> Organic acids secreted by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C648FC" w:rsidRPr="00271A6E">
        <w:rPr>
          <w:rFonts w:ascii="Arial" w:hAnsi="Arial" w:cs="Arial"/>
          <w:sz w:val="24"/>
          <w:szCs w:val="24"/>
        </w:rPr>
        <w:t xml:space="preserve"> under P-sufficient and P-limiting conditions</w:t>
      </w:r>
      <w:r w:rsidR="00C648FC">
        <w:rPr>
          <w:rFonts w:ascii="Arial" w:hAnsi="Arial" w:cs="Arial"/>
          <w:sz w:val="24"/>
          <w:szCs w:val="24"/>
        </w:rPr>
        <w:t>.</w:t>
      </w:r>
      <w:r w:rsidR="00C606E4">
        <w:rPr>
          <w:rFonts w:ascii="Arial" w:hAnsi="Arial" w:cs="Arial"/>
          <w:sz w:val="24"/>
          <w:szCs w:val="24"/>
        </w:rPr>
        <w:t xml:space="preserve"> </w:t>
      </w:r>
      <w:r w:rsidR="00C648FC" w:rsidRPr="00271A6E">
        <w:rPr>
          <w:rFonts w:ascii="Arial" w:hAnsi="Arial" w:cs="Arial"/>
          <w:sz w:val="24"/>
          <w:szCs w:val="24"/>
        </w:rPr>
        <w:t>A bar diagram representing the concentration of organic acids such as malic acid, gluconic acid, succinic acid and citric acid secreted by POT1 when cultured under full P and low P conditions for seven days</w:t>
      </w:r>
      <w:r w:rsidR="00C648FC">
        <w:rPr>
          <w:rFonts w:ascii="Arial" w:hAnsi="Arial" w:cs="Arial"/>
          <w:sz w:val="24"/>
          <w:szCs w:val="24"/>
        </w:rPr>
        <w:t>.</w:t>
      </w:r>
    </w:p>
    <w:p w14:paraId="1CFF8969" w14:textId="77777777" w:rsidR="00C648FC" w:rsidRPr="00271A6E" w:rsidRDefault="00C648FC" w:rsidP="00C648FC">
      <w:pPr>
        <w:spacing w:line="360" w:lineRule="auto"/>
        <w:jc w:val="both"/>
        <w:rPr>
          <w:rFonts w:ascii="Arial" w:hAnsi="Arial" w:cs="Arial"/>
          <w:sz w:val="24"/>
          <w:szCs w:val="24"/>
        </w:rPr>
      </w:pPr>
      <w:r>
        <w:rPr>
          <w:noProof/>
        </w:rPr>
        <w:lastRenderedPageBreak/>
        <w:drawing>
          <wp:inline distT="0" distB="0" distL="0" distR="0" wp14:anchorId="5658F87C" wp14:editId="2E419E91">
            <wp:extent cx="5731273" cy="3646805"/>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2633"/>
                    <a:stretch/>
                  </pic:blipFill>
                  <pic:spPr bwMode="auto">
                    <a:xfrm>
                      <a:off x="0" y="0"/>
                      <a:ext cx="5731510" cy="3646956"/>
                    </a:xfrm>
                    <a:prstGeom prst="rect">
                      <a:avLst/>
                    </a:prstGeom>
                    <a:noFill/>
                    <a:ln>
                      <a:noFill/>
                    </a:ln>
                    <a:extLst>
                      <a:ext uri="{53640926-AAD7-44D8-BBD7-CCE9431645EC}">
                        <a14:shadowObscured xmlns:a14="http://schemas.microsoft.com/office/drawing/2010/main"/>
                      </a:ext>
                    </a:extLst>
                  </pic:spPr>
                </pic:pic>
              </a:graphicData>
            </a:graphic>
          </wp:inline>
        </w:drawing>
      </w:r>
    </w:p>
    <w:p w14:paraId="5083EBE4" w14:textId="792E0217" w:rsidR="00C648FC" w:rsidRPr="00271A6E" w:rsidRDefault="003029B7" w:rsidP="00063EA9">
      <w:pPr>
        <w:spacing w:line="240" w:lineRule="auto"/>
        <w:jc w:val="both"/>
        <w:rPr>
          <w:rFonts w:ascii="Arial" w:hAnsi="Arial" w:cs="Arial"/>
          <w:sz w:val="24"/>
          <w:szCs w:val="24"/>
        </w:rPr>
      </w:pPr>
      <w:r>
        <w:rPr>
          <w:rFonts w:ascii="Arial" w:hAnsi="Arial" w:cs="Arial"/>
          <w:b/>
          <w:bCs/>
          <w:sz w:val="24"/>
          <w:szCs w:val="24"/>
        </w:rPr>
        <w:t xml:space="preserve">Supplementary </w:t>
      </w:r>
      <w:r w:rsidRPr="000C6623">
        <w:rPr>
          <w:rFonts w:ascii="Arial" w:hAnsi="Arial" w:cs="Arial"/>
          <w:b/>
          <w:bCs/>
          <w:sz w:val="24"/>
          <w:szCs w:val="24"/>
        </w:rPr>
        <w:t>Fig</w:t>
      </w:r>
      <w:r>
        <w:rPr>
          <w:rFonts w:ascii="Arial" w:hAnsi="Arial" w:cs="Arial"/>
          <w:b/>
          <w:bCs/>
          <w:sz w:val="24"/>
          <w:szCs w:val="24"/>
        </w:rPr>
        <w:t>ure</w:t>
      </w:r>
      <w:r w:rsidR="00C648FC" w:rsidRPr="000C6623">
        <w:rPr>
          <w:rFonts w:ascii="Arial" w:hAnsi="Arial" w:cs="Arial"/>
          <w:b/>
          <w:bCs/>
          <w:sz w:val="24"/>
          <w:szCs w:val="24"/>
        </w:rPr>
        <w:t xml:space="preserve"> S</w:t>
      </w:r>
      <w:r w:rsidR="00A60E23">
        <w:rPr>
          <w:rFonts w:ascii="Arial" w:hAnsi="Arial" w:cs="Arial"/>
          <w:b/>
          <w:bCs/>
          <w:sz w:val="24"/>
          <w:szCs w:val="24"/>
        </w:rPr>
        <w:t>10</w:t>
      </w:r>
      <w:r w:rsidR="00C648FC" w:rsidRPr="000C6623">
        <w:rPr>
          <w:rFonts w:ascii="Arial" w:hAnsi="Arial" w:cs="Arial"/>
          <w:b/>
          <w:bCs/>
          <w:sz w:val="24"/>
          <w:szCs w:val="24"/>
        </w:rPr>
        <w:t>.</w:t>
      </w:r>
      <w:r w:rsidR="00C648FC" w:rsidRPr="00271A6E">
        <w:rPr>
          <w:rFonts w:ascii="Arial" w:hAnsi="Arial" w:cs="Arial"/>
          <w:sz w:val="24"/>
          <w:szCs w:val="24"/>
        </w:rPr>
        <w:t xml:space="preserve">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C648FC" w:rsidRPr="00271A6E">
        <w:rPr>
          <w:rFonts w:ascii="Arial" w:hAnsi="Arial" w:cs="Arial"/>
          <w:sz w:val="24"/>
          <w:szCs w:val="24"/>
        </w:rPr>
        <w:t xml:space="preserve"> improves the number of leaves of Arabidopsis WT Col-</w:t>
      </w:r>
      <w:r w:rsidR="00C648FC">
        <w:rPr>
          <w:rFonts w:ascii="Arial" w:hAnsi="Arial" w:cs="Arial"/>
          <w:sz w:val="24"/>
          <w:szCs w:val="24"/>
        </w:rPr>
        <w:t>0</w:t>
      </w:r>
      <w:r w:rsidR="00C648FC" w:rsidRPr="00271A6E">
        <w:rPr>
          <w:rFonts w:ascii="Arial" w:hAnsi="Arial" w:cs="Arial"/>
          <w:sz w:val="24"/>
          <w:szCs w:val="24"/>
        </w:rPr>
        <w:t xml:space="preserve"> when cultured under insoluble phosphate sources, P-sufficient and P-limiting conditions, Related to Figure </w:t>
      </w:r>
      <w:r w:rsidR="00C648FC">
        <w:rPr>
          <w:rFonts w:ascii="Arial" w:hAnsi="Arial" w:cs="Arial"/>
          <w:sz w:val="24"/>
          <w:szCs w:val="24"/>
        </w:rPr>
        <w:t>5</w:t>
      </w:r>
      <w:r w:rsidR="00C648FC" w:rsidRPr="00271A6E">
        <w:rPr>
          <w:rFonts w:ascii="Arial" w:hAnsi="Arial" w:cs="Arial"/>
          <w:sz w:val="24"/>
          <w:szCs w:val="24"/>
        </w:rPr>
        <w:t xml:space="preserve">. A representative image of </w:t>
      </w:r>
      <w:r w:rsidR="00C648FC" w:rsidRPr="000C6623">
        <w:rPr>
          <w:rFonts w:ascii="Arial" w:hAnsi="Arial" w:cs="Arial"/>
          <w:i/>
          <w:iCs/>
          <w:sz w:val="24"/>
          <w:szCs w:val="24"/>
        </w:rPr>
        <w:t>A. thaliana</w:t>
      </w:r>
      <w:r w:rsidR="00C648FC" w:rsidRPr="00271A6E">
        <w:rPr>
          <w:rFonts w:ascii="Arial" w:hAnsi="Arial" w:cs="Arial"/>
          <w:sz w:val="24"/>
          <w:szCs w:val="24"/>
        </w:rPr>
        <w:t xml:space="preserve"> WT leaves when grown in full P, low P, </w:t>
      </w:r>
      <w:proofErr w:type="spellStart"/>
      <w:r w:rsidR="00C648FC" w:rsidRPr="00271A6E">
        <w:rPr>
          <w:rFonts w:ascii="Arial" w:hAnsi="Arial" w:cs="Arial"/>
          <w:sz w:val="24"/>
          <w:szCs w:val="24"/>
        </w:rPr>
        <w:t>CaP</w:t>
      </w:r>
      <w:proofErr w:type="spellEnd"/>
      <w:r w:rsidR="00C648FC" w:rsidRPr="00271A6E">
        <w:rPr>
          <w:rFonts w:ascii="Arial" w:hAnsi="Arial" w:cs="Arial"/>
          <w:sz w:val="24"/>
          <w:szCs w:val="24"/>
        </w:rPr>
        <w:t xml:space="preserve">, </w:t>
      </w:r>
      <w:proofErr w:type="spellStart"/>
      <w:r w:rsidR="00C648FC" w:rsidRPr="00271A6E">
        <w:rPr>
          <w:rFonts w:ascii="Arial" w:hAnsi="Arial" w:cs="Arial"/>
          <w:sz w:val="24"/>
          <w:szCs w:val="24"/>
        </w:rPr>
        <w:t>AlP</w:t>
      </w:r>
      <w:proofErr w:type="spellEnd"/>
      <w:r w:rsidR="00C648FC" w:rsidRPr="00271A6E">
        <w:rPr>
          <w:rFonts w:ascii="Arial" w:hAnsi="Arial" w:cs="Arial"/>
          <w:sz w:val="24"/>
          <w:szCs w:val="24"/>
        </w:rPr>
        <w:t xml:space="preserve">, </w:t>
      </w:r>
      <w:proofErr w:type="spellStart"/>
      <w:r w:rsidR="00C648FC" w:rsidRPr="00271A6E">
        <w:rPr>
          <w:rFonts w:ascii="Arial" w:hAnsi="Arial" w:cs="Arial"/>
          <w:sz w:val="24"/>
          <w:szCs w:val="24"/>
        </w:rPr>
        <w:t>FeP</w:t>
      </w:r>
      <w:proofErr w:type="spellEnd"/>
      <w:r w:rsidR="00C648FC" w:rsidRPr="00271A6E">
        <w:rPr>
          <w:rFonts w:ascii="Arial" w:hAnsi="Arial" w:cs="Arial"/>
          <w:sz w:val="24"/>
          <w:szCs w:val="24"/>
        </w:rPr>
        <w:t xml:space="preserve"> and HA as sole source of P with and without POT1.</w:t>
      </w:r>
    </w:p>
    <w:p w14:paraId="6FFD64CA" w14:textId="77777777" w:rsidR="00C648FC" w:rsidRPr="00271A6E" w:rsidRDefault="00C648FC" w:rsidP="00C648FC">
      <w:pPr>
        <w:spacing w:line="360" w:lineRule="auto"/>
        <w:jc w:val="center"/>
        <w:rPr>
          <w:rFonts w:ascii="Arial" w:hAnsi="Arial" w:cs="Arial"/>
          <w:sz w:val="24"/>
          <w:szCs w:val="24"/>
        </w:rPr>
      </w:pPr>
      <w:r>
        <w:rPr>
          <w:noProof/>
        </w:rPr>
        <w:lastRenderedPageBreak/>
        <w:drawing>
          <wp:inline distT="0" distB="0" distL="0" distR="0" wp14:anchorId="266CDB46" wp14:editId="01ABE49B">
            <wp:extent cx="4638675" cy="591706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361"/>
                    <a:stretch/>
                  </pic:blipFill>
                  <pic:spPr bwMode="auto">
                    <a:xfrm>
                      <a:off x="0" y="0"/>
                      <a:ext cx="4645670" cy="5925983"/>
                    </a:xfrm>
                    <a:prstGeom prst="rect">
                      <a:avLst/>
                    </a:prstGeom>
                    <a:noFill/>
                    <a:ln>
                      <a:noFill/>
                    </a:ln>
                    <a:extLst>
                      <a:ext uri="{53640926-AAD7-44D8-BBD7-CCE9431645EC}">
                        <a14:shadowObscured xmlns:a14="http://schemas.microsoft.com/office/drawing/2010/main"/>
                      </a:ext>
                    </a:extLst>
                  </pic:spPr>
                </pic:pic>
              </a:graphicData>
            </a:graphic>
          </wp:inline>
        </w:drawing>
      </w:r>
    </w:p>
    <w:p w14:paraId="00124193" w14:textId="586AD6E7" w:rsidR="00C648FC" w:rsidRPr="00271A6E" w:rsidRDefault="003029B7" w:rsidP="00063EA9">
      <w:pPr>
        <w:spacing w:line="240" w:lineRule="auto"/>
        <w:jc w:val="both"/>
        <w:rPr>
          <w:rFonts w:ascii="Arial" w:hAnsi="Arial" w:cs="Arial"/>
          <w:sz w:val="24"/>
          <w:szCs w:val="24"/>
        </w:rPr>
      </w:pPr>
      <w:r>
        <w:rPr>
          <w:rFonts w:ascii="Arial" w:hAnsi="Arial" w:cs="Arial"/>
          <w:b/>
          <w:bCs/>
          <w:sz w:val="24"/>
          <w:szCs w:val="24"/>
        </w:rPr>
        <w:t xml:space="preserve">Supplementary </w:t>
      </w:r>
      <w:r w:rsidRPr="000C6623">
        <w:rPr>
          <w:rFonts w:ascii="Arial" w:hAnsi="Arial" w:cs="Arial"/>
          <w:b/>
          <w:bCs/>
          <w:sz w:val="24"/>
          <w:szCs w:val="24"/>
        </w:rPr>
        <w:t>Fig</w:t>
      </w:r>
      <w:r>
        <w:rPr>
          <w:rFonts w:ascii="Arial" w:hAnsi="Arial" w:cs="Arial"/>
          <w:b/>
          <w:bCs/>
          <w:sz w:val="24"/>
          <w:szCs w:val="24"/>
        </w:rPr>
        <w:t>ure</w:t>
      </w:r>
      <w:r w:rsidR="00C648FC" w:rsidRPr="000C6623">
        <w:rPr>
          <w:rFonts w:ascii="Arial" w:hAnsi="Arial" w:cs="Arial"/>
          <w:b/>
          <w:bCs/>
          <w:sz w:val="24"/>
          <w:szCs w:val="24"/>
        </w:rPr>
        <w:t xml:space="preserve"> S1</w:t>
      </w:r>
      <w:r w:rsidR="00A60E23">
        <w:rPr>
          <w:rFonts w:ascii="Arial" w:hAnsi="Arial" w:cs="Arial"/>
          <w:b/>
          <w:bCs/>
          <w:sz w:val="24"/>
          <w:szCs w:val="24"/>
        </w:rPr>
        <w:t>1</w:t>
      </w:r>
      <w:r w:rsidR="00C648FC" w:rsidRPr="000C6623">
        <w:rPr>
          <w:rFonts w:ascii="Arial" w:hAnsi="Arial" w:cs="Arial"/>
          <w:b/>
          <w:bCs/>
          <w:sz w:val="24"/>
          <w:szCs w:val="24"/>
        </w:rPr>
        <w:t>.</w:t>
      </w:r>
      <w:r w:rsidR="00C648FC" w:rsidRPr="00271A6E">
        <w:rPr>
          <w:rFonts w:ascii="Arial" w:hAnsi="Arial" w:cs="Arial"/>
          <w:sz w:val="24"/>
          <w:szCs w:val="24"/>
        </w:rPr>
        <w:t xml:space="preserve">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 xml:space="preserve">) </w:t>
      </w:r>
      <w:r w:rsidR="00C648FC" w:rsidRPr="00271A6E">
        <w:rPr>
          <w:rFonts w:ascii="Arial" w:hAnsi="Arial" w:cs="Arial"/>
          <w:sz w:val="24"/>
          <w:szCs w:val="24"/>
        </w:rPr>
        <w:t>reduces anthocyanin accumulation in the leaves of Arabidopsis under P-sufficient and P-limiting conditions</w:t>
      </w:r>
      <w:r w:rsidR="00C648FC">
        <w:rPr>
          <w:rFonts w:ascii="Arial" w:hAnsi="Arial" w:cs="Arial"/>
          <w:sz w:val="24"/>
          <w:szCs w:val="24"/>
        </w:rPr>
        <w:t>.</w:t>
      </w:r>
      <w:r w:rsidR="00C606E4">
        <w:rPr>
          <w:rFonts w:ascii="Arial" w:hAnsi="Arial" w:cs="Arial"/>
          <w:sz w:val="24"/>
          <w:szCs w:val="24"/>
        </w:rPr>
        <w:t xml:space="preserve"> </w:t>
      </w:r>
      <w:r w:rsidR="00C648FC" w:rsidRPr="00271A6E">
        <w:rPr>
          <w:rFonts w:ascii="Arial" w:hAnsi="Arial" w:cs="Arial"/>
          <w:sz w:val="24"/>
          <w:szCs w:val="24"/>
        </w:rPr>
        <w:t xml:space="preserve">Bar diagrams representing anthocyanin content in Arabidopsis plants when grown under different phosphate sources with and without POT1 inoculation in vermiculite soil. Relative anthocyanin content per gram fresh weight were represented in </w:t>
      </w:r>
      <w:r w:rsidR="00C606E4" w:rsidRPr="00C606E4">
        <w:rPr>
          <w:rFonts w:ascii="Arial" w:hAnsi="Arial" w:cs="Arial"/>
          <w:b/>
          <w:bCs/>
          <w:sz w:val="24"/>
          <w:szCs w:val="24"/>
        </w:rPr>
        <w:t>(</w:t>
      </w:r>
      <w:r w:rsidR="00C648FC" w:rsidRPr="00C606E4">
        <w:rPr>
          <w:rFonts w:ascii="Arial" w:hAnsi="Arial" w:cs="Arial"/>
          <w:b/>
          <w:bCs/>
          <w:sz w:val="24"/>
          <w:szCs w:val="24"/>
        </w:rPr>
        <w:t>A)</w:t>
      </w:r>
      <w:r w:rsidR="00C648FC" w:rsidRPr="00271A6E">
        <w:rPr>
          <w:rFonts w:ascii="Arial" w:hAnsi="Arial" w:cs="Arial"/>
          <w:sz w:val="24"/>
          <w:szCs w:val="24"/>
        </w:rPr>
        <w:t xml:space="preserve"> 1-4 leaves</w:t>
      </w:r>
      <w:r w:rsidR="00C606E4">
        <w:rPr>
          <w:rFonts w:ascii="Arial" w:hAnsi="Arial" w:cs="Arial"/>
          <w:sz w:val="24"/>
          <w:szCs w:val="24"/>
        </w:rPr>
        <w:t>,</w:t>
      </w:r>
      <w:r w:rsidR="00C648FC" w:rsidRPr="00271A6E">
        <w:rPr>
          <w:rFonts w:ascii="Arial" w:hAnsi="Arial" w:cs="Arial"/>
          <w:sz w:val="24"/>
          <w:szCs w:val="24"/>
        </w:rPr>
        <w:t xml:space="preserve"> </w:t>
      </w:r>
      <w:r w:rsidR="00C606E4" w:rsidRPr="00C606E4">
        <w:rPr>
          <w:rFonts w:ascii="Arial" w:hAnsi="Arial" w:cs="Arial"/>
          <w:b/>
          <w:bCs/>
          <w:sz w:val="24"/>
          <w:szCs w:val="24"/>
        </w:rPr>
        <w:t>(</w:t>
      </w:r>
      <w:r w:rsidR="00C648FC" w:rsidRPr="00C606E4">
        <w:rPr>
          <w:rFonts w:ascii="Arial" w:hAnsi="Arial" w:cs="Arial"/>
          <w:b/>
          <w:bCs/>
          <w:sz w:val="24"/>
          <w:szCs w:val="24"/>
        </w:rPr>
        <w:t>B)</w:t>
      </w:r>
      <w:r w:rsidR="00C648FC" w:rsidRPr="00271A6E">
        <w:rPr>
          <w:rFonts w:ascii="Arial" w:hAnsi="Arial" w:cs="Arial"/>
          <w:sz w:val="24"/>
          <w:szCs w:val="24"/>
        </w:rPr>
        <w:t xml:space="preserve"> 5-8 leaves</w:t>
      </w:r>
      <w:r w:rsidR="00C606E4">
        <w:rPr>
          <w:rFonts w:ascii="Arial" w:hAnsi="Arial" w:cs="Arial"/>
          <w:sz w:val="24"/>
          <w:szCs w:val="24"/>
        </w:rPr>
        <w:t>,</w:t>
      </w:r>
      <w:r w:rsidR="00C648FC" w:rsidRPr="00271A6E">
        <w:rPr>
          <w:rFonts w:ascii="Arial" w:hAnsi="Arial" w:cs="Arial"/>
          <w:sz w:val="24"/>
          <w:szCs w:val="24"/>
        </w:rPr>
        <w:t xml:space="preserve"> and </w:t>
      </w:r>
      <w:r w:rsidR="00C606E4" w:rsidRPr="00C606E4">
        <w:rPr>
          <w:rFonts w:ascii="Arial" w:hAnsi="Arial" w:cs="Arial"/>
          <w:b/>
          <w:bCs/>
          <w:sz w:val="24"/>
          <w:szCs w:val="24"/>
        </w:rPr>
        <w:t>(</w:t>
      </w:r>
      <w:r w:rsidR="00C648FC" w:rsidRPr="00C606E4">
        <w:rPr>
          <w:rFonts w:ascii="Arial" w:hAnsi="Arial" w:cs="Arial"/>
          <w:b/>
          <w:bCs/>
          <w:sz w:val="24"/>
          <w:szCs w:val="24"/>
        </w:rPr>
        <w:t>C)</w:t>
      </w:r>
      <w:r w:rsidR="00C648FC" w:rsidRPr="00271A6E">
        <w:rPr>
          <w:rFonts w:ascii="Arial" w:hAnsi="Arial" w:cs="Arial"/>
          <w:sz w:val="24"/>
          <w:szCs w:val="24"/>
        </w:rPr>
        <w:t xml:space="preserve"> 9-12 leaves of Arabidopsis grown under full P, low P, No P, </w:t>
      </w:r>
      <w:proofErr w:type="spellStart"/>
      <w:r w:rsidR="00C648FC" w:rsidRPr="00271A6E">
        <w:rPr>
          <w:rFonts w:ascii="Arial" w:hAnsi="Arial" w:cs="Arial"/>
          <w:sz w:val="24"/>
          <w:szCs w:val="24"/>
        </w:rPr>
        <w:t>CaP</w:t>
      </w:r>
      <w:proofErr w:type="spellEnd"/>
      <w:r w:rsidR="00C648FC" w:rsidRPr="00271A6E">
        <w:rPr>
          <w:rFonts w:ascii="Arial" w:hAnsi="Arial" w:cs="Arial"/>
          <w:sz w:val="24"/>
          <w:szCs w:val="24"/>
        </w:rPr>
        <w:t xml:space="preserve">, </w:t>
      </w:r>
      <w:proofErr w:type="spellStart"/>
      <w:r w:rsidR="00C648FC" w:rsidRPr="00271A6E">
        <w:rPr>
          <w:rFonts w:ascii="Arial" w:hAnsi="Arial" w:cs="Arial"/>
          <w:sz w:val="24"/>
          <w:szCs w:val="24"/>
        </w:rPr>
        <w:t>AlP</w:t>
      </w:r>
      <w:proofErr w:type="spellEnd"/>
      <w:r w:rsidR="00C648FC" w:rsidRPr="00271A6E">
        <w:rPr>
          <w:rFonts w:ascii="Arial" w:hAnsi="Arial" w:cs="Arial"/>
          <w:sz w:val="24"/>
          <w:szCs w:val="24"/>
        </w:rPr>
        <w:t xml:space="preserve">, </w:t>
      </w:r>
      <w:proofErr w:type="spellStart"/>
      <w:r w:rsidR="00C648FC" w:rsidRPr="00271A6E">
        <w:rPr>
          <w:rFonts w:ascii="Arial" w:hAnsi="Arial" w:cs="Arial"/>
          <w:sz w:val="24"/>
          <w:szCs w:val="24"/>
        </w:rPr>
        <w:t>FeP</w:t>
      </w:r>
      <w:proofErr w:type="spellEnd"/>
      <w:r w:rsidR="00C648FC" w:rsidRPr="00271A6E">
        <w:rPr>
          <w:rFonts w:ascii="Arial" w:hAnsi="Arial" w:cs="Arial"/>
          <w:sz w:val="24"/>
          <w:szCs w:val="24"/>
        </w:rPr>
        <w:t xml:space="preserve"> and HA as sole source of P with and without POT1 in three independent experiments (n=3; unpaired two-tailed t-test, ***</w:t>
      </w:r>
      <w:r w:rsidR="00C648FC" w:rsidRPr="004C2382">
        <w:rPr>
          <w:rFonts w:ascii="Arial" w:hAnsi="Arial" w:cs="Arial"/>
          <w:i/>
          <w:iCs/>
          <w:sz w:val="24"/>
          <w:szCs w:val="24"/>
        </w:rPr>
        <w:t>P</w:t>
      </w:r>
      <w:r w:rsidR="004C2382">
        <w:rPr>
          <w:rFonts w:ascii="Arial" w:hAnsi="Arial" w:cs="Arial"/>
          <w:sz w:val="24"/>
          <w:szCs w:val="24"/>
        </w:rPr>
        <w:t xml:space="preserve"> </w:t>
      </w:r>
      <w:r w:rsidR="00C648FC" w:rsidRPr="00271A6E">
        <w:rPr>
          <w:rFonts w:ascii="Arial" w:hAnsi="Arial" w:cs="Arial"/>
          <w:sz w:val="24"/>
          <w:szCs w:val="24"/>
        </w:rPr>
        <w:t>&lt;0.001; **</w:t>
      </w:r>
      <w:r w:rsidR="00C648FC" w:rsidRPr="004C2382">
        <w:rPr>
          <w:rFonts w:ascii="Arial" w:hAnsi="Arial" w:cs="Arial"/>
          <w:i/>
          <w:iCs/>
          <w:sz w:val="24"/>
          <w:szCs w:val="24"/>
        </w:rPr>
        <w:t>P</w:t>
      </w:r>
      <w:r w:rsidR="004C2382">
        <w:rPr>
          <w:rFonts w:ascii="Arial" w:hAnsi="Arial" w:cs="Arial"/>
          <w:sz w:val="24"/>
          <w:szCs w:val="24"/>
        </w:rPr>
        <w:t xml:space="preserve"> </w:t>
      </w:r>
      <w:r w:rsidR="00C648FC" w:rsidRPr="00271A6E">
        <w:rPr>
          <w:rFonts w:ascii="Arial" w:hAnsi="Arial" w:cs="Arial"/>
          <w:sz w:val="24"/>
          <w:szCs w:val="24"/>
        </w:rPr>
        <w:t>&lt;0.01; *</w:t>
      </w:r>
      <w:r w:rsidR="00C648FC" w:rsidRPr="004C2382">
        <w:rPr>
          <w:rFonts w:ascii="Arial" w:hAnsi="Arial" w:cs="Arial"/>
          <w:i/>
          <w:iCs/>
          <w:sz w:val="24"/>
          <w:szCs w:val="24"/>
        </w:rPr>
        <w:t>P</w:t>
      </w:r>
      <w:r w:rsidR="004C2382">
        <w:rPr>
          <w:rFonts w:ascii="Arial" w:hAnsi="Arial" w:cs="Arial"/>
          <w:sz w:val="24"/>
          <w:szCs w:val="24"/>
        </w:rPr>
        <w:t xml:space="preserve"> </w:t>
      </w:r>
      <w:r w:rsidR="00C648FC" w:rsidRPr="00271A6E">
        <w:rPr>
          <w:rFonts w:ascii="Arial" w:hAnsi="Arial" w:cs="Arial"/>
          <w:sz w:val="24"/>
          <w:szCs w:val="24"/>
        </w:rPr>
        <w:t>&lt;0.05).</w:t>
      </w:r>
    </w:p>
    <w:p w14:paraId="576A58DA" w14:textId="77777777" w:rsidR="00C648FC" w:rsidRPr="00271A6E" w:rsidRDefault="00C648FC" w:rsidP="00C648FC">
      <w:pPr>
        <w:spacing w:line="360" w:lineRule="auto"/>
        <w:jc w:val="both"/>
        <w:rPr>
          <w:rFonts w:ascii="Arial" w:hAnsi="Arial" w:cs="Arial"/>
          <w:sz w:val="24"/>
          <w:szCs w:val="24"/>
        </w:rPr>
      </w:pPr>
      <w:r w:rsidRPr="00271A6E">
        <w:rPr>
          <w:rFonts w:ascii="Arial" w:hAnsi="Arial" w:cs="Arial"/>
          <w:sz w:val="24"/>
          <w:szCs w:val="24"/>
        </w:rPr>
        <w:lastRenderedPageBreak/>
        <w:t xml:space="preserve"> </w:t>
      </w:r>
      <w:r>
        <w:rPr>
          <w:noProof/>
        </w:rPr>
        <w:drawing>
          <wp:inline distT="0" distB="0" distL="0" distR="0" wp14:anchorId="5222361B" wp14:editId="05829BA1">
            <wp:extent cx="5181600" cy="6471828"/>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355"/>
                    <a:stretch/>
                  </pic:blipFill>
                  <pic:spPr bwMode="auto">
                    <a:xfrm>
                      <a:off x="0" y="0"/>
                      <a:ext cx="5183206" cy="6473834"/>
                    </a:xfrm>
                    <a:prstGeom prst="rect">
                      <a:avLst/>
                    </a:prstGeom>
                    <a:noFill/>
                    <a:ln>
                      <a:noFill/>
                    </a:ln>
                    <a:extLst>
                      <a:ext uri="{53640926-AAD7-44D8-BBD7-CCE9431645EC}">
                        <a14:shadowObscured xmlns:a14="http://schemas.microsoft.com/office/drawing/2010/main"/>
                      </a:ext>
                    </a:extLst>
                  </pic:spPr>
                </pic:pic>
              </a:graphicData>
            </a:graphic>
          </wp:inline>
        </w:drawing>
      </w:r>
    </w:p>
    <w:p w14:paraId="0AA717C1" w14:textId="5A6FFE1E" w:rsidR="00C648FC" w:rsidRPr="00F954A6" w:rsidRDefault="003029B7" w:rsidP="00063EA9">
      <w:pPr>
        <w:spacing w:line="240" w:lineRule="auto"/>
        <w:jc w:val="both"/>
        <w:rPr>
          <w:rFonts w:ascii="Arial" w:hAnsi="Arial" w:cs="Arial"/>
          <w:sz w:val="24"/>
          <w:szCs w:val="24"/>
        </w:rPr>
      </w:pPr>
      <w:r>
        <w:rPr>
          <w:rFonts w:ascii="Arial" w:hAnsi="Arial" w:cs="Arial"/>
          <w:b/>
          <w:bCs/>
          <w:sz w:val="24"/>
          <w:szCs w:val="24"/>
        </w:rPr>
        <w:t xml:space="preserve">Supplementary </w:t>
      </w:r>
      <w:r w:rsidRPr="000C6623">
        <w:rPr>
          <w:rFonts w:ascii="Arial" w:hAnsi="Arial" w:cs="Arial"/>
          <w:b/>
          <w:bCs/>
          <w:sz w:val="24"/>
          <w:szCs w:val="24"/>
        </w:rPr>
        <w:t>Fig</w:t>
      </w:r>
      <w:r>
        <w:rPr>
          <w:rFonts w:ascii="Arial" w:hAnsi="Arial" w:cs="Arial"/>
          <w:b/>
          <w:bCs/>
          <w:sz w:val="24"/>
          <w:szCs w:val="24"/>
        </w:rPr>
        <w:t>ure</w:t>
      </w:r>
      <w:r w:rsidRPr="000C6623">
        <w:rPr>
          <w:rFonts w:ascii="Arial" w:hAnsi="Arial" w:cs="Arial"/>
          <w:b/>
          <w:bCs/>
          <w:sz w:val="24"/>
          <w:szCs w:val="24"/>
        </w:rPr>
        <w:t xml:space="preserve"> </w:t>
      </w:r>
      <w:r w:rsidR="00C648FC" w:rsidRPr="000C6623">
        <w:rPr>
          <w:rFonts w:ascii="Arial" w:hAnsi="Arial" w:cs="Arial"/>
          <w:b/>
          <w:bCs/>
          <w:sz w:val="24"/>
          <w:szCs w:val="24"/>
        </w:rPr>
        <w:t>S1</w:t>
      </w:r>
      <w:r w:rsidR="00A60E23">
        <w:rPr>
          <w:rFonts w:ascii="Arial" w:hAnsi="Arial" w:cs="Arial"/>
          <w:b/>
          <w:bCs/>
          <w:sz w:val="24"/>
          <w:szCs w:val="24"/>
        </w:rPr>
        <w:t>2</w:t>
      </w:r>
      <w:r w:rsidR="00C648FC" w:rsidRPr="000C6623">
        <w:rPr>
          <w:rFonts w:ascii="Arial" w:hAnsi="Arial" w:cs="Arial"/>
          <w:b/>
          <w:bCs/>
          <w:sz w:val="24"/>
          <w:szCs w:val="24"/>
        </w:rPr>
        <w:t>.</w:t>
      </w:r>
      <w:r w:rsidR="00C648FC" w:rsidRPr="00271A6E">
        <w:rPr>
          <w:rFonts w:ascii="Arial" w:hAnsi="Arial" w:cs="Arial"/>
          <w:sz w:val="24"/>
          <w:szCs w:val="24"/>
        </w:rPr>
        <w:t xml:space="preserve">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C648FC" w:rsidRPr="00271A6E">
        <w:rPr>
          <w:rFonts w:ascii="Arial" w:hAnsi="Arial" w:cs="Arial"/>
          <w:sz w:val="24"/>
          <w:szCs w:val="24"/>
        </w:rPr>
        <w:t xml:space="preserve"> promotes growth index of Arabidopsis when grown in vermiculite soil supplied with any soluble phosphate sources</w:t>
      </w:r>
      <w:r w:rsidR="00C648FC">
        <w:rPr>
          <w:rFonts w:ascii="Arial" w:hAnsi="Arial" w:cs="Arial"/>
          <w:sz w:val="24"/>
          <w:szCs w:val="24"/>
        </w:rPr>
        <w:t xml:space="preserve">. </w:t>
      </w:r>
      <w:r w:rsidR="00C606E4" w:rsidRPr="00C606E4">
        <w:rPr>
          <w:rFonts w:ascii="Arial" w:hAnsi="Arial" w:cs="Arial"/>
          <w:b/>
          <w:bCs/>
          <w:sz w:val="24"/>
          <w:szCs w:val="24"/>
        </w:rPr>
        <w:t>(</w:t>
      </w:r>
      <w:r w:rsidR="00C648FC" w:rsidRPr="00C606E4">
        <w:rPr>
          <w:rFonts w:ascii="Arial" w:hAnsi="Arial" w:cs="Arial"/>
          <w:b/>
          <w:bCs/>
          <w:sz w:val="24"/>
          <w:szCs w:val="24"/>
        </w:rPr>
        <w:t>A)</w:t>
      </w:r>
      <w:r w:rsidR="00C648FC">
        <w:rPr>
          <w:rFonts w:ascii="Arial" w:hAnsi="Arial" w:cs="Arial"/>
          <w:sz w:val="24"/>
          <w:szCs w:val="24"/>
        </w:rPr>
        <w:t xml:space="preserve"> </w:t>
      </w:r>
      <w:r w:rsidR="00C648FC" w:rsidRPr="00F954A6">
        <w:rPr>
          <w:rFonts w:ascii="Arial" w:hAnsi="Arial" w:cs="Arial"/>
          <w:sz w:val="24"/>
          <w:szCs w:val="24"/>
        </w:rPr>
        <w:t xml:space="preserve">A representative image of Arabidopsis WT plants grown in full P and no P conditions with and without POT1. Ten-day-old plants were transferred to vermiculite pre-inoculated with POT1 for 14 days. Scale bar represents 1 cm. The bar diagrams represent </w:t>
      </w:r>
      <w:r w:rsidR="00C606E4" w:rsidRPr="00C606E4">
        <w:rPr>
          <w:rFonts w:ascii="Arial" w:hAnsi="Arial" w:cs="Arial"/>
          <w:b/>
          <w:bCs/>
          <w:sz w:val="24"/>
          <w:szCs w:val="24"/>
        </w:rPr>
        <w:t>(</w:t>
      </w:r>
      <w:r w:rsidR="00C648FC" w:rsidRPr="00C606E4">
        <w:rPr>
          <w:rFonts w:ascii="Arial" w:hAnsi="Arial" w:cs="Arial"/>
          <w:b/>
          <w:bCs/>
          <w:sz w:val="24"/>
          <w:szCs w:val="24"/>
        </w:rPr>
        <w:t>B)</w:t>
      </w:r>
      <w:r w:rsidR="00C648FC" w:rsidRPr="00F954A6">
        <w:rPr>
          <w:rFonts w:ascii="Arial" w:hAnsi="Arial" w:cs="Arial"/>
          <w:sz w:val="24"/>
          <w:szCs w:val="24"/>
        </w:rPr>
        <w:t xml:space="preserve"> </w:t>
      </w:r>
      <w:r w:rsidR="000B762B">
        <w:rPr>
          <w:rFonts w:ascii="Arial" w:hAnsi="Arial" w:cs="Arial"/>
          <w:sz w:val="24"/>
          <w:szCs w:val="24"/>
        </w:rPr>
        <w:t>s</w:t>
      </w:r>
      <w:r w:rsidR="00C648FC" w:rsidRPr="00F954A6">
        <w:rPr>
          <w:rFonts w:ascii="Arial" w:hAnsi="Arial" w:cs="Arial"/>
          <w:sz w:val="24"/>
          <w:szCs w:val="24"/>
        </w:rPr>
        <w:t xml:space="preserve">hoot fresh weight, </w:t>
      </w:r>
      <w:r w:rsidR="00C606E4" w:rsidRPr="00C606E4">
        <w:rPr>
          <w:rFonts w:ascii="Arial" w:hAnsi="Arial" w:cs="Arial"/>
          <w:b/>
          <w:bCs/>
          <w:sz w:val="24"/>
          <w:szCs w:val="24"/>
        </w:rPr>
        <w:t>(</w:t>
      </w:r>
      <w:r w:rsidR="00C648FC" w:rsidRPr="00C606E4">
        <w:rPr>
          <w:rFonts w:ascii="Arial" w:hAnsi="Arial" w:cs="Arial"/>
          <w:b/>
          <w:bCs/>
          <w:sz w:val="24"/>
          <w:szCs w:val="24"/>
        </w:rPr>
        <w:t>C)</w:t>
      </w:r>
      <w:r w:rsidR="00C648FC" w:rsidRPr="00F954A6">
        <w:rPr>
          <w:rFonts w:ascii="Arial" w:hAnsi="Arial" w:cs="Arial"/>
          <w:sz w:val="24"/>
          <w:szCs w:val="24"/>
        </w:rPr>
        <w:t xml:space="preserve"> number of leaves, </w:t>
      </w:r>
      <w:r w:rsidR="00C606E4">
        <w:rPr>
          <w:rFonts w:ascii="Arial" w:hAnsi="Arial" w:cs="Arial"/>
          <w:sz w:val="24"/>
          <w:szCs w:val="24"/>
        </w:rPr>
        <w:t xml:space="preserve">and </w:t>
      </w:r>
      <w:r w:rsidR="00C606E4" w:rsidRPr="00C606E4">
        <w:rPr>
          <w:rFonts w:ascii="Arial" w:hAnsi="Arial" w:cs="Arial"/>
          <w:b/>
          <w:bCs/>
          <w:sz w:val="24"/>
          <w:szCs w:val="24"/>
        </w:rPr>
        <w:t>(</w:t>
      </w:r>
      <w:r w:rsidR="00C648FC" w:rsidRPr="00C606E4">
        <w:rPr>
          <w:rFonts w:ascii="Arial" w:hAnsi="Arial" w:cs="Arial"/>
          <w:b/>
          <w:bCs/>
          <w:sz w:val="24"/>
          <w:szCs w:val="24"/>
        </w:rPr>
        <w:t>D)</w:t>
      </w:r>
      <w:r w:rsidR="00C648FC" w:rsidRPr="00F954A6">
        <w:rPr>
          <w:rFonts w:ascii="Arial" w:hAnsi="Arial" w:cs="Arial"/>
          <w:sz w:val="24"/>
          <w:szCs w:val="24"/>
        </w:rPr>
        <w:t xml:space="preserve"> leaf area indices of seventh and eighth lea</w:t>
      </w:r>
      <w:r w:rsidR="00C606E4">
        <w:rPr>
          <w:rFonts w:ascii="Arial" w:hAnsi="Arial" w:cs="Arial"/>
          <w:sz w:val="24"/>
          <w:szCs w:val="24"/>
        </w:rPr>
        <w:t>ves</w:t>
      </w:r>
      <w:r w:rsidR="00C648FC" w:rsidRPr="00F954A6">
        <w:rPr>
          <w:rFonts w:ascii="Arial" w:hAnsi="Arial" w:cs="Arial"/>
          <w:sz w:val="24"/>
          <w:szCs w:val="24"/>
        </w:rPr>
        <w:t xml:space="preserve"> of Arabidopsis WT plants grown in full P and no P conditions with and without POT1 in vermiculite. The combined data from fifteen independent experiments </w:t>
      </w:r>
      <w:r w:rsidR="00477598">
        <w:rPr>
          <w:rFonts w:ascii="Arial" w:hAnsi="Arial" w:cs="Arial"/>
          <w:sz w:val="24"/>
          <w:szCs w:val="24"/>
        </w:rPr>
        <w:t xml:space="preserve">is shown </w:t>
      </w:r>
      <w:r w:rsidR="00C648FC" w:rsidRPr="00F954A6">
        <w:rPr>
          <w:rFonts w:ascii="Arial" w:hAnsi="Arial" w:cs="Arial"/>
          <w:sz w:val="24"/>
          <w:szCs w:val="24"/>
        </w:rPr>
        <w:t xml:space="preserve">(n=15; </w:t>
      </w:r>
      <w:r w:rsidR="00C648FC" w:rsidRPr="00F954A6">
        <w:rPr>
          <w:rFonts w:ascii="Arial" w:hAnsi="Arial" w:cs="Arial"/>
          <w:sz w:val="24"/>
          <w:szCs w:val="24"/>
        </w:rPr>
        <w:lastRenderedPageBreak/>
        <w:t>unpaired two-tailed t-test, ***</w:t>
      </w:r>
      <w:r w:rsidR="00C648FC" w:rsidRPr="000B762B">
        <w:rPr>
          <w:rFonts w:ascii="Arial" w:hAnsi="Arial" w:cs="Arial"/>
          <w:i/>
          <w:iCs/>
          <w:sz w:val="24"/>
          <w:szCs w:val="24"/>
        </w:rPr>
        <w:t>P</w:t>
      </w:r>
      <w:r w:rsidR="000B762B">
        <w:rPr>
          <w:rFonts w:ascii="Arial" w:hAnsi="Arial" w:cs="Arial"/>
          <w:sz w:val="24"/>
          <w:szCs w:val="24"/>
        </w:rPr>
        <w:t xml:space="preserve"> </w:t>
      </w:r>
      <w:r w:rsidR="00C648FC" w:rsidRPr="00F954A6">
        <w:rPr>
          <w:rFonts w:ascii="Arial" w:hAnsi="Arial" w:cs="Arial"/>
          <w:sz w:val="24"/>
          <w:szCs w:val="24"/>
        </w:rPr>
        <w:t>&lt;0.001; **</w:t>
      </w:r>
      <w:r w:rsidR="00C648FC" w:rsidRPr="000B762B">
        <w:rPr>
          <w:rFonts w:ascii="Arial" w:hAnsi="Arial" w:cs="Arial"/>
          <w:i/>
          <w:iCs/>
          <w:sz w:val="24"/>
          <w:szCs w:val="24"/>
        </w:rPr>
        <w:t>P</w:t>
      </w:r>
      <w:r w:rsidR="000B762B">
        <w:rPr>
          <w:rFonts w:ascii="Arial" w:hAnsi="Arial" w:cs="Arial"/>
          <w:sz w:val="24"/>
          <w:szCs w:val="24"/>
        </w:rPr>
        <w:t xml:space="preserve"> </w:t>
      </w:r>
      <w:r w:rsidR="00C648FC" w:rsidRPr="00F954A6">
        <w:rPr>
          <w:rFonts w:ascii="Arial" w:hAnsi="Arial" w:cs="Arial"/>
          <w:sz w:val="24"/>
          <w:szCs w:val="24"/>
        </w:rPr>
        <w:t>&lt;0.01; *</w:t>
      </w:r>
      <w:r w:rsidR="00C648FC" w:rsidRPr="000B762B">
        <w:rPr>
          <w:rFonts w:ascii="Arial" w:hAnsi="Arial" w:cs="Arial"/>
          <w:i/>
          <w:iCs/>
          <w:sz w:val="24"/>
          <w:szCs w:val="24"/>
        </w:rPr>
        <w:t>P</w:t>
      </w:r>
      <w:r w:rsidR="000B762B">
        <w:rPr>
          <w:rFonts w:ascii="Arial" w:hAnsi="Arial" w:cs="Arial"/>
          <w:sz w:val="24"/>
          <w:szCs w:val="24"/>
        </w:rPr>
        <w:t xml:space="preserve"> </w:t>
      </w:r>
      <w:r w:rsidR="00C648FC" w:rsidRPr="00F954A6">
        <w:rPr>
          <w:rFonts w:ascii="Arial" w:hAnsi="Arial" w:cs="Arial"/>
          <w:sz w:val="24"/>
          <w:szCs w:val="24"/>
        </w:rPr>
        <w:t xml:space="preserve">&lt;0.05). Scale bar represents 5 cm. </w:t>
      </w:r>
      <w:r w:rsidR="00C648FC" w:rsidRPr="00477598">
        <w:rPr>
          <w:rFonts w:ascii="Arial" w:hAnsi="Arial" w:cs="Arial"/>
          <w:b/>
          <w:bCs/>
          <w:sz w:val="24"/>
          <w:szCs w:val="24"/>
        </w:rPr>
        <w:t>(E)</w:t>
      </w:r>
      <w:r w:rsidR="00C648FC" w:rsidRPr="00F954A6">
        <w:rPr>
          <w:rFonts w:ascii="Arial" w:hAnsi="Arial" w:cs="Arial"/>
          <w:sz w:val="24"/>
          <w:szCs w:val="24"/>
        </w:rPr>
        <w:t xml:space="preserve"> The concentration of total </w:t>
      </w:r>
      <w:r w:rsidR="007C2FF0">
        <w:rPr>
          <w:rFonts w:ascii="Arial" w:hAnsi="Arial" w:cs="Arial"/>
          <w:sz w:val="24"/>
          <w:szCs w:val="24"/>
        </w:rPr>
        <w:t>p</w:t>
      </w:r>
      <w:r w:rsidR="00C648FC" w:rsidRPr="00F954A6">
        <w:rPr>
          <w:rFonts w:ascii="Arial" w:hAnsi="Arial" w:cs="Arial"/>
          <w:sz w:val="24"/>
          <w:szCs w:val="24"/>
        </w:rPr>
        <w:t xml:space="preserve">hosphorus content in Arabidopsis shoots </w:t>
      </w:r>
      <w:r w:rsidR="00477598" w:rsidRPr="00F954A6">
        <w:rPr>
          <w:rFonts w:ascii="Arial" w:hAnsi="Arial" w:cs="Arial"/>
          <w:sz w:val="24"/>
          <w:szCs w:val="24"/>
        </w:rPr>
        <w:t>grown in full P and no P conditions in vermiculit</w:t>
      </w:r>
      <w:r w:rsidR="00477598">
        <w:rPr>
          <w:rFonts w:ascii="Arial" w:hAnsi="Arial" w:cs="Arial"/>
          <w:sz w:val="24"/>
          <w:szCs w:val="24"/>
        </w:rPr>
        <w:t xml:space="preserve">e </w:t>
      </w:r>
      <w:r w:rsidR="00477598" w:rsidRPr="00F954A6">
        <w:rPr>
          <w:rFonts w:ascii="Arial" w:hAnsi="Arial" w:cs="Arial"/>
          <w:sz w:val="24"/>
          <w:szCs w:val="24"/>
        </w:rPr>
        <w:t xml:space="preserve">with and without POT1 </w:t>
      </w:r>
      <w:r w:rsidR="00C648FC" w:rsidRPr="00F954A6">
        <w:rPr>
          <w:rFonts w:ascii="Arial" w:hAnsi="Arial" w:cs="Arial"/>
          <w:sz w:val="24"/>
          <w:szCs w:val="24"/>
        </w:rPr>
        <w:t>(n=3; unpaired two-tailed t-test, **</w:t>
      </w:r>
      <w:r w:rsidR="00C648FC" w:rsidRPr="000B762B">
        <w:rPr>
          <w:rFonts w:ascii="Arial" w:hAnsi="Arial" w:cs="Arial"/>
          <w:i/>
          <w:iCs/>
          <w:sz w:val="24"/>
          <w:szCs w:val="24"/>
        </w:rPr>
        <w:t>P</w:t>
      </w:r>
      <w:r w:rsidR="000B762B">
        <w:rPr>
          <w:rFonts w:ascii="Arial" w:hAnsi="Arial" w:cs="Arial"/>
          <w:sz w:val="24"/>
          <w:szCs w:val="24"/>
        </w:rPr>
        <w:t xml:space="preserve"> </w:t>
      </w:r>
      <w:r w:rsidR="00C648FC" w:rsidRPr="00F954A6">
        <w:rPr>
          <w:rFonts w:ascii="Arial" w:hAnsi="Arial" w:cs="Arial"/>
          <w:sz w:val="24"/>
          <w:szCs w:val="24"/>
        </w:rPr>
        <w:t>&lt;0.01).</w:t>
      </w:r>
    </w:p>
    <w:p w14:paraId="4746F618" w14:textId="77777777" w:rsidR="00C648FC" w:rsidRPr="00271A6E" w:rsidRDefault="00C648FC" w:rsidP="00C648FC">
      <w:pPr>
        <w:spacing w:line="360" w:lineRule="auto"/>
        <w:jc w:val="both"/>
        <w:rPr>
          <w:rFonts w:ascii="Arial" w:hAnsi="Arial" w:cs="Arial"/>
          <w:sz w:val="24"/>
          <w:szCs w:val="24"/>
        </w:rPr>
      </w:pPr>
      <w:r>
        <w:rPr>
          <w:noProof/>
        </w:rPr>
        <w:drawing>
          <wp:inline distT="0" distB="0" distL="0" distR="0" wp14:anchorId="7E991F97" wp14:editId="535DD539">
            <wp:extent cx="5731212" cy="3342640"/>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4682"/>
                    <a:stretch/>
                  </pic:blipFill>
                  <pic:spPr bwMode="auto">
                    <a:xfrm>
                      <a:off x="0" y="0"/>
                      <a:ext cx="5731510" cy="3342814"/>
                    </a:xfrm>
                    <a:prstGeom prst="rect">
                      <a:avLst/>
                    </a:prstGeom>
                    <a:noFill/>
                    <a:ln>
                      <a:noFill/>
                    </a:ln>
                    <a:extLst>
                      <a:ext uri="{53640926-AAD7-44D8-BBD7-CCE9431645EC}">
                        <a14:shadowObscured xmlns:a14="http://schemas.microsoft.com/office/drawing/2010/main"/>
                      </a:ext>
                    </a:extLst>
                  </pic:spPr>
                </pic:pic>
              </a:graphicData>
            </a:graphic>
          </wp:inline>
        </w:drawing>
      </w:r>
    </w:p>
    <w:p w14:paraId="44B8F6FE" w14:textId="383F3035" w:rsidR="00C648FC" w:rsidRPr="00271A6E" w:rsidRDefault="003029B7" w:rsidP="00063EA9">
      <w:pPr>
        <w:spacing w:line="240" w:lineRule="auto"/>
        <w:jc w:val="both"/>
        <w:rPr>
          <w:rFonts w:ascii="Arial" w:hAnsi="Arial" w:cs="Arial"/>
          <w:sz w:val="24"/>
          <w:szCs w:val="24"/>
        </w:rPr>
      </w:pPr>
      <w:r>
        <w:rPr>
          <w:rFonts w:ascii="Arial" w:hAnsi="Arial" w:cs="Arial"/>
          <w:b/>
          <w:bCs/>
          <w:sz w:val="24"/>
          <w:szCs w:val="24"/>
        </w:rPr>
        <w:t xml:space="preserve">Supplementary </w:t>
      </w:r>
      <w:r w:rsidRPr="000C6623">
        <w:rPr>
          <w:rFonts w:ascii="Arial" w:hAnsi="Arial" w:cs="Arial"/>
          <w:b/>
          <w:bCs/>
          <w:sz w:val="24"/>
          <w:szCs w:val="24"/>
        </w:rPr>
        <w:t>Fig</w:t>
      </w:r>
      <w:r>
        <w:rPr>
          <w:rFonts w:ascii="Arial" w:hAnsi="Arial" w:cs="Arial"/>
          <w:b/>
          <w:bCs/>
          <w:sz w:val="24"/>
          <w:szCs w:val="24"/>
        </w:rPr>
        <w:t>ure</w:t>
      </w:r>
      <w:r w:rsidR="00C648FC" w:rsidRPr="000C6623">
        <w:rPr>
          <w:rFonts w:ascii="Arial" w:hAnsi="Arial" w:cs="Arial"/>
          <w:b/>
          <w:bCs/>
          <w:sz w:val="24"/>
          <w:szCs w:val="24"/>
        </w:rPr>
        <w:t xml:space="preserve"> S1</w:t>
      </w:r>
      <w:r w:rsidR="00A60E23">
        <w:rPr>
          <w:rFonts w:ascii="Arial" w:hAnsi="Arial" w:cs="Arial"/>
          <w:b/>
          <w:bCs/>
          <w:sz w:val="24"/>
          <w:szCs w:val="24"/>
        </w:rPr>
        <w:t>3</w:t>
      </w:r>
      <w:r w:rsidR="00C648FC" w:rsidRPr="000C6623">
        <w:rPr>
          <w:rFonts w:ascii="Arial" w:hAnsi="Arial" w:cs="Arial"/>
          <w:b/>
          <w:bCs/>
          <w:sz w:val="24"/>
          <w:szCs w:val="24"/>
        </w:rPr>
        <w:t>.</w:t>
      </w:r>
      <w:r w:rsidR="00C648FC" w:rsidRPr="00271A6E">
        <w:rPr>
          <w:rFonts w:ascii="Arial" w:hAnsi="Arial" w:cs="Arial"/>
          <w:sz w:val="24"/>
          <w:szCs w:val="24"/>
        </w:rPr>
        <w:t xml:space="preserve">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C648FC" w:rsidRPr="00271A6E">
        <w:rPr>
          <w:rFonts w:ascii="Arial" w:hAnsi="Arial" w:cs="Arial"/>
          <w:sz w:val="24"/>
          <w:szCs w:val="24"/>
        </w:rPr>
        <w:t xml:space="preserve"> improves leaf number in Bok Choy plants in vermiculite soil test supplied with P-sufficient and P-limiting conditions, Related to Figure </w:t>
      </w:r>
      <w:r w:rsidR="00C648FC">
        <w:rPr>
          <w:rFonts w:ascii="Arial" w:hAnsi="Arial" w:cs="Arial"/>
          <w:sz w:val="24"/>
          <w:szCs w:val="24"/>
        </w:rPr>
        <w:t>6.</w:t>
      </w:r>
      <w:r w:rsidR="00477598">
        <w:rPr>
          <w:rFonts w:ascii="Arial" w:hAnsi="Arial" w:cs="Arial"/>
          <w:sz w:val="24"/>
          <w:szCs w:val="24"/>
        </w:rPr>
        <w:t xml:space="preserve"> </w:t>
      </w:r>
      <w:r w:rsidR="00C648FC" w:rsidRPr="00271A6E">
        <w:rPr>
          <w:rFonts w:ascii="Arial" w:hAnsi="Arial" w:cs="Arial"/>
          <w:sz w:val="24"/>
          <w:szCs w:val="24"/>
        </w:rPr>
        <w:t xml:space="preserve">A representative image of leaves of Bok Choy grown in full P, low P, </w:t>
      </w:r>
      <w:proofErr w:type="spellStart"/>
      <w:r w:rsidR="00C648FC" w:rsidRPr="00271A6E">
        <w:rPr>
          <w:rFonts w:ascii="Arial" w:hAnsi="Arial" w:cs="Arial"/>
          <w:sz w:val="24"/>
          <w:szCs w:val="24"/>
        </w:rPr>
        <w:t>CaP</w:t>
      </w:r>
      <w:proofErr w:type="spellEnd"/>
      <w:r w:rsidR="00C648FC" w:rsidRPr="00271A6E">
        <w:rPr>
          <w:rFonts w:ascii="Arial" w:hAnsi="Arial" w:cs="Arial"/>
          <w:sz w:val="24"/>
          <w:szCs w:val="24"/>
        </w:rPr>
        <w:t xml:space="preserve">, </w:t>
      </w:r>
      <w:proofErr w:type="spellStart"/>
      <w:r w:rsidR="00C648FC" w:rsidRPr="00271A6E">
        <w:rPr>
          <w:rFonts w:ascii="Arial" w:hAnsi="Arial" w:cs="Arial"/>
          <w:sz w:val="24"/>
          <w:szCs w:val="24"/>
        </w:rPr>
        <w:t>AlP</w:t>
      </w:r>
      <w:proofErr w:type="spellEnd"/>
      <w:r w:rsidR="00C648FC" w:rsidRPr="00271A6E">
        <w:rPr>
          <w:rFonts w:ascii="Arial" w:hAnsi="Arial" w:cs="Arial"/>
          <w:sz w:val="24"/>
          <w:szCs w:val="24"/>
        </w:rPr>
        <w:t xml:space="preserve">, </w:t>
      </w:r>
      <w:proofErr w:type="spellStart"/>
      <w:r w:rsidR="00C648FC" w:rsidRPr="00271A6E">
        <w:rPr>
          <w:rFonts w:ascii="Arial" w:hAnsi="Arial" w:cs="Arial"/>
          <w:sz w:val="24"/>
          <w:szCs w:val="24"/>
        </w:rPr>
        <w:t>FeP</w:t>
      </w:r>
      <w:proofErr w:type="spellEnd"/>
      <w:r w:rsidR="00C648FC" w:rsidRPr="00271A6E">
        <w:rPr>
          <w:rFonts w:ascii="Arial" w:hAnsi="Arial" w:cs="Arial"/>
          <w:sz w:val="24"/>
          <w:szCs w:val="24"/>
        </w:rPr>
        <w:t xml:space="preserve"> and HA as sole source of P with and without POT1. Ten-day-old Bok Choy plants were grown in vermiculite pre-inoculated with POT1 for four weeks. Scale bar represents 1</w:t>
      </w:r>
      <w:r w:rsidR="00C648FC">
        <w:rPr>
          <w:rFonts w:ascii="Arial" w:hAnsi="Arial" w:cs="Arial"/>
          <w:sz w:val="24"/>
          <w:szCs w:val="24"/>
        </w:rPr>
        <w:t xml:space="preserve"> </w:t>
      </w:r>
      <w:r w:rsidR="00C648FC" w:rsidRPr="00271A6E">
        <w:rPr>
          <w:rFonts w:ascii="Arial" w:hAnsi="Arial" w:cs="Arial"/>
          <w:sz w:val="24"/>
          <w:szCs w:val="24"/>
        </w:rPr>
        <w:t xml:space="preserve">cm. </w:t>
      </w:r>
    </w:p>
    <w:p w14:paraId="06E84C63" w14:textId="77777777" w:rsidR="00C648FC" w:rsidRPr="00271A6E" w:rsidRDefault="00C648FC" w:rsidP="00C648FC">
      <w:pPr>
        <w:spacing w:line="360" w:lineRule="auto"/>
        <w:jc w:val="center"/>
        <w:rPr>
          <w:rFonts w:ascii="Arial" w:hAnsi="Arial" w:cs="Arial"/>
          <w:sz w:val="24"/>
          <w:szCs w:val="24"/>
        </w:rPr>
      </w:pPr>
      <w:r>
        <w:rPr>
          <w:noProof/>
        </w:rPr>
        <w:lastRenderedPageBreak/>
        <w:drawing>
          <wp:inline distT="0" distB="0" distL="0" distR="0" wp14:anchorId="51C9BECD" wp14:editId="207699AF">
            <wp:extent cx="4924425" cy="52050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745"/>
                    <a:stretch/>
                  </pic:blipFill>
                  <pic:spPr bwMode="auto">
                    <a:xfrm>
                      <a:off x="0" y="0"/>
                      <a:ext cx="4932935" cy="5214070"/>
                    </a:xfrm>
                    <a:prstGeom prst="rect">
                      <a:avLst/>
                    </a:prstGeom>
                    <a:noFill/>
                    <a:ln>
                      <a:noFill/>
                    </a:ln>
                    <a:extLst>
                      <a:ext uri="{53640926-AAD7-44D8-BBD7-CCE9431645EC}">
                        <a14:shadowObscured xmlns:a14="http://schemas.microsoft.com/office/drawing/2010/main"/>
                      </a:ext>
                    </a:extLst>
                  </pic:spPr>
                </pic:pic>
              </a:graphicData>
            </a:graphic>
          </wp:inline>
        </w:drawing>
      </w:r>
    </w:p>
    <w:p w14:paraId="2BC3286A" w14:textId="0594695F" w:rsidR="00C648FC" w:rsidRPr="00F954A6" w:rsidRDefault="003029B7" w:rsidP="00063EA9">
      <w:pPr>
        <w:spacing w:line="240" w:lineRule="auto"/>
        <w:jc w:val="both"/>
        <w:rPr>
          <w:rFonts w:ascii="Arial" w:hAnsi="Arial" w:cs="Arial"/>
          <w:sz w:val="24"/>
          <w:szCs w:val="24"/>
        </w:rPr>
      </w:pPr>
      <w:r>
        <w:rPr>
          <w:rFonts w:ascii="Arial" w:hAnsi="Arial" w:cs="Arial"/>
          <w:b/>
          <w:bCs/>
          <w:sz w:val="24"/>
          <w:szCs w:val="24"/>
        </w:rPr>
        <w:t xml:space="preserve">Supplementary </w:t>
      </w:r>
      <w:r w:rsidRPr="000C6623">
        <w:rPr>
          <w:rFonts w:ascii="Arial" w:hAnsi="Arial" w:cs="Arial"/>
          <w:b/>
          <w:bCs/>
          <w:sz w:val="24"/>
          <w:szCs w:val="24"/>
        </w:rPr>
        <w:t>Fig</w:t>
      </w:r>
      <w:r>
        <w:rPr>
          <w:rFonts w:ascii="Arial" w:hAnsi="Arial" w:cs="Arial"/>
          <w:b/>
          <w:bCs/>
          <w:sz w:val="24"/>
          <w:szCs w:val="24"/>
        </w:rPr>
        <w:t>ure</w:t>
      </w:r>
      <w:r w:rsidR="00C648FC" w:rsidRPr="000C6623">
        <w:rPr>
          <w:rFonts w:ascii="Arial" w:hAnsi="Arial" w:cs="Arial"/>
          <w:b/>
          <w:bCs/>
          <w:sz w:val="24"/>
          <w:szCs w:val="24"/>
        </w:rPr>
        <w:t xml:space="preserve"> S1</w:t>
      </w:r>
      <w:r w:rsidR="00A60E23">
        <w:rPr>
          <w:rFonts w:ascii="Arial" w:hAnsi="Arial" w:cs="Arial"/>
          <w:b/>
          <w:bCs/>
          <w:sz w:val="24"/>
          <w:szCs w:val="24"/>
        </w:rPr>
        <w:t>4</w:t>
      </w:r>
      <w:r w:rsidR="00C648FC" w:rsidRPr="000C6623">
        <w:rPr>
          <w:rFonts w:ascii="Arial" w:hAnsi="Arial" w:cs="Arial"/>
          <w:b/>
          <w:bCs/>
          <w:sz w:val="24"/>
          <w:szCs w:val="24"/>
        </w:rPr>
        <w:t>.</w:t>
      </w:r>
      <w:r w:rsidR="00C648FC" w:rsidRPr="00271A6E">
        <w:rPr>
          <w:rFonts w:ascii="Arial" w:hAnsi="Arial" w:cs="Arial"/>
          <w:sz w:val="24"/>
          <w:szCs w:val="24"/>
        </w:rPr>
        <w:t xml:space="preserve">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C648FC" w:rsidRPr="00271A6E">
        <w:rPr>
          <w:rFonts w:ascii="Arial" w:hAnsi="Arial" w:cs="Arial"/>
          <w:sz w:val="24"/>
          <w:szCs w:val="24"/>
        </w:rPr>
        <w:t xml:space="preserve"> promotes growth index of leafy vegetable when grown in vermiculite supplied with any soluble phosphate</w:t>
      </w:r>
      <w:r w:rsidR="00C648FC">
        <w:rPr>
          <w:rFonts w:ascii="Arial" w:hAnsi="Arial" w:cs="Arial"/>
          <w:sz w:val="24"/>
          <w:szCs w:val="24"/>
        </w:rPr>
        <w:t>.</w:t>
      </w:r>
      <w:r w:rsidR="00716111">
        <w:rPr>
          <w:rFonts w:ascii="Arial" w:hAnsi="Arial" w:cs="Arial"/>
          <w:sz w:val="24"/>
          <w:szCs w:val="24"/>
        </w:rPr>
        <w:t xml:space="preserve"> </w:t>
      </w:r>
      <w:r w:rsidR="00716111" w:rsidRPr="00716111">
        <w:rPr>
          <w:rFonts w:ascii="Arial" w:hAnsi="Arial" w:cs="Arial"/>
          <w:b/>
          <w:bCs/>
          <w:sz w:val="24"/>
          <w:szCs w:val="24"/>
        </w:rPr>
        <w:t>(</w:t>
      </w:r>
      <w:r w:rsidR="00C648FC" w:rsidRPr="00716111">
        <w:rPr>
          <w:rFonts w:ascii="Arial" w:hAnsi="Arial" w:cs="Arial"/>
          <w:b/>
          <w:bCs/>
          <w:sz w:val="24"/>
          <w:szCs w:val="24"/>
        </w:rPr>
        <w:t>A)</w:t>
      </w:r>
      <w:r w:rsidR="00C648FC">
        <w:rPr>
          <w:rFonts w:ascii="Arial" w:hAnsi="Arial" w:cs="Arial"/>
          <w:sz w:val="24"/>
          <w:szCs w:val="24"/>
        </w:rPr>
        <w:t xml:space="preserve"> </w:t>
      </w:r>
      <w:r w:rsidR="00C648FC" w:rsidRPr="00F954A6">
        <w:rPr>
          <w:rFonts w:ascii="Arial" w:hAnsi="Arial" w:cs="Arial"/>
          <w:sz w:val="24"/>
          <w:szCs w:val="24"/>
        </w:rPr>
        <w:t xml:space="preserve">A representative image of Bok Choy grown in full P and no P conditions with and without POT1. Ten-day-old plants were transferred to vermiculite pre-inoculated with and without POT1 for seven days. Scale bar represents 5 cm. The bar diagrams represent </w:t>
      </w:r>
      <w:r w:rsidR="00716111" w:rsidRPr="00716111">
        <w:rPr>
          <w:rFonts w:ascii="Arial" w:hAnsi="Arial" w:cs="Arial"/>
          <w:b/>
          <w:bCs/>
          <w:sz w:val="24"/>
          <w:szCs w:val="24"/>
        </w:rPr>
        <w:t>(</w:t>
      </w:r>
      <w:r w:rsidR="00C648FC" w:rsidRPr="00716111">
        <w:rPr>
          <w:rFonts w:ascii="Arial" w:hAnsi="Arial" w:cs="Arial"/>
          <w:b/>
          <w:bCs/>
          <w:sz w:val="24"/>
          <w:szCs w:val="24"/>
        </w:rPr>
        <w:t>B)</w:t>
      </w:r>
      <w:r w:rsidR="00C648FC" w:rsidRPr="00F954A6">
        <w:rPr>
          <w:rFonts w:ascii="Arial" w:hAnsi="Arial" w:cs="Arial"/>
          <w:sz w:val="24"/>
          <w:szCs w:val="24"/>
        </w:rPr>
        <w:t xml:space="preserve"> </w:t>
      </w:r>
      <w:r w:rsidR="00345BD7">
        <w:rPr>
          <w:rFonts w:ascii="Arial" w:hAnsi="Arial" w:cs="Arial"/>
          <w:sz w:val="24"/>
          <w:szCs w:val="24"/>
        </w:rPr>
        <w:t>s</w:t>
      </w:r>
      <w:r w:rsidR="00C648FC" w:rsidRPr="00F954A6">
        <w:rPr>
          <w:rFonts w:ascii="Arial" w:hAnsi="Arial" w:cs="Arial"/>
          <w:sz w:val="24"/>
          <w:szCs w:val="24"/>
        </w:rPr>
        <w:t xml:space="preserve">hoot fresh weight, </w:t>
      </w:r>
      <w:r w:rsidR="00716111" w:rsidRPr="00716111">
        <w:rPr>
          <w:rFonts w:ascii="Arial" w:hAnsi="Arial" w:cs="Arial"/>
          <w:b/>
          <w:bCs/>
          <w:sz w:val="24"/>
          <w:szCs w:val="24"/>
        </w:rPr>
        <w:t>(</w:t>
      </w:r>
      <w:r w:rsidR="00C648FC" w:rsidRPr="00716111">
        <w:rPr>
          <w:rFonts w:ascii="Arial" w:hAnsi="Arial" w:cs="Arial"/>
          <w:b/>
          <w:bCs/>
          <w:sz w:val="24"/>
          <w:szCs w:val="24"/>
        </w:rPr>
        <w:t>C)</w:t>
      </w:r>
      <w:r w:rsidR="00C648FC" w:rsidRPr="00F954A6">
        <w:rPr>
          <w:rFonts w:ascii="Arial" w:hAnsi="Arial" w:cs="Arial"/>
          <w:sz w:val="24"/>
          <w:szCs w:val="24"/>
        </w:rPr>
        <w:t xml:space="preserve"> number of leaves, </w:t>
      </w:r>
      <w:r w:rsidR="00D846B9">
        <w:rPr>
          <w:rFonts w:ascii="Arial" w:hAnsi="Arial" w:cs="Arial"/>
          <w:sz w:val="24"/>
          <w:szCs w:val="24"/>
        </w:rPr>
        <w:t xml:space="preserve">and </w:t>
      </w:r>
      <w:r w:rsidR="00716111" w:rsidRPr="00716111">
        <w:rPr>
          <w:rFonts w:ascii="Arial" w:hAnsi="Arial" w:cs="Arial"/>
          <w:b/>
          <w:bCs/>
          <w:sz w:val="24"/>
          <w:szCs w:val="24"/>
        </w:rPr>
        <w:t>(</w:t>
      </w:r>
      <w:r w:rsidR="00C648FC" w:rsidRPr="00716111">
        <w:rPr>
          <w:rFonts w:ascii="Arial" w:hAnsi="Arial" w:cs="Arial"/>
          <w:b/>
          <w:bCs/>
          <w:sz w:val="24"/>
          <w:szCs w:val="24"/>
        </w:rPr>
        <w:t>D)</w:t>
      </w:r>
      <w:r w:rsidR="00C648FC" w:rsidRPr="00F954A6">
        <w:rPr>
          <w:rFonts w:ascii="Arial" w:hAnsi="Arial" w:cs="Arial"/>
          <w:sz w:val="24"/>
          <w:szCs w:val="24"/>
        </w:rPr>
        <w:t xml:space="preserve"> leaf area index of 4</w:t>
      </w:r>
      <w:r w:rsidR="00C648FC" w:rsidRPr="00F954A6">
        <w:rPr>
          <w:rFonts w:ascii="Arial" w:hAnsi="Arial" w:cs="Arial"/>
          <w:sz w:val="24"/>
          <w:szCs w:val="24"/>
          <w:vertAlign w:val="superscript"/>
        </w:rPr>
        <w:t>th</w:t>
      </w:r>
      <w:r w:rsidR="00C648FC" w:rsidRPr="00F954A6">
        <w:rPr>
          <w:rFonts w:ascii="Arial" w:hAnsi="Arial" w:cs="Arial"/>
          <w:sz w:val="24"/>
          <w:szCs w:val="24"/>
        </w:rPr>
        <w:t xml:space="preserve"> leaf of Bok Choy plants grown in full P and no P conditions with and without POT1 in vermiculite. The combined data from nine independent experiments </w:t>
      </w:r>
      <w:r w:rsidR="00716111">
        <w:rPr>
          <w:rFonts w:ascii="Arial" w:hAnsi="Arial" w:cs="Arial"/>
          <w:sz w:val="24"/>
          <w:szCs w:val="24"/>
        </w:rPr>
        <w:t xml:space="preserve">was </w:t>
      </w:r>
      <w:proofErr w:type="spellStart"/>
      <w:r w:rsidR="00716111">
        <w:rPr>
          <w:rFonts w:ascii="Arial" w:hAnsi="Arial" w:cs="Arial"/>
          <w:sz w:val="24"/>
          <w:szCs w:val="24"/>
        </w:rPr>
        <w:t>analyzed</w:t>
      </w:r>
      <w:proofErr w:type="spellEnd"/>
      <w:r w:rsidR="00716111">
        <w:rPr>
          <w:rFonts w:ascii="Arial" w:hAnsi="Arial" w:cs="Arial"/>
          <w:sz w:val="24"/>
          <w:szCs w:val="24"/>
        </w:rPr>
        <w:t xml:space="preserve"> </w:t>
      </w:r>
      <w:r w:rsidR="00C648FC" w:rsidRPr="00F954A6">
        <w:rPr>
          <w:rFonts w:ascii="Arial" w:hAnsi="Arial" w:cs="Arial"/>
          <w:sz w:val="24"/>
          <w:szCs w:val="24"/>
        </w:rPr>
        <w:t>(n=9; unpaired two-tailed t-test, ***</w:t>
      </w:r>
      <w:r w:rsidR="00C648FC" w:rsidRPr="00345BD7">
        <w:rPr>
          <w:rFonts w:ascii="Arial" w:hAnsi="Arial" w:cs="Arial"/>
          <w:i/>
          <w:iCs/>
          <w:sz w:val="24"/>
          <w:szCs w:val="24"/>
        </w:rPr>
        <w:t>P</w:t>
      </w:r>
      <w:r w:rsidR="00345BD7">
        <w:rPr>
          <w:rFonts w:ascii="Arial" w:hAnsi="Arial" w:cs="Arial"/>
          <w:sz w:val="24"/>
          <w:szCs w:val="24"/>
        </w:rPr>
        <w:t xml:space="preserve"> </w:t>
      </w:r>
      <w:r w:rsidR="00C648FC" w:rsidRPr="00F954A6">
        <w:rPr>
          <w:rFonts w:ascii="Arial" w:hAnsi="Arial" w:cs="Arial"/>
          <w:sz w:val="24"/>
          <w:szCs w:val="24"/>
        </w:rPr>
        <w:t>&lt;0.001; **</w:t>
      </w:r>
      <w:r w:rsidR="00C648FC" w:rsidRPr="00345BD7">
        <w:rPr>
          <w:rFonts w:ascii="Arial" w:hAnsi="Arial" w:cs="Arial"/>
          <w:i/>
          <w:iCs/>
          <w:sz w:val="24"/>
          <w:szCs w:val="24"/>
        </w:rPr>
        <w:t>P</w:t>
      </w:r>
      <w:r w:rsidR="00345BD7">
        <w:rPr>
          <w:rFonts w:ascii="Arial" w:hAnsi="Arial" w:cs="Arial"/>
          <w:sz w:val="24"/>
          <w:szCs w:val="24"/>
        </w:rPr>
        <w:t xml:space="preserve"> </w:t>
      </w:r>
      <w:r w:rsidR="00C648FC" w:rsidRPr="00F954A6">
        <w:rPr>
          <w:rFonts w:ascii="Arial" w:hAnsi="Arial" w:cs="Arial"/>
          <w:sz w:val="24"/>
          <w:szCs w:val="24"/>
        </w:rPr>
        <w:t>&lt;0.01; *</w:t>
      </w:r>
      <w:r w:rsidR="00C648FC" w:rsidRPr="00345BD7">
        <w:rPr>
          <w:rFonts w:ascii="Arial" w:hAnsi="Arial" w:cs="Arial"/>
          <w:i/>
          <w:iCs/>
          <w:sz w:val="24"/>
          <w:szCs w:val="24"/>
        </w:rPr>
        <w:t>P</w:t>
      </w:r>
      <w:r w:rsidR="00345BD7">
        <w:rPr>
          <w:rFonts w:ascii="Arial" w:hAnsi="Arial" w:cs="Arial"/>
          <w:sz w:val="24"/>
          <w:szCs w:val="24"/>
        </w:rPr>
        <w:t xml:space="preserve"> </w:t>
      </w:r>
      <w:r w:rsidR="00C648FC" w:rsidRPr="00F954A6">
        <w:rPr>
          <w:rFonts w:ascii="Arial" w:hAnsi="Arial" w:cs="Arial"/>
          <w:sz w:val="24"/>
          <w:szCs w:val="24"/>
        </w:rPr>
        <w:t xml:space="preserve">&lt;0.05). </w:t>
      </w:r>
      <w:r w:rsidR="00716111" w:rsidRPr="00716111">
        <w:rPr>
          <w:rFonts w:ascii="Arial" w:hAnsi="Arial" w:cs="Arial"/>
          <w:b/>
          <w:bCs/>
          <w:sz w:val="24"/>
          <w:szCs w:val="24"/>
        </w:rPr>
        <w:t>(</w:t>
      </w:r>
      <w:r w:rsidR="00C648FC" w:rsidRPr="00716111">
        <w:rPr>
          <w:rFonts w:ascii="Arial" w:hAnsi="Arial" w:cs="Arial"/>
          <w:b/>
          <w:bCs/>
          <w:sz w:val="24"/>
          <w:szCs w:val="24"/>
        </w:rPr>
        <w:t>E)</w:t>
      </w:r>
      <w:r w:rsidR="00C648FC" w:rsidRPr="00F954A6">
        <w:rPr>
          <w:rFonts w:ascii="Arial" w:hAnsi="Arial" w:cs="Arial"/>
          <w:sz w:val="24"/>
          <w:szCs w:val="24"/>
        </w:rPr>
        <w:t xml:space="preserve"> The concentration of total phosphorus content in Arabidopsis shoots in the presence of POT1 without any phosphate source.</w:t>
      </w:r>
      <w:r w:rsidR="00D846B9">
        <w:rPr>
          <w:rFonts w:ascii="Arial" w:hAnsi="Arial" w:cs="Arial"/>
          <w:sz w:val="24"/>
          <w:szCs w:val="24"/>
        </w:rPr>
        <w:t xml:space="preserve"> Uninoculated plants served as control.</w:t>
      </w:r>
    </w:p>
    <w:p w14:paraId="78F227B9" w14:textId="77777777" w:rsidR="00C648FC" w:rsidRDefault="00C648FC" w:rsidP="00947BAD">
      <w:pPr>
        <w:spacing w:line="360" w:lineRule="auto"/>
        <w:jc w:val="center"/>
        <w:rPr>
          <w:rFonts w:ascii="Arial" w:hAnsi="Arial" w:cs="Arial"/>
          <w:sz w:val="24"/>
          <w:szCs w:val="24"/>
        </w:rPr>
      </w:pPr>
      <w:r>
        <w:rPr>
          <w:noProof/>
        </w:rPr>
        <w:lastRenderedPageBreak/>
        <w:drawing>
          <wp:inline distT="0" distB="0" distL="0" distR="0" wp14:anchorId="5ECBC9A2" wp14:editId="3FF58366">
            <wp:extent cx="5271132" cy="6496050"/>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601"/>
                    <a:stretch/>
                  </pic:blipFill>
                  <pic:spPr bwMode="auto">
                    <a:xfrm>
                      <a:off x="0" y="0"/>
                      <a:ext cx="5278243" cy="6504813"/>
                    </a:xfrm>
                    <a:prstGeom prst="rect">
                      <a:avLst/>
                    </a:prstGeom>
                    <a:noFill/>
                    <a:ln>
                      <a:noFill/>
                    </a:ln>
                    <a:extLst>
                      <a:ext uri="{53640926-AAD7-44D8-BBD7-CCE9431645EC}">
                        <a14:shadowObscured xmlns:a14="http://schemas.microsoft.com/office/drawing/2010/main"/>
                      </a:ext>
                    </a:extLst>
                  </pic:spPr>
                </pic:pic>
              </a:graphicData>
            </a:graphic>
          </wp:inline>
        </w:drawing>
      </w:r>
    </w:p>
    <w:p w14:paraId="56D6E985" w14:textId="40928B45" w:rsidR="00C648FC" w:rsidRPr="00271A6E" w:rsidRDefault="003029B7" w:rsidP="00063EA9">
      <w:pPr>
        <w:spacing w:line="240" w:lineRule="auto"/>
        <w:jc w:val="both"/>
        <w:rPr>
          <w:rFonts w:ascii="Arial" w:hAnsi="Arial" w:cs="Arial"/>
          <w:sz w:val="24"/>
          <w:szCs w:val="24"/>
        </w:rPr>
      </w:pPr>
      <w:r>
        <w:rPr>
          <w:rFonts w:ascii="Arial" w:hAnsi="Arial" w:cs="Arial"/>
          <w:b/>
          <w:bCs/>
          <w:sz w:val="24"/>
          <w:szCs w:val="24"/>
        </w:rPr>
        <w:t xml:space="preserve">Supplementary </w:t>
      </w:r>
      <w:r w:rsidRPr="000C6623">
        <w:rPr>
          <w:rFonts w:ascii="Arial" w:hAnsi="Arial" w:cs="Arial"/>
          <w:b/>
          <w:bCs/>
          <w:sz w:val="24"/>
          <w:szCs w:val="24"/>
        </w:rPr>
        <w:t>Fig</w:t>
      </w:r>
      <w:r>
        <w:rPr>
          <w:rFonts w:ascii="Arial" w:hAnsi="Arial" w:cs="Arial"/>
          <w:b/>
          <w:bCs/>
          <w:sz w:val="24"/>
          <w:szCs w:val="24"/>
        </w:rPr>
        <w:t>ure</w:t>
      </w:r>
      <w:r w:rsidR="00C648FC" w:rsidRPr="000C6623">
        <w:rPr>
          <w:rFonts w:ascii="Arial" w:hAnsi="Arial" w:cs="Arial"/>
          <w:b/>
          <w:bCs/>
          <w:sz w:val="24"/>
          <w:szCs w:val="24"/>
        </w:rPr>
        <w:t xml:space="preserve"> S1</w:t>
      </w:r>
      <w:r w:rsidR="00A60E23">
        <w:rPr>
          <w:rFonts w:ascii="Arial" w:hAnsi="Arial" w:cs="Arial"/>
          <w:b/>
          <w:bCs/>
          <w:sz w:val="24"/>
          <w:szCs w:val="24"/>
        </w:rPr>
        <w:t>5</w:t>
      </w:r>
      <w:r w:rsidR="00C648FC" w:rsidRPr="000C6623">
        <w:rPr>
          <w:rFonts w:ascii="Arial" w:hAnsi="Arial" w:cs="Arial"/>
          <w:b/>
          <w:bCs/>
          <w:sz w:val="24"/>
          <w:szCs w:val="24"/>
        </w:rPr>
        <w:t>.</w:t>
      </w:r>
      <w:r w:rsidR="00C648FC" w:rsidRPr="00271A6E">
        <w:rPr>
          <w:rFonts w:ascii="Arial" w:hAnsi="Arial" w:cs="Arial"/>
          <w:sz w:val="24"/>
          <w:szCs w:val="24"/>
        </w:rPr>
        <w:t xml:space="preserve"> pH and nutrient analysis of soil used for plant growth experiments</w:t>
      </w:r>
      <w:r w:rsidR="00C648FC">
        <w:rPr>
          <w:rFonts w:ascii="Arial" w:hAnsi="Arial" w:cs="Arial"/>
          <w:sz w:val="24"/>
          <w:szCs w:val="24"/>
        </w:rPr>
        <w:t>.</w:t>
      </w:r>
      <w:r w:rsidR="00947BAD">
        <w:rPr>
          <w:rFonts w:ascii="Arial" w:hAnsi="Arial" w:cs="Arial"/>
          <w:sz w:val="24"/>
          <w:szCs w:val="24"/>
        </w:rPr>
        <w:t xml:space="preserve"> </w:t>
      </w:r>
      <w:r w:rsidR="00C648FC" w:rsidRPr="00947BAD">
        <w:rPr>
          <w:rFonts w:ascii="Arial" w:hAnsi="Arial" w:cs="Arial"/>
          <w:b/>
          <w:bCs/>
          <w:sz w:val="24"/>
          <w:szCs w:val="24"/>
        </w:rPr>
        <w:t>(A)</w:t>
      </w:r>
      <w:r w:rsidR="00C648FC" w:rsidRPr="00271A6E">
        <w:rPr>
          <w:rFonts w:ascii="Arial" w:hAnsi="Arial" w:cs="Arial"/>
          <w:sz w:val="24"/>
          <w:szCs w:val="24"/>
        </w:rPr>
        <w:t xml:space="preserve"> Comparison of pH of commercial and Lim Chu Kang (LCK) soil used for plant growth promotion experiments using POT1</w:t>
      </w:r>
      <w:r w:rsidR="00C648FC">
        <w:rPr>
          <w:rFonts w:ascii="Arial" w:hAnsi="Arial" w:cs="Arial"/>
          <w:sz w:val="24"/>
          <w:szCs w:val="24"/>
        </w:rPr>
        <w:t>,</w:t>
      </w:r>
      <w:r w:rsidR="00FF3177">
        <w:rPr>
          <w:rFonts w:ascii="Arial" w:hAnsi="Arial" w:cs="Arial"/>
          <w:sz w:val="24"/>
          <w:szCs w:val="24"/>
        </w:rPr>
        <w:t xml:space="preserve"> </w:t>
      </w:r>
      <w:r w:rsidR="00947BAD" w:rsidRPr="00947BAD">
        <w:rPr>
          <w:rFonts w:ascii="Arial" w:hAnsi="Arial" w:cs="Arial"/>
          <w:b/>
          <w:bCs/>
          <w:sz w:val="24"/>
          <w:szCs w:val="24"/>
        </w:rPr>
        <w:t>(</w:t>
      </w:r>
      <w:r w:rsidR="00C648FC" w:rsidRPr="00947BAD">
        <w:rPr>
          <w:rFonts w:ascii="Arial" w:hAnsi="Arial" w:cs="Arial"/>
          <w:b/>
          <w:bCs/>
          <w:sz w:val="24"/>
          <w:szCs w:val="24"/>
        </w:rPr>
        <w:t>B)</w:t>
      </w:r>
      <w:r w:rsidR="00C648FC" w:rsidRPr="00271A6E">
        <w:rPr>
          <w:rFonts w:ascii="Arial" w:hAnsi="Arial" w:cs="Arial"/>
          <w:sz w:val="24"/>
          <w:szCs w:val="24"/>
        </w:rPr>
        <w:t xml:space="preserve"> A representative image of phosphate fixation at different soil pH levels</w:t>
      </w:r>
      <w:r w:rsidR="00C648FC">
        <w:rPr>
          <w:rFonts w:ascii="Arial" w:hAnsi="Arial" w:cs="Arial"/>
          <w:sz w:val="24"/>
          <w:szCs w:val="24"/>
        </w:rPr>
        <w:t xml:space="preserve">, and </w:t>
      </w:r>
      <w:r w:rsidR="00947BAD" w:rsidRPr="00947BAD">
        <w:rPr>
          <w:rFonts w:ascii="Arial" w:hAnsi="Arial" w:cs="Arial"/>
          <w:b/>
          <w:bCs/>
          <w:sz w:val="24"/>
          <w:szCs w:val="24"/>
        </w:rPr>
        <w:t>(</w:t>
      </w:r>
      <w:r w:rsidR="00C648FC" w:rsidRPr="00947BAD">
        <w:rPr>
          <w:rFonts w:ascii="Arial" w:hAnsi="Arial" w:cs="Arial"/>
          <w:b/>
          <w:bCs/>
          <w:sz w:val="24"/>
          <w:szCs w:val="24"/>
        </w:rPr>
        <w:t>C)</w:t>
      </w:r>
      <w:r w:rsidR="00C648FC" w:rsidRPr="00271A6E">
        <w:rPr>
          <w:rFonts w:ascii="Arial" w:hAnsi="Arial" w:cs="Arial"/>
          <w:sz w:val="24"/>
          <w:szCs w:val="24"/>
        </w:rPr>
        <w:t xml:space="preserve"> A bar diagram showing comparison of phosphorus content in commercial as well as Lim Chu Kang soil. </w:t>
      </w:r>
    </w:p>
    <w:p w14:paraId="0DC96BF6" w14:textId="77777777" w:rsidR="00C648FC" w:rsidRPr="00271A6E" w:rsidRDefault="00C648FC" w:rsidP="00C648FC">
      <w:pPr>
        <w:spacing w:line="360" w:lineRule="auto"/>
        <w:jc w:val="both"/>
        <w:rPr>
          <w:rFonts w:ascii="Arial" w:hAnsi="Arial" w:cs="Arial"/>
          <w:sz w:val="24"/>
          <w:szCs w:val="24"/>
        </w:rPr>
      </w:pPr>
      <w:r>
        <w:rPr>
          <w:noProof/>
        </w:rPr>
        <w:lastRenderedPageBreak/>
        <w:drawing>
          <wp:inline distT="0" distB="0" distL="0" distR="0" wp14:anchorId="577E32C9" wp14:editId="1F6F2209">
            <wp:extent cx="5730977" cy="6221730"/>
            <wp:effectExtent l="0" t="0" r="3175"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311"/>
                    <a:stretch/>
                  </pic:blipFill>
                  <pic:spPr bwMode="auto">
                    <a:xfrm>
                      <a:off x="0" y="0"/>
                      <a:ext cx="5731510" cy="6222309"/>
                    </a:xfrm>
                    <a:prstGeom prst="rect">
                      <a:avLst/>
                    </a:prstGeom>
                    <a:noFill/>
                    <a:ln>
                      <a:noFill/>
                    </a:ln>
                    <a:extLst>
                      <a:ext uri="{53640926-AAD7-44D8-BBD7-CCE9431645EC}">
                        <a14:shadowObscured xmlns:a14="http://schemas.microsoft.com/office/drawing/2010/main"/>
                      </a:ext>
                    </a:extLst>
                  </pic:spPr>
                </pic:pic>
              </a:graphicData>
            </a:graphic>
          </wp:inline>
        </w:drawing>
      </w:r>
    </w:p>
    <w:p w14:paraId="33032B08" w14:textId="5F34EECF" w:rsidR="00C648FC" w:rsidRDefault="003029B7" w:rsidP="00063EA9">
      <w:pPr>
        <w:spacing w:line="240" w:lineRule="auto"/>
        <w:jc w:val="both"/>
        <w:rPr>
          <w:rFonts w:ascii="Arial" w:hAnsi="Arial" w:cs="Arial"/>
          <w:sz w:val="24"/>
          <w:szCs w:val="24"/>
        </w:rPr>
      </w:pPr>
      <w:r>
        <w:rPr>
          <w:rFonts w:ascii="Arial" w:hAnsi="Arial" w:cs="Arial"/>
          <w:b/>
          <w:bCs/>
          <w:sz w:val="24"/>
          <w:szCs w:val="24"/>
        </w:rPr>
        <w:t xml:space="preserve">Supplementary </w:t>
      </w:r>
      <w:r w:rsidRPr="000C6623">
        <w:rPr>
          <w:rFonts w:ascii="Arial" w:hAnsi="Arial" w:cs="Arial"/>
          <w:b/>
          <w:bCs/>
          <w:sz w:val="24"/>
          <w:szCs w:val="24"/>
        </w:rPr>
        <w:t>Fig</w:t>
      </w:r>
      <w:r>
        <w:rPr>
          <w:rFonts w:ascii="Arial" w:hAnsi="Arial" w:cs="Arial"/>
          <w:b/>
          <w:bCs/>
          <w:sz w:val="24"/>
          <w:szCs w:val="24"/>
        </w:rPr>
        <w:t>ure</w:t>
      </w:r>
      <w:r w:rsidR="00C648FC" w:rsidRPr="00C30FBD">
        <w:rPr>
          <w:rFonts w:ascii="Arial" w:hAnsi="Arial" w:cs="Arial"/>
          <w:b/>
          <w:bCs/>
          <w:sz w:val="24"/>
          <w:szCs w:val="24"/>
        </w:rPr>
        <w:t xml:space="preserve"> S1</w:t>
      </w:r>
      <w:r w:rsidR="00A60E23">
        <w:rPr>
          <w:rFonts w:ascii="Arial" w:hAnsi="Arial" w:cs="Arial"/>
          <w:b/>
          <w:bCs/>
          <w:sz w:val="24"/>
          <w:szCs w:val="24"/>
        </w:rPr>
        <w:t>6</w:t>
      </w:r>
      <w:r w:rsidR="00C648FC" w:rsidRPr="00C30FBD">
        <w:rPr>
          <w:rFonts w:ascii="Arial" w:hAnsi="Arial" w:cs="Arial"/>
          <w:b/>
          <w:bCs/>
          <w:sz w:val="24"/>
          <w:szCs w:val="24"/>
        </w:rPr>
        <w:t>.</w:t>
      </w:r>
      <w:r w:rsidR="00C648FC" w:rsidRPr="00271A6E">
        <w:rPr>
          <w:rFonts w:ascii="Arial" w:hAnsi="Arial" w:cs="Arial"/>
          <w:sz w:val="24"/>
          <w:szCs w:val="24"/>
        </w:rPr>
        <w:t xml:space="preserve"> Soil nutrient profiling of commercial as well as Singapore local soil</w:t>
      </w:r>
      <w:r w:rsidR="00C648FC">
        <w:rPr>
          <w:rFonts w:ascii="Arial" w:hAnsi="Arial" w:cs="Arial"/>
          <w:sz w:val="24"/>
          <w:szCs w:val="24"/>
        </w:rPr>
        <w:t>.</w:t>
      </w:r>
      <w:r w:rsidR="00843E96">
        <w:rPr>
          <w:rFonts w:ascii="Arial" w:hAnsi="Arial" w:cs="Arial"/>
          <w:sz w:val="24"/>
          <w:szCs w:val="24"/>
        </w:rPr>
        <w:t xml:space="preserve"> </w:t>
      </w:r>
      <w:r w:rsidR="00C648FC" w:rsidRPr="00271A6E">
        <w:rPr>
          <w:rFonts w:ascii="Arial" w:hAnsi="Arial" w:cs="Arial"/>
          <w:sz w:val="24"/>
          <w:szCs w:val="24"/>
        </w:rPr>
        <w:t xml:space="preserve">A bar diagram showing comparison of nutrient content </w:t>
      </w:r>
      <w:r w:rsidR="00843E96" w:rsidRPr="00843E96">
        <w:rPr>
          <w:rFonts w:ascii="Arial" w:hAnsi="Arial" w:cs="Arial"/>
          <w:b/>
          <w:bCs/>
          <w:sz w:val="24"/>
          <w:szCs w:val="24"/>
        </w:rPr>
        <w:t>(</w:t>
      </w:r>
      <w:r w:rsidR="00C648FC" w:rsidRPr="00843E96">
        <w:rPr>
          <w:rFonts w:ascii="Arial" w:hAnsi="Arial" w:cs="Arial"/>
          <w:b/>
          <w:bCs/>
          <w:sz w:val="24"/>
          <w:szCs w:val="24"/>
        </w:rPr>
        <w:t>A)</w:t>
      </w:r>
      <w:r w:rsidR="00C648FC" w:rsidRPr="00271A6E">
        <w:rPr>
          <w:rFonts w:ascii="Arial" w:hAnsi="Arial" w:cs="Arial"/>
          <w:sz w:val="24"/>
          <w:szCs w:val="24"/>
        </w:rPr>
        <w:t xml:space="preserve"> N, P, K, Ca, Mg, Fe and</w:t>
      </w:r>
      <w:r w:rsidR="00843E96">
        <w:rPr>
          <w:rFonts w:ascii="Arial" w:hAnsi="Arial" w:cs="Arial"/>
          <w:sz w:val="24"/>
          <w:szCs w:val="24"/>
        </w:rPr>
        <w:t>,</w:t>
      </w:r>
      <w:r w:rsidR="00C648FC" w:rsidRPr="00271A6E">
        <w:rPr>
          <w:rFonts w:ascii="Arial" w:hAnsi="Arial" w:cs="Arial"/>
          <w:sz w:val="24"/>
          <w:szCs w:val="24"/>
        </w:rPr>
        <w:t xml:space="preserve"> </w:t>
      </w:r>
      <w:r w:rsidR="00843E96" w:rsidRPr="00843E96">
        <w:rPr>
          <w:rFonts w:ascii="Arial" w:hAnsi="Arial" w:cs="Arial"/>
          <w:b/>
          <w:bCs/>
          <w:sz w:val="24"/>
          <w:szCs w:val="24"/>
        </w:rPr>
        <w:t>(</w:t>
      </w:r>
      <w:r w:rsidR="00C648FC" w:rsidRPr="00843E96">
        <w:rPr>
          <w:rFonts w:ascii="Arial" w:hAnsi="Arial" w:cs="Arial"/>
          <w:b/>
          <w:bCs/>
          <w:sz w:val="24"/>
          <w:szCs w:val="24"/>
        </w:rPr>
        <w:t>B)</w:t>
      </w:r>
      <w:r w:rsidR="00C648FC" w:rsidRPr="00271A6E">
        <w:rPr>
          <w:rFonts w:ascii="Arial" w:hAnsi="Arial" w:cs="Arial"/>
          <w:sz w:val="24"/>
          <w:szCs w:val="24"/>
        </w:rPr>
        <w:t xml:space="preserve"> Na, Cu, Mn, Zn and B in commercial as well as Lim Chu Kang soil from three independent experiments (n=3; unpaired two-tailed t-test, ***</w:t>
      </w:r>
      <w:r w:rsidR="00C648FC" w:rsidRPr="00F737C8">
        <w:rPr>
          <w:rFonts w:ascii="Arial" w:hAnsi="Arial" w:cs="Arial"/>
          <w:i/>
          <w:iCs/>
          <w:sz w:val="24"/>
          <w:szCs w:val="24"/>
        </w:rPr>
        <w:t>P</w:t>
      </w:r>
      <w:r w:rsidR="00F737C8">
        <w:rPr>
          <w:rFonts w:ascii="Arial" w:hAnsi="Arial" w:cs="Arial"/>
          <w:sz w:val="24"/>
          <w:szCs w:val="24"/>
        </w:rPr>
        <w:t xml:space="preserve"> </w:t>
      </w:r>
      <w:r w:rsidR="00C648FC" w:rsidRPr="00271A6E">
        <w:rPr>
          <w:rFonts w:ascii="Arial" w:hAnsi="Arial" w:cs="Arial"/>
          <w:sz w:val="24"/>
          <w:szCs w:val="24"/>
        </w:rPr>
        <w:t>&lt;0.001; **</w:t>
      </w:r>
      <w:r w:rsidR="00C648FC" w:rsidRPr="00F737C8">
        <w:rPr>
          <w:rFonts w:ascii="Arial" w:hAnsi="Arial" w:cs="Arial"/>
          <w:i/>
          <w:iCs/>
          <w:sz w:val="24"/>
          <w:szCs w:val="24"/>
        </w:rPr>
        <w:t>P</w:t>
      </w:r>
      <w:r w:rsidR="00F737C8">
        <w:rPr>
          <w:rFonts w:ascii="Arial" w:hAnsi="Arial" w:cs="Arial"/>
          <w:sz w:val="24"/>
          <w:szCs w:val="24"/>
        </w:rPr>
        <w:t xml:space="preserve"> </w:t>
      </w:r>
      <w:r w:rsidR="00C648FC" w:rsidRPr="00271A6E">
        <w:rPr>
          <w:rFonts w:ascii="Arial" w:hAnsi="Arial" w:cs="Arial"/>
          <w:sz w:val="24"/>
          <w:szCs w:val="24"/>
        </w:rPr>
        <w:t>&lt;0.01; *</w:t>
      </w:r>
      <w:r w:rsidR="00C648FC" w:rsidRPr="00F737C8">
        <w:rPr>
          <w:rFonts w:ascii="Arial" w:hAnsi="Arial" w:cs="Arial"/>
          <w:i/>
          <w:iCs/>
          <w:sz w:val="24"/>
          <w:szCs w:val="24"/>
        </w:rPr>
        <w:t>P</w:t>
      </w:r>
      <w:r w:rsidR="00F737C8">
        <w:rPr>
          <w:rFonts w:ascii="Arial" w:hAnsi="Arial" w:cs="Arial"/>
          <w:sz w:val="24"/>
          <w:szCs w:val="24"/>
        </w:rPr>
        <w:t xml:space="preserve"> </w:t>
      </w:r>
      <w:r w:rsidR="00C648FC" w:rsidRPr="00271A6E">
        <w:rPr>
          <w:rFonts w:ascii="Arial" w:hAnsi="Arial" w:cs="Arial"/>
          <w:sz w:val="24"/>
          <w:szCs w:val="24"/>
        </w:rPr>
        <w:t>&lt;0.05)</w:t>
      </w:r>
      <w:r w:rsidR="00C648FC">
        <w:rPr>
          <w:rFonts w:ascii="Arial" w:hAnsi="Arial" w:cs="Arial"/>
          <w:sz w:val="24"/>
          <w:szCs w:val="24"/>
        </w:rPr>
        <w:t>.</w:t>
      </w:r>
    </w:p>
    <w:p w14:paraId="1B969A24" w14:textId="77777777" w:rsidR="00C648FC" w:rsidRPr="00271A6E" w:rsidRDefault="00C648FC" w:rsidP="00C648FC">
      <w:pPr>
        <w:spacing w:line="360" w:lineRule="auto"/>
        <w:jc w:val="center"/>
        <w:rPr>
          <w:rFonts w:ascii="Arial" w:hAnsi="Arial" w:cs="Arial"/>
          <w:sz w:val="24"/>
          <w:szCs w:val="24"/>
        </w:rPr>
      </w:pPr>
      <w:r>
        <w:rPr>
          <w:noProof/>
        </w:rPr>
        <w:lastRenderedPageBreak/>
        <w:drawing>
          <wp:inline distT="0" distB="0" distL="0" distR="0" wp14:anchorId="05798505" wp14:editId="7891B535">
            <wp:extent cx="5133975" cy="6429410"/>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105"/>
                    <a:stretch/>
                  </pic:blipFill>
                  <pic:spPr bwMode="auto">
                    <a:xfrm>
                      <a:off x="0" y="0"/>
                      <a:ext cx="5137955" cy="6434394"/>
                    </a:xfrm>
                    <a:prstGeom prst="rect">
                      <a:avLst/>
                    </a:prstGeom>
                    <a:noFill/>
                    <a:ln>
                      <a:noFill/>
                    </a:ln>
                    <a:extLst>
                      <a:ext uri="{53640926-AAD7-44D8-BBD7-CCE9431645EC}">
                        <a14:shadowObscured xmlns:a14="http://schemas.microsoft.com/office/drawing/2010/main"/>
                      </a:ext>
                    </a:extLst>
                  </pic:spPr>
                </pic:pic>
              </a:graphicData>
            </a:graphic>
          </wp:inline>
        </w:drawing>
      </w:r>
    </w:p>
    <w:p w14:paraId="7BA42573" w14:textId="77777777" w:rsidR="00C648FC" w:rsidRPr="00271A6E" w:rsidRDefault="00C648FC" w:rsidP="00C648FC">
      <w:pPr>
        <w:spacing w:line="360" w:lineRule="auto"/>
        <w:jc w:val="both"/>
        <w:rPr>
          <w:rFonts w:ascii="Arial" w:hAnsi="Arial" w:cs="Arial"/>
          <w:sz w:val="24"/>
          <w:szCs w:val="24"/>
        </w:rPr>
      </w:pPr>
    </w:p>
    <w:p w14:paraId="501C2B30" w14:textId="66B5CBC3" w:rsidR="00C648FC" w:rsidRPr="00271A6E" w:rsidRDefault="003029B7" w:rsidP="00063EA9">
      <w:pPr>
        <w:spacing w:line="240" w:lineRule="auto"/>
        <w:jc w:val="both"/>
        <w:rPr>
          <w:rFonts w:ascii="Arial" w:hAnsi="Arial" w:cs="Arial"/>
          <w:sz w:val="24"/>
          <w:szCs w:val="24"/>
        </w:rPr>
      </w:pPr>
      <w:r>
        <w:rPr>
          <w:rFonts w:ascii="Arial" w:hAnsi="Arial" w:cs="Arial"/>
          <w:b/>
          <w:bCs/>
          <w:sz w:val="24"/>
          <w:szCs w:val="24"/>
        </w:rPr>
        <w:t xml:space="preserve">Supplementary </w:t>
      </w:r>
      <w:r w:rsidRPr="000C6623">
        <w:rPr>
          <w:rFonts w:ascii="Arial" w:hAnsi="Arial" w:cs="Arial"/>
          <w:b/>
          <w:bCs/>
          <w:sz w:val="24"/>
          <w:szCs w:val="24"/>
        </w:rPr>
        <w:t>Fig</w:t>
      </w:r>
      <w:r>
        <w:rPr>
          <w:rFonts w:ascii="Arial" w:hAnsi="Arial" w:cs="Arial"/>
          <w:b/>
          <w:bCs/>
          <w:sz w:val="24"/>
          <w:szCs w:val="24"/>
        </w:rPr>
        <w:t>ure</w:t>
      </w:r>
      <w:r w:rsidR="00C648FC" w:rsidRPr="00C30FBD">
        <w:rPr>
          <w:rFonts w:ascii="Arial" w:hAnsi="Arial" w:cs="Arial"/>
          <w:b/>
          <w:bCs/>
          <w:sz w:val="24"/>
          <w:szCs w:val="24"/>
        </w:rPr>
        <w:t xml:space="preserve"> S1</w:t>
      </w:r>
      <w:r w:rsidR="00A60E23">
        <w:rPr>
          <w:rFonts w:ascii="Arial" w:hAnsi="Arial" w:cs="Arial"/>
          <w:b/>
          <w:bCs/>
          <w:sz w:val="24"/>
          <w:szCs w:val="24"/>
        </w:rPr>
        <w:t>7</w:t>
      </w:r>
      <w:r w:rsidR="00C648FC" w:rsidRPr="00C30FBD">
        <w:rPr>
          <w:rFonts w:ascii="Arial" w:hAnsi="Arial" w:cs="Arial"/>
          <w:b/>
          <w:bCs/>
          <w:sz w:val="24"/>
          <w:szCs w:val="24"/>
        </w:rPr>
        <w:t>.</w:t>
      </w:r>
      <w:r w:rsidR="00C648FC" w:rsidRPr="00271A6E">
        <w:rPr>
          <w:rFonts w:ascii="Arial" w:hAnsi="Arial" w:cs="Arial"/>
          <w:sz w:val="24"/>
          <w:szCs w:val="24"/>
        </w:rPr>
        <w:t xml:space="preserve"> Growth promotion test of leafy vegetables in Singapore local soil</w:t>
      </w:r>
      <w:r w:rsidR="00C648FC">
        <w:rPr>
          <w:rFonts w:ascii="Arial" w:hAnsi="Arial" w:cs="Arial"/>
          <w:sz w:val="24"/>
          <w:szCs w:val="24"/>
        </w:rPr>
        <w:t>.</w:t>
      </w:r>
      <w:r w:rsidR="00843E96">
        <w:rPr>
          <w:rFonts w:ascii="Arial" w:hAnsi="Arial" w:cs="Arial"/>
          <w:sz w:val="24"/>
          <w:szCs w:val="24"/>
        </w:rPr>
        <w:t xml:space="preserve"> </w:t>
      </w:r>
      <w:r w:rsidR="00C648FC" w:rsidRPr="00271A6E">
        <w:rPr>
          <w:rFonts w:ascii="Arial" w:hAnsi="Arial" w:cs="Arial"/>
          <w:sz w:val="24"/>
          <w:szCs w:val="24"/>
        </w:rPr>
        <w:t xml:space="preserve">A representative image of Bok Choy plants grown in Lim Chu Kang soil for four weeks with and without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C648FC">
        <w:rPr>
          <w:rFonts w:ascii="Arial" w:hAnsi="Arial" w:cs="Arial"/>
          <w:sz w:val="24"/>
          <w:szCs w:val="24"/>
        </w:rPr>
        <w:t>.</w:t>
      </w:r>
    </w:p>
    <w:p w14:paraId="63B1B909" w14:textId="77777777" w:rsidR="00C648FC" w:rsidRPr="00271A6E" w:rsidRDefault="00C648FC" w:rsidP="00C648FC">
      <w:pPr>
        <w:spacing w:line="360" w:lineRule="auto"/>
        <w:jc w:val="both"/>
        <w:rPr>
          <w:rFonts w:ascii="Arial" w:hAnsi="Arial" w:cs="Arial"/>
          <w:sz w:val="24"/>
          <w:szCs w:val="24"/>
        </w:rPr>
      </w:pPr>
      <w:r>
        <w:rPr>
          <w:noProof/>
        </w:rPr>
        <w:lastRenderedPageBreak/>
        <w:drawing>
          <wp:inline distT="0" distB="0" distL="0" distR="0" wp14:anchorId="2DA157AB" wp14:editId="21AD0740">
            <wp:extent cx="5731260" cy="6853555"/>
            <wp:effectExtent l="0" t="0" r="3175"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342"/>
                    <a:stretch/>
                  </pic:blipFill>
                  <pic:spPr bwMode="auto">
                    <a:xfrm>
                      <a:off x="0" y="0"/>
                      <a:ext cx="5731510" cy="6853854"/>
                    </a:xfrm>
                    <a:prstGeom prst="rect">
                      <a:avLst/>
                    </a:prstGeom>
                    <a:noFill/>
                    <a:ln>
                      <a:noFill/>
                    </a:ln>
                    <a:extLst>
                      <a:ext uri="{53640926-AAD7-44D8-BBD7-CCE9431645EC}">
                        <a14:shadowObscured xmlns:a14="http://schemas.microsoft.com/office/drawing/2010/main"/>
                      </a:ext>
                    </a:extLst>
                  </pic:spPr>
                </pic:pic>
              </a:graphicData>
            </a:graphic>
          </wp:inline>
        </w:drawing>
      </w:r>
    </w:p>
    <w:p w14:paraId="11322615" w14:textId="0E541139" w:rsidR="00C648FC" w:rsidRPr="00271A6E" w:rsidRDefault="003029B7" w:rsidP="00063EA9">
      <w:pPr>
        <w:spacing w:line="240" w:lineRule="auto"/>
        <w:jc w:val="both"/>
        <w:rPr>
          <w:rFonts w:ascii="Arial" w:hAnsi="Arial" w:cs="Arial"/>
          <w:sz w:val="24"/>
          <w:szCs w:val="24"/>
        </w:rPr>
      </w:pPr>
      <w:r>
        <w:rPr>
          <w:rFonts w:ascii="Arial" w:hAnsi="Arial" w:cs="Arial"/>
          <w:b/>
          <w:bCs/>
          <w:sz w:val="24"/>
          <w:szCs w:val="24"/>
        </w:rPr>
        <w:t xml:space="preserve">Supplementary </w:t>
      </w:r>
      <w:r w:rsidRPr="000C6623">
        <w:rPr>
          <w:rFonts w:ascii="Arial" w:hAnsi="Arial" w:cs="Arial"/>
          <w:b/>
          <w:bCs/>
          <w:sz w:val="24"/>
          <w:szCs w:val="24"/>
        </w:rPr>
        <w:t>Fig</w:t>
      </w:r>
      <w:r>
        <w:rPr>
          <w:rFonts w:ascii="Arial" w:hAnsi="Arial" w:cs="Arial"/>
          <w:b/>
          <w:bCs/>
          <w:sz w:val="24"/>
          <w:szCs w:val="24"/>
        </w:rPr>
        <w:t>ure</w:t>
      </w:r>
      <w:r w:rsidR="00C648FC" w:rsidRPr="00C30FBD">
        <w:rPr>
          <w:rFonts w:ascii="Arial" w:hAnsi="Arial" w:cs="Arial"/>
          <w:b/>
          <w:bCs/>
          <w:sz w:val="24"/>
          <w:szCs w:val="24"/>
        </w:rPr>
        <w:t xml:space="preserve"> S</w:t>
      </w:r>
      <w:r w:rsidR="00C648FC">
        <w:rPr>
          <w:rFonts w:ascii="Arial" w:hAnsi="Arial" w:cs="Arial"/>
          <w:b/>
          <w:bCs/>
          <w:sz w:val="24"/>
          <w:szCs w:val="24"/>
        </w:rPr>
        <w:t>1</w:t>
      </w:r>
      <w:r w:rsidR="00A60E23">
        <w:rPr>
          <w:rFonts w:ascii="Arial" w:hAnsi="Arial" w:cs="Arial"/>
          <w:b/>
          <w:bCs/>
          <w:sz w:val="24"/>
          <w:szCs w:val="24"/>
        </w:rPr>
        <w:t>8</w:t>
      </w:r>
      <w:r w:rsidR="00C648FC" w:rsidRPr="00C30FBD">
        <w:rPr>
          <w:rFonts w:ascii="Arial" w:hAnsi="Arial" w:cs="Arial"/>
          <w:b/>
          <w:bCs/>
          <w:sz w:val="24"/>
          <w:szCs w:val="24"/>
        </w:rPr>
        <w:t>.</w:t>
      </w:r>
      <w:r w:rsidR="00C648FC" w:rsidRPr="00271A6E">
        <w:rPr>
          <w:rFonts w:ascii="Arial" w:hAnsi="Arial" w:cs="Arial"/>
          <w:sz w:val="24"/>
          <w:szCs w:val="24"/>
        </w:rPr>
        <w:t xml:space="preserve"> Growth promotion test of </w:t>
      </w:r>
      <w:r w:rsidR="00907D86">
        <w:rPr>
          <w:rFonts w:ascii="Arial" w:hAnsi="Arial" w:cs="Arial"/>
          <w:sz w:val="24"/>
          <w:szCs w:val="24"/>
        </w:rPr>
        <w:t>R</w:t>
      </w:r>
      <w:r w:rsidR="00C648FC" w:rsidRPr="00271A6E">
        <w:rPr>
          <w:rFonts w:ascii="Arial" w:hAnsi="Arial" w:cs="Arial"/>
          <w:sz w:val="24"/>
          <w:szCs w:val="24"/>
        </w:rPr>
        <w:t>ice in Singapore local soil</w:t>
      </w:r>
      <w:r w:rsidR="00C648FC">
        <w:rPr>
          <w:rFonts w:ascii="Arial" w:hAnsi="Arial" w:cs="Arial"/>
          <w:sz w:val="24"/>
          <w:szCs w:val="24"/>
        </w:rPr>
        <w:t>.</w:t>
      </w:r>
      <w:r w:rsidR="00843E96">
        <w:rPr>
          <w:rFonts w:ascii="Arial" w:hAnsi="Arial" w:cs="Arial"/>
          <w:sz w:val="24"/>
          <w:szCs w:val="24"/>
        </w:rPr>
        <w:t xml:space="preserve"> </w:t>
      </w:r>
      <w:r w:rsidR="00C648FC" w:rsidRPr="00271A6E">
        <w:rPr>
          <w:rFonts w:ascii="Arial" w:hAnsi="Arial" w:cs="Arial"/>
          <w:sz w:val="24"/>
          <w:szCs w:val="24"/>
        </w:rPr>
        <w:t xml:space="preserve">A representative image of Temasek </w:t>
      </w:r>
      <w:r w:rsidR="00907D86">
        <w:rPr>
          <w:rFonts w:ascii="Arial" w:hAnsi="Arial" w:cs="Arial"/>
          <w:sz w:val="24"/>
          <w:szCs w:val="24"/>
        </w:rPr>
        <w:t>R</w:t>
      </w:r>
      <w:r w:rsidR="00C648FC" w:rsidRPr="00271A6E">
        <w:rPr>
          <w:rFonts w:ascii="Arial" w:hAnsi="Arial" w:cs="Arial"/>
          <w:sz w:val="24"/>
          <w:szCs w:val="24"/>
        </w:rPr>
        <w:t xml:space="preserve">ice grown in Lim Chu Kang soil for six weeks with and without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C648FC">
        <w:rPr>
          <w:rFonts w:ascii="Arial" w:hAnsi="Arial" w:cs="Arial"/>
          <w:sz w:val="24"/>
          <w:szCs w:val="24"/>
        </w:rPr>
        <w:t>.</w:t>
      </w:r>
    </w:p>
    <w:p w14:paraId="4BEBBEEE" w14:textId="77777777" w:rsidR="00C648FC" w:rsidRPr="00271A6E" w:rsidRDefault="00C648FC" w:rsidP="00C648FC">
      <w:pPr>
        <w:spacing w:line="360" w:lineRule="auto"/>
        <w:jc w:val="center"/>
        <w:rPr>
          <w:rFonts w:ascii="Arial" w:hAnsi="Arial" w:cs="Arial"/>
          <w:sz w:val="24"/>
          <w:szCs w:val="24"/>
        </w:rPr>
      </w:pPr>
      <w:r>
        <w:rPr>
          <w:noProof/>
        </w:rPr>
        <w:lastRenderedPageBreak/>
        <w:drawing>
          <wp:inline distT="0" distB="0" distL="0" distR="0" wp14:anchorId="05FBEAB6" wp14:editId="0C67E3BD">
            <wp:extent cx="4962525" cy="570453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117"/>
                    <a:stretch/>
                  </pic:blipFill>
                  <pic:spPr bwMode="auto">
                    <a:xfrm>
                      <a:off x="0" y="0"/>
                      <a:ext cx="4970365" cy="5713549"/>
                    </a:xfrm>
                    <a:prstGeom prst="rect">
                      <a:avLst/>
                    </a:prstGeom>
                    <a:noFill/>
                    <a:ln>
                      <a:noFill/>
                    </a:ln>
                    <a:extLst>
                      <a:ext uri="{53640926-AAD7-44D8-BBD7-CCE9431645EC}">
                        <a14:shadowObscured xmlns:a14="http://schemas.microsoft.com/office/drawing/2010/main"/>
                      </a:ext>
                    </a:extLst>
                  </pic:spPr>
                </pic:pic>
              </a:graphicData>
            </a:graphic>
          </wp:inline>
        </w:drawing>
      </w:r>
    </w:p>
    <w:p w14:paraId="1BD6394E" w14:textId="04B87705" w:rsidR="00C648FC" w:rsidRPr="00271A6E" w:rsidRDefault="003029B7" w:rsidP="00063EA9">
      <w:pPr>
        <w:spacing w:line="240" w:lineRule="auto"/>
        <w:jc w:val="both"/>
        <w:rPr>
          <w:rFonts w:ascii="Arial" w:hAnsi="Arial" w:cs="Arial"/>
          <w:sz w:val="24"/>
          <w:szCs w:val="24"/>
        </w:rPr>
      </w:pPr>
      <w:r>
        <w:rPr>
          <w:rFonts w:ascii="Arial" w:hAnsi="Arial" w:cs="Arial"/>
          <w:b/>
          <w:bCs/>
          <w:sz w:val="24"/>
          <w:szCs w:val="24"/>
        </w:rPr>
        <w:t xml:space="preserve">Supplementary </w:t>
      </w:r>
      <w:r w:rsidRPr="000C6623">
        <w:rPr>
          <w:rFonts w:ascii="Arial" w:hAnsi="Arial" w:cs="Arial"/>
          <w:b/>
          <w:bCs/>
          <w:sz w:val="24"/>
          <w:szCs w:val="24"/>
        </w:rPr>
        <w:t>Fig</w:t>
      </w:r>
      <w:r>
        <w:rPr>
          <w:rFonts w:ascii="Arial" w:hAnsi="Arial" w:cs="Arial"/>
          <w:b/>
          <w:bCs/>
          <w:sz w:val="24"/>
          <w:szCs w:val="24"/>
        </w:rPr>
        <w:t>ure</w:t>
      </w:r>
      <w:r w:rsidR="00C648FC" w:rsidRPr="00C30FBD">
        <w:rPr>
          <w:rFonts w:ascii="Arial" w:hAnsi="Arial" w:cs="Arial"/>
          <w:b/>
          <w:bCs/>
          <w:sz w:val="24"/>
          <w:szCs w:val="24"/>
        </w:rPr>
        <w:t xml:space="preserve"> S</w:t>
      </w:r>
      <w:r w:rsidR="00C648FC">
        <w:rPr>
          <w:rFonts w:ascii="Arial" w:hAnsi="Arial" w:cs="Arial"/>
          <w:b/>
          <w:bCs/>
          <w:sz w:val="24"/>
          <w:szCs w:val="24"/>
        </w:rPr>
        <w:t>1</w:t>
      </w:r>
      <w:r w:rsidR="00A60E23">
        <w:rPr>
          <w:rFonts w:ascii="Arial" w:hAnsi="Arial" w:cs="Arial"/>
          <w:b/>
          <w:bCs/>
          <w:sz w:val="24"/>
          <w:szCs w:val="24"/>
        </w:rPr>
        <w:t>9</w:t>
      </w:r>
      <w:r w:rsidR="00C648FC" w:rsidRPr="00C30FBD">
        <w:rPr>
          <w:rFonts w:ascii="Arial" w:hAnsi="Arial" w:cs="Arial"/>
          <w:b/>
          <w:bCs/>
          <w:sz w:val="24"/>
          <w:szCs w:val="24"/>
        </w:rPr>
        <w:t>.</w:t>
      </w:r>
      <w:r w:rsidR="00C648FC" w:rsidRPr="00271A6E">
        <w:rPr>
          <w:rFonts w:ascii="Arial" w:hAnsi="Arial" w:cs="Arial"/>
          <w:sz w:val="24"/>
          <w:szCs w:val="24"/>
        </w:rPr>
        <w:t xml:space="preserve">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C648FC" w:rsidRPr="00271A6E">
        <w:rPr>
          <w:rFonts w:ascii="Arial" w:hAnsi="Arial" w:cs="Arial"/>
          <w:sz w:val="24"/>
          <w:szCs w:val="24"/>
        </w:rPr>
        <w:t xml:space="preserve"> promotes growth of leafy vegetables in Singapore local soil</w:t>
      </w:r>
      <w:r w:rsidR="00C648FC">
        <w:rPr>
          <w:rFonts w:ascii="Arial" w:hAnsi="Arial" w:cs="Arial"/>
          <w:sz w:val="24"/>
          <w:szCs w:val="24"/>
        </w:rPr>
        <w:t>.</w:t>
      </w:r>
      <w:r w:rsidR="00843E96">
        <w:rPr>
          <w:rFonts w:ascii="Arial" w:hAnsi="Arial" w:cs="Arial"/>
          <w:sz w:val="24"/>
          <w:szCs w:val="24"/>
        </w:rPr>
        <w:t xml:space="preserve"> </w:t>
      </w:r>
      <w:r w:rsidR="00C648FC" w:rsidRPr="00271A6E">
        <w:rPr>
          <w:rFonts w:ascii="Arial" w:hAnsi="Arial" w:cs="Arial"/>
          <w:sz w:val="24"/>
          <w:szCs w:val="24"/>
        </w:rPr>
        <w:t xml:space="preserve">A representative image of Bok Choy plants grown in Lim Chu Kang soil with Live POT1, Heat killed POT1 and without POT1. </w:t>
      </w:r>
      <w:r w:rsidR="007D3C46" w:rsidRPr="007D3C46">
        <w:rPr>
          <w:rFonts w:ascii="Arial" w:hAnsi="Arial" w:cs="Arial"/>
          <w:b/>
          <w:bCs/>
          <w:sz w:val="24"/>
          <w:szCs w:val="24"/>
        </w:rPr>
        <w:t>(</w:t>
      </w:r>
      <w:r w:rsidR="00C648FC" w:rsidRPr="007D3C46">
        <w:rPr>
          <w:rFonts w:ascii="Arial" w:hAnsi="Arial" w:cs="Arial"/>
          <w:b/>
          <w:bCs/>
          <w:sz w:val="24"/>
          <w:szCs w:val="24"/>
        </w:rPr>
        <w:t>A)</w:t>
      </w:r>
      <w:r w:rsidR="00C648FC">
        <w:rPr>
          <w:rFonts w:ascii="Arial" w:hAnsi="Arial" w:cs="Arial"/>
          <w:sz w:val="24"/>
          <w:szCs w:val="24"/>
        </w:rPr>
        <w:t xml:space="preserve"> </w:t>
      </w:r>
      <w:r w:rsidR="00C648FC" w:rsidRPr="00271A6E">
        <w:rPr>
          <w:rFonts w:ascii="Arial" w:hAnsi="Arial" w:cs="Arial"/>
          <w:sz w:val="24"/>
          <w:szCs w:val="24"/>
        </w:rPr>
        <w:t xml:space="preserve">Ten-day-old Bok Choy plants were grown in vermiculite pre-inoculated with POT1 for four weeks. The bar diagrams show </w:t>
      </w:r>
      <w:r w:rsidR="007D3C46" w:rsidRPr="007D3C46">
        <w:rPr>
          <w:rFonts w:ascii="Arial" w:hAnsi="Arial" w:cs="Arial"/>
          <w:b/>
          <w:bCs/>
          <w:sz w:val="24"/>
          <w:szCs w:val="24"/>
        </w:rPr>
        <w:t>(</w:t>
      </w:r>
      <w:r w:rsidR="00C648FC" w:rsidRPr="007D3C46">
        <w:rPr>
          <w:rFonts w:ascii="Arial" w:hAnsi="Arial" w:cs="Arial"/>
          <w:b/>
          <w:bCs/>
          <w:sz w:val="24"/>
          <w:szCs w:val="24"/>
        </w:rPr>
        <w:t>B)</w:t>
      </w:r>
      <w:r w:rsidR="00C648FC" w:rsidRPr="00271A6E">
        <w:rPr>
          <w:rFonts w:ascii="Arial" w:hAnsi="Arial" w:cs="Arial"/>
          <w:sz w:val="24"/>
          <w:szCs w:val="24"/>
        </w:rPr>
        <w:t xml:space="preserve"> </w:t>
      </w:r>
      <w:r w:rsidR="00DA1879">
        <w:rPr>
          <w:rFonts w:ascii="Arial" w:hAnsi="Arial" w:cs="Arial"/>
          <w:sz w:val="24"/>
          <w:szCs w:val="24"/>
        </w:rPr>
        <w:t>s</w:t>
      </w:r>
      <w:r w:rsidR="00C648FC" w:rsidRPr="00271A6E">
        <w:rPr>
          <w:rFonts w:ascii="Arial" w:hAnsi="Arial" w:cs="Arial"/>
          <w:sz w:val="24"/>
          <w:szCs w:val="24"/>
        </w:rPr>
        <w:t xml:space="preserve">hoot fresh weight, </w:t>
      </w:r>
      <w:r w:rsidR="007D3C46" w:rsidRPr="007D3C46">
        <w:rPr>
          <w:rFonts w:ascii="Arial" w:hAnsi="Arial" w:cs="Arial"/>
          <w:b/>
          <w:bCs/>
          <w:sz w:val="24"/>
          <w:szCs w:val="24"/>
        </w:rPr>
        <w:t>(</w:t>
      </w:r>
      <w:r w:rsidR="00C648FC" w:rsidRPr="007D3C46">
        <w:rPr>
          <w:rFonts w:ascii="Arial" w:hAnsi="Arial" w:cs="Arial"/>
          <w:b/>
          <w:bCs/>
          <w:sz w:val="24"/>
          <w:szCs w:val="24"/>
        </w:rPr>
        <w:t>C)</w:t>
      </w:r>
      <w:r w:rsidR="00C648FC" w:rsidRPr="00271A6E">
        <w:rPr>
          <w:rFonts w:ascii="Arial" w:hAnsi="Arial" w:cs="Arial"/>
          <w:sz w:val="24"/>
          <w:szCs w:val="24"/>
        </w:rPr>
        <w:t xml:space="preserve"> number of leaves, </w:t>
      </w:r>
      <w:r w:rsidR="007D3C46">
        <w:rPr>
          <w:rFonts w:ascii="Arial" w:hAnsi="Arial" w:cs="Arial"/>
          <w:sz w:val="24"/>
          <w:szCs w:val="24"/>
        </w:rPr>
        <w:t xml:space="preserve">and </w:t>
      </w:r>
      <w:r w:rsidR="007D3C46" w:rsidRPr="007D3C46">
        <w:rPr>
          <w:rFonts w:ascii="Arial" w:hAnsi="Arial" w:cs="Arial"/>
          <w:b/>
          <w:bCs/>
          <w:sz w:val="24"/>
          <w:szCs w:val="24"/>
        </w:rPr>
        <w:t>(</w:t>
      </w:r>
      <w:r w:rsidR="00C648FC" w:rsidRPr="007D3C46">
        <w:rPr>
          <w:rFonts w:ascii="Arial" w:hAnsi="Arial" w:cs="Arial"/>
          <w:b/>
          <w:bCs/>
          <w:sz w:val="24"/>
          <w:szCs w:val="24"/>
        </w:rPr>
        <w:t>D)</w:t>
      </w:r>
      <w:r w:rsidR="00C648FC" w:rsidRPr="00271A6E">
        <w:rPr>
          <w:rFonts w:ascii="Arial" w:hAnsi="Arial" w:cs="Arial"/>
          <w:sz w:val="24"/>
          <w:szCs w:val="24"/>
        </w:rPr>
        <w:t xml:space="preserve"> leaf area indices of 5</w:t>
      </w:r>
      <w:r w:rsidR="00C648FC" w:rsidRPr="002E178B">
        <w:rPr>
          <w:rFonts w:ascii="Arial" w:hAnsi="Arial" w:cs="Arial"/>
          <w:sz w:val="24"/>
          <w:szCs w:val="24"/>
          <w:vertAlign w:val="superscript"/>
        </w:rPr>
        <w:t>th</w:t>
      </w:r>
      <w:r w:rsidR="00C648FC" w:rsidRPr="00271A6E">
        <w:rPr>
          <w:rFonts w:ascii="Arial" w:hAnsi="Arial" w:cs="Arial"/>
          <w:sz w:val="24"/>
          <w:szCs w:val="24"/>
        </w:rPr>
        <w:t xml:space="preserve"> and 6</w:t>
      </w:r>
      <w:r w:rsidR="00C648FC" w:rsidRPr="002E178B">
        <w:rPr>
          <w:rFonts w:ascii="Arial" w:hAnsi="Arial" w:cs="Arial"/>
          <w:sz w:val="24"/>
          <w:szCs w:val="24"/>
          <w:vertAlign w:val="superscript"/>
        </w:rPr>
        <w:t>th</w:t>
      </w:r>
      <w:r w:rsidR="00C648FC">
        <w:rPr>
          <w:rFonts w:ascii="Arial" w:hAnsi="Arial" w:cs="Arial"/>
          <w:sz w:val="24"/>
          <w:szCs w:val="24"/>
        </w:rPr>
        <w:t xml:space="preserve"> </w:t>
      </w:r>
      <w:r w:rsidR="00C648FC" w:rsidRPr="00271A6E">
        <w:rPr>
          <w:rFonts w:ascii="Arial" w:hAnsi="Arial" w:cs="Arial"/>
          <w:sz w:val="24"/>
          <w:szCs w:val="24"/>
        </w:rPr>
        <w:t xml:space="preserve">leaves of Bok Choy plants co-cultivated with POT1 after four weeks. The combined data from nine independent experiments </w:t>
      </w:r>
      <w:r w:rsidR="007D3C46">
        <w:rPr>
          <w:rFonts w:ascii="Arial" w:hAnsi="Arial" w:cs="Arial"/>
          <w:sz w:val="24"/>
          <w:szCs w:val="24"/>
        </w:rPr>
        <w:t xml:space="preserve">is shown </w:t>
      </w:r>
      <w:r w:rsidR="00C648FC" w:rsidRPr="00271A6E">
        <w:rPr>
          <w:rFonts w:ascii="Arial" w:hAnsi="Arial" w:cs="Arial"/>
          <w:sz w:val="24"/>
          <w:szCs w:val="24"/>
        </w:rPr>
        <w:t>(n=9; unpaired two-tailed t-test, ***</w:t>
      </w:r>
      <w:r w:rsidR="00C648FC" w:rsidRPr="00DA1879">
        <w:rPr>
          <w:rFonts w:ascii="Arial" w:hAnsi="Arial" w:cs="Arial"/>
          <w:i/>
          <w:iCs/>
          <w:sz w:val="24"/>
          <w:szCs w:val="24"/>
        </w:rPr>
        <w:t>P</w:t>
      </w:r>
      <w:r w:rsidR="00DA1879">
        <w:rPr>
          <w:rFonts w:ascii="Arial" w:hAnsi="Arial" w:cs="Arial"/>
          <w:sz w:val="24"/>
          <w:szCs w:val="24"/>
        </w:rPr>
        <w:t xml:space="preserve"> </w:t>
      </w:r>
      <w:r w:rsidR="00C648FC" w:rsidRPr="00271A6E">
        <w:rPr>
          <w:rFonts w:ascii="Arial" w:hAnsi="Arial" w:cs="Arial"/>
          <w:sz w:val="24"/>
          <w:szCs w:val="24"/>
        </w:rPr>
        <w:t>&lt;0.001; **</w:t>
      </w:r>
      <w:r w:rsidR="00C648FC" w:rsidRPr="00DA1879">
        <w:rPr>
          <w:rFonts w:ascii="Arial" w:hAnsi="Arial" w:cs="Arial"/>
          <w:i/>
          <w:iCs/>
          <w:sz w:val="24"/>
          <w:szCs w:val="24"/>
        </w:rPr>
        <w:t>P</w:t>
      </w:r>
      <w:r w:rsidR="00DA1879">
        <w:rPr>
          <w:rFonts w:ascii="Arial" w:hAnsi="Arial" w:cs="Arial"/>
          <w:sz w:val="24"/>
          <w:szCs w:val="24"/>
        </w:rPr>
        <w:t xml:space="preserve"> </w:t>
      </w:r>
      <w:r w:rsidR="00C648FC" w:rsidRPr="00271A6E">
        <w:rPr>
          <w:rFonts w:ascii="Arial" w:hAnsi="Arial" w:cs="Arial"/>
          <w:sz w:val="24"/>
          <w:szCs w:val="24"/>
        </w:rPr>
        <w:t>&lt;0.01; *</w:t>
      </w:r>
      <w:r w:rsidR="00C648FC" w:rsidRPr="00DA1879">
        <w:rPr>
          <w:rFonts w:ascii="Arial" w:hAnsi="Arial" w:cs="Arial"/>
          <w:i/>
          <w:iCs/>
          <w:sz w:val="24"/>
          <w:szCs w:val="24"/>
        </w:rPr>
        <w:t>P</w:t>
      </w:r>
      <w:r w:rsidR="00DA1879">
        <w:rPr>
          <w:rFonts w:ascii="Arial" w:hAnsi="Arial" w:cs="Arial"/>
          <w:sz w:val="24"/>
          <w:szCs w:val="24"/>
        </w:rPr>
        <w:t xml:space="preserve"> </w:t>
      </w:r>
      <w:r w:rsidR="00C648FC" w:rsidRPr="00271A6E">
        <w:rPr>
          <w:rFonts w:ascii="Arial" w:hAnsi="Arial" w:cs="Arial"/>
          <w:sz w:val="24"/>
          <w:szCs w:val="24"/>
        </w:rPr>
        <w:t xml:space="preserve">&lt;0.05). Scale bar represents 5 cm. </w:t>
      </w:r>
    </w:p>
    <w:p w14:paraId="0461379C" w14:textId="77777777" w:rsidR="00C648FC" w:rsidRPr="00271A6E" w:rsidRDefault="00C648FC" w:rsidP="00C648FC">
      <w:pPr>
        <w:spacing w:line="360" w:lineRule="auto"/>
        <w:jc w:val="center"/>
        <w:rPr>
          <w:rFonts w:ascii="Arial" w:hAnsi="Arial" w:cs="Arial"/>
          <w:sz w:val="24"/>
          <w:szCs w:val="24"/>
        </w:rPr>
      </w:pPr>
      <w:r>
        <w:rPr>
          <w:noProof/>
        </w:rPr>
        <w:lastRenderedPageBreak/>
        <w:drawing>
          <wp:inline distT="0" distB="0" distL="0" distR="0" wp14:anchorId="2A237F4D" wp14:editId="65FCC609">
            <wp:extent cx="5057775" cy="577883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272"/>
                    <a:stretch/>
                  </pic:blipFill>
                  <pic:spPr bwMode="auto">
                    <a:xfrm>
                      <a:off x="0" y="0"/>
                      <a:ext cx="5062595" cy="5784345"/>
                    </a:xfrm>
                    <a:prstGeom prst="rect">
                      <a:avLst/>
                    </a:prstGeom>
                    <a:noFill/>
                    <a:ln>
                      <a:noFill/>
                    </a:ln>
                    <a:extLst>
                      <a:ext uri="{53640926-AAD7-44D8-BBD7-CCE9431645EC}">
                        <a14:shadowObscured xmlns:a14="http://schemas.microsoft.com/office/drawing/2010/main"/>
                      </a:ext>
                    </a:extLst>
                  </pic:spPr>
                </pic:pic>
              </a:graphicData>
            </a:graphic>
          </wp:inline>
        </w:drawing>
      </w:r>
    </w:p>
    <w:p w14:paraId="139E9940" w14:textId="268A780A" w:rsidR="00C648FC" w:rsidRPr="00271A6E" w:rsidRDefault="003029B7" w:rsidP="00063EA9">
      <w:pPr>
        <w:spacing w:line="240" w:lineRule="auto"/>
        <w:jc w:val="both"/>
        <w:rPr>
          <w:rFonts w:ascii="Arial" w:hAnsi="Arial" w:cs="Arial"/>
          <w:sz w:val="24"/>
          <w:szCs w:val="24"/>
        </w:rPr>
      </w:pPr>
      <w:r>
        <w:rPr>
          <w:rFonts w:ascii="Arial" w:hAnsi="Arial" w:cs="Arial"/>
          <w:b/>
          <w:bCs/>
          <w:sz w:val="24"/>
          <w:szCs w:val="24"/>
        </w:rPr>
        <w:t xml:space="preserve">Supplementary </w:t>
      </w:r>
      <w:r w:rsidRPr="000C6623">
        <w:rPr>
          <w:rFonts w:ascii="Arial" w:hAnsi="Arial" w:cs="Arial"/>
          <w:b/>
          <w:bCs/>
          <w:sz w:val="24"/>
          <w:szCs w:val="24"/>
        </w:rPr>
        <w:t>Fig</w:t>
      </w:r>
      <w:r>
        <w:rPr>
          <w:rFonts w:ascii="Arial" w:hAnsi="Arial" w:cs="Arial"/>
          <w:b/>
          <w:bCs/>
          <w:sz w:val="24"/>
          <w:szCs w:val="24"/>
        </w:rPr>
        <w:t>ure</w:t>
      </w:r>
      <w:r w:rsidR="00C648FC" w:rsidRPr="00C30FBD">
        <w:rPr>
          <w:rFonts w:ascii="Arial" w:hAnsi="Arial" w:cs="Arial"/>
          <w:b/>
          <w:bCs/>
          <w:sz w:val="24"/>
          <w:szCs w:val="24"/>
        </w:rPr>
        <w:t xml:space="preserve"> S</w:t>
      </w:r>
      <w:r w:rsidR="00A60E23">
        <w:rPr>
          <w:rFonts w:ascii="Arial" w:hAnsi="Arial" w:cs="Arial"/>
          <w:b/>
          <w:bCs/>
          <w:sz w:val="24"/>
          <w:szCs w:val="24"/>
        </w:rPr>
        <w:t>20</w:t>
      </w:r>
      <w:r w:rsidR="00C648FC" w:rsidRPr="00C30FBD">
        <w:rPr>
          <w:rFonts w:ascii="Arial" w:hAnsi="Arial" w:cs="Arial"/>
          <w:b/>
          <w:bCs/>
          <w:sz w:val="24"/>
          <w:szCs w:val="24"/>
        </w:rPr>
        <w:t>.</w:t>
      </w:r>
      <w:r w:rsidR="00C648FC" w:rsidRPr="00271A6E">
        <w:rPr>
          <w:rFonts w:ascii="Arial" w:hAnsi="Arial" w:cs="Arial"/>
          <w:sz w:val="24"/>
          <w:szCs w:val="24"/>
        </w:rPr>
        <w:t xml:space="preserve">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C648FC" w:rsidRPr="00271A6E">
        <w:rPr>
          <w:rFonts w:ascii="Arial" w:hAnsi="Arial" w:cs="Arial"/>
          <w:sz w:val="24"/>
          <w:szCs w:val="24"/>
        </w:rPr>
        <w:t xml:space="preserve"> promotes growth of </w:t>
      </w:r>
      <w:r w:rsidR="00907D86">
        <w:rPr>
          <w:rFonts w:ascii="Arial" w:hAnsi="Arial" w:cs="Arial"/>
          <w:sz w:val="24"/>
          <w:szCs w:val="24"/>
        </w:rPr>
        <w:t>R</w:t>
      </w:r>
      <w:r w:rsidR="00C648FC" w:rsidRPr="00271A6E">
        <w:rPr>
          <w:rFonts w:ascii="Arial" w:hAnsi="Arial" w:cs="Arial"/>
          <w:sz w:val="24"/>
          <w:szCs w:val="24"/>
        </w:rPr>
        <w:t>ice in Singapore local soil</w:t>
      </w:r>
      <w:r w:rsidR="00C648FC">
        <w:rPr>
          <w:rFonts w:ascii="Arial" w:hAnsi="Arial" w:cs="Arial"/>
          <w:sz w:val="24"/>
          <w:szCs w:val="24"/>
        </w:rPr>
        <w:t>.</w:t>
      </w:r>
      <w:r w:rsidR="00701193">
        <w:rPr>
          <w:rFonts w:ascii="Arial" w:hAnsi="Arial" w:cs="Arial"/>
          <w:sz w:val="24"/>
          <w:szCs w:val="24"/>
        </w:rPr>
        <w:t xml:space="preserve"> </w:t>
      </w:r>
      <w:r w:rsidR="00C648FC" w:rsidRPr="00271A6E">
        <w:rPr>
          <w:rFonts w:ascii="Arial" w:hAnsi="Arial" w:cs="Arial"/>
          <w:sz w:val="24"/>
          <w:szCs w:val="24"/>
        </w:rPr>
        <w:t xml:space="preserve">A representative image of </w:t>
      </w:r>
      <w:r w:rsidR="00907D86">
        <w:rPr>
          <w:rFonts w:ascii="Arial" w:hAnsi="Arial" w:cs="Arial"/>
          <w:sz w:val="24"/>
          <w:szCs w:val="24"/>
        </w:rPr>
        <w:t>R</w:t>
      </w:r>
      <w:r w:rsidR="00C648FC" w:rsidRPr="00271A6E">
        <w:rPr>
          <w:rFonts w:ascii="Arial" w:hAnsi="Arial" w:cs="Arial"/>
          <w:sz w:val="24"/>
          <w:szCs w:val="24"/>
        </w:rPr>
        <w:t>ice grown in Lim Chu Kang soil with Live POT1, Heat killed POT1 and without POT1</w:t>
      </w:r>
      <w:r w:rsidR="00C648FC">
        <w:rPr>
          <w:rFonts w:ascii="Arial" w:hAnsi="Arial" w:cs="Arial"/>
          <w:sz w:val="24"/>
          <w:szCs w:val="24"/>
        </w:rPr>
        <w:t>.</w:t>
      </w:r>
      <w:r w:rsidR="00C648FC" w:rsidRPr="00271A6E">
        <w:rPr>
          <w:rFonts w:ascii="Arial" w:hAnsi="Arial" w:cs="Arial"/>
          <w:sz w:val="24"/>
          <w:szCs w:val="24"/>
        </w:rPr>
        <w:t xml:space="preserve"> </w:t>
      </w:r>
      <w:r w:rsidR="00701193" w:rsidRPr="00701193">
        <w:rPr>
          <w:rFonts w:ascii="Arial" w:hAnsi="Arial" w:cs="Arial"/>
          <w:b/>
          <w:bCs/>
          <w:sz w:val="24"/>
          <w:szCs w:val="24"/>
        </w:rPr>
        <w:t>(</w:t>
      </w:r>
      <w:r w:rsidR="00C648FC" w:rsidRPr="00701193">
        <w:rPr>
          <w:rFonts w:ascii="Arial" w:hAnsi="Arial" w:cs="Arial"/>
          <w:b/>
          <w:bCs/>
          <w:sz w:val="24"/>
          <w:szCs w:val="24"/>
        </w:rPr>
        <w:t>A)</w:t>
      </w:r>
      <w:r w:rsidR="00C648FC" w:rsidRPr="00271A6E">
        <w:rPr>
          <w:rFonts w:ascii="Arial" w:hAnsi="Arial" w:cs="Arial"/>
          <w:sz w:val="24"/>
          <w:szCs w:val="24"/>
        </w:rPr>
        <w:t xml:space="preserve"> Two-week-old Temasek </w:t>
      </w:r>
      <w:r w:rsidR="00907D86">
        <w:rPr>
          <w:rFonts w:ascii="Arial" w:hAnsi="Arial" w:cs="Arial"/>
          <w:sz w:val="24"/>
          <w:szCs w:val="24"/>
        </w:rPr>
        <w:t>R</w:t>
      </w:r>
      <w:r w:rsidR="00C648FC" w:rsidRPr="00271A6E">
        <w:rPr>
          <w:rFonts w:ascii="Arial" w:hAnsi="Arial" w:cs="Arial"/>
          <w:sz w:val="24"/>
          <w:szCs w:val="24"/>
        </w:rPr>
        <w:t xml:space="preserve">ice seedlings were grown in LCK soil for three months. The bar diagrams show </w:t>
      </w:r>
      <w:r w:rsidR="00701193" w:rsidRPr="00701193">
        <w:rPr>
          <w:rFonts w:ascii="Arial" w:hAnsi="Arial" w:cs="Arial"/>
          <w:b/>
          <w:bCs/>
          <w:sz w:val="24"/>
          <w:szCs w:val="24"/>
        </w:rPr>
        <w:t>(</w:t>
      </w:r>
      <w:r w:rsidR="00C648FC" w:rsidRPr="00701193">
        <w:rPr>
          <w:rFonts w:ascii="Arial" w:hAnsi="Arial" w:cs="Arial"/>
          <w:b/>
          <w:bCs/>
          <w:sz w:val="24"/>
          <w:szCs w:val="24"/>
        </w:rPr>
        <w:t>B)</w:t>
      </w:r>
      <w:r w:rsidR="00C648FC" w:rsidRPr="00271A6E">
        <w:rPr>
          <w:rFonts w:ascii="Arial" w:hAnsi="Arial" w:cs="Arial"/>
          <w:sz w:val="24"/>
          <w:szCs w:val="24"/>
        </w:rPr>
        <w:t xml:space="preserve"> </w:t>
      </w:r>
      <w:r w:rsidR="00DA1879">
        <w:rPr>
          <w:rFonts w:ascii="Arial" w:hAnsi="Arial" w:cs="Arial"/>
          <w:sz w:val="24"/>
          <w:szCs w:val="24"/>
        </w:rPr>
        <w:t>p</w:t>
      </w:r>
      <w:r w:rsidR="00C648FC" w:rsidRPr="00271A6E">
        <w:rPr>
          <w:rFonts w:ascii="Arial" w:hAnsi="Arial" w:cs="Arial"/>
          <w:sz w:val="24"/>
          <w:szCs w:val="24"/>
        </w:rPr>
        <w:t xml:space="preserve">lant height, </w:t>
      </w:r>
      <w:r w:rsidR="00701193" w:rsidRPr="00701193">
        <w:rPr>
          <w:rFonts w:ascii="Arial" w:hAnsi="Arial" w:cs="Arial"/>
          <w:b/>
          <w:bCs/>
          <w:sz w:val="24"/>
          <w:szCs w:val="24"/>
        </w:rPr>
        <w:t>(</w:t>
      </w:r>
      <w:r w:rsidR="00C648FC" w:rsidRPr="00701193">
        <w:rPr>
          <w:rFonts w:ascii="Arial" w:hAnsi="Arial" w:cs="Arial"/>
          <w:b/>
          <w:bCs/>
          <w:sz w:val="24"/>
          <w:szCs w:val="24"/>
        </w:rPr>
        <w:t>C)</w:t>
      </w:r>
      <w:r w:rsidR="00C648FC" w:rsidRPr="00271A6E">
        <w:rPr>
          <w:rFonts w:ascii="Arial" w:hAnsi="Arial" w:cs="Arial"/>
          <w:sz w:val="24"/>
          <w:szCs w:val="24"/>
        </w:rPr>
        <w:t xml:space="preserve"> number of tillers after six weeks, </w:t>
      </w:r>
      <w:r w:rsidR="00701193" w:rsidRPr="00701193">
        <w:rPr>
          <w:rFonts w:ascii="Arial" w:hAnsi="Arial" w:cs="Arial"/>
          <w:b/>
          <w:bCs/>
          <w:sz w:val="24"/>
          <w:szCs w:val="24"/>
        </w:rPr>
        <w:t>(</w:t>
      </w:r>
      <w:r w:rsidR="00C648FC" w:rsidRPr="00701193">
        <w:rPr>
          <w:rFonts w:ascii="Arial" w:hAnsi="Arial" w:cs="Arial"/>
          <w:b/>
          <w:bCs/>
          <w:sz w:val="24"/>
          <w:szCs w:val="24"/>
        </w:rPr>
        <w:t>D)</w:t>
      </w:r>
      <w:r w:rsidR="00C648FC" w:rsidRPr="00271A6E">
        <w:rPr>
          <w:rFonts w:ascii="Arial" w:hAnsi="Arial" w:cs="Arial"/>
          <w:sz w:val="24"/>
          <w:szCs w:val="24"/>
        </w:rPr>
        <w:t xml:space="preserve"> total seed weight per plant,</w:t>
      </w:r>
      <w:r w:rsidR="00701193">
        <w:rPr>
          <w:rFonts w:ascii="Arial" w:hAnsi="Arial" w:cs="Arial"/>
          <w:sz w:val="24"/>
          <w:szCs w:val="24"/>
        </w:rPr>
        <w:t xml:space="preserve"> and</w:t>
      </w:r>
      <w:r w:rsidR="00C648FC" w:rsidRPr="00271A6E">
        <w:rPr>
          <w:rFonts w:ascii="Arial" w:hAnsi="Arial" w:cs="Arial"/>
          <w:sz w:val="24"/>
          <w:szCs w:val="24"/>
        </w:rPr>
        <w:t xml:space="preserve"> </w:t>
      </w:r>
      <w:r w:rsidR="00701193" w:rsidRPr="00701193">
        <w:rPr>
          <w:rFonts w:ascii="Arial" w:hAnsi="Arial" w:cs="Arial"/>
          <w:b/>
          <w:bCs/>
          <w:sz w:val="24"/>
          <w:szCs w:val="24"/>
        </w:rPr>
        <w:t>(</w:t>
      </w:r>
      <w:r w:rsidR="00C648FC" w:rsidRPr="00701193">
        <w:rPr>
          <w:rFonts w:ascii="Arial" w:hAnsi="Arial" w:cs="Arial"/>
          <w:b/>
          <w:bCs/>
          <w:sz w:val="24"/>
          <w:szCs w:val="24"/>
        </w:rPr>
        <w:t>E)</w:t>
      </w:r>
      <w:r w:rsidR="00C648FC" w:rsidRPr="00271A6E">
        <w:rPr>
          <w:rFonts w:ascii="Arial" w:hAnsi="Arial" w:cs="Arial"/>
          <w:sz w:val="24"/>
          <w:szCs w:val="24"/>
        </w:rPr>
        <w:t xml:space="preserve"> seed number per plant of </w:t>
      </w:r>
      <w:r w:rsidR="00907D86">
        <w:rPr>
          <w:rFonts w:ascii="Arial" w:hAnsi="Arial" w:cs="Arial"/>
          <w:sz w:val="24"/>
          <w:szCs w:val="24"/>
        </w:rPr>
        <w:t>R</w:t>
      </w:r>
      <w:r w:rsidR="00C648FC" w:rsidRPr="00271A6E">
        <w:rPr>
          <w:rFonts w:ascii="Arial" w:hAnsi="Arial" w:cs="Arial"/>
          <w:sz w:val="24"/>
          <w:szCs w:val="24"/>
        </w:rPr>
        <w:t xml:space="preserve">ice co-cultivated with live POT1, heat killed POT1 and without POT1. </w:t>
      </w:r>
      <w:r w:rsidR="00701193">
        <w:rPr>
          <w:rFonts w:ascii="Arial" w:hAnsi="Arial" w:cs="Arial"/>
          <w:sz w:val="24"/>
          <w:szCs w:val="24"/>
        </w:rPr>
        <w:t>The</w:t>
      </w:r>
      <w:r w:rsidR="00C648FC" w:rsidRPr="00271A6E">
        <w:rPr>
          <w:rFonts w:ascii="Arial" w:hAnsi="Arial" w:cs="Arial"/>
          <w:sz w:val="24"/>
          <w:szCs w:val="24"/>
        </w:rPr>
        <w:t xml:space="preserve"> combined data from nine independent experiments </w:t>
      </w:r>
      <w:r w:rsidR="00701193">
        <w:rPr>
          <w:rFonts w:ascii="Arial" w:hAnsi="Arial" w:cs="Arial"/>
          <w:sz w:val="24"/>
          <w:szCs w:val="24"/>
        </w:rPr>
        <w:t xml:space="preserve">was </w:t>
      </w:r>
      <w:proofErr w:type="spellStart"/>
      <w:r w:rsidR="00701193">
        <w:rPr>
          <w:rFonts w:ascii="Arial" w:hAnsi="Arial" w:cs="Arial"/>
          <w:sz w:val="24"/>
          <w:szCs w:val="24"/>
        </w:rPr>
        <w:t>analyzed</w:t>
      </w:r>
      <w:proofErr w:type="spellEnd"/>
      <w:r w:rsidR="00701193">
        <w:rPr>
          <w:rFonts w:ascii="Arial" w:hAnsi="Arial" w:cs="Arial"/>
          <w:sz w:val="24"/>
          <w:szCs w:val="24"/>
        </w:rPr>
        <w:t xml:space="preserve"> </w:t>
      </w:r>
      <w:r w:rsidR="00C648FC" w:rsidRPr="00271A6E">
        <w:rPr>
          <w:rFonts w:ascii="Arial" w:hAnsi="Arial" w:cs="Arial"/>
          <w:sz w:val="24"/>
          <w:szCs w:val="24"/>
        </w:rPr>
        <w:t>(n=9; unpaired two-tailed t-test, ***</w:t>
      </w:r>
      <w:r w:rsidR="00C648FC" w:rsidRPr="00DA1879">
        <w:rPr>
          <w:rFonts w:ascii="Arial" w:hAnsi="Arial" w:cs="Arial"/>
          <w:i/>
          <w:iCs/>
          <w:sz w:val="24"/>
          <w:szCs w:val="24"/>
        </w:rPr>
        <w:t>P</w:t>
      </w:r>
      <w:r w:rsidR="00DA1879">
        <w:rPr>
          <w:rFonts w:ascii="Arial" w:hAnsi="Arial" w:cs="Arial"/>
          <w:sz w:val="24"/>
          <w:szCs w:val="24"/>
        </w:rPr>
        <w:t xml:space="preserve"> </w:t>
      </w:r>
      <w:r w:rsidR="00C648FC" w:rsidRPr="00271A6E">
        <w:rPr>
          <w:rFonts w:ascii="Arial" w:hAnsi="Arial" w:cs="Arial"/>
          <w:sz w:val="24"/>
          <w:szCs w:val="24"/>
        </w:rPr>
        <w:t>&lt;0.001; **</w:t>
      </w:r>
      <w:r w:rsidR="00C648FC" w:rsidRPr="00DA1879">
        <w:rPr>
          <w:rFonts w:ascii="Arial" w:hAnsi="Arial" w:cs="Arial"/>
          <w:i/>
          <w:iCs/>
          <w:sz w:val="24"/>
          <w:szCs w:val="24"/>
        </w:rPr>
        <w:t>P</w:t>
      </w:r>
      <w:r w:rsidR="00DA1879">
        <w:rPr>
          <w:rFonts w:ascii="Arial" w:hAnsi="Arial" w:cs="Arial"/>
          <w:sz w:val="24"/>
          <w:szCs w:val="24"/>
        </w:rPr>
        <w:t xml:space="preserve"> </w:t>
      </w:r>
      <w:r w:rsidR="00C648FC" w:rsidRPr="00271A6E">
        <w:rPr>
          <w:rFonts w:ascii="Arial" w:hAnsi="Arial" w:cs="Arial"/>
          <w:sz w:val="24"/>
          <w:szCs w:val="24"/>
        </w:rPr>
        <w:t>&lt;0.01; *</w:t>
      </w:r>
      <w:r w:rsidR="00C648FC" w:rsidRPr="00DA1879">
        <w:rPr>
          <w:rFonts w:ascii="Arial" w:hAnsi="Arial" w:cs="Arial"/>
          <w:i/>
          <w:iCs/>
          <w:sz w:val="24"/>
          <w:szCs w:val="24"/>
        </w:rPr>
        <w:t>P</w:t>
      </w:r>
      <w:r w:rsidR="00DA1879">
        <w:rPr>
          <w:rFonts w:ascii="Arial" w:hAnsi="Arial" w:cs="Arial"/>
          <w:sz w:val="24"/>
          <w:szCs w:val="24"/>
        </w:rPr>
        <w:t xml:space="preserve"> </w:t>
      </w:r>
      <w:r w:rsidR="00C648FC" w:rsidRPr="00271A6E">
        <w:rPr>
          <w:rFonts w:ascii="Arial" w:hAnsi="Arial" w:cs="Arial"/>
          <w:sz w:val="24"/>
          <w:szCs w:val="24"/>
        </w:rPr>
        <w:t xml:space="preserve">&lt;0.05). Scale bar represents 5 cm. </w:t>
      </w:r>
    </w:p>
    <w:p w14:paraId="4669FB00" w14:textId="77777777" w:rsidR="00C648FC" w:rsidRPr="00271A6E" w:rsidRDefault="00C648FC" w:rsidP="00C648FC">
      <w:pPr>
        <w:spacing w:line="360" w:lineRule="auto"/>
        <w:jc w:val="both"/>
        <w:rPr>
          <w:rFonts w:ascii="Arial" w:hAnsi="Arial" w:cs="Arial"/>
          <w:sz w:val="24"/>
          <w:szCs w:val="24"/>
        </w:rPr>
      </w:pPr>
      <w:r>
        <w:rPr>
          <w:noProof/>
        </w:rPr>
        <w:lastRenderedPageBreak/>
        <w:drawing>
          <wp:inline distT="0" distB="0" distL="0" distR="0" wp14:anchorId="1A1730DF" wp14:editId="06BA9802">
            <wp:extent cx="5731120" cy="3971925"/>
            <wp:effectExtent l="0" t="0" r="317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9082"/>
                    <a:stretch/>
                  </pic:blipFill>
                  <pic:spPr bwMode="auto">
                    <a:xfrm>
                      <a:off x="0" y="0"/>
                      <a:ext cx="5731510" cy="3972195"/>
                    </a:xfrm>
                    <a:prstGeom prst="rect">
                      <a:avLst/>
                    </a:prstGeom>
                    <a:noFill/>
                    <a:ln>
                      <a:noFill/>
                    </a:ln>
                    <a:extLst>
                      <a:ext uri="{53640926-AAD7-44D8-BBD7-CCE9431645EC}">
                        <a14:shadowObscured xmlns:a14="http://schemas.microsoft.com/office/drawing/2010/main"/>
                      </a:ext>
                    </a:extLst>
                  </pic:spPr>
                </pic:pic>
              </a:graphicData>
            </a:graphic>
          </wp:inline>
        </w:drawing>
      </w:r>
    </w:p>
    <w:p w14:paraId="2306181E" w14:textId="1282E72C" w:rsidR="00C648FC" w:rsidRDefault="003029B7" w:rsidP="00063EA9">
      <w:pPr>
        <w:spacing w:line="240" w:lineRule="auto"/>
        <w:jc w:val="both"/>
        <w:rPr>
          <w:rFonts w:ascii="Arial" w:hAnsi="Arial" w:cs="Arial"/>
          <w:sz w:val="24"/>
          <w:szCs w:val="24"/>
        </w:rPr>
      </w:pPr>
      <w:r>
        <w:rPr>
          <w:rFonts w:ascii="Arial" w:hAnsi="Arial" w:cs="Arial"/>
          <w:b/>
          <w:bCs/>
          <w:sz w:val="24"/>
          <w:szCs w:val="24"/>
        </w:rPr>
        <w:t xml:space="preserve">Supplementary </w:t>
      </w:r>
      <w:r w:rsidRPr="000C6623">
        <w:rPr>
          <w:rFonts w:ascii="Arial" w:hAnsi="Arial" w:cs="Arial"/>
          <w:b/>
          <w:bCs/>
          <w:sz w:val="24"/>
          <w:szCs w:val="24"/>
        </w:rPr>
        <w:t>Fig</w:t>
      </w:r>
      <w:r>
        <w:rPr>
          <w:rFonts w:ascii="Arial" w:hAnsi="Arial" w:cs="Arial"/>
          <w:b/>
          <w:bCs/>
          <w:sz w:val="24"/>
          <w:szCs w:val="24"/>
        </w:rPr>
        <w:t>ure</w:t>
      </w:r>
      <w:r w:rsidR="00C648FC">
        <w:rPr>
          <w:rFonts w:ascii="Arial" w:hAnsi="Arial" w:cs="Arial"/>
          <w:b/>
          <w:bCs/>
          <w:sz w:val="24"/>
          <w:szCs w:val="24"/>
        </w:rPr>
        <w:t xml:space="preserve"> </w:t>
      </w:r>
      <w:r w:rsidR="00C648FC" w:rsidRPr="00C30FBD">
        <w:rPr>
          <w:rFonts w:ascii="Arial" w:hAnsi="Arial" w:cs="Arial"/>
          <w:b/>
          <w:bCs/>
          <w:sz w:val="24"/>
          <w:szCs w:val="24"/>
        </w:rPr>
        <w:t>S2</w:t>
      </w:r>
      <w:r w:rsidR="00A60E23">
        <w:rPr>
          <w:rFonts w:ascii="Arial" w:hAnsi="Arial" w:cs="Arial"/>
          <w:b/>
          <w:bCs/>
          <w:sz w:val="24"/>
          <w:szCs w:val="24"/>
        </w:rPr>
        <w:t>1</w:t>
      </w:r>
      <w:r w:rsidR="00C648FC" w:rsidRPr="00C30FBD">
        <w:rPr>
          <w:rFonts w:ascii="Arial" w:hAnsi="Arial" w:cs="Arial"/>
          <w:b/>
          <w:bCs/>
          <w:sz w:val="24"/>
          <w:szCs w:val="24"/>
        </w:rPr>
        <w:t>.</w:t>
      </w:r>
      <w:r w:rsidR="00C648FC" w:rsidRPr="00271A6E">
        <w:rPr>
          <w:rFonts w:ascii="Arial" w:hAnsi="Arial" w:cs="Arial"/>
          <w:sz w:val="24"/>
          <w:szCs w:val="24"/>
        </w:rPr>
        <w:t xml:space="preserve"> Comparison of insoluble P solubilization activity of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C648FC" w:rsidRPr="00271A6E">
        <w:rPr>
          <w:rFonts w:ascii="Arial" w:hAnsi="Arial" w:cs="Arial"/>
          <w:sz w:val="24"/>
          <w:szCs w:val="24"/>
        </w:rPr>
        <w:t xml:space="preserve"> with other </w:t>
      </w:r>
      <w:r w:rsidR="00C648FC" w:rsidRPr="00C30FBD">
        <w:rPr>
          <w:rFonts w:ascii="Arial" w:hAnsi="Arial" w:cs="Arial"/>
          <w:i/>
          <w:iCs/>
          <w:sz w:val="24"/>
          <w:szCs w:val="24"/>
        </w:rPr>
        <w:t>Penicillium</w:t>
      </w:r>
      <w:r w:rsidR="00C648FC" w:rsidRPr="00271A6E">
        <w:rPr>
          <w:rFonts w:ascii="Arial" w:hAnsi="Arial" w:cs="Arial"/>
          <w:sz w:val="24"/>
          <w:szCs w:val="24"/>
        </w:rPr>
        <w:t xml:space="preserve"> strains</w:t>
      </w:r>
      <w:r w:rsidR="00C648FC">
        <w:rPr>
          <w:rFonts w:ascii="Arial" w:hAnsi="Arial" w:cs="Arial"/>
          <w:sz w:val="24"/>
          <w:szCs w:val="24"/>
        </w:rPr>
        <w:t>.</w:t>
      </w:r>
      <w:r w:rsidR="00701193">
        <w:rPr>
          <w:rFonts w:ascii="Arial" w:hAnsi="Arial" w:cs="Arial"/>
          <w:sz w:val="24"/>
          <w:szCs w:val="24"/>
        </w:rPr>
        <w:t xml:space="preserve"> </w:t>
      </w:r>
      <w:r w:rsidR="00C648FC" w:rsidRPr="00271A6E">
        <w:rPr>
          <w:rFonts w:ascii="Arial" w:hAnsi="Arial" w:cs="Arial"/>
          <w:sz w:val="24"/>
          <w:szCs w:val="24"/>
        </w:rPr>
        <w:t xml:space="preserve">A bar diagram comparing soluble P concentration produced by POT1, </w:t>
      </w:r>
      <w:r w:rsidR="00C648FC" w:rsidRPr="00C30FBD">
        <w:rPr>
          <w:rFonts w:ascii="Arial" w:hAnsi="Arial" w:cs="Arial"/>
          <w:i/>
          <w:iCs/>
          <w:sz w:val="24"/>
          <w:szCs w:val="24"/>
        </w:rPr>
        <w:t xml:space="preserve">P. </w:t>
      </w:r>
      <w:proofErr w:type="spellStart"/>
      <w:r w:rsidR="00C648FC" w:rsidRPr="00C30FBD">
        <w:rPr>
          <w:rFonts w:ascii="Arial" w:hAnsi="Arial" w:cs="Arial"/>
          <w:i/>
          <w:iCs/>
          <w:sz w:val="24"/>
          <w:szCs w:val="24"/>
        </w:rPr>
        <w:t>bilaiae</w:t>
      </w:r>
      <w:proofErr w:type="spellEnd"/>
      <w:r w:rsidR="00C648FC" w:rsidRPr="00C30FBD">
        <w:rPr>
          <w:rFonts w:ascii="Arial" w:hAnsi="Arial" w:cs="Arial"/>
          <w:i/>
          <w:iCs/>
          <w:sz w:val="24"/>
          <w:szCs w:val="24"/>
        </w:rPr>
        <w:t xml:space="preserve">, P. </w:t>
      </w:r>
      <w:proofErr w:type="spellStart"/>
      <w:r w:rsidR="00C648FC" w:rsidRPr="00C30FBD">
        <w:rPr>
          <w:rFonts w:ascii="Arial" w:hAnsi="Arial" w:cs="Arial"/>
          <w:i/>
          <w:iCs/>
          <w:sz w:val="24"/>
          <w:szCs w:val="24"/>
        </w:rPr>
        <w:t>chrysogenum</w:t>
      </w:r>
      <w:proofErr w:type="spellEnd"/>
      <w:r w:rsidR="00C648FC" w:rsidRPr="00C30FBD">
        <w:rPr>
          <w:rFonts w:ascii="Arial" w:hAnsi="Arial" w:cs="Arial"/>
          <w:i/>
          <w:iCs/>
          <w:sz w:val="24"/>
          <w:szCs w:val="24"/>
        </w:rPr>
        <w:t xml:space="preserve">, P. </w:t>
      </w:r>
      <w:proofErr w:type="spellStart"/>
      <w:r w:rsidR="00C648FC" w:rsidRPr="00C30FBD">
        <w:rPr>
          <w:rFonts w:ascii="Arial" w:hAnsi="Arial" w:cs="Arial"/>
          <w:i/>
          <w:iCs/>
          <w:sz w:val="24"/>
          <w:szCs w:val="24"/>
        </w:rPr>
        <w:t>janthinellum</w:t>
      </w:r>
      <w:proofErr w:type="spellEnd"/>
      <w:r w:rsidR="00C648FC" w:rsidRPr="00271A6E">
        <w:rPr>
          <w:rFonts w:ascii="Arial" w:hAnsi="Arial" w:cs="Arial"/>
          <w:sz w:val="24"/>
          <w:szCs w:val="24"/>
        </w:rPr>
        <w:t xml:space="preserve"> and </w:t>
      </w:r>
      <w:r w:rsidR="00C648FC" w:rsidRPr="00C30FBD">
        <w:rPr>
          <w:rFonts w:ascii="Arial" w:hAnsi="Arial" w:cs="Arial"/>
          <w:i/>
          <w:iCs/>
          <w:sz w:val="24"/>
          <w:szCs w:val="24"/>
        </w:rPr>
        <w:t xml:space="preserve">P. </w:t>
      </w:r>
      <w:proofErr w:type="spellStart"/>
      <w:r w:rsidR="00C648FC" w:rsidRPr="00C30FBD">
        <w:rPr>
          <w:rFonts w:ascii="Arial" w:hAnsi="Arial" w:cs="Arial"/>
          <w:i/>
          <w:iCs/>
          <w:sz w:val="24"/>
          <w:szCs w:val="24"/>
        </w:rPr>
        <w:t>simplicissimum</w:t>
      </w:r>
      <w:proofErr w:type="spellEnd"/>
      <w:r w:rsidR="00C648FC" w:rsidRPr="00271A6E">
        <w:rPr>
          <w:rFonts w:ascii="Arial" w:hAnsi="Arial" w:cs="Arial"/>
          <w:sz w:val="24"/>
          <w:szCs w:val="24"/>
        </w:rPr>
        <w:t xml:space="preserve"> in modified </w:t>
      </w:r>
      <w:proofErr w:type="spellStart"/>
      <w:r w:rsidR="00C648FC" w:rsidRPr="00271A6E">
        <w:rPr>
          <w:rFonts w:ascii="Arial" w:hAnsi="Arial" w:cs="Arial"/>
          <w:sz w:val="24"/>
          <w:szCs w:val="24"/>
        </w:rPr>
        <w:t>Pikovskaya</w:t>
      </w:r>
      <w:proofErr w:type="spellEnd"/>
      <w:r w:rsidR="00C648FC" w:rsidRPr="00271A6E">
        <w:rPr>
          <w:rFonts w:ascii="Arial" w:hAnsi="Arial" w:cs="Arial"/>
          <w:sz w:val="24"/>
          <w:szCs w:val="24"/>
        </w:rPr>
        <w:t xml:space="preserve"> broth amended with </w:t>
      </w:r>
      <w:proofErr w:type="spellStart"/>
      <w:r w:rsidR="00C648FC" w:rsidRPr="00271A6E">
        <w:rPr>
          <w:rFonts w:ascii="Arial" w:hAnsi="Arial" w:cs="Arial"/>
          <w:sz w:val="24"/>
          <w:szCs w:val="24"/>
        </w:rPr>
        <w:t>CaP.</w:t>
      </w:r>
      <w:proofErr w:type="spellEnd"/>
      <w:r w:rsidR="00C648FC" w:rsidRPr="00271A6E">
        <w:rPr>
          <w:rFonts w:ascii="Arial" w:hAnsi="Arial" w:cs="Arial"/>
          <w:sz w:val="24"/>
          <w:szCs w:val="24"/>
        </w:rPr>
        <w:t xml:space="preserve"> The error bars show standard deviation. Every treatment included three biological replicates, each of which contained three technical replicates (n=3: unpaired two-tailed t-test, ***</w:t>
      </w:r>
      <w:r w:rsidR="00C648FC" w:rsidRPr="00DA1879">
        <w:rPr>
          <w:rFonts w:ascii="Arial" w:hAnsi="Arial" w:cs="Arial"/>
          <w:i/>
          <w:iCs/>
          <w:sz w:val="24"/>
          <w:szCs w:val="24"/>
        </w:rPr>
        <w:t>P</w:t>
      </w:r>
      <w:r w:rsidR="00DA1879">
        <w:rPr>
          <w:rFonts w:ascii="Arial" w:hAnsi="Arial" w:cs="Arial"/>
          <w:sz w:val="24"/>
          <w:szCs w:val="24"/>
        </w:rPr>
        <w:t xml:space="preserve"> </w:t>
      </w:r>
      <w:r w:rsidR="00C648FC" w:rsidRPr="00271A6E">
        <w:rPr>
          <w:rFonts w:ascii="Arial" w:hAnsi="Arial" w:cs="Arial"/>
          <w:sz w:val="24"/>
          <w:szCs w:val="24"/>
        </w:rPr>
        <w:t>&lt;0.001;</w:t>
      </w:r>
      <w:r w:rsidR="00C648FC">
        <w:rPr>
          <w:rFonts w:ascii="Arial" w:hAnsi="Arial" w:cs="Arial"/>
          <w:sz w:val="24"/>
          <w:szCs w:val="24"/>
        </w:rPr>
        <w:t xml:space="preserve"> </w:t>
      </w:r>
      <w:r w:rsidR="00C648FC" w:rsidRPr="00271A6E">
        <w:rPr>
          <w:rFonts w:ascii="Arial" w:hAnsi="Arial" w:cs="Arial"/>
          <w:sz w:val="24"/>
          <w:szCs w:val="24"/>
        </w:rPr>
        <w:t>**</w:t>
      </w:r>
      <w:r w:rsidR="00C648FC" w:rsidRPr="00DA1879">
        <w:rPr>
          <w:rFonts w:ascii="Arial" w:hAnsi="Arial" w:cs="Arial"/>
          <w:i/>
          <w:iCs/>
          <w:sz w:val="24"/>
          <w:szCs w:val="24"/>
        </w:rPr>
        <w:t>P</w:t>
      </w:r>
      <w:r w:rsidR="00DA1879">
        <w:rPr>
          <w:rFonts w:ascii="Arial" w:hAnsi="Arial" w:cs="Arial"/>
          <w:sz w:val="24"/>
          <w:szCs w:val="24"/>
        </w:rPr>
        <w:t xml:space="preserve"> </w:t>
      </w:r>
      <w:r w:rsidR="00C648FC" w:rsidRPr="00271A6E">
        <w:rPr>
          <w:rFonts w:ascii="Arial" w:hAnsi="Arial" w:cs="Arial"/>
          <w:sz w:val="24"/>
          <w:szCs w:val="24"/>
        </w:rPr>
        <w:t>&lt;0.01; *</w:t>
      </w:r>
      <w:r w:rsidR="00C648FC" w:rsidRPr="00DA1879">
        <w:rPr>
          <w:rFonts w:ascii="Arial" w:hAnsi="Arial" w:cs="Arial"/>
          <w:i/>
          <w:iCs/>
          <w:sz w:val="24"/>
          <w:szCs w:val="24"/>
        </w:rPr>
        <w:t>P</w:t>
      </w:r>
      <w:r w:rsidR="00DA1879">
        <w:rPr>
          <w:rFonts w:ascii="Arial" w:hAnsi="Arial" w:cs="Arial"/>
          <w:sz w:val="24"/>
          <w:szCs w:val="24"/>
        </w:rPr>
        <w:t xml:space="preserve"> </w:t>
      </w:r>
      <w:r w:rsidR="00C648FC" w:rsidRPr="00271A6E">
        <w:rPr>
          <w:rFonts w:ascii="Arial" w:hAnsi="Arial" w:cs="Arial"/>
          <w:sz w:val="24"/>
          <w:szCs w:val="24"/>
        </w:rPr>
        <w:t>&lt;0.05).</w:t>
      </w:r>
    </w:p>
    <w:p w14:paraId="3BD7F41E" w14:textId="77777777" w:rsidR="00C648FC" w:rsidRDefault="00C648FC" w:rsidP="00C648FC">
      <w:pPr>
        <w:spacing w:line="360" w:lineRule="auto"/>
        <w:jc w:val="center"/>
        <w:rPr>
          <w:rFonts w:ascii="Arial" w:hAnsi="Arial" w:cs="Arial"/>
          <w:sz w:val="24"/>
          <w:szCs w:val="24"/>
        </w:rPr>
      </w:pPr>
      <w:r>
        <w:rPr>
          <w:noProof/>
        </w:rPr>
        <w:lastRenderedPageBreak/>
        <w:drawing>
          <wp:inline distT="0" distB="0" distL="0" distR="0" wp14:anchorId="3F6632A8" wp14:editId="4EB23E22">
            <wp:extent cx="4000500" cy="465506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9207"/>
                    <a:stretch/>
                  </pic:blipFill>
                  <pic:spPr bwMode="auto">
                    <a:xfrm>
                      <a:off x="0" y="0"/>
                      <a:ext cx="4002936" cy="4657903"/>
                    </a:xfrm>
                    <a:prstGeom prst="rect">
                      <a:avLst/>
                    </a:prstGeom>
                    <a:noFill/>
                    <a:ln>
                      <a:noFill/>
                    </a:ln>
                    <a:extLst>
                      <a:ext uri="{53640926-AAD7-44D8-BBD7-CCE9431645EC}">
                        <a14:shadowObscured xmlns:a14="http://schemas.microsoft.com/office/drawing/2010/main"/>
                      </a:ext>
                    </a:extLst>
                  </pic:spPr>
                </pic:pic>
              </a:graphicData>
            </a:graphic>
          </wp:inline>
        </w:drawing>
      </w:r>
    </w:p>
    <w:p w14:paraId="77C63808" w14:textId="65A51D48" w:rsidR="00C648FC" w:rsidRDefault="003029B7" w:rsidP="00063EA9">
      <w:pPr>
        <w:spacing w:line="240" w:lineRule="auto"/>
        <w:jc w:val="both"/>
        <w:rPr>
          <w:rFonts w:ascii="Arial" w:hAnsi="Arial" w:cs="Arial"/>
          <w:sz w:val="24"/>
          <w:szCs w:val="24"/>
        </w:rPr>
      </w:pPr>
      <w:r>
        <w:rPr>
          <w:rFonts w:ascii="Arial" w:hAnsi="Arial" w:cs="Arial"/>
          <w:b/>
          <w:bCs/>
          <w:sz w:val="24"/>
          <w:szCs w:val="24"/>
        </w:rPr>
        <w:t xml:space="preserve">Supplementary </w:t>
      </w:r>
      <w:r w:rsidRPr="000C6623">
        <w:rPr>
          <w:rFonts w:ascii="Arial" w:hAnsi="Arial" w:cs="Arial"/>
          <w:b/>
          <w:bCs/>
          <w:sz w:val="24"/>
          <w:szCs w:val="24"/>
        </w:rPr>
        <w:t>Fig</w:t>
      </w:r>
      <w:r>
        <w:rPr>
          <w:rFonts w:ascii="Arial" w:hAnsi="Arial" w:cs="Arial"/>
          <w:b/>
          <w:bCs/>
          <w:sz w:val="24"/>
          <w:szCs w:val="24"/>
        </w:rPr>
        <w:t>ure</w:t>
      </w:r>
      <w:r w:rsidR="00C648FC" w:rsidRPr="00C30FBD">
        <w:rPr>
          <w:rFonts w:ascii="Arial" w:hAnsi="Arial" w:cs="Arial"/>
          <w:b/>
          <w:bCs/>
          <w:sz w:val="24"/>
          <w:szCs w:val="24"/>
        </w:rPr>
        <w:t xml:space="preserve"> S2</w:t>
      </w:r>
      <w:r w:rsidR="00A60E23">
        <w:rPr>
          <w:rFonts w:ascii="Arial" w:hAnsi="Arial" w:cs="Arial"/>
          <w:b/>
          <w:bCs/>
          <w:sz w:val="24"/>
          <w:szCs w:val="24"/>
        </w:rPr>
        <w:t>2</w:t>
      </w:r>
      <w:r w:rsidR="00C648FC" w:rsidRPr="00C30FBD">
        <w:rPr>
          <w:rFonts w:ascii="Arial" w:hAnsi="Arial" w:cs="Arial"/>
          <w:b/>
          <w:bCs/>
          <w:sz w:val="24"/>
          <w:szCs w:val="24"/>
        </w:rPr>
        <w:t xml:space="preserve">. </w:t>
      </w:r>
      <w:r w:rsidR="00C648FC" w:rsidRPr="00271A6E">
        <w:rPr>
          <w:rFonts w:ascii="Arial" w:hAnsi="Arial" w:cs="Arial"/>
          <w:sz w:val="24"/>
          <w:szCs w:val="24"/>
        </w:rPr>
        <w:t xml:space="preserve">Comparison of growth promotion activity of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C648FC" w:rsidRPr="00271A6E">
        <w:rPr>
          <w:rFonts w:ascii="Arial" w:hAnsi="Arial" w:cs="Arial"/>
          <w:sz w:val="24"/>
          <w:szCs w:val="24"/>
        </w:rPr>
        <w:t xml:space="preserve"> with other </w:t>
      </w:r>
      <w:r w:rsidR="00C648FC" w:rsidRPr="00C30FBD">
        <w:rPr>
          <w:rFonts w:ascii="Arial" w:hAnsi="Arial" w:cs="Arial"/>
          <w:i/>
          <w:iCs/>
          <w:sz w:val="24"/>
          <w:szCs w:val="24"/>
        </w:rPr>
        <w:t>Penicillium</w:t>
      </w:r>
      <w:r w:rsidR="00C648FC" w:rsidRPr="00271A6E">
        <w:rPr>
          <w:rFonts w:ascii="Arial" w:hAnsi="Arial" w:cs="Arial"/>
          <w:sz w:val="24"/>
          <w:szCs w:val="24"/>
        </w:rPr>
        <w:t xml:space="preserve"> strains under P-limiting conditions</w:t>
      </w:r>
      <w:r w:rsidR="00C648FC">
        <w:rPr>
          <w:rFonts w:ascii="Arial" w:hAnsi="Arial" w:cs="Arial"/>
          <w:sz w:val="24"/>
          <w:szCs w:val="24"/>
        </w:rPr>
        <w:t>.</w:t>
      </w:r>
      <w:r w:rsidR="00701193">
        <w:rPr>
          <w:rFonts w:ascii="Arial" w:hAnsi="Arial" w:cs="Arial"/>
          <w:sz w:val="24"/>
          <w:szCs w:val="24"/>
        </w:rPr>
        <w:t xml:space="preserve"> </w:t>
      </w:r>
      <w:r w:rsidR="00701193" w:rsidRPr="00701193">
        <w:rPr>
          <w:rFonts w:ascii="Arial" w:hAnsi="Arial" w:cs="Arial"/>
          <w:b/>
          <w:bCs/>
          <w:sz w:val="24"/>
          <w:szCs w:val="24"/>
        </w:rPr>
        <w:t>(</w:t>
      </w:r>
      <w:r w:rsidR="00C648FC" w:rsidRPr="00701193">
        <w:rPr>
          <w:rFonts w:ascii="Arial" w:hAnsi="Arial" w:cs="Arial"/>
          <w:b/>
          <w:bCs/>
          <w:sz w:val="24"/>
          <w:szCs w:val="24"/>
        </w:rPr>
        <w:t>A)</w:t>
      </w:r>
      <w:r w:rsidR="00C648FC">
        <w:rPr>
          <w:rFonts w:ascii="Arial" w:hAnsi="Arial" w:cs="Arial"/>
          <w:sz w:val="24"/>
          <w:szCs w:val="24"/>
        </w:rPr>
        <w:t xml:space="preserve"> </w:t>
      </w:r>
      <w:r w:rsidR="00C648FC" w:rsidRPr="004815A0">
        <w:rPr>
          <w:rFonts w:ascii="Arial" w:hAnsi="Arial" w:cs="Arial"/>
          <w:sz w:val="24"/>
          <w:szCs w:val="24"/>
        </w:rPr>
        <w:t>Arabidopsis</w:t>
      </w:r>
      <w:r w:rsidR="00C648FC" w:rsidRPr="00271A6E">
        <w:rPr>
          <w:rFonts w:ascii="Arial" w:hAnsi="Arial" w:cs="Arial"/>
          <w:sz w:val="24"/>
          <w:szCs w:val="24"/>
        </w:rPr>
        <w:t xml:space="preserve"> plants grown in No P conditions with POT1 and other </w:t>
      </w:r>
      <w:r w:rsidR="00C648FC" w:rsidRPr="00C30FBD">
        <w:rPr>
          <w:rFonts w:ascii="Arial" w:hAnsi="Arial" w:cs="Arial"/>
          <w:i/>
          <w:iCs/>
          <w:sz w:val="24"/>
          <w:szCs w:val="24"/>
        </w:rPr>
        <w:t>Penicillium</w:t>
      </w:r>
      <w:r w:rsidR="00C648FC" w:rsidRPr="00271A6E">
        <w:rPr>
          <w:rFonts w:ascii="Arial" w:hAnsi="Arial" w:cs="Arial"/>
          <w:sz w:val="24"/>
          <w:szCs w:val="24"/>
        </w:rPr>
        <w:t xml:space="preserve"> strains. Four-day-old plants were transferred to No P media pre-cultured with and without POT1, </w:t>
      </w:r>
      <w:r w:rsidR="00C648FC" w:rsidRPr="00C30FBD">
        <w:rPr>
          <w:rFonts w:ascii="Arial" w:hAnsi="Arial" w:cs="Arial"/>
          <w:i/>
          <w:iCs/>
          <w:sz w:val="24"/>
          <w:szCs w:val="24"/>
        </w:rPr>
        <w:t xml:space="preserve">P. </w:t>
      </w:r>
      <w:proofErr w:type="spellStart"/>
      <w:r w:rsidR="00C648FC" w:rsidRPr="00C30FBD">
        <w:rPr>
          <w:rFonts w:ascii="Arial" w:hAnsi="Arial" w:cs="Arial"/>
          <w:i/>
          <w:iCs/>
          <w:sz w:val="24"/>
          <w:szCs w:val="24"/>
        </w:rPr>
        <w:t>bilaiae</w:t>
      </w:r>
      <w:proofErr w:type="spellEnd"/>
      <w:r w:rsidR="00C648FC" w:rsidRPr="00C30FBD">
        <w:rPr>
          <w:rFonts w:ascii="Arial" w:hAnsi="Arial" w:cs="Arial"/>
          <w:i/>
          <w:iCs/>
          <w:sz w:val="24"/>
          <w:szCs w:val="24"/>
        </w:rPr>
        <w:t xml:space="preserve">, P. </w:t>
      </w:r>
      <w:proofErr w:type="spellStart"/>
      <w:r w:rsidR="00C648FC" w:rsidRPr="00C30FBD">
        <w:rPr>
          <w:rFonts w:ascii="Arial" w:hAnsi="Arial" w:cs="Arial"/>
          <w:i/>
          <w:iCs/>
          <w:sz w:val="24"/>
          <w:szCs w:val="24"/>
        </w:rPr>
        <w:t>chrysogenum</w:t>
      </w:r>
      <w:proofErr w:type="spellEnd"/>
      <w:r w:rsidR="00C648FC" w:rsidRPr="00C30FBD">
        <w:rPr>
          <w:rFonts w:ascii="Arial" w:hAnsi="Arial" w:cs="Arial"/>
          <w:i/>
          <w:iCs/>
          <w:sz w:val="24"/>
          <w:szCs w:val="24"/>
        </w:rPr>
        <w:t xml:space="preserve">, P. </w:t>
      </w:r>
      <w:proofErr w:type="spellStart"/>
      <w:r w:rsidR="00C648FC" w:rsidRPr="00C30FBD">
        <w:rPr>
          <w:rFonts w:ascii="Arial" w:hAnsi="Arial" w:cs="Arial"/>
          <w:i/>
          <w:iCs/>
          <w:sz w:val="24"/>
          <w:szCs w:val="24"/>
        </w:rPr>
        <w:t>janthinellum</w:t>
      </w:r>
      <w:proofErr w:type="spellEnd"/>
      <w:r w:rsidR="00C648FC" w:rsidRPr="00271A6E">
        <w:rPr>
          <w:rFonts w:ascii="Arial" w:hAnsi="Arial" w:cs="Arial"/>
          <w:sz w:val="24"/>
          <w:szCs w:val="24"/>
        </w:rPr>
        <w:t xml:space="preserve"> and </w:t>
      </w:r>
      <w:r w:rsidR="00C648FC" w:rsidRPr="00C30FBD">
        <w:rPr>
          <w:rFonts w:ascii="Arial" w:hAnsi="Arial" w:cs="Arial"/>
          <w:i/>
          <w:iCs/>
          <w:sz w:val="24"/>
          <w:szCs w:val="24"/>
        </w:rPr>
        <w:t xml:space="preserve">P. </w:t>
      </w:r>
      <w:proofErr w:type="spellStart"/>
      <w:r w:rsidR="00C648FC" w:rsidRPr="00C30FBD">
        <w:rPr>
          <w:rFonts w:ascii="Arial" w:hAnsi="Arial" w:cs="Arial"/>
          <w:i/>
          <w:iCs/>
          <w:sz w:val="24"/>
          <w:szCs w:val="24"/>
        </w:rPr>
        <w:t>simplicissimum</w:t>
      </w:r>
      <w:proofErr w:type="spellEnd"/>
      <w:r w:rsidR="00C648FC" w:rsidRPr="00271A6E">
        <w:rPr>
          <w:rFonts w:ascii="Arial" w:hAnsi="Arial" w:cs="Arial"/>
          <w:sz w:val="24"/>
          <w:szCs w:val="24"/>
        </w:rPr>
        <w:t xml:space="preserve"> under </w:t>
      </w:r>
      <w:r w:rsidR="00C648FC" w:rsidRPr="00C30FBD">
        <w:rPr>
          <w:rFonts w:ascii="Arial" w:hAnsi="Arial" w:cs="Arial"/>
          <w:i/>
          <w:iCs/>
          <w:sz w:val="24"/>
          <w:szCs w:val="24"/>
        </w:rPr>
        <w:t>in vitro</w:t>
      </w:r>
      <w:r w:rsidR="00C648FC" w:rsidRPr="00271A6E">
        <w:rPr>
          <w:rFonts w:ascii="Arial" w:hAnsi="Arial" w:cs="Arial"/>
          <w:sz w:val="24"/>
          <w:szCs w:val="24"/>
        </w:rPr>
        <w:t xml:space="preserve"> conditions for 10 days. Scale bar represents 1</w:t>
      </w:r>
      <w:r w:rsidR="00C648FC">
        <w:rPr>
          <w:rFonts w:ascii="Arial" w:hAnsi="Arial" w:cs="Arial"/>
          <w:sz w:val="24"/>
          <w:szCs w:val="24"/>
        </w:rPr>
        <w:t xml:space="preserve"> </w:t>
      </w:r>
      <w:r w:rsidR="00C648FC" w:rsidRPr="00271A6E">
        <w:rPr>
          <w:rFonts w:ascii="Arial" w:hAnsi="Arial" w:cs="Arial"/>
          <w:sz w:val="24"/>
          <w:szCs w:val="24"/>
        </w:rPr>
        <w:t xml:space="preserve">cm. The bar diagrams show </w:t>
      </w:r>
      <w:r w:rsidR="00701193" w:rsidRPr="00701193">
        <w:rPr>
          <w:rFonts w:ascii="Arial" w:hAnsi="Arial" w:cs="Arial"/>
          <w:b/>
          <w:bCs/>
          <w:sz w:val="24"/>
          <w:szCs w:val="24"/>
        </w:rPr>
        <w:t>(</w:t>
      </w:r>
      <w:r w:rsidR="00C648FC" w:rsidRPr="00701193">
        <w:rPr>
          <w:rFonts w:ascii="Arial" w:hAnsi="Arial" w:cs="Arial"/>
          <w:b/>
          <w:bCs/>
          <w:sz w:val="24"/>
          <w:szCs w:val="24"/>
        </w:rPr>
        <w:t>B)</w:t>
      </w:r>
      <w:r w:rsidR="00C648FC" w:rsidRPr="00271A6E">
        <w:rPr>
          <w:rFonts w:ascii="Arial" w:hAnsi="Arial" w:cs="Arial"/>
          <w:sz w:val="24"/>
          <w:szCs w:val="24"/>
        </w:rPr>
        <w:t xml:space="preserve"> primary root length</w:t>
      </w:r>
      <w:r w:rsidR="00C648FC">
        <w:rPr>
          <w:rFonts w:ascii="Arial" w:hAnsi="Arial" w:cs="Arial"/>
          <w:sz w:val="24"/>
          <w:szCs w:val="24"/>
        </w:rPr>
        <w:t xml:space="preserve">, </w:t>
      </w:r>
      <w:r w:rsidR="00701193" w:rsidRPr="00701193">
        <w:rPr>
          <w:rFonts w:ascii="Arial" w:hAnsi="Arial" w:cs="Arial"/>
          <w:b/>
          <w:bCs/>
          <w:sz w:val="24"/>
          <w:szCs w:val="24"/>
        </w:rPr>
        <w:t>(</w:t>
      </w:r>
      <w:r w:rsidR="00C648FC" w:rsidRPr="00701193">
        <w:rPr>
          <w:rFonts w:ascii="Arial" w:hAnsi="Arial" w:cs="Arial"/>
          <w:b/>
          <w:bCs/>
          <w:sz w:val="24"/>
          <w:szCs w:val="24"/>
        </w:rPr>
        <w:t>C)</w:t>
      </w:r>
      <w:r w:rsidR="00C648FC" w:rsidRPr="00271A6E">
        <w:rPr>
          <w:rFonts w:ascii="Arial" w:hAnsi="Arial" w:cs="Arial"/>
          <w:sz w:val="24"/>
          <w:szCs w:val="24"/>
        </w:rPr>
        <w:t xml:space="preserve"> </w:t>
      </w:r>
      <w:r w:rsidR="00241E70">
        <w:rPr>
          <w:rFonts w:ascii="Arial" w:hAnsi="Arial" w:cs="Arial"/>
          <w:sz w:val="24"/>
          <w:szCs w:val="24"/>
        </w:rPr>
        <w:t>s</w:t>
      </w:r>
      <w:r w:rsidR="00C648FC" w:rsidRPr="00271A6E">
        <w:rPr>
          <w:rFonts w:ascii="Arial" w:hAnsi="Arial" w:cs="Arial"/>
          <w:sz w:val="24"/>
          <w:szCs w:val="24"/>
        </w:rPr>
        <w:t>hoot fresh weight</w:t>
      </w:r>
      <w:r w:rsidR="00701193">
        <w:rPr>
          <w:rFonts w:ascii="Arial" w:hAnsi="Arial" w:cs="Arial"/>
          <w:sz w:val="24"/>
          <w:szCs w:val="24"/>
        </w:rPr>
        <w:t>,</w:t>
      </w:r>
      <w:r w:rsidR="00C648FC">
        <w:rPr>
          <w:rFonts w:ascii="Arial" w:hAnsi="Arial" w:cs="Arial"/>
          <w:sz w:val="24"/>
          <w:szCs w:val="24"/>
        </w:rPr>
        <w:t xml:space="preserve"> and </w:t>
      </w:r>
      <w:r w:rsidR="00701193" w:rsidRPr="00701193">
        <w:rPr>
          <w:rFonts w:ascii="Arial" w:hAnsi="Arial" w:cs="Arial"/>
          <w:b/>
          <w:bCs/>
          <w:sz w:val="24"/>
          <w:szCs w:val="24"/>
        </w:rPr>
        <w:t>(</w:t>
      </w:r>
      <w:r w:rsidR="00C648FC" w:rsidRPr="00701193">
        <w:rPr>
          <w:rFonts w:ascii="Arial" w:hAnsi="Arial" w:cs="Arial"/>
          <w:b/>
          <w:bCs/>
          <w:sz w:val="24"/>
          <w:szCs w:val="24"/>
        </w:rPr>
        <w:t>D)</w:t>
      </w:r>
      <w:r w:rsidR="00C648FC" w:rsidRPr="00271A6E">
        <w:rPr>
          <w:rFonts w:ascii="Arial" w:hAnsi="Arial" w:cs="Arial"/>
          <w:sz w:val="24"/>
          <w:szCs w:val="24"/>
        </w:rPr>
        <w:t xml:space="preserve"> </w:t>
      </w:r>
      <w:r w:rsidR="00241E70">
        <w:rPr>
          <w:rFonts w:ascii="Arial" w:hAnsi="Arial" w:cs="Arial"/>
          <w:sz w:val="24"/>
          <w:szCs w:val="24"/>
        </w:rPr>
        <w:t>r</w:t>
      </w:r>
      <w:r w:rsidR="00C648FC" w:rsidRPr="00271A6E">
        <w:rPr>
          <w:rFonts w:ascii="Arial" w:hAnsi="Arial" w:cs="Arial"/>
          <w:sz w:val="24"/>
          <w:szCs w:val="24"/>
        </w:rPr>
        <w:t xml:space="preserve">oot fresh weight of </w:t>
      </w:r>
      <w:r w:rsidR="00C648FC" w:rsidRPr="004815A0">
        <w:rPr>
          <w:rFonts w:ascii="Arial" w:hAnsi="Arial" w:cs="Arial"/>
          <w:sz w:val="24"/>
          <w:szCs w:val="24"/>
        </w:rPr>
        <w:t xml:space="preserve">Arabidopsis </w:t>
      </w:r>
      <w:r w:rsidR="00C648FC" w:rsidRPr="00271A6E">
        <w:rPr>
          <w:rFonts w:ascii="Arial" w:hAnsi="Arial" w:cs="Arial"/>
          <w:sz w:val="24"/>
          <w:szCs w:val="24"/>
        </w:rPr>
        <w:t xml:space="preserve">WT plants co-cultivated with </w:t>
      </w:r>
      <w:r w:rsidR="00C648FC" w:rsidRPr="00C30FBD">
        <w:rPr>
          <w:rFonts w:ascii="Arial" w:hAnsi="Arial" w:cs="Arial"/>
          <w:i/>
          <w:iCs/>
          <w:sz w:val="24"/>
          <w:szCs w:val="24"/>
        </w:rPr>
        <w:t xml:space="preserve">P. </w:t>
      </w:r>
      <w:proofErr w:type="spellStart"/>
      <w:r w:rsidR="00C648FC" w:rsidRPr="00C30FBD">
        <w:rPr>
          <w:rFonts w:ascii="Arial" w:hAnsi="Arial" w:cs="Arial"/>
          <w:i/>
          <w:iCs/>
          <w:sz w:val="24"/>
          <w:szCs w:val="24"/>
        </w:rPr>
        <w:t>bilaiae</w:t>
      </w:r>
      <w:proofErr w:type="spellEnd"/>
      <w:r w:rsidR="00C648FC" w:rsidRPr="00C30FBD">
        <w:rPr>
          <w:rFonts w:ascii="Arial" w:hAnsi="Arial" w:cs="Arial"/>
          <w:i/>
          <w:iCs/>
          <w:sz w:val="24"/>
          <w:szCs w:val="24"/>
        </w:rPr>
        <w:t xml:space="preserve">, P. </w:t>
      </w:r>
      <w:proofErr w:type="spellStart"/>
      <w:r w:rsidR="00C648FC" w:rsidRPr="00C30FBD">
        <w:rPr>
          <w:rFonts w:ascii="Arial" w:hAnsi="Arial" w:cs="Arial"/>
          <w:i/>
          <w:iCs/>
          <w:sz w:val="24"/>
          <w:szCs w:val="24"/>
        </w:rPr>
        <w:t>chrysogenum</w:t>
      </w:r>
      <w:proofErr w:type="spellEnd"/>
      <w:r w:rsidR="00C648FC" w:rsidRPr="00C30FBD">
        <w:rPr>
          <w:rFonts w:ascii="Arial" w:hAnsi="Arial" w:cs="Arial"/>
          <w:i/>
          <w:iCs/>
          <w:sz w:val="24"/>
          <w:szCs w:val="24"/>
        </w:rPr>
        <w:t xml:space="preserve">, P. </w:t>
      </w:r>
      <w:proofErr w:type="spellStart"/>
      <w:r w:rsidR="00C648FC" w:rsidRPr="00C30FBD">
        <w:rPr>
          <w:rFonts w:ascii="Arial" w:hAnsi="Arial" w:cs="Arial"/>
          <w:i/>
          <w:iCs/>
          <w:sz w:val="24"/>
          <w:szCs w:val="24"/>
        </w:rPr>
        <w:t>janthinellum</w:t>
      </w:r>
      <w:proofErr w:type="spellEnd"/>
      <w:r w:rsidR="00C648FC" w:rsidRPr="00271A6E">
        <w:rPr>
          <w:rFonts w:ascii="Arial" w:hAnsi="Arial" w:cs="Arial"/>
          <w:sz w:val="24"/>
          <w:szCs w:val="24"/>
        </w:rPr>
        <w:t xml:space="preserve"> and </w:t>
      </w:r>
      <w:r w:rsidR="00C648FC" w:rsidRPr="00C30FBD">
        <w:rPr>
          <w:rFonts w:ascii="Arial" w:hAnsi="Arial" w:cs="Arial"/>
          <w:i/>
          <w:iCs/>
          <w:sz w:val="24"/>
          <w:szCs w:val="24"/>
        </w:rPr>
        <w:t xml:space="preserve">P. </w:t>
      </w:r>
      <w:proofErr w:type="spellStart"/>
      <w:r w:rsidR="00C648FC" w:rsidRPr="00C30FBD">
        <w:rPr>
          <w:rFonts w:ascii="Arial" w:hAnsi="Arial" w:cs="Arial"/>
          <w:i/>
          <w:iCs/>
          <w:sz w:val="24"/>
          <w:szCs w:val="24"/>
        </w:rPr>
        <w:t>simplicissimum</w:t>
      </w:r>
      <w:proofErr w:type="spellEnd"/>
      <w:r w:rsidR="00C648FC" w:rsidRPr="00271A6E">
        <w:rPr>
          <w:rFonts w:ascii="Arial" w:hAnsi="Arial" w:cs="Arial"/>
          <w:sz w:val="24"/>
          <w:szCs w:val="24"/>
        </w:rPr>
        <w:t xml:space="preserve"> in -P conditions for 10 days. </w:t>
      </w:r>
      <w:r w:rsidR="00701193">
        <w:rPr>
          <w:rFonts w:ascii="Arial" w:hAnsi="Arial" w:cs="Arial"/>
          <w:sz w:val="24"/>
          <w:szCs w:val="24"/>
        </w:rPr>
        <w:t>The</w:t>
      </w:r>
      <w:r w:rsidR="00C648FC" w:rsidRPr="00271A6E">
        <w:rPr>
          <w:rFonts w:ascii="Arial" w:hAnsi="Arial" w:cs="Arial"/>
          <w:sz w:val="24"/>
          <w:szCs w:val="24"/>
        </w:rPr>
        <w:t xml:space="preserve"> combined data from three independent experiments </w:t>
      </w:r>
      <w:r w:rsidR="00701193">
        <w:rPr>
          <w:rFonts w:ascii="Arial" w:hAnsi="Arial" w:cs="Arial"/>
          <w:sz w:val="24"/>
          <w:szCs w:val="24"/>
        </w:rPr>
        <w:t xml:space="preserve">is shown </w:t>
      </w:r>
      <w:r w:rsidR="00C648FC" w:rsidRPr="00271A6E">
        <w:rPr>
          <w:rFonts w:ascii="Arial" w:hAnsi="Arial" w:cs="Arial"/>
          <w:sz w:val="24"/>
          <w:szCs w:val="24"/>
        </w:rPr>
        <w:t>(n=3; unpaired two-tailed t-test, ***</w:t>
      </w:r>
      <w:r w:rsidR="00C648FC" w:rsidRPr="00241E70">
        <w:rPr>
          <w:rFonts w:ascii="Arial" w:hAnsi="Arial" w:cs="Arial"/>
          <w:i/>
          <w:iCs/>
          <w:sz w:val="24"/>
          <w:szCs w:val="24"/>
        </w:rPr>
        <w:t>P</w:t>
      </w:r>
      <w:r w:rsidR="00241E70">
        <w:rPr>
          <w:rFonts w:ascii="Arial" w:hAnsi="Arial" w:cs="Arial"/>
          <w:sz w:val="24"/>
          <w:szCs w:val="24"/>
        </w:rPr>
        <w:t xml:space="preserve"> </w:t>
      </w:r>
      <w:r w:rsidR="00C648FC" w:rsidRPr="00271A6E">
        <w:rPr>
          <w:rFonts w:ascii="Arial" w:hAnsi="Arial" w:cs="Arial"/>
          <w:sz w:val="24"/>
          <w:szCs w:val="24"/>
        </w:rPr>
        <w:t>&lt;0.001; **</w:t>
      </w:r>
      <w:r w:rsidR="00C648FC" w:rsidRPr="00241E70">
        <w:rPr>
          <w:rFonts w:ascii="Arial" w:hAnsi="Arial" w:cs="Arial"/>
          <w:i/>
          <w:iCs/>
          <w:sz w:val="24"/>
          <w:szCs w:val="24"/>
        </w:rPr>
        <w:t>P</w:t>
      </w:r>
      <w:r w:rsidR="00241E70">
        <w:rPr>
          <w:rFonts w:ascii="Arial" w:hAnsi="Arial" w:cs="Arial"/>
          <w:sz w:val="24"/>
          <w:szCs w:val="24"/>
        </w:rPr>
        <w:t xml:space="preserve"> </w:t>
      </w:r>
      <w:r w:rsidR="00C648FC" w:rsidRPr="00271A6E">
        <w:rPr>
          <w:rFonts w:ascii="Arial" w:hAnsi="Arial" w:cs="Arial"/>
          <w:sz w:val="24"/>
          <w:szCs w:val="24"/>
        </w:rPr>
        <w:t>&lt;0.01; *</w:t>
      </w:r>
      <w:r w:rsidR="00C648FC" w:rsidRPr="00241E70">
        <w:rPr>
          <w:rFonts w:ascii="Arial" w:hAnsi="Arial" w:cs="Arial"/>
          <w:i/>
          <w:iCs/>
          <w:sz w:val="24"/>
          <w:szCs w:val="24"/>
        </w:rPr>
        <w:t>P</w:t>
      </w:r>
      <w:r w:rsidR="00241E70">
        <w:rPr>
          <w:rFonts w:ascii="Arial" w:hAnsi="Arial" w:cs="Arial"/>
          <w:sz w:val="24"/>
          <w:szCs w:val="24"/>
        </w:rPr>
        <w:t xml:space="preserve"> </w:t>
      </w:r>
      <w:r w:rsidR="00C648FC" w:rsidRPr="00271A6E">
        <w:rPr>
          <w:rFonts w:ascii="Arial" w:hAnsi="Arial" w:cs="Arial"/>
          <w:sz w:val="24"/>
          <w:szCs w:val="24"/>
        </w:rPr>
        <w:t>&lt;0.05).</w:t>
      </w:r>
    </w:p>
    <w:p w14:paraId="0A6089D7" w14:textId="77777777" w:rsidR="00C648FC" w:rsidRPr="00271A6E" w:rsidRDefault="00C648FC" w:rsidP="00C648FC">
      <w:pPr>
        <w:spacing w:line="360" w:lineRule="auto"/>
        <w:jc w:val="center"/>
        <w:rPr>
          <w:rFonts w:ascii="Arial" w:hAnsi="Arial" w:cs="Arial"/>
          <w:sz w:val="24"/>
          <w:szCs w:val="24"/>
        </w:rPr>
      </w:pPr>
      <w:r>
        <w:rPr>
          <w:noProof/>
        </w:rPr>
        <w:lastRenderedPageBreak/>
        <w:drawing>
          <wp:inline distT="0" distB="0" distL="0" distR="0" wp14:anchorId="270675CB" wp14:editId="61C1B302">
            <wp:extent cx="3648075" cy="465345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361"/>
                    <a:stretch/>
                  </pic:blipFill>
                  <pic:spPr bwMode="auto">
                    <a:xfrm>
                      <a:off x="0" y="0"/>
                      <a:ext cx="3656834" cy="4664632"/>
                    </a:xfrm>
                    <a:prstGeom prst="rect">
                      <a:avLst/>
                    </a:prstGeom>
                    <a:noFill/>
                    <a:ln>
                      <a:noFill/>
                    </a:ln>
                    <a:extLst>
                      <a:ext uri="{53640926-AAD7-44D8-BBD7-CCE9431645EC}">
                        <a14:shadowObscured xmlns:a14="http://schemas.microsoft.com/office/drawing/2010/main"/>
                      </a:ext>
                    </a:extLst>
                  </pic:spPr>
                </pic:pic>
              </a:graphicData>
            </a:graphic>
          </wp:inline>
        </w:drawing>
      </w:r>
    </w:p>
    <w:p w14:paraId="45922975" w14:textId="58EA22B9" w:rsidR="00C648FC" w:rsidRDefault="003029B7" w:rsidP="00063EA9">
      <w:pPr>
        <w:spacing w:line="240" w:lineRule="auto"/>
        <w:jc w:val="both"/>
        <w:rPr>
          <w:rFonts w:ascii="Arial" w:hAnsi="Arial" w:cs="Arial"/>
          <w:sz w:val="24"/>
          <w:szCs w:val="24"/>
        </w:rPr>
      </w:pPr>
      <w:r>
        <w:rPr>
          <w:rFonts w:ascii="Arial" w:hAnsi="Arial" w:cs="Arial"/>
          <w:b/>
          <w:bCs/>
          <w:sz w:val="24"/>
          <w:szCs w:val="24"/>
        </w:rPr>
        <w:t xml:space="preserve">Supplementary </w:t>
      </w:r>
      <w:r w:rsidRPr="000C6623">
        <w:rPr>
          <w:rFonts w:ascii="Arial" w:hAnsi="Arial" w:cs="Arial"/>
          <w:b/>
          <w:bCs/>
          <w:sz w:val="24"/>
          <w:szCs w:val="24"/>
        </w:rPr>
        <w:t>Fig</w:t>
      </w:r>
      <w:r>
        <w:rPr>
          <w:rFonts w:ascii="Arial" w:hAnsi="Arial" w:cs="Arial"/>
          <w:b/>
          <w:bCs/>
          <w:sz w:val="24"/>
          <w:szCs w:val="24"/>
        </w:rPr>
        <w:t>ure</w:t>
      </w:r>
      <w:r w:rsidRPr="000C6623">
        <w:rPr>
          <w:rFonts w:ascii="Arial" w:hAnsi="Arial" w:cs="Arial"/>
          <w:b/>
          <w:bCs/>
          <w:sz w:val="24"/>
          <w:szCs w:val="24"/>
        </w:rPr>
        <w:t xml:space="preserve"> </w:t>
      </w:r>
      <w:r w:rsidR="00C648FC" w:rsidRPr="00C30FBD">
        <w:rPr>
          <w:rFonts w:ascii="Arial" w:hAnsi="Arial" w:cs="Arial"/>
          <w:b/>
          <w:bCs/>
          <w:sz w:val="24"/>
          <w:szCs w:val="24"/>
        </w:rPr>
        <w:t>S2</w:t>
      </w:r>
      <w:r w:rsidR="00A60E23">
        <w:rPr>
          <w:rFonts w:ascii="Arial" w:hAnsi="Arial" w:cs="Arial"/>
          <w:b/>
          <w:bCs/>
          <w:sz w:val="24"/>
          <w:szCs w:val="24"/>
        </w:rPr>
        <w:t>3</w:t>
      </w:r>
      <w:r w:rsidR="00C648FC" w:rsidRPr="00C30FBD">
        <w:rPr>
          <w:rFonts w:ascii="Arial" w:hAnsi="Arial" w:cs="Arial"/>
          <w:b/>
          <w:bCs/>
          <w:sz w:val="24"/>
          <w:szCs w:val="24"/>
        </w:rPr>
        <w:t>.</w:t>
      </w:r>
      <w:r w:rsidR="00C648FC" w:rsidRPr="00271A6E">
        <w:rPr>
          <w:rFonts w:ascii="Arial" w:hAnsi="Arial" w:cs="Arial"/>
          <w:sz w:val="24"/>
          <w:szCs w:val="24"/>
        </w:rPr>
        <w:t xml:space="preserve"> Comparison of growth promotion activity of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C648FC" w:rsidRPr="00271A6E">
        <w:rPr>
          <w:rFonts w:ascii="Arial" w:hAnsi="Arial" w:cs="Arial"/>
          <w:sz w:val="24"/>
          <w:szCs w:val="24"/>
        </w:rPr>
        <w:t xml:space="preserve"> with other </w:t>
      </w:r>
      <w:r w:rsidR="00C648FC" w:rsidRPr="00C30FBD">
        <w:rPr>
          <w:rFonts w:ascii="Arial" w:hAnsi="Arial" w:cs="Arial"/>
          <w:i/>
          <w:iCs/>
          <w:sz w:val="24"/>
          <w:szCs w:val="24"/>
        </w:rPr>
        <w:t>Penicillium</w:t>
      </w:r>
      <w:r w:rsidR="00C648FC" w:rsidRPr="00271A6E">
        <w:rPr>
          <w:rFonts w:ascii="Arial" w:hAnsi="Arial" w:cs="Arial"/>
          <w:sz w:val="24"/>
          <w:szCs w:val="24"/>
        </w:rPr>
        <w:t xml:space="preserve"> strains under insoluble phosphate conditions</w:t>
      </w:r>
      <w:r w:rsidR="00C648FC">
        <w:rPr>
          <w:rFonts w:ascii="Arial" w:hAnsi="Arial" w:cs="Arial"/>
          <w:sz w:val="24"/>
          <w:szCs w:val="24"/>
        </w:rPr>
        <w:t>.</w:t>
      </w:r>
      <w:r w:rsidR="008000F1">
        <w:rPr>
          <w:rFonts w:ascii="Arial" w:hAnsi="Arial" w:cs="Arial"/>
          <w:sz w:val="24"/>
          <w:szCs w:val="24"/>
        </w:rPr>
        <w:t xml:space="preserve"> </w:t>
      </w:r>
      <w:r w:rsidR="008000F1" w:rsidRPr="008000F1">
        <w:rPr>
          <w:rFonts w:ascii="Arial" w:hAnsi="Arial" w:cs="Arial"/>
          <w:b/>
          <w:bCs/>
          <w:sz w:val="24"/>
          <w:szCs w:val="24"/>
        </w:rPr>
        <w:t>(</w:t>
      </w:r>
      <w:r w:rsidR="00C648FC" w:rsidRPr="008000F1">
        <w:rPr>
          <w:rFonts w:ascii="Arial" w:hAnsi="Arial" w:cs="Arial"/>
          <w:b/>
          <w:bCs/>
          <w:sz w:val="24"/>
          <w:szCs w:val="24"/>
        </w:rPr>
        <w:t>A)</w:t>
      </w:r>
      <w:r w:rsidR="008000F1">
        <w:rPr>
          <w:rFonts w:ascii="Arial" w:hAnsi="Arial" w:cs="Arial"/>
          <w:sz w:val="24"/>
          <w:szCs w:val="24"/>
        </w:rPr>
        <w:t xml:space="preserve"> </w:t>
      </w:r>
      <w:r w:rsidR="00C648FC" w:rsidRPr="004815A0">
        <w:rPr>
          <w:rFonts w:ascii="Arial" w:hAnsi="Arial" w:cs="Arial"/>
          <w:sz w:val="24"/>
          <w:szCs w:val="24"/>
        </w:rPr>
        <w:t>Arabidopsis</w:t>
      </w:r>
      <w:r w:rsidR="00C648FC" w:rsidRPr="00271A6E">
        <w:rPr>
          <w:rFonts w:ascii="Arial" w:hAnsi="Arial" w:cs="Arial"/>
          <w:sz w:val="24"/>
          <w:szCs w:val="24"/>
        </w:rPr>
        <w:t xml:space="preserve"> plants grown in Full P, No P and </w:t>
      </w:r>
      <w:proofErr w:type="spellStart"/>
      <w:r w:rsidR="00C648FC" w:rsidRPr="00271A6E">
        <w:rPr>
          <w:rFonts w:ascii="Arial" w:hAnsi="Arial" w:cs="Arial"/>
          <w:sz w:val="24"/>
          <w:szCs w:val="24"/>
        </w:rPr>
        <w:t>CaP</w:t>
      </w:r>
      <w:proofErr w:type="spellEnd"/>
      <w:r w:rsidR="00C648FC" w:rsidRPr="00271A6E">
        <w:rPr>
          <w:rFonts w:ascii="Arial" w:hAnsi="Arial" w:cs="Arial"/>
          <w:sz w:val="24"/>
          <w:szCs w:val="24"/>
        </w:rPr>
        <w:t xml:space="preserve"> conditions with POT1 and other </w:t>
      </w:r>
      <w:r w:rsidR="00C648FC" w:rsidRPr="00C30FBD">
        <w:rPr>
          <w:rFonts w:ascii="Arial" w:hAnsi="Arial" w:cs="Arial"/>
          <w:i/>
          <w:iCs/>
          <w:sz w:val="24"/>
          <w:szCs w:val="24"/>
        </w:rPr>
        <w:t>Penicillium</w:t>
      </w:r>
      <w:r w:rsidR="00C648FC" w:rsidRPr="00271A6E">
        <w:rPr>
          <w:rFonts w:ascii="Arial" w:hAnsi="Arial" w:cs="Arial"/>
          <w:sz w:val="24"/>
          <w:szCs w:val="24"/>
        </w:rPr>
        <w:t xml:space="preserve"> strains such as </w:t>
      </w:r>
      <w:r w:rsidR="00C648FC" w:rsidRPr="00C30FBD">
        <w:rPr>
          <w:rFonts w:ascii="Arial" w:hAnsi="Arial" w:cs="Arial"/>
          <w:i/>
          <w:iCs/>
          <w:sz w:val="24"/>
          <w:szCs w:val="24"/>
        </w:rPr>
        <w:t xml:space="preserve">P. </w:t>
      </w:r>
      <w:proofErr w:type="spellStart"/>
      <w:r w:rsidR="00C648FC" w:rsidRPr="00C30FBD">
        <w:rPr>
          <w:rFonts w:ascii="Arial" w:hAnsi="Arial" w:cs="Arial"/>
          <w:i/>
          <w:iCs/>
          <w:sz w:val="24"/>
          <w:szCs w:val="24"/>
        </w:rPr>
        <w:t>bilaiae</w:t>
      </w:r>
      <w:proofErr w:type="spellEnd"/>
      <w:r w:rsidR="00C648FC" w:rsidRPr="00C30FBD">
        <w:rPr>
          <w:rFonts w:ascii="Arial" w:hAnsi="Arial" w:cs="Arial"/>
          <w:i/>
          <w:iCs/>
          <w:sz w:val="24"/>
          <w:szCs w:val="24"/>
        </w:rPr>
        <w:t xml:space="preserve">, P. </w:t>
      </w:r>
      <w:proofErr w:type="spellStart"/>
      <w:r w:rsidR="00C648FC" w:rsidRPr="00C30FBD">
        <w:rPr>
          <w:rFonts w:ascii="Arial" w:hAnsi="Arial" w:cs="Arial"/>
          <w:i/>
          <w:iCs/>
          <w:sz w:val="24"/>
          <w:szCs w:val="24"/>
        </w:rPr>
        <w:t>chrysogenum</w:t>
      </w:r>
      <w:proofErr w:type="spellEnd"/>
      <w:r w:rsidR="00C648FC" w:rsidRPr="00C30FBD">
        <w:rPr>
          <w:rFonts w:ascii="Arial" w:hAnsi="Arial" w:cs="Arial"/>
          <w:i/>
          <w:iCs/>
          <w:sz w:val="24"/>
          <w:szCs w:val="24"/>
        </w:rPr>
        <w:t xml:space="preserve">, P. </w:t>
      </w:r>
      <w:proofErr w:type="spellStart"/>
      <w:r w:rsidR="00C648FC" w:rsidRPr="00C30FBD">
        <w:rPr>
          <w:rFonts w:ascii="Arial" w:hAnsi="Arial" w:cs="Arial"/>
          <w:i/>
          <w:iCs/>
          <w:sz w:val="24"/>
          <w:szCs w:val="24"/>
        </w:rPr>
        <w:t>janthinellum</w:t>
      </w:r>
      <w:proofErr w:type="spellEnd"/>
      <w:r w:rsidR="00C648FC" w:rsidRPr="00271A6E">
        <w:rPr>
          <w:rFonts w:ascii="Arial" w:hAnsi="Arial" w:cs="Arial"/>
          <w:sz w:val="24"/>
          <w:szCs w:val="24"/>
        </w:rPr>
        <w:t xml:space="preserve"> and </w:t>
      </w:r>
      <w:r w:rsidR="00C648FC" w:rsidRPr="00C30FBD">
        <w:rPr>
          <w:rFonts w:ascii="Arial" w:hAnsi="Arial" w:cs="Arial"/>
          <w:i/>
          <w:iCs/>
          <w:sz w:val="24"/>
          <w:szCs w:val="24"/>
        </w:rPr>
        <w:t xml:space="preserve">P. </w:t>
      </w:r>
      <w:proofErr w:type="spellStart"/>
      <w:r w:rsidR="00C648FC" w:rsidRPr="00C30FBD">
        <w:rPr>
          <w:rFonts w:ascii="Arial" w:hAnsi="Arial" w:cs="Arial"/>
          <w:i/>
          <w:iCs/>
          <w:sz w:val="24"/>
          <w:szCs w:val="24"/>
        </w:rPr>
        <w:t>simplicissimum</w:t>
      </w:r>
      <w:proofErr w:type="spellEnd"/>
      <w:r w:rsidR="00C648FC" w:rsidRPr="00271A6E">
        <w:rPr>
          <w:rFonts w:ascii="Arial" w:hAnsi="Arial" w:cs="Arial"/>
          <w:sz w:val="24"/>
          <w:szCs w:val="24"/>
        </w:rPr>
        <w:t xml:space="preserve">. Ten-day-old plants were transferred to nutrient-poor vermiculite soil pre-inoculated with and without POT1, </w:t>
      </w:r>
      <w:r w:rsidR="00C648FC" w:rsidRPr="00C30FBD">
        <w:rPr>
          <w:rFonts w:ascii="Arial" w:hAnsi="Arial" w:cs="Arial"/>
          <w:i/>
          <w:iCs/>
          <w:sz w:val="24"/>
          <w:szCs w:val="24"/>
        </w:rPr>
        <w:t xml:space="preserve">P. </w:t>
      </w:r>
      <w:proofErr w:type="spellStart"/>
      <w:r w:rsidR="00C648FC" w:rsidRPr="00C30FBD">
        <w:rPr>
          <w:rFonts w:ascii="Arial" w:hAnsi="Arial" w:cs="Arial"/>
          <w:i/>
          <w:iCs/>
          <w:sz w:val="24"/>
          <w:szCs w:val="24"/>
        </w:rPr>
        <w:t>bilaiae</w:t>
      </w:r>
      <w:proofErr w:type="spellEnd"/>
      <w:r w:rsidR="00C648FC" w:rsidRPr="00C30FBD">
        <w:rPr>
          <w:rFonts w:ascii="Arial" w:hAnsi="Arial" w:cs="Arial"/>
          <w:i/>
          <w:iCs/>
          <w:sz w:val="24"/>
          <w:szCs w:val="24"/>
        </w:rPr>
        <w:t xml:space="preserve">, P. </w:t>
      </w:r>
      <w:proofErr w:type="spellStart"/>
      <w:r w:rsidR="00C648FC" w:rsidRPr="00C30FBD">
        <w:rPr>
          <w:rFonts w:ascii="Arial" w:hAnsi="Arial" w:cs="Arial"/>
          <w:i/>
          <w:iCs/>
          <w:sz w:val="24"/>
          <w:szCs w:val="24"/>
        </w:rPr>
        <w:t>chrysogenum</w:t>
      </w:r>
      <w:proofErr w:type="spellEnd"/>
      <w:r w:rsidR="00C648FC" w:rsidRPr="00C30FBD">
        <w:rPr>
          <w:rFonts w:ascii="Arial" w:hAnsi="Arial" w:cs="Arial"/>
          <w:i/>
          <w:iCs/>
          <w:sz w:val="24"/>
          <w:szCs w:val="24"/>
        </w:rPr>
        <w:t xml:space="preserve">, P. </w:t>
      </w:r>
      <w:proofErr w:type="spellStart"/>
      <w:r w:rsidR="00C648FC" w:rsidRPr="00C30FBD">
        <w:rPr>
          <w:rFonts w:ascii="Arial" w:hAnsi="Arial" w:cs="Arial"/>
          <w:i/>
          <w:iCs/>
          <w:sz w:val="24"/>
          <w:szCs w:val="24"/>
        </w:rPr>
        <w:t>janthinellum</w:t>
      </w:r>
      <w:proofErr w:type="spellEnd"/>
      <w:r w:rsidR="00C648FC" w:rsidRPr="00271A6E">
        <w:rPr>
          <w:rFonts w:ascii="Arial" w:hAnsi="Arial" w:cs="Arial"/>
          <w:sz w:val="24"/>
          <w:szCs w:val="24"/>
        </w:rPr>
        <w:t xml:space="preserve"> and </w:t>
      </w:r>
      <w:r w:rsidR="00C648FC" w:rsidRPr="00C30FBD">
        <w:rPr>
          <w:rFonts w:ascii="Arial" w:hAnsi="Arial" w:cs="Arial"/>
          <w:i/>
          <w:iCs/>
          <w:sz w:val="24"/>
          <w:szCs w:val="24"/>
        </w:rPr>
        <w:t xml:space="preserve">P. </w:t>
      </w:r>
      <w:proofErr w:type="spellStart"/>
      <w:r w:rsidR="00C648FC" w:rsidRPr="00C30FBD">
        <w:rPr>
          <w:rFonts w:ascii="Arial" w:hAnsi="Arial" w:cs="Arial"/>
          <w:i/>
          <w:iCs/>
          <w:sz w:val="24"/>
          <w:szCs w:val="24"/>
        </w:rPr>
        <w:t>simplicissimum</w:t>
      </w:r>
      <w:proofErr w:type="spellEnd"/>
      <w:r w:rsidR="00C648FC" w:rsidRPr="00271A6E">
        <w:rPr>
          <w:rFonts w:ascii="Arial" w:hAnsi="Arial" w:cs="Arial"/>
          <w:sz w:val="24"/>
          <w:szCs w:val="24"/>
        </w:rPr>
        <w:t xml:space="preserve"> under Full</w:t>
      </w:r>
      <w:r w:rsidR="00C648FC">
        <w:rPr>
          <w:rFonts w:ascii="Arial" w:hAnsi="Arial" w:cs="Arial"/>
          <w:sz w:val="24"/>
          <w:szCs w:val="24"/>
        </w:rPr>
        <w:t xml:space="preserve"> </w:t>
      </w:r>
      <w:r w:rsidR="00C648FC" w:rsidRPr="00271A6E">
        <w:rPr>
          <w:rFonts w:ascii="Arial" w:hAnsi="Arial" w:cs="Arial"/>
          <w:sz w:val="24"/>
          <w:szCs w:val="24"/>
        </w:rPr>
        <w:t xml:space="preserve">P, No P and </w:t>
      </w:r>
      <w:proofErr w:type="spellStart"/>
      <w:r w:rsidR="00C648FC" w:rsidRPr="00271A6E">
        <w:rPr>
          <w:rFonts w:ascii="Arial" w:hAnsi="Arial" w:cs="Arial"/>
          <w:sz w:val="24"/>
          <w:szCs w:val="24"/>
        </w:rPr>
        <w:t>CaP</w:t>
      </w:r>
      <w:proofErr w:type="spellEnd"/>
      <w:r w:rsidR="00C648FC" w:rsidRPr="00271A6E">
        <w:rPr>
          <w:rFonts w:ascii="Arial" w:hAnsi="Arial" w:cs="Arial"/>
          <w:sz w:val="24"/>
          <w:szCs w:val="24"/>
        </w:rPr>
        <w:t xml:space="preserve"> and were harvested after four weeks. Scale bar represents 1</w:t>
      </w:r>
      <w:r w:rsidR="00C648FC">
        <w:rPr>
          <w:rFonts w:ascii="Arial" w:hAnsi="Arial" w:cs="Arial"/>
          <w:sz w:val="24"/>
          <w:szCs w:val="24"/>
        </w:rPr>
        <w:t xml:space="preserve"> </w:t>
      </w:r>
      <w:r w:rsidR="00C648FC" w:rsidRPr="00271A6E">
        <w:rPr>
          <w:rFonts w:ascii="Arial" w:hAnsi="Arial" w:cs="Arial"/>
          <w:sz w:val="24"/>
          <w:szCs w:val="24"/>
        </w:rPr>
        <w:t xml:space="preserve">cm. The bar diagrams show </w:t>
      </w:r>
      <w:r w:rsidR="008000F1" w:rsidRPr="008000F1">
        <w:rPr>
          <w:rFonts w:ascii="Arial" w:hAnsi="Arial" w:cs="Arial"/>
          <w:b/>
          <w:bCs/>
          <w:sz w:val="24"/>
          <w:szCs w:val="24"/>
        </w:rPr>
        <w:t>(</w:t>
      </w:r>
      <w:r w:rsidR="00C648FC" w:rsidRPr="008000F1">
        <w:rPr>
          <w:rFonts w:ascii="Arial" w:hAnsi="Arial" w:cs="Arial"/>
          <w:b/>
          <w:bCs/>
          <w:sz w:val="24"/>
          <w:szCs w:val="24"/>
        </w:rPr>
        <w:t>B)</w:t>
      </w:r>
      <w:r w:rsidR="00C648FC" w:rsidRPr="00271A6E">
        <w:rPr>
          <w:rFonts w:ascii="Arial" w:hAnsi="Arial" w:cs="Arial"/>
          <w:sz w:val="24"/>
          <w:szCs w:val="24"/>
        </w:rPr>
        <w:t xml:space="preserve"> </w:t>
      </w:r>
      <w:r w:rsidR="00A37151">
        <w:rPr>
          <w:rFonts w:ascii="Arial" w:hAnsi="Arial" w:cs="Arial"/>
          <w:sz w:val="24"/>
          <w:szCs w:val="24"/>
        </w:rPr>
        <w:t>s</w:t>
      </w:r>
      <w:r w:rsidR="00C648FC" w:rsidRPr="00271A6E">
        <w:rPr>
          <w:rFonts w:ascii="Arial" w:hAnsi="Arial" w:cs="Arial"/>
          <w:sz w:val="24"/>
          <w:szCs w:val="24"/>
        </w:rPr>
        <w:t>hoot fresh weight</w:t>
      </w:r>
      <w:r w:rsidR="008000F1">
        <w:rPr>
          <w:rFonts w:ascii="Arial" w:hAnsi="Arial" w:cs="Arial"/>
          <w:sz w:val="24"/>
          <w:szCs w:val="24"/>
        </w:rPr>
        <w:t>,</w:t>
      </w:r>
      <w:r w:rsidR="00C648FC">
        <w:rPr>
          <w:rFonts w:ascii="Arial" w:hAnsi="Arial" w:cs="Arial"/>
          <w:sz w:val="24"/>
          <w:szCs w:val="24"/>
        </w:rPr>
        <w:t xml:space="preserve"> and</w:t>
      </w:r>
      <w:r w:rsidR="00C648FC" w:rsidRPr="00271A6E">
        <w:rPr>
          <w:rFonts w:ascii="Arial" w:hAnsi="Arial" w:cs="Arial"/>
          <w:sz w:val="24"/>
          <w:szCs w:val="24"/>
        </w:rPr>
        <w:t xml:space="preserve"> </w:t>
      </w:r>
      <w:r w:rsidR="008000F1" w:rsidRPr="008000F1">
        <w:rPr>
          <w:rFonts w:ascii="Arial" w:hAnsi="Arial" w:cs="Arial"/>
          <w:b/>
          <w:bCs/>
          <w:sz w:val="24"/>
          <w:szCs w:val="24"/>
        </w:rPr>
        <w:t>(</w:t>
      </w:r>
      <w:r w:rsidR="00C648FC" w:rsidRPr="008000F1">
        <w:rPr>
          <w:rFonts w:ascii="Arial" w:hAnsi="Arial" w:cs="Arial"/>
          <w:b/>
          <w:bCs/>
          <w:sz w:val="24"/>
          <w:szCs w:val="24"/>
        </w:rPr>
        <w:t>C)</w:t>
      </w:r>
      <w:r w:rsidR="00C648FC" w:rsidRPr="00271A6E">
        <w:rPr>
          <w:rFonts w:ascii="Arial" w:hAnsi="Arial" w:cs="Arial"/>
          <w:sz w:val="24"/>
          <w:szCs w:val="24"/>
        </w:rPr>
        <w:t xml:space="preserve"> </w:t>
      </w:r>
      <w:r w:rsidR="00A37151">
        <w:rPr>
          <w:rFonts w:ascii="Arial" w:hAnsi="Arial" w:cs="Arial"/>
          <w:sz w:val="24"/>
          <w:szCs w:val="24"/>
        </w:rPr>
        <w:t>a</w:t>
      </w:r>
      <w:r w:rsidR="00C648FC" w:rsidRPr="00271A6E">
        <w:rPr>
          <w:rFonts w:ascii="Arial" w:hAnsi="Arial" w:cs="Arial"/>
          <w:sz w:val="24"/>
          <w:szCs w:val="24"/>
        </w:rPr>
        <w:t xml:space="preserve">nthocyanin content of </w:t>
      </w:r>
      <w:r w:rsidR="00C648FC" w:rsidRPr="004815A0">
        <w:rPr>
          <w:rFonts w:ascii="Arial" w:hAnsi="Arial" w:cs="Arial"/>
          <w:sz w:val="24"/>
          <w:szCs w:val="24"/>
        </w:rPr>
        <w:t>Arabidopsis</w:t>
      </w:r>
      <w:r w:rsidR="00C648FC" w:rsidRPr="00271A6E">
        <w:rPr>
          <w:rFonts w:ascii="Arial" w:hAnsi="Arial" w:cs="Arial"/>
          <w:sz w:val="24"/>
          <w:szCs w:val="24"/>
        </w:rPr>
        <w:t xml:space="preserve"> WT plants co-cultivated with POT1, </w:t>
      </w:r>
      <w:r w:rsidR="00C648FC" w:rsidRPr="00C30FBD">
        <w:rPr>
          <w:rFonts w:ascii="Arial" w:hAnsi="Arial" w:cs="Arial"/>
          <w:i/>
          <w:iCs/>
          <w:sz w:val="24"/>
          <w:szCs w:val="24"/>
        </w:rPr>
        <w:t xml:space="preserve">P. </w:t>
      </w:r>
      <w:proofErr w:type="spellStart"/>
      <w:r w:rsidR="00C648FC" w:rsidRPr="00C30FBD">
        <w:rPr>
          <w:rFonts w:ascii="Arial" w:hAnsi="Arial" w:cs="Arial"/>
          <w:i/>
          <w:iCs/>
          <w:sz w:val="24"/>
          <w:szCs w:val="24"/>
        </w:rPr>
        <w:t>bilaiae</w:t>
      </w:r>
      <w:proofErr w:type="spellEnd"/>
      <w:r w:rsidR="00C648FC" w:rsidRPr="00C30FBD">
        <w:rPr>
          <w:rFonts w:ascii="Arial" w:hAnsi="Arial" w:cs="Arial"/>
          <w:i/>
          <w:iCs/>
          <w:sz w:val="24"/>
          <w:szCs w:val="24"/>
        </w:rPr>
        <w:t xml:space="preserve">, P. </w:t>
      </w:r>
      <w:proofErr w:type="spellStart"/>
      <w:r w:rsidR="00C648FC" w:rsidRPr="00C30FBD">
        <w:rPr>
          <w:rFonts w:ascii="Arial" w:hAnsi="Arial" w:cs="Arial"/>
          <w:i/>
          <w:iCs/>
          <w:sz w:val="24"/>
          <w:szCs w:val="24"/>
        </w:rPr>
        <w:t>chrysogenum</w:t>
      </w:r>
      <w:proofErr w:type="spellEnd"/>
      <w:r w:rsidR="00C648FC" w:rsidRPr="00C30FBD">
        <w:rPr>
          <w:rFonts w:ascii="Arial" w:hAnsi="Arial" w:cs="Arial"/>
          <w:i/>
          <w:iCs/>
          <w:sz w:val="24"/>
          <w:szCs w:val="24"/>
        </w:rPr>
        <w:t xml:space="preserve">, P. </w:t>
      </w:r>
      <w:proofErr w:type="spellStart"/>
      <w:r w:rsidR="00C648FC" w:rsidRPr="00C30FBD">
        <w:rPr>
          <w:rFonts w:ascii="Arial" w:hAnsi="Arial" w:cs="Arial"/>
          <w:i/>
          <w:iCs/>
          <w:sz w:val="24"/>
          <w:szCs w:val="24"/>
        </w:rPr>
        <w:t>janthinellum</w:t>
      </w:r>
      <w:proofErr w:type="spellEnd"/>
      <w:r w:rsidR="00C648FC" w:rsidRPr="00271A6E">
        <w:rPr>
          <w:rFonts w:ascii="Arial" w:hAnsi="Arial" w:cs="Arial"/>
          <w:sz w:val="24"/>
          <w:szCs w:val="24"/>
        </w:rPr>
        <w:t xml:space="preserve"> and </w:t>
      </w:r>
      <w:r w:rsidR="00C648FC" w:rsidRPr="00C30FBD">
        <w:rPr>
          <w:rFonts w:ascii="Arial" w:hAnsi="Arial" w:cs="Arial"/>
          <w:i/>
          <w:iCs/>
          <w:sz w:val="24"/>
          <w:szCs w:val="24"/>
        </w:rPr>
        <w:t xml:space="preserve">P. </w:t>
      </w:r>
      <w:proofErr w:type="spellStart"/>
      <w:r w:rsidR="00C648FC" w:rsidRPr="00C30FBD">
        <w:rPr>
          <w:rFonts w:ascii="Arial" w:hAnsi="Arial" w:cs="Arial"/>
          <w:i/>
          <w:iCs/>
          <w:sz w:val="24"/>
          <w:szCs w:val="24"/>
        </w:rPr>
        <w:t>simplicissimum</w:t>
      </w:r>
      <w:proofErr w:type="spellEnd"/>
      <w:r w:rsidR="00C648FC" w:rsidRPr="00271A6E">
        <w:rPr>
          <w:rFonts w:ascii="Arial" w:hAnsi="Arial" w:cs="Arial"/>
          <w:sz w:val="24"/>
          <w:szCs w:val="24"/>
        </w:rPr>
        <w:t xml:space="preserve"> in full P, No P and </w:t>
      </w:r>
      <w:proofErr w:type="spellStart"/>
      <w:r w:rsidR="00C648FC" w:rsidRPr="00271A6E">
        <w:rPr>
          <w:rFonts w:ascii="Arial" w:hAnsi="Arial" w:cs="Arial"/>
          <w:sz w:val="24"/>
          <w:szCs w:val="24"/>
        </w:rPr>
        <w:t>CaP</w:t>
      </w:r>
      <w:proofErr w:type="spellEnd"/>
      <w:r w:rsidR="00C648FC" w:rsidRPr="00271A6E">
        <w:rPr>
          <w:rFonts w:ascii="Arial" w:hAnsi="Arial" w:cs="Arial"/>
          <w:sz w:val="24"/>
          <w:szCs w:val="24"/>
        </w:rPr>
        <w:t xml:space="preserve"> conditions for 10 days. The combined data from three independent experiments </w:t>
      </w:r>
      <w:r w:rsidR="008000F1">
        <w:rPr>
          <w:rFonts w:ascii="Arial" w:hAnsi="Arial" w:cs="Arial"/>
          <w:sz w:val="24"/>
          <w:szCs w:val="24"/>
        </w:rPr>
        <w:t xml:space="preserve">is represented </w:t>
      </w:r>
      <w:r w:rsidR="00C648FC" w:rsidRPr="00271A6E">
        <w:rPr>
          <w:rFonts w:ascii="Arial" w:hAnsi="Arial" w:cs="Arial"/>
          <w:sz w:val="24"/>
          <w:szCs w:val="24"/>
        </w:rPr>
        <w:t>(n=3; unpaired two-tailed t-test, ***</w:t>
      </w:r>
      <w:r w:rsidR="00C648FC" w:rsidRPr="002C1474">
        <w:rPr>
          <w:rFonts w:ascii="Arial" w:hAnsi="Arial" w:cs="Arial"/>
          <w:i/>
          <w:iCs/>
          <w:sz w:val="24"/>
          <w:szCs w:val="24"/>
        </w:rPr>
        <w:t>P</w:t>
      </w:r>
      <w:r w:rsidR="002C1474">
        <w:rPr>
          <w:rFonts w:ascii="Arial" w:hAnsi="Arial" w:cs="Arial"/>
          <w:sz w:val="24"/>
          <w:szCs w:val="24"/>
        </w:rPr>
        <w:t xml:space="preserve"> </w:t>
      </w:r>
      <w:r w:rsidR="00C648FC" w:rsidRPr="00271A6E">
        <w:rPr>
          <w:rFonts w:ascii="Arial" w:hAnsi="Arial" w:cs="Arial"/>
          <w:sz w:val="24"/>
          <w:szCs w:val="24"/>
        </w:rPr>
        <w:t>&lt;0.001; **</w:t>
      </w:r>
      <w:r w:rsidR="00C648FC" w:rsidRPr="002C1474">
        <w:rPr>
          <w:rFonts w:ascii="Arial" w:hAnsi="Arial" w:cs="Arial"/>
          <w:i/>
          <w:iCs/>
          <w:sz w:val="24"/>
          <w:szCs w:val="24"/>
        </w:rPr>
        <w:t>P</w:t>
      </w:r>
      <w:r w:rsidR="002C1474">
        <w:rPr>
          <w:rFonts w:ascii="Arial" w:hAnsi="Arial" w:cs="Arial"/>
          <w:sz w:val="24"/>
          <w:szCs w:val="24"/>
        </w:rPr>
        <w:t xml:space="preserve"> </w:t>
      </w:r>
      <w:r w:rsidR="00C648FC" w:rsidRPr="00271A6E">
        <w:rPr>
          <w:rFonts w:ascii="Arial" w:hAnsi="Arial" w:cs="Arial"/>
          <w:sz w:val="24"/>
          <w:szCs w:val="24"/>
        </w:rPr>
        <w:t>&lt;0.01; *</w:t>
      </w:r>
      <w:r w:rsidR="00C648FC" w:rsidRPr="002C1474">
        <w:rPr>
          <w:rFonts w:ascii="Arial" w:hAnsi="Arial" w:cs="Arial"/>
          <w:i/>
          <w:iCs/>
          <w:sz w:val="24"/>
          <w:szCs w:val="24"/>
        </w:rPr>
        <w:t>P</w:t>
      </w:r>
      <w:r w:rsidR="002C1474">
        <w:rPr>
          <w:rFonts w:ascii="Arial" w:hAnsi="Arial" w:cs="Arial"/>
          <w:sz w:val="24"/>
          <w:szCs w:val="24"/>
        </w:rPr>
        <w:t xml:space="preserve"> </w:t>
      </w:r>
      <w:r w:rsidR="00C648FC" w:rsidRPr="00271A6E">
        <w:rPr>
          <w:rFonts w:ascii="Arial" w:hAnsi="Arial" w:cs="Arial"/>
          <w:sz w:val="24"/>
          <w:szCs w:val="24"/>
        </w:rPr>
        <w:t>&lt;0.05).</w:t>
      </w:r>
    </w:p>
    <w:p w14:paraId="32861877" w14:textId="77777777" w:rsidR="00063EA9" w:rsidRDefault="00063EA9" w:rsidP="00063EA9">
      <w:pPr>
        <w:spacing w:line="240" w:lineRule="auto"/>
        <w:jc w:val="both"/>
        <w:rPr>
          <w:rFonts w:ascii="Arial" w:hAnsi="Arial" w:cs="Arial"/>
          <w:sz w:val="24"/>
          <w:szCs w:val="24"/>
        </w:rPr>
      </w:pPr>
    </w:p>
    <w:p w14:paraId="1704A5A5" w14:textId="77777777" w:rsidR="00063EA9" w:rsidRDefault="00063EA9" w:rsidP="00063EA9">
      <w:pPr>
        <w:spacing w:line="240" w:lineRule="auto"/>
        <w:jc w:val="both"/>
        <w:rPr>
          <w:rFonts w:ascii="Arial" w:hAnsi="Arial" w:cs="Arial"/>
          <w:sz w:val="24"/>
          <w:szCs w:val="24"/>
        </w:rPr>
      </w:pPr>
    </w:p>
    <w:p w14:paraId="21937DF5" w14:textId="77777777" w:rsidR="00063EA9" w:rsidRDefault="00063EA9" w:rsidP="00063EA9">
      <w:pPr>
        <w:spacing w:line="240" w:lineRule="auto"/>
        <w:jc w:val="both"/>
        <w:rPr>
          <w:rFonts w:ascii="Arial" w:hAnsi="Arial" w:cs="Arial"/>
          <w:sz w:val="24"/>
          <w:szCs w:val="24"/>
        </w:rPr>
      </w:pPr>
    </w:p>
    <w:p w14:paraId="59B8EFBE" w14:textId="77777777" w:rsidR="00063EA9" w:rsidRDefault="00063EA9" w:rsidP="00063EA9">
      <w:pPr>
        <w:spacing w:line="240" w:lineRule="auto"/>
        <w:jc w:val="both"/>
        <w:rPr>
          <w:rFonts w:ascii="Arial" w:hAnsi="Arial" w:cs="Arial"/>
          <w:sz w:val="24"/>
          <w:szCs w:val="24"/>
        </w:rPr>
      </w:pPr>
    </w:p>
    <w:p w14:paraId="188877B1" w14:textId="52ED83E1" w:rsidR="00C648FC" w:rsidRDefault="00C648FC" w:rsidP="00C648FC">
      <w:pPr>
        <w:spacing w:line="360" w:lineRule="auto"/>
        <w:jc w:val="both"/>
        <w:rPr>
          <w:rFonts w:ascii="Arial" w:hAnsi="Arial" w:cs="Arial"/>
          <w:b/>
          <w:bCs/>
          <w:sz w:val="24"/>
          <w:szCs w:val="24"/>
        </w:rPr>
      </w:pPr>
      <w:r w:rsidRPr="00C30FBD">
        <w:rPr>
          <w:rFonts w:ascii="Arial" w:hAnsi="Arial" w:cs="Arial"/>
          <w:b/>
          <w:bCs/>
          <w:sz w:val="24"/>
          <w:szCs w:val="24"/>
        </w:rPr>
        <w:lastRenderedPageBreak/>
        <w:t>Supplementary Tables</w:t>
      </w:r>
    </w:p>
    <w:p w14:paraId="46648B41" w14:textId="02270FB1" w:rsidR="00C648FC" w:rsidRDefault="003029B7" w:rsidP="00C648FC">
      <w:pPr>
        <w:spacing w:line="360" w:lineRule="auto"/>
        <w:jc w:val="both"/>
        <w:rPr>
          <w:rFonts w:ascii="Arial" w:hAnsi="Arial" w:cs="Arial"/>
          <w:sz w:val="24"/>
          <w:szCs w:val="24"/>
        </w:rPr>
      </w:pPr>
      <w:r>
        <w:rPr>
          <w:rFonts w:ascii="Arial" w:hAnsi="Arial" w:cs="Arial"/>
          <w:b/>
          <w:bCs/>
          <w:sz w:val="24"/>
          <w:szCs w:val="24"/>
        </w:rPr>
        <w:t xml:space="preserve">Supplementary </w:t>
      </w:r>
      <w:r w:rsidR="00C648FC" w:rsidRPr="00C30FBD">
        <w:rPr>
          <w:rFonts w:ascii="Arial" w:hAnsi="Arial" w:cs="Arial"/>
          <w:b/>
          <w:bCs/>
          <w:sz w:val="24"/>
          <w:szCs w:val="24"/>
        </w:rPr>
        <w:t>Table S1.</w:t>
      </w:r>
      <w:r w:rsidR="00C648FC" w:rsidRPr="00271A6E">
        <w:rPr>
          <w:rFonts w:ascii="Arial" w:hAnsi="Arial" w:cs="Arial"/>
          <w:sz w:val="24"/>
          <w:szCs w:val="24"/>
        </w:rPr>
        <w:t xml:space="preserve"> Details of primers used for fungus genotyping</w:t>
      </w:r>
      <w:r w:rsidR="00C648FC">
        <w:rPr>
          <w:rFonts w:ascii="Arial" w:hAnsi="Arial" w:cs="Arial"/>
          <w:sz w:val="24"/>
          <w:szCs w:val="24"/>
        </w:rPr>
        <w:t>.</w:t>
      </w:r>
    </w:p>
    <w:tbl>
      <w:tblPr>
        <w:tblStyle w:val="TableGrid"/>
        <w:tblW w:w="1016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7"/>
        <w:gridCol w:w="1063"/>
        <w:gridCol w:w="3993"/>
        <w:gridCol w:w="1195"/>
        <w:gridCol w:w="2147"/>
      </w:tblGrid>
      <w:tr w:rsidR="00C648FC" w:rsidRPr="00B83642" w14:paraId="29AAC664" w14:textId="77777777" w:rsidTr="00AB5EE7">
        <w:tc>
          <w:tcPr>
            <w:tcW w:w="1767" w:type="dxa"/>
            <w:tcBorders>
              <w:top w:val="single" w:sz="4" w:space="0" w:color="auto"/>
              <w:bottom w:val="single" w:sz="4" w:space="0" w:color="auto"/>
            </w:tcBorders>
          </w:tcPr>
          <w:p w14:paraId="1A3F212B" w14:textId="77777777" w:rsidR="00C648FC" w:rsidRPr="00B83642" w:rsidRDefault="00C648FC" w:rsidP="00A66BBE">
            <w:pPr>
              <w:rPr>
                <w:rFonts w:ascii="Arial" w:hAnsi="Arial" w:cs="Arial"/>
              </w:rPr>
            </w:pPr>
            <w:r w:rsidRPr="00B83642">
              <w:rPr>
                <w:rFonts w:ascii="Arial" w:hAnsi="Arial" w:cs="Arial"/>
                <w:lang w:val="en-GB"/>
              </w:rPr>
              <w:t>Locus</w:t>
            </w:r>
          </w:p>
        </w:tc>
        <w:tc>
          <w:tcPr>
            <w:tcW w:w="1063" w:type="dxa"/>
            <w:tcBorders>
              <w:top w:val="single" w:sz="4" w:space="0" w:color="auto"/>
              <w:bottom w:val="single" w:sz="4" w:space="0" w:color="auto"/>
            </w:tcBorders>
          </w:tcPr>
          <w:p w14:paraId="02E83F53" w14:textId="77777777" w:rsidR="00C648FC" w:rsidRPr="00B83642" w:rsidRDefault="00C648FC" w:rsidP="00A66BBE">
            <w:pPr>
              <w:rPr>
                <w:rFonts w:ascii="Arial" w:hAnsi="Arial" w:cs="Arial"/>
              </w:rPr>
            </w:pPr>
            <w:r w:rsidRPr="00B83642">
              <w:rPr>
                <w:rFonts w:ascii="Arial" w:hAnsi="Arial" w:cs="Arial"/>
                <w:lang w:val="en-GB"/>
              </w:rPr>
              <w:t>Primer ID</w:t>
            </w:r>
          </w:p>
        </w:tc>
        <w:tc>
          <w:tcPr>
            <w:tcW w:w="3993" w:type="dxa"/>
            <w:tcBorders>
              <w:top w:val="single" w:sz="4" w:space="0" w:color="auto"/>
              <w:bottom w:val="single" w:sz="4" w:space="0" w:color="auto"/>
            </w:tcBorders>
          </w:tcPr>
          <w:p w14:paraId="22D1F852" w14:textId="77777777" w:rsidR="00C648FC" w:rsidRPr="00B83642" w:rsidRDefault="00C648FC" w:rsidP="00A66BBE">
            <w:pPr>
              <w:rPr>
                <w:rFonts w:ascii="Arial" w:hAnsi="Arial" w:cs="Arial"/>
              </w:rPr>
            </w:pPr>
            <w:r w:rsidRPr="00B83642">
              <w:rPr>
                <w:rFonts w:ascii="Arial" w:hAnsi="Arial" w:cs="Arial"/>
                <w:lang w:val="en-GB"/>
              </w:rPr>
              <w:t>Oligonucleotides (5' - 3')</w:t>
            </w:r>
          </w:p>
        </w:tc>
        <w:tc>
          <w:tcPr>
            <w:tcW w:w="1195" w:type="dxa"/>
            <w:tcBorders>
              <w:top w:val="single" w:sz="4" w:space="0" w:color="auto"/>
              <w:bottom w:val="single" w:sz="4" w:space="0" w:color="auto"/>
            </w:tcBorders>
          </w:tcPr>
          <w:p w14:paraId="6C3018DD" w14:textId="77777777" w:rsidR="00C648FC" w:rsidRPr="00B83642" w:rsidRDefault="00C648FC" w:rsidP="00A66BBE">
            <w:pPr>
              <w:rPr>
                <w:rFonts w:ascii="Arial" w:hAnsi="Arial" w:cs="Arial"/>
              </w:rPr>
            </w:pPr>
            <w:r w:rsidRPr="00B83642">
              <w:rPr>
                <w:rFonts w:ascii="Arial" w:hAnsi="Arial" w:cs="Arial"/>
                <w:lang w:val="en-GB"/>
              </w:rPr>
              <w:t>Annealing temp. (⁰C)</w:t>
            </w:r>
          </w:p>
        </w:tc>
        <w:tc>
          <w:tcPr>
            <w:tcW w:w="2147" w:type="dxa"/>
            <w:tcBorders>
              <w:top w:val="single" w:sz="4" w:space="0" w:color="auto"/>
              <w:bottom w:val="single" w:sz="4" w:space="0" w:color="auto"/>
            </w:tcBorders>
          </w:tcPr>
          <w:p w14:paraId="0C36B42C" w14:textId="77777777" w:rsidR="00C648FC" w:rsidRPr="00B83642" w:rsidRDefault="00C648FC" w:rsidP="00A66BBE">
            <w:pPr>
              <w:rPr>
                <w:rFonts w:ascii="Arial" w:hAnsi="Arial" w:cs="Arial"/>
              </w:rPr>
            </w:pPr>
            <w:r w:rsidRPr="00B83642">
              <w:rPr>
                <w:rFonts w:ascii="Arial" w:hAnsi="Arial" w:cs="Arial"/>
                <w:lang w:val="en-GB"/>
              </w:rPr>
              <w:t>Reference</w:t>
            </w:r>
          </w:p>
        </w:tc>
      </w:tr>
      <w:tr w:rsidR="004E367B" w:rsidRPr="00B83642" w14:paraId="091DCBC3" w14:textId="77777777" w:rsidTr="00AB5EE7">
        <w:tc>
          <w:tcPr>
            <w:tcW w:w="1767" w:type="dxa"/>
            <w:vMerge w:val="restart"/>
            <w:tcBorders>
              <w:top w:val="single" w:sz="4" w:space="0" w:color="auto"/>
            </w:tcBorders>
          </w:tcPr>
          <w:p w14:paraId="1FB67989" w14:textId="77777777" w:rsidR="004E367B" w:rsidRDefault="004E367B" w:rsidP="004E367B">
            <w:pPr>
              <w:rPr>
                <w:rFonts w:ascii="Arial" w:hAnsi="Arial" w:cs="Arial"/>
                <w:lang w:val="en-GB"/>
              </w:rPr>
            </w:pPr>
            <w:r w:rsidRPr="00B83642">
              <w:rPr>
                <w:rFonts w:ascii="Arial" w:hAnsi="Arial" w:cs="Arial"/>
                <w:lang w:val="en-GB"/>
              </w:rPr>
              <w:t>Internal transcribed spacer region of rDNA (</w:t>
            </w:r>
            <w:r w:rsidRPr="002C55FA">
              <w:rPr>
                <w:rFonts w:ascii="Arial" w:hAnsi="Arial" w:cs="Arial"/>
                <w:i/>
                <w:iCs/>
                <w:lang w:val="en-GB"/>
              </w:rPr>
              <w:t>ITS</w:t>
            </w:r>
            <w:r w:rsidRPr="00B83642">
              <w:rPr>
                <w:rFonts w:ascii="Arial" w:hAnsi="Arial" w:cs="Arial"/>
                <w:lang w:val="en-GB"/>
              </w:rPr>
              <w:t>)</w:t>
            </w:r>
          </w:p>
          <w:p w14:paraId="2F1264A9" w14:textId="23C034CE" w:rsidR="00ED3E48" w:rsidRPr="00B83642" w:rsidRDefault="00ED3E48" w:rsidP="004E367B">
            <w:pPr>
              <w:rPr>
                <w:rFonts w:ascii="Arial" w:hAnsi="Arial" w:cs="Arial"/>
                <w:lang w:val="en-GB"/>
              </w:rPr>
            </w:pPr>
          </w:p>
        </w:tc>
        <w:tc>
          <w:tcPr>
            <w:tcW w:w="1063" w:type="dxa"/>
            <w:tcBorders>
              <w:top w:val="single" w:sz="4" w:space="0" w:color="auto"/>
            </w:tcBorders>
          </w:tcPr>
          <w:p w14:paraId="6FAC771E" w14:textId="63EA7224" w:rsidR="004E367B" w:rsidRPr="00B83642" w:rsidRDefault="004E367B" w:rsidP="004E367B">
            <w:pPr>
              <w:rPr>
                <w:rFonts w:ascii="Arial" w:hAnsi="Arial" w:cs="Arial"/>
                <w:lang w:val="en-GB"/>
              </w:rPr>
            </w:pPr>
            <w:r w:rsidRPr="00B83642">
              <w:rPr>
                <w:rFonts w:ascii="Arial" w:hAnsi="Arial" w:cs="Arial"/>
              </w:rPr>
              <w:t>ITS1</w:t>
            </w:r>
          </w:p>
        </w:tc>
        <w:tc>
          <w:tcPr>
            <w:tcW w:w="3993" w:type="dxa"/>
            <w:tcBorders>
              <w:top w:val="single" w:sz="4" w:space="0" w:color="auto"/>
            </w:tcBorders>
          </w:tcPr>
          <w:p w14:paraId="46629DED" w14:textId="3429BA9A" w:rsidR="004E367B" w:rsidRPr="00B83642" w:rsidRDefault="004E367B" w:rsidP="004E367B">
            <w:pPr>
              <w:rPr>
                <w:rFonts w:ascii="Arial" w:hAnsi="Arial" w:cs="Arial"/>
                <w:lang w:val="en-GB"/>
              </w:rPr>
            </w:pPr>
            <w:r w:rsidRPr="00B83642">
              <w:rPr>
                <w:rFonts w:ascii="Arial" w:hAnsi="Arial" w:cs="Arial"/>
                <w:lang w:val="en-GB"/>
              </w:rPr>
              <w:t>TCCGTAGGTGA CCTGCGG</w:t>
            </w:r>
          </w:p>
        </w:tc>
        <w:tc>
          <w:tcPr>
            <w:tcW w:w="1195" w:type="dxa"/>
            <w:vMerge w:val="restart"/>
            <w:tcBorders>
              <w:top w:val="single" w:sz="4" w:space="0" w:color="auto"/>
            </w:tcBorders>
          </w:tcPr>
          <w:p w14:paraId="07681334" w14:textId="77777777" w:rsidR="004E367B" w:rsidRDefault="004E367B" w:rsidP="004E367B">
            <w:pPr>
              <w:jc w:val="center"/>
              <w:rPr>
                <w:rFonts w:ascii="Arial" w:hAnsi="Arial" w:cs="Arial"/>
                <w:lang w:val="en-GB"/>
              </w:rPr>
            </w:pPr>
          </w:p>
          <w:p w14:paraId="505179D1" w14:textId="73D9D909" w:rsidR="004E367B" w:rsidRPr="00B83642" w:rsidRDefault="004E367B" w:rsidP="004E367B">
            <w:pPr>
              <w:jc w:val="center"/>
              <w:rPr>
                <w:rFonts w:ascii="Arial" w:hAnsi="Arial" w:cs="Arial"/>
                <w:lang w:val="en-GB"/>
              </w:rPr>
            </w:pPr>
            <w:r w:rsidRPr="00B83642">
              <w:rPr>
                <w:rFonts w:ascii="Arial" w:hAnsi="Arial" w:cs="Arial"/>
                <w:lang w:val="en-GB"/>
              </w:rPr>
              <w:t>55</w:t>
            </w:r>
          </w:p>
        </w:tc>
        <w:tc>
          <w:tcPr>
            <w:tcW w:w="2147" w:type="dxa"/>
            <w:vMerge w:val="restart"/>
            <w:tcBorders>
              <w:top w:val="single" w:sz="4" w:space="0" w:color="auto"/>
            </w:tcBorders>
            <w:vAlign w:val="center"/>
          </w:tcPr>
          <w:p w14:paraId="60BB3644" w14:textId="537E4A95" w:rsidR="004E367B" w:rsidRPr="00B83642" w:rsidRDefault="004E367B" w:rsidP="004E367B">
            <w:pPr>
              <w:rPr>
                <w:rFonts w:ascii="Arial" w:hAnsi="Arial" w:cs="Arial"/>
                <w:lang w:val="en-GB"/>
              </w:rPr>
            </w:pPr>
            <w:r w:rsidRPr="00B83642">
              <w:rPr>
                <w:rFonts w:ascii="Arial" w:hAnsi="Arial" w:cs="Arial"/>
                <w:lang w:val="en-GB"/>
              </w:rPr>
              <w:t>White et al., 1990</w:t>
            </w:r>
          </w:p>
        </w:tc>
      </w:tr>
      <w:tr w:rsidR="004E367B" w:rsidRPr="00B83642" w14:paraId="4E686C3F" w14:textId="77777777" w:rsidTr="00AB5EE7">
        <w:tc>
          <w:tcPr>
            <w:tcW w:w="1767" w:type="dxa"/>
            <w:vMerge/>
          </w:tcPr>
          <w:p w14:paraId="2457770E" w14:textId="77777777" w:rsidR="004E367B" w:rsidRPr="00B83642" w:rsidRDefault="004E367B" w:rsidP="004E367B">
            <w:pPr>
              <w:rPr>
                <w:rFonts w:ascii="Arial" w:hAnsi="Arial" w:cs="Arial"/>
                <w:lang w:val="en-GB"/>
              </w:rPr>
            </w:pPr>
          </w:p>
        </w:tc>
        <w:tc>
          <w:tcPr>
            <w:tcW w:w="1063" w:type="dxa"/>
          </w:tcPr>
          <w:p w14:paraId="4A7F1A71" w14:textId="185A58B8" w:rsidR="004E367B" w:rsidRPr="00B83642" w:rsidRDefault="004E367B" w:rsidP="004E367B">
            <w:pPr>
              <w:rPr>
                <w:rFonts w:ascii="Arial" w:hAnsi="Arial" w:cs="Arial"/>
                <w:lang w:val="en-GB"/>
              </w:rPr>
            </w:pPr>
            <w:r w:rsidRPr="00B83642">
              <w:rPr>
                <w:rFonts w:ascii="Arial" w:hAnsi="Arial" w:cs="Arial"/>
                <w:lang w:val="en-GB"/>
              </w:rPr>
              <w:t>ITS4</w:t>
            </w:r>
          </w:p>
        </w:tc>
        <w:tc>
          <w:tcPr>
            <w:tcW w:w="3993" w:type="dxa"/>
          </w:tcPr>
          <w:p w14:paraId="09265066" w14:textId="1C1DA087" w:rsidR="004E367B" w:rsidRPr="00B83642" w:rsidRDefault="004E367B" w:rsidP="004E367B">
            <w:pPr>
              <w:rPr>
                <w:rFonts w:ascii="Arial" w:hAnsi="Arial" w:cs="Arial"/>
                <w:lang w:val="en-GB"/>
              </w:rPr>
            </w:pPr>
            <w:r w:rsidRPr="00B83642">
              <w:rPr>
                <w:rFonts w:ascii="Arial" w:hAnsi="Arial" w:cs="Arial"/>
                <w:lang w:val="en-GB"/>
              </w:rPr>
              <w:t>TCCTCCGCTTATTGATATGC</w:t>
            </w:r>
          </w:p>
        </w:tc>
        <w:tc>
          <w:tcPr>
            <w:tcW w:w="1195" w:type="dxa"/>
            <w:vMerge/>
          </w:tcPr>
          <w:p w14:paraId="1DE70963" w14:textId="77777777" w:rsidR="004E367B" w:rsidRPr="00B83642" w:rsidRDefault="004E367B" w:rsidP="004E367B">
            <w:pPr>
              <w:jc w:val="center"/>
              <w:rPr>
                <w:rFonts w:ascii="Arial" w:hAnsi="Arial" w:cs="Arial"/>
                <w:lang w:val="en-GB"/>
              </w:rPr>
            </w:pPr>
          </w:p>
        </w:tc>
        <w:tc>
          <w:tcPr>
            <w:tcW w:w="2147" w:type="dxa"/>
            <w:vMerge/>
          </w:tcPr>
          <w:p w14:paraId="435FD483" w14:textId="77777777" w:rsidR="004E367B" w:rsidRPr="00B83642" w:rsidRDefault="004E367B" w:rsidP="004E367B">
            <w:pPr>
              <w:rPr>
                <w:rFonts w:ascii="Arial" w:hAnsi="Arial" w:cs="Arial"/>
                <w:lang w:val="en-GB"/>
              </w:rPr>
            </w:pPr>
          </w:p>
        </w:tc>
      </w:tr>
      <w:tr w:rsidR="004E367B" w:rsidRPr="00B83642" w14:paraId="4AD2AE8E" w14:textId="77777777" w:rsidTr="00AB5EE7">
        <w:tc>
          <w:tcPr>
            <w:tcW w:w="1767" w:type="dxa"/>
            <w:vMerge w:val="restart"/>
          </w:tcPr>
          <w:p w14:paraId="4CF44AFC" w14:textId="77777777" w:rsidR="004E367B" w:rsidRDefault="004E367B" w:rsidP="004E367B">
            <w:pPr>
              <w:rPr>
                <w:rFonts w:ascii="Arial" w:hAnsi="Arial" w:cs="Arial"/>
                <w:lang w:val="el-GR"/>
              </w:rPr>
            </w:pPr>
            <w:r w:rsidRPr="004B0E33">
              <w:rPr>
                <w:rFonts w:ascii="Arial" w:hAnsi="Arial" w:cs="Arial"/>
                <w:lang w:val="en-GB"/>
              </w:rPr>
              <w:t>Translation Elongation Factor 1-alpha (</w:t>
            </w:r>
            <w:r w:rsidRPr="002C55FA">
              <w:rPr>
                <w:rFonts w:ascii="Arial" w:hAnsi="Arial" w:cs="Arial"/>
                <w:i/>
                <w:iCs/>
                <w:lang w:val="en-GB"/>
              </w:rPr>
              <w:t>TEF1</w:t>
            </w:r>
            <w:r w:rsidRPr="002C55FA">
              <w:rPr>
                <w:rFonts w:ascii="Arial" w:hAnsi="Arial" w:cs="Arial"/>
                <w:i/>
                <w:iCs/>
                <w:lang w:val="el-GR"/>
              </w:rPr>
              <w:t>α</w:t>
            </w:r>
            <w:r w:rsidRPr="004B0E33">
              <w:rPr>
                <w:rFonts w:ascii="Arial" w:hAnsi="Arial" w:cs="Arial"/>
                <w:lang w:val="el-GR"/>
              </w:rPr>
              <w:t>)</w:t>
            </w:r>
          </w:p>
          <w:p w14:paraId="17970111" w14:textId="3661472D" w:rsidR="00ED3E48" w:rsidRPr="00B83642" w:rsidRDefault="00ED3E48" w:rsidP="004E367B">
            <w:pPr>
              <w:rPr>
                <w:rFonts w:ascii="Arial" w:hAnsi="Arial" w:cs="Arial"/>
              </w:rPr>
            </w:pPr>
          </w:p>
        </w:tc>
        <w:tc>
          <w:tcPr>
            <w:tcW w:w="1063" w:type="dxa"/>
          </w:tcPr>
          <w:p w14:paraId="1710B6F4" w14:textId="667F0C18" w:rsidR="004E367B" w:rsidRPr="00B83642" w:rsidRDefault="004E367B" w:rsidP="004E367B">
            <w:pPr>
              <w:rPr>
                <w:rFonts w:ascii="Arial" w:hAnsi="Arial" w:cs="Arial"/>
              </w:rPr>
            </w:pPr>
            <w:r w:rsidRPr="004B0E33">
              <w:rPr>
                <w:rFonts w:ascii="Arial" w:hAnsi="Arial" w:cs="Arial"/>
                <w:lang w:val="en-GB"/>
              </w:rPr>
              <w:t>EF1–1018F</w:t>
            </w:r>
          </w:p>
        </w:tc>
        <w:tc>
          <w:tcPr>
            <w:tcW w:w="3993" w:type="dxa"/>
          </w:tcPr>
          <w:p w14:paraId="774776F2" w14:textId="046CA71A" w:rsidR="004E367B" w:rsidRPr="00B83642" w:rsidRDefault="004E367B" w:rsidP="004E367B">
            <w:pPr>
              <w:rPr>
                <w:rFonts w:ascii="Arial" w:hAnsi="Arial" w:cs="Arial"/>
              </w:rPr>
            </w:pPr>
            <w:r w:rsidRPr="004B0E33">
              <w:rPr>
                <w:rFonts w:ascii="Arial" w:hAnsi="Arial" w:cs="Arial"/>
                <w:lang w:val="en-GB"/>
              </w:rPr>
              <w:t>GAYTTCATCAAGAACATGAT</w:t>
            </w:r>
          </w:p>
        </w:tc>
        <w:tc>
          <w:tcPr>
            <w:tcW w:w="1195" w:type="dxa"/>
            <w:vMerge w:val="restart"/>
          </w:tcPr>
          <w:p w14:paraId="4E1BAE8C" w14:textId="77777777" w:rsidR="004E367B" w:rsidRDefault="004E367B" w:rsidP="004E367B">
            <w:pPr>
              <w:jc w:val="center"/>
              <w:rPr>
                <w:rFonts w:ascii="Arial" w:hAnsi="Arial" w:cs="Arial"/>
                <w:lang w:val="en-GB"/>
              </w:rPr>
            </w:pPr>
          </w:p>
          <w:p w14:paraId="0BAB069F" w14:textId="3EB558C7" w:rsidR="004E367B" w:rsidRPr="00B83642" w:rsidRDefault="004E367B" w:rsidP="004E367B">
            <w:pPr>
              <w:jc w:val="center"/>
              <w:rPr>
                <w:rFonts w:ascii="Arial" w:hAnsi="Arial" w:cs="Arial"/>
              </w:rPr>
            </w:pPr>
            <w:r w:rsidRPr="004B0E33">
              <w:rPr>
                <w:rFonts w:ascii="Arial" w:hAnsi="Arial" w:cs="Arial"/>
                <w:lang w:val="en-GB"/>
              </w:rPr>
              <w:t>57</w:t>
            </w:r>
          </w:p>
        </w:tc>
        <w:tc>
          <w:tcPr>
            <w:tcW w:w="2147" w:type="dxa"/>
            <w:vMerge w:val="restart"/>
            <w:vAlign w:val="center"/>
          </w:tcPr>
          <w:p w14:paraId="3B29BA09" w14:textId="7D5EC191" w:rsidR="004E367B" w:rsidRPr="00B83642" w:rsidRDefault="004E367B" w:rsidP="004E367B">
            <w:pPr>
              <w:rPr>
                <w:rFonts w:ascii="Arial" w:hAnsi="Arial" w:cs="Arial"/>
              </w:rPr>
            </w:pPr>
            <w:r w:rsidRPr="004B0E33">
              <w:rPr>
                <w:rFonts w:ascii="Arial" w:hAnsi="Arial" w:cs="Arial"/>
                <w:lang w:val="en-GB"/>
              </w:rPr>
              <w:t>Stielow</w:t>
            </w:r>
            <w:r>
              <w:rPr>
                <w:rFonts w:ascii="Arial" w:hAnsi="Arial" w:cs="Arial"/>
                <w:lang w:val="en-GB"/>
              </w:rPr>
              <w:t xml:space="preserve"> </w:t>
            </w:r>
            <w:r w:rsidRPr="004B0E33">
              <w:rPr>
                <w:rFonts w:ascii="Arial" w:hAnsi="Arial" w:cs="Arial"/>
                <w:lang w:val="en-GB"/>
              </w:rPr>
              <w:t>et al., 2015</w:t>
            </w:r>
          </w:p>
        </w:tc>
      </w:tr>
      <w:tr w:rsidR="004E367B" w:rsidRPr="00B83642" w14:paraId="3AB5197D" w14:textId="77777777" w:rsidTr="00AB5EE7">
        <w:tc>
          <w:tcPr>
            <w:tcW w:w="1767" w:type="dxa"/>
            <w:vMerge/>
          </w:tcPr>
          <w:p w14:paraId="0F7F5BC6" w14:textId="77777777" w:rsidR="004E367B" w:rsidRPr="00B83642" w:rsidRDefault="004E367B" w:rsidP="004E367B">
            <w:pPr>
              <w:rPr>
                <w:rFonts w:ascii="Arial" w:hAnsi="Arial" w:cs="Arial"/>
              </w:rPr>
            </w:pPr>
          </w:p>
        </w:tc>
        <w:tc>
          <w:tcPr>
            <w:tcW w:w="1063" w:type="dxa"/>
          </w:tcPr>
          <w:p w14:paraId="23F07AC5" w14:textId="3FF66700" w:rsidR="004E367B" w:rsidRPr="00B83642" w:rsidRDefault="004E367B" w:rsidP="004E367B">
            <w:pPr>
              <w:rPr>
                <w:rFonts w:ascii="Arial" w:hAnsi="Arial" w:cs="Arial"/>
              </w:rPr>
            </w:pPr>
            <w:r w:rsidRPr="004B0E33">
              <w:rPr>
                <w:rFonts w:ascii="Arial" w:hAnsi="Arial" w:cs="Arial"/>
                <w:lang w:val="en-GB"/>
              </w:rPr>
              <w:t>EF1–1620R</w:t>
            </w:r>
          </w:p>
        </w:tc>
        <w:tc>
          <w:tcPr>
            <w:tcW w:w="3993" w:type="dxa"/>
          </w:tcPr>
          <w:p w14:paraId="5BA2A81D" w14:textId="3EB5CA1D" w:rsidR="004E367B" w:rsidRPr="00B83642" w:rsidRDefault="004E367B" w:rsidP="004E367B">
            <w:pPr>
              <w:rPr>
                <w:rFonts w:ascii="Arial" w:hAnsi="Arial" w:cs="Arial"/>
              </w:rPr>
            </w:pPr>
            <w:r w:rsidRPr="004B0E33">
              <w:rPr>
                <w:rFonts w:ascii="Arial" w:hAnsi="Arial" w:cs="Arial"/>
                <w:lang w:val="en-GB"/>
              </w:rPr>
              <w:t>GACGTTGAADCCRACRTTGTC</w:t>
            </w:r>
          </w:p>
        </w:tc>
        <w:tc>
          <w:tcPr>
            <w:tcW w:w="1195" w:type="dxa"/>
            <w:vMerge/>
          </w:tcPr>
          <w:p w14:paraId="0A18447E" w14:textId="77777777" w:rsidR="004E367B" w:rsidRPr="00B83642" w:rsidRDefault="004E367B" w:rsidP="004E367B">
            <w:pPr>
              <w:jc w:val="center"/>
              <w:rPr>
                <w:rFonts w:ascii="Arial" w:hAnsi="Arial" w:cs="Arial"/>
              </w:rPr>
            </w:pPr>
          </w:p>
        </w:tc>
        <w:tc>
          <w:tcPr>
            <w:tcW w:w="2147" w:type="dxa"/>
            <w:vMerge/>
          </w:tcPr>
          <w:p w14:paraId="60085516" w14:textId="77777777" w:rsidR="004E367B" w:rsidRPr="00B83642" w:rsidRDefault="004E367B" w:rsidP="004E367B">
            <w:pPr>
              <w:rPr>
                <w:rFonts w:ascii="Arial" w:hAnsi="Arial" w:cs="Arial"/>
              </w:rPr>
            </w:pPr>
          </w:p>
        </w:tc>
      </w:tr>
      <w:tr w:rsidR="004E367B" w:rsidRPr="00B83642" w14:paraId="11A4A9BC" w14:textId="77777777" w:rsidTr="00AB5EE7">
        <w:tc>
          <w:tcPr>
            <w:tcW w:w="1767" w:type="dxa"/>
            <w:vMerge w:val="restart"/>
          </w:tcPr>
          <w:p w14:paraId="509FAAD9" w14:textId="77777777" w:rsidR="004E367B" w:rsidRPr="00B83642" w:rsidRDefault="004E367B" w:rsidP="004E367B">
            <w:pPr>
              <w:rPr>
                <w:rFonts w:ascii="Arial" w:hAnsi="Arial" w:cs="Arial"/>
                <w:lang w:val="en-GB"/>
              </w:rPr>
            </w:pPr>
            <w:r w:rsidRPr="00B83642">
              <w:rPr>
                <w:rFonts w:ascii="Arial" w:hAnsi="Arial" w:cs="Arial"/>
                <w:lang w:val="en-GB"/>
              </w:rPr>
              <w:t>Small subunit rDNA (</w:t>
            </w:r>
            <w:r w:rsidRPr="002C55FA">
              <w:rPr>
                <w:rFonts w:ascii="Arial" w:hAnsi="Arial" w:cs="Arial"/>
                <w:i/>
                <w:iCs/>
                <w:lang w:val="en-GB"/>
              </w:rPr>
              <w:t>SSU</w:t>
            </w:r>
            <w:r w:rsidRPr="00B83642">
              <w:rPr>
                <w:rFonts w:ascii="Arial" w:hAnsi="Arial" w:cs="Arial"/>
                <w:lang w:val="en-GB"/>
              </w:rPr>
              <w:t>)</w:t>
            </w:r>
          </w:p>
          <w:p w14:paraId="186A29E4" w14:textId="77777777" w:rsidR="004E367B" w:rsidRPr="00B83642" w:rsidRDefault="004E367B" w:rsidP="004E367B">
            <w:pPr>
              <w:rPr>
                <w:rFonts w:ascii="Arial" w:hAnsi="Arial" w:cs="Arial"/>
              </w:rPr>
            </w:pPr>
          </w:p>
        </w:tc>
        <w:tc>
          <w:tcPr>
            <w:tcW w:w="1063" w:type="dxa"/>
          </w:tcPr>
          <w:p w14:paraId="3BD5C840" w14:textId="77777777" w:rsidR="004E367B" w:rsidRPr="00B83642" w:rsidRDefault="004E367B" w:rsidP="004E367B">
            <w:pPr>
              <w:rPr>
                <w:rFonts w:ascii="Arial" w:hAnsi="Arial" w:cs="Arial"/>
              </w:rPr>
            </w:pPr>
            <w:r w:rsidRPr="00B83642">
              <w:rPr>
                <w:rFonts w:ascii="Arial" w:hAnsi="Arial" w:cs="Arial"/>
              </w:rPr>
              <w:t>NS1</w:t>
            </w:r>
          </w:p>
        </w:tc>
        <w:tc>
          <w:tcPr>
            <w:tcW w:w="3993" w:type="dxa"/>
          </w:tcPr>
          <w:p w14:paraId="1370107A" w14:textId="77777777" w:rsidR="004E367B" w:rsidRPr="00B83642" w:rsidRDefault="004E367B" w:rsidP="004E367B">
            <w:pPr>
              <w:rPr>
                <w:rFonts w:ascii="Arial" w:hAnsi="Arial" w:cs="Arial"/>
              </w:rPr>
            </w:pPr>
            <w:r w:rsidRPr="00B83642">
              <w:rPr>
                <w:rFonts w:ascii="Arial" w:hAnsi="Arial" w:cs="Arial"/>
                <w:lang w:val="en-GB"/>
              </w:rPr>
              <w:t>GTAGTCATATGCTTGTCTC</w:t>
            </w:r>
          </w:p>
        </w:tc>
        <w:tc>
          <w:tcPr>
            <w:tcW w:w="1195" w:type="dxa"/>
            <w:vMerge w:val="restart"/>
          </w:tcPr>
          <w:p w14:paraId="114F0460" w14:textId="77777777" w:rsidR="004E367B" w:rsidRDefault="004E367B" w:rsidP="004E367B">
            <w:pPr>
              <w:jc w:val="center"/>
              <w:rPr>
                <w:rFonts w:ascii="Arial" w:hAnsi="Arial" w:cs="Arial"/>
              </w:rPr>
            </w:pPr>
          </w:p>
          <w:p w14:paraId="4D34C7E6" w14:textId="17040C0D" w:rsidR="004E367B" w:rsidRPr="00B83642" w:rsidRDefault="004E367B" w:rsidP="004E367B">
            <w:pPr>
              <w:jc w:val="center"/>
              <w:rPr>
                <w:rFonts w:ascii="Arial" w:hAnsi="Arial" w:cs="Arial"/>
              </w:rPr>
            </w:pPr>
            <w:r w:rsidRPr="00B83642">
              <w:rPr>
                <w:rFonts w:ascii="Arial" w:hAnsi="Arial" w:cs="Arial"/>
              </w:rPr>
              <w:t>55</w:t>
            </w:r>
          </w:p>
        </w:tc>
        <w:tc>
          <w:tcPr>
            <w:tcW w:w="2147" w:type="dxa"/>
            <w:vMerge w:val="restart"/>
          </w:tcPr>
          <w:p w14:paraId="7CE5A981" w14:textId="77777777" w:rsidR="004E367B" w:rsidRPr="00B83642" w:rsidRDefault="004E367B" w:rsidP="004E367B">
            <w:pPr>
              <w:rPr>
                <w:rFonts w:ascii="Arial" w:hAnsi="Arial" w:cs="Arial"/>
              </w:rPr>
            </w:pPr>
            <w:r w:rsidRPr="00B83642">
              <w:rPr>
                <w:rFonts w:ascii="Arial" w:hAnsi="Arial" w:cs="Arial"/>
                <w:lang w:val="en-GB"/>
              </w:rPr>
              <w:t>White et al., 1990</w:t>
            </w:r>
          </w:p>
        </w:tc>
      </w:tr>
      <w:tr w:rsidR="004E367B" w:rsidRPr="00B83642" w14:paraId="6BA6A523" w14:textId="77777777" w:rsidTr="00AB5EE7">
        <w:tc>
          <w:tcPr>
            <w:tcW w:w="1767" w:type="dxa"/>
            <w:vMerge/>
          </w:tcPr>
          <w:p w14:paraId="75104C1D" w14:textId="77777777" w:rsidR="004E367B" w:rsidRPr="00B83642" w:rsidRDefault="004E367B" w:rsidP="004E367B">
            <w:pPr>
              <w:rPr>
                <w:rFonts w:ascii="Arial" w:hAnsi="Arial" w:cs="Arial"/>
              </w:rPr>
            </w:pPr>
          </w:p>
        </w:tc>
        <w:tc>
          <w:tcPr>
            <w:tcW w:w="1063" w:type="dxa"/>
          </w:tcPr>
          <w:p w14:paraId="0D44E4EE" w14:textId="77777777" w:rsidR="004E367B" w:rsidRPr="00B83642" w:rsidRDefault="004E367B" w:rsidP="004E367B">
            <w:pPr>
              <w:rPr>
                <w:rFonts w:ascii="Arial" w:hAnsi="Arial" w:cs="Arial"/>
              </w:rPr>
            </w:pPr>
            <w:r w:rsidRPr="00B83642">
              <w:rPr>
                <w:rFonts w:ascii="Arial" w:hAnsi="Arial" w:cs="Arial"/>
              </w:rPr>
              <w:t>NS4</w:t>
            </w:r>
          </w:p>
        </w:tc>
        <w:tc>
          <w:tcPr>
            <w:tcW w:w="3993" w:type="dxa"/>
          </w:tcPr>
          <w:p w14:paraId="270F439F" w14:textId="77777777" w:rsidR="004E367B" w:rsidRPr="00B83642" w:rsidRDefault="004E367B" w:rsidP="004E367B">
            <w:pPr>
              <w:rPr>
                <w:rFonts w:ascii="Arial" w:hAnsi="Arial" w:cs="Arial"/>
              </w:rPr>
            </w:pPr>
            <w:r w:rsidRPr="00B83642">
              <w:rPr>
                <w:rFonts w:ascii="Arial" w:hAnsi="Arial" w:cs="Arial"/>
                <w:lang w:val="en-GB"/>
              </w:rPr>
              <w:t>CTTCCGTCAATTCCTTTAAG</w:t>
            </w:r>
          </w:p>
        </w:tc>
        <w:tc>
          <w:tcPr>
            <w:tcW w:w="1195" w:type="dxa"/>
            <w:vMerge/>
          </w:tcPr>
          <w:p w14:paraId="0FA1F757" w14:textId="77777777" w:rsidR="004E367B" w:rsidRPr="00B83642" w:rsidRDefault="004E367B" w:rsidP="004E367B">
            <w:pPr>
              <w:jc w:val="center"/>
              <w:rPr>
                <w:rFonts w:ascii="Arial" w:hAnsi="Arial" w:cs="Arial"/>
              </w:rPr>
            </w:pPr>
          </w:p>
        </w:tc>
        <w:tc>
          <w:tcPr>
            <w:tcW w:w="2147" w:type="dxa"/>
            <w:vMerge/>
          </w:tcPr>
          <w:p w14:paraId="539A9082" w14:textId="77777777" w:rsidR="004E367B" w:rsidRPr="00B83642" w:rsidRDefault="004E367B" w:rsidP="004E367B">
            <w:pPr>
              <w:rPr>
                <w:rFonts w:ascii="Arial" w:hAnsi="Arial" w:cs="Arial"/>
              </w:rPr>
            </w:pPr>
          </w:p>
        </w:tc>
      </w:tr>
      <w:tr w:rsidR="004E367B" w:rsidRPr="00B83642" w14:paraId="53AF91C8" w14:textId="77777777" w:rsidTr="00AB5EE7">
        <w:tc>
          <w:tcPr>
            <w:tcW w:w="1767" w:type="dxa"/>
            <w:vMerge w:val="restart"/>
          </w:tcPr>
          <w:p w14:paraId="731A2EB7" w14:textId="77777777" w:rsidR="004E367B" w:rsidRPr="00B83642" w:rsidRDefault="004E367B" w:rsidP="004E367B">
            <w:pPr>
              <w:rPr>
                <w:rFonts w:ascii="Arial" w:hAnsi="Arial" w:cs="Arial"/>
                <w:lang w:val="en-GB"/>
              </w:rPr>
            </w:pPr>
            <w:r w:rsidRPr="00B83642">
              <w:rPr>
                <w:rFonts w:ascii="Arial" w:hAnsi="Arial" w:cs="Arial"/>
                <w:lang w:val="en-GB"/>
              </w:rPr>
              <w:t>Large ribosomal subunit (</w:t>
            </w:r>
            <w:r w:rsidRPr="002C55FA">
              <w:rPr>
                <w:rFonts w:ascii="Arial" w:hAnsi="Arial" w:cs="Arial"/>
                <w:i/>
                <w:iCs/>
                <w:lang w:val="en-GB"/>
              </w:rPr>
              <w:t>LSU</w:t>
            </w:r>
            <w:r w:rsidRPr="00B83642">
              <w:rPr>
                <w:rFonts w:ascii="Arial" w:hAnsi="Arial" w:cs="Arial"/>
                <w:lang w:val="en-GB"/>
              </w:rPr>
              <w:t>)</w:t>
            </w:r>
          </w:p>
          <w:p w14:paraId="4E7F1E30" w14:textId="77777777" w:rsidR="004E367B" w:rsidRPr="00B83642" w:rsidRDefault="004E367B" w:rsidP="004E367B">
            <w:pPr>
              <w:rPr>
                <w:rFonts w:ascii="Arial" w:hAnsi="Arial" w:cs="Arial"/>
              </w:rPr>
            </w:pPr>
          </w:p>
        </w:tc>
        <w:tc>
          <w:tcPr>
            <w:tcW w:w="1063" w:type="dxa"/>
          </w:tcPr>
          <w:p w14:paraId="7DB5ED14" w14:textId="77777777" w:rsidR="004E367B" w:rsidRPr="00B83642" w:rsidRDefault="004E367B" w:rsidP="004E367B">
            <w:pPr>
              <w:rPr>
                <w:rFonts w:ascii="Arial" w:hAnsi="Arial" w:cs="Arial"/>
              </w:rPr>
            </w:pPr>
            <w:r w:rsidRPr="00B83642">
              <w:rPr>
                <w:rFonts w:ascii="Arial" w:hAnsi="Arial" w:cs="Arial"/>
                <w:lang w:val="en-GB"/>
              </w:rPr>
              <w:t>LROR-F</w:t>
            </w:r>
          </w:p>
        </w:tc>
        <w:tc>
          <w:tcPr>
            <w:tcW w:w="3993" w:type="dxa"/>
          </w:tcPr>
          <w:p w14:paraId="475509B5" w14:textId="77777777" w:rsidR="004E367B" w:rsidRPr="00B83642" w:rsidRDefault="004E367B" w:rsidP="004E367B">
            <w:pPr>
              <w:rPr>
                <w:rFonts w:ascii="Arial" w:hAnsi="Arial" w:cs="Arial"/>
              </w:rPr>
            </w:pPr>
            <w:r w:rsidRPr="00B83642">
              <w:rPr>
                <w:rFonts w:ascii="Arial" w:hAnsi="Arial" w:cs="Arial"/>
                <w:lang w:val="en-GB"/>
              </w:rPr>
              <w:t>ACCCGCTGAACTTAAGC</w:t>
            </w:r>
          </w:p>
        </w:tc>
        <w:tc>
          <w:tcPr>
            <w:tcW w:w="1195" w:type="dxa"/>
            <w:vMerge w:val="restart"/>
          </w:tcPr>
          <w:p w14:paraId="6283ECBF" w14:textId="77777777" w:rsidR="004E367B" w:rsidRDefault="004E367B" w:rsidP="004E367B">
            <w:pPr>
              <w:jc w:val="center"/>
              <w:rPr>
                <w:rFonts w:ascii="Arial" w:hAnsi="Arial" w:cs="Arial"/>
                <w:lang w:val="nb-NO"/>
              </w:rPr>
            </w:pPr>
          </w:p>
          <w:p w14:paraId="24623EE5" w14:textId="1F678C73" w:rsidR="004E367B" w:rsidRPr="00B83642" w:rsidRDefault="004E367B" w:rsidP="004E367B">
            <w:pPr>
              <w:jc w:val="center"/>
              <w:rPr>
                <w:rFonts w:ascii="Arial" w:hAnsi="Arial" w:cs="Arial"/>
              </w:rPr>
            </w:pPr>
            <w:r w:rsidRPr="00B83642">
              <w:rPr>
                <w:rFonts w:ascii="Arial" w:hAnsi="Arial" w:cs="Arial"/>
                <w:lang w:val="nb-NO"/>
              </w:rPr>
              <w:t>58</w:t>
            </w:r>
          </w:p>
        </w:tc>
        <w:tc>
          <w:tcPr>
            <w:tcW w:w="2147" w:type="dxa"/>
            <w:vMerge w:val="restart"/>
          </w:tcPr>
          <w:p w14:paraId="68139E5F" w14:textId="77777777" w:rsidR="004E367B" w:rsidRPr="00B83642" w:rsidRDefault="004E367B" w:rsidP="004E367B">
            <w:pPr>
              <w:rPr>
                <w:rFonts w:ascii="Arial" w:hAnsi="Arial" w:cs="Arial"/>
              </w:rPr>
            </w:pPr>
            <w:r w:rsidRPr="00B83642">
              <w:rPr>
                <w:rFonts w:ascii="Arial" w:hAnsi="Arial" w:cs="Arial"/>
                <w:lang w:val="nb-NO"/>
              </w:rPr>
              <w:t>Raja et al., 2017</w:t>
            </w:r>
          </w:p>
        </w:tc>
      </w:tr>
      <w:tr w:rsidR="004E367B" w:rsidRPr="00B83642" w14:paraId="40F2D915" w14:textId="77777777" w:rsidTr="00AB5EE7">
        <w:tc>
          <w:tcPr>
            <w:tcW w:w="1767" w:type="dxa"/>
            <w:vMerge/>
          </w:tcPr>
          <w:p w14:paraId="11787562" w14:textId="77777777" w:rsidR="004E367B" w:rsidRPr="00B83642" w:rsidRDefault="004E367B" w:rsidP="004E367B">
            <w:pPr>
              <w:rPr>
                <w:rFonts w:ascii="Arial" w:hAnsi="Arial" w:cs="Arial"/>
              </w:rPr>
            </w:pPr>
          </w:p>
        </w:tc>
        <w:tc>
          <w:tcPr>
            <w:tcW w:w="1063" w:type="dxa"/>
          </w:tcPr>
          <w:p w14:paraId="553BEE44" w14:textId="77777777" w:rsidR="004E367B" w:rsidRPr="00B83642" w:rsidRDefault="004E367B" w:rsidP="004E367B">
            <w:pPr>
              <w:rPr>
                <w:rFonts w:ascii="Arial" w:hAnsi="Arial" w:cs="Arial"/>
              </w:rPr>
            </w:pPr>
            <w:r w:rsidRPr="00B83642">
              <w:rPr>
                <w:rFonts w:ascii="Arial" w:hAnsi="Arial" w:cs="Arial"/>
                <w:lang w:val="en-GB"/>
              </w:rPr>
              <w:t>LR6R-R</w:t>
            </w:r>
          </w:p>
        </w:tc>
        <w:tc>
          <w:tcPr>
            <w:tcW w:w="3993" w:type="dxa"/>
          </w:tcPr>
          <w:p w14:paraId="77309359" w14:textId="77777777" w:rsidR="004E367B" w:rsidRPr="00B83642" w:rsidRDefault="004E367B" w:rsidP="004E367B">
            <w:pPr>
              <w:rPr>
                <w:rFonts w:ascii="Arial" w:hAnsi="Arial" w:cs="Arial"/>
              </w:rPr>
            </w:pPr>
            <w:r w:rsidRPr="00B83642">
              <w:rPr>
                <w:rFonts w:ascii="Arial" w:hAnsi="Arial" w:cs="Arial"/>
                <w:lang w:val="en-GB"/>
              </w:rPr>
              <w:t>CGCCAGTTCTGCTTACC</w:t>
            </w:r>
          </w:p>
        </w:tc>
        <w:tc>
          <w:tcPr>
            <w:tcW w:w="1195" w:type="dxa"/>
            <w:vMerge/>
          </w:tcPr>
          <w:p w14:paraId="1D91A5B6" w14:textId="77777777" w:rsidR="004E367B" w:rsidRPr="00B83642" w:rsidRDefault="004E367B" w:rsidP="004E367B">
            <w:pPr>
              <w:jc w:val="center"/>
              <w:rPr>
                <w:rFonts w:ascii="Arial" w:hAnsi="Arial" w:cs="Arial"/>
              </w:rPr>
            </w:pPr>
          </w:p>
        </w:tc>
        <w:tc>
          <w:tcPr>
            <w:tcW w:w="2147" w:type="dxa"/>
            <w:vMerge/>
          </w:tcPr>
          <w:p w14:paraId="778EEBA4" w14:textId="77777777" w:rsidR="004E367B" w:rsidRPr="00B83642" w:rsidRDefault="004E367B" w:rsidP="004E367B">
            <w:pPr>
              <w:rPr>
                <w:rFonts w:ascii="Arial" w:hAnsi="Arial" w:cs="Arial"/>
              </w:rPr>
            </w:pPr>
          </w:p>
        </w:tc>
      </w:tr>
      <w:tr w:rsidR="004E367B" w:rsidRPr="00B83642" w14:paraId="725BF048" w14:textId="77777777" w:rsidTr="00AB5EE7">
        <w:tc>
          <w:tcPr>
            <w:tcW w:w="1767" w:type="dxa"/>
            <w:vMerge w:val="restart"/>
          </w:tcPr>
          <w:p w14:paraId="3F7EC0B0" w14:textId="77777777" w:rsidR="004E367B" w:rsidRPr="00B83642" w:rsidRDefault="004E367B" w:rsidP="004E367B">
            <w:pPr>
              <w:rPr>
                <w:rFonts w:ascii="Arial" w:hAnsi="Arial" w:cs="Arial"/>
              </w:rPr>
            </w:pPr>
            <w:r w:rsidRPr="00B83642">
              <w:rPr>
                <w:rFonts w:ascii="Arial" w:hAnsi="Arial" w:cs="Arial"/>
                <w:lang w:val="en-GB"/>
              </w:rPr>
              <w:t>Mini chromosome maintenance protein (</w:t>
            </w:r>
            <w:r w:rsidRPr="002C55FA">
              <w:rPr>
                <w:rFonts w:ascii="Arial" w:hAnsi="Arial" w:cs="Arial"/>
                <w:i/>
                <w:iCs/>
                <w:lang w:val="en-GB"/>
              </w:rPr>
              <w:t>MCM7</w:t>
            </w:r>
            <w:r w:rsidRPr="00B83642">
              <w:rPr>
                <w:rFonts w:ascii="Arial" w:hAnsi="Arial" w:cs="Arial"/>
                <w:lang w:val="en-GB"/>
              </w:rPr>
              <w:t>)</w:t>
            </w:r>
          </w:p>
        </w:tc>
        <w:tc>
          <w:tcPr>
            <w:tcW w:w="1063" w:type="dxa"/>
          </w:tcPr>
          <w:p w14:paraId="7CB2F367" w14:textId="77777777" w:rsidR="004E367B" w:rsidRPr="00B83642" w:rsidRDefault="004E367B" w:rsidP="004E367B">
            <w:pPr>
              <w:rPr>
                <w:rFonts w:ascii="Arial" w:hAnsi="Arial" w:cs="Arial"/>
              </w:rPr>
            </w:pPr>
            <w:r w:rsidRPr="00B83642">
              <w:rPr>
                <w:rFonts w:ascii="Arial" w:hAnsi="Arial" w:cs="Arial"/>
                <w:lang w:val="en-GB"/>
              </w:rPr>
              <w:t>MCM7-709for</w:t>
            </w:r>
          </w:p>
        </w:tc>
        <w:tc>
          <w:tcPr>
            <w:tcW w:w="3993" w:type="dxa"/>
          </w:tcPr>
          <w:p w14:paraId="7830C3F4" w14:textId="77777777" w:rsidR="004E367B" w:rsidRPr="00B83642" w:rsidRDefault="004E367B" w:rsidP="004E367B">
            <w:pPr>
              <w:rPr>
                <w:rFonts w:ascii="Arial" w:hAnsi="Arial" w:cs="Arial"/>
              </w:rPr>
            </w:pPr>
            <w:r w:rsidRPr="00B83642">
              <w:rPr>
                <w:rFonts w:ascii="Arial" w:hAnsi="Arial" w:cs="Arial"/>
                <w:lang w:val="en-GB"/>
              </w:rPr>
              <w:t>ACNMGNGTNTCVGAYGTHAARCC</w:t>
            </w:r>
          </w:p>
        </w:tc>
        <w:tc>
          <w:tcPr>
            <w:tcW w:w="1195" w:type="dxa"/>
            <w:vMerge w:val="restart"/>
          </w:tcPr>
          <w:p w14:paraId="6C628F3A" w14:textId="77777777" w:rsidR="004E367B" w:rsidRDefault="004E367B" w:rsidP="004E367B">
            <w:pPr>
              <w:jc w:val="center"/>
              <w:rPr>
                <w:rFonts w:ascii="Arial" w:hAnsi="Arial" w:cs="Arial"/>
              </w:rPr>
            </w:pPr>
          </w:p>
          <w:p w14:paraId="01DA6C7E" w14:textId="482C73C8" w:rsidR="004E367B" w:rsidRPr="00B83642" w:rsidRDefault="004E367B" w:rsidP="004E367B">
            <w:pPr>
              <w:jc w:val="center"/>
              <w:rPr>
                <w:rFonts w:ascii="Arial" w:hAnsi="Arial" w:cs="Arial"/>
              </w:rPr>
            </w:pPr>
            <w:r w:rsidRPr="00B83642">
              <w:rPr>
                <w:rFonts w:ascii="Arial" w:hAnsi="Arial" w:cs="Arial"/>
              </w:rPr>
              <w:t>55</w:t>
            </w:r>
          </w:p>
        </w:tc>
        <w:tc>
          <w:tcPr>
            <w:tcW w:w="2147" w:type="dxa"/>
            <w:vMerge w:val="restart"/>
          </w:tcPr>
          <w:p w14:paraId="3380D333" w14:textId="77777777" w:rsidR="004E367B" w:rsidRPr="00B83642" w:rsidRDefault="004E367B" w:rsidP="004E367B">
            <w:pPr>
              <w:pStyle w:val="NoSpacing"/>
              <w:rPr>
                <w:rFonts w:ascii="Arial" w:hAnsi="Arial" w:cs="Arial"/>
              </w:rPr>
            </w:pPr>
            <w:r w:rsidRPr="00B83642">
              <w:rPr>
                <w:rFonts w:ascii="Arial" w:hAnsi="Arial" w:cs="Arial"/>
                <w:lang w:val="nb-NO"/>
              </w:rPr>
              <w:t xml:space="preserve">Schmitt et al., 2009; </w:t>
            </w:r>
          </w:p>
          <w:p w14:paraId="7033128F" w14:textId="77777777" w:rsidR="004E367B" w:rsidRPr="00B83642" w:rsidRDefault="004E367B" w:rsidP="004E367B">
            <w:pPr>
              <w:rPr>
                <w:rFonts w:ascii="Arial" w:hAnsi="Arial" w:cs="Arial"/>
              </w:rPr>
            </w:pPr>
            <w:r w:rsidRPr="00B83642">
              <w:rPr>
                <w:rFonts w:ascii="Arial" w:hAnsi="Arial" w:cs="Arial"/>
                <w:lang w:val="nb-NO"/>
              </w:rPr>
              <w:t>Raja et al., 2011</w:t>
            </w:r>
          </w:p>
        </w:tc>
      </w:tr>
      <w:tr w:rsidR="004E367B" w:rsidRPr="00B83642" w14:paraId="2C9B8105" w14:textId="77777777" w:rsidTr="00AB5EE7">
        <w:tc>
          <w:tcPr>
            <w:tcW w:w="1767" w:type="dxa"/>
            <w:vMerge/>
          </w:tcPr>
          <w:p w14:paraId="4C1DEF92" w14:textId="77777777" w:rsidR="004E367B" w:rsidRPr="00B83642" w:rsidRDefault="004E367B" w:rsidP="004E367B">
            <w:pPr>
              <w:rPr>
                <w:rFonts w:ascii="Arial" w:hAnsi="Arial" w:cs="Arial"/>
              </w:rPr>
            </w:pPr>
          </w:p>
        </w:tc>
        <w:tc>
          <w:tcPr>
            <w:tcW w:w="1063" w:type="dxa"/>
          </w:tcPr>
          <w:p w14:paraId="337C7FCB" w14:textId="77777777" w:rsidR="004E367B" w:rsidRPr="00B83642" w:rsidRDefault="004E367B" w:rsidP="004E367B">
            <w:pPr>
              <w:rPr>
                <w:rFonts w:ascii="Arial" w:hAnsi="Arial" w:cs="Arial"/>
              </w:rPr>
            </w:pPr>
            <w:r w:rsidRPr="00B83642">
              <w:rPr>
                <w:rFonts w:ascii="Arial" w:hAnsi="Arial" w:cs="Arial"/>
                <w:lang w:val="en-GB"/>
              </w:rPr>
              <w:t>MCM7-1348rev</w:t>
            </w:r>
          </w:p>
        </w:tc>
        <w:tc>
          <w:tcPr>
            <w:tcW w:w="3993" w:type="dxa"/>
          </w:tcPr>
          <w:p w14:paraId="4A3F5AB9" w14:textId="77777777" w:rsidR="004E367B" w:rsidRPr="00B83642" w:rsidRDefault="004E367B" w:rsidP="004E367B">
            <w:pPr>
              <w:rPr>
                <w:rFonts w:ascii="Arial" w:hAnsi="Arial" w:cs="Arial"/>
              </w:rPr>
            </w:pPr>
            <w:r w:rsidRPr="00B83642">
              <w:rPr>
                <w:rFonts w:ascii="Arial" w:hAnsi="Arial" w:cs="Arial"/>
                <w:lang w:val="en-GB"/>
              </w:rPr>
              <w:t>GATTTDGCIACICCIGGRTCWCCCAT</w:t>
            </w:r>
          </w:p>
        </w:tc>
        <w:tc>
          <w:tcPr>
            <w:tcW w:w="1195" w:type="dxa"/>
            <w:vMerge/>
          </w:tcPr>
          <w:p w14:paraId="7B884C16" w14:textId="77777777" w:rsidR="004E367B" w:rsidRPr="00B83642" w:rsidRDefault="004E367B" w:rsidP="004E367B">
            <w:pPr>
              <w:rPr>
                <w:rFonts w:ascii="Arial" w:hAnsi="Arial" w:cs="Arial"/>
              </w:rPr>
            </w:pPr>
          </w:p>
        </w:tc>
        <w:tc>
          <w:tcPr>
            <w:tcW w:w="2147" w:type="dxa"/>
            <w:vMerge/>
          </w:tcPr>
          <w:p w14:paraId="36DBE2E0" w14:textId="77777777" w:rsidR="004E367B" w:rsidRPr="00B83642" w:rsidRDefault="004E367B" w:rsidP="004E367B">
            <w:pPr>
              <w:rPr>
                <w:rFonts w:ascii="Arial" w:hAnsi="Arial" w:cs="Arial"/>
              </w:rPr>
            </w:pPr>
          </w:p>
        </w:tc>
      </w:tr>
    </w:tbl>
    <w:p w14:paraId="64B167E5" w14:textId="77777777" w:rsidR="00C648FC" w:rsidRDefault="00C648FC" w:rsidP="00C648FC">
      <w:pPr>
        <w:spacing w:line="360" w:lineRule="auto"/>
        <w:jc w:val="both"/>
        <w:rPr>
          <w:rFonts w:ascii="Arial" w:hAnsi="Arial" w:cs="Arial"/>
          <w:b/>
          <w:bCs/>
          <w:sz w:val="24"/>
          <w:szCs w:val="24"/>
        </w:rPr>
      </w:pPr>
    </w:p>
    <w:p w14:paraId="04EB962F" w14:textId="04F12533" w:rsidR="00C648FC" w:rsidRDefault="003029B7" w:rsidP="00063EA9">
      <w:pPr>
        <w:spacing w:line="240" w:lineRule="auto"/>
        <w:jc w:val="both"/>
        <w:rPr>
          <w:rFonts w:ascii="Arial" w:hAnsi="Arial" w:cs="Arial"/>
          <w:sz w:val="24"/>
          <w:szCs w:val="24"/>
        </w:rPr>
      </w:pPr>
      <w:r>
        <w:rPr>
          <w:rFonts w:ascii="Arial" w:hAnsi="Arial" w:cs="Arial"/>
          <w:b/>
          <w:bCs/>
          <w:sz w:val="24"/>
          <w:szCs w:val="24"/>
        </w:rPr>
        <w:t xml:space="preserve">Supplementary </w:t>
      </w:r>
      <w:r w:rsidR="00C648FC" w:rsidRPr="00C30FBD">
        <w:rPr>
          <w:rFonts w:ascii="Arial" w:hAnsi="Arial" w:cs="Arial"/>
          <w:b/>
          <w:bCs/>
          <w:sz w:val="24"/>
          <w:szCs w:val="24"/>
        </w:rPr>
        <w:t>Table S2.</w:t>
      </w:r>
      <w:r w:rsidR="00C648FC" w:rsidRPr="00271A6E">
        <w:rPr>
          <w:rFonts w:ascii="Arial" w:hAnsi="Arial" w:cs="Arial"/>
          <w:sz w:val="24"/>
          <w:szCs w:val="24"/>
        </w:rPr>
        <w:t xml:space="preserve"> Details of primers used for qPCR analysis of </w:t>
      </w:r>
      <w:r w:rsidR="00C648FC" w:rsidRPr="00303F36">
        <w:rPr>
          <w:rFonts w:ascii="Arial" w:hAnsi="Arial" w:cs="Arial"/>
          <w:i/>
          <w:iCs/>
          <w:sz w:val="24"/>
          <w:szCs w:val="24"/>
        </w:rPr>
        <w:t>STOP1, RAE1, ALMT1</w:t>
      </w:r>
      <w:r w:rsidR="00C648FC" w:rsidRPr="00271A6E">
        <w:rPr>
          <w:rFonts w:ascii="Arial" w:hAnsi="Arial" w:cs="Arial"/>
          <w:sz w:val="24"/>
          <w:szCs w:val="24"/>
        </w:rPr>
        <w:t xml:space="preserve"> and </w:t>
      </w:r>
      <w:r w:rsidR="00C648FC" w:rsidRPr="00303F36">
        <w:rPr>
          <w:rFonts w:ascii="Arial" w:hAnsi="Arial" w:cs="Arial"/>
          <w:i/>
          <w:iCs/>
          <w:sz w:val="24"/>
          <w:szCs w:val="24"/>
        </w:rPr>
        <w:t>MATE1</w:t>
      </w:r>
      <w:r w:rsidR="00C648FC">
        <w:rPr>
          <w:rFonts w:ascii="Arial" w:hAnsi="Arial" w:cs="Arial"/>
          <w:sz w:val="24"/>
          <w:szCs w:val="24"/>
        </w:rPr>
        <w:t>.</w:t>
      </w:r>
    </w:p>
    <w:tbl>
      <w:tblPr>
        <w:tblW w:w="9120" w:type="dxa"/>
        <w:jc w:val="center"/>
        <w:tblCellMar>
          <w:left w:w="0" w:type="dxa"/>
          <w:right w:w="0" w:type="dxa"/>
        </w:tblCellMar>
        <w:tblLook w:val="0600" w:firstRow="0" w:lastRow="0" w:firstColumn="0" w:lastColumn="0" w:noHBand="1" w:noVBand="1"/>
      </w:tblPr>
      <w:tblGrid>
        <w:gridCol w:w="1300"/>
        <w:gridCol w:w="1160"/>
        <w:gridCol w:w="300"/>
        <w:gridCol w:w="4600"/>
        <w:gridCol w:w="1760"/>
      </w:tblGrid>
      <w:tr w:rsidR="00C648FC" w:rsidRPr="00CE40A5" w14:paraId="590CAF56" w14:textId="77777777" w:rsidTr="00A66BBE">
        <w:trPr>
          <w:trHeight w:val="786"/>
          <w:jc w:val="center"/>
        </w:trPr>
        <w:tc>
          <w:tcPr>
            <w:tcW w:w="1300" w:type="dxa"/>
            <w:tcBorders>
              <w:top w:val="single" w:sz="8" w:space="0" w:color="000000"/>
              <w:left w:val="nil"/>
              <w:bottom w:val="single" w:sz="8" w:space="0" w:color="000000"/>
              <w:right w:val="nil"/>
            </w:tcBorders>
            <w:shd w:val="clear" w:color="auto" w:fill="auto"/>
            <w:tcMar>
              <w:top w:w="11" w:type="dxa"/>
              <w:left w:w="11" w:type="dxa"/>
              <w:bottom w:w="0" w:type="dxa"/>
              <w:right w:w="11" w:type="dxa"/>
            </w:tcMar>
            <w:vAlign w:val="bottom"/>
            <w:hideMark/>
          </w:tcPr>
          <w:p w14:paraId="5CED4251" w14:textId="77777777" w:rsidR="00C648FC" w:rsidRPr="00CE40A5" w:rsidRDefault="00C648FC" w:rsidP="00A66BBE">
            <w:pPr>
              <w:pStyle w:val="NoSpacing"/>
              <w:rPr>
                <w:rFonts w:ascii="Arial" w:hAnsi="Arial" w:cs="Arial"/>
              </w:rPr>
            </w:pPr>
          </w:p>
        </w:tc>
        <w:tc>
          <w:tcPr>
            <w:tcW w:w="1160" w:type="dxa"/>
            <w:tcBorders>
              <w:top w:val="single" w:sz="8" w:space="0" w:color="000000"/>
              <w:left w:val="nil"/>
              <w:bottom w:val="single" w:sz="8" w:space="0" w:color="000000"/>
              <w:right w:val="nil"/>
            </w:tcBorders>
            <w:shd w:val="clear" w:color="auto" w:fill="auto"/>
            <w:tcMar>
              <w:top w:w="11" w:type="dxa"/>
              <w:left w:w="11" w:type="dxa"/>
              <w:bottom w:w="0" w:type="dxa"/>
              <w:right w:w="11" w:type="dxa"/>
            </w:tcMar>
            <w:vAlign w:val="bottom"/>
            <w:hideMark/>
          </w:tcPr>
          <w:p w14:paraId="151614F0" w14:textId="77777777" w:rsidR="00C648FC" w:rsidRPr="00CE40A5" w:rsidRDefault="00C648FC" w:rsidP="00A66BBE">
            <w:pPr>
              <w:pStyle w:val="NoSpacing"/>
              <w:rPr>
                <w:rFonts w:ascii="Arial" w:hAnsi="Arial" w:cs="Arial"/>
              </w:rPr>
            </w:pPr>
            <w:r w:rsidRPr="00CE40A5">
              <w:rPr>
                <w:rFonts w:ascii="Arial" w:hAnsi="Arial" w:cs="Arial"/>
                <w:lang w:val="en-SG"/>
              </w:rPr>
              <w:t>Gene</w:t>
            </w:r>
          </w:p>
        </w:tc>
        <w:tc>
          <w:tcPr>
            <w:tcW w:w="300" w:type="dxa"/>
            <w:tcBorders>
              <w:top w:val="single" w:sz="8" w:space="0" w:color="000000"/>
              <w:left w:val="nil"/>
              <w:bottom w:val="single" w:sz="8" w:space="0" w:color="000000"/>
              <w:right w:val="nil"/>
            </w:tcBorders>
            <w:shd w:val="clear" w:color="auto" w:fill="auto"/>
            <w:tcMar>
              <w:top w:w="11" w:type="dxa"/>
              <w:left w:w="11" w:type="dxa"/>
              <w:bottom w:w="0" w:type="dxa"/>
              <w:right w:w="11" w:type="dxa"/>
            </w:tcMar>
            <w:vAlign w:val="bottom"/>
            <w:hideMark/>
          </w:tcPr>
          <w:p w14:paraId="0B2E0A2A" w14:textId="77777777" w:rsidR="00C648FC" w:rsidRPr="00CE40A5" w:rsidRDefault="00C648FC" w:rsidP="00A66BBE">
            <w:pPr>
              <w:pStyle w:val="NoSpacing"/>
              <w:rPr>
                <w:rFonts w:ascii="Arial" w:hAnsi="Arial" w:cs="Arial"/>
              </w:rPr>
            </w:pPr>
          </w:p>
        </w:tc>
        <w:tc>
          <w:tcPr>
            <w:tcW w:w="4600" w:type="dxa"/>
            <w:tcBorders>
              <w:top w:val="single" w:sz="8" w:space="0" w:color="000000"/>
              <w:left w:val="nil"/>
              <w:bottom w:val="single" w:sz="8" w:space="0" w:color="000000"/>
              <w:right w:val="nil"/>
            </w:tcBorders>
            <w:shd w:val="clear" w:color="auto" w:fill="auto"/>
            <w:tcMar>
              <w:top w:w="11" w:type="dxa"/>
              <w:left w:w="11" w:type="dxa"/>
              <w:bottom w:w="0" w:type="dxa"/>
              <w:right w:w="11" w:type="dxa"/>
            </w:tcMar>
            <w:vAlign w:val="bottom"/>
            <w:hideMark/>
          </w:tcPr>
          <w:p w14:paraId="0048B1F9" w14:textId="77777777" w:rsidR="00C648FC" w:rsidRPr="00CE40A5" w:rsidRDefault="00C648FC" w:rsidP="00A66BBE">
            <w:pPr>
              <w:pStyle w:val="NoSpacing"/>
              <w:rPr>
                <w:rFonts w:ascii="Arial" w:hAnsi="Arial" w:cs="Arial"/>
              </w:rPr>
            </w:pPr>
            <w:r w:rsidRPr="00CE40A5">
              <w:rPr>
                <w:rFonts w:ascii="Arial" w:hAnsi="Arial" w:cs="Arial"/>
                <w:lang w:val="en-SG"/>
              </w:rPr>
              <w:t>Sequence</w:t>
            </w:r>
          </w:p>
        </w:tc>
        <w:tc>
          <w:tcPr>
            <w:tcW w:w="1760" w:type="dxa"/>
            <w:tcBorders>
              <w:top w:val="single" w:sz="8" w:space="0" w:color="000000"/>
              <w:left w:val="nil"/>
              <w:bottom w:val="single" w:sz="8" w:space="0" w:color="000000"/>
              <w:right w:val="nil"/>
            </w:tcBorders>
            <w:shd w:val="clear" w:color="auto" w:fill="auto"/>
            <w:tcMar>
              <w:top w:w="11" w:type="dxa"/>
              <w:left w:w="11" w:type="dxa"/>
              <w:bottom w:w="0" w:type="dxa"/>
              <w:right w:w="11" w:type="dxa"/>
            </w:tcMar>
            <w:vAlign w:val="bottom"/>
            <w:hideMark/>
          </w:tcPr>
          <w:p w14:paraId="7FE04038" w14:textId="77777777" w:rsidR="00C648FC" w:rsidRPr="00CE40A5" w:rsidRDefault="00C648FC" w:rsidP="00A66BBE">
            <w:pPr>
              <w:pStyle w:val="NoSpacing"/>
              <w:rPr>
                <w:rFonts w:ascii="Arial" w:hAnsi="Arial" w:cs="Arial"/>
              </w:rPr>
            </w:pPr>
            <w:r w:rsidRPr="00CE40A5">
              <w:rPr>
                <w:rFonts w:ascii="Arial" w:hAnsi="Arial" w:cs="Arial"/>
                <w:lang w:val="en-SG"/>
              </w:rPr>
              <w:t>Reference</w:t>
            </w:r>
          </w:p>
        </w:tc>
      </w:tr>
      <w:tr w:rsidR="00C648FC" w:rsidRPr="00CE40A5" w14:paraId="0141611B" w14:textId="77777777" w:rsidTr="00A66BBE">
        <w:trPr>
          <w:trHeight w:val="218"/>
          <w:jc w:val="center"/>
        </w:trPr>
        <w:tc>
          <w:tcPr>
            <w:tcW w:w="1300" w:type="dxa"/>
            <w:tcBorders>
              <w:top w:val="single" w:sz="8" w:space="0" w:color="000000"/>
              <w:left w:val="nil"/>
              <w:bottom w:val="nil"/>
              <w:right w:val="nil"/>
            </w:tcBorders>
            <w:shd w:val="clear" w:color="auto" w:fill="auto"/>
            <w:tcMar>
              <w:top w:w="11" w:type="dxa"/>
              <w:left w:w="11" w:type="dxa"/>
              <w:bottom w:w="0" w:type="dxa"/>
              <w:right w:w="11" w:type="dxa"/>
            </w:tcMar>
            <w:vAlign w:val="bottom"/>
            <w:hideMark/>
          </w:tcPr>
          <w:p w14:paraId="56AF5C5E" w14:textId="77777777" w:rsidR="00C648FC" w:rsidRPr="00CE40A5" w:rsidRDefault="00C648FC" w:rsidP="00A66BBE">
            <w:pPr>
              <w:pStyle w:val="NoSpacing"/>
              <w:rPr>
                <w:rFonts w:ascii="Arial" w:hAnsi="Arial" w:cs="Arial"/>
              </w:rPr>
            </w:pPr>
            <w:r w:rsidRPr="00CE40A5">
              <w:rPr>
                <w:rFonts w:ascii="Arial" w:hAnsi="Arial" w:cs="Arial"/>
                <w:lang w:val="en-SG"/>
              </w:rPr>
              <w:t>At1G34370</w:t>
            </w:r>
          </w:p>
        </w:tc>
        <w:tc>
          <w:tcPr>
            <w:tcW w:w="1160" w:type="dxa"/>
            <w:tcBorders>
              <w:top w:val="single" w:sz="8" w:space="0" w:color="000000"/>
              <w:left w:val="nil"/>
              <w:bottom w:val="nil"/>
              <w:right w:val="nil"/>
            </w:tcBorders>
            <w:shd w:val="clear" w:color="auto" w:fill="auto"/>
            <w:tcMar>
              <w:top w:w="11" w:type="dxa"/>
              <w:left w:w="11" w:type="dxa"/>
              <w:bottom w:w="0" w:type="dxa"/>
              <w:right w:w="11" w:type="dxa"/>
            </w:tcMar>
            <w:vAlign w:val="bottom"/>
            <w:hideMark/>
          </w:tcPr>
          <w:p w14:paraId="20777218" w14:textId="77777777" w:rsidR="00C648FC" w:rsidRPr="00133639" w:rsidRDefault="00C648FC" w:rsidP="00A66BBE">
            <w:pPr>
              <w:pStyle w:val="NoSpacing"/>
              <w:rPr>
                <w:rFonts w:ascii="Arial" w:hAnsi="Arial" w:cs="Arial"/>
                <w:i/>
                <w:iCs/>
              </w:rPr>
            </w:pPr>
            <w:r w:rsidRPr="00133639">
              <w:rPr>
                <w:rFonts w:ascii="Arial" w:hAnsi="Arial" w:cs="Arial"/>
                <w:i/>
                <w:iCs/>
                <w:lang w:val="en-SG"/>
              </w:rPr>
              <w:t>AtSTOP1</w:t>
            </w:r>
          </w:p>
        </w:tc>
        <w:tc>
          <w:tcPr>
            <w:tcW w:w="300" w:type="dxa"/>
            <w:tcBorders>
              <w:top w:val="single" w:sz="8" w:space="0" w:color="000000"/>
              <w:left w:val="nil"/>
              <w:bottom w:val="nil"/>
              <w:right w:val="nil"/>
            </w:tcBorders>
            <w:shd w:val="clear" w:color="auto" w:fill="auto"/>
            <w:tcMar>
              <w:top w:w="11" w:type="dxa"/>
              <w:left w:w="11" w:type="dxa"/>
              <w:bottom w:w="0" w:type="dxa"/>
              <w:right w:w="11" w:type="dxa"/>
            </w:tcMar>
            <w:vAlign w:val="bottom"/>
            <w:hideMark/>
          </w:tcPr>
          <w:p w14:paraId="2160C46F" w14:textId="77777777" w:rsidR="00C648FC" w:rsidRPr="00CE40A5" w:rsidRDefault="00C648FC" w:rsidP="00A66BBE">
            <w:pPr>
              <w:pStyle w:val="NoSpacing"/>
              <w:rPr>
                <w:rFonts w:ascii="Arial" w:hAnsi="Arial" w:cs="Arial"/>
              </w:rPr>
            </w:pPr>
            <w:r w:rsidRPr="00CE40A5">
              <w:rPr>
                <w:rFonts w:ascii="Arial" w:hAnsi="Arial" w:cs="Arial"/>
                <w:lang w:val="en-SG"/>
              </w:rPr>
              <w:t>F</w:t>
            </w:r>
          </w:p>
        </w:tc>
        <w:tc>
          <w:tcPr>
            <w:tcW w:w="4600" w:type="dxa"/>
            <w:tcBorders>
              <w:top w:val="single" w:sz="8" w:space="0" w:color="000000"/>
              <w:left w:val="nil"/>
              <w:bottom w:val="nil"/>
              <w:right w:val="nil"/>
            </w:tcBorders>
            <w:shd w:val="clear" w:color="auto" w:fill="auto"/>
            <w:tcMar>
              <w:top w:w="11" w:type="dxa"/>
              <w:left w:w="11" w:type="dxa"/>
              <w:bottom w:w="0" w:type="dxa"/>
              <w:right w:w="11" w:type="dxa"/>
            </w:tcMar>
            <w:vAlign w:val="bottom"/>
            <w:hideMark/>
          </w:tcPr>
          <w:p w14:paraId="185C9544" w14:textId="77777777" w:rsidR="00C648FC" w:rsidRPr="00CE40A5" w:rsidRDefault="00C648FC" w:rsidP="00A66BBE">
            <w:pPr>
              <w:pStyle w:val="NoSpacing"/>
              <w:rPr>
                <w:rFonts w:ascii="Arial" w:hAnsi="Arial" w:cs="Arial"/>
              </w:rPr>
            </w:pPr>
            <w:r w:rsidRPr="00CE40A5">
              <w:rPr>
                <w:rFonts w:ascii="Arial" w:hAnsi="Arial" w:cs="Arial"/>
                <w:lang w:val="en-SG"/>
              </w:rPr>
              <w:t>5'-TCACATAGCTCTGTTCCAGGGA-3'</w:t>
            </w:r>
          </w:p>
        </w:tc>
        <w:tc>
          <w:tcPr>
            <w:tcW w:w="1760" w:type="dxa"/>
            <w:vMerge w:val="restart"/>
            <w:tcBorders>
              <w:top w:val="single" w:sz="8" w:space="0" w:color="000000"/>
              <w:left w:val="nil"/>
              <w:bottom w:val="single" w:sz="8" w:space="0" w:color="000000"/>
              <w:right w:val="nil"/>
            </w:tcBorders>
            <w:shd w:val="clear" w:color="auto" w:fill="auto"/>
            <w:tcMar>
              <w:top w:w="11" w:type="dxa"/>
              <w:left w:w="11" w:type="dxa"/>
              <w:bottom w:w="0" w:type="dxa"/>
              <w:right w:w="11" w:type="dxa"/>
            </w:tcMar>
            <w:vAlign w:val="center"/>
            <w:hideMark/>
          </w:tcPr>
          <w:p w14:paraId="32D71B5C" w14:textId="77777777" w:rsidR="00C648FC" w:rsidRPr="00CE40A5" w:rsidRDefault="00C648FC" w:rsidP="00A66BBE">
            <w:pPr>
              <w:pStyle w:val="NoSpacing"/>
              <w:rPr>
                <w:rFonts w:ascii="Arial" w:hAnsi="Arial" w:cs="Arial"/>
              </w:rPr>
            </w:pPr>
            <w:r w:rsidRPr="00CE40A5">
              <w:rPr>
                <w:rFonts w:ascii="Arial" w:hAnsi="Arial" w:cs="Arial"/>
                <w:lang w:val="en-SG"/>
              </w:rPr>
              <w:t>Zhang et al., 2019</w:t>
            </w:r>
          </w:p>
        </w:tc>
      </w:tr>
      <w:tr w:rsidR="00C648FC" w:rsidRPr="00CE40A5" w14:paraId="17E8AC72" w14:textId="77777777" w:rsidTr="00A66BBE">
        <w:trPr>
          <w:trHeight w:val="218"/>
          <w:jc w:val="center"/>
        </w:trPr>
        <w:tc>
          <w:tcPr>
            <w:tcW w:w="1300" w:type="dxa"/>
            <w:tcBorders>
              <w:top w:val="nil"/>
              <w:left w:val="nil"/>
              <w:bottom w:val="nil"/>
              <w:right w:val="nil"/>
            </w:tcBorders>
            <w:shd w:val="clear" w:color="auto" w:fill="auto"/>
            <w:tcMar>
              <w:top w:w="11" w:type="dxa"/>
              <w:left w:w="11" w:type="dxa"/>
              <w:bottom w:w="0" w:type="dxa"/>
              <w:right w:w="11" w:type="dxa"/>
            </w:tcMar>
            <w:vAlign w:val="bottom"/>
            <w:hideMark/>
          </w:tcPr>
          <w:p w14:paraId="443703A1" w14:textId="77777777" w:rsidR="00C648FC" w:rsidRPr="00CE40A5" w:rsidRDefault="00C648FC" w:rsidP="00A66BBE">
            <w:pPr>
              <w:pStyle w:val="NoSpacing"/>
              <w:rPr>
                <w:rFonts w:ascii="Arial" w:hAnsi="Arial" w:cs="Arial"/>
              </w:rPr>
            </w:pPr>
          </w:p>
        </w:tc>
        <w:tc>
          <w:tcPr>
            <w:tcW w:w="1160" w:type="dxa"/>
            <w:tcBorders>
              <w:top w:val="nil"/>
              <w:left w:val="nil"/>
              <w:bottom w:val="nil"/>
              <w:right w:val="nil"/>
            </w:tcBorders>
            <w:shd w:val="clear" w:color="auto" w:fill="auto"/>
            <w:tcMar>
              <w:top w:w="11" w:type="dxa"/>
              <w:left w:w="11" w:type="dxa"/>
              <w:bottom w:w="0" w:type="dxa"/>
              <w:right w:w="11" w:type="dxa"/>
            </w:tcMar>
            <w:vAlign w:val="bottom"/>
            <w:hideMark/>
          </w:tcPr>
          <w:p w14:paraId="0D930186" w14:textId="77777777" w:rsidR="00C648FC" w:rsidRPr="00CE40A5" w:rsidRDefault="00C648FC" w:rsidP="00A66BBE">
            <w:pPr>
              <w:pStyle w:val="NoSpacing"/>
              <w:rPr>
                <w:rFonts w:ascii="Arial" w:hAnsi="Arial" w:cs="Arial"/>
              </w:rPr>
            </w:pPr>
          </w:p>
        </w:tc>
        <w:tc>
          <w:tcPr>
            <w:tcW w:w="300" w:type="dxa"/>
            <w:tcBorders>
              <w:top w:val="nil"/>
              <w:left w:val="nil"/>
              <w:bottom w:val="nil"/>
              <w:right w:val="nil"/>
            </w:tcBorders>
            <w:shd w:val="clear" w:color="auto" w:fill="auto"/>
            <w:tcMar>
              <w:top w:w="11" w:type="dxa"/>
              <w:left w:w="11" w:type="dxa"/>
              <w:bottom w:w="0" w:type="dxa"/>
              <w:right w:w="11" w:type="dxa"/>
            </w:tcMar>
            <w:vAlign w:val="bottom"/>
            <w:hideMark/>
          </w:tcPr>
          <w:p w14:paraId="5BAE1BF0" w14:textId="77777777" w:rsidR="00C648FC" w:rsidRPr="00CE40A5" w:rsidRDefault="00C648FC" w:rsidP="00A66BBE">
            <w:pPr>
              <w:pStyle w:val="NoSpacing"/>
              <w:rPr>
                <w:rFonts w:ascii="Arial" w:hAnsi="Arial" w:cs="Arial"/>
              </w:rPr>
            </w:pPr>
            <w:r w:rsidRPr="00CE40A5">
              <w:rPr>
                <w:rFonts w:ascii="Arial" w:hAnsi="Arial" w:cs="Arial"/>
                <w:lang w:val="en-SG"/>
              </w:rPr>
              <w:t>R</w:t>
            </w:r>
          </w:p>
        </w:tc>
        <w:tc>
          <w:tcPr>
            <w:tcW w:w="4600" w:type="dxa"/>
            <w:tcBorders>
              <w:top w:val="nil"/>
              <w:left w:val="nil"/>
              <w:bottom w:val="nil"/>
              <w:right w:val="nil"/>
            </w:tcBorders>
            <w:shd w:val="clear" w:color="auto" w:fill="auto"/>
            <w:tcMar>
              <w:top w:w="11" w:type="dxa"/>
              <w:left w:w="11" w:type="dxa"/>
              <w:bottom w:w="0" w:type="dxa"/>
              <w:right w:w="11" w:type="dxa"/>
            </w:tcMar>
            <w:vAlign w:val="bottom"/>
            <w:hideMark/>
          </w:tcPr>
          <w:p w14:paraId="4172B11C" w14:textId="77777777" w:rsidR="00C648FC" w:rsidRPr="00CE40A5" w:rsidRDefault="00C648FC" w:rsidP="00A66BBE">
            <w:pPr>
              <w:pStyle w:val="NoSpacing"/>
              <w:rPr>
                <w:rFonts w:ascii="Arial" w:hAnsi="Arial" w:cs="Arial"/>
              </w:rPr>
            </w:pPr>
            <w:r w:rsidRPr="00CE40A5">
              <w:rPr>
                <w:rFonts w:ascii="Arial" w:hAnsi="Arial" w:cs="Arial"/>
                <w:lang w:val="en-SG"/>
              </w:rPr>
              <w:t>5'-ATCAGTCATTCCAGGCTGTGT-3'</w:t>
            </w:r>
          </w:p>
        </w:tc>
        <w:tc>
          <w:tcPr>
            <w:tcW w:w="0" w:type="auto"/>
            <w:vMerge/>
            <w:tcBorders>
              <w:top w:val="single" w:sz="8" w:space="0" w:color="000000"/>
              <w:left w:val="nil"/>
              <w:bottom w:val="single" w:sz="8" w:space="0" w:color="000000"/>
              <w:right w:val="nil"/>
            </w:tcBorders>
            <w:vAlign w:val="center"/>
            <w:hideMark/>
          </w:tcPr>
          <w:p w14:paraId="680160BA" w14:textId="77777777" w:rsidR="00C648FC" w:rsidRPr="00CE40A5" w:rsidRDefault="00C648FC" w:rsidP="00A66BBE">
            <w:pPr>
              <w:pStyle w:val="NoSpacing"/>
              <w:rPr>
                <w:rFonts w:ascii="Arial" w:hAnsi="Arial" w:cs="Arial"/>
              </w:rPr>
            </w:pPr>
          </w:p>
        </w:tc>
      </w:tr>
      <w:tr w:rsidR="00C648FC" w:rsidRPr="00CE40A5" w14:paraId="7C52FABA" w14:textId="77777777" w:rsidTr="00A66BBE">
        <w:trPr>
          <w:trHeight w:val="218"/>
          <w:jc w:val="center"/>
        </w:trPr>
        <w:tc>
          <w:tcPr>
            <w:tcW w:w="1300" w:type="dxa"/>
            <w:tcBorders>
              <w:top w:val="nil"/>
              <w:left w:val="nil"/>
              <w:bottom w:val="nil"/>
              <w:right w:val="nil"/>
            </w:tcBorders>
            <w:shd w:val="clear" w:color="auto" w:fill="auto"/>
            <w:tcMar>
              <w:top w:w="11" w:type="dxa"/>
              <w:left w:w="11" w:type="dxa"/>
              <w:bottom w:w="0" w:type="dxa"/>
              <w:right w:w="11" w:type="dxa"/>
            </w:tcMar>
            <w:vAlign w:val="bottom"/>
            <w:hideMark/>
          </w:tcPr>
          <w:p w14:paraId="542C41F7" w14:textId="77777777" w:rsidR="00C648FC" w:rsidRPr="00CE40A5" w:rsidRDefault="00C648FC" w:rsidP="00A66BBE">
            <w:pPr>
              <w:pStyle w:val="NoSpacing"/>
              <w:rPr>
                <w:rFonts w:ascii="Arial" w:hAnsi="Arial" w:cs="Arial"/>
              </w:rPr>
            </w:pPr>
          </w:p>
        </w:tc>
        <w:tc>
          <w:tcPr>
            <w:tcW w:w="1160" w:type="dxa"/>
            <w:tcBorders>
              <w:top w:val="nil"/>
              <w:left w:val="nil"/>
              <w:bottom w:val="nil"/>
              <w:right w:val="nil"/>
            </w:tcBorders>
            <w:shd w:val="clear" w:color="auto" w:fill="auto"/>
            <w:tcMar>
              <w:top w:w="11" w:type="dxa"/>
              <w:left w:w="11" w:type="dxa"/>
              <w:bottom w:w="0" w:type="dxa"/>
              <w:right w:w="11" w:type="dxa"/>
            </w:tcMar>
            <w:vAlign w:val="bottom"/>
            <w:hideMark/>
          </w:tcPr>
          <w:p w14:paraId="40EB958B" w14:textId="77777777" w:rsidR="00C648FC" w:rsidRPr="00CE40A5" w:rsidRDefault="00C648FC" w:rsidP="00A66BBE">
            <w:pPr>
              <w:pStyle w:val="NoSpacing"/>
              <w:rPr>
                <w:rFonts w:ascii="Arial" w:hAnsi="Arial" w:cs="Arial"/>
              </w:rPr>
            </w:pPr>
          </w:p>
        </w:tc>
        <w:tc>
          <w:tcPr>
            <w:tcW w:w="300" w:type="dxa"/>
            <w:tcBorders>
              <w:top w:val="nil"/>
              <w:left w:val="nil"/>
              <w:bottom w:val="nil"/>
              <w:right w:val="nil"/>
            </w:tcBorders>
            <w:shd w:val="clear" w:color="auto" w:fill="auto"/>
            <w:tcMar>
              <w:top w:w="11" w:type="dxa"/>
              <w:left w:w="11" w:type="dxa"/>
              <w:bottom w:w="0" w:type="dxa"/>
              <w:right w:w="11" w:type="dxa"/>
            </w:tcMar>
            <w:vAlign w:val="bottom"/>
            <w:hideMark/>
          </w:tcPr>
          <w:p w14:paraId="28D4D628" w14:textId="77777777" w:rsidR="00C648FC" w:rsidRPr="00CE40A5" w:rsidRDefault="00C648FC" w:rsidP="00A66BBE">
            <w:pPr>
              <w:pStyle w:val="NoSpacing"/>
              <w:rPr>
                <w:rFonts w:ascii="Arial" w:hAnsi="Arial" w:cs="Arial"/>
              </w:rPr>
            </w:pPr>
          </w:p>
        </w:tc>
        <w:tc>
          <w:tcPr>
            <w:tcW w:w="4600" w:type="dxa"/>
            <w:tcBorders>
              <w:top w:val="nil"/>
              <w:left w:val="nil"/>
              <w:bottom w:val="nil"/>
              <w:right w:val="nil"/>
            </w:tcBorders>
            <w:shd w:val="clear" w:color="auto" w:fill="auto"/>
            <w:tcMar>
              <w:top w:w="11" w:type="dxa"/>
              <w:left w:w="11" w:type="dxa"/>
              <w:bottom w:w="0" w:type="dxa"/>
              <w:right w:w="11" w:type="dxa"/>
            </w:tcMar>
            <w:vAlign w:val="bottom"/>
            <w:hideMark/>
          </w:tcPr>
          <w:p w14:paraId="08287C26" w14:textId="77777777" w:rsidR="00C648FC" w:rsidRPr="00CE40A5" w:rsidRDefault="00C648FC" w:rsidP="00A66BBE">
            <w:pPr>
              <w:pStyle w:val="NoSpacing"/>
              <w:rPr>
                <w:rFonts w:ascii="Arial" w:hAnsi="Arial" w:cs="Arial"/>
              </w:rPr>
            </w:pPr>
          </w:p>
        </w:tc>
        <w:tc>
          <w:tcPr>
            <w:tcW w:w="0" w:type="auto"/>
            <w:vMerge/>
            <w:tcBorders>
              <w:top w:val="single" w:sz="8" w:space="0" w:color="000000"/>
              <w:left w:val="nil"/>
              <w:bottom w:val="single" w:sz="8" w:space="0" w:color="000000"/>
              <w:right w:val="nil"/>
            </w:tcBorders>
            <w:vAlign w:val="center"/>
            <w:hideMark/>
          </w:tcPr>
          <w:p w14:paraId="142F7973" w14:textId="77777777" w:rsidR="00C648FC" w:rsidRPr="00CE40A5" w:rsidRDefault="00C648FC" w:rsidP="00A66BBE">
            <w:pPr>
              <w:pStyle w:val="NoSpacing"/>
              <w:rPr>
                <w:rFonts w:ascii="Arial" w:hAnsi="Arial" w:cs="Arial"/>
              </w:rPr>
            </w:pPr>
          </w:p>
        </w:tc>
      </w:tr>
      <w:tr w:rsidR="00C648FC" w:rsidRPr="00CE40A5" w14:paraId="3144D373" w14:textId="77777777" w:rsidTr="00A66BBE">
        <w:trPr>
          <w:trHeight w:val="218"/>
          <w:jc w:val="center"/>
        </w:trPr>
        <w:tc>
          <w:tcPr>
            <w:tcW w:w="1300" w:type="dxa"/>
            <w:tcBorders>
              <w:top w:val="nil"/>
              <w:left w:val="nil"/>
              <w:bottom w:val="nil"/>
              <w:right w:val="nil"/>
            </w:tcBorders>
            <w:shd w:val="clear" w:color="auto" w:fill="auto"/>
            <w:tcMar>
              <w:top w:w="11" w:type="dxa"/>
              <w:left w:w="11" w:type="dxa"/>
              <w:bottom w:w="0" w:type="dxa"/>
              <w:right w:w="11" w:type="dxa"/>
            </w:tcMar>
            <w:vAlign w:val="bottom"/>
            <w:hideMark/>
          </w:tcPr>
          <w:p w14:paraId="1669BC7E" w14:textId="77777777" w:rsidR="00C648FC" w:rsidRPr="00CE40A5" w:rsidRDefault="00C648FC" w:rsidP="00A66BBE">
            <w:pPr>
              <w:pStyle w:val="NoSpacing"/>
              <w:rPr>
                <w:rFonts w:ascii="Arial" w:hAnsi="Arial" w:cs="Arial"/>
              </w:rPr>
            </w:pPr>
            <w:r w:rsidRPr="00CE40A5">
              <w:rPr>
                <w:rFonts w:ascii="Arial" w:hAnsi="Arial" w:cs="Arial"/>
                <w:lang w:val="en-SG"/>
              </w:rPr>
              <w:t>At1G80670</w:t>
            </w:r>
          </w:p>
        </w:tc>
        <w:tc>
          <w:tcPr>
            <w:tcW w:w="1160" w:type="dxa"/>
            <w:tcBorders>
              <w:top w:val="nil"/>
              <w:left w:val="nil"/>
              <w:bottom w:val="nil"/>
              <w:right w:val="nil"/>
            </w:tcBorders>
            <w:shd w:val="clear" w:color="auto" w:fill="auto"/>
            <w:tcMar>
              <w:top w:w="11" w:type="dxa"/>
              <w:left w:w="11" w:type="dxa"/>
              <w:bottom w:w="0" w:type="dxa"/>
              <w:right w:w="11" w:type="dxa"/>
            </w:tcMar>
            <w:vAlign w:val="bottom"/>
            <w:hideMark/>
          </w:tcPr>
          <w:p w14:paraId="7170D841" w14:textId="77777777" w:rsidR="00C648FC" w:rsidRPr="00133639" w:rsidRDefault="00C648FC" w:rsidP="00A66BBE">
            <w:pPr>
              <w:pStyle w:val="NoSpacing"/>
              <w:rPr>
                <w:rFonts w:ascii="Arial" w:hAnsi="Arial" w:cs="Arial"/>
                <w:i/>
                <w:iCs/>
              </w:rPr>
            </w:pPr>
            <w:r w:rsidRPr="00133639">
              <w:rPr>
                <w:rFonts w:ascii="Arial" w:hAnsi="Arial" w:cs="Arial"/>
                <w:i/>
                <w:iCs/>
                <w:lang w:val="en-SG"/>
              </w:rPr>
              <w:t>AtRAE1</w:t>
            </w:r>
          </w:p>
        </w:tc>
        <w:tc>
          <w:tcPr>
            <w:tcW w:w="300" w:type="dxa"/>
            <w:tcBorders>
              <w:top w:val="nil"/>
              <w:left w:val="nil"/>
              <w:bottom w:val="nil"/>
              <w:right w:val="nil"/>
            </w:tcBorders>
            <w:shd w:val="clear" w:color="auto" w:fill="auto"/>
            <w:tcMar>
              <w:top w:w="11" w:type="dxa"/>
              <w:left w:w="11" w:type="dxa"/>
              <w:bottom w:w="0" w:type="dxa"/>
              <w:right w:w="11" w:type="dxa"/>
            </w:tcMar>
            <w:vAlign w:val="bottom"/>
            <w:hideMark/>
          </w:tcPr>
          <w:p w14:paraId="11253572" w14:textId="77777777" w:rsidR="00C648FC" w:rsidRPr="00CE40A5" w:rsidRDefault="00C648FC" w:rsidP="00A66BBE">
            <w:pPr>
              <w:pStyle w:val="NoSpacing"/>
              <w:rPr>
                <w:rFonts w:ascii="Arial" w:hAnsi="Arial" w:cs="Arial"/>
              </w:rPr>
            </w:pPr>
            <w:r w:rsidRPr="00CE40A5">
              <w:rPr>
                <w:rFonts w:ascii="Arial" w:hAnsi="Arial" w:cs="Arial"/>
                <w:lang w:val="en-SG"/>
              </w:rPr>
              <w:t>F</w:t>
            </w:r>
          </w:p>
        </w:tc>
        <w:tc>
          <w:tcPr>
            <w:tcW w:w="4600" w:type="dxa"/>
            <w:tcBorders>
              <w:top w:val="nil"/>
              <w:left w:val="nil"/>
              <w:bottom w:val="nil"/>
              <w:right w:val="nil"/>
            </w:tcBorders>
            <w:shd w:val="clear" w:color="auto" w:fill="auto"/>
            <w:tcMar>
              <w:top w:w="11" w:type="dxa"/>
              <w:left w:w="11" w:type="dxa"/>
              <w:bottom w:w="0" w:type="dxa"/>
              <w:right w:w="11" w:type="dxa"/>
            </w:tcMar>
            <w:vAlign w:val="center"/>
            <w:hideMark/>
          </w:tcPr>
          <w:p w14:paraId="5B800565" w14:textId="77777777" w:rsidR="00C648FC" w:rsidRPr="00CE40A5" w:rsidRDefault="00C648FC" w:rsidP="00A66BBE">
            <w:pPr>
              <w:pStyle w:val="NoSpacing"/>
              <w:rPr>
                <w:rFonts w:ascii="Arial" w:hAnsi="Arial" w:cs="Arial"/>
              </w:rPr>
            </w:pPr>
            <w:r w:rsidRPr="00CE40A5">
              <w:rPr>
                <w:rFonts w:ascii="Arial" w:hAnsi="Arial" w:cs="Arial"/>
                <w:lang w:val="en-SG"/>
              </w:rPr>
              <w:t>5′-CCTGATGGTTTGAAGGCGAT-3'</w:t>
            </w:r>
          </w:p>
        </w:tc>
        <w:tc>
          <w:tcPr>
            <w:tcW w:w="0" w:type="auto"/>
            <w:vMerge/>
            <w:tcBorders>
              <w:top w:val="single" w:sz="8" w:space="0" w:color="000000"/>
              <w:left w:val="nil"/>
              <w:bottom w:val="single" w:sz="8" w:space="0" w:color="000000"/>
              <w:right w:val="nil"/>
            </w:tcBorders>
            <w:vAlign w:val="center"/>
            <w:hideMark/>
          </w:tcPr>
          <w:p w14:paraId="595BC942" w14:textId="77777777" w:rsidR="00C648FC" w:rsidRPr="00CE40A5" w:rsidRDefault="00C648FC" w:rsidP="00A66BBE">
            <w:pPr>
              <w:pStyle w:val="NoSpacing"/>
              <w:rPr>
                <w:rFonts w:ascii="Arial" w:hAnsi="Arial" w:cs="Arial"/>
              </w:rPr>
            </w:pPr>
          </w:p>
        </w:tc>
      </w:tr>
      <w:tr w:rsidR="00C648FC" w:rsidRPr="00CE40A5" w14:paraId="586780F2" w14:textId="77777777" w:rsidTr="00A66BBE">
        <w:trPr>
          <w:trHeight w:val="218"/>
          <w:jc w:val="center"/>
        </w:trPr>
        <w:tc>
          <w:tcPr>
            <w:tcW w:w="1300" w:type="dxa"/>
            <w:tcBorders>
              <w:top w:val="nil"/>
              <w:left w:val="nil"/>
              <w:bottom w:val="nil"/>
              <w:right w:val="nil"/>
            </w:tcBorders>
            <w:shd w:val="clear" w:color="auto" w:fill="auto"/>
            <w:tcMar>
              <w:top w:w="11" w:type="dxa"/>
              <w:left w:w="11" w:type="dxa"/>
              <w:bottom w:w="0" w:type="dxa"/>
              <w:right w:w="11" w:type="dxa"/>
            </w:tcMar>
            <w:vAlign w:val="bottom"/>
            <w:hideMark/>
          </w:tcPr>
          <w:p w14:paraId="3870C0E3" w14:textId="77777777" w:rsidR="00C648FC" w:rsidRPr="00CE40A5" w:rsidRDefault="00C648FC" w:rsidP="00A66BBE">
            <w:pPr>
              <w:pStyle w:val="NoSpacing"/>
              <w:rPr>
                <w:rFonts w:ascii="Arial" w:hAnsi="Arial" w:cs="Arial"/>
              </w:rPr>
            </w:pPr>
          </w:p>
        </w:tc>
        <w:tc>
          <w:tcPr>
            <w:tcW w:w="1160" w:type="dxa"/>
            <w:tcBorders>
              <w:top w:val="nil"/>
              <w:left w:val="nil"/>
              <w:bottom w:val="nil"/>
              <w:right w:val="nil"/>
            </w:tcBorders>
            <w:shd w:val="clear" w:color="auto" w:fill="auto"/>
            <w:tcMar>
              <w:top w:w="11" w:type="dxa"/>
              <w:left w:w="11" w:type="dxa"/>
              <w:bottom w:w="0" w:type="dxa"/>
              <w:right w:w="11" w:type="dxa"/>
            </w:tcMar>
            <w:vAlign w:val="bottom"/>
            <w:hideMark/>
          </w:tcPr>
          <w:p w14:paraId="58A4A3B3" w14:textId="77777777" w:rsidR="00C648FC" w:rsidRPr="00CE40A5" w:rsidRDefault="00C648FC" w:rsidP="00A66BBE">
            <w:pPr>
              <w:pStyle w:val="NoSpacing"/>
              <w:rPr>
                <w:rFonts w:ascii="Arial" w:hAnsi="Arial" w:cs="Arial"/>
              </w:rPr>
            </w:pPr>
          </w:p>
        </w:tc>
        <w:tc>
          <w:tcPr>
            <w:tcW w:w="300" w:type="dxa"/>
            <w:tcBorders>
              <w:top w:val="nil"/>
              <w:left w:val="nil"/>
              <w:bottom w:val="nil"/>
              <w:right w:val="nil"/>
            </w:tcBorders>
            <w:shd w:val="clear" w:color="auto" w:fill="auto"/>
            <w:tcMar>
              <w:top w:w="11" w:type="dxa"/>
              <w:left w:w="11" w:type="dxa"/>
              <w:bottom w:w="0" w:type="dxa"/>
              <w:right w:w="11" w:type="dxa"/>
            </w:tcMar>
            <w:vAlign w:val="bottom"/>
            <w:hideMark/>
          </w:tcPr>
          <w:p w14:paraId="3F28DEB2" w14:textId="77777777" w:rsidR="00C648FC" w:rsidRPr="00CE40A5" w:rsidRDefault="00C648FC" w:rsidP="00A66BBE">
            <w:pPr>
              <w:pStyle w:val="NoSpacing"/>
              <w:rPr>
                <w:rFonts w:ascii="Arial" w:hAnsi="Arial" w:cs="Arial"/>
              </w:rPr>
            </w:pPr>
            <w:r w:rsidRPr="00CE40A5">
              <w:rPr>
                <w:rFonts w:ascii="Arial" w:hAnsi="Arial" w:cs="Arial"/>
                <w:lang w:val="en-SG"/>
              </w:rPr>
              <w:t>R</w:t>
            </w:r>
          </w:p>
        </w:tc>
        <w:tc>
          <w:tcPr>
            <w:tcW w:w="4600" w:type="dxa"/>
            <w:tcBorders>
              <w:top w:val="nil"/>
              <w:left w:val="nil"/>
              <w:bottom w:val="nil"/>
              <w:right w:val="nil"/>
            </w:tcBorders>
            <w:shd w:val="clear" w:color="auto" w:fill="auto"/>
            <w:tcMar>
              <w:top w:w="11" w:type="dxa"/>
              <w:left w:w="11" w:type="dxa"/>
              <w:bottom w:w="0" w:type="dxa"/>
              <w:right w:w="11" w:type="dxa"/>
            </w:tcMar>
            <w:vAlign w:val="center"/>
            <w:hideMark/>
          </w:tcPr>
          <w:p w14:paraId="1DF4363F" w14:textId="77777777" w:rsidR="00C648FC" w:rsidRPr="00CE40A5" w:rsidRDefault="00C648FC" w:rsidP="00A66BBE">
            <w:pPr>
              <w:pStyle w:val="NoSpacing"/>
              <w:rPr>
                <w:rFonts w:ascii="Arial" w:hAnsi="Arial" w:cs="Arial"/>
              </w:rPr>
            </w:pPr>
            <w:r w:rsidRPr="00CE40A5">
              <w:rPr>
                <w:rFonts w:ascii="Arial" w:hAnsi="Arial" w:cs="Arial"/>
                <w:lang w:val="en-SG"/>
              </w:rPr>
              <w:t>5′-CGAATTGGCGATTTGGGTGA-3'</w:t>
            </w:r>
          </w:p>
        </w:tc>
        <w:tc>
          <w:tcPr>
            <w:tcW w:w="0" w:type="auto"/>
            <w:vMerge/>
            <w:tcBorders>
              <w:top w:val="single" w:sz="8" w:space="0" w:color="000000"/>
              <w:left w:val="nil"/>
              <w:bottom w:val="single" w:sz="8" w:space="0" w:color="000000"/>
              <w:right w:val="nil"/>
            </w:tcBorders>
            <w:vAlign w:val="center"/>
            <w:hideMark/>
          </w:tcPr>
          <w:p w14:paraId="3CD1D1B9" w14:textId="77777777" w:rsidR="00C648FC" w:rsidRPr="00CE40A5" w:rsidRDefault="00C648FC" w:rsidP="00A66BBE">
            <w:pPr>
              <w:pStyle w:val="NoSpacing"/>
              <w:rPr>
                <w:rFonts w:ascii="Arial" w:hAnsi="Arial" w:cs="Arial"/>
              </w:rPr>
            </w:pPr>
          </w:p>
        </w:tc>
      </w:tr>
      <w:tr w:rsidR="00C648FC" w:rsidRPr="00CE40A5" w14:paraId="412D4B45" w14:textId="77777777" w:rsidTr="00A66BBE">
        <w:trPr>
          <w:trHeight w:val="218"/>
          <w:jc w:val="center"/>
        </w:trPr>
        <w:tc>
          <w:tcPr>
            <w:tcW w:w="1300" w:type="dxa"/>
            <w:tcBorders>
              <w:top w:val="nil"/>
              <w:left w:val="nil"/>
              <w:bottom w:val="nil"/>
              <w:right w:val="nil"/>
            </w:tcBorders>
            <w:shd w:val="clear" w:color="auto" w:fill="auto"/>
            <w:tcMar>
              <w:top w:w="11" w:type="dxa"/>
              <w:left w:w="11" w:type="dxa"/>
              <w:bottom w:w="0" w:type="dxa"/>
              <w:right w:w="11" w:type="dxa"/>
            </w:tcMar>
            <w:vAlign w:val="bottom"/>
            <w:hideMark/>
          </w:tcPr>
          <w:p w14:paraId="15CA9C7B" w14:textId="77777777" w:rsidR="00C648FC" w:rsidRPr="00CE40A5" w:rsidRDefault="00C648FC" w:rsidP="00A66BBE">
            <w:pPr>
              <w:pStyle w:val="NoSpacing"/>
              <w:rPr>
                <w:rFonts w:ascii="Arial" w:hAnsi="Arial" w:cs="Arial"/>
              </w:rPr>
            </w:pPr>
          </w:p>
        </w:tc>
        <w:tc>
          <w:tcPr>
            <w:tcW w:w="1160" w:type="dxa"/>
            <w:tcBorders>
              <w:top w:val="nil"/>
              <w:left w:val="nil"/>
              <w:bottom w:val="nil"/>
              <w:right w:val="nil"/>
            </w:tcBorders>
            <w:shd w:val="clear" w:color="auto" w:fill="auto"/>
            <w:tcMar>
              <w:top w:w="11" w:type="dxa"/>
              <w:left w:w="11" w:type="dxa"/>
              <w:bottom w:w="0" w:type="dxa"/>
              <w:right w:w="11" w:type="dxa"/>
            </w:tcMar>
            <w:vAlign w:val="bottom"/>
            <w:hideMark/>
          </w:tcPr>
          <w:p w14:paraId="18E1E8FD" w14:textId="77777777" w:rsidR="00C648FC" w:rsidRPr="00CE40A5" w:rsidRDefault="00C648FC" w:rsidP="00A66BBE">
            <w:pPr>
              <w:pStyle w:val="NoSpacing"/>
              <w:rPr>
                <w:rFonts w:ascii="Arial" w:hAnsi="Arial" w:cs="Arial"/>
              </w:rPr>
            </w:pPr>
          </w:p>
        </w:tc>
        <w:tc>
          <w:tcPr>
            <w:tcW w:w="300" w:type="dxa"/>
            <w:tcBorders>
              <w:top w:val="nil"/>
              <w:left w:val="nil"/>
              <w:bottom w:val="nil"/>
              <w:right w:val="nil"/>
            </w:tcBorders>
            <w:shd w:val="clear" w:color="auto" w:fill="auto"/>
            <w:tcMar>
              <w:top w:w="11" w:type="dxa"/>
              <w:left w:w="11" w:type="dxa"/>
              <w:bottom w:w="0" w:type="dxa"/>
              <w:right w:w="11" w:type="dxa"/>
            </w:tcMar>
            <w:vAlign w:val="bottom"/>
            <w:hideMark/>
          </w:tcPr>
          <w:p w14:paraId="2DB3DE45" w14:textId="77777777" w:rsidR="00C648FC" w:rsidRPr="00CE40A5" w:rsidRDefault="00C648FC" w:rsidP="00A66BBE">
            <w:pPr>
              <w:pStyle w:val="NoSpacing"/>
              <w:rPr>
                <w:rFonts w:ascii="Arial" w:hAnsi="Arial" w:cs="Arial"/>
              </w:rPr>
            </w:pPr>
          </w:p>
        </w:tc>
        <w:tc>
          <w:tcPr>
            <w:tcW w:w="4600" w:type="dxa"/>
            <w:tcBorders>
              <w:top w:val="nil"/>
              <w:left w:val="nil"/>
              <w:bottom w:val="nil"/>
              <w:right w:val="nil"/>
            </w:tcBorders>
            <w:shd w:val="clear" w:color="auto" w:fill="auto"/>
            <w:tcMar>
              <w:top w:w="11" w:type="dxa"/>
              <w:left w:w="11" w:type="dxa"/>
              <w:bottom w:w="0" w:type="dxa"/>
              <w:right w:w="11" w:type="dxa"/>
            </w:tcMar>
            <w:vAlign w:val="bottom"/>
            <w:hideMark/>
          </w:tcPr>
          <w:p w14:paraId="6862C4EC" w14:textId="77777777" w:rsidR="00C648FC" w:rsidRPr="00CE40A5" w:rsidRDefault="00C648FC" w:rsidP="00A66BBE">
            <w:pPr>
              <w:pStyle w:val="NoSpacing"/>
              <w:rPr>
                <w:rFonts w:ascii="Arial" w:hAnsi="Arial" w:cs="Arial"/>
              </w:rPr>
            </w:pPr>
          </w:p>
        </w:tc>
        <w:tc>
          <w:tcPr>
            <w:tcW w:w="0" w:type="auto"/>
            <w:vMerge/>
            <w:tcBorders>
              <w:top w:val="single" w:sz="8" w:space="0" w:color="000000"/>
              <w:left w:val="nil"/>
              <w:bottom w:val="single" w:sz="8" w:space="0" w:color="000000"/>
              <w:right w:val="nil"/>
            </w:tcBorders>
            <w:vAlign w:val="center"/>
            <w:hideMark/>
          </w:tcPr>
          <w:p w14:paraId="302972FE" w14:textId="77777777" w:rsidR="00C648FC" w:rsidRPr="00CE40A5" w:rsidRDefault="00C648FC" w:rsidP="00A66BBE">
            <w:pPr>
              <w:pStyle w:val="NoSpacing"/>
              <w:rPr>
                <w:rFonts w:ascii="Arial" w:hAnsi="Arial" w:cs="Arial"/>
              </w:rPr>
            </w:pPr>
          </w:p>
        </w:tc>
      </w:tr>
      <w:tr w:rsidR="00C648FC" w:rsidRPr="00CE40A5" w14:paraId="1DCFA32E" w14:textId="77777777" w:rsidTr="00A66BBE">
        <w:trPr>
          <w:trHeight w:val="218"/>
          <w:jc w:val="center"/>
        </w:trPr>
        <w:tc>
          <w:tcPr>
            <w:tcW w:w="1300" w:type="dxa"/>
            <w:tcBorders>
              <w:top w:val="nil"/>
              <w:left w:val="nil"/>
              <w:bottom w:val="nil"/>
              <w:right w:val="nil"/>
            </w:tcBorders>
            <w:shd w:val="clear" w:color="auto" w:fill="auto"/>
            <w:tcMar>
              <w:top w:w="11" w:type="dxa"/>
              <w:left w:w="11" w:type="dxa"/>
              <w:bottom w:w="0" w:type="dxa"/>
              <w:right w:w="11" w:type="dxa"/>
            </w:tcMar>
            <w:vAlign w:val="bottom"/>
            <w:hideMark/>
          </w:tcPr>
          <w:p w14:paraId="01AD7D79" w14:textId="77777777" w:rsidR="00C648FC" w:rsidRPr="00CE40A5" w:rsidRDefault="00C648FC" w:rsidP="00A66BBE">
            <w:pPr>
              <w:pStyle w:val="NoSpacing"/>
              <w:rPr>
                <w:rFonts w:ascii="Arial" w:hAnsi="Arial" w:cs="Arial"/>
              </w:rPr>
            </w:pPr>
            <w:r w:rsidRPr="00CE40A5">
              <w:rPr>
                <w:rFonts w:ascii="Arial" w:hAnsi="Arial" w:cs="Arial"/>
                <w:lang w:val="en-SG"/>
              </w:rPr>
              <w:t>At1G08430</w:t>
            </w:r>
          </w:p>
        </w:tc>
        <w:tc>
          <w:tcPr>
            <w:tcW w:w="1160" w:type="dxa"/>
            <w:tcBorders>
              <w:top w:val="nil"/>
              <w:left w:val="nil"/>
              <w:bottom w:val="nil"/>
              <w:right w:val="nil"/>
            </w:tcBorders>
            <w:shd w:val="clear" w:color="auto" w:fill="auto"/>
            <w:tcMar>
              <w:top w:w="11" w:type="dxa"/>
              <w:left w:w="11" w:type="dxa"/>
              <w:bottom w:w="0" w:type="dxa"/>
              <w:right w:w="11" w:type="dxa"/>
            </w:tcMar>
            <w:vAlign w:val="bottom"/>
            <w:hideMark/>
          </w:tcPr>
          <w:p w14:paraId="77B3318B" w14:textId="77777777" w:rsidR="00C648FC" w:rsidRPr="00133639" w:rsidRDefault="00C648FC" w:rsidP="00A66BBE">
            <w:pPr>
              <w:pStyle w:val="NoSpacing"/>
              <w:rPr>
                <w:rFonts w:ascii="Arial" w:hAnsi="Arial" w:cs="Arial"/>
                <w:i/>
                <w:iCs/>
              </w:rPr>
            </w:pPr>
            <w:r w:rsidRPr="00133639">
              <w:rPr>
                <w:rFonts w:ascii="Arial" w:hAnsi="Arial" w:cs="Arial"/>
                <w:i/>
                <w:iCs/>
                <w:lang w:val="en-SG"/>
              </w:rPr>
              <w:t>AtALMT1</w:t>
            </w:r>
          </w:p>
        </w:tc>
        <w:tc>
          <w:tcPr>
            <w:tcW w:w="300" w:type="dxa"/>
            <w:tcBorders>
              <w:top w:val="nil"/>
              <w:left w:val="nil"/>
              <w:bottom w:val="nil"/>
              <w:right w:val="nil"/>
            </w:tcBorders>
            <w:shd w:val="clear" w:color="auto" w:fill="auto"/>
            <w:tcMar>
              <w:top w:w="11" w:type="dxa"/>
              <w:left w:w="11" w:type="dxa"/>
              <w:bottom w:w="0" w:type="dxa"/>
              <w:right w:w="11" w:type="dxa"/>
            </w:tcMar>
            <w:vAlign w:val="bottom"/>
            <w:hideMark/>
          </w:tcPr>
          <w:p w14:paraId="3080903E" w14:textId="77777777" w:rsidR="00C648FC" w:rsidRPr="00CE40A5" w:rsidRDefault="00C648FC" w:rsidP="00A66BBE">
            <w:pPr>
              <w:pStyle w:val="NoSpacing"/>
              <w:rPr>
                <w:rFonts w:ascii="Arial" w:hAnsi="Arial" w:cs="Arial"/>
              </w:rPr>
            </w:pPr>
            <w:r w:rsidRPr="00CE40A5">
              <w:rPr>
                <w:rFonts w:ascii="Arial" w:hAnsi="Arial" w:cs="Arial"/>
                <w:lang w:val="en-SG"/>
              </w:rPr>
              <w:t>F</w:t>
            </w:r>
          </w:p>
        </w:tc>
        <w:tc>
          <w:tcPr>
            <w:tcW w:w="4600" w:type="dxa"/>
            <w:tcBorders>
              <w:top w:val="nil"/>
              <w:left w:val="nil"/>
              <w:bottom w:val="nil"/>
              <w:right w:val="nil"/>
            </w:tcBorders>
            <w:shd w:val="clear" w:color="auto" w:fill="auto"/>
            <w:tcMar>
              <w:top w:w="11" w:type="dxa"/>
              <w:left w:w="11" w:type="dxa"/>
              <w:bottom w:w="0" w:type="dxa"/>
              <w:right w:w="11" w:type="dxa"/>
            </w:tcMar>
            <w:vAlign w:val="bottom"/>
            <w:hideMark/>
          </w:tcPr>
          <w:p w14:paraId="4F2A76E9" w14:textId="77777777" w:rsidR="00C648FC" w:rsidRPr="00CE40A5" w:rsidRDefault="00C648FC" w:rsidP="00A66BBE">
            <w:pPr>
              <w:pStyle w:val="NoSpacing"/>
              <w:rPr>
                <w:rFonts w:ascii="Arial" w:hAnsi="Arial" w:cs="Arial"/>
              </w:rPr>
            </w:pPr>
            <w:r w:rsidRPr="00CE40A5">
              <w:rPr>
                <w:rFonts w:ascii="Arial" w:hAnsi="Arial" w:cs="Arial"/>
                <w:lang w:val="en-SG"/>
              </w:rPr>
              <w:t>5′-CTAGCAAGATTGTCGGGTGC-3′</w:t>
            </w:r>
          </w:p>
        </w:tc>
        <w:tc>
          <w:tcPr>
            <w:tcW w:w="0" w:type="auto"/>
            <w:vMerge/>
            <w:tcBorders>
              <w:top w:val="single" w:sz="8" w:space="0" w:color="000000"/>
              <w:left w:val="nil"/>
              <w:bottom w:val="single" w:sz="8" w:space="0" w:color="000000"/>
              <w:right w:val="nil"/>
            </w:tcBorders>
            <w:vAlign w:val="center"/>
            <w:hideMark/>
          </w:tcPr>
          <w:p w14:paraId="2B20A110" w14:textId="77777777" w:rsidR="00C648FC" w:rsidRPr="00CE40A5" w:rsidRDefault="00C648FC" w:rsidP="00A66BBE">
            <w:pPr>
              <w:pStyle w:val="NoSpacing"/>
              <w:rPr>
                <w:rFonts w:ascii="Arial" w:hAnsi="Arial" w:cs="Arial"/>
              </w:rPr>
            </w:pPr>
          </w:p>
        </w:tc>
      </w:tr>
      <w:tr w:rsidR="00C648FC" w:rsidRPr="00CE40A5" w14:paraId="7D97F009" w14:textId="77777777" w:rsidTr="00A66BBE">
        <w:trPr>
          <w:trHeight w:val="218"/>
          <w:jc w:val="center"/>
        </w:trPr>
        <w:tc>
          <w:tcPr>
            <w:tcW w:w="1300" w:type="dxa"/>
            <w:tcBorders>
              <w:top w:val="nil"/>
              <w:left w:val="nil"/>
              <w:bottom w:val="nil"/>
              <w:right w:val="nil"/>
            </w:tcBorders>
            <w:shd w:val="clear" w:color="auto" w:fill="auto"/>
            <w:tcMar>
              <w:top w:w="11" w:type="dxa"/>
              <w:left w:w="11" w:type="dxa"/>
              <w:bottom w:w="0" w:type="dxa"/>
              <w:right w:w="11" w:type="dxa"/>
            </w:tcMar>
            <w:vAlign w:val="bottom"/>
            <w:hideMark/>
          </w:tcPr>
          <w:p w14:paraId="41B3D050" w14:textId="77777777" w:rsidR="00C648FC" w:rsidRPr="00CE40A5" w:rsidRDefault="00C648FC" w:rsidP="00A66BBE">
            <w:pPr>
              <w:pStyle w:val="NoSpacing"/>
              <w:rPr>
                <w:rFonts w:ascii="Arial" w:hAnsi="Arial" w:cs="Arial"/>
              </w:rPr>
            </w:pPr>
          </w:p>
        </w:tc>
        <w:tc>
          <w:tcPr>
            <w:tcW w:w="1160" w:type="dxa"/>
            <w:tcBorders>
              <w:top w:val="nil"/>
              <w:left w:val="nil"/>
              <w:bottom w:val="nil"/>
              <w:right w:val="nil"/>
            </w:tcBorders>
            <w:shd w:val="clear" w:color="auto" w:fill="auto"/>
            <w:tcMar>
              <w:top w:w="11" w:type="dxa"/>
              <w:left w:w="11" w:type="dxa"/>
              <w:bottom w:w="0" w:type="dxa"/>
              <w:right w:w="11" w:type="dxa"/>
            </w:tcMar>
            <w:vAlign w:val="bottom"/>
            <w:hideMark/>
          </w:tcPr>
          <w:p w14:paraId="2A4B542C" w14:textId="77777777" w:rsidR="00C648FC" w:rsidRPr="00CE40A5" w:rsidRDefault="00C648FC" w:rsidP="00A66BBE">
            <w:pPr>
              <w:pStyle w:val="NoSpacing"/>
              <w:rPr>
                <w:rFonts w:ascii="Arial" w:hAnsi="Arial" w:cs="Arial"/>
              </w:rPr>
            </w:pPr>
          </w:p>
        </w:tc>
        <w:tc>
          <w:tcPr>
            <w:tcW w:w="300" w:type="dxa"/>
            <w:tcBorders>
              <w:top w:val="nil"/>
              <w:left w:val="nil"/>
              <w:bottom w:val="nil"/>
              <w:right w:val="nil"/>
            </w:tcBorders>
            <w:shd w:val="clear" w:color="auto" w:fill="auto"/>
            <w:tcMar>
              <w:top w:w="11" w:type="dxa"/>
              <w:left w:w="11" w:type="dxa"/>
              <w:bottom w:w="0" w:type="dxa"/>
              <w:right w:w="11" w:type="dxa"/>
            </w:tcMar>
            <w:vAlign w:val="bottom"/>
            <w:hideMark/>
          </w:tcPr>
          <w:p w14:paraId="26E8DDEC" w14:textId="77777777" w:rsidR="00C648FC" w:rsidRPr="00CE40A5" w:rsidRDefault="00C648FC" w:rsidP="00A66BBE">
            <w:pPr>
              <w:pStyle w:val="NoSpacing"/>
              <w:rPr>
                <w:rFonts w:ascii="Arial" w:hAnsi="Arial" w:cs="Arial"/>
              </w:rPr>
            </w:pPr>
            <w:r w:rsidRPr="00CE40A5">
              <w:rPr>
                <w:rFonts w:ascii="Arial" w:hAnsi="Arial" w:cs="Arial"/>
                <w:lang w:val="en-SG"/>
              </w:rPr>
              <w:t>R</w:t>
            </w:r>
          </w:p>
        </w:tc>
        <w:tc>
          <w:tcPr>
            <w:tcW w:w="4600" w:type="dxa"/>
            <w:tcBorders>
              <w:top w:val="nil"/>
              <w:left w:val="nil"/>
              <w:bottom w:val="nil"/>
              <w:right w:val="nil"/>
            </w:tcBorders>
            <w:shd w:val="clear" w:color="auto" w:fill="auto"/>
            <w:tcMar>
              <w:top w:w="11" w:type="dxa"/>
              <w:left w:w="11" w:type="dxa"/>
              <w:bottom w:w="0" w:type="dxa"/>
              <w:right w:w="11" w:type="dxa"/>
            </w:tcMar>
            <w:vAlign w:val="bottom"/>
            <w:hideMark/>
          </w:tcPr>
          <w:p w14:paraId="4E967A94" w14:textId="77777777" w:rsidR="00C648FC" w:rsidRPr="00CE40A5" w:rsidRDefault="00C648FC" w:rsidP="00A66BBE">
            <w:pPr>
              <w:pStyle w:val="NoSpacing"/>
              <w:rPr>
                <w:rFonts w:ascii="Arial" w:hAnsi="Arial" w:cs="Arial"/>
              </w:rPr>
            </w:pPr>
            <w:r w:rsidRPr="00CE40A5">
              <w:rPr>
                <w:rFonts w:ascii="Arial" w:hAnsi="Arial" w:cs="Arial"/>
                <w:lang w:val="en-SG"/>
              </w:rPr>
              <w:t>5′-ACAACGATATCAGCGCGAAC-3'</w:t>
            </w:r>
          </w:p>
        </w:tc>
        <w:tc>
          <w:tcPr>
            <w:tcW w:w="0" w:type="auto"/>
            <w:vMerge/>
            <w:tcBorders>
              <w:top w:val="single" w:sz="8" w:space="0" w:color="000000"/>
              <w:left w:val="nil"/>
              <w:bottom w:val="single" w:sz="8" w:space="0" w:color="000000"/>
              <w:right w:val="nil"/>
            </w:tcBorders>
            <w:vAlign w:val="center"/>
            <w:hideMark/>
          </w:tcPr>
          <w:p w14:paraId="7DE9636B" w14:textId="77777777" w:rsidR="00C648FC" w:rsidRPr="00CE40A5" w:rsidRDefault="00C648FC" w:rsidP="00A66BBE">
            <w:pPr>
              <w:pStyle w:val="NoSpacing"/>
              <w:rPr>
                <w:rFonts w:ascii="Arial" w:hAnsi="Arial" w:cs="Arial"/>
              </w:rPr>
            </w:pPr>
          </w:p>
        </w:tc>
      </w:tr>
      <w:tr w:rsidR="00C648FC" w:rsidRPr="00CE40A5" w14:paraId="0947F354" w14:textId="77777777" w:rsidTr="00A66BBE">
        <w:trPr>
          <w:trHeight w:val="218"/>
          <w:jc w:val="center"/>
        </w:trPr>
        <w:tc>
          <w:tcPr>
            <w:tcW w:w="1300" w:type="dxa"/>
            <w:tcBorders>
              <w:top w:val="nil"/>
              <w:left w:val="nil"/>
              <w:bottom w:val="nil"/>
              <w:right w:val="nil"/>
            </w:tcBorders>
            <w:shd w:val="clear" w:color="auto" w:fill="auto"/>
            <w:tcMar>
              <w:top w:w="11" w:type="dxa"/>
              <w:left w:w="11" w:type="dxa"/>
              <w:bottom w:w="0" w:type="dxa"/>
              <w:right w:w="11" w:type="dxa"/>
            </w:tcMar>
            <w:vAlign w:val="bottom"/>
            <w:hideMark/>
          </w:tcPr>
          <w:p w14:paraId="48E08653" w14:textId="77777777" w:rsidR="00C648FC" w:rsidRPr="00CE40A5" w:rsidRDefault="00C648FC" w:rsidP="00A66BBE">
            <w:pPr>
              <w:pStyle w:val="NoSpacing"/>
              <w:rPr>
                <w:rFonts w:ascii="Arial" w:hAnsi="Arial" w:cs="Arial"/>
              </w:rPr>
            </w:pPr>
          </w:p>
        </w:tc>
        <w:tc>
          <w:tcPr>
            <w:tcW w:w="1160" w:type="dxa"/>
            <w:tcBorders>
              <w:top w:val="nil"/>
              <w:left w:val="nil"/>
              <w:bottom w:val="nil"/>
              <w:right w:val="nil"/>
            </w:tcBorders>
            <w:shd w:val="clear" w:color="auto" w:fill="auto"/>
            <w:tcMar>
              <w:top w:w="11" w:type="dxa"/>
              <w:left w:w="11" w:type="dxa"/>
              <w:bottom w:w="0" w:type="dxa"/>
              <w:right w:w="11" w:type="dxa"/>
            </w:tcMar>
            <w:vAlign w:val="bottom"/>
            <w:hideMark/>
          </w:tcPr>
          <w:p w14:paraId="688DFE22" w14:textId="77777777" w:rsidR="00C648FC" w:rsidRPr="00CE40A5" w:rsidRDefault="00C648FC" w:rsidP="00A66BBE">
            <w:pPr>
              <w:pStyle w:val="NoSpacing"/>
              <w:rPr>
                <w:rFonts w:ascii="Arial" w:hAnsi="Arial" w:cs="Arial"/>
              </w:rPr>
            </w:pPr>
          </w:p>
        </w:tc>
        <w:tc>
          <w:tcPr>
            <w:tcW w:w="300" w:type="dxa"/>
            <w:tcBorders>
              <w:top w:val="nil"/>
              <w:left w:val="nil"/>
              <w:bottom w:val="nil"/>
              <w:right w:val="nil"/>
            </w:tcBorders>
            <w:shd w:val="clear" w:color="auto" w:fill="auto"/>
            <w:tcMar>
              <w:top w:w="11" w:type="dxa"/>
              <w:left w:w="11" w:type="dxa"/>
              <w:bottom w:w="0" w:type="dxa"/>
              <w:right w:w="11" w:type="dxa"/>
            </w:tcMar>
            <w:vAlign w:val="bottom"/>
            <w:hideMark/>
          </w:tcPr>
          <w:p w14:paraId="2A5B5258" w14:textId="77777777" w:rsidR="00C648FC" w:rsidRPr="00CE40A5" w:rsidRDefault="00C648FC" w:rsidP="00A66BBE">
            <w:pPr>
              <w:pStyle w:val="NoSpacing"/>
              <w:rPr>
                <w:rFonts w:ascii="Arial" w:hAnsi="Arial" w:cs="Arial"/>
              </w:rPr>
            </w:pPr>
          </w:p>
        </w:tc>
        <w:tc>
          <w:tcPr>
            <w:tcW w:w="4600" w:type="dxa"/>
            <w:tcBorders>
              <w:top w:val="nil"/>
              <w:left w:val="nil"/>
              <w:bottom w:val="nil"/>
              <w:right w:val="nil"/>
            </w:tcBorders>
            <w:shd w:val="clear" w:color="auto" w:fill="auto"/>
            <w:tcMar>
              <w:top w:w="11" w:type="dxa"/>
              <w:left w:w="11" w:type="dxa"/>
              <w:bottom w:w="0" w:type="dxa"/>
              <w:right w:w="11" w:type="dxa"/>
            </w:tcMar>
            <w:vAlign w:val="bottom"/>
            <w:hideMark/>
          </w:tcPr>
          <w:p w14:paraId="0C72B457" w14:textId="77777777" w:rsidR="00C648FC" w:rsidRPr="00CE40A5" w:rsidRDefault="00C648FC" w:rsidP="00A66BBE">
            <w:pPr>
              <w:pStyle w:val="NoSpacing"/>
              <w:rPr>
                <w:rFonts w:ascii="Arial" w:hAnsi="Arial" w:cs="Arial"/>
              </w:rPr>
            </w:pPr>
          </w:p>
        </w:tc>
        <w:tc>
          <w:tcPr>
            <w:tcW w:w="0" w:type="auto"/>
            <w:vMerge/>
            <w:tcBorders>
              <w:top w:val="single" w:sz="8" w:space="0" w:color="000000"/>
              <w:left w:val="nil"/>
              <w:bottom w:val="single" w:sz="8" w:space="0" w:color="000000"/>
              <w:right w:val="nil"/>
            </w:tcBorders>
            <w:vAlign w:val="center"/>
            <w:hideMark/>
          </w:tcPr>
          <w:p w14:paraId="277D3431" w14:textId="77777777" w:rsidR="00C648FC" w:rsidRPr="00CE40A5" w:rsidRDefault="00C648FC" w:rsidP="00A66BBE">
            <w:pPr>
              <w:pStyle w:val="NoSpacing"/>
              <w:rPr>
                <w:rFonts w:ascii="Arial" w:hAnsi="Arial" w:cs="Arial"/>
              </w:rPr>
            </w:pPr>
          </w:p>
        </w:tc>
      </w:tr>
      <w:tr w:rsidR="00C648FC" w:rsidRPr="00CE40A5" w14:paraId="60897E64" w14:textId="77777777" w:rsidTr="00A66BBE">
        <w:trPr>
          <w:trHeight w:val="218"/>
          <w:jc w:val="center"/>
        </w:trPr>
        <w:tc>
          <w:tcPr>
            <w:tcW w:w="1300" w:type="dxa"/>
            <w:tcBorders>
              <w:top w:val="nil"/>
              <w:left w:val="nil"/>
              <w:bottom w:val="nil"/>
              <w:right w:val="nil"/>
            </w:tcBorders>
            <w:shd w:val="clear" w:color="auto" w:fill="auto"/>
            <w:tcMar>
              <w:top w:w="11" w:type="dxa"/>
              <w:left w:w="11" w:type="dxa"/>
              <w:bottom w:w="0" w:type="dxa"/>
              <w:right w:w="11" w:type="dxa"/>
            </w:tcMar>
            <w:vAlign w:val="bottom"/>
            <w:hideMark/>
          </w:tcPr>
          <w:p w14:paraId="284E817C" w14:textId="77777777" w:rsidR="00C648FC" w:rsidRPr="00CE40A5" w:rsidRDefault="00C648FC" w:rsidP="00A66BBE">
            <w:pPr>
              <w:pStyle w:val="NoSpacing"/>
              <w:rPr>
                <w:rFonts w:ascii="Arial" w:hAnsi="Arial" w:cs="Arial"/>
              </w:rPr>
            </w:pPr>
            <w:r w:rsidRPr="00CE40A5">
              <w:rPr>
                <w:rFonts w:ascii="Arial" w:hAnsi="Arial" w:cs="Arial"/>
                <w:lang w:val="en-SG"/>
              </w:rPr>
              <w:t>At1G51340</w:t>
            </w:r>
          </w:p>
        </w:tc>
        <w:tc>
          <w:tcPr>
            <w:tcW w:w="1160" w:type="dxa"/>
            <w:tcBorders>
              <w:top w:val="nil"/>
              <w:left w:val="nil"/>
              <w:bottom w:val="nil"/>
              <w:right w:val="nil"/>
            </w:tcBorders>
            <w:shd w:val="clear" w:color="auto" w:fill="auto"/>
            <w:tcMar>
              <w:top w:w="11" w:type="dxa"/>
              <w:left w:w="11" w:type="dxa"/>
              <w:bottom w:w="0" w:type="dxa"/>
              <w:right w:w="11" w:type="dxa"/>
            </w:tcMar>
            <w:vAlign w:val="bottom"/>
            <w:hideMark/>
          </w:tcPr>
          <w:p w14:paraId="66CA2CB7" w14:textId="77777777" w:rsidR="00C648FC" w:rsidRPr="00133639" w:rsidRDefault="00C648FC" w:rsidP="00A66BBE">
            <w:pPr>
              <w:pStyle w:val="NoSpacing"/>
              <w:rPr>
                <w:rFonts w:ascii="Arial" w:hAnsi="Arial" w:cs="Arial"/>
                <w:i/>
                <w:iCs/>
              </w:rPr>
            </w:pPr>
            <w:r w:rsidRPr="00133639">
              <w:rPr>
                <w:rFonts w:ascii="Arial" w:hAnsi="Arial" w:cs="Arial"/>
                <w:i/>
                <w:iCs/>
                <w:lang w:val="en-SG"/>
              </w:rPr>
              <w:t>AtMATE1</w:t>
            </w:r>
          </w:p>
        </w:tc>
        <w:tc>
          <w:tcPr>
            <w:tcW w:w="300" w:type="dxa"/>
            <w:tcBorders>
              <w:top w:val="nil"/>
              <w:left w:val="nil"/>
              <w:bottom w:val="nil"/>
              <w:right w:val="nil"/>
            </w:tcBorders>
            <w:shd w:val="clear" w:color="auto" w:fill="auto"/>
            <w:tcMar>
              <w:top w:w="11" w:type="dxa"/>
              <w:left w:w="11" w:type="dxa"/>
              <w:bottom w:w="0" w:type="dxa"/>
              <w:right w:w="11" w:type="dxa"/>
            </w:tcMar>
            <w:vAlign w:val="bottom"/>
            <w:hideMark/>
          </w:tcPr>
          <w:p w14:paraId="75224AEF" w14:textId="77777777" w:rsidR="00C648FC" w:rsidRPr="00CE40A5" w:rsidRDefault="00C648FC" w:rsidP="00A66BBE">
            <w:pPr>
              <w:pStyle w:val="NoSpacing"/>
              <w:rPr>
                <w:rFonts w:ascii="Arial" w:hAnsi="Arial" w:cs="Arial"/>
              </w:rPr>
            </w:pPr>
            <w:r w:rsidRPr="00CE40A5">
              <w:rPr>
                <w:rFonts w:ascii="Arial" w:hAnsi="Arial" w:cs="Arial"/>
                <w:lang w:val="en-SG"/>
              </w:rPr>
              <w:t>F</w:t>
            </w:r>
          </w:p>
        </w:tc>
        <w:tc>
          <w:tcPr>
            <w:tcW w:w="4600" w:type="dxa"/>
            <w:tcBorders>
              <w:top w:val="nil"/>
              <w:left w:val="nil"/>
              <w:bottom w:val="nil"/>
              <w:right w:val="nil"/>
            </w:tcBorders>
            <w:shd w:val="clear" w:color="auto" w:fill="auto"/>
            <w:tcMar>
              <w:top w:w="11" w:type="dxa"/>
              <w:left w:w="11" w:type="dxa"/>
              <w:bottom w:w="0" w:type="dxa"/>
              <w:right w:w="11" w:type="dxa"/>
            </w:tcMar>
            <w:vAlign w:val="bottom"/>
            <w:hideMark/>
          </w:tcPr>
          <w:p w14:paraId="3FA1A697" w14:textId="77777777" w:rsidR="00C648FC" w:rsidRPr="00CE40A5" w:rsidRDefault="00C648FC" w:rsidP="00A66BBE">
            <w:pPr>
              <w:pStyle w:val="NoSpacing"/>
              <w:rPr>
                <w:rFonts w:ascii="Arial" w:hAnsi="Arial" w:cs="Arial"/>
              </w:rPr>
            </w:pPr>
            <w:r w:rsidRPr="00CE40A5">
              <w:rPr>
                <w:rFonts w:ascii="Arial" w:hAnsi="Arial" w:cs="Arial"/>
                <w:lang w:val="en-SG"/>
              </w:rPr>
              <w:t>5′-GTAGCTGGCCAGGCAATACTAGC-3'</w:t>
            </w:r>
          </w:p>
        </w:tc>
        <w:tc>
          <w:tcPr>
            <w:tcW w:w="0" w:type="auto"/>
            <w:vMerge/>
            <w:tcBorders>
              <w:top w:val="single" w:sz="8" w:space="0" w:color="000000"/>
              <w:left w:val="nil"/>
              <w:bottom w:val="single" w:sz="8" w:space="0" w:color="000000"/>
              <w:right w:val="nil"/>
            </w:tcBorders>
            <w:vAlign w:val="center"/>
            <w:hideMark/>
          </w:tcPr>
          <w:p w14:paraId="3780BAC2" w14:textId="77777777" w:rsidR="00C648FC" w:rsidRPr="00CE40A5" w:rsidRDefault="00C648FC" w:rsidP="00A66BBE">
            <w:pPr>
              <w:pStyle w:val="NoSpacing"/>
              <w:rPr>
                <w:rFonts w:ascii="Arial" w:hAnsi="Arial" w:cs="Arial"/>
              </w:rPr>
            </w:pPr>
          </w:p>
        </w:tc>
      </w:tr>
      <w:tr w:rsidR="00C648FC" w:rsidRPr="00CE40A5" w14:paraId="770BEE4F" w14:textId="77777777" w:rsidTr="00A66BBE">
        <w:trPr>
          <w:trHeight w:val="218"/>
          <w:jc w:val="center"/>
        </w:trPr>
        <w:tc>
          <w:tcPr>
            <w:tcW w:w="1300" w:type="dxa"/>
            <w:tcBorders>
              <w:top w:val="nil"/>
              <w:left w:val="nil"/>
              <w:bottom w:val="single" w:sz="8" w:space="0" w:color="000000"/>
              <w:right w:val="nil"/>
            </w:tcBorders>
            <w:shd w:val="clear" w:color="auto" w:fill="auto"/>
            <w:tcMar>
              <w:top w:w="11" w:type="dxa"/>
              <w:left w:w="11" w:type="dxa"/>
              <w:bottom w:w="0" w:type="dxa"/>
              <w:right w:w="11" w:type="dxa"/>
            </w:tcMar>
            <w:vAlign w:val="bottom"/>
            <w:hideMark/>
          </w:tcPr>
          <w:p w14:paraId="15C29AF9" w14:textId="77777777" w:rsidR="00C648FC" w:rsidRPr="00CE40A5" w:rsidRDefault="00C648FC" w:rsidP="00A66BBE">
            <w:pPr>
              <w:pStyle w:val="NoSpacing"/>
              <w:rPr>
                <w:rFonts w:ascii="Arial" w:hAnsi="Arial" w:cs="Arial"/>
              </w:rPr>
            </w:pPr>
            <w:r w:rsidRPr="00CE40A5">
              <w:rPr>
                <w:rFonts w:ascii="Arial" w:hAnsi="Arial" w:cs="Arial"/>
                <w:lang w:val="en-SG"/>
              </w:rPr>
              <w:t> </w:t>
            </w:r>
          </w:p>
        </w:tc>
        <w:tc>
          <w:tcPr>
            <w:tcW w:w="1160" w:type="dxa"/>
            <w:tcBorders>
              <w:top w:val="nil"/>
              <w:left w:val="nil"/>
              <w:bottom w:val="single" w:sz="8" w:space="0" w:color="000000"/>
              <w:right w:val="nil"/>
            </w:tcBorders>
            <w:shd w:val="clear" w:color="auto" w:fill="auto"/>
            <w:tcMar>
              <w:top w:w="11" w:type="dxa"/>
              <w:left w:w="11" w:type="dxa"/>
              <w:bottom w:w="0" w:type="dxa"/>
              <w:right w:w="11" w:type="dxa"/>
            </w:tcMar>
            <w:vAlign w:val="bottom"/>
            <w:hideMark/>
          </w:tcPr>
          <w:p w14:paraId="65BFF15C" w14:textId="77777777" w:rsidR="00C648FC" w:rsidRPr="00CE40A5" w:rsidRDefault="00C648FC" w:rsidP="00A66BBE">
            <w:pPr>
              <w:pStyle w:val="NoSpacing"/>
              <w:rPr>
                <w:rFonts w:ascii="Arial" w:hAnsi="Arial" w:cs="Arial"/>
              </w:rPr>
            </w:pPr>
            <w:r w:rsidRPr="00CE40A5">
              <w:rPr>
                <w:rFonts w:ascii="Arial" w:hAnsi="Arial" w:cs="Arial"/>
                <w:lang w:val="en-SG"/>
              </w:rPr>
              <w:t> </w:t>
            </w:r>
          </w:p>
        </w:tc>
        <w:tc>
          <w:tcPr>
            <w:tcW w:w="300" w:type="dxa"/>
            <w:tcBorders>
              <w:top w:val="nil"/>
              <w:left w:val="nil"/>
              <w:bottom w:val="single" w:sz="8" w:space="0" w:color="000000"/>
              <w:right w:val="nil"/>
            </w:tcBorders>
            <w:shd w:val="clear" w:color="auto" w:fill="auto"/>
            <w:tcMar>
              <w:top w:w="11" w:type="dxa"/>
              <w:left w:w="11" w:type="dxa"/>
              <w:bottom w:w="0" w:type="dxa"/>
              <w:right w:w="11" w:type="dxa"/>
            </w:tcMar>
            <w:vAlign w:val="bottom"/>
            <w:hideMark/>
          </w:tcPr>
          <w:p w14:paraId="0F9B4B63" w14:textId="77777777" w:rsidR="00C648FC" w:rsidRPr="00CE40A5" w:rsidRDefault="00C648FC" w:rsidP="00A66BBE">
            <w:pPr>
              <w:pStyle w:val="NoSpacing"/>
              <w:rPr>
                <w:rFonts w:ascii="Arial" w:hAnsi="Arial" w:cs="Arial"/>
              </w:rPr>
            </w:pPr>
            <w:r w:rsidRPr="00CE40A5">
              <w:rPr>
                <w:rFonts w:ascii="Arial" w:hAnsi="Arial" w:cs="Arial"/>
                <w:lang w:val="en-SG"/>
              </w:rPr>
              <w:t>R</w:t>
            </w:r>
          </w:p>
        </w:tc>
        <w:tc>
          <w:tcPr>
            <w:tcW w:w="4600" w:type="dxa"/>
            <w:tcBorders>
              <w:top w:val="nil"/>
              <w:left w:val="nil"/>
              <w:bottom w:val="single" w:sz="8" w:space="0" w:color="000000"/>
              <w:right w:val="nil"/>
            </w:tcBorders>
            <w:shd w:val="clear" w:color="auto" w:fill="auto"/>
            <w:tcMar>
              <w:top w:w="11" w:type="dxa"/>
              <w:left w:w="11" w:type="dxa"/>
              <w:bottom w:w="0" w:type="dxa"/>
              <w:right w:w="11" w:type="dxa"/>
            </w:tcMar>
            <w:vAlign w:val="bottom"/>
            <w:hideMark/>
          </w:tcPr>
          <w:p w14:paraId="53A7DD32" w14:textId="77777777" w:rsidR="00C648FC" w:rsidRPr="00CE40A5" w:rsidRDefault="00C648FC" w:rsidP="00A66BBE">
            <w:pPr>
              <w:pStyle w:val="NoSpacing"/>
              <w:rPr>
                <w:rFonts w:ascii="Arial" w:hAnsi="Arial" w:cs="Arial"/>
              </w:rPr>
            </w:pPr>
            <w:r w:rsidRPr="00CE40A5">
              <w:rPr>
                <w:rFonts w:ascii="Arial" w:hAnsi="Arial" w:cs="Arial"/>
                <w:lang w:val="en-SG"/>
              </w:rPr>
              <w:t xml:space="preserve">5′-GCCACAAACGGAAGTCCTATGC-3’ </w:t>
            </w:r>
          </w:p>
        </w:tc>
        <w:tc>
          <w:tcPr>
            <w:tcW w:w="0" w:type="auto"/>
            <w:vMerge/>
            <w:tcBorders>
              <w:top w:val="single" w:sz="8" w:space="0" w:color="000000"/>
              <w:left w:val="nil"/>
              <w:bottom w:val="single" w:sz="8" w:space="0" w:color="000000"/>
              <w:right w:val="nil"/>
            </w:tcBorders>
            <w:vAlign w:val="center"/>
            <w:hideMark/>
          </w:tcPr>
          <w:p w14:paraId="69DDA4E6" w14:textId="77777777" w:rsidR="00C648FC" w:rsidRPr="00CE40A5" w:rsidRDefault="00C648FC" w:rsidP="00A66BBE">
            <w:pPr>
              <w:pStyle w:val="NoSpacing"/>
              <w:rPr>
                <w:rFonts w:ascii="Arial" w:hAnsi="Arial" w:cs="Arial"/>
              </w:rPr>
            </w:pPr>
          </w:p>
        </w:tc>
      </w:tr>
    </w:tbl>
    <w:p w14:paraId="1FC235FA" w14:textId="77777777" w:rsidR="00C648FC" w:rsidRDefault="00C648FC" w:rsidP="00C648FC">
      <w:pPr>
        <w:spacing w:line="360" w:lineRule="auto"/>
        <w:jc w:val="both"/>
        <w:rPr>
          <w:rFonts w:ascii="Arial" w:hAnsi="Arial" w:cs="Arial"/>
          <w:sz w:val="24"/>
          <w:szCs w:val="24"/>
        </w:rPr>
      </w:pPr>
    </w:p>
    <w:p w14:paraId="7480BFF4" w14:textId="7D2D65C1" w:rsidR="00C648FC" w:rsidRDefault="003029B7" w:rsidP="00063EA9">
      <w:pPr>
        <w:spacing w:line="240" w:lineRule="auto"/>
        <w:jc w:val="both"/>
        <w:rPr>
          <w:rFonts w:ascii="Arial" w:hAnsi="Arial" w:cs="Arial"/>
          <w:sz w:val="24"/>
          <w:szCs w:val="24"/>
        </w:rPr>
      </w:pPr>
      <w:r>
        <w:rPr>
          <w:rFonts w:ascii="Arial" w:hAnsi="Arial" w:cs="Arial"/>
          <w:b/>
          <w:bCs/>
          <w:sz w:val="24"/>
          <w:szCs w:val="24"/>
        </w:rPr>
        <w:lastRenderedPageBreak/>
        <w:t xml:space="preserve">Supplementary </w:t>
      </w:r>
      <w:r w:rsidR="00C648FC" w:rsidRPr="00C30FBD">
        <w:rPr>
          <w:rFonts w:ascii="Arial" w:hAnsi="Arial" w:cs="Arial"/>
          <w:b/>
          <w:bCs/>
          <w:sz w:val="24"/>
          <w:szCs w:val="24"/>
        </w:rPr>
        <w:t>Table S3.</w:t>
      </w:r>
      <w:r w:rsidR="00C648FC" w:rsidRPr="00271A6E">
        <w:rPr>
          <w:rFonts w:ascii="Arial" w:hAnsi="Arial" w:cs="Arial"/>
          <w:sz w:val="24"/>
          <w:szCs w:val="24"/>
        </w:rPr>
        <w:t xml:space="preserve"> LC-Orbitrap parameters optimized for the parallel reaction monitoring (PRM) mode</w:t>
      </w:r>
      <w:r w:rsidR="00C648FC">
        <w:rPr>
          <w:rFonts w:ascii="Arial" w:hAnsi="Arial" w:cs="Arial"/>
          <w:sz w:val="24"/>
          <w:szCs w:val="24"/>
        </w:rPr>
        <w:t>.</w:t>
      </w:r>
    </w:p>
    <w:tbl>
      <w:tblPr>
        <w:tblW w:w="6750" w:type="dxa"/>
        <w:tblCellMar>
          <w:left w:w="0" w:type="dxa"/>
          <w:right w:w="0" w:type="dxa"/>
        </w:tblCellMar>
        <w:tblLook w:val="04A0" w:firstRow="1" w:lastRow="0" w:firstColumn="1" w:lastColumn="0" w:noHBand="0" w:noVBand="1"/>
      </w:tblPr>
      <w:tblGrid>
        <w:gridCol w:w="2340"/>
        <w:gridCol w:w="2340"/>
        <w:gridCol w:w="2070"/>
      </w:tblGrid>
      <w:tr w:rsidR="00C648FC" w:rsidRPr="00CE40A5" w14:paraId="400CA8E5" w14:textId="77777777" w:rsidTr="00A66BBE">
        <w:tc>
          <w:tcPr>
            <w:tcW w:w="234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A50E995" w14:textId="77777777" w:rsidR="00C648FC" w:rsidRPr="00CE40A5" w:rsidRDefault="00C648FC" w:rsidP="00A66BBE">
            <w:pPr>
              <w:pStyle w:val="NoSpacing"/>
              <w:rPr>
                <w:rFonts w:ascii="Arial" w:hAnsi="Arial" w:cs="Arial"/>
              </w:rPr>
            </w:pPr>
            <w:r w:rsidRPr="00CE40A5">
              <w:rPr>
                <w:rFonts w:ascii="Arial" w:hAnsi="Arial" w:cs="Arial"/>
              </w:rPr>
              <w:t>Compound</w:t>
            </w:r>
          </w:p>
        </w:tc>
        <w:tc>
          <w:tcPr>
            <w:tcW w:w="234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5D1DA902" w14:textId="77777777" w:rsidR="00C648FC" w:rsidRPr="00CE40A5" w:rsidRDefault="00C648FC" w:rsidP="00A66BBE">
            <w:pPr>
              <w:pStyle w:val="NoSpacing"/>
              <w:rPr>
                <w:rFonts w:ascii="Arial" w:hAnsi="Arial" w:cs="Arial"/>
              </w:rPr>
            </w:pPr>
            <w:r w:rsidRPr="00CE40A5">
              <w:rPr>
                <w:rFonts w:ascii="Arial" w:hAnsi="Arial" w:cs="Arial"/>
              </w:rPr>
              <w:t>Molecular Weight </w:t>
            </w:r>
          </w:p>
        </w:tc>
        <w:tc>
          <w:tcPr>
            <w:tcW w:w="207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55E98E30" w14:textId="77777777" w:rsidR="00C648FC" w:rsidRDefault="00C648FC" w:rsidP="00A66BBE">
            <w:pPr>
              <w:pStyle w:val="NoSpacing"/>
              <w:rPr>
                <w:rFonts w:ascii="Arial" w:hAnsi="Arial" w:cs="Arial"/>
              </w:rPr>
            </w:pPr>
            <w:r w:rsidRPr="00CE40A5">
              <w:rPr>
                <w:rFonts w:ascii="Arial" w:hAnsi="Arial" w:cs="Arial"/>
              </w:rPr>
              <w:t>PRM ion</w:t>
            </w:r>
          </w:p>
          <w:p w14:paraId="7C00A6D1" w14:textId="77777777" w:rsidR="00C648FC" w:rsidRPr="00CE40A5" w:rsidRDefault="00C648FC" w:rsidP="00A66BBE">
            <w:pPr>
              <w:pStyle w:val="NoSpacing"/>
              <w:rPr>
                <w:rFonts w:ascii="Arial" w:hAnsi="Arial" w:cs="Arial"/>
              </w:rPr>
            </w:pPr>
          </w:p>
        </w:tc>
      </w:tr>
      <w:tr w:rsidR="00C648FC" w:rsidRPr="00CE40A5" w14:paraId="5B13974D" w14:textId="77777777" w:rsidTr="00A66BBE">
        <w:tc>
          <w:tcPr>
            <w:tcW w:w="23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40B83487" w14:textId="77777777" w:rsidR="00C648FC" w:rsidRPr="00CE40A5" w:rsidRDefault="00C648FC" w:rsidP="00A66BBE">
            <w:pPr>
              <w:pStyle w:val="NoSpacing"/>
              <w:rPr>
                <w:rFonts w:ascii="Arial" w:hAnsi="Arial" w:cs="Arial"/>
              </w:rPr>
            </w:pPr>
            <w:r w:rsidRPr="00CE40A5">
              <w:rPr>
                <w:rFonts w:ascii="Arial" w:hAnsi="Arial" w:cs="Arial"/>
              </w:rPr>
              <w:t>Malic acid</w:t>
            </w:r>
          </w:p>
        </w:tc>
        <w:tc>
          <w:tcPr>
            <w:tcW w:w="23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5C408FD" w14:textId="77777777" w:rsidR="00C648FC" w:rsidRPr="00CE40A5" w:rsidRDefault="00C648FC" w:rsidP="00A66BBE">
            <w:pPr>
              <w:pStyle w:val="NoSpacing"/>
              <w:rPr>
                <w:rFonts w:ascii="Arial" w:hAnsi="Arial" w:cs="Arial"/>
              </w:rPr>
            </w:pPr>
            <w:r w:rsidRPr="00CE40A5">
              <w:rPr>
                <w:rFonts w:ascii="Arial" w:hAnsi="Arial" w:cs="Arial"/>
              </w:rPr>
              <w:t>134</w:t>
            </w:r>
            <w:r>
              <w:rPr>
                <w:rFonts w:ascii="Arial" w:hAnsi="Arial" w:cs="Arial"/>
              </w:rPr>
              <w:t>.09</w:t>
            </w:r>
          </w:p>
        </w:tc>
        <w:tc>
          <w:tcPr>
            <w:tcW w:w="207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C99CBF7" w14:textId="77777777" w:rsidR="00C648FC" w:rsidRDefault="00C648FC" w:rsidP="00A66BBE">
            <w:pPr>
              <w:pStyle w:val="NoSpacing"/>
              <w:rPr>
                <w:rFonts w:ascii="Arial" w:hAnsi="Arial" w:cs="Arial"/>
              </w:rPr>
            </w:pPr>
            <w:r w:rsidRPr="00CE40A5">
              <w:rPr>
                <w:rFonts w:ascii="Arial" w:hAnsi="Arial" w:cs="Arial"/>
              </w:rPr>
              <w:t xml:space="preserve">133 </w:t>
            </w:r>
            <w:r w:rsidRPr="00CE40A5">
              <w:rPr>
                <w:rFonts w:ascii="Arial" w:hAnsi="Arial" w:cs="Arial"/>
              </w:rPr>
              <w:sym w:font="Wingdings" w:char="F0E0"/>
            </w:r>
            <w:r w:rsidRPr="00CE40A5">
              <w:rPr>
                <w:rFonts w:ascii="Arial" w:hAnsi="Arial" w:cs="Arial"/>
              </w:rPr>
              <w:t xml:space="preserve"> 115</w:t>
            </w:r>
          </w:p>
          <w:p w14:paraId="3332BEE3" w14:textId="77777777" w:rsidR="00C648FC" w:rsidRPr="00CE40A5" w:rsidRDefault="00C648FC" w:rsidP="00A66BBE">
            <w:pPr>
              <w:pStyle w:val="NoSpacing"/>
              <w:rPr>
                <w:rFonts w:ascii="Arial" w:hAnsi="Arial" w:cs="Arial"/>
              </w:rPr>
            </w:pPr>
          </w:p>
          <w:p w14:paraId="3CD1E38E" w14:textId="77777777" w:rsidR="00C648FC" w:rsidRPr="00CE40A5" w:rsidRDefault="00C648FC" w:rsidP="00A66BBE">
            <w:pPr>
              <w:pStyle w:val="NoSpacing"/>
              <w:rPr>
                <w:rFonts w:ascii="Arial" w:hAnsi="Arial" w:cs="Arial"/>
              </w:rPr>
            </w:pPr>
          </w:p>
        </w:tc>
      </w:tr>
      <w:tr w:rsidR="00C648FC" w:rsidRPr="00CE40A5" w14:paraId="52FF38A6" w14:textId="77777777" w:rsidTr="00A66BBE">
        <w:tc>
          <w:tcPr>
            <w:tcW w:w="2340" w:type="dxa"/>
            <w:tcBorders>
              <w:top w:val="nil"/>
              <w:left w:val="nil"/>
              <w:bottom w:val="nil"/>
              <w:right w:val="nil"/>
            </w:tcBorders>
            <w:shd w:val="clear" w:color="auto" w:fill="auto"/>
            <w:tcMar>
              <w:top w:w="15" w:type="dxa"/>
              <w:left w:w="108" w:type="dxa"/>
              <w:bottom w:w="0" w:type="dxa"/>
              <w:right w:w="108" w:type="dxa"/>
            </w:tcMar>
            <w:hideMark/>
          </w:tcPr>
          <w:p w14:paraId="19A04136" w14:textId="77777777" w:rsidR="00C648FC" w:rsidRPr="00CE40A5" w:rsidRDefault="00C648FC" w:rsidP="00A66BBE">
            <w:pPr>
              <w:pStyle w:val="NoSpacing"/>
              <w:rPr>
                <w:rFonts w:ascii="Arial" w:hAnsi="Arial" w:cs="Arial"/>
              </w:rPr>
            </w:pPr>
            <w:r w:rsidRPr="00CE40A5">
              <w:rPr>
                <w:rFonts w:ascii="Arial" w:hAnsi="Arial" w:cs="Arial"/>
              </w:rPr>
              <w:t>Citric acid</w:t>
            </w:r>
          </w:p>
        </w:tc>
        <w:tc>
          <w:tcPr>
            <w:tcW w:w="2340" w:type="dxa"/>
            <w:tcBorders>
              <w:top w:val="nil"/>
              <w:left w:val="nil"/>
              <w:bottom w:val="nil"/>
              <w:right w:val="nil"/>
            </w:tcBorders>
            <w:shd w:val="clear" w:color="auto" w:fill="auto"/>
            <w:tcMar>
              <w:top w:w="15" w:type="dxa"/>
              <w:left w:w="108" w:type="dxa"/>
              <w:bottom w:w="0" w:type="dxa"/>
              <w:right w:w="108" w:type="dxa"/>
            </w:tcMar>
            <w:hideMark/>
          </w:tcPr>
          <w:p w14:paraId="33F27F19" w14:textId="77777777" w:rsidR="00C648FC" w:rsidRPr="00CE40A5" w:rsidRDefault="00C648FC" w:rsidP="00A66BBE">
            <w:pPr>
              <w:pStyle w:val="NoSpacing"/>
              <w:rPr>
                <w:rFonts w:ascii="Arial" w:hAnsi="Arial" w:cs="Arial"/>
              </w:rPr>
            </w:pPr>
            <w:r w:rsidRPr="00CE40A5">
              <w:rPr>
                <w:rFonts w:ascii="Arial" w:hAnsi="Arial" w:cs="Arial"/>
              </w:rPr>
              <w:t>192</w:t>
            </w:r>
            <w:r>
              <w:rPr>
                <w:rFonts w:ascii="Arial" w:hAnsi="Arial" w:cs="Arial"/>
              </w:rPr>
              <w:t>.12</w:t>
            </w:r>
          </w:p>
        </w:tc>
        <w:tc>
          <w:tcPr>
            <w:tcW w:w="2070" w:type="dxa"/>
            <w:tcBorders>
              <w:top w:val="nil"/>
              <w:left w:val="nil"/>
              <w:bottom w:val="nil"/>
              <w:right w:val="nil"/>
            </w:tcBorders>
            <w:shd w:val="clear" w:color="auto" w:fill="auto"/>
            <w:tcMar>
              <w:top w:w="15" w:type="dxa"/>
              <w:left w:w="108" w:type="dxa"/>
              <w:bottom w:w="0" w:type="dxa"/>
              <w:right w:w="108" w:type="dxa"/>
            </w:tcMar>
            <w:hideMark/>
          </w:tcPr>
          <w:p w14:paraId="7902AAAF" w14:textId="77777777" w:rsidR="00C648FC" w:rsidRDefault="00C648FC" w:rsidP="00A66BBE">
            <w:pPr>
              <w:pStyle w:val="NoSpacing"/>
              <w:rPr>
                <w:rFonts w:ascii="Arial" w:hAnsi="Arial" w:cs="Arial"/>
              </w:rPr>
            </w:pPr>
            <w:r w:rsidRPr="00CE40A5">
              <w:rPr>
                <w:rFonts w:ascii="Arial" w:hAnsi="Arial" w:cs="Arial"/>
              </w:rPr>
              <w:t xml:space="preserve">191 </w:t>
            </w:r>
            <w:r w:rsidRPr="00CE40A5">
              <w:rPr>
                <w:rFonts w:ascii="Arial" w:hAnsi="Arial" w:cs="Arial"/>
              </w:rPr>
              <w:sym w:font="Wingdings" w:char="F0E0"/>
            </w:r>
            <w:r w:rsidRPr="00CE40A5">
              <w:rPr>
                <w:rFonts w:ascii="Arial" w:hAnsi="Arial" w:cs="Arial"/>
              </w:rPr>
              <w:t xml:space="preserve"> 87</w:t>
            </w:r>
          </w:p>
          <w:p w14:paraId="765AFC26" w14:textId="77777777" w:rsidR="00C648FC" w:rsidRPr="00CE40A5" w:rsidRDefault="00C648FC" w:rsidP="00A66BBE">
            <w:pPr>
              <w:pStyle w:val="NoSpacing"/>
              <w:rPr>
                <w:rFonts w:ascii="Arial" w:hAnsi="Arial" w:cs="Arial"/>
              </w:rPr>
            </w:pPr>
          </w:p>
          <w:p w14:paraId="1B883252" w14:textId="77777777" w:rsidR="00C648FC" w:rsidRPr="00CE40A5" w:rsidRDefault="00C648FC" w:rsidP="00A66BBE">
            <w:pPr>
              <w:pStyle w:val="NoSpacing"/>
              <w:rPr>
                <w:rFonts w:ascii="Arial" w:hAnsi="Arial" w:cs="Arial"/>
              </w:rPr>
            </w:pPr>
          </w:p>
        </w:tc>
      </w:tr>
      <w:tr w:rsidR="00C648FC" w:rsidRPr="00CE40A5" w14:paraId="77B2E6D1" w14:textId="77777777" w:rsidTr="00A66BBE">
        <w:tc>
          <w:tcPr>
            <w:tcW w:w="2340" w:type="dxa"/>
            <w:tcBorders>
              <w:top w:val="nil"/>
              <w:left w:val="nil"/>
              <w:bottom w:val="nil"/>
              <w:right w:val="nil"/>
            </w:tcBorders>
            <w:shd w:val="clear" w:color="auto" w:fill="auto"/>
            <w:tcMar>
              <w:top w:w="15" w:type="dxa"/>
              <w:left w:w="108" w:type="dxa"/>
              <w:bottom w:w="0" w:type="dxa"/>
              <w:right w:w="108" w:type="dxa"/>
            </w:tcMar>
            <w:hideMark/>
          </w:tcPr>
          <w:p w14:paraId="242D0F60" w14:textId="77777777" w:rsidR="00C648FC" w:rsidRPr="00CE40A5" w:rsidRDefault="00C648FC" w:rsidP="00A66BBE">
            <w:pPr>
              <w:pStyle w:val="NoSpacing"/>
              <w:rPr>
                <w:rFonts w:ascii="Arial" w:hAnsi="Arial" w:cs="Arial"/>
              </w:rPr>
            </w:pPr>
            <w:r w:rsidRPr="00CE40A5">
              <w:rPr>
                <w:rFonts w:ascii="Arial" w:hAnsi="Arial" w:cs="Arial"/>
              </w:rPr>
              <w:t>Gluconic acid</w:t>
            </w:r>
          </w:p>
        </w:tc>
        <w:tc>
          <w:tcPr>
            <w:tcW w:w="2340" w:type="dxa"/>
            <w:tcBorders>
              <w:top w:val="nil"/>
              <w:left w:val="nil"/>
              <w:bottom w:val="nil"/>
              <w:right w:val="nil"/>
            </w:tcBorders>
            <w:shd w:val="clear" w:color="auto" w:fill="auto"/>
            <w:tcMar>
              <w:top w:w="15" w:type="dxa"/>
              <w:left w:w="108" w:type="dxa"/>
              <w:bottom w:w="0" w:type="dxa"/>
              <w:right w:w="108" w:type="dxa"/>
            </w:tcMar>
            <w:hideMark/>
          </w:tcPr>
          <w:p w14:paraId="6FB38BE5" w14:textId="77777777" w:rsidR="00C648FC" w:rsidRPr="00CE40A5" w:rsidRDefault="00C648FC" w:rsidP="00A66BBE">
            <w:pPr>
              <w:pStyle w:val="NoSpacing"/>
              <w:rPr>
                <w:rFonts w:ascii="Arial" w:hAnsi="Arial" w:cs="Arial"/>
              </w:rPr>
            </w:pPr>
            <w:r w:rsidRPr="00CE40A5">
              <w:rPr>
                <w:rFonts w:ascii="Arial" w:hAnsi="Arial" w:cs="Arial"/>
              </w:rPr>
              <w:t>196</w:t>
            </w:r>
          </w:p>
        </w:tc>
        <w:tc>
          <w:tcPr>
            <w:tcW w:w="2070" w:type="dxa"/>
            <w:tcBorders>
              <w:top w:val="nil"/>
              <w:left w:val="nil"/>
              <w:bottom w:val="nil"/>
              <w:right w:val="nil"/>
            </w:tcBorders>
            <w:shd w:val="clear" w:color="auto" w:fill="auto"/>
            <w:tcMar>
              <w:top w:w="15" w:type="dxa"/>
              <w:left w:w="108" w:type="dxa"/>
              <w:bottom w:w="0" w:type="dxa"/>
              <w:right w:w="108" w:type="dxa"/>
            </w:tcMar>
            <w:hideMark/>
          </w:tcPr>
          <w:p w14:paraId="560ACEF8" w14:textId="77777777" w:rsidR="00C648FC" w:rsidRPr="00CE40A5" w:rsidRDefault="00C648FC" w:rsidP="00A66BBE">
            <w:pPr>
              <w:pStyle w:val="NoSpacing"/>
              <w:rPr>
                <w:rFonts w:ascii="Arial" w:hAnsi="Arial" w:cs="Arial"/>
              </w:rPr>
            </w:pPr>
            <w:r w:rsidRPr="00CE40A5">
              <w:rPr>
                <w:rFonts w:ascii="Arial" w:hAnsi="Arial" w:cs="Arial"/>
              </w:rPr>
              <w:t xml:space="preserve">195 </w:t>
            </w:r>
            <w:r w:rsidRPr="00CE40A5">
              <w:rPr>
                <w:rFonts w:ascii="Arial" w:hAnsi="Arial" w:cs="Arial"/>
              </w:rPr>
              <w:sym w:font="Wingdings" w:char="F0E0"/>
            </w:r>
            <w:r w:rsidRPr="00CE40A5">
              <w:rPr>
                <w:rFonts w:ascii="Arial" w:hAnsi="Arial" w:cs="Arial"/>
              </w:rPr>
              <w:t> </w:t>
            </w:r>
            <w:r>
              <w:rPr>
                <w:rFonts w:ascii="Arial" w:hAnsi="Arial" w:cs="Arial"/>
              </w:rPr>
              <w:t>129</w:t>
            </w:r>
          </w:p>
        </w:tc>
      </w:tr>
      <w:tr w:rsidR="00C648FC" w:rsidRPr="00CE40A5" w14:paraId="08F7ED7E" w14:textId="77777777" w:rsidTr="00A66BBE">
        <w:tc>
          <w:tcPr>
            <w:tcW w:w="234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254DE141" w14:textId="77777777" w:rsidR="00C648FC" w:rsidRDefault="00C648FC" w:rsidP="00A66BBE">
            <w:pPr>
              <w:pStyle w:val="NoSpacing"/>
              <w:rPr>
                <w:rFonts w:ascii="Arial" w:hAnsi="Arial" w:cs="Arial"/>
              </w:rPr>
            </w:pPr>
          </w:p>
          <w:p w14:paraId="37C741DF" w14:textId="77777777" w:rsidR="00C648FC" w:rsidRPr="00CE40A5" w:rsidRDefault="00C648FC" w:rsidP="00A66BBE">
            <w:pPr>
              <w:pStyle w:val="NoSpacing"/>
              <w:rPr>
                <w:rFonts w:ascii="Arial" w:hAnsi="Arial" w:cs="Arial"/>
              </w:rPr>
            </w:pPr>
            <w:r w:rsidRPr="00CE40A5">
              <w:rPr>
                <w:rFonts w:ascii="Arial" w:hAnsi="Arial" w:cs="Arial"/>
              </w:rPr>
              <w:t>Succinic acid</w:t>
            </w:r>
          </w:p>
        </w:tc>
        <w:tc>
          <w:tcPr>
            <w:tcW w:w="234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7236D7E2" w14:textId="77777777" w:rsidR="00C648FC" w:rsidRDefault="00C648FC" w:rsidP="00A66BBE">
            <w:pPr>
              <w:pStyle w:val="NoSpacing"/>
              <w:rPr>
                <w:rFonts w:ascii="Arial" w:hAnsi="Arial" w:cs="Arial"/>
              </w:rPr>
            </w:pPr>
          </w:p>
          <w:p w14:paraId="3D04EB11" w14:textId="77777777" w:rsidR="00C648FC" w:rsidRPr="00CE40A5" w:rsidRDefault="00C648FC" w:rsidP="00A66BBE">
            <w:pPr>
              <w:pStyle w:val="NoSpacing"/>
              <w:rPr>
                <w:rFonts w:ascii="Arial" w:hAnsi="Arial" w:cs="Arial"/>
              </w:rPr>
            </w:pPr>
            <w:r w:rsidRPr="00CE40A5">
              <w:rPr>
                <w:rFonts w:ascii="Arial" w:hAnsi="Arial" w:cs="Arial"/>
              </w:rPr>
              <w:t>118</w:t>
            </w:r>
            <w:r>
              <w:rPr>
                <w:rFonts w:ascii="Arial" w:hAnsi="Arial" w:cs="Arial"/>
              </w:rPr>
              <w:t>.09</w:t>
            </w:r>
          </w:p>
        </w:tc>
        <w:tc>
          <w:tcPr>
            <w:tcW w:w="207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00BACFA9" w14:textId="77777777" w:rsidR="00C648FC" w:rsidRDefault="00C648FC" w:rsidP="00A66BBE">
            <w:pPr>
              <w:pStyle w:val="NoSpacing"/>
              <w:rPr>
                <w:rFonts w:ascii="Arial" w:hAnsi="Arial" w:cs="Arial"/>
              </w:rPr>
            </w:pPr>
          </w:p>
          <w:p w14:paraId="19BD29C3" w14:textId="77777777" w:rsidR="00C648FC" w:rsidRPr="00CE40A5" w:rsidRDefault="00C648FC" w:rsidP="00A66BBE">
            <w:pPr>
              <w:pStyle w:val="NoSpacing"/>
              <w:rPr>
                <w:rFonts w:ascii="Arial" w:hAnsi="Arial" w:cs="Arial"/>
              </w:rPr>
            </w:pPr>
            <w:r w:rsidRPr="00CE40A5">
              <w:rPr>
                <w:rFonts w:ascii="Arial" w:hAnsi="Arial" w:cs="Arial"/>
              </w:rPr>
              <w:t xml:space="preserve">117 </w:t>
            </w:r>
            <w:r w:rsidRPr="00CE40A5">
              <w:rPr>
                <w:rFonts w:ascii="Arial" w:hAnsi="Arial" w:cs="Arial"/>
              </w:rPr>
              <w:sym w:font="Wingdings" w:char="F0E0"/>
            </w:r>
            <w:r w:rsidRPr="00CE40A5">
              <w:rPr>
                <w:rFonts w:ascii="Arial" w:hAnsi="Arial" w:cs="Arial"/>
              </w:rPr>
              <w:t xml:space="preserve"> 73</w:t>
            </w:r>
          </w:p>
        </w:tc>
      </w:tr>
    </w:tbl>
    <w:p w14:paraId="360B5456" w14:textId="0A93497F" w:rsidR="00C648FC" w:rsidRDefault="00C648FC" w:rsidP="00C648FC">
      <w:pPr>
        <w:spacing w:line="360" w:lineRule="auto"/>
        <w:jc w:val="both"/>
        <w:rPr>
          <w:rFonts w:ascii="Arial" w:hAnsi="Arial" w:cs="Arial"/>
          <w:b/>
          <w:bCs/>
          <w:sz w:val="24"/>
          <w:szCs w:val="24"/>
        </w:rPr>
      </w:pPr>
    </w:p>
    <w:p w14:paraId="4F775465" w14:textId="2FED7691" w:rsidR="00C648FC" w:rsidRDefault="00C648FC" w:rsidP="00C648FC">
      <w:pPr>
        <w:spacing w:line="360" w:lineRule="auto"/>
        <w:jc w:val="both"/>
        <w:rPr>
          <w:rFonts w:ascii="Arial" w:hAnsi="Arial" w:cs="Arial"/>
          <w:b/>
          <w:bCs/>
          <w:sz w:val="24"/>
          <w:szCs w:val="24"/>
        </w:rPr>
      </w:pPr>
    </w:p>
    <w:p w14:paraId="43EA6447" w14:textId="77777777" w:rsidR="00C648FC" w:rsidRDefault="00C648FC" w:rsidP="00C648FC">
      <w:pPr>
        <w:spacing w:line="360" w:lineRule="auto"/>
        <w:jc w:val="both"/>
        <w:rPr>
          <w:rFonts w:ascii="Arial" w:hAnsi="Arial" w:cs="Arial"/>
          <w:b/>
          <w:bCs/>
          <w:sz w:val="24"/>
          <w:szCs w:val="24"/>
        </w:rPr>
      </w:pPr>
    </w:p>
    <w:p w14:paraId="0F847583" w14:textId="6A4A3BFA" w:rsidR="00C648FC" w:rsidRDefault="003029B7" w:rsidP="00063EA9">
      <w:pPr>
        <w:spacing w:line="240" w:lineRule="auto"/>
        <w:jc w:val="both"/>
        <w:rPr>
          <w:rFonts w:ascii="Arial" w:hAnsi="Arial" w:cs="Arial"/>
          <w:sz w:val="24"/>
          <w:szCs w:val="24"/>
        </w:rPr>
      </w:pPr>
      <w:r>
        <w:rPr>
          <w:rFonts w:ascii="Arial" w:hAnsi="Arial" w:cs="Arial"/>
          <w:b/>
          <w:bCs/>
          <w:sz w:val="24"/>
          <w:szCs w:val="24"/>
        </w:rPr>
        <w:t xml:space="preserve">Supplementary </w:t>
      </w:r>
      <w:r w:rsidR="00C648FC" w:rsidRPr="00C30FBD">
        <w:rPr>
          <w:rFonts w:ascii="Arial" w:hAnsi="Arial" w:cs="Arial"/>
          <w:b/>
          <w:bCs/>
          <w:sz w:val="24"/>
          <w:szCs w:val="24"/>
        </w:rPr>
        <w:t>Table S4.</w:t>
      </w:r>
      <w:r w:rsidR="00C648FC" w:rsidRPr="00271A6E">
        <w:rPr>
          <w:rFonts w:ascii="Arial" w:hAnsi="Arial" w:cs="Arial"/>
          <w:sz w:val="24"/>
          <w:szCs w:val="24"/>
        </w:rPr>
        <w:t xml:space="preserve"> Growth index of </w:t>
      </w:r>
      <w:r w:rsidR="00C648FC">
        <w:rPr>
          <w:rFonts w:ascii="Arial" w:hAnsi="Arial" w:cs="Arial"/>
          <w:sz w:val="24"/>
          <w:szCs w:val="24"/>
        </w:rPr>
        <w:t xml:space="preserve">parameters of </w:t>
      </w:r>
      <w:r w:rsidR="00C648FC" w:rsidRPr="00271A6E">
        <w:rPr>
          <w:rFonts w:ascii="Arial" w:hAnsi="Arial" w:cs="Arial"/>
          <w:sz w:val="24"/>
          <w:szCs w:val="24"/>
        </w:rPr>
        <w:t xml:space="preserve">Arabidopsis plants when inoculated and uninoculated with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C648FC" w:rsidRPr="00271A6E">
        <w:rPr>
          <w:rFonts w:ascii="Arial" w:hAnsi="Arial" w:cs="Arial"/>
          <w:sz w:val="24"/>
          <w:szCs w:val="24"/>
        </w:rPr>
        <w:t xml:space="preserve"> under P</w:t>
      </w:r>
      <w:r w:rsidR="00C648FC">
        <w:rPr>
          <w:rFonts w:ascii="Arial" w:hAnsi="Arial" w:cs="Arial"/>
          <w:sz w:val="24"/>
          <w:szCs w:val="24"/>
        </w:rPr>
        <w:t>-</w:t>
      </w:r>
      <w:r w:rsidR="00C648FC" w:rsidRPr="00271A6E">
        <w:rPr>
          <w:rFonts w:ascii="Arial" w:hAnsi="Arial" w:cs="Arial"/>
          <w:sz w:val="24"/>
          <w:szCs w:val="24"/>
        </w:rPr>
        <w:t>sufficient and P-limiting conditions</w:t>
      </w:r>
      <w:r w:rsidR="00C648FC">
        <w:rPr>
          <w:rFonts w:ascii="Arial" w:hAnsi="Arial" w:cs="Arial"/>
          <w:sz w:val="24"/>
          <w:szCs w:val="24"/>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1260"/>
        <w:gridCol w:w="1710"/>
        <w:gridCol w:w="1455"/>
        <w:gridCol w:w="1870"/>
      </w:tblGrid>
      <w:tr w:rsidR="00C648FC" w14:paraId="0AA89C27" w14:textId="77777777" w:rsidTr="00A66BBE">
        <w:tc>
          <w:tcPr>
            <w:tcW w:w="3055" w:type="dxa"/>
            <w:tcBorders>
              <w:top w:val="single" w:sz="4" w:space="0" w:color="auto"/>
              <w:bottom w:val="single" w:sz="4" w:space="0" w:color="auto"/>
            </w:tcBorders>
          </w:tcPr>
          <w:p w14:paraId="679CE4A3" w14:textId="77777777" w:rsidR="00C648FC" w:rsidRPr="00266B91" w:rsidRDefault="00C648FC" w:rsidP="00A66BBE">
            <w:pPr>
              <w:spacing w:line="360" w:lineRule="auto"/>
              <w:rPr>
                <w:rFonts w:ascii="Arial" w:hAnsi="Arial" w:cs="Arial"/>
              </w:rPr>
            </w:pPr>
          </w:p>
        </w:tc>
        <w:tc>
          <w:tcPr>
            <w:tcW w:w="1260" w:type="dxa"/>
            <w:tcBorders>
              <w:top w:val="single" w:sz="4" w:space="0" w:color="auto"/>
              <w:bottom w:val="single" w:sz="4" w:space="0" w:color="auto"/>
            </w:tcBorders>
          </w:tcPr>
          <w:p w14:paraId="08FC32B3" w14:textId="77777777" w:rsidR="00C648FC" w:rsidRPr="00266B91" w:rsidRDefault="00C648FC" w:rsidP="00A66BBE">
            <w:pPr>
              <w:spacing w:line="360" w:lineRule="auto"/>
              <w:jc w:val="center"/>
              <w:rPr>
                <w:rFonts w:ascii="Arial" w:hAnsi="Arial" w:cs="Arial"/>
              </w:rPr>
            </w:pPr>
            <w:r w:rsidRPr="00266B91">
              <w:rPr>
                <w:rFonts w:ascii="Arial" w:hAnsi="Arial" w:cs="Arial"/>
              </w:rPr>
              <w:t>Full P</w:t>
            </w:r>
          </w:p>
        </w:tc>
        <w:tc>
          <w:tcPr>
            <w:tcW w:w="1710" w:type="dxa"/>
            <w:tcBorders>
              <w:top w:val="single" w:sz="4" w:space="0" w:color="auto"/>
              <w:bottom w:val="single" w:sz="4" w:space="0" w:color="auto"/>
            </w:tcBorders>
          </w:tcPr>
          <w:p w14:paraId="4E31A0FE" w14:textId="77777777" w:rsidR="00C648FC" w:rsidRPr="00266B91" w:rsidRDefault="00C648FC" w:rsidP="00A66BBE">
            <w:pPr>
              <w:spacing w:line="360" w:lineRule="auto"/>
              <w:jc w:val="center"/>
              <w:rPr>
                <w:rFonts w:ascii="Arial" w:hAnsi="Arial" w:cs="Arial"/>
              </w:rPr>
            </w:pPr>
            <w:r w:rsidRPr="00266B91">
              <w:rPr>
                <w:rFonts w:ascii="Arial" w:hAnsi="Arial" w:cs="Arial"/>
              </w:rPr>
              <w:t>Full P + POT1</w:t>
            </w:r>
          </w:p>
        </w:tc>
        <w:tc>
          <w:tcPr>
            <w:tcW w:w="1455" w:type="dxa"/>
            <w:tcBorders>
              <w:top w:val="single" w:sz="4" w:space="0" w:color="auto"/>
              <w:bottom w:val="single" w:sz="4" w:space="0" w:color="auto"/>
            </w:tcBorders>
          </w:tcPr>
          <w:p w14:paraId="60FA114E" w14:textId="77777777" w:rsidR="00C648FC" w:rsidRPr="00266B91" w:rsidRDefault="00C648FC" w:rsidP="00A66BBE">
            <w:pPr>
              <w:spacing w:line="360" w:lineRule="auto"/>
              <w:jc w:val="center"/>
              <w:rPr>
                <w:rFonts w:ascii="Arial" w:hAnsi="Arial" w:cs="Arial"/>
              </w:rPr>
            </w:pPr>
            <w:r w:rsidRPr="00266B91">
              <w:rPr>
                <w:rFonts w:ascii="Arial" w:hAnsi="Arial" w:cs="Arial"/>
              </w:rPr>
              <w:t>Low P</w:t>
            </w:r>
          </w:p>
        </w:tc>
        <w:tc>
          <w:tcPr>
            <w:tcW w:w="1870" w:type="dxa"/>
            <w:tcBorders>
              <w:top w:val="single" w:sz="4" w:space="0" w:color="auto"/>
              <w:bottom w:val="single" w:sz="4" w:space="0" w:color="auto"/>
            </w:tcBorders>
          </w:tcPr>
          <w:p w14:paraId="7476BFCA" w14:textId="77777777" w:rsidR="00C648FC" w:rsidRPr="00266B91" w:rsidRDefault="00C648FC" w:rsidP="00A66BBE">
            <w:pPr>
              <w:spacing w:line="360" w:lineRule="auto"/>
              <w:jc w:val="center"/>
              <w:rPr>
                <w:rFonts w:ascii="Arial" w:hAnsi="Arial" w:cs="Arial"/>
              </w:rPr>
            </w:pPr>
            <w:r w:rsidRPr="00266B91">
              <w:rPr>
                <w:rFonts w:ascii="Arial" w:hAnsi="Arial" w:cs="Arial"/>
              </w:rPr>
              <w:t>Low P</w:t>
            </w:r>
            <w:r>
              <w:rPr>
                <w:rFonts w:ascii="Arial" w:hAnsi="Arial" w:cs="Arial"/>
              </w:rPr>
              <w:t xml:space="preserve"> </w:t>
            </w:r>
            <w:r w:rsidRPr="00266B91">
              <w:rPr>
                <w:rFonts w:ascii="Arial" w:hAnsi="Arial" w:cs="Arial"/>
              </w:rPr>
              <w:t>+ POT1</w:t>
            </w:r>
          </w:p>
        </w:tc>
      </w:tr>
      <w:tr w:rsidR="00C648FC" w14:paraId="1AC72537" w14:textId="77777777" w:rsidTr="00A66BBE">
        <w:tc>
          <w:tcPr>
            <w:tcW w:w="3055" w:type="dxa"/>
            <w:tcBorders>
              <w:top w:val="single" w:sz="4" w:space="0" w:color="auto"/>
              <w:bottom w:val="nil"/>
            </w:tcBorders>
          </w:tcPr>
          <w:p w14:paraId="017B29B6" w14:textId="77777777" w:rsidR="00C648FC" w:rsidRPr="00266B91" w:rsidRDefault="00C648FC" w:rsidP="00A66BBE">
            <w:pPr>
              <w:spacing w:line="360" w:lineRule="auto"/>
              <w:rPr>
                <w:rFonts w:ascii="Arial" w:hAnsi="Arial" w:cs="Arial"/>
              </w:rPr>
            </w:pPr>
            <w:r w:rsidRPr="00266B91">
              <w:rPr>
                <w:rFonts w:ascii="Arial" w:hAnsi="Arial" w:cs="Arial"/>
              </w:rPr>
              <w:t>Primary root length (mm)</w:t>
            </w:r>
          </w:p>
        </w:tc>
        <w:tc>
          <w:tcPr>
            <w:tcW w:w="1260" w:type="dxa"/>
            <w:tcBorders>
              <w:top w:val="single" w:sz="4" w:space="0" w:color="auto"/>
              <w:bottom w:val="nil"/>
            </w:tcBorders>
          </w:tcPr>
          <w:p w14:paraId="6CFBDEAA" w14:textId="77777777" w:rsidR="00C648FC" w:rsidRPr="00266B91" w:rsidRDefault="00C648FC" w:rsidP="00A66BBE">
            <w:pPr>
              <w:spacing w:line="360" w:lineRule="auto"/>
              <w:jc w:val="center"/>
              <w:rPr>
                <w:rFonts w:ascii="Arial" w:hAnsi="Arial" w:cs="Arial"/>
              </w:rPr>
            </w:pPr>
            <w:r w:rsidRPr="00266B91">
              <w:rPr>
                <w:rFonts w:ascii="Arial" w:hAnsi="Arial" w:cs="Arial"/>
              </w:rPr>
              <w:t>57.54</w:t>
            </w:r>
          </w:p>
        </w:tc>
        <w:tc>
          <w:tcPr>
            <w:tcW w:w="1710" w:type="dxa"/>
            <w:tcBorders>
              <w:top w:val="single" w:sz="4" w:space="0" w:color="auto"/>
              <w:bottom w:val="nil"/>
            </w:tcBorders>
          </w:tcPr>
          <w:p w14:paraId="159A1EC4" w14:textId="77777777" w:rsidR="00C648FC" w:rsidRPr="00266B91" w:rsidRDefault="00C648FC" w:rsidP="00A66BBE">
            <w:pPr>
              <w:spacing w:line="360" w:lineRule="auto"/>
              <w:jc w:val="center"/>
              <w:rPr>
                <w:rFonts w:ascii="Arial" w:hAnsi="Arial" w:cs="Arial"/>
              </w:rPr>
            </w:pPr>
            <w:r w:rsidRPr="00266B91">
              <w:rPr>
                <w:rFonts w:ascii="Arial" w:hAnsi="Arial" w:cs="Arial"/>
              </w:rPr>
              <w:t>77.89</w:t>
            </w:r>
          </w:p>
        </w:tc>
        <w:tc>
          <w:tcPr>
            <w:tcW w:w="1455" w:type="dxa"/>
            <w:tcBorders>
              <w:top w:val="single" w:sz="4" w:space="0" w:color="auto"/>
              <w:bottom w:val="nil"/>
            </w:tcBorders>
          </w:tcPr>
          <w:p w14:paraId="549AFFB9" w14:textId="77777777" w:rsidR="00C648FC" w:rsidRPr="00266B91" w:rsidRDefault="00C648FC" w:rsidP="00A66BBE">
            <w:pPr>
              <w:spacing w:line="360" w:lineRule="auto"/>
              <w:jc w:val="center"/>
              <w:rPr>
                <w:rFonts w:ascii="Arial" w:hAnsi="Arial" w:cs="Arial"/>
              </w:rPr>
            </w:pPr>
            <w:r w:rsidRPr="00266B91">
              <w:rPr>
                <w:rFonts w:ascii="Arial" w:hAnsi="Arial" w:cs="Arial"/>
              </w:rPr>
              <w:t>34.89</w:t>
            </w:r>
          </w:p>
        </w:tc>
        <w:tc>
          <w:tcPr>
            <w:tcW w:w="1870" w:type="dxa"/>
            <w:tcBorders>
              <w:top w:val="single" w:sz="4" w:space="0" w:color="auto"/>
              <w:bottom w:val="nil"/>
            </w:tcBorders>
          </w:tcPr>
          <w:p w14:paraId="595130BA" w14:textId="77777777" w:rsidR="00C648FC" w:rsidRPr="00266B91" w:rsidRDefault="00C648FC" w:rsidP="00A66BBE">
            <w:pPr>
              <w:spacing w:line="360" w:lineRule="auto"/>
              <w:jc w:val="center"/>
              <w:rPr>
                <w:rFonts w:ascii="Arial" w:hAnsi="Arial" w:cs="Arial"/>
              </w:rPr>
            </w:pPr>
            <w:r w:rsidRPr="00266B91">
              <w:rPr>
                <w:rFonts w:ascii="Arial" w:hAnsi="Arial" w:cs="Arial"/>
              </w:rPr>
              <w:t>76.21</w:t>
            </w:r>
          </w:p>
        </w:tc>
      </w:tr>
      <w:tr w:rsidR="00C648FC" w14:paraId="65073FC1" w14:textId="77777777" w:rsidTr="00A66BBE">
        <w:tc>
          <w:tcPr>
            <w:tcW w:w="3055" w:type="dxa"/>
            <w:tcBorders>
              <w:top w:val="nil"/>
              <w:bottom w:val="single" w:sz="4" w:space="0" w:color="auto"/>
            </w:tcBorders>
          </w:tcPr>
          <w:p w14:paraId="64EB7A0F" w14:textId="77777777" w:rsidR="00C648FC" w:rsidRPr="00266B91" w:rsidRDefault="00C648FC" w:rsidP="00A66BBE">
            <w:pPr>
              <w:spacing w:line="360" w:lineRule="auto"/>
              <w:rPr>
                <w:rFonts w:ascii="Arial" w:hAnsi="Arial" w:cs="Arial"/>
              </w:rPr>
            </w:pPr>
            <w:r w:rsidRPr="000D419B">
              <w:rPr>
                <w:rFonts w:ascii="Arial" w:hAnsi="Arial" w:cs="Arial"/>
                <w:i/>
                <w:iCs/>
              </w:rPr>
              <w:t>P</w:t>
            </w:r>
            <w:r w:rsidRPr="00266B91">
              <w:rPr>
                <w:rFonts w:ascii="Arial" w:hAnsi="Arial" w:cs="Arial"/>
              </w:rPr>
              <w:t>-value</w:t>
            </w:r>
          </w:p>
        </w:tc>
        <w:tc>
          <w:tcPr>
            <w:tcW w:w="2970" w:type="dxa"/>
            <w:gridSpan w:val="2"/>
            <w:tcBorders>
              <w:top w:val="nil"/>
              <w:bottom w:val="single" w:sz="4" w:space="0" w:color="auto"/>
            </w:tcBorders>
          </w:tcPr>
          <w:p w14:paraId="38B66B70" w14:textId="77777777" w:rsidR="00C648FC" w:rsidRPr="00266B91" w:rsidRDefault="00C648FC" w:rsidP="00A66BBE">
            <w:pPr>
              <w:spacing w:line="360" w:lineRule="auto"/>
              <w:jc w:val="center"/>
              <w:rPr>
                <w:rFonts w:ascii="Arial" w:hAnsi="Arial" w:cs="Arial"/>
              </w:rPr>
            </w:pPr>
            <w:r w:rsidRPr="00266B91">
              <w:rPr>
                <w:rFonts w:ascii="Arial" w:hAnsi="Arial" w:cs="Arial"/>
              </w:rPr>
              <w:t>0.003</w:t>
            </w:r>
          </w:p>
        </w:tc>
        <w:tc>
          <w:tcPr>
            <w:tcW w:w="3325" w:type="dxa"/>
            <w:gridSpan w:val="2"/>
            <w:tcBorders>
              <w:top w:val="nil"/>
              <w:bottom w:val="single" w:sz="4" w:space="0" w:color="auto"/>
            </w:tcBorders>
          </w:tcPr>
          <w:p w14:paraId="4944874C" w14:textId="77777777" w:rsidR="00C648FC" w:rsidRPr="00266B91" w:rsidRDefault="00C648FC" w:rsidP="00A66BBE">
            <w:pPr>
              <w:spacing w:line="360" w:lineRule="auto"/>
              <w:jc w:val="center"/>
              <w:rPr>
                <w:rFonts w:ascii="Arial" w:hAnsi="Arial" w:cs="Arial"/>
              </w:rPr>
            </w:pPr>
            <w:r w:rsidRPr="00266B91">
              <w:rPr>
                <w:rFonts w:ascii="Arial" w:hAnsi="Arial" w:cs="Arial"/>
              </w:rPr>
              <w:t>0.0144</w:t>
            </w:r>
          </w:p>
        </w:tc>
      </w:tr>
      <w:tr w:rsidR="00C648FC" w14:paraId="76BE798E" w14:textId="77777777" w:rsidTr="00A66BBE">
        <w:tc>
          <w:tcPr>
            <w:tcW w:w="3055" w:type="dxa"/>
            <w:tcBorders>
              <w:top w:val="single" w:sz="4" w:space="0" w:color="auto"/>
              <w:bottom w:val="nil"/>
            </w:tcBorders>
          </w:tcPr>
          <w:p w14:paraId="6225C473" w14:textId="77777777" w:rsidR="00C648FC" w:rsidRPr="00266B91" w:rsidRDefault="00C648FC" w:rsidP="00A66BBE">
            <w:pPr>
              <w:spacing w:line="360" w:lineRule="auto"/>
              <w:rPr>
                <w:rFonts w:ascii="Arial" w:hAnsi="Arial" w:cs="Arial"/>
              </w:rPr>
            </w:pPr>
            <w:r w:rsidRPr="00266B91">
              <w:rPr>
                <w:rFonts w:ascii="Arial" w:hAnsi="Arial" w:cs="Arial"/>
              </w:rPr>
              <w:t>Shoot weight (mg)</w:t>
            </w:r>
          </w:p>
        </w:tc>
        <w:tc>
          <w:tcPr>
            <w:tcW w:w="1260" w:type="dxa"/>
            <w:tcBorders>
              <w:top w:val="single" w:sz="4" w:space="0" w:color="auto"/>
              <w:bottom w:val="nil"/>
            </w:tcBorders>
          </w:tcPr>
          <w:p w14:paraId="5DEE5AD9" w14:textId="77777777" w:rsidR="00C648FC" w:rsidRPr="00266B91" w:rsidRDefault="00C648FC" w:rsidP="00A66BBE">
            <w:pPr>
              <w:spacing w:line="360" w:lineRule="auto"/>
              <w:jc w:val="center"/>
              <w:rPr>
                <w:rFonts w:ascii="Arial" w:hAnsi="Arial" w:cs="Arial"/>
              </w:rPr>
            </w:pPr>
            <w:r w:rsidRPr="00266B91">
              <w:rPr>
                <w:rFonts w:ascii="Arial" w:hAnsi="Arial" w:cs="Arial"/>
              </w:rPr>
              <w:t>6.048</w:t>
            </w:r>
          </w:p>
        </w:tc>
        <w:tc>
          <w:tcPr>
            <w:tcW w:w="1710" w:type="dxa"/>
            <w:tcBorders>
              <w:top w:val="single" w:sz="4" w:space="0" w:color="auto"/>
              <w:bottom w:val="nil"/>
            </w:tcBorders>
          </w:tcPr>
          <w:p w14:paraId="1C202654" w14:textId="77777777" w:rsidR="00C648FC" w:rsidRPr="00266B91" w:rsidRDefault="00C648FC" w:rsidP="00A66BBE">
            <w:pPr>
              <w:spacing w:line="360" w:lineRule="auto"/>
              <w:jc w:val="center"/>
              <w:rPr>
                <w:rFonts w:ascii="Arial" w:hAnsi="Arial" w:cs="Arial"/>
              </w:rPr>
            </w:pPr>
            <w:r w:rsidRPr="00266B91">
              <w:rPr>
                <w:rFonts w:ascii="Arial" w:hAnsi="Arial" w:cs="Arial"/>
              </w:rPr>
              <w:t>6.77</w:t>
            </w:r>
          </w:p>
        </w:tc>
        <w:tc>
          <w:tcPr>
            <w:tcW w:w="1455" w:type="dxa"/>
            <w:tcBorders>
              <w:top w:val="single" w:sz="4" w:space="0" w:color="auto"/>
              <w:bottom w:val="nil"/>
            </w:tcBorders>
          </w:tcPr>
          <w:p w14:paraId="186B22C9" w14:textId="77777777" w:rsidR="00C648FC" w:rsidRPr="00266B91" w:rsidRDefault="00C648FC" w:rsidP="00A66BBE">
            <w:pPr>
              <w:spacing w:line="360" w:lineRule="auto"/>
              <w:jc w:val="center"/>
              <w:rPr>
                <w:rFonts w:ascii="Arial" w:hAnsi="Arial" w:cs="Arial"/>
              </w:rPr>
            </w:pPr>
            <w:r w:rsidRPr="00266B91">
              <w:rPr>
                <w:rFonts w:ascii="Arial" w:hAnsi="Arial" w:cs="Arial"/>
              </w:rPr>
              <w:t>3.592</w:t>
            </w:r>
          </w:p>
        </w:tc>
        <w:tc>
          <w:tcPr>
            <w:tcW w:w="1870" w:type="dxa"/>
            <w:tcBorders>
              <w:top w:val="single" w:sz="4" w:space="0" w:color="auto"/>
              <w:bottom w:val="nil"/>
            </w:tcBorders>
          </w:tcPr>
          <w:p w14:paraId="61222A52" w14:textId="77777777" w:rsidR="00C648FC" w:rsidRPr="00266B91" w:rsidRDefault="00C648FC" w:rsidP="00A66BBE">
            <w:pPr>
              <w:spacing w:line="360" w:lineRule="auto"/>
              <w:jc w:val="center"/>
              <w:rPr>
                <w:rFonts w:ascii="Arial" w:hAnsi="Arial" w:cs="Arial"/>
              </w:rPr>
            </w:pPr>
            <w:r w:rsidRPr="00266B91">
              <w:rPr>
                <w:rFonts w:ascii="Arial" w:hAnsi="Arial" w:cs="Arial"/>
              </w:rPr>
              <w:t>6.075</w:t>
            </w:r>
          </w:p>
        </w:tc>
      </w:tr>
      <w:tr w:rsidR="00C648FC" w14:paraId="2C68D64B" w14:textId="77777777" w:rsidTr="00A66BBE">
        <w:tc>
          <w:tcPr>
            <w:tcW w:w="3055" w:type="dxa"/>
            <w:tcBorders>
              <w:top w:val="nil"/>
              <w:bottom w:val="single" w:sz="4" w:space="0" w:color="auto"/>
            </w:tcBorders>
          </w:tcPr>
          <w:p w14:paraId="044A40C3" w14:textId="77777777" w:rsidR="00C648FC" w:rsidRPr="00266B91" w:rsidRDefault="00C648FC" w:rsidP="00A66BBE">
            <w:pPr>
              <w:spacing w:line="360" w:lineRule="auto"/>
              <w:rPr>
                <w:rFonts w:ascii="Arial" w:hAnsi="Arial" w:cs="Arial"/>
              </w:rPr>
            </w:pPr>
            <w:r w:rsidRPr="000D419B">
              <w:rPr>
                <w:rFonts w:ascii="Arial" w:hAnsi="Arial" w:cs="Arial"/>
                <w:i/>
                <w:iCs/>
              </w:rPr>
              <w:t>P</w:t>
            </w:r>
            <w:r w:rsidRPr="00266B91">
              <w:rPr>
                <w:rFonts w:ascii="Arial" w:hAnsi="Arial" w:cs="Arial"/>
              </w:rPr>
              <w:t>-value</w:t>
            </w:r>
          </w:p>
        </w:tc>
        <w:tc>
          <w:tcPr>
            <w:tcW w:w="2970" w:type="dxa"/>
            <w:gridSpan w:val="2"/>
            <w:tcBorders>
              <w:top w:val="nil"/>
              <w:bottom w:val="single" w:sz="4" w:space="0" w:color="auto"/>
            </w:tcBorders>
          </w:tcPr>
          <w:p w14:paraId="2FA33C34" w14:textId="77777777" w:rsidR="00C648FC" w:rsidRPr="00266B91" w:rsidRDefault="00C648FC" w:rsidP="00A66BBE">
            <w:pPr>
              <w:spacing w:line="360" w:lineRule="auto"/>
              <w:jc w:val="center"/>
              <w:rPr>
                <w:rFonts w:ascii="Arial" w:hAnsi="Arial" w:cs="Arial"/>
              </w:rPr>
            </w:pPr>
            <w:r w:rsidRPr="00266B91">
              <w:rPr>
                <w:rFonts w:ascii="Arial" w:hAnsi="Arial" w:cs="Arial"/>
              </w:rPr>
              <w:t>0.3955</w:t>
            </w:r>
          </w:p>
        </w:tc>
        <w:tc>
          <w:tcPr>
            <w:tcW w:w="3325" w:type="dxa"/>
            <w:gridSpan w:val="2"/>
            <w:tcBorders>
              <w:top w:val="nil"/>
              <w:bottom w:val="single" w:sz="4" w:space="0" w:color="auto"/>
            </w:tcBorders>
          </w:tcPr>
          <w:p w14:paraId="244955AF" w14:textId="77777777" w:rsidR="00C648FC" w:rsidRPr="00266B91" w:rsidRDefault="00C648FC" w:rsidP="00A66BBE">
            <w:pPr>
              <w:spacing w:line="360" w:lineRule="auto"/>
              <w:jc w:val="center"/>
              <w:rPr>
                <w:rFonts w:ascii="Arial" w:hAnsi="Arial" w:cs="Arial"/>
              </w:rPr>
            </w:pPr>
            <w:r w:rsidRPr="00266B91">
              <w:rPr>
                <w:rFonts w:ascii="Arial" w:hAnsi="Arial" w:cs="Arial"/>
              </w:rPr>
              <w:t>0.0059</w:t>
            </w:r>
          </w:p>
        </w:tc>
      </w:tr>
      <w:tr w:rsidR="00C648FC" w14:paraId="51B4FC28" w14:textId="77777777" w:rsidTr="00A66BBE">
        <w:tc>
          <w:tcPr>
            <w:tcW w:w="3055" w:type="dxa"/>
            <w:tcBorders>
              <w:top w:val="single" w:sz="4" w:space="0" w:color="auto"/>
              <w:bottom w:val="nil"/>
            </w:tcBorders>
            <w:vAlign w:val="center"/>
          </w:tcPr>
          <w:p w14:paraId="4CF1CC2B" w14:textId="77777777" w:rsidR="00C648FC" w:rsidRPr="00266B91" w:rsidRDefault="00C648FC" w:rsidP="00A66BBE">
            <w:pPr>
              <w:spacing w:line="360" w:lineRule="auto"/>
              <w:rPr>
                <w:rFonts w:ascii="Arial" w:hAnsi="Arial" w:cs="Arial"/>
              </w:rPr>
            </w:pPr>
            <w:r w:rsidRPr="00266B91">
              <w:rPr>
                <w:rFonts w:ascii="Arial" w:hAnsi="Arial" w:cs="Arial"/>
              </w:rPr>
              <w:t>Root weight (mg)</w:t>
            </w:r>
          </w:p>
        </w:tc>
        <w:tc>
          <w:tcPr>
            <w:tcW w:w="1260" w:type="dxa"/>
            <w:tcBorders>
              <w:top w:val="single" w:sz="4" w:space="0" w:color="auto"/>
              <w:bottom w:val="nil"/>
            </w:tcBorders>
          </w:tcPr>
          <w:p w14:paraId="73326E0D" w14:textId="77777777" w:rsidR="00C648FC" w:rsidRPr="00266B91" w:rsidRDefault="00C648FC" w:rsidP="00A66BBE">
            <w:pPr>
              <w:spacing w:line="360" w:lineRule="auto"/>
              <w:jc w:val="center"/>
              <w:rPr>
                <w:rFonts w:ascii="Arial" w:hAnsi="Arial" w:cs="Arial"/>
              </w:rPr>
            </w:pPr>
            <w:r w:rsidRPr="00266B91">
              <w:rPr>
                <w:rFonts w:ascii="Arial" w:hAnsi="Arial" w:cs="Arial"/>
              </w:rPr>
              <w:t>1.617</w:t>
            </w:r>
          </w:p>
        </w:tc>
        <w:tc>
          <w:tcPr>
            <w:tcW w:w="1710" w:type="dxa"/>
            <w:tcBorders>
              <w:top w:val="single" w:sz="4" w:space="0" w:color="auto"/>
              <w:bottom w:val="nil"/>
            </w:tcBorders>
          </w:tcPr>
          <w:p w14:paraId="70B4E028" w14:textId="77777777" w:rsidR="00C648FC" w:rsidRPr="00266B91" w:rsidRDefault="00C648FC" w:rsidP="00A66BBE">
            <w:pPr>
              <w:spacing w:line="360" w:lineRule="auto"/>
              <w:jc w:val="center"/>
              <w:rPr>
                <w:rFonts w:ascii="Arial" w:hAnsi="Arial" w:cs="Arial"/>
              </w:rPr>
            </w:pPr>
            <w:r w:rsidRPr="00266B91">
              <w:rPr>
                <w:rFonts w:ascii="Arial" w:hAnsi="Arial" w:cs="Arial"/>
              </w:rPr>
              <w:t>1.653</w:t>
            </w:r>
          </w:p>
        </w:tc>
        <w:tc>
          <w:tcPr>
            <w:tcW w:w="1455" w:type="dxa"/>
            <w:tcBorders>
              <w:top w:val="single" w:sz="4" w:space="0" w:color="auto"/>
              <w:bottom w:val="nil"/>
            </w:tcBorders>
          </w:tcPr>
          <w:p w14:paraId="66084D0C" w14:textId="77777777" w:rsidR="00C648FC" w:rsidRPr="00266B91" w:rsidRDefault="00C648FC" w:rsidP="00A66BBE">
            <w:pPr>
              <w:spacing w:line="360" w:lineRule="auto"/>
              <w:jc w:val="center"/>
              <w:rPr>
                <w:rFonts w:ascii="Arial" w:hAnsi="Arial" w:cs="Arial"/>
              </w:rPr>
            </w:pPr>
            <w:r w:rsidRPr="00266B91">
              <w:rPr>
                <w:rFonts w:ascii="Arial" w:hAnsi="Arial" w:cs="Arial"/>
              </w:rPr>
              <w:t>1.068</w:t>
            </w:r>
          </w:p>
        </w:tc>
        <w:tc>
          <w:tcPr>
            <w:tcW w:w="1870" w:type="dxa"/>
            <w:tcBorders>
              <w:top w:val="single" w:sz="4" w:space="0" w:color="auto"/>
              <w:bottom w:val="nil"/>
            </w:tcBorders>
          </w:tcPr>
          <w:p w14:paraId="6780C290" w14:textId="77777777" w:rsidR="00C648FC" w:rsidRPr="00266B91" w:rsidRDefault="00C648FC" w:rsidP="00A66BBE">
            <w:pPr>
              <w:spacing w:line="360" w:lineRule="auto"/>
              <w:jc w:val="center"/>
              <w:rPr>
                <w:rFonts w:ascii="Arial" w:hAnsi="Arial" w:cs="Arial"/>
              </w:rPr>
            </w:pPr>
            <w:r w:rsidRPr="00266B91">
              <w:rPr>
                <w:rFonts w:ascii="Arial" w:hAnsi="Arial" w:cs="Arial"/>
              </w:rPr>
              <w:t>1.986</w:t>
            </w:r>
          </w:p>
        </w:tc>
      </w:tr>
      <w:tr w:rsidR="00C648FC" w14:paraId="488E270F" w14:textId="77777777" w:rsidTr="00A66BBE">
        <w:tc>
          <w:tcPr>
            <w:tcW w:w="3055" w:type="dxa"/>
            <w:tcBorders>
              <w:top w:val="nil"/>
              <w:bottom w:val="single" w:sz="4" w:space="0" w:color="auto"/>
            </w:tcBorders>
          </w:tcPr>
          <w:p w14:paraId="273A6F50" w14:textId="77777777" w:rsidR="00C648FC" w:rsidRPr="00266B91" w:rsidRDefault="00C648FC" w:rsidP="00A66BBE">
            <w:pPr>
              <w:spacing w:line="360" w:lineRule="auto"/>
              <w:rPr>
                <w:rFonts w:ascii="Arial" w:hAnsi="Arial" w:cs="Arial"/>
              </w:rPr>
            </w:pPr>
            <w:r w:rsidRPr="000D419B">
              <w:rPr>
                <w:rFonts w:ascii="Arial" w:hAnsi="Arial" w:cs="Arial"/>
                <w:i/>
                <w:iCs/>
              </w:rPr>
              <w:t>P</w:t>
            </w:r>
            <w:r w:rsidRPr="00266B91">
              <w:rPr>
                <w:rFonts w:ascii="Arial" w:hAnsi="Arial" w:cs="Arial"/>
              </w:rPr>
              <w:t>-value</w:t>
            </w:r>
          </w:p>
        </w:tc>
        <w:tc>
          <w:tcPr>
            <w:tcW w:w="2970" w:type="dxa"/>
            <w:gridSpan w:val="2"/>
            <w:tcBorders>
              <w:top w:val="nil"/>
              <w:bottom w:val="single" w:sz="4" w:space="0" w:color="auto"/>
            </w:tcBorders>
          </w:tcPr>
          <w:p w14:paraId="07CD0F4E" w14:textId="77777777" w:rsidR="00C648FC" w:rsidRPr="00266B91" w:rsidRDefault="00C648FC" w:rsidP="00A66BBE">
            <w:pPr>
              <w:spacing w:line="360" w:lineRule="auto"/>
              <w:jc w:val="center"/>
              <w:rPr>
                <w:rFonts w:ascii="Arial" w:hAnsi="Arial" w:cs="Arial"/>
              </w:rPr>
            </w:pPr>
            <w:r w:rsidRPr="00266B91">
              <w:rPr>
                <w:rFonts w:ascii="Arial" w:hAnsi="Arial" w:cs="Arial"/>
              </w:rPr>
              <w:t>0.525</w:t>
            </w:r>
          </w:p>
        </w:tc>
        <w:tc>
          <w:tcPr>
            <w:tcW w:w="3325" w:type="dxa"/>
            <w:gridSpan w:val="2"/>
            <w:tcBorders>
              <w:top w:val="nil"/>
              <w:bottom w:val="single" w:sz="4" w:space="0" w:color="auto"/>
            </w:tcBorders>
          </w:tcPr>
          <w:p w14:paraId="60D0E280" w14:textId="77777777" w:rsidR="00C648FC" w:rsidRPr="00266B91" w:rsidRDefault="00C648FC" w:rsidP="00A66BBE">
            <w:pPr>
              <w:spacing w:line="360" w:lineRule="auto"/>
              <w:jc w:val="center"/>
              <w:rPr>
                <w:rFonts w:ascii="Arial" w:hAnsi="Arial" w:cs="Arial"/>
              </w:rPr>
            </w:pPr>
            <w:r w:rsidRPr="00266B91">
              <w:rPr>
                <w:rFonts w:ascii="Arial" w:hAnsi="Arial" w:cs="Arial"/>
              </w:rPr>
              <w:t>0.021</w:t>
            </w:r>
          </w:p>
        </w:tc>
      </w:tr>
      <w:tr w:rsidR="00C648FC" w14:paraId="32EF1C37" w14:textId="77777777" w:rsidTr="00A66BBE">
        <w:tc>
          <w:tcPr>
            <w:tcW w:w="3055" w:type="dxa"/>
            <w:tcBorders>
              <w:top w:val="single" w:sz="4" w:space="0" w:color="auto"/>
            </w:tcBorders>
          </w:tcPr>
          <w:p w14:paraId="107D4D22" w14:textId="77777777" w:rsidR="00C648FC" w:rsidRPr="00266B91" w:rsidRDefault="00C648FC" w:rsidP="00A66BBE">
            <w:pPr>
              <w:spacing w:line="360" w:lineRule="auto"/>
              <w:rPr>
                <w:rFonts w:ascii="Arial" w:hAnsi="Arial" w:cs="Arial"/>
              </w:rPr>
            </w:pPr>
            <w:r w:rsidRPr="00266B91">
              <w:rPr>
                <w:rFonts w:ascii="Arial" w:hAnsi="Arial" w:cs="Arial"/>
              </w:rPr>
              <w:t>Shoot P content (µg/mg DW)</w:t>
            </w:r>
          </w:p>
        </w:tc>
        <w:tc>
          <w:tcPr>
            <w:tcW w:w="1260" w:type="dxa"/>
            <w:tcBorders>
              <w:top w:val="single" w:sz="4" w:space="0" w:color="auto"/>
            </w:tcBorders>
          </w:tcPr>
          <w:p w14:paraId="3204CD4C" w14:textId="77777777" w:rsidR="00C648FC" w:rsidRPr="00266B91" w:rsidRDefault="00C648FC" w:rsidP="00A66BBE">
            <w:pPr>
              <w:spacing w:line="360" w:lineRule="auto"/>
              <w:jc w:val="center"/>
              <w:rPr>
                <w:rFonts w:ascii="Arial" w:hAnsi="Arial" w:cs="Arial"/>
              </w:rPr>
            </w:pPr>
            <w:r w:rsidRPr="00266B91">
              <w:rPr>
                <w:rFonts w:ascii="Arial" w:hAnsi="Arial" w:cs="Arial"/>
              </w:rPr>
              <w:t>10.939</w:t>
            </w:r>
          </w:p>
        </w:tc>
        <w:tc>
          <w:tcPr>
            <w:tcW w:w="1710" w:type="dxa"/>
            <w:tcBorders>
              <w:top w:val="single" w:sz="4" w:space="0" w:color="auto"/>
            </w:tcBorders>
          </w:tcPr>
          <w:p w14:paraId="7D449C12" w14:textId="77777777" w:rsidR="00C648FC" w:rsidRPr="00266B91" w:rsidRDefault="00C648FC" w:rsidP="00A66BBE">
            <w:pPr>
              <w:spacing w:line="360" w:lineRule="auto"/>
              <w:jc w:val="center"/>
              <w:rPr>
                <w:rFonts w:ascii="Arial" w:hAnsi="Arial" w:cs="Arial"/>
              </w:rPr>
            </w:pPr>
            <w:r w:rsidRPr="00266B91">
              <w:rPr>
                <w:rFonts w:ascii="Arial" w:hAnsi="Arial" w:cs="Arial"/>
              </w:rPr>
              <w:t>10.895</w:t>
            </w:r>
          </w:p>
        </w:tc>
        <w:tc>
          <w:tcPr>
            <w:tcW w:w="1455" w:type="dxa"/>
            <w:tcBorders>
              <w:top w:val="single" w:sz="4" w:space="0" w:color="auto"/>
            </w:tcBorders>
          </w:tcPr>
          <w:p w14:paraId="4C2458F9" w14:textId="77777777" w:rsidR="00C648FC" w:rsidRPr="00266B91" w:rsidRDefault="00C648FC" w:rsidP="00A66BBE">
            <w:pPr>
              <w:spacing w:line="360" w:lineRule="auto"/>
              <w:jc w:val="center"/>
              <w:rPr>
                <w:rFonts w:ascii="Arial" w:hAnsi="Arial" w:cs="Arial"/>
              </w:rPr>
            </w:pPr>
            <w:r w:rsidRPr="00266B91">
              <w:rPr>
                <w:rFonts w:ascii="Arial" w:hAnsi="Arial" w:cs="Arial"/>
              </w:rPr>
              <w:t>3.133</w:t>
            </w:r>
          </w:p>
        </w:tc>
        <w:tc>
          <w:tcPr>
            <w:tcW w:w="1870" w:type="dxa"/>
            <w:tcBorders>
              <w:top w:val="single" w:sz="4" w:space="0" w:color="auto"/>
            </w:tcBorders>
          </w:tcPr>
          <w:p w14:paraId="29761ACE" w14:textId="77777777" w:rsidR="00C648FC" w:rsidRPr="00266B91" w:rsidRDefault="00C648FC" w:rsidP="00A66BBE">
            <w:pPr>
              <w:spacing w:line="360" w:lineRule="auto"/>
              <w:jc w:val="center"/>
              <w:rPr>
                <w:rFonts w:ascii="Arial" w:hAnsi="Arial" w:cs="Arial"/>
              </w:rPr>
            </w:pPr>
            <w:r w:rsidRPr="00266B91">
              <w:rPr>
                <w:rFonts w:ascii="Arial" w:hAnsi="Arial" w:cs="Arial"/>
              </w:rPr>
              <w:t>4.919</w:t>
            </w:r>
          </w:p>
        </w:tc>
      </w:tr>
      <w:tr w:rsidR="00C648FC" w14:paraId="549F62CB" w14:textId="77777777" w:rsidTr="00A66BBE">
        <w:tc>
          <w:tcPr>
            <w:tcW w:w="3055" w:type="dxa"/>
          </w:tcPr>
          <w:p w14:paraId="1A1A397B" w14:textId="77777777" w:rsidR="00C648FC" w:rsidRPr="00266B91" w:rsidRDefault="00C648FC" w:rsidP="00A66BBE">
            <w:pPr>
              <w:spacing w:line="360" w:lineRule="auto"/>
              <w:rPr>
                <w:rFonts w:ascii="Arial" w:hAnsi="Arial" w:cs="Arial"/>
              </w:rPr>
            </w:pPr>
            <w:r w:rsidRPr="000D419B">
              <w:rPr>
                <w:rFonts w:ascii="Arial" w:hAnsi="Arial" w:cs="Arial"/>
                <w:i/>
                <w:iCs/>
              </w:rPr>
              <w:t>P</w:t>
            </w:r>
            <w:r w:rsidRPr="00266B91">
              <w:rPr>
                <w:rFonts w:ascii="Arial" w:hAnsi="Arial" w:cs="Arial"/>
              </w:rPr>
              <w:t>-value</w:t>
            </w:r>
          </w:p>
        </w:tc>
        <w:tc>
          <w:tcPr>
            <w:tcW w:w="2970" w:type="dxa"/>
            <w:gridSpan w:val="2"/>
          </w:tcPr>
          <w:p w14:paraId="7B1BF2CE" w14:textId="77777777" w:rsidR="00C648FC" w:rsidRPr="00266B91" w:rsidRDefault="00C648FC" w:rsidP="00A66BBE">
            <w:pPr>
              <w:spacing w:line="360" w:lineRule="auto"/>
              <w:jc w:val="center"/>
              <w:rPr>
                <w:rFonts w:ascii="Arial" w:hAnsi="Arial" w:cs="Arial"/>
              </w:rPr>
            </w:pPr>
            <w:r w:rsidRPr="00266B91">
              <w:rPr>
                <w:rFonts w:ascii="Arial" w:hAnsi="Arial" w:cs="Arial"/>
              </w:rPr>
              <w:t>0.916</w:t>
            </w:r>
          </w:p>
        </w:tc>
        <w:tc>
          <w:tcPr>
            <w:tcW w:w="3325" w:type="dxa"/>
            <w:gridSpan w:val="2"/>
          </w:tcPr>
          <w:p w14:paraId="7A3EC1D8" w14:textId="77777777" w:rsidR="00C648FC" w:rsidRPr="00266B91" w:rsidRDefault="00C648FC" w:rsidP="00A66BBE">
            <w:pPr>
              <w:spacing w:line="360" w:lineRule="auto"/>
              <w:jc w:val="center"/>
              <w:rPr>
                <w:rFonts w:ascii="Arial" w:hAnsi="Arial" w:cs="Arial"/>
              </w:rPr>
            </w:pPr>
            <w:r>
              <w:rPr>
                <w:rFonts w:ascii="Arial" w:hAnsi="Arial" w:cs="Arial"/>
              </w:rPr>
              <w:t>0.157</w:t>
            </w:r>
          </w:p>
        </w:tc>
      </w:tr>
    </w:tbl>
    <w:p w14:paraId="019DF22C" w14:textId="6BAF2548" w:rsidR="00C648FC" w:rsidRDefault="00C648FC" w:rsidP="00C648FC">
      <w:pPr>
        <w:spacing w:line="360" w:lineRule="auto"/>
        <w:jc w:val="both"/>
        <w:rPr>
          <w:rFonts w:ascii="Arial" w:hAnsi="Arial" w:cs="Arial"/>
          <w:sz w:val="24"/>
          <w:szCs w:val="24"/>
        </w:rPr>
      </w:pPr>
    </w:p>
    <w:p w14:paraId="39362448" w14:textId="6D1AB200" w:rsidR="00C648FC" w:rsidRDefault="00C648FC" w:rsidP="00C648FC">
      <w:pPr>
        <w:spacing w:line="360" w:lineRule="auto"/>
        <w:jc w:val="both"/>
        <w:rPr>
          <w:rFonts w:ascii="Arial" w:hAnsi="Arial" w:cs="Arial"/>
          <w:sz w:val="24"/>
          <w:szCs w:val="24"/>
        </w:rPr>
      </w:pPr>
    </w:p>
    <w:p w14:paraId="342B8DA8" w14:textId="05E62FFD" w:rsidR="00C648FC" w:rsidRDefault="00C648FC" w:rsidP="00C648FC">
      <w:pPr>
        <w:spacing w:line="360" w:lineRule="auto"/>
        <w:jc w:val="both"/>
        <w:rPr>
          <w:rFonts w:ascii="Arial" w:hAnsi="Arial" w:cs="Arial"/>
          <w:sz w:val="24"/>
          <w:szCs w:val="24"/>
        </w:rPr>
      </w:pPr>
    </w:p>
    <w:p w14:paraId="6ACBBB19" w14:textId="24D5A525" w:rsidR="00C648FC" w:rsidRDefault="00C648FC" w:rsidP="00C648FC">
      <w:pPr>
        <w:spacing w:line="360" w:lineRule="auto"/>
        <w:jc w:val="both"/>
        <w:rPr>
          <w:rFonts w:ascii="Arial" w:hAnsi="Arial" w:cs="Arial"/>
          <w:sz w:val="24"/>
          <w:szCs w:val="24"/>
        </w:rPr>
      </w:pPr>
    </w:p>
    <w:p w14:paraId="332D480C" w14:textId="6B31B266" w:rsidR="00C648FC" w:rsidRDefault="00C648FC" w:rsidP="00C648FC">
      <w:pPr>
        <w:spacing w:line="360" w:lineRule="auto"/>
        <w:jc w:val="both"/>
        <w:rPr>
          <w:rFonts w:ascii="Arial" w:hAnsi="Arial" w:cs="Arial"/>
          <w:sz w:val="24"/>
          <w:szCs w:val="24"/>
        </w:rPr>
      </w:pPr>
    </w:p>
    <w:p w14:paraId="4CEF1206" w14:textId="77777777" w:rsidR="00C648FC" w:rsidRDefault="00C648FC" w:rsidP="00C648FC">
      <w:pPr>
        <w:spacing w:line="360" w:lineRule="auto"/>
        <w:jc w:val="both"/>
        <w:rPr>
          <w:rFonts w:ascii="Arial" w:hAnsi="Arial" w:cs="Arial"/>
          <w:sz w:val="24"/>
          <w:szCs w:val="24"/>
        </w:rPr>
      </w:pPr>
    </w:p>
    <w:p w14:paraId="23602F18" w14:textId="3A395D99" w:rsidR="00C648FC" w:rsidRDefault="003029B7" w:rsidP="00063EA9">
      <w:pPr>
        <w:spacing w:line="240" w:lineRule="auto"/>
        <w:jc w:val="both"/>
        <w:rPr>
          <w:rFonts w:ascii="Arial" w:hAnsi="Arial" w:cs="Arial"/>
          <w:sz w:val="24"/>
          <w:szCs w:val="24"/>
        </w:rPr>
      </w:pPr>
      <w:r>
        <w:rPr>
          <w:rFonts w:ascii="Arial" w:hAnsi="Arial" w:cs="Arial"/>
          <w:b/>
          <w:bCs/>
          <w:sz w:val="24"/>
          <w:szCs w:val="24"/>
        </w:rPr>
        <w:lastRenderedPageBreak/>
        <w:t xml:space="preserve">Supplementary </w:t>
      </w:r>
      <w:r w:rsidR="00C648FC" w:rsidRPr="00C30FBD">
        <w:rPr>
          <w:rFonts w:ascii="Arial" w:hAnsi="Arial" w:cs="Arial"/>
          <w:b/>
          <w:bCs/>
          <w:sz w:val="24"/>
          <w:szCs w:val="24"/>
        </w:rPr>
        <w:t>Table S5.</w:t>
      </w:r>
      <w:r w:rsidR="00C648FC" w:rsidRPr="00271A6E">
        <w:rPr>
          <w:rFonts w:ascii="Arial" w:hAnsi="Arial" w:cs="Arial"/>
          <w:sz w:val="24"/>
          <w:szCs w:val="24"/>
        </w:rPr>
        <w:t xml:space="preserve"> Growth index parameters of </w:t>
      </w:r>
      <w:r w:rsidR="00C648FC" w:rsidRPr="005B2C2F">
        <w:rPr>
          <w:rFonts w:ascii="Arial" w:hAnsi="Arial" w:cs="Arial"/>
          <w:sz w:val="24"/>
          <w:szCs w:val="24"/>
        </w:rPr>
        <w:t>Arabidopsis</w:t>
      </w:r>
      <w:r w:rsidR="00C648FC" w:rsidRPr="00271A6E">
        <w:rPr>
          <w:rFonts w:ascii="Arial" w:hAnsi="Arial" w:cs="Arial"/>
          <w:sz w:val="24"/>
          <w:szCs w:val="24"/>
        </w:rPr>
        <w:t xml:space="preserve"> plants grown </w:t>
      </w:r>
      <w:r w:rsidR="00C648FC" w:rsidRPr="00C30FBD">
        <w:rPr>
          <w:rFonts w:ascii="Arial" w:hAnsi="Arial" w:cs="Arial"/>
          <w:i/>
          <w:iCs/>
          <w:sz w:val="24"/>
          <w:szCs w:val="24"/>
        </w:rPr>
        <w:t>in vitro</w:t>
      </w:r>
      <w:r w:rsidR="00C648FC" w:rsidRPr="00271A6E">
        <w:rPr>
          <w:rFonts w:ascii="Arial" w:hAnsi="Arial" w:cs="Arial"/>
          <w:sz w:val="24"/>
          <w:szCs w:val="24"/>
        </w:rPr>
        <w:t xml:space="preserve"> under -P conditions when inoculated and uninoculated with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C648FC">
        <w:rPr>
          <w:rFonts w:ascii="Arial" w:hAnsi="Arial" w:cs="Arial"/>
          <w:sz w:val="24"/>
          <w:szCs w:val="24"/>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1919"/>
        <w:gridCol w:w="1620"/>
      </w:tblGrid>
      <w:tr w:rsidR="00C648FC" w14:paraId="1CF1F9F4" w14:textId="77777777" w:rsidTr="00A66BBE">
        <w:tc>
          <w:tcPr>
            <w:tcW w:w="3116" w:type="dxa"/>
            <w:tcBorders>
              <w:top w:val="single" w:sz="4" w:space="0" w:color="auto"/>
              <w:bottom w:val="single" w:sz="4" w:space="0" w:color="auto"/>
            </w:tcBorders>
          </w:tcPr>
          <w:p w14:paraId="3BFB6C89" w14:textId="77777777" w:rsidR="00C648FC" w:rsidRDefault="00C648FC" w:rsidP="00A66BBE">
            <w:pPr>
              <w:spacing w:line="360" w:lineRule="auto"/>
            </w:pPr>
          </w:p>
        </w:tc>
        <w:tc>
          <w:tcPr>
            <w:tcW w:w="1919" w:type="dxa"/>
            <w:tcBorders>
              <w:top w:val="single" w:sz="4" w:space="0" w:color="auto"/>
              <w:bottom w:val="single" w:sz="4" w:space="0" w:color="auto"/>
            </w:tcBorders>
          </w:tcPr>
          <w:p w14:paraId="377F8751" w14:textId="77777777" w:rsidR="00C648FC" w:rsidRDefault="00C648FC" w:rsidP="00A66BBE">
            <w:pPr>
              <w:spacing w:line="360" w:lineRule="auto"/>
              <w:jc w:val="center"/>
            </w:pPr>
            <w:r w:rsidRPr="00234F04">
              <w:rPr>
                <w:rFonts w:ascii="Arial" w:hAnsi="Arial" w:cs="Arial"/>
              </w:rPr>
              <w:t>No P</w:t>
            </w:r>
          </w:p>
        </w:tc>
        <w:tc>
          <w:tcPr>
            <w:tcW w:w="1620" w:type="dxa"/>
            <w:tcBorders>
              <w:top w:val="single" w:sz="4" w:space="0" w:color="auto"/>
              <w:bottom w:val="single" w:sz="4" w:space="0" w:color="auto"/>
            </w:tcBorders>
          </w:tcPr>
          <w:p w14:paraId="327711C8" w14:textId="77777777" w:rsidR="00C648FC" w:rsidRDefault="00C648FC" w:rsidP="00A66BBE">
            <w:pPr>
              <w:spacing w:line="360" w:lineRule="auto"/>
              <w:jc w:val="center"/>
            </w:pPr>
            <w:r w:rsidRPr="00234F04">
              <w:rPr>
                <w:rFonts w:ascii="Arial" w:hAnsi="Arial" w:cs="Arial"/>
              </w:rPr>
              <w:t>No P + POT1</w:t>
            </w:r>
          </w:p>
        </w:tc>
      </w:tr>
      <w:tr w:rsidR="00C648FC" w14:paraId="4C93BD3A" w14:textId="77777777" w:rsidTr="00A66BBE">
        <w:tc>
          <w:tcPr>
            <w:tcW w:w="3116" w:type="dxa"/>
            <w:tcBorders>
              <w:top w:val="single" w:sz="4" w:space="0" w:color="auto"/>
              <w:bottom w:val="nil"/>
            </w:tcBorders>
          </w:tcPr>
          <w:p w14:paraId="0A0EC662" w14:textId="77777777" w:rsidR="00C648FC" w:rsidRDefault="00C648FC" w:rsidP="00A66BBE">
            <w:pPr>
              <w:spacing w:line="360" w:lineRule="auto"/>
            </w:pPr>
            <w:r w:rsidRPr="00234F04">
              <w:rPr>
                <w:rFonts w:ascii="Arial" w:hAnsi="Arial" w:cs="Arial"/>
              </w:rPr>
              <w:t>Primary root length (mm)</w:t>
            </w:r>
          </w:p>
        </w:tc>
        <w:tc>
          <w:tcPr>
            <w:tcW w:w="1919" w:type="dxa"/>
            <w:tcBorders>
              <w:top w:val="single" w:sz="4" w:space="0" w:color="auto"/>
              <w:bottom w:val="nil"/>
            </w:tcBorders>
          </w:tcPr>
          <w:p w14:paraId="73DD4EAD" w14:textId="77777777" w:rsidR="00C648FC" w:rsidRDefault="00C648FC" w:rsidP="00A66BBE">
            <w:pPr>
              <w:spacing w:line="360" w:lineRule="auto"/>
              <w:jc w:val="center"/>
            </w:pPr>
            <w:r w:rsidRPr="00234F04">
              <w:rPr>
                <w:rFonts w:ascii="Arial" w:hAnsi="Arial" w:cs="Arial"/>
              </w:rPr>
              <w:t>42.19</w:t>
            </w:r>
          </w:p>
        </w:tc>
        <w:tc>
          <w:tcPr>
            <w:tcW w:w="1620" w:type="dxa"/>
            <w:tcBorders>
              <w:top w:val="single" w:sz="4" w:space="0" w:color="auto"/>
              <w:bottom w:val="nil"/>
            </w:tcBorders>
          </w:tcPr>
          <w:p w14:paraId="0C204214" w14:textId="77777777" w:rsidR="00C648FC" w:rsidRDefault="00C648FC" w:rsidP="00A66BBE">
            <w:pPr>
              <w:spacing w:line="360" w:lineRule="auto"/>
              <w:jc w:val="center"/>
            </w:pPr>
            <w:r w:rsidRPr="00234F04">
              <w:rPr>
                <w:rFonts w:ascii="Arial" w:hAnsi="Arial" w:cs="Arial"/>
              </w:rPr>
              <w:t>82.90</w:t>
            </w:r>
          </w:p>
        </w:tc>
      </w:tr>
      <w:tr w:rsidR="00C648FC" w14:paraId="5232F7EB" w14:textId="77777777" w:rsidTr="00A66BBE">
        <w:tc>
          <w:tcPr>
            <w:tcW w:w="3116" w:type="dxa"/>
            <w:tcBorders>
              <w:top w:val="nil"/>
              <w:bottom w:val="single" w:sz="4" w:space="0" w:color="auto"/>
            </w:tcBorders>
          </w:tcPr>
          <w:p w14:paraId="5ACF2A3E" w14:textId="77777777" w:rsidR="00C648FC" w:rsidRDefault="00C648FC" w:rsidP="00A66BBE">
            <w:pPr>
              <w:spacing w:line="360" w:lineRule="auto"/>
            </w:pPr>
            <w:r w:rsidRPr="000D419B">
              <w:rPr>
                <w:rFonts w:ascii="Arial" w:hAnsi="Arial" w:cs="Arial"/>
                <w:i/>
                <w:iCs/>
              </w:rPr>
              <w:t>P</w:t>
            </w:r>
            <w:r w:rsidRPr="00234F04">
              <w:rPr>
                <w:rFonts w:ascii="Arial" w:hAnsi="Arial" w:cs="Arial"/>
              </w:rPr>
              <w:t>-value</w:t>
            </w:r>
          </w:p>
        </w:tc>
        <w:tc>
          <w:tcPr>
            <w:tcW w:w="3539" w:type="dxa"/>
            <w:gridSpan w:val="2"/>
            <w:tcBorders>
              <w:top w:val="nil"/>
              <w:bottom w:val="single" w:sz="4" w:space="0" w:color="auto"/>
            </w:tcBorders>
          </w:tcPr>
          <w:p w14:paraId="58947400" w14:textId="77777777" w:rsidR="00C648FC" w:rsidRDefault="00C648FC" w:rsidP="00A66BBE">
            <w:pPr>
              <w:spacing w:line="360" w:lineRule="auto"/>
              <w:jc w:val="center"/>
            </w:pPr>
            <w:r w:rsidRPr="00234F04">
              <w:rPr>
                <w:rFonts w:ascii="Arial" w:hAnsi="Arial" w:cs="Arial"/>
              </w:rPr>
              <w:t>0.0005</w:t>
            </w:r>
          </w:p>
        </w:tc>
      </w:tr>
      <w:tr w:rsidR="00C648FC" w14:paraId="02D49614" w14:textId="77777777" w:rsidTr="00A66BBE">
        <w:tc>
          <w:tcPr>
            <w:tcW w:w="3116" w:type="dxa"/>
            <w:tcBorders>
              <w:top w:val="single" w:sz="4" w:space="0" w:color="auto"/>
              <w:bottom w:val="nil"/>
            </w:tcBorders>
          </w:tcPr>
          <w:p w14:paraId="085DDCFF" w14:textId="77777777" w:rsidR="00C648FC" w:rsidRDefault="00C648FC" w:rsidP="00A66BBE">
            <w:pPr>
              <w:spacing w:line="360" w:lineRule="auto"/>
            </w:pPr>
            <w:r w:rsidRPr="00234F04">
              <w:rPr>
                <w:rFonts w:ascii="Arial" w:hAnsi="Arial" w:cs="Arial"/>
              </w:rPr>
              <w:t>Shoot weight (mg)</w:t>
            </w:r>
          </w:p>
        </w:tc>
        <w:tc>
          <w:tcPr>
            <w:tcW w:w="1919" w:type="dxa"/>
            <w:tcBorders>
              <w:top w:val="single" w:sz="4" w:space="0" w:color="auto"/>
              <w:bottom w:val="nil"/>
            </w:tcBorders>
          </w:tcPr>
          <w:p w14:paraId="13F3E853" w14:textId="77777777" w:rsidR="00C648FC" w:rsidRDefault="00C648FC" w:rsidP="00A66BBE">
            <w:pPr>
              <w:spacing w:line="360" w:lineRule="auto"/>
              <w:jc w:val="center"/>
            </w:pPr>
            <w:r w:rsidRPr="00234F04">
              <w:rPr>
                <w:rFonts w:ascii="Arial" w:hAnsi="Arial" w:cs="Arial"/>
              </w:rPr>
              <w:t>3.41</w:t>
            </w:r>
          </w:p>
        </w:tc>
        <w:tc>
          <w:tcPr>
            <w:tcW w:w="1620" w:type="dxa"/>
            <w:tcBorders>
              <w:top w:val="single" w:sz="4" w:space="0" w:color="auto"/>
              <w:bottom w:val="nil"/>
            </w:tcBorders>
          </w:tcPr>
          <w:p w14:paraId="0F2468C9" w14:textId="77777777" w:rsidR="00C648FC" w:rsidRDefault="00C648FC" w:rsidP="00A66BBE">
            <w:pPr>
              <w:spacing w:line="360" w:lineRule="auto"/>
              <w:jc w:val="center"/>
            </w:pPr>
            <w:r w:rsidRPr="00234F04">
              <w:rPr>
                <w:rFonts w:ascii="Arial" w:hAnsi="Arial" w:cs="Arial"/>
              </w:rPr>
              <w:t>3.66</w:t>
            </w:r>
          </w:p>
        </w:tc>
      </w:tr>
      <w:tr w:rsidR="00C648FC" w14:paraId="051E1320" w14:textId="77777777" w:rsidTr="00A66BBE">
        <w:tc>
          <w:tcPr>
            <w:tcW w:w="3116" w:type="dxa"/>
            <w:tcBorders>
              <w:top w:val="nil"/>
              <w:bottom w:val="single" w:sz="4" w:space="0" w:color="auto"/>
            </w:tcBorders>
          </w:tcPr>
          <w:p w14:paraId="308E3371" w14:textId="77777777" w:rsidR="00C648FC" w:rsidRDefault="00C648FC" w:rsidP="00A66BBE">
            <w:pPr>
              <w:spacing w:line="360" w:lineRule="auto"/>
            </w:pPr>
            <w:r w:rsidRPr="000D419B">
              <w:rPr>
                <w:rFonts w:ascii="Arial" w:hAnsi="Arial" w:cs="Arial"/>
                <w:i/>
                <w:iCs/>
              </w:rPr>
              <w:t>P</w:t>
            </w:r>
            <w:r w:rsidRPr="00234F04">
              <w:rPr>
                <w:rFonts w:ascii="Arial" w:hAnsi="Arial" w:cs="Arial"/>
              </w:rPr>
              <w:t>-value</w:t>
            </w:r>
          </w:p>
        </w:tc>
        <w:tc>
          <w:tcPr>
            <w:tcW w:w="3539" w:type="dxa"/>
            <w:gridSpan w:val="2"/>
            <w:tcBorders>
              <w:top w:val="nil"/>
              <w:bottom w:val="single" w:sz="4" w:space="0" w:color="auto"/>
            </w:tcBorders>
          </w:tcPr>
          <w:p w14:paraId="5A58360A" w14:textId="77777777" w:rsidR="00C648FC" w:rsidRDefault="00C648FC" w:rsidP="00A66BBE">
            <w:pPr>
              <w:spacing w:line="360" w:lineRule="auto"/>
              <w:jc w:val="center"/>
            </w:pPr>
            <w:r w:rsidRPr="00234F04">
              <w:rPr>
                <w:rFonts w:ascii="Arial" w:hAnsi="Arial" w:cs="Arial"/>
              </w:rPr>
              <w:t>0.46</w:t>
            </w:r>
          </w:p>
        </w:tc>
      </w:tr>
      <w:tr w:rsidR="00C648FC" w14:paraId="6DD93675" w14:textId="77777777" w:rsidTr="00A66BBE">
        <w:tc>
          <w:tcPr>
            <w:tcW w:w="3116" w:type="dxa"/>
            <w:tcBorders>
              <w:top w:val="single" w:sz="4" w:space="0" w:color="auto"/>
              <w:bottom w:val="nil"/>
            </w:tcBorders>
            <w:vAlign w:val="center"/>
          </w:tcPr>
          <w:p w14:paraId="6DD05EE8" w14:textId="77777777" w:rsidR="00C648FC" w:rsidRDefault="00C648FC" w:rsidP="00A66BBE">
            <w:pPr>
              <w:spacing w:line="360" w:lineRule="auto"/>
            </w:pPr>
            <w:r w:rsidRPr="00234F04">
              <w:rPr>
                <w:rFonts w:ascii="Arial" w:hAnsi="Arial" w:cs="Arial"/>
              </w:rPr>
              <w:t>Root weight (mg)</w:t>
            </w:r>
          </w:p>
        </w:tc>
        <w:tc>
          <w:tcPr>
            <w:tcW w:w="1919" w:type="dxa"/>
            <w:tcBorders>
              <w:top w:val="single" w:sz="4" w:space="0" w:color="auto"/>
              <w:bottom w:val="nil"/>
            </w:tcBorders>
          </w:tcPr>
          <w:p w14:paraId="6DD5D188" w14:textId="77777777" w:rsidR="00C648FC" w:rsidRDefault="00C648FC" w:rsidP="00A66BBE">
            <w:pPr>
              <w:spacing w:line="360" w:lineRule="auto"/>
              <w:jc w:val="center"/>
            </w:pPr>
            <w:r w:rsidRPr="00234F04">
              <w:rPr>
                <w:rFonts w:ascii="Arial" w:hAnsi="Arial" w:cs="Arial"/>
              </w:rPr>
              <w:t>1.5</w:t>
            </w:r>
          </w:p>
        </w:tc>
        <w:tc>
          <w:tcPr>
            <w:tcW w:w="1620" w:type="dxa"/>
            <w:tcBorders>
              <w:top w:val="single" w:sz="4" w:space="0" w:color="auto"/>
              <w:bottom w:val="nil"/>
            </w:tcBorders>
          </w:tcPr>
          <w:p w14:paraId="3ED433EF" w14:textId="77777777" w:rsidR="00C648FC" w:rsidRDefault="00C648FC" w:rsidP="00A66BBE">
            <w:pPr>
              <w:spacing w:line="360" w:lineRule="auto"/>
              <w:jc w:val="center"/>
            </w:pPr>
            <w:r w:rsidRPr="00234F04">
              <w:rPr>
                <w:rFonts w:ascii="Arial" w:hAnsi="Arial" w:cs="Arial"/>
              </w:rPr>
              <w:t>2.903</w:t>
            </w:r>
          </w:p>
        </w:tc>
      </w:tr>
      <w:tr w:rsidR="00C648FC" w14:paraId="646FD0A3" w14:textId="77777777" w:rsidTr="00A66BBE">
        <w:tc>
          <w:tcPr>
            <w:tcW w:w="3116" w:type="dxa"/>
            <w:tcBorders>
              <w:top w:val="nil"/>
              <w:bottom w:val="single" w:sz="4" w:space="0" w:color="auto"/>
            </w:tcBorders>
          </w:tcPr>
          <w:p w14:paraId="410B1027" w14:textId="77777777" w:rsidR="00C648FC" w:rsidRDefault="00C648FC" w:rsidP="00A66BBE">
            <w:pPr>
              <w:spacing w:line="360" w:lineRule="auto"/>
            </w:pPr>
            <w:r w:rsidRPr="000D419B">
              <w:rPr>
                <w:rFonts w:ascii="Arial" w:hAnsi="Arial" w:cs="Arial"/>
                <w:i/>
                <w:iCs/>
              </w:rPr>
              <w:t>P</w:t>
            </w:r>
            <w:r w:rsidRPr="00234F04">
              <w:rPr>
                <w:rFonts w:ascii="Arial" w:hAnsi="Arial" w:cs="Arial"/>
              </w:rPr>
              <w:t>-value</w:t>
            </w:r>
          </w:p>
        </w:tc>
        <w:tc>
          <w:tcPr>
            <w:tcW w:w="3539" w:type="dxa"/>
            <w:gridSpan w:val="2"/>
            <w:tcBorders>
              <w:top w:val="nil"/>
              <w:bottom w:val="single" w:sz="4" w:space="0" w:color="auto"/>
            </w:tcBorders>
          </w:tcPr>
          <w:p w14:paraId="60778680" w14:textId="77777777" w:rsidR="00C648FC" w:rsidRDefault="00C648FC" w:rsidP="00A66BBE">
            <w:pPr>
              <w:spacing w:line="360" w:lineRule="auto"/>
              <w:jc w:val="center"/>
            </w:pPr>
            <w:r w:rsidRPr="00234F04">
              <w:rPr>
                <w:rFonts w:ascii="Arial" w:hAnsi="Arial" w:cs="Arial"/>
              </w:rPr>
              <w:t>0.012</w:t>
            </w:r>
          </w:p>
        </w:tc>
      </w:tr>
      <w:tr w:rsidR="00C648FC" w14:paraId="46CC773E" w14:textId="77777777" w:rsidTr="00A66BBE">
        <w:tc>
          <w:tcPr>
            <w:tcW w:w="3116" w:type="dxa"/>
            <w:tcBorders>
              <w:top w:val="single" w:sz="4" w:space="0" w:color="auto"/>
            </w:tcBorders>
          </w:tcPr>
          <w:p w14:paraId="30A3EBE3" w14:textId="77777777" w:rsidR="00C648FC" w:rsidRDefault="00C648FC" w:rsidP="00A66BBE">
            <w:pPr>
              <w:spacing w:line="360" w:lineRule="auto"/>
            </w:pPr>
            <w:r w:rsidRPr="00234F04">
              <w:rPr>
                <w:rFonts w:ascii="Arial" w:hAnsi="Arial" w:cs="Arial"/>
              </w:rPr>
              <w:t>Shoot P content (µg/mg DW)</w:t>
            </w:r>
          </w:p>
        </w:tc>
        <w:tc>
          <w:tcPr>
            <w:tcW w:w="1919" w:type="dxa"/>
            <w:tcBorders>
              <w:top w:val="single" w:sz="4" w:space="0" w:color="auto"/>
            </w:tcBorders>
          </w:tcPr>
          <w:p w14:paraId="1B9D21CF" w14:textId="77777777" w:rsidR="00C648FC" w:rsidRDefault="00C648FC" w:rsidP="00A66BBE">
            <w:pPr>
              <w:spacing w:line="360" w:lineRule="auto"/>
              <w:jc w:val="center"/>
            </w:pPr>
            <w:r w:rsidRPr="00234F04">
              <w:rPr>
                <w:rFonts w:ascii="Arial" w:hAnsi="Arial" w:cs="Arial"/>
              </w:rPr>
              <w:t>2.974</w:t>
            </w:r>
          </w:p>
        </w:tc>
        <w:tc>
          <w:tcPr>
            <w:tcW w:w="1620" w:type="dxa"/>
            <w:tcBorders>
              <w:top w:val="single" w:sz="4" w:space="0" w:color="auto"/>
            </w:tcBorders>
          </w:tcPr>
          <w:p w14:paraId="7626BA78" w14:textId="77777777" w:rsidR="00C648FC" w:rsidRDefault="00C648FC" w:rsidP="00A66BBE">
            <w:pPr>
              <w:spacing w:line="360" w:lineRule="auto"/>
              <w:jc w:val="center"/>
            </w:pPr>
            <w:r w:rsidRPr="00234F04">
              <w:rPr>
                <w:rFonts w:ascii="Arial" w:hAnsi="Arial" w:cs="Arial"/>
              </w:rPr>
              <w:t>4.486</w:t>
            </w:r>
          </w:p>
        </w:tc>
      </w:tr>
      <w:tr w:rsidR="00C648FC" w14:paraId="71E9E755" w14:textId="77777777" w:rsidTr="00A66BBE">
        <w:tc>
          <w:tcPr>
            <w:tcW w:w="3116" w:type="dxa"/>
          </w:tcPr>
          <w:p w14:paraId="2D0763DC" w14:textId="77777777" w:rsidR="00C648FC" w:rsidRDefault="00C648FC" w:rsidP="00A66BBE">
            <w:pPr>
              <w:spacing w:line="360" w:lineRule="auto"/>
            </w:pPr>
            <w:r w:rsidRPr="000D419B">
              <w:rPr>
                <w:rFonts w:ascii="Arial" w:hAnsi="Arial" w:cs="Arial"/>
                <w:i/>
                <w:iCs/>
              </w:rPr>
              <w:t>P</w:t>
            </w:r>
            <w:r w:rsidRPr="00234F04">
              <w:rPr>
                <w:rFonts w:ascii="Arial" w:hAnsi="Arial" w:cs="Arial"/>
              </w:rPr>
              <w:t>-value</w:t>
            </w:r>
          </w:p>
        </w:tc>
        <w:tc>
          <w:tcPr>
            <w:tcW w:w="3539" w:type="dxa"/>
            <w:gridSpan w:val="2"/>
          </w:tcPr>
          <w:p w14:paraId="0F8EBCB3" w14:textId="77777777" w:rsidR="00C648FC" w:rsidRDefault="00C648FC" w:rsidP="00A66BBE">
            <w:pPr>
              <w:spacing w:line="360" w:lineRule="auto"/>
              <w:jc w:val="center"/>
            </w:pPr>
            <w:r w:rsidRPr="00234F04">
              <w:rPr>
                <w:rFonts w:ascii="Arial" w:hAnsi="Arial" w:cs="Arial"/>
              </w:rPr>
              <w:t>0.023</w:t>
            </w:r>
          </w:p>
        </w:tc>
      </w:tr>
    </w:tbl>
    <w:p w14:paraId="355C8C95" w14:textId="1215DC33" w:rsidR="00C648FC" w:rsidRDefault="00C648FC" w:rsidP="00C648FC">
      <w:pPr>
        <w:spacing w:line="360" w:lineRule="auto"/>
        <w:jc w:val="both"/>
        <w:rPr>
          <w:rFonts w:ascii="Arial" w:hAnsi="Arial" w:cs="Arial"/>
          <w:sz w:val="24"/>
          <w:szCs w:val="24"/>
        </w:rPr>
      </w:pPr>
    </w:p>
    <w:p w14:paraId="6BAD5349" w14:textId="736111A6" w:rsidR="00C648FC" w:rsidRDefault="00C648FC" w:rsidP="00C648FC">
      <w:pPr>
        <w:spacing w:line="360" w:lineRule="auto"/>
        <w:jc w:val="both"/>
        <w:rPr>
          <w:rFonts w:ascii="Arial" w:hAnsi="Arial" w:cs="Arial"/>
          <w:sz w:val="24"/>
          <w:szCs w:val="24"/>
        </w:rPr>
      </w:pPr>
    </w:p>
    <w:p w14:paraId="6DEF1080" w14:textId="77777777" w:rsidR="00C648FC" w:rsidRPr="00271A6E" w:rsidRDefault="00C648FC" w:rsidP="00C648FC">
      <w:pPr>
        <w:spacing w:line="360" w:lineRule="auto"/>
        <w:jc w:val="both"/>
        <w:rPr>
          <w:rFonts w:ascii="Arial" w:hAnsi="Arial" w:cs="Arial"/>
          <w:sz w:val="24"/>
          <w:szCs w:val="24"/>
        </w:rPr>
      </w:pPr>
    </w:p>
    <w:p w14:paraId="3A8A0EC4" w14:textId="37AA4FD1" w:rsidR="00C648FC" w:rsidRDefault="003029B7" w:rsidP="00063EA9">
      <w:pPr>
        <w:spacing w:line="240" w:lineRule="auto"/>
        <w:jc w:val="both"/>
        <w:rPr>
          <w:rFonts w:ascii="Arial" w:hAnsi="Arial" w:cs="Arial"/>
          <w:sz w:val="24"/>
          <w:szCs w:val="24"/>
        </w:rPr>
      </w:pPr>
      <w:r>
        <w:rPr>
          <w:rFonts w:ascii="Arial" w:hAnsi="Arial" w:cs="Arial"/>
          <w:b/>
          <w:bCs/>
          <w:sz w:val="24"/>
          <w:szCs w:val="24"/>
        </w:rPr>
        <w:t xml:space="preserve">Supplementary </w:t>
      </w:r>
      <w:r w:rsidR="00C648FC" w:rsidRPr="00C30FBD">
        <w:rPr>
          <w:rFonts w:ascii="Arial" w:hAnsi="Arial" w:cs="Arial"/>
          <w:b/>
          <w:bCs/>
          <w:sz w:val="24"/>
          <w:szCs w:val="24"/>
        </w:rPr>
        <w:t>Table S6.</w:t>
      </w:r>
      <w:r w:rsidR="00C648FC" w:rsidRPr="00271A6E">
        <w:rPr>
          <w:rFonts w:ascii="Arial" w:hAnsi="Arial" w:cs="Arial"/>
          <w:sz w:val="24"/>
          <w:szCs w:val="24"/>
        </w:rPr>
        <w:t xml:space="preserve"> Gene expression analysis of </w:t>
      </w:r>
      <w:r w:rsidR="00C648FC" w:rsidRPr="005B2C2F">
        <w:rPr>
          <w:rFonts w:ascii="Arial" w:hAnsi="Arial" w:cs="Arial"/>
          <w:i/>
          <w:iCs/>
          <w:sz w:val="24"/>
          <w:szCs w:val="24"/>
        </w:rPr>
        <w:t>RAE1, STOP1, ALMT1 and MATE1</w:t>
      </w:r>
      <w:r w:rsidR="00C648FC" w:rsidRPr="00271A6E">
        <w:rPr>
          <w:rFonts w:ascii="Arial" w:hAnsi="Arial" w:cs="Arial"/>
          <w:sz w:val="24"/>
          <w:szCs w:val="24"/>
        </w:rPr>
        <w:t xml:space="preserve"> in roots </w:t>
      </w:r>
      <w:r w:rsidR="00C648FC">
        <w:rPr>
          <w:rFonts w:ascii="Arial" w:hAnsi="Arial" w:cs="Arial"/>
          <w:sz w:val="24"/>
          <w:szCs w:val="24"/>
        </w:rPr>
        <w:t xml:space="preserve">and shoots of </w:t>
      </w:r>
      <w:r w:rsidR="00C648FC" w:rsidRPr="005B2C2F">
        <w:rPr>
          <w:rFonts w:ascii="Arial" w:hAnsi="Arial" w:cs="Arial"/>
          <w:sz w:val="24"/>
          <w:szCs w:val="24"/>
        </w:rPr>
        <w:t xml:space="preserve">Arabidopsis </w:t>
      </w:r>
      <w:r w:rsidR="00C648FC" w:rsidRPr="00271A6E">
        <w:rPr>
          <w:rFonts w:ascii="Arial" w:hAnsi="Arial" w:cs="Arial"/>
          <w:sz w:val="24"/>
          <w:szCs w:val="24"/>
        </w:rPr>
        <w:t xml:space="preserve">when treated with and without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C648FC" w:rsidRPr="00271A6E">
        <w:rPr>
          <w:rFonts w:ascii="Arial" w:hAnsi="Arial" w:cs="Arial"/>
          <w:sz w:val="24"/>
          <w:szCs w:val="24"/>
        </w:rPr>
        <w:t xml:space="preserve"> under full P and low P conditions.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1170"/>
        <w:gridCol w:w="1350"/>
        <w:gridCol w:w="1350"/>
        <w:gridCol w:w="1260"/>
      </w:tblGrid>
      <w:tr w:rsidR="00C648FC" w:rsidRPr="001F19B8" w14:paraId="7D253A6B" w14:textId="77777777" w:rsidTr="00A66BBE">
        <w:tc>
          <w:tcPr>
            <w:tcW w:w="2695" w:type="dxa"/>
            <w:tcBorders>
              <w:top w:val="single" w:sz="4" w:space="0" w:color="auto"/>
              <w:bottom w:val="nil"/>
            </w:tcBorders>
          </w:tcPr>
          <w:p w14:paraId="5D65387D" w14:textId="77777777" w:rsidR="00C648FC" w:rsidRPr="001F19B8" w:rsidRDefault="00C648FC" w:rsidP="00A66BBE">
            <w:pPr>
              <w:spacing w:line="360" w:lineRule="auto"/>
              <w:rPr>
                <w:rFonts w:ascii="Arial" w:hAnsi="Arial" w:cs="Arial"/>
              </w:rPr>
            </w:pPr>
          </w:p>
        </w:tc>
        <w:tc>
          <w:tcPr>
            <w:tcW w:w="5130" w:type="dxa"/>
            <w:gridSpan w:val="4"/>
            <w:tcBorders>
              <w:top w:val="single" w:sz="4" w:space="0" w:color="auto"/>
              <w:bottom w:val="nil"/>
            </w:tcBorders>
          </w:tcPr>
          <w:p w14:paraId="0F34F199" w14:textId="77777777" w:rsidR="00C648FC" w:rsidRPr="001F19B8" w:rsidRDefault="00C648FC" w:rsidP="00A66BBE">
            <w:pPr>
              <w:spacing w:line="360" w:lineRule="auto"/>
              <w:jc w:val="center"/>
              <w:rPr>
                <w:rFonts w:ascii="Arial" w:hAnsi="Arial" w:cs="Arial"/>
              </w:rPr>
            </w:pPr>
            <w:r w:rsidRPr="000D419B">
              <w:rPr>
                <w:rFonts w:ascii="Arial" w:hAnsi="Arial" w:cs="Arial"/>
                <w:i/>
                <w:iCs/>
              </w:rPr>
              <w:t>P</w:t>
            </w:r>
            <w:r w:rsidRPr="001F19B8">
              <w:rPr>
                <w:rFonts w:ascii="Arial" w:hAnsi="Arial" w:cs="Arial"/>
              </w:rPr>
              <w:t>-value</w:t>
            </w:r>
          </w:p>
        </w:tc>
      </w:tr>
      <w:tr w:rsidR="00C648FC" w:rsidRPr="001F19B8" w14:paraId="56AC6890" w14:textId="77777777" w:rsidTr="00A66BBE">
        <w:tc>
          <w:tcPr>
            <w:tcW w:w="2695" w:type="dxa"/>
            <w:tcBorders>
              <w:top w:val="nil"/>
              <w:bottom w:val="single" w:sz="4" w:space="0" w:color="auto"/>
            </w:tcBorders>
          </w:tcPr>
          <w:p w14:paraId="183F11C9" w14:textId="77777777" w:rsidR="00C648FC" w:rsidRPr="001F19B8" w:rsidRDefault="00C648FC" w:rsidP="00A66BBE">
            <w:pPr>
              <w:spacing w:line="360" w:lineRule="auto"/>
              <w:rPr>
                <w:rFonts w:ascii="Arial" w:hAnsi="Arial" w:cs="Arial"/>
              </w:rPr>
            </w:pPr>
          </w:p>
        </w:tc>
        <w:tc>
          <w:tcPr>
            <w:tcW w:w="1170" w:type="dxa"/>
            <w:tcBorders>
              <w:top w:val="nil"/>
              <w:bottom w:val="single" w:sz="4" w:space="0" w:color="auto"/>
            </w:tcBorders>
          </w:tcPr>
          <w:p w14:paraId="469A09AF" w14:textId="77777777" w:rsidR="00C648FC" w:rsidRPr="000D419B" w:rsidRDefault="00C648FC" w:rsidP="00A66BBE">
            <w:pPr>
              <w:spacing w:line="360" w:lineRule="auto"/>
              <w:rPr>
                <w:rFonts w:ascii="Arial" w:hAnsi="Arial" w:cs="Arial"/>
                <w:i/>
                <w:iCs/>
              </w:rPr>
            </w:pPr>
            <w:r w:rsidRPr="000D419B">
              <w:rPr>
                <w:rFonts w:ascii="Arial" w:hAnsi="Arial" w:cs="Arial"/>
                <w:i/>
                <w:iCs/>
              </w:rPr>
              <w:t>RAE1</w:t>
            </w:r>
          </w:p>
        </w:tc>
        <w:tc>
          <w:tcPr>
            <w:tcW w:w="1350" w:type="dxa"/>
            <w:tcBorders>
              <w:top w:val="nil"/>
              <w:bottom w:val="single" w:sz="4" w:space="0" w:color="auto"/>
            </w:tcBorders>
          </w:tcPr>
          <w:p w14:paraId="1E726B39" w14:textId="77777777" w:rsidR="00C648FC" w:rsidRPr="000D419B" w:rsidRDefault="00C648FC" w:rsidP="00A66BBE">
            <w:pPr>
              <w:spacing w:line="360" w:lineRule="auto"/>
              <w:rPr>
                <w:rFonts w:ascii="Arial" w:hAnsi="Arial" w:cs="Arial"/>
                <w:i/>
                <w:iCs/>
              </w:rPr>
            </w:pPr>
            <w:r w:rsidRPr="000D419B">
              <w:rPr>
                <w:rFonts w:ascii="Arial" w:hAnsi="Arial" w:cs="Arial"/>
                <w:i/>
                <w:iCs/>
              </w:rPr>
              <w:t>STOP1</w:t>
            </w:r>
          </w:p>
        </w:tc>
        <w:tc>
          <w:tcPr>
            <w:tcW w:w="1350" w:type="dxa"/>
            <w:tcBorders>
              <w:top w:val="nil"/>
              <w:bottom w:val="single" w:sz="4" w:space="0" w:color="auto"/>
            </w:tcBorders>
          </w:tcPr>
          <w:p w14:paraId="26882BB9" w14:textId="77777777" w:rsidR="00C648FC" w:rsidRPr="000D419B" w:rsidRDefault="00C648FC" w:rsidP="00A66BBE">
            <w:pPr>
              <w:spacing w:line="360" w:lineRule="auto"/>
              <w:rPr>
                <w:rFonts w:ascii="Arial" w:hAnsi="Arial" w:cs="Arial"/>
                <w:i/>
                <w:iCs/>
              </w:rPr>
            </w:pPr>
            <w:r w:rsidRPr="000D419B">
              <w:rPr>
                <w:rFonts w:ascii="Arial" w:hAnsi="Arial" w:cs="Arial"/>
                <w:i/>
                <w:iCs/>
              </w:rPr>
              <w:t>ALMT1</w:t>
            </w:r>
          </w:p>
        </w:tc>
        <w:tc>
          <w:tcPr>
            <w:tcW w:w="1260" w:type="dxa"/>
            <w:tcBorders>
              <w:top w:val="nil"/>
              <w:bottom w:val="single" w:sz="4" w:space="0" w:color="auto"/>
            </w:tcBorders>
          </w:tcPr>
          <w:p w14:paraId="51020CA8" w14:textId="77777777" w:rsidR="00C648FC" w:rsidRPr="000D419B" w:rsidRDefault="00C648FC" w:rsidP="00A66BBE">
            <w:pPr>
              <w:spacing w:line="360" w:lineRule="auto"/>
              <w:rPr>
                <w:rFonts w:ascii="Arial" w:hAnsi="Arial" w:cs="Arial"/>
                <w:i/>
                <w:iCs/>
              </w:rPr>
            </w:pPr>
            <w:r w:rsidRPr="000D419B">
              <w:rPr>
                <w:rFonts w:ascii="Arial" w:hAnsi="Arial" w:cs="Arial"/>
                <w:i/>
                <w:iCs/>
              </w:rPr>
              <w:t>MATE1</w:t>
            </w:r>
          </w:p>
        </w:tc>
      </w:tr>
      <w:tr w:rsidR="00C648FC" w:rsidRPr="001F19B8" w14:paraId="4F01EBC3" w14:textId="77777777" w:rsidTr="00A66BBE">
        <w:tc>
          <w:tcPr>
            <w:tcW w:w="2695" w:type="dxa"/>
            <w:tcBorders>
              <w:top w:val="single" w:sz="4" w:space="0" w:color="auto"/>
              <w:bottom w:val="nil"/>
            </w:tcBorders>
          </w:tcPr>
          <w:p w14:paraId="2F344CDB" w14:textId="77777777" w:rsidR="00C648FC" w:rsidRPr="001F19B8" w:rsidRDefault="00C648FC" w:rsidP="00A66BBE">
            <w:pPr>
              <w:spacing w:line="360" w:lineRule="auto"/>
              <w:rPr>
                <w:rFonts w:ascii="Arial" w:hAnsi="Arial" w:cs="Arial"/>
              </w:rPr>
            </w:pPr>
            <w:r w:rsidRPr="001F19B8">
              <w:rPr>
                <w:rFonts w:ascii="Arial" w:hAnsi="Arial" w:cs="Arial"/>
              </w:rPr>
              <w:t>Shoots</w:t>
            </w:r>
          </w:p>
        </w:tc>
        <w:tc>
          <w:tcPr>
            <w:tcW w:w="1170" w:type="dxa"/>
            <w:tcBorders>
              <w:top w:val="single" w:sz="4" w:space="0" w:color="auto"/>
              <w:bottom w:val="nil"/>
            </w:tcBorders>
          </w:tcPr>
          <w:p w14:paraId="047540A8" w14:textId="77777777" w:rsidR="00C648FC" w:rsidRPr="001F19B8" w:rsidRDefault="00C648FC" w:rsidP="00A66BBE">
            <w:pPr>
              <w:spacing w:line="360" w:lineRule="auto"/>
              <w:rPr>
                <w:rFonts w:ascii="Arial" w:hAnsi="Arial" w:cs="Arial"/>
              </w:rPr>
            </w:pPr>
          </w:p>
        </w:tc>
        <w:tc>
          <w:tcPr>
            <w:tcW w:w="1350" w:type="dxa"/>
            <w:tcBorders>
              <w:top w:val="single" w:sz="4" w:space="0" w:color="auto"/>
              <w:bottom w:val="nil"/>
            </w:tcBorders>
          </w:tcPr>
          <w:p w14:paraId="213E315E" w14:textId="77777777" w:rsidR="00C648FC" w:rsidRPr="001F19B8" w:rsidRDefault="00C648FC" w:rsidP="00A66BBE">
            <w:pPr>
              <w:spacing w:line="360" w:lineRule="auto"/>
              <w:rPr>
                <w:rFonts w:ascii="Arial" w:hAnsi="Arial" w:cs="Arial"/>
              </w:rPr>
            </w:pPr>
          </w:p>
        </w:tc>
        <w:tc>
          <w:tcPr>
            <w:tcW w:w="1350" w:type="dxa"/>
            <w:tcBorders>
              <w:top w:val="single" w:sz="4" w:space="0" w:color="auto"/>
              <w:bottom w:val="nil"/>
            </w:tcBorders>
          </w:tcPr>
          <w:p w14:paraId="69F8AFCC" w14:textId="77777777" w:rsidR="00C648FC" w:rsidRPr="001F19B8" w:rsidRDefault="00C648FC" w:rsidP="00A66BBE">
            <w:pPr>
              <w:spacing w:line="360" w:lineRule="auto"/>
              <w:rPr>
                <w:rFonts w:ascii="Arial" w:hAnsi="Arial" w:cs="Arial"/>
              </w:rPr>
            </w:pPr>
          </w:p>
        </w:tc>
        <w:tc>
          <w:tcPr>
            <w:tcW w:w="1260" w:type="dxa"/>
            <w:tcBorders>
              <w:top w:val="single" w:sz="4" w:space="0" w:color="auto"/>
              <w:bottom w:val="nil"/>
            </w:tcBorders>
          </w:tcPr>
          <w:p w14:paraId="047D1E59" w14:textId="77777777" w:rsidR="00C648FC" w:rsidRPr="001F19B8" w:rsidRDefault="00C648FC" w:rsidP="00A66BBE">
            <w:pPr>
              <w:spacing w:line="360" w:lineRule="auto"/>
              <w:rPr>
                <w:rFonts w:ascii="Arial" w:hAnsi="Arial" w:cs="Arial"/>
              </w:rPr>
            </w:pPr>
          </w:p>
        </w:tc>
      </w:tr>
      <w:tr w:rsidR="00C648FC" w:rsidRPr="001F19B8" w14:paraId="6692EEE6" w14:textId="77777777" w:rsidTr="00A66BBE">
        <w:tc>
          <w:tcPr>
            <w:tcW w:w="2695" w:type="dxa"/>
            <w:tcBorders>
              <w:top w:val="nil"/>
              <w:bottom w:val="nil"/>
            </w:tcBorders>
          </w:tcPr>
          <w:p w14:paraId="17BE70DC" w14:textId="77777777" w:rsidR="00C648FC" w:rsidRPr="001F19B8" w:rsidRDefault="00C648FC" w:rsidP="00A66BBE">
            <w:pPr>
              <w:spacing w:line="360" w:lineRule="auto"/>
              <w:rPr>
                <w:rFonts w:ascii="Arial" w:hAnsi="Arial" w:cs="Arial"/>
              </w:rPr>
            </w:pPr>
            <w:r w:rsidRPr="001F19B8">
              <w:rPr>
                <w:rFonts w:ascii="Arial" w:hAnsi="Arial" w:cs="Arial"/>
              </w:rPr>
              <w:t>Full P vs Full P + POT1</w:t>
            </w:r>
          </w:p>
        </w:tc>
        <w:tc>
          <w:tcPr>
            <w:tcW w:w="1170" w:type="dxa"/>
            <w:tcBorders>
              <w:top w:val="nil"/>
              <w:bottom w:val="nil"/>
            </w:tcBorders>
          </w:tcPr>
          <w:p w14:paraId="7FFC534D" w14:textId="77777777" w:rsidR="00C648FC" w:rsidRPr="001F19B8" w:rsidRDefault="00C648FC" w:rsidP="00A66BBE">
            <w:pPr>
              <w:spacing w:line="360" w:lineRule="auto"/>
              <w:rPr>
                <w:rFonts w:ascii="Arial" w:hAnsi="Arial" w:cs="Arial"/>
              </w:rPr>
            </w:pPr>
            <w:r w:rsidRPr="001F19B8">
              <w:rPr>
                <w:rFonts w:ascii="Arial" w:hAnsi="Arial" w:cs="Arial"/>
              </w:rPr>
              <w:t>0.3543</w:t>
            </w:r>
          </w:p>
        </w:tc>
        <w:tc>
          <w:tcPr>
            <w:tcW w:w="1350" w:type="dxa"/>
            <w:tcBorders>
              <w:top w:val="nil"/>
              <w:bottom w:val="nil"/>
            </w:tcBorders>
          </w:tcPr>
          <w:p w14:paraId="0E14B7B2" w14:textId="77777777" w:rsidR="00C648FC" w:rsidRPr="001F19B8" w:rsidRDefault="00C648FC" w:rsidP="00A66BBE">
            <w:pPr>
              <w:spacing w:line="360" w:lineRule="auto"/>
              <w:rPr>
                <w:rFonts w:ascii="Arial" w:hAnsi="Arial" w:cs="Arial"/>
              </w:rPr>
            </w:pPr>
            <w:r w:rsidRPr="001F19B8">
              <w:rPr>
                <w:rFonts w:ascii="Arial" w:hAnsi="Arial" w:cs="Arial"/>
              </w:rPr>
              <w:t>0.2022</w:t>
            </w:r>
          </w:p>
        </w:tc>
        <w:tc>
          <w:tcPr>
            <w:tcW w:w="1350" w:type="dxa"/>
            <w:tcBorders>
              <w:top w:val="nil"/>
              <w:bottom w:val="nil"/>
            </w:tcBorders>
          </w:tcPr>
          <w:p w14:paraId="4BD7F1EB" w14:textId="77777777" w:rsidR="00C648FC" w:rsidRPr="001F19B8" w:rsidRDefault="00C648FC" w:rsidP="00A66BBE">
            <w:pPr>
              <w:spacing w:line="360" w:lineRule="auto"/>
              <w:rPr>
                <w:rFonts w:ascii="Arial" w:hAnsi="Arial" w:cs="Arial"/>
              </w:rPr>
            </w:pPr>
            <w:r w:rsidRPr="001F19B8">
              <w:rPr>
                <w:rFonts w:ascii="Arial" w:hAnsi="Arial" w:cs="Arial"/>
              </w:rPr>
              <w:t>0.0101</w:t>
            </w:r>
          </w:p>
        </w:tc>
        <w:tc>
          <w:tcPr>
            <w:tcW w:w="1260" w:type="dxa"/>
            <w:tcBorders>
              <w:top w:val="nil"/>
              <w:bottom w:val="nil"/>
            </w:tcBorders>
          </w:tcPr>
          <w:p w14:paraId="36689E70" w14:textId="77777777" w:rsidR="00C648FC" w:rsidRPr="001F19B8" w:rsidRDefault="00C648FC" w:rsidP="00A66BBE">
            <w:pPr>
              <w:spacing w:line="360" w:lineRule="auto"/>
              <w:rPr>
                <w:rFonts w:ascii="Arial" w:hAnsi="Arial" w:cs="Arial"/>
              </w:rPr>
            </w:pPr>
            <w:r w:rsidRPr="001F19B8">
              <w:rPr>
                <w:rFonts w:ascii="Arial" w:hAnsi="Arial" w:cs="Arial"/>
              </w:rPr>
              <w:t>0.7322</w:t>
            </w:r>
          </w:p>
        </w:tc>
      </w:tr>
      <w:tr w:rsidR="00C648FC" w:rsidRPr="001F19B8" w14:paraId="3B86D89B" w14:textId="77777777" w:rsidTr="00A66BBE">
        <w:tc>
          <w:tcPr>
            <w:tcW w:w="2695" w:type="dxa"/>
            <w:tcBorders>
              <w:top w:val="nil"/>
              <w:bottom w:val="nil"/>
            </w:tcBorders>
          </w:tcPr>
          <w:p w14:paraId="2DE3E0F2" w14:textId="77777777" w:rsidR="00C648FC" w:rsidRPr="001F19B8" w:rsidRDefault="00C648FC" w:rsidP="00A66BBE">
            <w:pPr>
              <w:spacing w:line="360" w:lineRule="auto"/>
              <w:rPr>
                <w:rFonts w:ascii="Arial" w:hAnsi="Arial" w:cs="Arial"/>
              </w:rPr>
            </w:pPr>
            <w:r w:rsidRPr="001F19B8">
              <w:rPr>
                <w:rFonts w:ascii="Arial" w:hAnsi="Arial" w:cs="Arial"/>
              </w:rPr>
              <w:t>Low P vs Low P + POT1</w:t>
            </w:r>
          </w:p>
        </w:tc>
        <w:tc>
          <w:tcPr>
            <w:tcW w:w="1170" w:type="dxa"/>
            <w:tcBorders>
              <w:top w:val="nil"/>
              <w:bottom w:val="nil"/>
            </w:tcBorders>
          </w:tcPr>
          <w:p w14:paraId="1A397344" w14:textId="77777777" w:rsidR="00C648FC" w:rsidRPr="001F19B8" w:rsidRDefault="00C648FC" w:rsidP="00A66BBE">
            <w:pPr>
              <w:spacing w:line="360" w:lineRule="auto"/>
              <w:rPr>
                <w:rFonts w:ascii="Arial" w:hAnsi="Arial" w:cs="Arial"/>
              </w:rPr>
            </w:pPr>
            <w:r w:rsidRPr="001F19B8">
              <w:rPr>
                <w:rFonts w:ascii="Arial" w:hAnsi="Arial" w:cs="Arial"/>
              </w:rPr>
              <w:t>0.0712</w:t>
            </w:r>
          </w:p>
        </w:tc>
        <w:tc>
          <w:tcPr>
            <w:tcW w:w="1350" w:type="dxa"/>
            <w:tcBorders>
              <w:top w:val="nil"/>
              <w:bottom w:val="nil"/>
            </w:tcBorders>
          </w:tcPr>
          <w:p w14:paraId="2907B8E4" w14:textId="77777777" w:rsidR="00C648FC" w:rsidRPr="001F19B8" w:rsidRDefault="00C648FC" w:rsidP="00A66BBE">
            <w:pPr>
              <w:spacing w:line="360" w:lineRule="auto"/>
              <w:rPr>
                <w:rFonts w:ascii="Arial" w:hAnsi="Arial" w:cs="Arial"/>
              </w:rPr>
            </w:pPr>
            <w:r w:rsidRPr="001F19B8">
              <w:rPr>
                <w:rFonts w:ascii="Arial" w:hAnsi="Arial" w:cs="Arial"/>
              </w:rPr>
              <w:t>0.1089</w:t>
            </w:r>
          </w:p>
        </w:tc>
        <w:tc>
          <w:tcPr>
            <w:tcW w:w="1350" w:type="dxa"/>
            <w:tcBorders>
              <w:top w:val="nil"/>
              <w:bottom w:val="nil"/>
            </w:tcBorders>
          </w:tcPr>
          <w:p w14:paraId="284CDDB8" w14:textId="77777777" w:rsidR="00C648FC" w:rsidRPr="001F19B8" w:rsidRDefault="00C648FC" w:rsidP="00A66BBE">
            <w:pPr>
              <w:spacing w:line="360" w:lineRule="auto"/>
              <w:rPr>
                <w:rFonts w:ascii="Arial" w:hAnsi="Arial" w:cs="Arial"/>
              </w:rPr>
            </w:pPr>
            <w:r w:rsidRPr="001F19B8">
              <w:rPr>
                <w:rFonts w:ascii="Arial" w:hAnsi="Arial" w:cs="Arial"/>
              </w:rPr>
              <w:t>0.8401</w:t>
            </w:r>
          </w:p>
        </w:tc>
        <w:tc>
          <w:tcPr>
            <w:tcW w:w="1260" w:type="dxa"/>
            <w:tcBorders>
              <w:top w:val="nil"/>
              <w:bottom w:val="nil"/>
            </w:tcBorders>
          </w:tcPr>
          <w:p w14:paraId="27E29BFC" w14:textId="77777777" w:rsidR="00C648FC" w:rsidRPr="001F19B8" w:rsidRDefault="00C648FC" w:rsidP="00A66BBE">
            <w:pPr>
              <w:spacing w:line="360" w:lineRule="auto"/>
              <w:rPr>
                <w:rFonts w:ascii="Arial" w:hAnsi="Arial" w:cs="Arial"/>
              </w:rPr>
            </w:pPr>
            <w:r w:rsidRPr="001F19B8">
              <w:rPr>
                <w:rFonts w:ascii="Arial" w:hAnsi="Arial" w:cs="Arial"/>
              </w:rPr>
              <w:t>0.5801</w:t>
            </w:r>
          </w:p>
        </w:tc>
      </w:tr>
      <w:tr w:rsidR="00C648FC" w:rsidRPr="001F19B8" w14:paraId="621C4501" w14:textId="77777777" w:rsidTr="00A66BBE">
        <w:tc>
          <w:tcPr>
            <w:tcW w:w="2695" w:type="dxa"/>
            <w:tcBorders>
              <w:top w:val="nil"/>
              <w:bottom w:val="single" w:sz="4" w:space="0" w:color="auto"/>
            </w:tcBorders>
          </w:tcPr>
          <w:p w14:paraId="3F3085C7" w14:textId="77777777" w:rsidR="00C648FC" w:rsidRPr="001F19B8" w:rsidRDefault="00C648FC" w:rsidP="00A66BBE">
            <w:pPr>
              <w:spacing w:line="360" w:lineRule="auto"/>
              <w:rPr>
                <w:rFonts w:ascii="Arial" w:hAnsi="Arial" w:cs="Arial"/>
              </w:rPr>
            </w:pPr>
          </w:p>
        </w:tc>
        <w:tc>
          <w:tcPr>
            <w:tcW w:w="1170" w:type="dxa"/>
            <w:tcBorders>
              <w:top w:val="nil"/>
              <w:bottom w:val="single" w:sz="4" w:space="0" w:color="auto"/>
            </w:tcBorders>
          </w:tcPr>
          <w:p w14:paraId="43890A78" w14:textId="77777777" w:rsidR="00C648FC" w:rsidRPr="001F19B8" w:rsidRDefault="00C648FC" w:rsidP="00A66BBE">
            <w:pPr>
              <w:spacing w:line="360" w:lineRule="auto"/>
              <w:rPr>
                <w:rFonts w:ascii="Arial" w:hAnsi="Arial" w:cs="Arial"/>
              </w:rPr>
            </w:pPr>
          </w:p>
        </w:tc>
        <w:tc>
          <w:tcPr>
            <w:tcW w:w="1350" w:type="dxa"/>
            <w:tcBorders>
              <w:top w:val="nil"/>
              <w:bottom w:val="single" w:sz="4" w:space="0" w:color="auto"/>
            </w:tcBorders>
          </w:tcPr>
          <w:p w14:paraId="7B637C00" w14:textId="77777777" w:rsidR="00C648FC" w:rsidRPr="001F19B8" w:rsidRDefault="00C648FC" w:rsidP="00A66BBE">
            <w:pPr>
              <w:spacing w:line="360" w:lineRule="auto"/>
              <w:rPr>
                <w:rFonts w:ascii="Arial" w:hAnsi="Arial" w:cs="Arial"/>
              </w:rPr>
            </w:pPr>
          </w:p>
        </w:tc>
        <w:tc>
          <w:tcPr>
            <w:tcW w:w="1350" w:type="dxa"/>
            <w:tcBorders>
              <w:top w:val="nil"/>
              <w:bottom w:val="single" w:sz="4" w:space="0" w:color="auto"/>
            </w:tcBorders>
          </w:tcPr>
          <w:p w14:paraId="3299071C" w14:textId="77777777" w:rsidR="00C648FC" w:rsidRPr="001F19B8" w:rsidRDefault="00C648FC" w:rsidP="00A66BBE">
            <w:pPr>
              <w:spacing w:line="360" w:lineRule="auto"/>
              <w:rPr>
                <w:rFonts w:ascii="Arial" w:hAnsi="Arial" w:cs="Arial"/>
              </w:rPr>
            </w:pPr>
          </w:p>
        </w:tc>
        <w:tc>
          <w:tcPr>
            <w:tcW w:w="1260" w:type="dxa"/>
            <w:tcBorders>
              <w:top w:val="nil"/>
              <w:bottom w:val="single" w:sz="4" w:space="0" w:color="auto"/>
            </w:tcBorders>
          </w:tcPr>
          <w:p w14:paraId="33B2816F" w14:textId="77777777" w:rsidR="00C648FC" w:rsidRPr="001F19B8" w:rsidRDefault="00C648FC" w:rsidP="00A66BBE">
            <w:pPr>
              <w:spacing w:line="360" w:lineRule="auto"/>
              <w:rPr>
                <w:rFonts w:ascii="Arial" w:hAnsi="Arial" w:cs="Arial"/>
              </w:rPr>
            </w:pPr>
          </w:p>
        </w:tc>
      </w:tr>
      <w:tr w:rsidR="00C648FC" w:rsidRPr="001F19B8" w14:paraId="3F0DF3CC" w14:textId="77777777" w:rsidTr="00A66BBE">
        <w:tc>
          <w:tcPr>
            <w:tcW w:w="2695" w:type="dxa"/>
            <w:tcBorders>
              <w:top w:val="single" w:sz="4" w:space="0" w:color="auto"/>
            </w:tcBorders>
          </w:tcPr>
          <w:p w14:paraId="719034B7" w14:textId="77777777" w:rsidR="00C648FC" w:rsidRPr="001F19B8" w:rsidRDefault="00C648FC" w:rsidP="00A66BBE">
            <w:pPr>
              <w:spacing w:line="360" w:lineRule="auto"/>
              <w:rPr>
                <w:rFonts w:ascii="Arial" w:hAnsi="Arial" w:cs="Arial"/>
              </w:rPr>
            </w:pPr>
            <w:r w:rsidRPr="001F19B8">
              <w:rPr>
                <w:rFonts w:ascii="Arial" w:hAnsi="Arial" w:cs="Arial"/>
              </w:rPr>
              <w:t>Roots</w:t>
            </w:r>
          </w:p>
        </w:tc>
        <w:tc>
          <w:tcPr>
            <w:tcW w:w="1170" w:type="dxa"/>
            <w:tcBorders>
              <w:top w:val="single" w:sz="4" w:space="0" w:color="auto"/>
            </w:tcBorders>
          </w:tcPr>
          <w:p w14:paraId="44434C43" w14:textId="77777777" w:rsidR="00C648FC" w:rsidRPr="001F19B8" w:rsidRDefault="00C648FC" w:rsidP="00A66BBE">
            <w:pPr>
              <w:spacing w:line="360" w:lineRule="auto"/>
              <w:rPr>
                <w:rFonts w:ascii="Arial" w:hAnsi="Arial" w:cs="Arial"/>
              </w:rPr>
            </w:pPr>
          </w:p>
        </w:tc>
        <w:tc>
          <w:tcPr>
            <w:tcW w:w="1350" w:type="dxa"/>
            <w:tcBorders>
              <w:top w:val="single" w:sz="4" w:space="0" w:color="auto"/>
            </w:tcBorders>
          </w:tcPr>
          <w:p w14:paraId="64D182E0" w14:textId="77777777" w:rsidR="00C648FC" w:rsidRPr="001F19B8" w:rsidRDefault="00C648FC" w:rsidP="00A66BBE">
            <w:pPr>
              <w:spacing w:line="360" w:lineRule="auto"/>
              <w:rPr>
                <w:rFonts w:ascii="Arial" w:hAnsi="Arial" w:cs="Arial"/>
              </w:rPr>
            </w:pPr>
          </w:p>
        </w:tc>
        <w:tc>
          <w:tcPr>
            <w:tcW w:w="1350" w:type="dxa"/>
            <w:tcBorders>
              <w:top w:val="single" w:sz="4" w:space="0" w:color="auto"/>
            </w:tcBorders>
          </w:tcPr>
          <w:p w14:paraId="5496B1BA" w14:textId="77777777" w:rsidR="00C648FC" w:rsidRPr="001F19B8" w:rsidRDefault="00C648FC" w:rsidP="00A66BBE">
            <w:pPr>
              <w:spacing w:line="360" w:lineRule="auto"/>
              <w:rPr>
                <w:rFonts w:ascii="Arial" w:hAnsi="Arial" w:cs="Arial"/>
              </w:rPr>
            </w:pPr>
          </w:p>
        </w:tc>
        <w:tc>
          <w:tcPr>
            <w:tcW w:w="1260" w:type="dxa"/>
            <w:tcBorders>
              <w:top w:val="single" w:sz="4" w:space="0" w:color="auto"/>
            </w:tcBorders>
          </w:tcPr>
          <w:p w14:paraId="342D0B0E" w14:textId="77777777" w:rsidR="00C648FC" w:rsidRPr="001F19B8" w:rsidRDefault="00C648FC" w:rsidP="00A66BBE">
            <w:pPr>
              <w:spacing w:line="360" w:lineRule="auto"/>
              <w:rPr>
                <w:rFonts w:ascii="Arial" w:hAnsi="Arial" w:cs="Arial"/>
              </w:rPr>
            </w:pPr>
          </w:p>
        </w:tc>
      </w:tr>
      <w:tr w:rsidR="00C648FC" w:rsidRPr="001F19B8" w14:paraId="39E7FC41" w14:textId="77777777" w:rsidTr="00A66BBE">
        <w:tc>
          <w:tcPr>
            <w:tcW w:w="2695" w:type="dxa"/>
          </w:tcPr>
          <w:p w14:paraId="154EBF8A" w14:textId="77777777" w:rsidR="00C648FC" w:rsidRPr="001F19B8" w:rsidRDefault="00C648FC" w:rsidP="00A66BBE">
            <w:pPr>
              <w:spacing w:line="360" w:lineRule="auto"/>
              <w:rPr>
                <w:rFonts w:ascii="Arial" w:hAnsi="Arial" w:cs="Arial"/>
              </w:rPr>
            </w:pPr>
            <w:r w:rsidRPr="001F19B8">
              <w:rPr>
                <w:rFonts w:ascii="Arial" w:hAnsi="Arial" w:cs="Arial"/>
              </w:rPr>
              <w:t>Full P vs Full P + POT1</w:t>
            </w:r>
          </w:p>
        </w:tc>
        <w:tc>
          <w:tcPr>
            <w:tcW w:w="1170" w:type="dxa"/>
          </w:tcPr>
          <w:p w14:paraId="0916D03A" w14:textId="77777777" w:rsidR="00C648FC" w:rsidRPr="001F19B8" w:rsidRDefault="00C648FC" w:rsidP="00A66BBE">
            <w:pPr>
              <w:spacing w:line="360" w:lineRule="auto"/>
              <w:rPr>
                <w:rFonts w:ascii="Arial" w:hAnsi="Arial" w:cs="Arial"/>
              </w:rPr>
            </w:pPr>
            <w:r w:rsidRPr="001F19B8">
              <w:rPr>
                <w:rFonts w:ascii="Arial" w:hAnsi="Arial" w:cs="Arial"/>
              </w:rPr>
              <w:t>0.1834</w:t>
            </w:r>
          </w:p>
        </w:tc>
        <w:tc>
          <w:tcPr>
            <w:tcW w:w="1350" w:type="dxa"/>
          </w:tcPr>
          <w:p w14:paraId="4B3EF24C" w14:textId="77777777" w:rsidR="00C648FC" w:rsidRPr="001F19B8" w:rsidRDefault="00C648FC" w:rsidP="00A66BBE">
            <w:pPr>
              <w:spacing w:line="360" w:lineRule="auto"/>
              <w:rPr>
                <w:rFonts w:ascii="Arial" w:hAnsi="Arial" w:cs="Arial"/>
              </w:rPr>
            </w:pPr>
            <w:r w:rsidRPr="001F19B8">
              <w:rPr>
                <w:rFonts w:ascii="Arial" w:hAnsi="Arial" w:cs="Arial"/>
              </w:rPr>
              <w:t>0.1076</w:t>
            </w:r>
          </w:p>
        </w:tc>
        <w:tc>
          <w:tcPr>
            <w:tcW w:w="1350" w:type="dxa"/>
          </w:tcPr>
          <w:p w14:paraId="48E23469" w14:textId="77777777" w:rsidR="00C648FC" w:rsidRPr="001F19B8" w:rsidRDefault="00C648FC" w:rsidP="00A66BBE">
            <w:pPr>
              <w:spacing w:line="360" w:lineRule="auto"/>
              <w:rPr>
                <w:rFonts w:ascii="Arial" w:hAnsi="Arial" w:cs="Arial"/>
              </w:rPr>
            </w:pPr>
            <w:r w:rsidRPr="001F19B8">
              <w:rPr>
                <w:rFonts w:ascii="Arial" w:hAnsi="Arial" w:cs="Arial"/>
              </w:rPr>
              <w:t>0.0401</w:t>
            </w:r>
          </w:p>
        </w:tc>
        <w:tc>
          <w:tcPr>
            <w:tcW w:w="1260" w:type="dxa"/>
          </w:tcPr>
          <w:p w14:paraId="29018214" w14:textId="77777777" w:rsidR="00C648FC" w:rsidRPr="001F19B8" w:rsidRDefault="00C648FC" w:rsidP="00A66BBE">
            <w:pPr>
              <w:spacing w:line="360" w:lineRule="auto"/>
              <w:rPr>
                <w:rFonts w:ascii="Arial" w:hAnsi="Arial" w:cs="Arial"/>
              </w:rPr>
            </w:pPr>
            <w:r w:rsidRPr="001F19B8">
              <w:rPr>
                <w:rFonts w:ascii="Arial" w:hAnsi="Arial" w:cs="Arial"/>
              </w:rPr>
              <w:t>0.0291</w:t>
            </w:r>
          </w:p>
        </w:tc>
      </w:tr>
      <w:tr w:rsidR="00C648FC" w:rsidRPr="001F19B8" w14:paraId="3050E6C6" w14:textId="77777777" w:rsidTr="00A66BBE">
        <w:tc>
          <w:tcPr>
            <w:tcW w:w="2695" w:type="dxa"/>
          </w:tcPr>
          <w:p w14:paraId="13C50BEE" w14:textId="77777777" w:rsidR="00C648FC" w:rsidRPr="001F19B8" w:rsidRDefault="00C648FC" w:rsidP="00A66BBE">
            <w:pPr>
              <w:spacing w:line="360" w:lineRule="auto"/>
              <w:rPr>
                <w:rFonts w:ascii="Arial" w:hAnsi="Arial" w:cs="Arial"/>
              </w:rPr>
            </w:pPr>
            <w:r w:rsidRPr="001F19B8">
              <w:rPr>
                <w:rFonts w:ascii="Arial" w:hAnsi="Arial" w:cs="Arial"/>
              </w:rPr>
              <w:t>Low P vs Low P + POT1</w:t>
            </w:r>
          </w:p>
        </w:tc>
        <w:tc>
          <w:tcPr>
            <w:tcW w:w="1170" w:type="dxa"/>
          </w:tcPr>
          <w:p w14:paraId="0967536D" w14:textId="77777777" w:rsidR="00C648FC" w:rsidRPr="001F19B8" w:rsidRDefault="00C648FC" w:rsidP="00A66BBE">
            <w:pPr>
              <w:spacing w:line="360" w:lineRule="auto"/>
              <w:rPr>
                <w:rFonts w:ascii="Arial" w:hAnsi="Arial" w:cs="Arial"/>
              </w:rPr>
            </w:pPr>
            <w:r w:rsidRPr="001F19B8">
              <w:rPr>
                <w:rFonts w:ascii="Arial" w:hAnsi="Arial" w:cs="Arial"/>
              </w:rPr>
              <w:t>0.1186</w:t>
            </w:r>
          </w:p>
        </w:tc>
        <w:tc>
          <w:tcPr>
            <w:tcW w:w="1350" w:type="dxa"/>
          </w:tcPr>
          <w:p w14:paraId="5BF82548" w14:textId="77777777" w:rsidR="00C648FC" w:rsidRPr="001F19B8" w:rsidRDefault="00C648FC" w:rsidP="00A66BBE">
            <w:pPr>
              <w:spacing w:line="360" w:lineRule="auto"/>
              <w:rPr>
                <w:rFonts w:ascii="Arial" w:hAnsi="Arial" w:cs="Arial"/>
              </w:rPr>
            </w:pPr>
            <w:r w:rsidRPr="001F19B8">
              <w:rPr>
                <w:rFonts w:ascii="Arial" w:hAnsi="Arial" w:cs="Arial"/>
              </w:rPr>
              <w:t>0.5372</w:t>
            </w:r>
          </w:p>
        </w:tc>
        <w:tc>
          <w:tcPr>
            <w:tcW w:w="1350" w:type="dxa"/>
          </w:tcPr>
          <w:p w14:paraId="59BB2D32" w14:textId="77777777" w:rsidR="00C648FC" w:rsidRPr="001F19B8" w:rsidRDefault="00C648FC" w:rsidP="00A66BBE">
            <w:pPr>
              <w:spacing w:line="360" w:lineRule="auto"/>
              <w:rPr>
                <w:rFonts w:ascii="Arial" w:hAnsi="Arial" w:cs="Arial"/>
              </w:rPr>
            </w:pPr>
            <w:r w:rsidRPr="001F19B8">
              <w:rPr>
                <w:rFonts w:ascii="Arial" w:hAnsi="Arial" w:cs="Arial"/>
              </w:rPr>
              <w:t>0.2591</w:t>
            </w:r>
          </w:p>
        </w:tc>
        <w:tc>
          <w:tcPr>
            <w:tcW w:w="1260" w:type="dxa"/>
          </w:tcPr>
          <w:p w14:paraId="7CC1C288" w14:textId="77777777" w:rsidR="00C648FC" w:rsidRPr="001F19B8" w:rsidRDefault="00C648FC" w:rsidP="00A66BBE">
            <w:pPr>
              <w:spacing w:line="360" w:lineRule="auto"/>
              <w:rPr>
                <w:rFonts w:ascii="Arial" w:hAnsi="Arial" w:cs="Arial"/>
              </w:rPr>
            </w:pPr>
            <w:r w:rsidRPr="001F19B8">
              <w:rPr>
                <w:rFonts w:ascii="Arial" w:hAnsi="Arial" w:cs="Arial"/>
              </w:rPr>
              <w:t>0.2144</w:t>
            </w:r>
          </w:p>
        </w:tc>
      </w:tr>
    </w:tbl>
    <w:p w14:paraId="2AB20E13" w14:textId="2001D144" w:rsidR="00C648FC" w:rsidRDefault="00C648FC" w:rsidP="00C648FC">
      <w:pPr>
        <w:spacing w:line="360" w:lineRule="auto"/>
        <w:jc w:val="both"/>
        <w:rPr>
          <w:rFonts w:ascii="Arial" w:hAnsi="Arial" w:cs="Arial"/>
          <w:sz w:val="24"/>
          <w:szCs w:val="24"/>
        </w:rPr>
      </w:pPr>
    </w:p>
    <w:p w14:paraId="00C5DE98" w14:textId="41F92C3C" w:rsidR="00C648FC" w:rsidRDefault="00C648FC" w:rsidP="00C648FC">
      <w:pPr>
        <w:spacing w:line="360" w:lineRule="auto"/>
        <w:jc w:val="both"/>
        <w:rPr>
          <w:rFonts w:ascii="Arial" w:hAnsi="Arial" w:cs="Arial"/>
          <w:sz w:val="24"/>
          <w:szCs w:val="24"/>
        </w:rPr>
      </w:pPr>
    </w:p>
    <w:p w14:paraId="0F22CA6D" w14:textId="77777777" w:rsidR="00C648FC" w:rsidRDefault="00C648FC" w:rsidP="00C648FC">
      <w:pPr>
        <w:spacing w:line="360" w:lineRule="auto"/>
        <w:jc w:val="both"/>
        <w:rPr>
          <w:rFonts w:ascii="Arial" w:hAnsi="Arial" w:cs="Arial"/>
          <w:sz w:val="24"/>
          <w:szCs w:val="24"/>
        </w:rPr>
      </w:pPr>
    </w:p>
    <w:p w14:paraId="6F7C5952" w14:textId="77777777" w:rsidR="00063EA9" w:rsidRPr="00271A6E" w:rsidRDefault="00063EA9" w:rsidP="00C648FC">
      <w:pPr>
        <w:spacing w:line="360" w:lineRule="auto"/>
        <w:jc w:val="both"/>
        <w:rPr>
          <w:rFonts w:ascii="Arial" w:hAnsi="Arial" w:cs="Arial"/>
          <w:sz w:val="24"/>
          <w:szCs w:val="24"/>
        </w:rPr>
      </w:pPr>
    </w:p>
    <w:p w14:paraId="0BD2C812" w14:textId="68B18D3F" w:rsidR="00C648FC" w:rsidRDefault="003029B7" w:rsidP="00063EA9">
      <w:pPr>
        <w:spacing w:line="240" w:lineRule="auto"/>
        <w:jc w:val="both"/>
        <w:rPr>
          <w:rFonts w:ascii="Arial" w:hAnsi="Arial" w:cs="Arial"/>
          <w:sz w:val="24"/>
          <w:szCs w:val="24"/>
        </w:rPr>
      </w:pPr>
      <w:r>
        <w:rPr>
          <w:rFonts w:ascii="Arial" w:hAnsi="Arial" w:cs="Arial"/>
          <w:b/>
          <w:bCs/>
          <w:sz w:val="24"/>
          <w:szCs w:val="24"/>
        </w:rPr>
        <w:lastRenderedPageBreak/>
        <w:t xml:space="preserve">Supplementary </w:t>
      </w:r>
      <w:r w:rsidR="00C648FC" w:rsidRPr="00C30FBD">
        <w:rPr>
          <w:rFonts w:ascii="Arial" w:hAnsi="Arial" w:cs="Arial"/>
          <w:b/>
          <w:bCs/>
          <w:sz w:val="24"/>
          <w:szCs w:val="24"/>
        </w:rPr>
        <w:t>Table S7.</w:t>
      </w:r>
      <w:r w:rsidR="00C648FC" w:rsidRPr="00271A6E">
        <w:rPr>
          <w:rFonts w:ascii="Arial" w:hAnsi="Arial" w:cs="Arial"/>
          <w:sz w:val="24"/>
          <w:szCs w:val="24"/>
        </w:rPr>
        <w:t xml:space="preserve"> Phosphate solubility index of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C648FC" w:rsidRPr="00271A6E">
        <w:rPr>
          <w:rFonts w:ascii="Arial" w:hAnsi="Arial" w:cs="Arial"/>
          <w:sz w:val="24"/>
          <w:szCs w:val="24"/>
        </w:rPr>
        <w:t xml:space="preserve"> in </w:t>
      </w:r>
      <w:proofErr w:type="spellStart"/>
      <w:r w:rsidR="00C648FC" w:rsidRPr="00271A6E">
        <w:rPr>
          <w:rFonts w:ascii="Arial" w:hAnsi="Arial" w:cs="Arial"/>
          <w:sz w:val="24"/>
          <w:szCs w:val="24"/>
        </w:rPr>
        <w:t>Pikovskaya</w:t>
      </w:r>
      <w:proofErr w:type="spellEnd"/>
      <w:r w:rsidR="00C648FC" w:rsidRPr="00271A6E">
        <w:rPr>
          <w:rFonts w:ascii="Arial" w:hAnsi="Arial" w:cs="Arial"/>
          <w:sz w:val="24"/>
          <w:szCs w:val="24"/>
        </w:rPr>
        <w:t xml:space="preserve"> agar and NBRIP media amended with </w:t>
      </w:r>
      <w:proofErr w:type="spellStart"/>
      <w:r w:rsidR="00C648FC" w:rsidRPr="00271A6E">
        <w:rPr>
          <w:rFonts w:ascii="Arial" w:hAnsi="Arial" w:cs="Arial"/>
          <w:sz w:val="24"/>
          <w:szCs w:val="24"/>
        </w:rPr>
        <w:t>CaP</w:t>
      </w:r>
      <w:r w:rsidR="00C648FC">
        <w:rPr>
          <w:rFonts w:ascii="Arial" w:hAnsi="Arial" w:cs="Arial"/>
          <w:sz w:val="24"/>
          <w:szCs w:val="24"/>
        </w:rPr>
        <w:t>.</w:t>
      </w:r>
      <w:proofErr w:type="spellEnd"/>
    </w:p>
    <w:p w14:paraId="3C97CD4A" w14:textId="77777777" w:rsidR="00063EA9" w:rsidRPr="00271A6E" w:rsidRDefault="00063EA9" w:rsidP="00063EA9">
      <w:pPr>
        <w:spacing w:line="240" w:lineRule="auto"/>
        <w:jc w:val="both"/>
        <w:rPr>
          <w:rFonts w:ascii="Arial" w:hAnsi="Arial" w:cs="Arial"/>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1204"/>
        <w:gridCol w:w="990"/>
      </w:tblGrid>
      <w:tr w:rsidR="00C648FC" w:rsidRPr="001876C9" w14:paraId="3E76FAE5" w14:textId="77777777" w:rsidTr="00A66BBE">
        <w:tc>
          <w:tcPr>
            <w:tcW w:w="3116" w:type="dxa"/>
            <w:tcBorders>
              <w:top w:val="single" w:sz="4" w:space="0" w:color="auto"/>
              <w:bottom w:val="single" w:sz="4" w:space="0" w:color="auto"/>
            </w:tcBorders>
          </w:tcPr>
          <w:p w14:paraId="305213DC" w14:textId="77777777" w:rsidR="00C648FC" w:rsidRPr="001876C9" w:rsidRDefault="00C648FC" w:rsidP="00A66BBE">
            <w:pPr>
              <w:spacing w:line="360" w:lineRule="auto"/>
              <w:rPr>
                <w:rFonts w:ascii="Arial" w:hAnsi="Arial" w:cs="Arial"/>
              </w:rPr>
            </w:pPr>
          </w:p>
        </w:tc>
        <w:tc>
          <w:tcPr>
            <w:tcW w:w="1204" w:type="dxa"/>
            <w:tcBorders>
              <w:top w:val="single" w:sz="4" w:space="0" w:color="auto"/>
              <w:bottom w:val="single" w:sz="4" w:space="0" w:color="auto"/>
            </w:tcBorders>
          </w:tcPr>
          <w:p w14:paraId="57D0B709" w14:textId="77777777" w:rsidR="00C648FC" w:rsidRPr="001876C9" w:rsidRDefault="00C648FC" w:rsidP="00A66BBE">
            <w:pPr>
              <w:spacing w:line="360" w:lineRule="auto"/>
              <w:rPr>
                <w:rFonts w:ascii="Arial" w:hAnsi="Arial" w:cs="Arial"/>
              </w:rPr>
            </w:pPr>
            <w:r w:rsidRPr="001876C9">
              <w:rPr>
                <w:rFonts w:ascii="Arial" w:hAnsi="Arial" w:cs="Arial"/>
              </w:rPr>
              <w:t>PVK</w:t>
            </w:r>
          </w:p>
        </w:tc>
        <w:tc>
          <w:tcPr>
            <w:tcW w:w="990" w:type="dxa"/>
            <w:tcBorders>
              <w:top w:val="single" w:sz="4" w:space="0" w:color="auto"/>
              <w:bottom w:val="single" w:sz="4" w:space="0" w:color="auto"/>
            </w:tcBorders>
          </w:tcPr>
          <w:p w14:paraId="7D0AC57C" w14:textId="77777777" w:rsidR="00C648FC" w:rsidRDefault="00C648FC" w:rsidP="00A66BBE">
            <w:pPr>
              <w:spacing w:line="360" w:lineRule="auto"/>
              <w:rPr>
                <w:rFonts w:ascii="Arial" w:hAnsi="Arial" w:cs="Arial"/>
              </w:rPr>
            </w:pPr>
            <w:r w:rsidRPr="001876C9">
              <w:rPr>
                <w:rFonts w:ascii="Arial" w:hAnsi="Arial" w:cs="Arial"/>
              </w:rPr>
              <w:t>NBRIP</w:t>
            </w:r>
          </w:p>
          <w:p w14:paraId="2147117F" w14:textId="77777777" w:rsidR="00C648FC" w:rsidRPr="001876C9" w:rsidRDefault="00C648FC" w:rsidP="00A66BBE">
            <w:pPr>
              <w:spacing w:line="360" w:lineRule="auto"/>
              <w:rPr>
                <w:rFonts w:ascii="Arial" w:hAnsi="Arial" w:cs="Arial"/>
              </w:rPr>
            </w:pPr>
          </w:p>
        </w:tc>
      </w:tr>
      <w:tr w:rsidR="00C648FC" w:rsidRPr="001876C9" w14:paraId="626F87C7" w14:textId="77777777" w:rsidTr="00A66BBE">
        <w:tc>
          <w:tcPr>
            <w:tcW w:w="3116" w:type="dxa"/>
            <w:tcBorders>
              <w:top w:val="single" w:sz="4" w:space="0" w:color="auto"/>
            </w:tcBorders>
          </w:tcPr>
          <w:p w14:paraId="75840126" w14:textId="77777777" w:rsidR="00C648FC" w:rsidRPr="001876C9" w:rsidRDefault="00C648FC" w:rsidP="00A66BBE">
            <w:pPr>
              <w:spacing w:line="360" w:lineRule="auto"/>
              <w:rPr>
                <w:rFonts w:ascii="Arial" w:hAnsi="Arial" w:cs="Arial"/>
              </w:rPr>
            </w:pPr>
            <w:r w:rsidRPr="001876C9">
              <w:rPr>
                <w:rFonts w:ascii="Arial" w:hAnsi="Arial" w:cs="Arial"/>
              </w:rPr>
              <w:t>Phosphate solubility Index</w:t>
            </w:r>
          </w:p>
        </w:tc>
        <w:tc>
          <w:tcPr>
            <w:tcW w:w="1204" w:type="dxa"/>
            <w:tcBorders>
              <w:top w:val="single" w:sz="4" w:space="0" w:color="auto"/>
            </w:tcBorders>
          </w:tcPr>
          <w:p w14:paraId="642D0677" w14:textId="77777777" w:rsidR="00C648FC" w:rsidRPr="001876C9" w:rsidRDefault="00C648FC" w:rsidP="00A66BBE">
            <w:pPr>
              <w:spacing w:line="360" w:lineRule="auto"/>
              <w:rPr>
                <w:rFonts w:ascii="Arial" w:hAnsi="Arial" w:cs="Arial"/>
              </w:rPr>
            </w:pPr>
            <w:r w:rsidRPr="001876C9">
              <w:rPr>
                <w:rFonts w:ascii="Arial" w:hAnsi="Arial" w:cs="Arial"/>
              </w:rPr>
              <w:t>1.161</w:t>
            </w:r>
          </w:p>
        </w:tc>
        <w:tc>
          <w:tcPr>
            <w:tcW w:w="990" w:type="dxa"/>
            <w:tcBorders>
              <w:top w:val="single" w:sz="4" w:space="0" w:color="auto"/>
            </w:tcBorders>
          </w:tcPr>
          <w:p w14:paraId="2E5DE038" w14:textId="77777777" w:rsidR="00C648FC" w:rsidRPr="001876C9" w:rsidRDefault="00C648FC" w:rsidP="00A66BBE">
            <w:pPr>
              <w:spacing w:line="360" w:lineRule="auto"/>
              <w:rPr>
                <w:rFonts w:ascii="Arial" w:hAnsi="Arial" w:cs="Arial"/>
              </w:rPr>
            </w:pPr>
            <w:r w:rsidRPr="001876C9">
              <w:rPr>
                <w:rFonts w:ascii="Arial" w:hAnsi="Arial" w:cs="Arial"/>
              </w:rPr>
              <w:t>1.212</w:t>
            </w:r>
          </w:p>
        </w:tc>
      </w:tr>
      <w:tr w:rsidR="00C648FC" w:rsidRPr="001876C9" w14:paraId="308B5E0B" w14:textId="77777777" w:rsidTr="00A66BBE">
        <w:tc>
          <w:tcPr>
            <w:tcW w:w="3116" w:type="dxa"/>
          </w:tcPr>
          <w:p w14:paraId="6BB8C96A" w14:textId="77777777" w:rsidR="00C648FC" w:rsidRPr="001876C9" w:rsidRDefault="00C648FC" w:rsidP="00A66BBE">
            <w:pPr>
              <w:spacing w:line="360" w:lineRule="auto"/>
              <w:rPr>
                <w:rFonts w:ascii="Arial" w:hAnsi="Arial" w:cs="Arial"/>
              </w:rPr>
            </w:pPr>
            <w:r w:rsidRPr="000D419B">
              <w:rPr>
                <w:rFonts w:ascii="Arial" w:hAnsi="Arial" w:cs="Arial"/>
                <w:i/>
                <w:iCs/>
              </w:rPr>
              <w:t>P</w:t>
            </w:r>
            <w:r w:rsidRPr="001876C9">
              <w:rPr>
                <w:rFonts w:ascii="Arial" w:hAnsi="Arial" w:cs="Arial"/>
              </w:rPr>
              <w:t>-value</w:t>
            </w:r>
          </w:p>
        </w:tc>
        <w:tc>
          <w:tcPr>
            <w:tcW w:w="2194" w:type="dxa"/>
            <w:gridSpan w:val="2"/>
          </w:tcPr>
          <w:p w14:paraId="2B13C578" w14:textId="77777777" w:rsidR="00C648FC" w:rsidRPr="001876C9" w:rsidRDefault="00C648FC" w:rsidP="00A66BBE">
            <w:pPr>
              <w:spacing w:line="360" w:lineRule="auto"/>
              <w:jc w:val="center"/>
              <w:rPr>
                <w:rFonts w:ascii="Arial" w:hAnsi="Arial" w:cs="Arial"/>
              </w:rPr>
            </w:pPr>
            <w:r w:rsidRPr="001876C9">
              <w:rPr>
                <w:rFonts w:ascii="Arial" w:hAnsi="Arial" w:cs="Arial"/>
              </w:rPr>
              <w:t>0.172</w:t>
            </w:r>
          </w:p>
        </w:tc>
      </w:tr>
    </w:tbl>
    <w:p w14:paraId="6DA3907A" w14:textId="77777777" w:rsidR="00C648FC" w:rsidRPr="00271A6E" w:rsidRDefault="00C648FC" w:rsidP="00C648FC">
      <w:pPr>
        <w:spacing w:line="360" w:lineRule="auto"/>
        <w:jc w:val="both"/>
        <w:rPr>
          <w:rFonts w:ascii="Arial" w:hAnsi="Arial" w:cs="Arial"/>
          <w:sz w:val="24"/>
          <w:szCs w:val="24"/>
        </w:rPr>
      </w:pPr>
    </w:p>
    <w:p w14:paraId="71557928" w14:textId="77777777" w:rsidR="00063EA9" w:rsidRDefault="00063EA9" w:rsidP="00063EA9">
      <w:pPr>
        <w:spacing w:line="240" w:lineRule="auto"/>
        <w:jc w:val="both"/>
        <w:rPr>
          <w:rFonts w:ascii="Arial" w:hAnsi="Arial" w:cs="Arial"/>
          <w:b/>
          <w:bCs/>
          <w:sz w:val="24"/>
          <w:szCs w:val="24"/>
        </w:rPr>
      </w:pPr>
    </w:p>
    <w:p w14:paraId="36EA9946" w14:textId="396EF90F" w:rsidR="00C648FC" w:rsidRDefault="003029B7" w:rsidP="00063EA9">
      <w:pPr>
        <w:spacing w:line="240" w:lineRule="auto"/>
        <w:jc w:val="both"/>
        <w:rPr>
          <w:rFonts w:ascii="Arial" w:hAnsi="Arial" w:cs="Arial"/>
          <w:sz w:val="24"/>
          <w:szCs w:val="24"/>
        </w:rPr>
      </w:pPr>
      <w:r>
        <w:rPr>
          <w:rFonts w:ascii="Arial" w:hAnsi="Arial" w:cs="Arial"/>
          <w:b/>
          <w:bCs/>
          <w:sz w:val="24"/>
          <w:szCs w:val="24"/>
        </w:rPr>
        <w:t>Supplementary</w:t>
      </w:r>
      <w:r w:rsidRPr="00C30FBD">
        <w:rPr>
          <w:rFonts w:ascii="Arial" w:hAnsi="Arial" w:cs="Arial"/>
          <w:b/>
          <w:bCs/>
          <w:sz w:val="24"/>
          <w:szCs w:val="24"/>
        </w:rPr>
        <w:t xml:space="preserve"> </w:t>
      </w:r>
      <w:r w:rsidR="00C648FC" w:rsidRPr="00C30FBD">
        <w:rPr>
          <w:rFonts w:ascii="Arial" w:hAnsi="Arial" w:cs="Arial"/>
          <w:b/>
          <w:bCs/>
          <w:sz w:val="24"/>
          <w:szCs w:val="24"/>
        </w:rPr>
        <w:t>Table S8.</w:t>
      </w:r>
      <w:r w:rsidR="00C648FC" w:rsidRPr="00271A6E">
        <w:rPr>
          <w:rFonts w:ascii="Arial" w:hAnsi="Arial" w:cs="Arial"/>
          <w:sz w:val="24"/>
          <w:szCs w:val="24"/>
        </w:rPr>
        <w:t xml:space="preserve"> Soluble P concentration produced by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C648FC" w:rsidRPr="00271A6E">
        <w:rPr>
          <w:rFonts w:ascii="Arial" w:hAnsi="Arial" w:cs="Arial"/>
          <w:sz w:val="24"/>
          <w:szCs w:val="24"/>
        </w:rPr>
        <w:t xml:space="preserve"> in different inorganic insoluble phosphates such as </w:t>
      </w:r>
      <w:proofErr w:type="spellStart"/>
      <w:r w:rsidR="00C648FC" w:rsidRPr="00271A6E">
        <w:rPr>
          <w:rFonts w:ascii="Arial" w:hAnsi="Arial" w:cs="Arial"/>
          <w:sz w:val="24"/>
          <w:szCs w:val="24"/>
        </w:rPr>
        <w:t>CaP</w:t>
      </w:r>
      <w:proofErr w:type="spellEnd"/>
      <w:r w:rsidR="00C648FC" w:rsidRPr="00271A6E">
        <w:rPr>
          <w:rFonts w:ascii="Arial" w:hAnsi="Arial" w:cs="Arial"/>
          <w:sz w:val="24"/>
          <w:szCs w:val="24"/>
        </w:rPr>
        <w:t xml:space="preserve">, </w:t>
      </w:r>
      <w:proofErr w:type="spellStart"/>
      <w:r w:rsidR="00C648FC" w:rsidRPr="00271A6E">
        <w:rPr>
          <w:rFonts w:ascii="Arial" w:hAnsi="Arial" w:cs="Arial"/>
          <w:sz w:val="24"/>
          <w:szCs w:val="24"/>
        </w:rPr>
        <w:t>AlP</w:t>
      </w:r>
      <w:proofErr w:type="spellEnd"/>
      <w:r w:rsidR="00C648FC" w:rsidRPr="00271A6E">
        <w:rPr>
          <w:rFonts w:ascii="Arial" w:hAnsi="Arial" w:cs="Arial"/>
          <w:sz w:val="24"/>
          <w:szCs w:val="24"/>
        </w:rPr>
        <w:t xml:space="preserve">, </w:t>
      </w:r>
      <w:proofErr w:type="spellStart"/>
      <w:r w:rsidR="00C648FC" w:rsidRPr="00271A6E">
        <w:rPr>
          <w:rFonts w:ascii="Arial" w:hAnsi="Arial" w:cs="Arial"/>
          <w:sz w:val="24"/>
          <w:szCs w:val="24"/>
        </w:rPr>
        <w:t>FeP</w:t>
      </w:r>
      <w:proofErr w:type="spellEnd"/>
      <w:r w:rsidR="00C648FC" w:rsidRPr="00271A6E">
        <w:rPr>
          <w:rFonts w:ascii="Arial" w:hAnsi="Arial" w:cs="Arial"/>
          <w:sz w:val="24"/>
          <w:szCs w:val="24"/>
        </w:rPr>
        <w:t xml:space="preserve"> and HA</w:t>
      </w:r>
      <w:r w:rsidR="00C648FC">
        <w:rPr>
          <w:rFonts w:ascii="Arial" w:hAnsi="Arial" w:cs="Arial"/>
          <w:sz w:val="24"/>
          <w:szCs w:val="24"/>
        </w:rPr>
        <w:t>.</w:t>
      </w:r>
    </w:p>
    <w:p w14:paraId="17E43CD0" w14:textId="77777777" w:rsidR="00063EA9" w:rsidRPr="00271A6E" w:rsidRDefault="00063EA9" w:rsidP="00063EA9">
      <w:pPr>
        <w:spacing w:line="240" w:lineRule="auto"/>
        <w:jc w:val="both"/>
        <w:rPr>
          <w:rFonts w:ascii="Arial" w:hAnsi="Arial" w:cs="Arial"/>
          <w:sz w:val="24"/>
          <w:szCs w:val="24"/>
        </w:rPr>
      </w:pPr>
    </w:p>
    <w:tbl>
      <w:tblPr>
        <w:tblStyle w:val="TableGrid"/>
        <w:tblW w:w="962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9"/>
        <w:gridCol w:w="1086"/>
        <w:gridCol w:w="1080"/>
        <w:gridCol w:w="990"/>
        <w:gridCol w:w="1080"/>
        <w:gridCol w:w="1080"/>
        <w:gridCol w:w="1080"/>
        <w:gridCol w:w="990"/>
        <w:gridCol w:w="1080"/>
      </w:tblGrid>
      <w:tr w:rsidR="00C648FC" w14:paraId="635F6880" w14:textId="77777777" w:rsidTr="00A66BBE">
        <w:tc>
          <w:tcPr>
            <w:tcW w:w="1159" w:type="dxa"/>
            <w:tcBorders>
              <w:top w:val="single" w:sz="4" w:space="0" w:color="auto"/>
              <w:bottom w:val="single" w:sz="4" w:space="0" w:color="auto"/>
            </w:tcBorders>
          </w:tcPr>
          <w:p w14:paraId="6106DD22" w14:textId="77777777" w:rsidR="00C648FC" w:rsidRPr="00F24167" w:rsidRDefault="00C648FC" w:rsidP="00A66BBE">
            <w:pPr>
              <w:spacing w:line="360" w:lineRule="auto"/>
              <w:rPr>
                <w:rFonts w:ascii="Arial" w:hAnsi="Arial" w:cs="Arial"/>
              </w:rPr>
            </w:pPr>
          </w:p>
        </w:tc>
        <w:tc>
          <w:tcPr>
            <w:tcW w:w="1086" w:type="dxa"/>
            <w:tcBorders>
              <w:top w:val="single" w:sz="4" w:space="0" w:color="auto"/>
              <w:bottom w:val="single" w:sz="4" w:space="0" w:color="auto"/>
            </w:tcBorders>
          </w:tcPr>
          <w:p w14:paraId="5F5E3EDC" w14:textId="77777777" w:rsidR="00C648FC" w:rsidRPr="00F24167" w:rsidRDefault="00C648FC" w:rsidP="00A66BBE">
            <w:pPr>
              <w:pStyle w:val="NoSpacing"/>
              <w:spacing w:line="360" w:lineRule="auto"/>
              <w:rPr>
                <w:rFonts w:ascii="Arial" w:hAnsi="Arial" w:cs="Arial"/>
              </w:rPr>
            </w:pPr>
            <w:proofErr w:type="spellStart"/>
            <w:r w:rsidRPr="00F24167">
              <w:rPr>
                <w:rFonts w:ascii="Arial" w:hAnsi="Arial" w:cs="Arial"/>
              </w:rPr>
              <w:t>CaP</w:t>
            </w:r>
            <w:proofErr w:type="spellEnd"/>
          </w:p>
          <w:p w14:paraId="3D9E7223" w14:textId="77777777" w:rsidR="00C648FC" w:rsidRPr="00F24167" w:rsidRDefault="00C648FC" w:rsidP="00A66BBE">
            <w:pPr>
              <w:spacing w:line="360" w:lineRule="auto"/>
              <w:rPr>
                <w:rFonts w:ascii="Arial" w:hAnsi="Arial" w:cs="Arial"/>
              </w:rPr>
            </w:pPr>
            <w:r w:rsidRPr="00F24167">
              <w:rPr>
                <w:rFonts w:ascii="Arial" w:hAnsi="Arial" w:cs="Arial"/>
              </w:rPr>
              <w:t>(pH 7.0)</w:t>
            </w:r>
          </w:p>
        </w:tc>
        <w:tc>
          <w:tcPr>
            <w:tcW w:w="1080" w:type="dxa"/>
            <w:tcBorders>
              <w:top w:val="single" w:sz="4" w:space="0" w:color="auto"/>
              <w:bottom w:val="single" w:sz="4" w:space="0" w:color="auto"/>
            </w:tcBorders>
          </w:tcPr>
          <w:p w14:paraId="028D77FE" w14:textId="77777777" w:rsidR="00C648FC" w:rsidRPr="00F24167" w:rsidRDefault="00C648FC" w:rsidP="00A66BBE">
            <w:pPr>
              <w:spacing w:line="360" w:lineRule="auto"/>
              <w:rPr>
                <w:rFonts w:ascii="Arial" w:hAnsi="Arial" w:cs="Arial"/>
              </w:rPr>
            </w:pPr>
            <w:proofErr w:type="spellStart"/>
            <w:r w:rsidRPr="00F24167">
              <w:rPr>
                <w:rFonts w:ascii="Arial" w:hAnsi="Arial" w:cs="Arial"/>
              </w:rPr>
              <w:t>CaP</w:t>
            </w:r>
            <w:proofErr w:type="spellEnd"/>
            <w:r w:rsidRPr="00F24167">
              <w:rPr>
                <w:rFonts w:ascii="Arial" w:hAnsi="Arial" w:cs="Arial"/>
              </w:rPr>
              <w:t xml:space="preserve"> + POT1 (pH 7.0)</w:t>
            </w:r>
          </w:p>
        </w:tc>
        <w:tc>
          <w:tcPr>
            <w:tcW w:w="990" w:type="dxa"/>
            <w:tcBorders>
              <w:top w:val="single" w:sz="4" w:space="0" w:color="auto"/>
              <w:bottom w:val="single" w:sz="4" w:space="0" w:color="auto"/>
            </w:tcBorders>
          </w:tcPr>
          <w:p w14:paraId="0841057F" w14:textId="77777777" w:rsidR="00C648FC" w:rsidRPr="00F24167" w:rsidRDefault="00C648FC" w:rsidP="00A66BBE">
            <w:pPr>
              <w:pStyle w:val="NoSpacing"/>
              <w:spacing w:line="360" w:lineRule="auto"/>
              <w:rPr>
                <w:rFonts w:ascii="Arial" w:hAnsi="Arial" w:cs="Arial"/>
              </w:rPr>
            </w:pPr>
            <w:proofErr w:type="spellStart"/>
            <w:r w:rsidRPr="00F24167">
              <w:rPr>
                <w:rFonts w:ascii="Arial" w:hAnsi="Arial" w:cs="Arial"/>
              </w:rPr>
              <w:t>AlP</w:t>
            </w:r>
            <w:proofErr w:type="spellEnd"/>
          </w:p>
          <w:p w14:paraId="417C91C9" w14:textId="77777777" w:rsidR="00C648FC" w:rsidRPr="00F24167" w:rsidRDefault="00C648FC" w:rsidP="00A66BBE">
            <w:pPr>
              <w:spacing w:line="360" w:lineRule="auto"/>
              <w:rPr>
                <w:rFonts w:ascii="Arial" w:hAnsi="Arial" w:cs="Arial"/>
              </w:rPr>
            </w:pPr>
            <w:r w:rsidRPr="00F24167">
              <w:rPr>
                <w:rFonts w:ascii="Arial" w:hAnsi="Arial" w:cs="Arial"/>
              </w:rPr>
              <w:t>(pH 4.5)</w:t>
            </w:r>
          </w:p>
        </w:tc>
        <w:tc>
          <w:tcPr>
            <w:tcW w:w="1080" w:type="dxa"/>
            <w:tcBorders>
              <w:top w:val="single" w:sz="4" w:space="0" w:color="auto"/>
              <w:bottom w:val="single" w:sz="4" w:space="0" w:color="auto"/>
            </w:tcBorders>
          </w:tcPr>
          <w:p w14:paraId="62F1A2C6" w14:textId="77777777" w:rsidR="00C648FC" w:rsidRPr="00F24167" w:rsidRDefault="00C648FC" w:rsidP="00A66BBE">
            <w:pPr>
              <w:spacing w:line="360" w:lineRule="auto"/>
              <w:rPr>
                <w:rFonts w:ascii="Arial" w:hAnsi="Arial" w:cs="Arial"/>
              </w:rPr>
            </w:pPr>
            <w:proofErr w:type="spellStart"/>
            <w:r w:rsidRPr="00F24167">
              <w:rPr>
                <w:rFonts w:ascii="Arial" w:hAnsi="Arial" w:cs="Arial"/>
              </w:rPr>
              <w:t>AlP</w:t>
            </w:r>
            <w:proofErr w:type="spellEnd"/>
            <w:r w:rsidRPr="00F24167">
              <w:rPr>
                <w:rFonts w:ascii="Arial" w:hAnsi="Arial" w:cs="Arial"/>
              </w:rPr>
              <w:t xml:space="preserve"> + POT1 (pH 4.5)</w:t>
            </w:r>
          </w:p>
        </w:tc>
        <w:tc>
          <w:tcPr>
            <w:tcW w:w="1080" w:type="dxa"/>
            <w:tcBorders>
              <w:top w:val="single" w:sz="4" w:space="0" w:color="auto"/>
              <w:bottom w:val="single" w:sz="4" w:space="0" w:color="auto"/>
            </w:tcBorders>
          </w:tcPr>
          <w:p w14:paraId="6AFE83E2" w14:textId="77777777" w:rsidR="00C648FC" w:rsidRPr="00F24167" w:rsidRDefault="00C648FC" w:rsidP="00A66BBE">
            <w:pPr>
              <w:pStyle w:val="NoSpacing"/>
              <w:spacing w:line="360" w:lineRule="auto"/>
              <w:rPr>
                <w:rFonts w:ascii="Arial" w:hAnsi="Arial" w:cs="Arial"/>
              </w:rPr>
            </w:pPr>
            <w:proofErr w:type="spellStart"/>
            <w:r w:rsidRPr="00F24167">
              <w:rPr>
                <w:rFonts w:ascii="Arial" w:hAnsi="Arial" w:cs="Arial"/>
              </w:rPr>
              <w:t>FeP</w:t>
            </w:r>
            <w:proofErr w:type="spellEnd"/>
          </w:p>
          <w:p w14:paraId="41165BE7" w14:textId="77777777" w:rsidR="00C648FC" w:rsidRPr="00F24167" w:rsidRDefault="00C648FC" w:rsidP="00A66BBE">
            <w:pPr>
              <w:spacing w:line="360" w:lineRule="auto"/>
              <w:rPr>
                <w:rFonts w:ascii="Arial" w:hAnsi="Arial" w:cs="Arial"/>
              </w:rPr>
            </w:pPr>
            <w:r w:rsidRPr="00F24167">
              <w:rPr>
                <w:rFonts w:ascii="Arial" w:hAnsi="Arial" w:cs="Arial"/>
              </w:rPr>
              <w:t>(pH 2.5)</w:t>
            </w:r>
          </w:p>
        </w:tc>
        <w:tc>
          <w:tcPr>
            <w:tcW w:w="1080" w:type="dxa"/>
            <w:tcBorders>
              <w:top w:val="single" w:sz="4" w:space="0" w:color="auto"/>
              <w:bottom w:val="single" w:sz="4" w:space="0" w:color="auto"/>
            </w:tcBorders>
          </w:tcPr>
          <w:p w14:paraId="11D08EDA" w14:textId="77777777" w:rsidR="00C648FC" w:rsidRPr="00F24167" w:rsidRDefault="00C648FC" w:rsidP="00A66BBE">
            <w:pPr>
              <w:spacing w:line="360" w:lineRule="auto"/>
              <w:rPr>
                <w:rFonts w:ascii="Arial" w:hAnsi="Arial" w:cs="Arial"/>
              </w:rPr>
            </w:pPr>
            <w:proofErr w:type="spellStart"/>
            <w:r w:rsidRPr="00F24167">
              <w:rPr>
                <w:rFonts w:ascii="Arial" w:hAnsi="Arial" w:cs="Arial"/>
              </w:rPr>
              <w:t>FeP</w:t>
            </w:r>
            <w:proofErr w:type="spellEnd"/>
            <w:r w:rsidRPr="00F24167">
              <w:rPr>
                <w:rFonts w:ascii="Arial" w:hAnsi="Arial" w:cs="Arial"/>
              </w:rPr>
              <w:t xml:space="preserve"> + POT1 (pH 2.5)</w:t>
            </w:r>
          </w:p>
        </w:tc>
        <w:tc>
          <w:tcPr>
            <w:tcW w:w="990" w:type="dxa"/>
            <w:tcBorders>
              <w:top w:val="single" w:sz="4" w:space="0" w:color="auto"/>
              <w:bottom w:val="single" w:sz="4" w:space="0" w:color="auto"/>
            </w:tcBorders>
          </w:tcPr>
          <w:p w14:paraId="0905042F" w14:textId="77777777" w:rsidR="00C648FC" w:rsidRPr="00F24167" w:rsidRDefault="00C648FC" w:rsidP="00A66BBE">
            <w:pPr>
              <w:pStyle w:val="NoSpacing"/>
              <w:spacing w:line="360" w:lineRule="auto"/>
              <w:rPr>
                <w:rFonts w:ascii="Arial" w:hAnsi="Arial" w:cs="Arial"/>
              </w:rPr>
            </w:pPr>
            <w:r w:rsidRPr="00F24167">
              <w:rPr>
                <w:rFonts w:ascii="Arial" w:hAnsi="Arial" w:cs="Arial"/>
              </w:rPr>
              <w:t>HA</w:t>
            </w:r>
          </w:p>
          <w:p w14:paraId="207E4163" w14:textId="77777777" w:rsidR="00C648FC" w:rsidRPr="00F24167" w:rsidRDefault="00C648FC" w:rsidP="00A66BBE">
            <w:pPr>
              <w:spacing w:line="360" w:lineRule="auto"/>
              <w:rPr>
                <w:rFonts w:ascii="Arial" w:hAnsi="Arial" w:cs="Arial"/>
              </w:rPr>
            </w:pPr>
            <w:r w:rsidRPr="00F24167">
              <w:rPr>
                <w:rFonts w:ascii="Arial" w:hAnsi="Arial" w:cs="Arial"/>
              </w:rPr>
              <w:t>(pH 7.0)</w:t>
            </w:r>
          </w:p>
        </w:tc>
        <w:tc>
          <w:tcPr>
            <w:tcW w:w="1080" w:type="dxa"/>
            <w:tcBorders>
              <w:top w:val="single" w:sz="4" w:space="0" w:color="auto"/>
              <w:bottom w:val="single" w:sz="4" w:space="0" w:color="auto"/>
            </w:tcBorders>
          </w:tcPr>
          <w:p w14:paraId="269F434A" w14:textId="77777777" w:rsidR="00C648FC" w:rsidRPr="00F24167" w:rsidRDefault="00C648FC" w:rsidP="00A66BBE">
            <w:pPr>
              <w:spacing w:line="360" w:lineRule="auto"/>
              <w:rPr>
                <w:rFonts w:ascii="Arial" w:hAnsi="Arial" w:cs="Arial"/>
              </w:rPr>
            </w:pPr>
            <w:r w:rsidRPr="00F24167">
              <w:rPr>
                <w:rFonts w:ascii="Arial" w:hAnsi="Arial" w:cs="Arial"/>
              </w:rPr>
              <w:t>HA + POT1 (pH 7.0)</w:t>
            </w:r>
          </w:p>
          <w:p w14:paraId="46E53CEF" w14:textId="77777777" w:rsidR="00C648FC" w:rsidRPr="00F24167" w:rsidRDefault="00C648FC" w:rsidP="00A66BBE">
            <w:pPr>
              <w:spacing w:line="360" w:lineRule="auto"/>
              <w:rPr>
                <w:rFonts w:ascii="Arial" w:hAnsi="Arial" w:cs="Arial"/>
              </w:rPr>
            </w:pPr>
          </w:p>
        </w:tc>
      </w:tr>
      <w:tr w:rsidR="00C648FC" w14:paraId="018D941C" w14:textId="77777777" w:rsidTr="00A66BBE">
        <w:tc>
          <w:tcPr>
            <w:tcW w:w="1159" w:type="dxa"/>
            <w:tcBorders>
              <w:top w:val="single" w:sz="4" w:space="0" w:color="auto"/>
            </w:tcBorders>
          </w:tcPr>
          <w:p w14:paraId="5E38E1DF" w14:textId="77777777" w:rsidR="00C648FC" w:rsidRPr="00F24167" w:rsidRDefault="00C648FC" w:rsidP="00A66BBE">
            <w:pPr>
              <w:spacing w:line="360" w:lineRule="auto"/>
              <w:rPr>
                <w:rFonts w:ascii="Arial" w:hAnsi="Arial" w:cs="Arial"/>
              </w:rPr>
            </w:pPr>
            <w:r w:rsidRPr="00F24167">
              <w:rPr>
                <w:rFonts w:ascii="Arial" w:hAnsi="Arial" w:cs="Arial"/>
              </w:rPr>
              <w:t>Soluble P (mg/ml)</w:t>
            </w:r>
          </w:p>
        </w:tc>
        <w:tc>
          <w:tcPr>
            <w:tcW w:w="1086" w:type="dxa"/>
            <w:tcBorders>
              <w:top w:val="single" w:sz="4" w:space="0" w:color="auto"/>
            </w:tcBorders>
          </w:tcPr>
          <w:p w14:paraId="473E0D04" w14:textId="77777777" w:rsidR="00C648FC" w:rsidRPr="00F24167" w:rsidRDefault="00C648FC" w:rsidP="00A66BBE">
            <w:pPr>
              <w:spacing w:line="360" w:lineRule="auto"/>
              <w:rPr>
                <w:rFonts w:ascii="Arial" w:hAnsi="Arial" w:cs="Arial"/>
              </w:rPr>
            </w:pPr>
            <w:r w:rsidRPr="00F24167">
              <w:rPr>
                <w:rFonts w:ascii="Arial" w:hAnsi="Arial" w:cs="Arial"/>
              </w:rPr>
              <w:t>0.0655</w:t>
            </w:r>
          </w:p>
        </w:tc>
        <w:tc>
          <w:tcPr>
            <w:tcW w:w="1080" w:type="dxa"/>
            <w:tcBorders>
              <w:top w:val="single" w:sz="4" w:space="0" w:color="auto"/>
            </w:tcBorders>
          </w:tcPr>
          <w:p w14:paraId="32862699" w14:textId="77777777" w:rsidR="00C648FC" w:rsidRPr="00F24167" w:rsidRDefault="00C648FC" w:rsidP="00A66BBE">
            <w:pPr>
              <w:spacing w:line="360" w:lineRule="auto"/>
              <w:rPr>
                <w:rFonts w:ascii="Arial" w:hAnsi="Arial" w:cs="Arial"/>
              </w:rPr>
            </w:pPr>
            <w:r w:rsidRPr="00F24167">
              <w:rPr>
                <w:rFonts w:ascii="Arial" w:hAnsi="Arial" w:cs="Arial"/>
              </w:rPr>
              <w:t>2.9535</w:t>
            </w:r>
          </w:p>
          <w:p w14:paraId="5F8394BF" w14:textId="77777777" w:rsidR="00C648FC" w:rsidRPr="00F24167" w:rsidRDefault="00C648FC" w:rsidP="00A66BBE">
            <w:pPr>
              <w:spacing w:line="360" w:lineRule="auto"/>
              <w:rPr>
                <w:rFonts w:ascii="Arial" w:hAnsi="Arial" w:cs="Arial"/>
              </w:rPr>
            </w:pPr>
          </w:p>
        </w:tc>
        <w:tc>
          <w:tcPr>
            <w:tcW w:w="990" w:type="dxa"/>
            <w:tcBorders>
              <w:top w:val="single" w:sz="4" w:space="0" w:color="auto"/>
            </w:tcBorders>
          </w:tcPr>
          <w:p w14:paraId="55EE4312" w14:textId="77777777" w:rsidR="00C648FC" w:rsidRPr="00F24167" w:rsidRDefault="00C648FC" w:rsidP="00A66BBE">
            <w:pPr>
              <w:spacing w:line="360" w:lineRule="auto"/>
              <w:rPr>
                <w:rFonts w:ascii="Arial" w:hAnsi="Arial" w:cs="Arial"/>
              </w:rPr>
            </w:pPr>
            <w:r w:rsidRPr="00F24167">
              <w:rPr>
                <w:rFonts w:ascii="Arial" w:hAnsi="Arial" w:cs="Arial"/>
              </w:rPr>
              <w:t>0.0993</w:t>
            </w:r>
          </w:p>
        </w:tc>
        <w:tc>
          <w:tcPr>
            <w:tcW w:w="1080" w:type="dxa"/>
            <w:tcBorders>
              <w:top w:val="single" w:sz="4" w:space="0" w:color="auto"/>
            </w:tcBorders>
          </w:tcPr>
          <w:p w14:paraId="308FE1A8" w14:textId="77777777" w:rsidR="00C648FC" w:rsidRPr="00F24167" w:rsidRDefault="00C648FC" w:rsidP="00A66BBE">
            <w:pPr>
              <w:spacing w:line="360" w:lineRule="auto"/>
              <w:rPr>
                <w:rFonts w:ascii="Arial" w:hAnsi="Arial" w:cs="Arial"/>
              </w:rPr>
            </w:pPr>
            <w:r w:rsidRPr="00F24167">
              <w:rPr>
                <w:rFonts w:ascii="Arial" w:hAnsi="Arial" w:cs="Arial"/>
              </w:rPr>
              <w:t>0.9244</w:t>
            </w:r>
          </w:p>
          <w:p w14:paraId="1AD0B4E3" w14:textId="77777777" w:rsidR="00C648FC" w:rsidRPr="00F24167" w:rsidRDefault="00C648FC" w:rsidP="00A66BBE">
            <w:pPr>
              <w:spacing w:line="360" w:lineRule="auto"/>
              <w:rPr>
                <w:rFonts w:ascii="Arial" w:hAnsi="Arial" w:cs="Arial"/>
              </w:rPr>
            </w:pPr>
          </w:p>
        </w:tc>
        <w:tc>
          <w:tcPr>
            <w:tcW w:w="1080" w:type="dxa"/>
            <w:tcBorders>
              <w:top w:val="single" w:sz="4" w:space="0" w:color="auto"/>
            </w:tcBorders>
          </w:tcPr>
          <w:p w14:paraId="53B82D8C" w14:textId="77777777" w:rsidR="00C648FC" w:rsidRPr="00F24167" w:rsidRDefault="00C648FC" w:rsidP="00A66BBE">
            <w:pPr>
              <w:spacing w:line="360" w:lineRule="auto"/>
              <w:rPr>
                <w:rFonts w:ascii="Arial" w:hAnsi="Arial" w:cs="Arial"/>
              </w:rPr>
            </w:pPr>
            <w:r w:rsidRPr="00F24167">
              <w:rPr>
                <w:rFonts w:ascii="Arial" w:hAnsi="Arial" w:cs="Arial"/>
              </w:rPr>
              <w:t>0.2035</w:t>
            </w:r>
          </w:p>
          <w:p w14:paraId="5BB83FD4" w14:textId="77777777" w:rsidR="00C648FC" w:rsidRPr="00F24167" w:rsidRDefault="00C648FC" w:rsidP="00A66BBE">
            <w:pPr>
              <w:spacing w:line="360" w:lineRule="auto"/>
              <w:rPr>
                <w:rFonts w:ascii="Arial" w:hAnsi="Arial" w:cs="Arial"/>
              </w:rPr>
            </w:pPr>
          </w:p>
        </w:tc>
        <w:tc>
          <w:tcPr>
            <w:tcW w:w="1080" w:type="dxa"/>
            <w:tcBorders>
              <w:top w:val="single" w:sz="4" w:space="0" w:color="auto"/>
            </w:tcBorders>
          </w:tcPr>
          <w:p w14:paraId="46759E67" w14:textId="77777777" w:rsidR="00C648FC" w:rsidRPr="00F24167" w:rsidRDefault="00C648FC" w:rsidP="00A66BBE">
            <w:pPr>
              <w:spacing w:line="360" w:lineRule="auto"/>
              <w:rPr>
                <w:rFonts w:ascii="Arial" w:hAnsi="Arial" w:cs="Arial"/>
              </w:rPr>
            </w:pPr>
            <w:r w:rsidRPr="00F24167">
              <w:rPr>
                <w:rFonts w:ascii="Arial" w:hAnsi="Arial" w:cs="Arial"/>
              </w:rPr>
              <w:t>0.4355</w:t>
            </w:r>
          </w:p>
        </w:tc>
        <w:tc>
          <w:tcPr>
            <w:tcW w:w="990" w:type="dxa"/>
            <w:tcBorders>
              <w:top w:val="single" w:sz="4" w:space="0" w:color="auto"/>
            </w:tcBorders>
          </w:tcPr>
          <w:p w14:paraId="294AAEF6" w14:textId="77777777" w:rsidR="00C648FC" w:rsidRPr="00F24167" w:rsidRDefault="00C648FC" w:rsidP="00A66BBE">
            <w:pPr>
              <w:spacing w:line="360" w:lineRule="auto"/>
              <w:rPr>
                <w:rFonts w:ascii="Arial" w:hAnsi="Arial" w:cs="Arial"/>
              </w:rPr>
            </w:pPr>
            <w:r w:rsidRPr="00F24167">
              <w:rPr>
                <w:rFonts w:ascii="Arial" w:hAnsi="Arial" w:cs="Arial"/>
              </w:rPr>
              <w:t>-0.1224</w:t>
            </w:r>
          </w:p>
          <w:p w14:paraId="3126C92B" w14:textId="77777777" w:rsidR="00C648FC" w:rsidRPr="00F24167" w:rsidRDefault="00C648FC" w:rsidP="00A66BBE">
            <w:pPr>
              <w:spacing w:line="360" w:lineRule="auto"/>
              <w:rPr>
                <w:rFonts w:ascii="Arial" w:hAnsi="Arial" w:cs="Arial"/>
              </w:rPr>
            </w:pPr>
          </w:p>
        </w:tc>
        <w:tc>
          <w:tcPr>
            <w:tcW w:w="1080" w:type="dxa"/>
            <w:tcBorders>
              <w:top w:val="single" w:sz="4" w:space="0" w:color="auto"/>
            </w:tcBorders>
          </w:tcPr>
          <w:p w14:paraId="38003A22" w14:textId="77777777" w:rsidR="00C648FC" w:rsidRPr="00F24167" w:rsidRDefault="00C648FC" w:rsidP="00A66BBE">
            <w:pPr>
              <w:spacing w:line="360" w:lineRule="auto"/>
              <w:rPr>
                <w:rFonts w:ascii="Arial" w:hAnsi="Arial" w:cs="Arial"/>
              </w:rPr>
            </w:pPr>
            <w:r w:rsidRPr="00F24167">
              <w:rPr>
                <w:rFonts w:ascii="Arial" w:hAnsi="Arial" w:cs="Arial"/>
              </w:rPr>
              <w:t>1.5738</w:t>
            </w:r>
          </w:p>
          <w:p w14:paraId="7BC2F713" w14:textId="77777777" w:rsidR="00C648FC" w:rsidRPr="00F24167" w:rsidRDefault="00C648FC" w:rsidP="00A66BBE">
            <w:pPr>
              <w:spacing w:line="360" w:lineRule="auto"/>
              <w:rPr>
                <w:rFonts w:ascii="Arial" w:hAnsi="Arial" w:cs="Arial"/>
              </w:rPr>
            </w:pPr>
          </w:p>
        </w:tc>
      </w:tr>
      <w:tr w:rsidR="00C648FC" w14:paraId="652DD5D5" w14:textId="77777777" w:rsidTr="00A66BBE">
        <w:tc>
          <w:tcPr>
            <w:tcW w:w="1159" w:type="dxa"/>
          </w:tcPr>
          <w:p w14:paraId="2F77A18F" w14:textId="77777777" w:rsidR="00C648FC" w:rsidRPr="00F24167" w:rsidRDefault="00C648FC" w:rsidP="00A66BBE">
            <w:pPr>
              <w:spacing w:line="360" w:lineRule="auto"/>
              <w:rPr>
                <w:rFonts w:ascii="Arial" w:hAnsi="Arial" w:cs="Arial"/>
              </w:rPr>
            </w:pPr>
            <w:r w:rsidRPr="00F24167">
              <w:rPr>
                <w:rFonts w:ascii="Arial" w:hAnsi="Arial" w:cs="Arial"/>
              </w:rPr>
              <w:t>SD</w:t>
            </w:r>
          </w:p>
        </w:tc>
        <w:tc>
          <w:tcPr>
            <w:tcW w:w="1086" w:type="dxa"/>
          </w:tcPr>
          <w:p w14:paraId="1B7DA4F3" w14:textId="77777777" w:rsidR="00C648FC" w:rsidRPr="00F24167" w:rsidRDefault="00C648FC" w:rsidP="00A66BBE">
            <w:pPr>
              <w:spacing w:line="360" w:lineRule="auto"/>
              <w:rPr>
                <w:rFonts w:ascii="Arial" w:hAnsi="Arial" w:cs="Arial"/>
              </w:rPr>
            </w:pPr>
            <w:r w:rsidRPr="00F24167">
              <w:rPr>
                <w:rFonts w:ascii="Arial" w:hAnsi="Arial" w:cs="Arial"/>
              </w:rPr>
              <w:t>0.0019</w:t>
            </w:r>
          </w:p>
        </w:tc>
        <w:tc>
          <w:tcPr>
            <w:tcW w:w="1080" w:type="dxa"/>
          </w:tcPr>
          <w:p w14:paraId="3E2DAD85" w14:textId="77777777" w:rsidR="00C648FC" w:rsidRPr="00F24167" w:rsidRDefault="00C648FC" w:rsidP="00A66BBE">
            <w:pPr>
              <w:spacing w:line="360" w:lineRule="auto"/>
              <w:rPr>
                <w:rFonts w:ascii="Arial" w:hAnsi="Arial" w:cs="Arial"/>
              </w:rPr>
            </w:pPr>
            <w:r w:rsidRPr="00F24167">
              <w:rPr>
                <w:rFonts w:ascii="Arial" w:hAnsi="Arial" w:cs="Arial"/>
              </w:rPr>
              <w:t>0.3449</w:t>
            </w:r>
          </w:p>
        </w:tc>
        <w:tc>
          <w:tcPr>
            <w:tcW w:w="990" w:type="dxa"/>
          </w:tcPr>
          <w:p w14:paraId="7966A217" w14:textId="77777777" w:rsidR="00C648FC" w:rsidRPr="00F24167" w:rsidRDefault="00C648FC" w:rsidP="00A66BBE">
            <w:pPr>
              <w:spacing w:line="360" w:lineRule="auto"/>
              <w:rPr>
                <w:rFonts w:ascii="Arial" w:hAnsi="Arial" w:cs="Arial"/>
              </w:rPr>
            </w:pPr>
            <w:r w:rsidRPr="00F24167">
              <w:rPr>
                <w:rFonts w:ascii="Arial" w:hAnsi="Arial" w:cs="Arial"/>
              </w:rPr>
              <w:t>0.0005</w:t>
            </w:r>
          </w:p>
        </w:tc>
        <w:tc>
          <w:tcPr>
            <w:tcW w:w="1080" w:type="dxa"/>
          </w:tcPr>
          <w:p w14:paraId="71653B8C" w14:textId="77777777" w:rsidR="00C648FC" w:rsidRPr="00F24167" w:rsidRDefault="00C648FC" w:rsidP="00A66BBE">
            <w:pPr>
              <w:spacing w:line="360" w:lineRule="auto"/>
              <w:rPr>
                <w:rFonts w:ascii="Arial" w:hAnsi="Arial" w:cs="Arial"/>
              </w:rPr>
            </w:pPr>
            <w:r w:rsidRPr="00F24167">
              <w:rPr>
                <w:rFonts w:ascii="Arial" w:hAnsi="Arial" w:cs="Arial"/>
              </w:rPr>
              <w:t>0.0310</w:t>
            </w:r>
          </w:p>
        </w:tc>
        <w:tc>
          <w:tcPr>
            <w:tcW w:w="1080" w:type="dxa"/>
          </w:tcPr>
          <w:p w14:paraId="53AA58FA" w14:textId="77777777" w:rsidR="00C648FC" w:rsidRPr="00F24167" w:rsidRDefault="00C648FC" w:rsidP="00A66BBE">
            <w:pPr>
              <w:spacing w:line="360" w:lineRule="auto"/>
              <w:rPr>
                <w:rFonts w:ascii="Arial" w:hAnsi="Arial" w:cs="Arial"/>
              </w:rPr>
            </w:pPr>
            <w:r w:rsidRPr="00F24167">
              <w:rPr>
                <w:rFonts w:ascii="Arial" w:hAnsi="Arial" w:cs="Arial"/>
              </w:rPr>
              <w:t>0.00516</w:t>
            </w:r>
          </w:p>
        </w:tc>
        <w:tc>
          <w:tcPr>
            <w:tcW w:w="1080" w:type="dxa"/>
          </w:tcPr>
          <w:p w14:paraId="4924570C" w14:textId="77777777" w:rsidR="00C648FC" w:rsidRPr="00F24167" w:rsidRDefault="00C648FC" w:rsidP="00A66BBE">
            <w:pPr>
              <w:spacing w:line="360" w:lineRule="auto"/>
              <w:rPr>
                <w:rFonts w:ascii="Arial" w:hAnsi="Arial" w:cs="Arial"/>
              </w:rPr>
            </w:pPr>
            <w:r w:rsidRPr="00F24167">
              <w:rPr>
                <w:rFonts w:ascii="Arial" w:hAnsi="Arial" w:cs="Arial"/>
              </w:rPr>
              <w:t>0.00995</w:t>
            </w:r>
          </w:p>
        </w:tc>
        <w:tc>
          <w:tcPr>
            <w:tcW w:w="990" w:type="dxa"/>
          </w:tcPr>
          <w:p w14:paraId="122C343D" w14:textId="77777777" w:rsidR="00C648FC" w:rsidRPr="00F24167" w:rsidRDefault="00C648FC" w:rsidP="00A66BBE">
            <w:pPr>
              <w:spacing w:line="360" w:lineRule="auto"/>
              <w:rPr>
                <w:rFonts w:ascii="Arial" w:hAnsi="Arial" w:cs="Arial"/>
              </w:rPr>
            </w:pPr>
            <w:r w:rsidRPr="00F24167">
              <w:rPr>
                <w:rFonts w:ascii="Arial" w:hAnsi="Arial" w:cs="Arial"/>
              </w:rPr>
              <w:t>0.0002</w:t>
            </w:r>
          </w:p>
        </w:tc>
        <w:tc>
          <w:tcPr>
            <w:tcW w:w="1080" w:type="dxa"/>
          </w:tcPr>
          <w:p w14:paraId="44DCC993" w14:textId="77777777" w:rsidR="00C648FC" w:rsidRPr="00F24167" w:rsidRDefault="00C648FC" w:rsidP="00A66BBE">
            <w:pPr>
              <w:spacing w:line="360" w:lineRule="auto"/>
              <w:rPr>
                <w:rFonts w:ascii="Arial" w:hAnsi="Arial" w:cs="Arial"/>
              </w:rPr>
            </w:pPr>
            <w:r w:rsidRPr="00F24167">
              <w:rPr>
                <w:rFonts w:ascii="Arial" w:hAnsi="Arial" w:cs="Arial"/>
              </w:rPr>
              <w:t>0.0455</w:t>
            </w:r>
          </w:p>
        </w:tc>
      </w:tr>
      <w:tr w:rsidR="00C648FC" w14:paraId="13D6827A" w14:textId="77777777" w:rsidTr="00A66BBE">
        <w:tc>
          <w:tcPr>
            <w:tcW w:w="1159" w:type="dxa"/>
          </w:tcPr>
          <w:p w14:paraId="2A712685" w14:textId="77777777" w:rsidR="00C648FC" w:rsidRPr="00F24167" w:rsidRDefault="00C648FC" w:rsidP="00A66BBE">
            <w:pPr>
              <w:spacing w:line="360" w:lineRule="auto"/>
              <w:rPr>
                <w:rFonts w:ascii="Arial" w:hAnsi="Arial" w:cs="Arial"/>
              </w:rPr>
            </w:pPr>
            <w:r w:rsidRPr="000D419B">
              <w:rPr>
                <w:rFonts w:ascii="Arial" w:hAnsi="Arial" w:cs="Arial"/>
                <w:i/>
                <w:iCs/>
              </w:rPr>
              <w:t>P</w:t>
            </w:r>
            <w:r w:rsidRPr="00F24167">
              <w:rPr>
                <w:rFonts w:ascii="Arial" w:hAnsi="Arial" w:cs="Arial"/>
              </w:rPr>
              <w:t>-value</w:t>
            </w:r>
          </w:p>
        </w:tc>
        <w:tc>
          <w:tcPr>
            <w:tcW w:w="2166" w:type="dxa"/>
            <w:gridSpan w:val="2"/>
          </w:tcPr>
          <w:p w14:paraId="51DF837F" w14:textId="77777777" w:rsidR="00C648FC" w:rsidRPr="00F24167" w:rsidRDefault="00C648FC" w:rsidP="00A66BBE">
            <w:pPr>
              <w:spacing w:line="360" w:lineRule="auto"/>
              <w:jc w:val="center"/>
              <w:rPr>
                <w:rFonts w:ascii="Arial" w:hAnsi="Arial" w:cs="Arial"/>
              </w:rPr>
            </w:pPr>
            <w:r w:rsidRPr="00F24167">
              <w:rPr>
                <w:rFonts w:ascii="Arial" w:hAnsi="Arial" w:cs="Arial"/>
              </w:rPr>
              <w:t>0.0047</w:t>
            </w:r>
          </w:p>
        </w:tc>
        <w:tc>
          <w:tcPr>
            <w:tcW w:w="2070" w:type="dxa"/>
            <w:gridSpan w:val="2"/>
          </w:tcPr>
          <w:p w14:paraId="06C48E69" w14:textId="77777777" w:rsidR="00C648FC" w:rsidRPr="00F24167" w:rsidRDefault="00C648FC" w:rsidP="00A66BBE">
            <w:pPr>
              <w:spacing w:line="360" w:lineRule="auto"/>
              <w:jc w:val="center"/>
              <w:rPr>
                <w:rFonts w:ascii="Arial" w:hAnsi="Arial" w:cs="Arial"/>
              </w:rPr>
            </w:pPr>
            <w:r w:rsidRPr="00F24167">
              <w:rPr>
                <w:rFonts w:ascii="Arial" w:hAnsi="Arial" w:cs="Arial"/>
              </w:rPr>
              <w:t>0.0005</w:t>
            </w:r>
          </w:p>
        </w:tc>
        <w:tc>
          <w:tcPr>
            <w:tcW w:w="2160" w:type="dxa"/>
            <w:gridSpan w:val="2"/>
          </w:tcPr>
          <w:p w14:paraId="3D97FB81" w14:textId="77777777" w:rsidR="00C648FC" w:rsidRPr="00F24167" w:rsidRDefault="00C648FC" w:rsidP="00A66BBE">
            <w:pPr>
              <w:spacing w:line="360" w:lineRule="auto"/>
              <w:jc w:val="center"/>
              <w:rPr>
                <w:rFonts w:ascii="Arial" w:hAnsi="Arial" w:cs="Arial"/>
              </w:rPr>
            </w:pPr>
            <w:r w:rsidRPr="00F24167">
              <w:rPr>
                <w:rFonts w:ascii="Arial" w:hAnsi="Arial" w:cs="Arial"/>
              </w:rPr>
              <w:t>0.00005</w:t>
            </w:r>
          </w:p>
        </w:tc>
        <w:tc>
          <w:tcPr>
            <w:tcW w:w="2070" w:type="dxa"/>
            <w:gridSpan w:val="2"/>
          </w:tcPr>
          <w:p w14:paraId="0A9867E5" w14:textId="77777777" w:rsidR="00C648FC" w:rsidRPr="00F24167" w:rsidRDefault="00C648FC" w:rsidP="00A66BBE">
            <w:pPr>
              <w:spacing w:line="360" w:lineRule="auto"/>
              <w:jc w:val="center"/>
              <w:rPr>
                <w:rFonts w:ascii="Arial" w:hAnsi="Arial" w:cs="Arial"/>
              </w:rPr>
            </w:pPr>
            <w:r w:rsidRPr="00F24167">
              <w:rPr>
                <w:rFonts w:ascii="Arial" w:hAnsi="Arial" w:cs="Arial"/>
              </w:rPr>
              <w:t>0.00024</w:t>
            </w:r>
          </w:p>
        </w:tc>
      </w:tr>
      <w:tr w:rsidR="00C648FC" w14:paraId="4BB1963A" w14:textId="77777777" w:rsidTr="00A66BBE">
        <w:tc>
          <w:tcPr>
            <w:tcW w:w="1159" w:type="dxa"/>
          </w:tcPr>
          <w:p w14:paraId="27584455" w14:textId="77777777" w:rsidR="00C648FC" w:rsidRPr="00F24167" w:rsidRDefault="00C648FC" w:rsidP="00A66BBE">
            <w:pPr>
              <w:spacing w:line="360" w:lineRule="auto"/>
              <w:rPr>
                <w:rFonts w:ascii="Arial" w:hAnsi="Arial" w:cs="Arial"/>
              </w:rPr>
            </w:pPr>
            <w:r w:rsidRPr="00F24167">
              <w:rPr>
                <w:rFonts w:ascii="Arial" w:hAnsi="Arial" w:cs="Arial"/>
              </w:rPr>
              <w:t>Final pH</w:t>
            </w:r>
          </w:p>
        </w:tc>
        <w:tc>
          <w:tcPr>
            <w:tcW w:w="1086" w:type="dxa"/>
          </w:tcPr>
          <w:p w14:paraId="00424BB2" w14:textId="77777777" w:rsidR="00C648FC" w:rsidRPr="00F24167" w:rsidRDefault="00C648FC" w:rsidP="00A66BBE">
            <w:pPr>
              <w:spacing w:line="360" w:lineRule="auto"/>
              <w:rPr>
                <w:rFonts w:ascii="Arial" w:hAnsi="Arial" w:cs="Arial"/>
              </w:rPr>
            </w:pPr>
            <w:r w:rsidRPr="00F24167">
              <w:rPr>
                <w:rFonts w:ascii="Arial" w:hAnsi="Arial" w:cs="Arial"/>
              </w:rPr>
              <w:t>6.40</w:t>
            </w:r>
          </w:p>
        </w:tc>
        <w:tc>
          <w:tcPr>
            <w:tcW w:w="1080" w:type="dxa"/>
          </w:tcPr>
          <w:p w14:paraId="0A5EA4D7" w14:textId="77777777" w:rsidR="00C648FC" w:rsidRPr="00F24167" w:rsidRDefault="00C648FC" w:rsidP="00A66BBE">
            <w:pPr>
              <w:spacing w:line="360" w:lineRule="auto"/>
              <w:rPr>
                <w:rFonts w:ascii="Arial" w:hAnsi="Arial" w:cs="Arial"/>
              </w:rPr>
            </w:pPr>
            <w:r w:rsidRPr="00F24167">
              <w:rPr>
                <w:rFonts w:ascii="Arial" w:hAnsi="Arial" w:cs="Arial"/>
              </w:rPr>
              <w:t>5.57</w:t>
            </w:r>
          </w:p>
        </w:tc>
        <w:tc>
          <w:tcPr>
            <w:tcW w:w="990" w:type="dxa"/>
          </w:tcPr>
          <w:p w14:paraId="6BE66FEC" w14:textId="77777777" w:rsidR="00C648FC" w:rsidRPr="00F24167" w:rsidRDefault="00C648FC" w:rsidP="00A66BBE">
            <w:pPr>
              <w:spacing w:line="360" w:lineRule="auto"/>
              <w:rPr>
                <w:rFonts w:ascii="Arial" w:hAnsi="Arial" w:cs="Arial"/>
              </w:rPr>
            </w:pPr>
            <w:r w:rsidRPr="00F24167">
              <w:rPr>
                <w:rFonts w:ascii="Arial" w:hAnsi="Arial" w:cs="Arial"/>
              </w:rPr>
              <w:t>4.31</w:t>
            </w:r>
          </w:p>
        </w:tc>
        <w:tc>
          <w:tcPr>
            <w:tcW w:w="1080" w:type="dxa"/>
          </w:tcPr>
          <w:p w14:paraId="02609236" w14:textId="77777777" w:rsidR="00C648FC" w:rsidRPr="00F24167" w:rsidRDefault="00C648FC" w:rsidP="00A66BBE">
            <w:pPr>
              <w:spacing w:line="360" w:lineRule="auto"/>
              <w:rPr>
                <w:rFonts w:ascii="Arial" w:hAnsi="Arial" w:cs="Arial"/>
              </w:rPr>
            </w:pPr>
            <w:r w:rsidRPr="00F24167">
              <w:rPr>
                <w:rFonts w:ascii="Arial" w:hAnsi="Arial" w:cs="Arial"/>
              </w:rPr>
              <w:t>2.54</w:t>
            </w:r>
          </w:p>
        </w:tc>
        <w:tc>
          <w:tcPr>
            <w:tcW w:w="1080" w:type="dxa"/>
          </w:tcPr>
          <w:p w14:paraId="4DD5D1F2" w14:textId="77777777" w:rsidR="00C648FC" w:rsidRPr="00F24167" w:rsidRDefault="00C648FC" w:rsidP="00A66BBE">
            <w:pPr>
              <w:spacing w:line="360" w:lineRule="auto"/>
              <w:rPr>
                <w:rFonts w:ascii="Arial" w:hAnsi="Arial" w:cs="Arial"/>
              </w:rPr>
            </w:pPr>
            <w:r w:rsidRPr="00F24167">
              <w:rPr>
                <w:rFonts w:ascii="Arial" w:hAnsi="Arial" w:cs="Arial"/>
              </w:rPr>
              <w:t>2.31</w:t>
            </w:r>
          </w:p>
        </w:tc>
        <w:tc>
          <w:tcPr>
            <w:tcW w:w="1080" w:type="dxa"/>
          </w:tcPr>
          <w:p w14:paraId="1EE410D4" w14:textId="77777777" w:rsidR="00C648FC" w:rsidRPr="00F24167" w:rsidRDefault="00C648FC" w:rsidP="00A66BBE">
            <w:pPr>
              <w:spacing w:line="360" w:lineRule="auto"/>
              <w:rPr>
                <w:rFonts w:ascii="Arial" w:hAnsi="Arial" w:cs="Arial"/>
              </w:rPr>
            </w:pPr>
            <w:r w:rsidRPr="00F24167">
              <w:rPr>
                <w:rFonts w:ascii="Arial" w:hAnsi="Arial" w:cs="Arial"/>
              </w:rPr>
              <w:t>1.98</w:t>
            </w:r>
          </w:p>
        </w:tc>
        <w:tc>
          <w:tcPr>
            <w:tcW w:w="990" w:type="dxa"/>
          </w:tcPr>
          <w:p w14:paraId="2E664C50" w14:textId="77777777" w:rsidR="00C648FC" w:rsidRPr="00F24167" w:rsidRDefault="00C648FC" w:rsidP="00A66BBE">
            <w:pPr>
              <w:spacing w:line="360" w:lineRule="auto"/>
              <w:rPr>
                <w:rFonts w:ascii="Arial" w:hAnsi="Arial" w:cs="Arial"/>
              </w:rPr>
            </w:pPr>
            <w:r w:rsidRPr="00F24167">
              <w:rPr>
                <w:rFonts w:ascii="Arial" w:hAnsi="Arial" w:cs="Arial"/>
              </w:rPr>
              <w:t>6.70</w:t>
            </w:r>
          </w:p>
        </w:tc>
        <w:tc>
          <w:tcPr>
            <w:tcW w:w="1080" w:type="dxa"/>
          </w:tcPr>
          <w:p w14:paraId="258A74DA" w14:textId="77777777" w:rsidR="00C648FC" w:rsidRPr="00F24167" w:rsidRDefault="00C648FC" w:rsidP="00A66BBE">
            <w:pPr>
              <w:spacing w:line="360" w:lineRule="auto"/>
              <w:rPr>
                <w:rFonts w:ascii="Arial" w:hAnsi="Arial" w:cs="Arial"/>
              </w:rPr>
            </w:pPr>
            <w:r w:rsidRPr="00F24167">
              <w:rPr>
                <w:rFonts w:ascii="Arial" w:hAnsi="Arial" w:cs="Arial"/>
              </w:rPr>
              <w:t>5.56</w:t>
            </w:r>
          </w:p>
        </w:tc>
      </w:tr>
    </w:tbl>
    <w:p w14:paraId="76DD1066" w14:textId="075900CE" w:rsidR="00C648FC" w:rsidRDefault="00C648FC" w:rsidP="00C648FC">
      <w:pPr>
        <w:spacing w:line="360" w:lineRule="auto"/>
        <w:jc w:val="both"/>
        <w:rPr>
          <w:rFonts w:ascii="Arial" w:hAnsi="Arial" w:cs="Arial"/>
          <w:sz w:val="24"/>
          <w:szCs w:val="24"/>
        </w:rPr>
      </w:pPr>
    </w:p>
    <w:p w14:paraId="7C808D83" w14:textId="6AC1E102" w:rsidR="00C648FC" w:rsidRDefault="00C648FC" w:rsidP="00C648FC">
      <w:pPr>
        <w:spacing w:line="360" w:lineRule="auto"/>
        <w:jc w:val="both"/>
        <w:rPr>
          <w:rFonts w:ascii="Arial" w:hAnsi="Arial" w:cs="Arial"/>
          <w:sz w:val="24"/>
          <w:szCs w:val="24"/>
        </w:rPr>
      </w:pPr>
    </w:p>
    <w:p w14:paraId="2AE204D6" w14:textId="3BE049ED" w:rsidR="00C648FC" w:rsidRDefault="00C648FC" w:rsidP="00C648FC">
      <w:pPr>
        <w:spacing w:line="360" w:lineRule="auto"/>
        <w:jc w:val="both"/>
        <w:rPr>
          <w:rFonts w:ascii="Arial" w:hAnsi="Arial" w:cs="Arial"/>
          <w:sz w:val="24"/>
          <w:szCs w:val="24"/>
        </w:rPr>
      </w:pPr>
    </w:p>
    <w:p w14:paraId="2680EE2E" w14:textId="3B3E0F76" w:rsidR="00C648FC" w:rsidRDefault="00C648FC" w:rsidP="00C648FC">
      <w:pPr>
        <w:spacing w:line="360" w:lineRule="auto"/>
        <w:jc w:val="both"/>
        <w:rPr>
          <w:rFonts w:ascii="Arial" w:hAnsi="Arial" w:cs="Arial"/>
          <w:sz w:val="24"/>
          <w:szCs w:val="24"/>
        </w:rPr>
      </w:pPr>
    </w:p>
    <w:p w14:paraId="56E3F6E9" w14:textId="028428B5" w:rsidR="00C648FC" w:rsidRDefault="00C648FC" w:rsidP="00C648FC">
      <w:pPr>
        <w:spacing w:line="360" w:lineRule="auto"/>
        <w:jc w:val="both"/>
        <w:rPr>
          <w:rFonts w:ascii="Arial" w:hAnsi="Arial" w:cs="Arial"/>
          <w:sz w:val="24"/>
          <w:szCs w:val="24"/>
        </w:rPr>
      </w:pPr>
    </w:p>
    <w:p w14:paraId="231A55FD" w14:textId="44618129" w:rsidR="00C648FC" w:rsidRDefault="00C648FC" w:rsidP="00C648FC">
      <w:pPr>
        <w:spacing w:line="360" w:lineRule="auto"/>
        <w:jc w:val="both"/>
        <w:rPr>
          <w:rFonts w:ascii="Arial" w:hAnsi="Arial" w:cs="Arial"/>
          <w:sz w:val="24"/>
          <w:szCs w:val="24"/>
        </w:rPr>
      </w:pPr>
    </w:p>
    <w:p w14:paraId="6BA4DFDA" w14:textId="2F2CA5DB" w:rsidR="00C648FC" w:rsidRDefault="00C648FC" w:rsidP="00C648FC">
      <w:pPr>
        <w:spacing w:line="360" w:lineRule="auto"/>
        <w:jc w:val="both"/>
        <w:rPr>
          <w:rFonts w:ascii="Arial" w:hAnsi="Arial" w:cs="Arial"/>
          <w:sz w:val="24"/>
          <w:szCs w:val="24"/>
        </w:rPr>
      </w:pPr>
    </w:p>
    <w:p w14:paraId="3FD28E81" w14:textId="77777777" w:rsidR="00063EA9" w:rsidRDefault="00063EA9" w:rsidP="00C648FC">
      <w:pPr>
        <w:spacing w:line="360" w:lineRule="auto"/>
        <w:jc w:val="both"/>
        <w:rPr>
          <w:rFonts w:ascii="Arial" w:hAnsi="Arial" w:cs="Arial"/>
          <w:sz w:val="24"/>
          <w:szCs w:val="24"/>
        </w:rPr>
      </w:pPr>
    </w:p>
    <w:p w14:paraId="5EE39F8B" w14:textId="77777777" w:rsidR="00C648FC" w:rsidRPr="00271A6E" w:rsidRDefault="00C648FC" w:rsidP="00C648FC">
      <w:pPr>
        <w:spacing w:line="360" w:lineRule="auto"/>
        <w:jc w:val="both"/>
        <w:rPr>
          <w:rFonts w:ascii="Arial" w:hAnsi="Arial" w:cs="Arial"/>
          <w:sz w:val="24"/>
          <w:szCs w:val="24"/>
        </w:rPr>
      </w:pPr>
    </w:p>
    <w:p w14:paraId="19CB1763" w14:textId="718963FD" w:rsidR="00C648FC" w:rsidRDefault="003029B7" w:rsidP="00063EA9">
      <w:pPr>
        <w:spacing w:line="240" w:lineRule="auto"/>
        <w:jc w:val="both"/>
        <w:rPr>
          <w:rFonts w:ascii="Arial" w:hAnsi="Arial" w:cs="Arial"/>
          <w:sz w:val="24"/>
          <w:szCs w:val="24"/>
        </w:rPr>
      </w:pPr>
      <w:r>
        <w:rPr>
          <w:rFonts w:ascii="Arial" w:hAnsi="Arial" w:cs="Arial"/>
          <w:b/>
          <w:bCs/>
          <w:sz w:val="24"/>
          <w:szCs w:val="24"/>
        </w:rPr>
        <w:t>Supplementary</w:t>
      </w:r>
      <w:r w:rsidRPr="00C30FBD">
        <w:rPr>
          <w:rFonts w:ascii="Arial" w:hAnsi="Arial" w:cs="Arial"/>
          <w:b/>
          <w:bCs/>
          <w:sz w:val="24"/>
          <w:szCs w:val="24"/>
        </w:rPr>
        <w:t xml:space="preserve"> </w:t>
      </w:r>
      <w:r w:rsidR="00C648FC" w:rsidRPr="00C30FBD">
        <w:rPr>
          <w:rFonts w:ascii="Arial" w:hAnsi="Arial" w:cs="Arial"/>
          <w:b/>
          <w:bCs/>
          <w:sz w:val="24"/>
          <w:szCs w:val="24"/>
        </w:rPr>
        <w:t>Table S9.</w:t>
      </w:r>
      <w:r w:rsidR="00C648FC" w:rsidRPr="00271A6E">
        <w:rPr>
          <w:rFonts w:ascii="Arial" w:hAnsi="Arial" w:cs="Arial"/>
          <w:sz w:val="24"/>
          <w:szCs w:val="24"/>
        </w:rPr>
        <w:t xml:space="preserve"> Growth index parameters of Arabidopsis in vermiculite soil with insoluble phosphate and phosphate limiting conditions when inoculated and uninoculated with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C648FC">
        <w:rPr>
          <w:rFonts w:ascii="Arial" w:hAnsi="Arial" w:cs="Arial"/>
          <w:sz w:val="24"/>
          <w:szCs w:val="24"/>
        </w:rPr>
        <w:t>.</w:t>
      </w:r>
    </w:p>
    <w:tbl>
      <w:tblPr>
        <w:tblStyle w:val="TableGrid"/>
        <w:tblW w:w="954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810"/>
        <w:gridCol w:w="810"/>
        <w:gridCol w:w="810"/>
        <w:gridCol w:w="810"/>
        <w:gridCol w:w="810"/>
        <w:gridCol w:w="810"/>
        <w:gridCol w:w="990"/>
        <w:gridCol w:w="720"/>
        <w:gridCol w:w="810"/>
        <w:gridCol w:w="900"/>
      </w:tblGrid>
      <w:tr w:rsidR="00C648FC" w:rsidRPr="0050626D" w14:paraId="68BC7C8A" w14:textId="77777777" w:rsidTr="00A66BBE">
        <w:trPr>
          <w:trHeight w:val="1808"/>
        </w:trPr>
        <w:tc>
          <w:tcPr>
            <w:tcW w:w="1260" w:type="dxa"/>
            <w:tcBorders>
              <w:top w:val="single" w:sz="4" w:space="0" w:color="auto"/>
              <w:bottom w:val="single" w:sz="4" w:space="0" w:color="auto"/>
            </w:tcBorders>
          </w:tcPr>
          <w:p w14:paraId="1F4CEE09" w14:textId="77777777" w:rsidR="00C648FC" w:rsidRPr="0050626D" w:rsidRDefault="00C648FC" w:rsidP="00A66BBE">
            <w:pPr>
              <w:rPr>
                <w:rFonts w:ascii="Arial" w:hAnsi="Arial" w:cs="Arial"/>
              </w:rPr>
            </w:pPr>
          </w:p>
        </w:tc>
        <w:tc>
          <w:tcPr>
            <w:tcW w:w="810" w:type="dxa"/>
            <w:tcBorders>
              <w:top w:val="single" w:sz="4" w:space="0" w:color="auto"/>
              <w:bottom w:val="single" w:sz="4" w:space="0" w:color="auto"/>
            </w:tcBorders>
          </w:tcPr>
          <w:p w14:paraId="6554842B" w14:textId="77777777" w:rsidR="00C648FC" w:rsidRPr="0050626D" w:rsidRDefault="00C648FC" w:rsidP="00A66BBE">
            <w:pPr>
              <w:pStyle w:val="NoSpacing"/>
              <w:rPr>
                <w:rFonts w:ascii="Arial" w:hAnsi="Arial" w:cs="Arial"/>
              </w:rPr>
            </w:pPr>
            <w:r w:rsidRPr="0050626D">
              <w:rPr>
                <w:rFonts w:ascii="Arial" w:hAnsi="Arial" w:cs="Arial"/>
              </w:rPr>
              <w:t xml:space="preserve">Shoot </w:t>
            </w:r>
            <w:proofErr w:type="gramStart"/>
            <w:r w:rsidRPr="0050626D">
              <w:rPr>
                <w:rFonts w:ascii="Arial" w:hAnsi="Arial" w:cs="Arial"/>
              </w:rPr>
              <w:t>weight</w:t>
            </w:r>
            <w:proofErr w:type="gramEnd"/>
          </w:p>
          <w:p w14:paraId="765F4899" w14:textId="77777777" w:rsidR="00C648FC" w:rsidRPr="0050626D" w:rsidRDefault="00C648FC" w:rsidP="00A66BBE">
            <w:pPr>
              <w:rPr>
                <w:rFonts w:ascii="Arial" w:hAnsi="Arial" w:cs="Arial"/>
              </w:rPr>
            </w:pPr>
            <w:r w:rsidRPr="0050626D">
              <w:rPr>
                <w:rFonts w:ascii="Arial" w:hAnsi="Arial" w:cs="Arial"/>
              </w:rPr>
              <w:t>(g)</w:t>
            </w:r>
          </w:p>
        </w:tc>
        <w:tc>
          <w:tcPr>
            <w:tcW w:w="810" w:type="dxa"/>
            <w:tcBorders>
              <w:top w:val="single" w:sz="4" w:space="0" w:color="auto"/>
              <w:bottom w:val="single" w:sz="4" w:space="0" w:color="auto"/>
            </w:tcBorders>
          </w:tcPr>
          <w:p w14:paraId="407113C3" w14:textId="77777777" w:rsidR="00C648FC" w:rsidRPr="0050626D" w:rsidRDefault="00C648FC" w:rsidP="00A66BBE">
            <w:pPr>
              <w:rPr>
                <w:rFonts w:ascii="Arial" w:hAnsi="Arial" w:cs="Arial"/>
              </w:rPr>
            </w:pPr>
            <w:r w:rsidRPr="000E5296">
              <w:rPr>
                <w:rFonts w:ascii="Arial" w:hAnsi="Arial" w:cs="Arial"/>
                <w:i/>
                <w:iCs/>
              </w:rPr>
              <w:t>P</w:t>
            </w:r>
            <w:r w:rsidRPr="0050626D">
              <w:rPr>
                <w:rFonts w:ascii="Arial" w:hAnsi="Arial" w:cs="Arial"/>
              </w:rPr>
              <w:t>-value</w:t>
            </w:r>
          </w:p>
          <w:p w14:paraId="4D0FF52F" w14:textId="77777777" w:rsidR="00C648FC" w:rsidRPr="0050626D" w:rsidRDefault="00C648FC" w:rsidP="00A66BBE">
            <w:pPr>
              <w:rPr>
                <w:rFonts w:ascii="Arial" w:hAnsi="Arial" w:cs="Arial"/>
              </w:rPr>
            </w:pPr>
          </w:p>
        </w:tc>
        <w:tc>
          <w:tcPr>
            <w:tcW w:w="810" w:type="dxa"/>
            <w:tcBorders>
              <w:top w:val="single" w:sz="4" w:space="0" w:color="auto"/>
              <w:bottom w:val="single" w:sz="4" w:space="0" w:color="auto"/>
            </w:tcBorders>
          </w:tcPr>
          <w:p w14:paraId="783DE1A4" w14:textId="77777777" w:rsidR="00C648FC" w:rsidRPr="0050626D" w:rsidRDefault="00C648FC" w:rsidP="00A66BBE">
            <w:pPr>
              <w:rPr>
                <w:rFonts w:ascii="Arial" w:hAnsi="Arial" w:cs="Arial"/>
              </w:rPr>
            </w:pPr>
            <w:r w:rsidRPr="0050626D">
              <w:rPr>
                <w:rFonts w:ascii="Arial" w:hAnsi="Arial" w:cs="Arial"/>
              </w:rPr>
              <w:t>Leaf Area Index-7</w:t>
            </w:r>
            <w:r w:rsidRPr="0050626D">
              <w:rPr>
                <w:rFonts w:ascii="Arial" w:hAnsi="Arial" w:cs="Arial"/>
                <w:vertAlign w:val="superscript"/>
              </w:rPr>
              <w:t>th</w:t>
            </w:r>
            <w:r w:rsidRPr="0050626D">
              <w:rPr>
                <w:rFonts w:ascii="Arial" w:hAnsi="Arial" w:cs="Arial"/>
              </w:rPr>
              <w:t xml:space="preserve"> leaf (cm</w:t>
            </w:r>
            <w:r w:rsidRPr="0050626D">
              <w:rPr>
                <w:rFonts w:ascii="Arial" w:hAnsi="Arial" w:cs="Arial"/>
                <w:vertAlign w:val="superscript"/>
              </w:rPr>
              <w:t>2</w:t>
            </w:r>
            <w:r w:rsidRPr="0050626D">
              <w:rPr>
                <w:rFonts w:ascii="Arial" w:hAnsi="Arial" w:cs="Arial"/>
              </w:rPr>
              <w:t>)</w:t>
            </w:r>
          </w:p>
        </w:tc>
        <w:tc>
          <w:tcPr>
            <w:tcW w:w="810" w:type="dxa"/>
            <w:tcBorders>
              <w:top w:val="single" w:sz="4" w:space="0" w:color="auto"/>
              <w:bottom w:val="single" w:sz="4" w:space="0" w:color="auto"/>
            </w:tcBorders>
          </w:tcPr>
          <w:p w14:paraId="79063B0C" w14:textId="77777777" w:rsidR="00C648FC" w:rsidRPr="0050626D" w:rsidRDefault="00C648FC" w:rsidP="00A66BBE">
            <w:pPr>
              <w:rPr>
                <w:rFonts w:ascii="Arial" w:hAnsi="Arial" w:cs="Arial"/>
              </w:rPr>
            </w:pPr>
            <w:r w:rsidRPr="000E5296">
              <w:rPr>
                <w:rFonts w:ascii="Arial" w:hAnsi="Arial" w:cs="Arial"/>
                <w:i/>
                <w:iCs/>
              </w:rPr>
              <w:t>P</w:t>
            </w:r>
            <w:r w:rsidRPr="0050626D">
              <w:rPr>
                <w:rFonts w:ascii="Arial" w:hAnsi="Arial" w:cs="Arial"/>
              </w:rPr>
              <w:t>-value</w:t>
            </w:r>
          </w:p>
        </w:tc>
        <w:tc>
          <w:tcPr>
            <w:tcW w:w="810" w:type="dxa"/>
            <w:tcBorders>
              <w:top w:val="single" w:sz="4" w:space="0" w:color="auto"/>
              <w:bottom w:val="single" w:sz="4" w:space="0" w:color="auto"/>
            </w:tcBorders>
          </w:tcPr>
          <w:p w14:paraId="7F143FE7" w14:textId="77777777" w:rsidR="00C648FC" w:rsidRPr="0050626D" w:rsidRDefault="00C648FC" w:rsidP="00A66BBE">
            <w:pPr>
              <w:rPr>
                <w:rFonts w:ascii="Arial" w:hAnsi="Arial" w:cs="Arial"/>
              </w:rPr>
            </w:pPr>
            <w:r w:rsidRPr="0050626D">
              <w:rPr>
                <w:rFonts w:ascii="Arial" w:hAnsi="Arial" w:cs="Arial"/>
              </w:rPr>
              <w:t>Leaf Area Index-8</w:t>
            </w:r>
            <w:r w:rsidRPr="0050626D">
              <w:rPr>
                <w:rFonts w:ascii="Arial" w:hAnsi="Arial" w:cs="Arial"/>
                <w:vertAlign w:val="superscript"/>
              </w:rPr>
              <w:t>th</w:t>
            </w:r>
            <w:r w:rsidRPr="0050626D">
              <w:rPr>
                <w:rFonts w:ascii="Arial" w:hAnsi="Arial" w:cs="Arial"/>
              </w:rPr>
              <w:t xml:space="preserve"> leaf (cm</w:t>
            </w:r>
            <w:r w:rsidRPr="0050626D">
              <w:rPr>
                <w:rFonts w:ascii="Arial" w:hAnsi="Arial" w:cs="Arial"/>
                <w:vertAlign w:val="superscript"/>
              </w:rPr>
              <w:t>2</w:t>
            </w:r>
            <w:r w:rsidRPr="0050626D">
              <w:rPr>
                <w:rFonts w:ascii="Arial" w:hAnsi="Arial" w:cs="Arial"/>
              </w:rPr>
              <w:t>)</w:t>
            </w:r>
          </w:p>
        </w:tc>
        <w:tc>
          <w:tcPr>
            <w:tcW w:w="810" w:type="dxa"/>
            <w:tcBorders>
              <w:top w:val="single" w:sz="4" w:space="0" w:color="auto"/>
              <w:bottom w:val="single" w:sz="4" w:space="0" w:color="auto"/>
            </w:tcBorders>
          </w:tcPr>
          <w:p w14:paraId="46E48D8F" w14:textId="77777777" w:rsidR="00C648FC" w:rsidRPr="0050626D" w:rsidRDefault="00C648FC" w:rsidP="00A66BBE">
            <w:pPr>
              <w:rPr>
                <w:rFonts w:ascii="Arial" w:hAnsi="Arial" w:cs="Arial"/>
              </w:rPr>
            </w:pPr>
            <w:r w:rsidRPr="000E5296">
              <w:rPr>
                <w:rFonts w:ascii="Arial" w:hAnsi="Arial" w:cs="Arial"/>
                <w:i/>
                <w:iCs/>
              </w:rPr>
              <w:t>P</w:t>
            </w:r>
            <w:r w:rsidRPr="0050626D">
              <w:rPr>
                <w:rFonts w:ascii="Arial" w:hAnsi="Arial" w:cs="Arial"/>
              </w:rPr>
              <w:t>-value</w:t>
            </w:r>
          </w:p>
        </w:tc>
        <w:tc>
          <w:tcPr>
            <w:tcW w:w="990" w:type="dxa"/>
            <w:tcBorders>
              <w:top w:val="single" w:sz="4" w:space="0" w:color="auto"/>
              <w:bottom w:val="single" w:sz="4" w:space="0" w:color="auto"/>
            </w:tcBorders>
          </w:tcPr>
          <w:p w14:paraId="49177E8A" w14:textId="77777777" w:rsidR="00C648FC" w:rsidRPr="0050626D" w:rsidRDefault="00C648FC" w:rsidP="00A66BBE">
            <w:pPr>
              <w:rPr>
                <w:rFonts w:ascii="Arial" w:hAnsi="Arial" w:cs="Arial"/>
              </w:rPr>
            </w:pPr>
            <w:r w:rsidRPr="0050626D">
              <w:rPr>
                <w:rFonts w:ascii="Arial" w:hAnsi="Arial" w:cs="Arial"/>
              </w:rPr>
              <w:t>Leaf number</w:t>
            </w:r>
          </w:p>
        </w:tc>
        <w:tc>
          <w:tcPr>
            <w:tcW w:w="720" w:type="dxa"/>
            <w:tcBorders>
              <w:top w:val="single" w:sz="4" w:space="0" w:color="auto"/>
              <w:bottom w:val="single" w:sz="4" w:space="0" w:color="auto"/>
            </w:tcBorders>
          </w:tcPr>
          <w:p w14:paraId="255E5AF0" w14:textId="77777777" w:rsidR="00C648FC" w:rsidRPr="0050626D" w:rsidRDefault="00C648FC" w:rsidP="00A66BBE">
            <w:pPr>
              <w:rPr>
                <w:rFonts w:ascii="Arial" w:hAnsi="Arial" w:cs="Arial"/>
              </w:rPr>
            </w:pPr>
            <w:r w:rsidRPr="000E5296">
              <w:rPr>
                <w:rFonts w:ascii="Arial" w:hAnsi="Arial" w:cs="Arial"/>
                <w:i/>
                <w:iCs/>
              </w:rPr>
              <w:t>P</w:t>
            </w:r>
            <w:r w:rsidRPr="0050626D">
              <w:rPr>
                <w:rFonts w:ascii="Arial" w:hAnsi="Arial" w:cs="Arial"/>
              </w:rPr>
              <w:t>-value</w:t>
            </w:r>
          </w:p>
        </w:tc>
        <w:tc>
          <w:tcPr>
            <w:tcW w:w="810" w:type="dxa"/>
            <w:tcBorders>
              <w:top w:val="single" w:sz="4" w:space="0" w:color="auto"/>
              <w:bottom w:val="single" w:sz="4" w:space="0" w:color="auto"/>
            </w:tcBorders>
          </w:tcPr>
          <w:p w14:paraId="2FD364C2" w14:textId="77777777" w:rsidR="00C648FC" w:rsidRPr="0050626D" w:rsidRDefault="00C648FC" w:rsidP="00A66BBE">
            <w:pPr>
              <w:rPr>
                <w:rFonts w:ascii="Arial" w:hAnsi="Arial" w:cs="Arial"/>
              </w:rPr>
            </w:pPr>
            <w:r w:rsidRPr="0050626D">
              <w:rPr>
                <w:rFonts w:ascii="Arial" w:hAnsi="Arial" w:cs="Arial"/>
              </w:rPr>
              <w:t>Shoot P (µg/mg DW)</w:t>
            </w:r>
          </w:p>
        </w:tc>
        <w:tc>
          <w:tcPr>
            <w:tcW w:w="900" w:type="dxa"/>
            <w:tcBorders>
              <w:top w:val="single" w:sz="4" w:space="0" w:color="auto"/>
              <w:bottom w:val="single" w:sz="4" w:space="0" w:color="auto"/>
            </w:tcBorders>
          </w:tcPr>
          <w:p w14:paraId="5BCD2976" w14:textId="77777777" w:rsidR="00C648FC" w:rsidRPr="0050626D" w:rsidRDefault="00C648FC" w:rsidP="00A66BBE">
            <w:pPr>
              <w:rPr>
                <w:rFonts w:ascii="Arial" w:hAnsi="Arial" w:cs="Arial"/>
              </w:rPr>
            </w:pPr>
            <w:r w:rsidRPr="000E5296">
              <w:rPr>
                <w:rFonts w:ascii="Arial" w:hAnsi="Arial" w:cs="Arial"/>
                <w:i/>
                <w:iCs/>
              </w:rPr>
              <w:t>P</w:t>
            </w:r>
            <w:r w:rsidRPr="0050626D">
              <w:rPr>
                <w:rFonts w:ascii="Arial" w:hAnsi="Arial" w:cs="Arial"/>
              </w:rPr>
              <w:t>-value</w:t>
            </w:r>
          </w:p>
        </w:tc>
      </w:tr>
      <w:tr w:rsidR="00C648FC" w:rsidRPr="0050626D" w14:paraId="6FEECA14" w14:textId="77777777" w:rsidTr="00A66BBE">
        <w:tc>
          <w:tcPr>
            <w:tcW w:w="1260" w:type="dxa"/>
            <w:tcBorders>
              <w:top w:val="single" w:sz="4" w:space="0" w:color="auto"/>
              <w:bottom w:val="nil"/>
            </w:tcBorders>
          </w:tcPr>
          <w:p w14:paraId="2202B0D2" w14:textId="77777777" w:rsidR="00C648FC" w:rsidRPr="0050626D" w:rsidRDefault="00C648FC" w:rsidP="00A66BBE">
            <w:pPr>
              <w:pStyle w:val="NoSpacing"/>
              <w:rPr>
                <w:rFonts w:ascii="Arial" w:hAnsi="Arial" w:cs="Arial"/>
              </w:rPr>
            </w:pPr>
            <w:r w:rsidRPr="0050626D">
              <w:rPr>
                <w:rFonts w:ascii="Arial" w:hAnsi="Arial" w:cs="Arial"/>
                <w:lang w:val="en-SG"/>
              </w:rPr>
              <w:t xml:space="preserve">Full P </w:t>
            </w:r>
          </w:p>
          <w:p w14:paraId="5C463756" w14:textId="77777777" w:rsidR="00C648FC" w:rsidRDefault="00C648FC" w:rsidP="00A66BBE">
            <w:pPr>
              <w:rPr>
                <w:rFonts w:ascii="Arial" w:hAnsi="Arial" w:cs="Arial"/>
              </w:rPr>
            </w:pPr>
            <w:r w:rsidRPr="0050626D">
              <w:rPr>
                <w:rFonts w:ascii="Arial" w:hAnsi="Arial" w:cs="Arial"/>
              </w:rPr>
              <w:t>(0.5 mM)</w:t>
            </w:r>
          </w:p>
          <w:p w14:paraId="0CC5D049" w14:textId="77777777" w:rsidR="00C648FC" w:rsidRPr="0050626D" w:rsidRDefault="00C648FC" w:rsidP="00A66BBE">
            <w:pPr>
              <w:rPr>
                <w:rFonts w:ascii="Arial" w:hAnsi="Arial" w:cs="Arial"/>
              </w:rPr>
            </w:pPr>
          </w:p>
        </w:tc>
        <w:tc>
          <w:tcPr>
            <w:tcW w:w="810" w:type="dxa"/>
            <w:tcBorders>
              <w:top w:val="single" w:sz="4" w:space="0" w:color="auto"/>
              <w:bottom w:val="nil"/>
            </w:tcBorders>
          </w:tcPr>
          <w:p w14:paraId="1BD44588" w14:textId="77777777" w:rsidR="00C648FC" w:rsidRPr="0050626D" w:rsidRDefault="00C648FC" w:rsidP="00A66BBE">
            <w:pPr>
              <w:rPr>
                <w:rFonts w:ascii="Arial" w:hAnsi="Arial" w:cs="Arial"/>
              </w:rPr>
            </w:pPr>
            <w:r w:rsidRPr="0050626D">
              <w:rPr>
                <w:rFonts w:ascii="Arial" w:hAnsi="Arial" w:cs="Arial"/>
              </w:rPr>
              <w:t>0.134</w:t>
            </w:r>
          </w:p>
        </w:tc>
        <w:tc>
          <w:tcPr>
            <w:tcW w:w="810" w:type="dxa"/>
            <w:tcBorders>
              <w:top w:val="single" w:sz="4" w:space="0" w:color="auto"/>
              <w:bottom w:val="nil"/>
            </w:tcBorders>
          </w:tcPr>
          <w:p w14:paraId="397C310C" w14:textId="77777777" w:rsidR="00C648FC" w:rsidRPr="0050626D" w:rsidRDefault="00C648FC" w:rsidP="00A66BBE">
            <w:pPr>
              <w:rPr>
                <w:rFonts w:ascii="Arial" w:hAnsi="Arial" w:cs="Arial"/>
              </w:rPr>
            </w:pPr>
          </w:p>
        </w:tc>
        <w:tc>
          <w:tcPr>
            <w:tcW w:w="810" w:type="dxa"/>
            <w:tcBorders>
              <w:top w:val="single" w:sz="4" w:space="0" w:color="auto"/>
              <w:bottom w:val="nil"/>
            </w:tcBorders>
          </w:tcPr>
          <w:p w14:paraId="6C726D80" w14:textId="77777777" w:rsidR="00C648FC" w:rsidRPr="0050626D" w:rsidRDefault="00C648FC" w:rsidP="00A66BBE">
            <w:pPr>
              <w:rPr>
                <w:rFonts w:ascii="Arial" w:hAnsi="Arial" w:cs="Arial"/>
              </w:rPr>
            </w:pPr>
            <w:r w:rsidRPr="0050626D">
              <w:rPr>
                <w:rFonts w:ascii="Arial" w:hAnsi="Arial" w:cs="Arial"/>
              </w:rPr>
              <w:t>99.4</w:t>
            </w:r>
          </w:p>
        </w:tc>
        <w:tc>
          <w:tcPr>
            <w:tcW w:w="810" w:type="dxa"/>
            <w:tcBorders>
              <w:top w:val="single" w:sz="4" w:space="0" w:color="auto"/>
              <w:bottom w:val="nil"/>
            </w:tcBorders>
          </w:tcPr>
          <w:p w14:paraId="7CDFC706" w14:textId="77777777" w:rsidR="00C648FC" w:rsidRPr="0050626D" w:rsidRDefault="00C648FC" w:rsidP="00A66BBE">
            <w:pPr>
              <w:rPr>
                <w:rFonts w:ascii="Arial" w:hAnsi="Arial" w:cs="Arial"/>
              </w:rPr>
            </w:pPr>
          </w:p>
        </w:tc>
        <w:tc>
          <w:tcPr>
            <w:tcW w:w="810" w:type="dxa"/>
            <w:tcBorders>
              <w:top w:val="single" w:sz="4" w:space="0" w:color="auto"/>
              <w:bottom w:val="nil"/>
            </w:tcBorders>
          </w:tcPr>
          <w:p w14:paraId="2FE33761" w14:textId="77777777" w:rsidR="00C648FC" w:rsidRPr="0050626D" w:rsidRDefault="00C648FC" w:rsidP="00A66BBE">
            <w:pPr>
              <w:rPr>
                <w:rFonts w:ascii="Arial" w:hAnsi="Arial" w:cs="Arial"/>
              </w:rPr>
            </w:pPr>
            <w:r w:rsidRPr="0050626D">
              <w:rPr>
                <w:rFonts w:ascii="Arial" w:hAnsi="Arial" w:cs="Arial"/>
              </w:rPr>
              <w:t>109.533</w:t>
            </w:r>
          </w:p>
        </w:tc>
        <w:tc>
          <w:tcPr>
            <w:tcW w:w="810" w:type="dxa"/>
            <w:tcBorders>
              <w:top w:val="single" w:sz="4" w:space="0" w:color="auto"/>
              <w:bottom w:val="nil"/>
            </w:tcBorders>
          </w:tcPr>
          <w:p w14:paraId="3AD04401" w14:textId="77777777" w:rsidR="00C648FC" w:rsidRPr="0050626D" w:rsidRDefault="00C648FC" w:rsidP="00A66BBE">
            <w:pPr>
              <w:rPr>
                <w:rFonts w:ascii="Arial" w:hAnsi="Arial" w:cs="Arial"/>
              </w:rPr>
            </w:pPr>
          </w:p>
        </w:tc>
        <w:tc>
          <w:tcPr>
            <w:tcW w:w="990" w:type="dxa"/>
            <w:tcBorders>
              <w:top w:val="single" w:sz="4" w:space="0" w:color="auto"/>
              <w:bottom w:val="nil"/>
            </w:tcBorders>
          </w:tcPr>
          <w:p w14:paraId="62CDA3F1" w14:textId="77777777" w:rsidR="00C648FC" w:rsidRPr="0050626D" w:rsidRDefault="00C648FC" w:rsidP="00A66BBE">
            <w:pPr>
              <w:rPr>
                <w:rFonts w:ascii="Arial" w:hAnsi="Arial" w:cs="Arial"/>
              </w:rPr>
            </w:pPr>
            <w:r w:rsidRPr="0050626D">
              <w:rPr>
                <w:rFonts w:ascii="Arial" w:hAnsi="Arial" w:cs="Arial"/>
              </w:rPr>
              <w:t>11.533</w:t>
            </w:r>
          </w:p>
        </w:tc>
        <w:tc>
          <w:tcPr>
            <w:tcW w:w="720" w:type="dxa"/>
            <w:tcBorders>
              <w:top w:val="single" w:sz="4" w:space="0" w:color="auto"/>
              <w:bottom w:val="nil"/>
            </w:tcBorders>
          </w:tcPr>
          <w:p w14:paraId="06173CA1" w14:textId="77777777" w:rsidR="00C648FC" w:rsidRPr="0050626D" w:rsidRDefault="00C648FC" w:rsidP="00A66BBE">
            <w:pPr>
              <w:rPr>
                <w:rFonts w:ascii="Arial" w:hAnsi="Arial" w:cs="Arial"/>
              </w:rPr>
            </w:pPr>
          </w:p>
        </w:tc>
        <w:tc>
          <w:tcPr>
            <w:tcW w:w="810" w:type="dxa"/>
            <w:tcBorders>
              <w:top w:val="single" w:sz="4" w:space="0" w:color="auto"/>
              <w:bottom w:val="nil"/>
            </w:tcBorders>
          </w:tcPr>
          <w:p w14:paraId="447DAB6E" w14:textId="77777777" w:rsidR="00C648FC" w:rsidRPr="0050626D" w:rsidRDefault="00C648FC" w:rsidP="00A66BBE">
            <w:pPr>
              <w:rPr>
                <w:rFonts w:ascii="Arial" w:hAnsi="Arial" w:cs="Arial"/>
              </w:rPr>
            </w:pPr>
            <w:r w:rsidRPr="0050626D">
              <w:rPr>
                <w:rFonts w:ascii="Arial" w:hAnsi="Arial" w:cs="Arial"/>
              </w:rPr>
              <w:t>6.886</w:t>
            </w:r>
          </w:p>
        </w:tc>
        <w:tc>
          <w:tcPr>
            <w:tcW w:w="900" w:type="dxa"/>
            <w:tcBorders>
              <w:top w:val="single" w:sz="4" w:space="0" w:color="auto"/>
              <w:bottom w:val="nil"/>
            </w:tcBorders>
          </w:tcPr>
          <w:p w14:paraId="2426649E" w14:textId="77777777" w:rsidR="00C648FC" w:rsidRPr="0050626D" w:rsidRDefault="00C648FC" w:rsidP="00A66BBE">
            <w:pPr>
              <w:rPr>
                <w:rFonts w:ascii="Arial" w:hAnsi="Arial" w:cs="Arial"/>
              </w:rPr>
            </w:pPr>
          </w:p>
        </w:tc>
      </w:tr>
      <w:tr w:rsidR="00C648FC" w:rsidRPr="0050626D" w14:paraId="26ABBA90" w14:textId="77777777" w:rsidTr="00A66BBE">
        <w:tc>
          <w:tcPr>
            <w:tcW w:w="1260" w:type="dxa"/>
            <w:tcBorders>
              <w:top w:val="nil"/>
              <w:bottom w:val="single" w:sz="4" w:space="0" w:color="auto"/>
            </w:tcBorders>
            <w:vAlign w:val="center"/>
          </w:tcPr>
          <w:p w14:paraId="36CB4273" w14:textId="77777777" w:rsidR="00C648FC" w:rsidRPr="0050626D" w:rsidRDefault="00C648FC" w:rsidP="00A66BBE">
            <w:pPr>
              <w:pStyle w:val="NoSpacing"/>
              <w:rPr>
                <w:rFonts w:ascii="Arial" w:hAnsi="Arial" w:cs="Arial"/>
              </w:rPr>
            </w:pPr>
            <w:r w:rsidRPr="0050626D">
              <w:rPr>
                <w:rFonts w:ascii="Arial" w:hAnsi="Arial" w:cs="Arial"/>
                <w:lang w:val="en-SG"/>
              </w:rPr>
              <w:t xml:space="preserve">Full P </w:t>
            </w:r>
          </w:p>
          <w:p w14:paraId="2EC0FFE2" w14:textId="77777777" w:rsidR="00C648FC" w:rsidRPr="0050626D" w:rsidRDefault="00C648FC" w:rsidP="00A66BBE">
            <w:pPr>
              <w:rPr>
                <w:rFonts w:ascii="Arial" w:hAnsi="Arial" w:cs="Arial"/>
              </w:rPr>
            </w:pPr>
            <w:r w:rsidRPr="0050626D">
              <w:rPr>
                <w:rFonts w:ascii="Arial" w:hAnsi="Arial" w:cs="Arial"/>
              </w:rPr>
              <w:t>(0.5 mM) + POT1</w:t>
            </w:r>
          </w:p>
        </w:tc>
        <w:tc>
          <w:tcPr>
            <w:tcW w:w="810" w:type="dxa"/>
            <w:tcBorders>
              <w:top w:val="nil"/>
              <w:bottom w:val="single" w:sz="4" w:space="0" w:color="auto"/>
            </w:tcBorders>
          </w:tcPr>
          <w:p w14:paraId="3D254D3B" w14:textId="77777777" w:rsidR="00C648FC" w:rsidRPr="0050626D" w:rsidRDefault="00C648FC" w:rsidP="00A66BBE">
            <w:pPr>
              <w:rPr>
                <w:rFonts w:ascii="Arial" w:hAnsi="Arial" w:cs="Arial"/>
              </w:rPr>
            </w:pPr>
            <w:r w:rsidRPr="0050626D">
              <w:rPr>
                <w:rFonts w:ascii="Arial" w:hAnsi="Arial" w:cs="Arial"/>
              </w:rPr>
              <w:t>0.150</w:t>
            </w:r>
          </w:p>
        </w:tc>
        <w:tc>
          <w:tcPr>
            <w:tcW w:w="810" w:type="dxa"/>
            <w:tcBorders>
              <w:top w:val="nil"/>
              <w:bottom w:val="single" w:sz="4" w:space="0" w:color="auto"/>
            </w:tcBorders>
          </w:tcPr>
          <w:p w14:paraId="5B1098E3" w14:textId="77777777" w:rsidR="00C648FC" w:rsidRPr="0050626D" w:rsidRDefault="00C648FC" w:rsidP="00A66BBE">
            <w:pPr>
              <w:rPr>
                <w:rFonts w:ascii="Arial" w:hAnsi="Arial" w:cs="Arial"/>
              </w:rPr>
            </w:pPr>
            <w:r w:rsidRPr="0050626D">
              <w:rPr>
                <w:rFonts w:ascii="Arial" w:hAnsi="Arial" w:cs="Arial"/>
              </w:rPr>
              <w:t>0.335</w:t>
            </w:r>
          </w:p>
        </w:tc>
        <w:tc>
          <w:tcPr>
            <w:tcW w:w="810" w:type="dxa"/>
            <w:tcBorders>
              <w:top w:val="nil"/>
              <w:bottom w:val="single" w:sz="4" w:space="0" w:color="auto"/>
            </w:tcBorders>
          </w:tcPr>
          <w:p w14:paraId="26C62F1B" w14:textId="77777777" w:rsidR="00C648FC" w:rsidRPr="0050626D" w:rsidRDefault="00C648FC" w:rsidP="00A66BBE">
            <w:pPr>
              <w:rPr>
                <w:rFonts w:ascii="Arial" w:hAnsi="Arial" w:cs="Arial"/>
              </w:rPr>
            </w:pPr>
            <w:r w:rsidRPr="0050626D">
              <w:rPr>
                <w:rFonts w:ascii="Arial" w:hAnsi="Arial" w:cs="Arial"/>
              </w:rPr>
              <w:t>66.467</w:t>
            </w:r>
          </w:p>
        </w:tc>
        <w:tc>
          <w:tcPr>
            <w:tcW w:w="810" w:type="dxa"/>
            <w:tcBorders>
              <w:top w:val="nil"/>
              <w:bottom w:val="single" w:sz="4" w:space="0" w:color="auto"/>
            </w:tcBorders>
          </w:tcPr>
          <w:p w14:paraId="1C09F534" w14:textId="77777777" w:rsidR="00C648FC" w:rsidRPr="0050626D" w:rsidRDefault="00C648FC" w:rsidP="00A66BBE">
            <w:pPr>
              <w:rPr>
                <w:rFonts w:ascii="Arial" w:hAnsi="Arial" w:cs="Arial"/>
              </w:rPr>
            </w:pPr>
            <w:r w:rsidRPr="0050626D">
              <w:rPr>
                <w:rFonts w:ascii="Arial" w:hAnsi="Arial" w:cs="Arial"/>
              </w:rPr>
              <w:t>0.003</w:t>
            </w:r>
          </w:p>
        </w:tc>
        <w:tc>
          <w:tcPr>
            <w:tcW w:w="810" w:type="dxa"/>
            <w:tcBorders>
              <w:top w:val="nil"/>
              <w:bottom w:val="single" w:sz="4" w:space="0" w:color="auto"/>
            </w:tcBorders>
          </w:tcPr>
          <w:p w14:paraId="45108FED" w14:textId="77777777" w:rsidR="00C648FC" w:rsidRPr="0050626D" w:rsidRDefault="00C648FC" w:rsidP="00A66BBE">
            <w:pPr>
              <w:rPr>
                <w:rFonts w:ascii="Arial" w:hAnsi="Arial" w:cs="Arial"/>
              </w:rPr>
            </w:pPr>
            <w:r w:rsidRPr="0050626D">
              <w:rPr>
                <w:rFonts w:ascii="Arial" w:hAnsi="Arial" w:cs="Arial"/>
              </w:rPr>
              <w:t>68.533</w:t>
            </w:r>
          </w:p>
        </w:tc>
        <w:tc>
          <w:tcPr>
            <w:tcW w:w="810" w:type="dxa"/>
            <w:tcBorders>
              <w:top w:val="nil"/>
              <w:bottom w:val="single" w:sz="4" w:space="0" w:color="auto"/>
            </w:tcBorders>
          </w:tcPr>
          <w:p w14:paraId="276E4E3E" w14:textId="77777777" w:rsidR="00C648FC" w:rsidRPr="0050626D" w:rsidRDefault="00C648FC" w:rsidP="00A66BBE">
            <w:pPr>
              <w:rPr>
                <w:rFonts w:ascii="Arial" w:hAnsi="Arial" w:cs="Arial"/>
              </w:rPr>
            </w:pPr>
            <w:r w:rsidRPr="0050626D">
              <w:rPr>
                <w:rFonts w:ascii="Arial" w:hAnsi="Arial" w:cs="Arial"/>
              </w:rPr>
              <w:t>0.033</w:t>
            </w:r>
          </w:p>
        </w:tc>
        <w:tc>
          <w:tcPr>
            <w:tcW w:w="990" w:type="dxa"/>
            <w:tcBorders>
              <w:top w:val="nil"/>
              <w:bottom w:val="single" w:sz="4" w:space="0" w:color="auto"/>
            </w:tcBorders>
          </w:tcPr>
          <w:p w14:paraId="4DBC5D84" w14:textId="77777777" w:rsidR="00C648FC" w:rsidRPr="0050626D" w:rsidRDefault="00C648FC" w:rsidP="00A66BBE">
            <w:pPr>
              <w:rPr>
                <w:rFonts w:ascii="Arial" w:hAnsi="Arial" w:cs="Arial"/>
              </w:rPr>
            </w:pPr>
            <w:r w:rsidRPr="0050626D">
              <w:rPr>
                <w:rFonts w:ascii="Arial" w:hAnsi="Arial" w:cs="Arial"/>
              </w:rPr>
              <w:t>12.4</w:t>
            </w:r>
          </w:p>
        </w:tc>
        <w:tc>
          <w:tcPr>
            <w:tcW w:w="720" w:type="dxa"/>
            <w:tcBorders>
              <w:top w:val="nil"/>
              <w:bottom w:val="single" w:sz="4" w:space="0" w:color="auto"/>
            </w:tcBorders>
          </w:tcPr>
          <w:p w14:paraId="4E5C653F" w14:textId="77777777" w:rsidR="00C648FC" w:rsidRPr="0050626D" w:rsidRDefault="00C648FC" w:rsidP="00A66BBE">
            <w:pPr>
              <w:rPr>
                <w:rFonts w:ascii="Arial" w:hAnsi="Arial" w:cs="Arial"/>
              </w:rPr>
            </w:pPr>
            <w:r w:rsidRPr="0050626D">
              <w:rPr>
                <w:rFonts w:ascii="Arial" w:hAnsi="Arial" w:cs="Arial"/>
              </w:rPr>
              <w:t>0.004</w:t>
            </w:r>
          </w:p>
        </w:tc>
        <w:tc>
          <w:tcPr>
            <w:tcW w:w="810" w:type="dxa"/>
            <w:tcBorders>
              <w:top w:val="nil"/>
              <w:bottom w:val="single" w:sz="4" w:space="0" w:color="auto"/>
            </w:tcBorders>
          </w:tcPr>
          <w:p w14:paraId="49A508FD" w14:textId="77777777" w:rsidR="00C648FC" w:rsidRPr="0050626D" w:rsidRDefault="00C648FC" w:rsidP="00A66BBE">
            <w:pPr>
              <w:rPr>
                <w:rFonts w:ascii="Arial" w:hAnsi="Arial" w:cs="Arial"/>
              </w:rPr>
            </w:pPr>
            <w:r w:rsidRPr="0050626D">
              <w:rPr>
                <w:rFonts w:ascii="Arial" w:hAnsi="Arial" w:cs="Arial"/>
              </w:rPr>
              <w:t>1.432</w:t>
            </w:r>
          </w:p>
        </w:tc>
        <w:tc>
          <w:tcPr>
            <w:tcW w:w="900" w:type="dxa"/>
            <w:tcBorders>
              <w:top w:val="nil"/>
              <w:bottom w:val="single" w:sz="4" w:space="0" w:color="auto"/>
            </w:tcBorders>
          </w:tcPr>
          <w:p w14:paraId="5B56A95A" w14:textId="77777777" w:rsidR="00C648FC" w:rsidRPr="0050626D" w:rsidRDefault="00C648FC" w:rsidP="00A66BBE">
            <w:pPr>
              <w:rPr>
                <w:rFonts w:ascii="Arial" w:hAnsi="Arial" w:cs="Arial"/>
              </w:rPr>
            </w:pPr>
            <w:r w:rsidRPr="0050626D">
              <w:rPr>
                <w:rFonts w:ascii="Arial" w:hAnsi="Arial" w:cs="Arial"/>
              </w:rPr>
              <w:t>0.320</w:t>
            </w:r>
          </w:p>
        </w:tc>
      </w:tr>
      <w:tr w:rsidR="00C648FC" w:rsidRPr="0050626D" w14:paraId="6BEC758E" w14:textId="77777777" w:rsidTr="00A66BBE">
        <w:tc>
          <w:tcPr>
            <w:tcW w:w="1260" w:type="dxa"/>
            <w:tcBorders>
              <w:top w:val="single" w:sz="4" w:space="0" w:color="auto"/>
              <w:bottom w:val="nil"/>
            </w:tcBorders>
          </w:tcPr>
          <w:p w14:paraId="2520EA20" w14:textId="77777777" w:rsidR="00C648FC" w:rsidRPr="0050626D" w:rsidRDefault="00C648FC" w:rsidP="00A66BBE">
            <w:pPr>
              <w:pStyle w:val="NoSpacing"/>
              <w:rPr>
                <w:rFonts w:ascii="Arial" w:hAnsi="Arial" w:cs="Arial"/>
              </w:rPr>
            </w:pPr>
            <w:r w:rsidRPr="0050626D">
              <w:rPr>
                <w:rFonts w:ascii="Arial" w:hAnsi="Arial" w:cs="Arial"/>
                <w:lang w:val="en-SG"/>
              </w:rPr>
              <w:t>Low P</w:t>
            </w:r>
          </w:p>
          <w:p w14:paraId="7AC28FDC" w14:textId="77777777" w:rsidR="00C648FC" w:rsidRPr="00997269" w:rsidRDefault="00C648FC" w:rsidP="00A66BBE">
            <w:pPr>
              <w:rPr>
                <w:rFonts w:ascii="Arial" w:hAnsi="Arial" w:cs="Arial"/>
              </w:rPr>
            </w:pPr>
            <w:r w:rsidRPr="00997269">
              <w:rPr>
                <w:rFonts w:ascii="Arial" w:hAnsi="Arial" w:cs="Arial"/>
              </w:rPr>
              <w:t>(0</w:t>
            </w:r>
            <w:r>
              <w:rPr>
                <w:rFonts w:ascii="Arial" w:hAnsi="Arial" w:cs="Arial"/>
              </w:rPr>
              <w:t xml:space="preserve">.01 </w:t>
            </w:r>
            <w:r w:rsidRPr="00997269">
              <w:rPr>
                <w:rFonts w:ascii="Arial" w:hAnsi="Arial" w:cs="Arial"/>
              </w:rPr>
              <w:t>mM)</w:t>
            </w:r>
          </w:p>
          <w:p w14:paraId="1515DAA5" w14:textId="77777777" w:rsidR="00C648FC" w:rsidRPr="00997269" w:rsidRDefault="00C648FC" w:rsidP="00A66BBE"/>
        </w:tc>
        <w:tc>
          <w:tcPr>
            <w:tcW w:w="810" w:type="dxa"/>
            <w:tcBorders>
              <w:top w:val="single" w:sz="4" w:space="0" w:color="auto"/>
              <w:bottom w:val="nil"/>
            </w:tcBorders>
          </w:tcPr>
          <w:p w14:paraId="027198D4" w14:textId="77777777" w:rsidR="00C648FC" w:rsidRPr="0050626D" w:rsidRDefault="00C648FC" w:rsidP="00A66BBE">
            <w:pPr>
              <w:rPr>
                <w:rFonts w:ascii="Arial" w:hAnsi="Arial" w:cs="Arial"/>
              </w:rPr>
            </w:pPr>
            <w:r w:rsidRPr="0050626D">
              <w:rPr>
                <w:rFonts w:ascii="Arial" w:hAnsi="Arial" w:cs="Arial"/>
              </w:rPr>
              <w:t>0.043</w:t>
            </w:r>
          </w:p>
        </w:tc>
        <w:tc>
          <w:tcPr>
            <w:tcW w:w="810" w:type="dxa"/>
            <w:tcBorders>
              <w:top w:val="single" w:sz="4" w:space="0" w:color="auto"/>
              <w:bottom w:val="nil"/>
            </w:tcBorders>
          </w:tcPr>
          <w:p w14:paraId="5B00A8EC" w14:textId="77777777" w:rsidR="00C648FC" w:rsidRPr="0050626D" w:rsidRDefault="00C648FC" w:rsidP="00A66BBE">
            <w:pPr>
              <w:rPr>
                <w:rFonts w:ascii="Arial" w:hAnsi="Arial" w:cs="Arial"/>
              </w:rPr>
            </w:pPr>
          </w:p>
        </w:tc>
        <w:tc>
          <w:tcPr>
            <w:tcW w:w="810" w:type="dxa"/>
            <w:tcBorders>
              <w:top w:val="single" w:sz="4" w:space="0" w:color="auto"/>
              <w:bottom w:val="nil"/>
            </w:tcBorders>
          </w:tcPr>
          <w:p w14:paraId="435D5082" w14:textId="77777777" w:rsidR="00C648FC" w:rsidRPr="0050626D" w:rsidRDefault="00C648FC" w:rsidP="00A66BBE">
            <w:pPr>
              <w:rPr>
                <w:rFonts w:ascii="Arial" w:hAnsi="Arial" w:cs="Arial"/>
              </w:rPr>
            </w:pPr>
            <w:r w:rsidRPr="0050626D">
              <w:rPr>
                <w:rFonts w:ascii="Arial" w:hAnsi="Arial" w:cs="Arial"/>
              </w:rPr>
              <w:t>16.667</w:t>
            </w:r>
          </w:p>
        </w:tc>
        <w:tc>
          <w:tcPr>
            <w:tcW w:w="810" w:type="dxa"/>
            <w:tcBorders>
              <w:top w:val="single" w:sz="4" w:space="0" w:color="auto"/>
              <w:bottom w:val="nil"/>
            </w:tcBorders>
          </w:tcPr>
          <w:p w14:paraId="6DE675D9" w14:textId="77777777" w:rsidR="00C648FC" w:rsidRPr="0050626D" w:rsidRDefault="00C648FC" w:rsidP="00A66BBE">
            <w:pPr>
              <w:rPr>
                <w:rFonts w:ascii="Arial" w:hAnsi="Arial" w:cs="Arial"/>
              </w:rPr>
            </w:pPr>
          </w:p>
        </w:tc>
        <w:tc>
          <w:tcPr>
            <w:tcW w:w="810" w:type="dxa"/>
            <w:tcBorders>
              <w:top w:val="single" w:sz="4" w:space="0" w:color="auto"/>
              <w:bottom w:val="nil"/>
            </w:tcBorders>
          </w:tcPr>
          <w:p w14:paraId="3D43F1E1" w14:textId="77777777" w:rsidR="00C648FC" w:rsidRPr="0050626D" w:rsidRDefault="00C648FC" w:rsidP="00A66BBE">
            <w:pPr>
              <w:rPr>
                <w:rFonts w:ascii="Arial" w:hAnsi="Arial" w:cs="Arial"/>
              </w:rPr>
            </w:pPr>
            <w:r w:rsidRPr="0050626D">
              <w:rPr>
                <w:rFonts w:ascii="Arial" w:hAnsi="Arial" w:cs="Arial"/>
              </w:rPr>
              <w:t>19.4</w:t>
            </w:r>
          </w:p>
        </w:tc>
        <w:tc>
          <w:tcPr>
            <w:tcW w:w="810" w:type="dxa"/>
            <w:tcBorders>
              <w:top w:val="single" w:sz="4" w:space="0" w:color="auto"/>
              <w:bottom w:val="nil"/>
            </w:tcBorders>
          </w:tcPr>
          <w:p w14:paraId="72A31BE1" w14:textId="77777777" w:rsidR="00C648FC" w:rsidRPr="0050626D" w:rsidRDefault="00C648FC" w:rsidP="00A66BBE">
            <w:pPr>
              <w:rPr>
                <w:rFonts w:ascii="Arial" w:hAnsi="Arial" w:cs="Arial"/>
              </w:rPr>
            </w:pPr>
          </w:p>
        </w:tc>
        <w:tc>
          <w:tcPr>
            <w:tcW w:w="990" w:type="dxa"/>
            <w:tcBorders>
              <w:top w:val="single" w:sz="4" w:space="0" w:color="auto"/>
              <w:bottom w:val="nil"/>
            </w:tcBorders>
          </w:tcPr>
          <w:p w14:paraId="76716A17" w14:textId="77777777" w:rsidR="00C648FC" w:rsidRPr="0050626D" w:rsidRDefault="00C648FC" w:rsidP="00A66BBE">
            <w:pPr>
              <w:rPr>
                <w:rFonts w:ascii="Arial" w:hAnsi="Arial" w:cs="Arial"/>
              </w:rPr>
            </w:pPr>
            <w:r w:rsidRPr="0050626D">
              <w:rPr>
                <w:rFonts w:ascii="Arial" w:hAnsi="Arial" w:cs="Arial"/>
              </w:rPr>
              <w:t>9.333</w:t>
            </w:r>
          </w:p>
        </w:tc>
        <w:tc>
          <w:tcPr>
            <w:tcW w:w="720" w:type="dxa"/>
            <w:tcBorders>
              <w:top w:val="single" w:sz="4" w:space="0" w:color="auto"/>
              <w:bottom w:val="nil"/>
            </w:tcBorders>
          </w:tcPr>
          <w:p w14:paraId="77FFEF29" w14:textId="77777777" w:rsidR="00C648FC" w:rsidRPr="0050626D" w:rsidRDefault="00C648FC" w:rsidP="00A66BBE">
            <w:pPr>
              <w:rPr>
                <w:rFonts w:ascii="Arial" w:hAnsi="Arial" w:cs="Arial"/>
              </w:rPr>
            </w:pPr>
          </w:p>
        </w:tc>
        <w:tc>
          <w:tcPr>
            <w:tcW w:w="810" w:type="dxa"/>
            <w:tcBorders>
              <w:top w:val="single" w:sz="4" w:space="0" w:color="auto"/>
              <w:bottom w:val="nil"/>
            </w:tcBorders>
          </w:tcPr>
          <w:p w14:paraId="3086ED02" w14:textId="77777777" w:rsidR="00C648FC" w:rsidRPr="0050626D" w:rsidRDefault="00C648FC" w:rsidP="00A66BBE">
            <w:pPr>
              <w:rPr>
                <w:rFonts w:ascii="Arial" w:hAnsi="Arial" w:cs="Arial"/>
              </w:rPr>
            </w:pPr>
            <w:r w:rsidRPr="0050626D">
              <w:rPr>
                <w:rFonts w:ascii="Arial" w:hAnsi="Arial" w:cs="Arial"/>
              </w:rPr>
              <w:t>2.205</w:t>
            </w:r>
          </w:p>
        </w:tc>
        <w:tc>
          <w:tcPr>
            <w:tcW w:w="900" w:type="dxa"/>
            <w:tcBorders>
              <w:top w:val="single" w:sz="4" w:space="0" w:color="auto"/>
              <w:bottom w:val="nil"/>
            </w:tcBorders>
          </w:tcPr>
          <w:p w14:paraId="433F3BF8" w14:textId="77777777" w:rsidR="00C648FC" w:rsidRPr="0050626D" w:rsidRDefault="00C648FC" w:rsidP="00A66BBE">
            <w:pPr>
              <w:rPr>
                <w:rFonts w:ascii="Arial" w:hAnsi="Arial" w:cs="Arial"/>
              </w:rPr>
            </w:pPr>
          </w:p>
        </w:tc>
      </w:tr>
      <w:tr w:rsidR="00C648FC" w:rsidRPr="0050626D" w14:paraId="0ECE158D" w14:textId="77777777" w:rsidTr="00A66BBE">
        <w:tc>
          <w:tcPr>
            <w:tcW w:w="1260" w:type="dxa"/>
            <w:tcBorders>
              <w:top w:val="nil"/>
              <w:bottom w:val="single" w:sz="4" w:space="0" w:color="auto"/>
            </w:tcBorders>
          </w:tcPr>
          <w:p w14:paraId="6966A7F8" w14:textId="77777777" w:rsidR="00C648FC" w:rsidRPr="0050626D" w:rsidRDefault="00C648FC" w:rsidP="00A66BBE">
            <w:pPr>
              <w:pStyle w:val="NoSpacing"/>
              <w:rPr>
                <w:rFonts w:ascii="Arial" w:hAnsi="Arial" w:cs="Arial"/>
              </w:rPr>
            </w:pPr>
            <w:r w:rsidRPr="0050626D">
              <w:rPr>
                <w:rFonts w:ascii="Arial" w:hAnsi="Arial" w:cs="Arial"/>
                <w:lang w:val="en-SG"/>
              </w:rPr>
              <w:t>Low P</w:t>
            </w:r>
          </w:p>
          <w:p w14:paraId="2246B7C7" w14:textId="77777777" w:rsidR="00C648FC" w:rsidRPr="0050626D" w:rsidRDefault="00C648FC" w:rsidP="00A66BBE">
            <w:pPr>
              <w:rPr>
                <w:rFonts w:ascii="Arial" w:hAnsi="Arial" w:cs="Arial"/>
              </w:rPr>
            </w:pPr>
            <w:r w:rsidRPr="0050626D">
              <w:rPr>
                <w:rFonts w:ascii="Arial" w:hAnsi="Arial" w:cs="Arial"/>
              </w:rPr>
              <w:t>(0.01 mM) + POT1</w:t>
            </w:r>
          </w:p>
        </w:tc>
        <w:tc>
          <w:tcPr>
            <w:tcW w:w="810" w:type="dxa"/>
            <w:tcBorders>
              <w:top w:val="nil"/>
              <w:bottom w:val="single" w:sz="4" w:space="0" w:color="auto"/>
            </w:tcBorders>
          </w:tcPr>
          <w:p w14:paraId="0E05093D" w14:textId="77777777" w:rsidR="00C648FC" w:rsidRPr="0050626D" w:rsidRDefault="00C648FC" w:rsidP="00A66BBE">
            <w:pPr>
              <w:rPr>
                <w:rFonts w:ascii="Arial" w:hAnsi="Arial" w:cs="Arial"/>
              </w:rPr>
            </w:pPr>
            <w:r w:rsidRPr="0050626D">
              <w:rPr>
                <w:rFonts w:ascii="Arial" w:hAnsi="Arial" w:cs="Arial"/>
              </w:rPr>
              <w:t>0.113</w:t>
            </w:r>
          </w:p>
        </w:tc>
        <w:tc>
          <w:tcPr>
            <w:tcW w:w="810" w:type="dxa"/>
            <w:tcBorders>
              <w:top w:val="nil"/>
              <w:bottom w:val="single" w:sz="4" w:space="0" w:color="auto"/>
            </w:tcBorders>
          </w:tcPr>
          <w:p w14:paraId="7240289F" w14:textId="77777777" w:rsidR="00C648FC" w:rsidRPr="0050626D" w:rsidRDefault="00C648FC" w:rsidP="00A66BBE">
            <w:pPr>
              <w:rPr>
                <w:rFonts w:ascii="Arial" w:hAnsi="Arial" w:cs="Arial"/>
              </w:rPr>
            </w:pPr>
            <w:r w:rsidRPr="0050626D">
              <w:rPr>
                <w:rFonts w:ascii="Arial" w:hAnsi="Arial" w:cs="Arial"/>
              </w:rPr>
              <w:t>0.000</w:t>
            </w:r>
          </w:p>
        </w:tc>
        <w:tc>
          <w:tcPr>
            <w:tcW w:w="810" w:type="dxa"/>
            <w:tcBorders>
              <w:top w:val="nil"/>
              <w:bottom w:val="single" w:sz="4" w:space="0" w:color="auto"/>
            </w:tcBorders>
          </w:tcPr>
          <w:p w14:paraId="22635632" w14:textId="77777777" w:rsidR="00C648FC" w:rsidRPr="0050626D" w:rsidRDefault="00C648FC" w:rsidP="00A66BBE">
            <w:pPr>
              <w:rPr>
                <w:rFonts w:ascii="Arial" w:hAnsi="Arial" w:cs="Arial"/>
              </w:rPr>
            </w:pPr>
            <w:r w:rsidRPr="0050626D">
              <w:rPr>
                <w:rFonts w:ascii="Arial" w:hAnsi="Arial" w:cs="Arial"/>
              </w:rPr>
              <w:t>44.683</w:t>
            </w:r>
          </w:p>
        </w:tc>
        <w:tc>
          <w:tcPr>
            <w:tcW w:w="810" w:type="dxa"/>
            <w:tcBorders>
              <w:top w:val="nil"/>
              <w:bottom w:val="single" w:sz="4" w:space="0" w:color="auto"/>
            </w:tcBorders>
          </w:tcPr>
          <w:p w14:paraId="57EE8E82" w14:textId="77777777" w:rsidR="00C648FC" w:rsidRPr="0050626D" w:rsidRDefault="00C648FC" w:rsidP="00A66BBE">
            <w:pPr>
              <w:rPr>
                <w:rFonts w:ascii="Arial" w:hAnsi="Arial" w:cs="Arial"/>
              </w:rPr>
            </w:pPr>
            <w:r w:rsidRPr="0050626D">
              <w:rPr>
                <w:rFonts w:ascii="Arial" w:hAnsi="Arial" w:cs="Arial"/>
              </w:rPr>
              <w:t>0.000</w:t>
            </w:r>
          </w:p>
        </w:tc>
        <w:tc>
          <w:tcPr>
            <w:tcW w:w="810" w:type="dxa"/>
            <w:tcBorders>
              <w:top w:val="nil"/>
              <w:bottom w:val="single" w:sz="4" w:space="0" w:color="auto"/>
            </w:tcBorders>
          </w:tcPr>
          <w:p w14:paraId="75DE02F7" w14:textId="77777777" w:rsidR="00C648FC" w:rsidRPr="0050626D" w:rsidRDefault="00C648FC" w:rsidP="00A66BBE">
            <w:pPr>
              <w:rPr>
                <w:rFonts w:ascii="Arial" w:hAnsi="Arial" w:cs="Arial"/>
              </w:rPr>
            </w:pPr>
            <w:r w:rsidRPr="0050626D">
              <w:rPr>
                <w:rFonts w:ascii="Arial" w:hAnsi="Arial" w:cs="Arial"/>
              </w:rPr>
              <w:t>46.8</w:t>
            </w:r>
          </w:p>
        </w:tc>
        <w:tc>
          <w:tcPr>
            <w:tcW w:w="810" w:type="dxa"/>
            <w:tcBorders>
              <w:top w:val="nil"/>
              <w:bottom w:val="single" w:sz="4" w:space="0" w:color="auto"/>
            </w:tcBorders>
          </w:tcPr>
          <w:p w14:paraId="6124B397" w14:textId="77777777" w:rsidR="00C648FC" w:rsidRPr="0050626D" w:rsidRDefault="00C648FC" w:rsidP="00A66BBE">
            <w:pPr>
              <w:rPr>
                <w:rFonts w:ascii="Arial" w:hAnsi="Arial" w:cs="Arial"/>
              </w:rPr>
            </w:pPr>
            <w:r w:rsidRPr="0050626D">
              <w:rPr>
                <w:rFonts w:ascii="Arial" w:hAnsi="Arial" w:cs="Arial"/>
              </w:rPr>
              <w:t>0.000</w:t>
            </w:r>
          </w:p>
        </w:tc>
        <w:tc>
          <w:tcPr>
            <w:tcW w:w="990" w:type="dxa"/>
            <w:tcBorders>
              <w:top w:val="nil"/>
              <w:bottom w:val="single" w:sz="4" w:space="0" w:color="auto"/>
            </w:tcBorders>
          </w:tcPr>
          <w:p w14:paraId="580A9D6B" w14:textId="77777777" w:rsidR="00C648FC" w:rsidRPr="0050626D" w:rsidRDefault="00C648FC" w:rsidP="00A66BBE">
            <w:pPr>
              <w:rPr>
                <w:rFonts w:ascii="Arial" w:hAnsi="Arial" w:cs="Arial"/>
              </w:rPr>
            </w:pPr>
            <w:r w:rsidRPr="0050626D">
              <w:rPr>
                <w:rFonts w:ascii="Arial" w:hAnsi="Arial" w:cs="Arial"/>
              </w:rPr>
              <w:t>11.267</w:t>
            </w:r>
          </w:p>
        </w:tc>
        <w:tc>
          <w:tcPr>
            <w:tcW w:w="720" w:type="dxa"/>
            <w:tcBorders>
              <w:top w:val="nil"/>
              <w:bottom w:val="single" w:sz="4" w:space="0" w:color="auto"/>
            </w:tcBorders>
          </w:tcPr>
          <w:p w14:paraId="2A45EB7D" w14:textId="77777777" w:rsidR="00C648FC" w:rsidRPr="0050626D" w:rsidRDefault="00C648FC" w:rsidP="00A66BBE">
            <w:pPr>
              <w:rPr>
                <w:rFonts w:ascii="Arial" w:hAnsi="Arial" w:cs="Arial"/>
              </w:rPr>
            </w:pPr>
            <w:r w:rsidRPr="0050626D">
              <w:rPr>
                <w:rFonts w:ascii="Arial" w:hAnsi="Arial" w:cs="Arial"/>
              </w:rPr>
              <w:t>0.000</w:t>
            </w:r>
          </w:p>
        </w:tc>
        <w:tc>
          <w:tcPr>
            <w:tcW w:w="810" w:type="dxa"/>
            <w:tcBorders>
              <w:top w:val="nil"/>
              <w:bottom w:val="single" w:sz="4" w:space="0" w:color="auto"/>
            </w:tcBorders>
          </w:tcPr>
          <w:p w14:paraId="5767D72D" w14:textId="77777777" w:rsidR="00C648FC" w:rsidRPr="0050626D" w:rsidRDefault="00C648FC" w:rsidP="00A66BBE">
            <w:pPr>
              <w:rPr>
                <w:rFonts w:ascii="Arial" w:hAnsi="Arial" w:cs="Arial"/>
              </w:rPr>
            </w:pPr>
            <w:r w:rsidRPr="0050626D">
              <w:rPr>
                <w:rFonts w:ascii="Arial" w:hAnsi="Arial" w:cs="Arial"/>
              </w:rPr>
              <w:t>4.940</w:t>
            </w:r>
          </w:p>
        </w:tc>
        <w:tc>
          <w:tcPr>
            <w:tcW w:w="900" w:type="dxa"/>
            <w:tcBorders>
              <w:top w:val="nil"/>
              <w:bottom w:val="single" w:sz="4" w:space="0" w:color="auto"/>
            </w:tcBorders>
          </w:tcPr>
          <w:p w14:paraId="45B6BF1A" w14:textId="77777777" w:rsidR="00C648FC" w:rsidRPr="0050626D" w:rsidRDefault="00C648FC" w:rsidP="00A66BBE">
            <w:pPr>
              <w:rPr>
                <w:rFonts w:ascii="Arial" w:hAnsi="Arial" w:cs="Arial"/>
              </w:rPr>
            </w:pPr>
            <w:r w:rsidRPr="0050626D">
              <w:rPr>
                <w:rFonts w:ascii="Arial" w:hAnsi="Arial" w:cs="Arial"/>
              </w:rPr>
              <w:t>0.001</w:t>
            </w:r>
          </w:p>
        </w:tc>
      </w:tr>
      <w:tr w:rsidR="00C648FC" w:rsidRPr="0050626D" w14:paraId="08FFC083" w14:textId="77777777" w:rsidTr="00A66BBE">
        <w:tc>
          <w:tcPr>
            <w:tcW w:w="1260" w:type="dxa"/>
            <w:tcBorders>
              <w:top w:val="single" w:sz="4" w:space="0" w:color="auto"/>
            </w:tcBorders>
          </w:tcPr>
          <w:p w14:paraId="131D722E" w14:textId="77777777" w:rsidR="00C648FC" w:rsidRPr="0050626D" w:rsidRDefault="00C648FC" w:rsidP="00A66BBE">
            <w:pPr>
              <w:pStyle w:val="NoSpacing"/>
              <w:rPr>
                <w:rFonts w:ascii="Arial" w:hAnsi="Arial" w:cs="Arial"/>
              </w:rPr>
            </w:pPr>
            <w:proofErr w:type="spellStart"/>
            <w:r w:rsidRPr="0050626D">
              <w:rPr>
                <w:rFonts w:ascii="Arial" w:hAnsi="Arial" w:cs="Arial"/>
                <w:lang w:val="en-SG"/>
              </w:rPr>
              <w:t>CaP</w:t>
            </w:r>
            <w:proofErr w:type="spellEnd"/>
            <w:r w:rsidRPr="0050626D">
              <w:rPr>
                <w:rFonts w:ascii="Arial" w:hAnsi="Arial" w:cs="Arial"/>
                <w:lang w:val="en-SG"/>
              </w:rPr>
              <w:t xml:space="preserve"> </w:t>
            </w:r>
          </w:p>
          <w:p w14:paraId="6BB20BC6" w14:textId="77777777" w:rsidR="00C648FC" w:rsidRDefault="00C648FC" w:rsidP="00A66BBE">
            <w:pPr>
              <w:rPr>
                <w:rFonts w:ascii="Arial" w:hAnsi="Arial" w:cs="Arial"/>
              </w:rPr>
            </w:pPr>
            <w:r w:rsidRPr="0050626D">
              <w:rPr>
                <w:rFonts w:ascii="Arial" w:hAnsi="Arial" w:cs="Arial"/>
              </w:rPr>
              <w:t>(0.5 mM)</w:t>
            </w:r>
          </w:p>
          <w:p w14:paraId="287AAC8F" w14:textId="77777777" w:rsidR="00C648FC" w:rsidRPr="0050626D" w:rsidRDefault="00C648FC" w:rsidP="00A66BBE">
            <w:pPr>
              <w:rPr>
                <w:rFonts w:ascii="Arial" w:hAnsi="Arial" w:cs="Arial"/>
              </w:rPr>
            </w:pPr>
          </w:p>
        </w:tc>
        <w:tc>
          <w:tcPr>
            <w:tcW w:w="810" w:type="dxa"/>
            <w:tcBorders>
              <w:top w:val="single" w:sz="4" w:space="0" w:color="auto"/>
            </w:tcBorders>
          </w:tcPr>
          <w:p w14:paraId="053AA6B8" w14:textId="77777777" w:rsidR="00C648FC" w:rsidRPr="0050626D" w:rsidRDefault="00C648FC" w:rsidP="00A66BBE">
            <w:pPr>
              <w:rPr>
                <w:rFonts w:ascii="Arial" w:hAnsi="Arial" w:cs="Arial"/>
              </w:rPr>
            </w:pPr>
            <w:r w:rsidRPr="0050626D">
              <w:rPr>
                <w:rFonts w:ascii="Arial" w:hAnsi="Arial" w:cs="Arial"/>
              </w:rPr>
              <w:t>0.040</w:t>
            </w:r>
          </w:p>
        </w:tc>
        <w:tc>
          <w:tcPr>
            <w:tcW w:w="810" w:type="dxa"/>
            <w:tcBorders>
              <w:top w:val="single" w:sz="4" w:space="0" w:color="auto"/>
            </w:tcBorders>
          </w:tcPr>
          <w:p w14:paraId="361AA03C" w14:textId="77777777" w:rsidR="00C648FC" w:rsidRPr="0050626D" w:rsidRDefault="00C648FC" w:rsidP="00A66BBE">
            <w:pPr>
              <w:rPr>
                <w:rFonts w:ascii="Arial" w:hAnsi="Arial" w:cs="Arial"/>
              </w:rPr>
            </w:pPr>
          </w:p>
        </w:tc>
        <w:tc>
          <w:tcPr>
            <w:tcW w:w="810" w:type="dxa"/>
            <w:tcBorders>
              <w:top w:val="single" w:sz="4" w:space="0" w:color="auto"/>
            </w:tcBorders>
          </w:tcPr>
          <w:p w14:paraId="3681EAE6" w14:textId="77777777" w:rsidR="00C648FC" w:rsidRPr="0050626D" w:rsidRDefault="00C648FC" w:rsidP="00A66BBE">
            <w:pPr>
              <w:rPr>
                <w:rFonts w:ascii="Arial" w:hAnsi="Arial" w:cs="Arial"/>
              </w:rPr>
            </w:pPr>
            <w:r w:rsidRPr="0050626D">
              <w:rPr>
                <w:rFonts w:ascii="Arial" w:hAnsi="Arial" w:cs="Arial"/>
              </w:rPr>
              <w:t>19.467</w:t>
            </w:r>
          </w:p>
        </w:tc>
        <w:tc>
          <w:tcPr>
            <w:tcW w:w="810" w:type="dxa"/>
            <w:tcBorders>
              <w:top w:val="single" w:sz="4" w:space="0" w:color="auto"/>
            </w:tcBorders>
          </w:tcPr>
          <w:p w14:paraId="311D4FE0" w14:textId="77777777" w:rsidR="00C648FC" w:rsidRPr="0050626D" w:rsidRDefault="00C648FC" w:rsidP="00A66BBE">
            <w:pPr>
              <w:rPr>
                <w:rFonts w:ascii="Arial" w:hAnsi="Arial" w:cs="Arial"/>
              </w:rPr>
            </w:pPr>
          </w:p>
        </w:tc>
        <w:tc>
          <w:tcPr>
            <w:tcW w:w="810" w:type="dxa"/>
            <w:tcBorders>
              <w:top w:val="single" w:sz="4" w:space="0" w:color="auto"/>
            </w:tcBorders>
          </w:tcPr>
          <w:p w14:paraId="4C8E0171" w14:textId="77777777" w:rsidR="00C648FC" w:rsidRPr="0050626D" w:rsidRDefault="00C648FC" w:rsidP="00A66BBE">
            <w:pPr>
              <w:rPr>
                <w:rFonts w:ascii="Arial" w:hAnsi="Arial" w:cs="Arial"/>
              </w:rPr>
            </w:pPr>
            <w:r w:rsidRPr="0050626D">
              <w:rPr>
                <w:rFonts w:ascii="Arial" w:hAnsi="Arial" w:cs="Arial"/>
              </w:rPr>
              <w:t>18</w:t>
            </w:r>
          </w:p>
        </w:tc>
        <w:tc>
          <w:tcPr>
            <w:tcW w:w="810" w:type="dxa"/>
            <w:tcBorders>
              <w:top w:val="single" w:sz="4" w:space="0" w:color="auto"/>
            </w:tcBorders>
          </w:tcPr>
          <w:p w14:paraId="7EDA274F" w14:textId="77777777" w:rsidR="00C648FC" w:rsidRPr="0050626D" w:rsidRDefault="00C648FC" w:rsidP="00A66BBE">
            <w:pPr>
              <w:rPr>
                <w:rFonts w:ascii="Arial" w:hAnsi="Arial" w:cs="Arial"/>
              </w:rPr>
            </w:pPr>
          </w:p>
        </w:tc>
        <w:tc>
          <w:tcPr>
            <w:tcW w:w="990" w:type="dxa"/>
            <w:tcBorders>
              <w:top w:val="single" w:sz="4" w:space="0" w:color="auto"/>
            </w:tcBorders>
          </w:tcPr>
          <w:p w14:paraId="12230B0C" w14:textId="77777777" w:rsidR="00C648FC" w:rsidRPr="0050626D" w:rsidRDefault="00C648FC" w:rsidP="00A66BBE">
            <w:pPr>
              <w:rPr>
                <w:rFonts w:ascii="Arial" w:hAnsi="Arial" w:cs="Arial"/>
              </w:rPr>
            </w:pPr>
            <w:r w:rsidRPr="0050626D">
              <w:rPr>
                <w:rFonts w:ascii="Arial" w:hAnsi="Arial" w:cs="Arial"/>
              </w:rPr>
              <w:t>8.533</w:t>
            </w:r>
          </w:p>
        </w:tc>
        <w:tc>
          <w:tcPr>
            <w:tcW w:w="720" w:type="dxa"/>
            <w:tcBorders>
              <w:top w:val="single" w:sz="4" w:space="0" w:color="auto"/>
            </w:tcBorders>
          </w:tcPr>
          <w:p w14:paraId="656B7CE3" w14:textId="77777777" w:rsidR="00C648FC" w:rsidRPr="0050626D" w:rsidRDefault="00C648FC" w:rsidP="00A66BBE">
            <w:pPr>
              <w:rPr>
                <w:rFonts w:ascii="Arial" w:hAnsi="Arial" w:cs="Arial"/>
              </w:rPr>
            </w:pPr>
          </w:p>
        </w:tc>
        <w:tc>
          <w:tcPr>
            <w:tcW w:w="810" w:type="dxa"/>
            <w:tcBorders>
              <w:top w:val="single" w:sz="4" w:space="0" w:color="auto"/>
            </w:tcBorders>
          </w:tcPr>
          <w:p w14:paraId="67A2ECC6" w14:textId="77777777" w:rsidR="00C648FC" w:rsidRPr="0050626D" w:rsidRDefault="00C648FC" w:rsidP="00A66BBE">
            <w:pPr>
              <w:rPr>
                <w:rFonts w:ascii="Arial" w:hAnsi="Arial" w:cs="Arial"/>
              </w:rPr>
            </w:pPr>
            <w:r w:rsidRPr="0050626D">
              <w:rPr>
                <w:rFonts w:ascii="Arial" w:hAnsi="Arial" w:cs="Arial"/>
              </w:rPr>
              <w:t>2.205</w:t>
            </w:r>
          </w:p>
        </w:tc>
        <w:tc>
          <w:tcPr>
            <w:tcW w:w="900" w:type="dxa"/>
            <w:tcBorders>
              <w:top w:val="single" w:sz="4" w:space="0" w:color="auto"/>
            </w:tcBorders>
          </w:tcPr>
          <w:p w14:paraId="70625FBD" w14:textId="77777777" w:rsidR="00C648FC" w:rsidRPr="0050626D" w:rsidRDefault="00C648FC" w:rsidP="00A66BBE">
            <w:pPr>
              <w:rPr>
                <w:rFonts w:ascii="Arial" w:hAnsi="Arial" w:cs="Arial"/>
              </w:rPr>
            </w:pPr>
          </w:p>
        </w:tc>
      </w:tr>
      <w:tr w:rsidR="00C648FC" w:rsidRPr="0050626D" w14:paraId="0799553C" w14:textId="77777777" w:rsidTr="00A66BBE">
        <w:tc>
          <w:tcPr>
            <w:tcW w:w="1260" w:type="dxa"/>
            <w:tcBorders>
              <w:bottom w:val="single" w:sz="4" w:space="0" w:color="auto"/>
            </w:tcBorders>
          </w:tcPr>
          <w:p w14:paraId="568915F7" w14:textId="77777777" w:rsidR="00C648FC" w:rsidRPr="0050626D" w:rsidRDefault="00C648FC" w:rsidP="00A66BBE">
            <w:pPr>
              <w:pStyle w:val="NoSpacing"/>
              <w:rPr>
                <w:rFonts w:ascii="Arial" w:hAnsi="Arial" w:cs="Arial"/>
              </w:rPr>
            </w:pPr>
            <w:proofErr w:type="spellStart"/>
            <w:r w:rsidRPr="0050626D">
              <w:rPr>
                <w:rFonts w:ascii="Arial" w:hAnsi="Arial" w:cs="Arial"/>
                <w:lang w:val="en-SG"/>
              </w:rPr>
              <w:t>CaP</w:t>
            </w:r>
            <w:proofErr w:type="spellEnd"/>
            <w:r w:rsidRPr="0050626D">
              <w:rPr>
                <w:rFonts w:ascii="Arial" w:hAnsi="Arial" w:cs="Arial"/>
                <w:lang w:val="en-SG"/>
              </w:rPr>
              <w:t xml:space="preserve"> </w:t>
            </w:r>
          </w:p>
          <w:p w14:paraId="641C7D4B" w14:textId="77777777" w:rsidR="00C648FC" w:rsidRPr="0050626D" w:rsidRDefault="00C648FC" w:rsidP="00A66BBE">
            <w:pPr>
              <w:rPr>
                <w:rFonts w:ascii="Arial" w:hAnsi="Arial" w:cs="Arial"/>
              </w:rPr>
            </w:pPr>
            <w:r w:rsidRPr="0050626D">
              <w:rPr>
                <w:rFonts w:ascii="Arial" w:hAnsi="Arial" w:cs="Arial"/>
              </w:rPr>
              <w:t>(0.5 mM) + POT1</w:t>
            </w:r>
          </w:p>
        </w:tc>
        <w:tc>
          <w:tcPr>
            <w:tcW w:w="810" w:type="dxa"/>
            <w:tcBorders>
              <w:bottom w:val="single" w:sz="4" w:space="0" w:color="auto"/>
            </w:tcBorders>
          </w:tcPr>
          <w:p w14:paraId="33FF9AE9" w14:textId="77777777" w:rsidR="00C648FC" w:rsidRPr="0050626D" w:rsidRDefault="00C648FC" w:rsidP="00A66BBE">
            <w:pPr>
              <w:rPr>
                <w:rFonts w:ascii="Arial" w:hAnsi="Arial" w:cs="Arial"/>
              </w:rPr>
            </w:pPr>
            <w:r w:rsidRPr="0050626D">
              <w:rPr>
                <w:rFonts w:ascii="Arial" w:hAnsi="Arial" w:cs="Arial"/>
              </w:rPr>
              <w:t>0.114</w:t>
            </w:r>
          </w:p>
        </w:tc>
        <w:tc>
          <w:tcPr>
            <w:tcW w:w="810" w:type="dxa"/>
            <w:tcBorders>
              <w:bottom w:val="single" w:sz="4" w:space="0" w:color="auto"/>
            </w:tcBorders>
          </w:tcPr>
          <w:p w14:paraId="6FE6AF5D" w14:textId="77777777" w:rsidR="00C648FC" w:rsidRPr="0050626D" w:rsidRDefault="00C648FC" w:rsidP="00A66BBE">
            <w:pPr>
              <w:rPr>
                <w:rFonts w:ascii="Arial" w:hAnsi="Arial" w:cs="Arial"/>
              </w:rPr>
            </w:pPr>
            <w:r w:rsidRPr="0050626D">
              <w:rPr>
                <w:rFonts w:ascii="Arial" w:hAnsi="Arial" w:cs="Arial"/>
              </w:rPr>
              <w:t>0.000</w:t>
            </w:r>
          </w:p>
        </w:tc>
        <w:tc>
          <w:tcPr>
            <w:tcW w:w="810" w:type="dxa"/>
            <w:tcBorders>
              <w:bottom w:val="single" w:sz="4" w:space="0" w:color="auto"/>
            </w:tcBorders>
          </w:tcPr>
          <w:p w14:paraId="7FE27100" w14:textId="77777777" w:rsidR="00C648FC" w:rsidRPr="0050626D" w:rsidRDefault="00C648FC" w:rsidP="00A66BBE">
            <w:pPr>
              <w:rPr>
                <w:rFonts w:ascii="Arial" w:hAnsi="Arial" w:cs="Arial"/>
              </w:rPr>
            </w:pPr>
            <w:r w:rsidRPr="0050626D">
              <w:rPr>
                <w:rFonts w:ascii="Arial" w:hAnsi="Arial" w:cs="Arial"/>
              </w:rPr>
              <w:t>51.067</w:t>
            </w:r>
          </w:p>
        </w:tc>
        <w:tc>
          <w:tcPr>
            <w:tcW w:w="810" w:type="dxa"/>
            <w:tcBorders>
              <w:bottom w:val="single" w:sz="4" w:space="0" w:color="auto"/>
            </w:tcBorders>
          </w:tcPr>
          <w:p w14:paraId="2D1614B2" w14:textId="77777777" w:rsidR="00C648FC" w:rsidRPr="0050626D" w:rsidRDefault="00C648FC" w:rsidP="00A66BBE">
            <w:pPr>
              <w:rPr>
                <w:rFonts w:ascii="Arial" w:hAnsi="Arial" w:cs="Arial"/>
              </w:rPr>
            </w:pPr>
            <w:r w:rsidRPr="0050626D">
              <w:rPr>
                <w:rFonts w:ascii="Arial" w:hAnsi="Arial" w:cs="Arial"/>
              </w:rPr>
              <w:t>0.000</w:t>
            </w:r>
          </w:p>
        </w:tc>
        <w:tc>
          <w:tcPr>
            <w:tcW w:w="810" w:type="dxa"/>
            <w:tcBorders>
              <w:bottom w:val="single" w:sz="4" w:space="0" w:color="auto"/>
            </w:tcBorders>
          </w:tcPr>
          <w:p w14:paraId="4324C8B4" w14:textId="77777777" w:rsidR="00C648FC" w:rsidRPr="0050626D" w:rsidRDefault="00C648FC" w:rsidP="00A66BBE">
            <w:pPr>
              <w:rPr>
                <w:rFonts w:ascii="Arial" w:hAnsi="Arial" w:cs="Arial"/>
              </w:rPr>
            </w:pPr>
            <w:r w:rsidRPr="0050626D">
              <w:rPr>
                <w:rFonts w:ascii="Arial" w:hAnsi="Arial" w:cs="Arial"/>
              </w:rPr>
              <w:t>62.933</w:t>
            </w:r>
          </w:p>
        </w:tc>
        <w:tc>
          <w:tcPr>
            <w:tcW w:w="810" w:type="dxa"/>
            <w:tcBorders>
              <w:bottom w:val="single" w:sz="4" w:space="0" w:color="auto"/>
            </w:tcBorders>
          </w:tcPr>
          <w:p w14:paraId="75348BA3" w14:textId="77777777" w:rsidR="00C648FC" w:rsidRPr="0050626D" w:rsidRDefault="00C648FC" w:rsidP="00A66BBE">
            <w:pPr>
              <w:rPr>
                <w:rFonts w:ascii="Arial" w:hAnsi="Arial" w:cs="Arial"/>
              </w:rPr>
            </w:pPr>
            <w:r w:rsidRPr="0050626D">
              <w:rPr>
                <w:rFonts w:ascii="Arial" w:hAnsi="Arial" w:cs="Arial"/>
              </w:rPr>
              <w:t>0.000</w:t>
            </w:r>
          </w:p>
        </w:tc>
        <w:tc>
          <w:tcPr>
            <w:tcW w:w="990" w:type="dxa"/>
            <w:tcBorders>
              <w:bottom w:val="single" w:sz="4" w:space="0" w:color="auto"/>
            </w:tcBorders>
          </w:tcPr>
          <w:p w14:paraId="7BDDDBC8" w14:textId="77777777" w:rsidR="00C648FC" w:rsidRPr="0050626D" w:rsidRDefault="00C648FC" w:rsidP="00A66BBE">
            <w:pPr>
              <w:rPr>
                <w:rFonts w:ascii="Arial" w:hAnsi="Arial" w:cs="Arial"/>
              </w:rPr>
            </w:pPr>
            <w:r w:rsidRPr="0050626D">
              <w:rPr>
                <w:rFonts w:ascii="Arial" w:hAnsi="Arial" w:cs="Arial"/>
              </w:rPr>
              <w:t>12</w:t>
            </w:r>
          </w:p>
        </w:tc>
        <w:tc>
          <w:tcPr>
            <w:tcW w:w="720" w:type="dxa"/>
            <w:tcBorders>
              <w:bottom w:val="single" w:sz="4" w:space="0" w:color="auto"/>
            </w:tcBorders>
          </w:tcPr>
          <w:p w14:paraId="09457355" w14:textId="77777777" w:rsidR="00C648FC" w:rsidRPr="0050626D" w:rsidRDefault="00C648FC" w:rsidP="00A66BBE">
            <w:pPr>
              <w:rPr>
                <w:rFonts w:ascii="Arial" w:hAnsi="Arial" w:cs="Arial"/>
              </w:rPr>
            </w:pPr>
            <w:r w:rsidRPr="0050626D">
              <w:rPr>
                <w:rFonts w:ascii="Arial" w:hAnsi="Arial" w:cs="Arial"/>
              </w:rPr>
              <w:t>0.000</w:t>
            </w:r>
          </w:p>
        </w:tc>
        <w:tc>
          <w:tcPr>
            <w:tcW w:w="810" w:type="dxa"/>
            <w:tcBorders>
              <w:bottom w:val="single" w:sz="4" w:space="0" w:color="auto"/>
            </w:tcBorders>
          </w:tcPr>
          <w:p w14:paraId="4866381B" w14:textId="77777777" w:rsidR="00C648FC" w:rsidRPr="0050626D" w:rsidRDefault="00C648FC" w:rsidP="00A66BBE">
            <w:pPr>
              <w:rPr>
                <w:rFonts w:ascii="Arial" w:hAnsi="Arial" w:cs="Arial"/>
              </w:rPr>
            </w:pPr>
            <w:r w:rsidRPr="0050626D">
              <w:rPr>
                <w:rFonts w:ascii="Arial" w:hAnsi="Arial" w:cs="Arial"/>
              </w:rPr>
              <w:t>5.671</w:t>
            </w:r>
          </w:p>
        </w:tc>
        <w:tc>
          <w:tcPr>
            <w:tcW w:w="900" w:type="dxa"/>
            <w:tcBorders>
              <w:bottom w:val="single" w:sz="4" w:space="0" w:color="auto"/>
            </w:tcBorders>
          </w:tcPr>
          <w:p w14:paraId="14832E71" w14:textId="77777777" w:rsidR="00C648FC" w:rsidRPr="0050626D" w:rsidRDefault="00C648FC" w:rsidP="00A66BBE">
            <w:pPr>
              <w:rPr>
                <w:rFonts w:ascii="Arial" w:hAnsi="Arial" w:cs="Arial"/>
              </w:rPr>
            </w:pPr>
            <w:r w:rsidRPr="0050626D">
              <w:rPr>
                <w:rFonts w:ascii="Arial" w:hAnsi="Arial" w:cs="Arial"/>
              </w:rPr>
              <w:t>0.001</w:t>
            </w:r>
          </w:p>
        </w:tc>
      </w:tr>
      <w:tr w:rsidR="00C648FC" w:rsidRPr="0050626D" w14:paraId="25EB27B3" w14:textId="77777777" w:rsidTr="00A66BBE">
        <w:tc>
          <w:tcPr>
            <w:tcW w:w="1260" w:type="dxa"/>
            <w:tcBorders>
              <w:top w:val="single" w:sz="4" w:space="0" w:color="auto"/>
              <w:bottom w:val="nil"/>
            </w:tcBorders>
          </w:tcPr>
          <w:p w14:paraId="20678A68" w14:textId="77777777" w:rsidR="00C648FC" w:rsidRPr="0050626D" w:rsidRDefault="00C648FC" w:rsidP="00A66BBE">
            <w:pPr>
              <w:pStyle w:val="NoSpacing"/>
              <w:rPr>
                <w:rFonts w:ascii="Arial" w:hAnsi="Arial" w:cs="Arial"/>
              </w:rPr>
            </w:pPr>
            <w:proofErr w:type="spellStart"/>
            <w:r w:rsidRPr="0050626D">
              <w:rPr>
                <w:rFonts w:ascii="Arial" w:hAnsi="Arial" w:cs="Arial"/>
                <w:lang w:val="en-SG"/>
              </w:rPr>
              <w:t>AlP</w:t>
            </w:r>
            <w:proofErr w:type="spellEnd"/>
          </w:p>
          <w:p w14:paraId="3F3586AE" w14:textId="77777777" w:rsidR="00C648FC" w:rsidRDefault="00C648FC" w:rsidP="00A66BBE">
            <w:pPr>
              <w:rPr>
                <w:rFonts w:ascii="Arial" w:hAnsi="Arial" w:cs="Arial"/>
              </w:rPr>
            </w:pPr>
            <w:r w:rsidRPr="0050626D">
              <w:rPr>
                <w:rFonts w:ascii="Arial" w:hAnsi="Arial" w:cs="Arial"/>
              </w:rPr>
              <w:t xml:space="preserve"> (0.5 mM)</w:t>
            </w:r>
          </w:p>
          <w:p w14:paraId="037CA552" w14:textId="77777777" w:rsidR="00C648FC" w:rsidRPr="0050626D" w:rsidRDefault="00C648FC" w:rsidP="00A66BBE">
            <w:pPr>
              <w:rPr>
                <w:rFonts w:ascii="Arial" w:hAnsi="Arial" w:cs="Arial"/>
              </w:rPr>
            </w:pPr>
          </w:p>
        </w:tc>
        <w:tc>
          <w:tcPr>
            <w:tcW w:w="810" w:type="dxa"/>
            <w:tcBorders>
              <w:top w:val="single" w:sz="4" w:space="0" w:color="auto"/>
              <w:bottom w:val="nil"/>
            </w:tcBorders>
          </w:tcPr>
          <w:p w14:paraId="5FDEE1AD" w14:textId="77777777" w:rsidR="00C648FC" w:rsidRPr="0050626D" w:rsidRDefault="00C648FC" w:rsidP="00A66BBE">
            <w:pPr>
              <w:rPr>
                <w:rFonts w:ascii="Arial" w:hAnsi="Arial" w:cs="Arial"/>
              </w:rPr>
            </w:pPr>
            <w:r w:rsidRPr="0050626D">
              <w:rPr>
                <w:rFonts w:ascii="Arial" w:hAnsi="Arial" w:cs="Arial"/>
              </w:rPr>
              <w:t>0.056</w:t>
            </w:r>
          </w:p>
        </w:tc>
        <w:tc>
          <w:tcPr>
            <w:tcW w:w="810" w:type="dxa"/>
            <w:tcBorders>
              <w:top w:val="single" w:sz="4" w:space="0" w:color="auto"/>
              <w:bottom w:val="nil"/>
            </w:tcBorders>
          </w:tcPr>
          <w:p w14:paraId="04848E1B" w14:textId="77777777" w:rsidR="00C648FC" w:rsidRPr="0050626D" w:rsidRDefault="00C648FC" w:rsidP="00A66BBE">
            <w:pPr>
              <w:rPr>
                <w:rFonts w:ascii="Arial" w:hAnsi="Arial" w:cs="Arial"/>
              </w:rPr>
            </w:pPr>
          </w:p>
        </w:tc>
        <w:tc>
          <w:tcPr>
            <w:tcW w:w="810" w:type="dxa"/>
            <w:tcBorders>
              <w:top w:val="single" w:sz="4" w:space="0" w:color="auto"/>
              <w:bottom w:val="nil"/>
            </w:tcBorders>
          </w:tcPr>
          <w:p w14:paraId="6C4C56A1" w14:textId="77777777" w:rsidR="00C648FC" w:rsidRPr="0050626D" w:rsidRDefault="00C648FC" w:rsidP="00A66BBE">
            <w:pPr>
              <w:rPr>
                <w:rFonts w:ascii="Arial" w:hAnsi="Arial" w:cs="Arial"/>
              </w:rPr>
            </w:pPr>
            <w:r w:rsidRPr="0050626D">
              <w:rPr>
                <w:rFonts w:ascii="Arial" w:hAnsi="Arial" w:cs="Arial"/>
              </w:rPr>
              <w:t>23.583</w:t>
            </w:r>
          </w:p>
        </w:tc>
        <w:tc>
          <w:tcPr>
            <w:tcW w:w="810" w:type="dxa"/>
            <w:tcBorders>
              <w:top w:val="single" w:sz="4" w:space="0" w:color="auto"/>
              <w:bottom w:val="nil"/>
            </w:tcBorders>
          </w:tcPr>
          <w:p w14:paraId="47A460DD" w14:textId="77777777" w:rsidR="00C648FC" w:rsidRPr="0050626D" w:rsidRDefault="00C648FC" w:rsidP="00A66BBE">
            <w:pPr>
              <w:rPr>
                <w:rFonts w:ascii="Arial" w:hAnsi="Arial" w:cs="Arial"/>
              </w:rPr>
            </w:pPr>
          </w:p>
        </w:tc>
        <w:tc>
          <w:tcPr>
            <w:tcW w:w="810" w:type="dxa"/>
            <w:tcBorders>
              <w:top w:val="single" w:sz="4" w:space="0" w:color="auto"/>
              <w:bottom w:val="nil"/>
            </w:tcBorders>
          </w:tcPr>
          <w:p w14:paraId="0824DA3A" w14:textId="77777777" w:rsidR="00C648FC" w:rsidRPr="0050626D" w:rsidRDefault="00C648FC" w:rsidP="00A66BBE">
            <w:pPr>
              <w:rPr>
                <w:rFonts w:ascii="Arial" w:hAnsi="Arial" w:cs="Arial"/>
              </w:rPr>
            </w:pPr>
            <w:r w:rsidRPr="0050626D">
              <w:rPr>
                <w:rFonts w:ascii="Arial" w:hAnsi="Arial" w:cs="Arial"/>
              </w:rPr>
              <w:t>24.533</w:t>
            </w:r>
          </w:p>
        </w:tc>
        <w:tc>
          <w:tcPr>
            <w:tcW w:w="810" w:type="dxa"/>
            <w:tcBorders>
              <w:top w:val="single" w:sz="4" w:space="0" w:color="auto"/>
              <w:bottom w:val="nil"/>
            </w:tcBorders>
          </w:tcPr>
          <w:p w14:paraId="08D491AE" w14:textId="77777777" w:rsidR="00C648FC" w:rsidRPr="0050626D" w:rsidRDefault="00C648FC" w:rsidP="00A66BBE">
            <w:pPr>
              <w:rPr>
                <w:rFonts w:ascii="Arial" w:hAnsi="Arial" w:cs="Arial"/>
              </w:rPr>
            </w:pPr>
          </w:p>
        </w:tc>
        <w:tc>
          <w:tcPr>
            <w:tcW w:w="990" w:type="dxa"/>
            <w:tcBorders>
              <w:top w:val="single" w:sz="4" w:space="0" w:color="auto"/>
              <w:bottom w:val="nil"/>
            </w:tcBorders>
          </w:tcPr>
          <w:p w14:paraId="5DE572F0" w14:textId="77777777" w:rsidR="00C648FC" w:rsidRPr="0050626D" w:rsidRDefault="00C648FC" w:rsidP="00A66BBE">
            <w:pPr>
              <w:rPr>
                <w:rFonts w:ascii="Arial" w:hAnsi="Arial" w:cs="Arial"/>
              </w:rPr>
            </w:pPr>
            <w:r w:rsidRPr="0050626D">
              <w:rPr>
                <w:rFonts w:ascii="Arial" w:hAnsi="Arial" w:cs="Arial"/>
              </w:rPr>
              <w:t>8.667</w:t>
            </w:r>
          </w:p>
        </w:tc>
        <w:tc>
          <w:tcPr>
            <w:tcW w:w="720" w:type="dxa"/>
            <w:tcBorders>
              <w:top w:val="single" w:sz="4" w:space="0" w:color="auto"/>
              <w:bottom w:val="nil"/>
            </w:tcBorders>
          </w:tcPr>
          <w:p w14:paraId="467739E7" w14:textId="77777777" w:rsidR="00C648FC" w:rsidRPr="0050626D" w:rsidRDefault="00C648FC" w:rsidP="00A66BBE">
            <w:pPr>
              <w:rPr>
                <w:rFonts w:ascii="Arial" w:hAnsi="Arial" w:cs="Arial"/>
              </w:rPr>
            </w:pPr>
          </w:p>
        </w:tc>
        <w:tc>
          <w:tcPr>
            <w:tcW w:w="810" w:type="dxa"/>
            <w:tcBorders>
              <w:top w:val="single" w:sz="4" w:space="0" w:color="auto"/>
              <w:bottom w:val="nil"/>
            </w:tcBorders>
          </w:tcPr>
          <w:p w14:paraId="66F52F27" w14:textId="77777777" w:rsidR="00C648FC" w:rsidRPr="0050626D" w:rsidRDefault="00C648FC" w:rsidP="00A66BBE">
            <w:pPr>
              <w:rPr>
                <w:rFonts w:ascii="Arial" w:hAnsi="Arial" w:cs="Arial"/>
              </w:rPr>
            </w:pPr>
            <w:r w:rsidRPr="0050626D">
              <w:rPr>
                <w:rFonts w:ascii="Arial" w:hAnsi="Arial" w:cs="Arial"/>
              </w:rPr>
              <w:t>1.465</w:t>
            </w:r>
          </w:p>
        </w:tc>
        <w:tc>
          <w:tcPr>
            <w:tcW w:w="900" w:type="dxa"/>
            <w:tcBorders>
              <w:top w:val="single" w:sz="4" w:space="0" w:color="auto"/>
              <w:bottom w:val="nil"/>
            </w:tcBorders>
          </w:tcPr>
          <w:p w14:paraId="671EDC02" w14:textId="77777777" w:rsidR="00C648FC" w:rsidRPr="0050626D" w:rsidRDefault="00C648FC" w:rsidP="00A66BBE">
            <w:pPr>
              <w:rPr>
                <w:rFonts w:ascii="Arial" w:hAnsi="Arial" w:cs="Arial"/>
              </w:rPr>
            </w:pPr>
          </w:p>
        </w:tc>
      </w:tr>
      <w:tr w:rsidR="00C648FC" w:rsidRPr="0050626D" w14:paraId="7F45633F" w14:textId="77777777" w:rsidTr="00A66BBE">
        <w:tc>
          <w:tcPr>
            <w:tcW w:w="1260" w:type="dxa"/>
            <w:tcBorders>
              <w:top w:val="nil"/>
              <w:bottom w:val="single" w:sz="4" w:space="0" w:color="auto"/>
            </w:tcBorders>
          </w:tcPr>
          <w:p w14:paraId="495EB1E1" w14:textId="77777777" w:rsidR="00C648FC" w:rsidRPr="0050626D" w:rsidRDefault="00C648FC" w:rsidP="00A66BBE">
            <w:pPr>
              <w:pStyle w:val="NoSpacing"/>
              <w:rPr>
                <w:rFonts w:ascii="Arial" w:hAnsi="Arial" w:cs="Arial"/>
              </w:rPr>
            </w:pPr>
            <w:proofErr w:type="spellStart"/>
            <w:r w:rsidRPr="0050626D">
              <w:rPr>
                <w:rFonts w:ascii="Arial" w:hAnsi="Arial" w:cs="Arial"/>
                <w:lang w:val="en-SG"/>
              </w:rPr>
              <w:t>AlP</w:t>
            </w:r>
            <w:proofErr w:type="spellEnd"/>
            <w:r w:rsidRPr="0050626D">
              <w:rPr>
                <w:rFonts w:ascii="Arial" w:hAnsi="Arial" w:cs="Arial"/>
                <w:lang w:val="en-SG"/>
              </w:rPr>
              <w:t xml:space="preserve"> </w:t>
            </w:r>
          </w:p>
          <w:p w14:paraId="50DAD2E3" w14:textId="77777777" w:rsidR="00C648FC" w:rsidRPr="0050626D" w:rsidRDefault="00C648FC" w:rsidP="00A66BBE">
            <w:pPr>
              <w:rPr>
                <w:rFonts w:ascii="Arial" w:hAnsi="Arial" w:cs="Arial"/>
              </w:rPr>
            </w:pPr>
            <w:r w:rsidRPr="0050626D">
              <w:rPr>
                <w:rFonts w:ascii="Arial" w:hAnsi="Arial" w:cs="Arial"/>
              </w:rPr>
              <w:t>(0.5 mM) + POT1</w:t>
            </w:r>
          </w:p>
        </w:tc>
        <w:tc>
          <w:tcPr>
            <w:tcW w:w="810" w:type="dxa"/>
            <w:tcBorders>
              <w:top w:val="nil"/>
              <w:bottom w:val="single" w:sz="4" w:space="0" w:color="auto"/>
            </w:tcBorders>
          </w:tcPr>
          <w:p w14:paraId="75D9399C" w14:textId="77777777" w:rsidR="00C648FC" w:rsidRPr="0050626D" w:rsidRDefault="00C648FC" w:rsidP="00A66BBE">
            <w:pPr>
              <w:rPr>
                <w:rFonts w:ascii="Arial" w:hAnsi="Arial" w:cs="Arial"/>
              </w:rPr>
            </w:pPr>
            <w:r w:rsidRPr="0050626D">
              <w:rPr>
                <w:rFonts w:ascii="Arial" w:hAnsi="Arial" w:cs="Arial"/>
              </w:rPr>
              <w:t>0.113</w:t>
            </w:r>
          </w:p>
        </w:tc>
        <w:tc>
          <w:tcPr>
            <w:tcW w:w="810" w:type="dxa"/>
            <w:tcBorders>
              <w:top w:val="nil"/>
              <w:bottom w:val="single" w:sz="4" w:space="0" w:color="auto"/>
            </w:tcBorders>
          </w:tcPr>
          <w:p w14:paraId="29840C23" w14:textId="77777777" w:rsidR="00C648FC" w:rsidRPr="0050626D" w:rsidRDefault="00C648FC" w:rsidP="00A66BBE">
            <w:pPr>
              <w:rPr>
                <w:rFonts w:ascii="Arial" w:hAnsi="Arial" w:cs="Arial"/>
              </w:rPr>
            </w:pPr>
            <w:r w:rsidRPr="0050626D">
              <w:rPr>
                <w:rFonts w:ascii="Arial" w:hAnsi="Arial" w:cs="Arial"/>
              </w:rPr>
              <w:t>0.000</w:t>
            </w:r>
          </w:p>
        </w:tc>
        <w:tc>
          <w:tcPr>
            <w:tcW w:w="810" w:type="dxa"/>
            <w:tcBorders>
              <w:top w:val="nil"/>
              <w:bottom w:val="single" w:sz="4" w:space="0" w:color="auto"/>
            </w:tcBorders>
          </w:tcPr>
          <w:p w14:paraId="49D254EF" w14:textId="77777777" w:rsidR="00C648FC" w:rsidRPr="0050626D" w:rsidRDefault="00C648FC" w:rsidP="00A66BBE">
            <w:pPr>
              <w:rPr>
                <w:rFonts w:ascii="Arial" w:hAnsi="Arial" w:cs="Arial"/>
              </w:rPr>
            </w:pPr>
            <w:r w:rsidRPr="0050626D">
              <w:rPr>
                <w:rFonts w:ascii="Arial" w:hAnsi="Arial" w:cs="Arial"/>
              </w:rPr>
              <w:t>43.317</w:t>
            </w:r>
          </w:p>
        </w:tc>
        <w:tc>
          <w:tcPr>
            <w:tcW w:w="810" w:type="dxa"/>
            <w:tcBorders>
              <w:top w:val="nil"/>
              <w:bottom w:val="single" w:sz="4" w:space="0" w:color="auto"/>
            </w:tcBorders>
          </w:tcPr>
          <w:p w14:paraId="251133D6" w14:textId="77777777" w:rsidR="00C648FC" w:rsidRPr="0050626D" w:rsidRDefault="00C648FC" w:rsidP="00A66BBE">
            <w:pPr>
              <w:rPr>
                <w:rFonts w:ascii="Arial" w:hAnsi="Arial" w:cs="Arial"/>
              </w:rPr>
            </w:pPr>
            <w:r w:rsidRPr="0050626D">
              <w:rPr>
                <w:rFonts w:ascii="Arial" w:hAnsi="Arial" w:cs="Arial"/>
              </w:rPr>
              <w:t>0.000</w:t>
            </w:r>
          </w:p>
        </w:tc>
        <w:tc>
          <w:tcPr>
            <w:tcW w:w="810" w:type="dxa"/>
            <w:tcBorders>
              <w:top w:val="nil"/>
              <w:bottom w:val="single" w:sz="4" w:space="0" w:color="auto"/>
            </w:tcBorders>
          </w:tcPr>
          <w:p w14:paraId="1FFE5882" w14:textId="77777777" w:rsidR="00C648FC" w:rsidRPr="0050626D" w:rsidRDefault="00C648FC" w:rsidP="00A66BBE">
            <w:pPr>
              <w:rPr>
                <w:rFonts w:ascii="Arial" w:hAnsi="Arial" w:cs="Arial"/>
              </w:rPr>
            </w:pPr>
            <w:r w:rsidRPr="0050626D">
              <w:rPr>
                <w:rFonts w:ascii="Arial" w:hAnsi="Arial" w:cs="Arial"/>
              </w:rPr>
              <w:t>44.683</w:t>
            </w:r>
          </w:p>
        </w:tc>
        <w:tc>
          <w:tcPr>
            <w:tcW w:w="810" w:type="dxa"/>
            <w:tcBorders>
              <w:top w:val="nil"/>
              <w:bottom w:val="single" w:sz="4" w:space="0" w:color="auto"/>
            </w:tcBorders>
          </w:tcPr>
          <w:p w14:paraId="7B963CCE" w14:textId="77777777" w:rsidR="00C648FC" w:rsidRPr="0050626D" w:rsidRDefault="00C648FC" w:rsidP="00A66BBE">
            <w:pPr>
              <w:rPr>
                <w:rFonts w:ascii="Arial" w:hAnsi="Arial" w:cs="Arial"/>
              </w:rPr>
            </w:pPr>
            <w:r w:rsidRPr="0050626D">
              <w:rPr>
                <w:rFonts w:ascii="Arial" w:hAnsi="Arial" w:cs="Arial"/>
              </w:rPr>
              <w:t>0.000</w:t>
            </w:r>
          </w:p>
        </w:tc>
        <w:tc>
          <w:tcPr>
            <w:tcW w:w="990" w:type="dxa"/>
            <w:tcBorders>
              <w:top w:val="nil"/>
              <w:bottom w:val="single" w:sz="4" w:space="0" w:color="auto"/>
            </w:tcBorders>
          </w:tcPr>
          <w:p w14:paraId="4DA792E9" w14:textId="77777777" w:rsidR="00C648FC" w:rsidRPr="0050626D" w:rsidRDefault="00C648FC" w:rsidP="00A66BBE">
            <w:pPr>
              <w:rPr>
                <w:rFonts w:ascii="Arial" w:hAnsi="Arial" w:cs="Arial"/>
              </w:rPr>
            </w:pPr>
            <w:r w:rsidRPr="0050626D">
              <w:rPr>
                <w:rFonts w:ascii="Arial" w:hAnsi="Arial" w:cs="Arial"/>
              </w:rPr>
              <w:t>11.533</w:t>
            </w:r>
          </w:p>
        </w:tc>
        <w:tc>
          <w:tcPr>
            <w:tcW w:w="720" w:type="dxa"/>
            <w:tcBorders>
              <w:top w:val="nil"/>
              <w:bottom w:val="single" w:sz="4" w:space="0" w:color="auto"/>
            </w:tcBorders>
          </w:tcPr>
          <w:p w14:paraId="30BBDA06" w14:textId="77777777" w:rsidR="00C648FC" w:rsidRPr="0050626D" w:rsidRDefault="00C648FC" w:rsidP="00A66BBE">
            <w:pPr>
              <w:rPr>
                <w:rFonts w:ascii="Arial" w:hAnsi="Arial" w:cs="Arial"/>
              </w:rPr>
            </w:pPr>
            <w:r w:rsidRPr="0050626D">
              <w:rPr>
                <w:rFonts w:ascii="Arial" w:hAnsi="Arial" w:cs="Arial"/>
              </w:rPr>
              <w:t>0.000</w:t>
            </w:r>
          </w:p>
        </w:tc>
        <w:tc>
          <w:tcPr>
            <w:tcW w:w="810" w:type="dxa"/>
            <w:tcBorders>
              <w:top w:val="nil"/>
              <w:bottom w:val="single" w:sz="4" w:space="0" w:color="auto"/>
            </w:tcBorders>
          </w:tcPr>
          <w:p w14:paraId="31A7E8CE" w14:textId="77777777" w:rsidR="00C648FC" w:rsidRPr="0050626D" w:rsidRDefault="00C648FC" w:rsidP="00A66BBE">
            <w:pPr>
              <w:rPr>
                <w:rFonts w:ascii="Arial" w:hAnsi="Arial" w:cs="Arial"/>
              </w:rPr>
            </w:pPr>
            <w:r w:rsidRPr="0050626D">
              <w:rPr>
                <w:rFonts w:ascii="Arial" w:hAnsi="Arial" w:cs="Arial"/>
              </w:rPr>
              <w:t>6.734</w:t>
            </w:r>
          </w:p>
        </w:tc>
        <w:tc>
          <w:tcPr>
            <w:tcW w:w="900" w:type="dxa"/>
            <w:tcBorders>
              <w:top w:val="nil"/>
              <w:bottom w:val="single" w:sz="4" w:space="0" w:color="auto"/>
            </w:tcBorders>
          </w:tcPr>
          <w:p w14:paraId="119AEB66" w14:textId="77777777" w:rsidR="00C648FC" w:rsidRPr="0050626D" w:rsidRDefault="00C648FC" w:rsidP="00A66BBE">
            <w:pPr>
              <w:rPr>
                <w:rFonts w:ascii="Arial" w:hAnsi="Arial" w:cs="Arial"/>
              </w:rPr>
            </w:pPr>
            <w:r w:rsidRPr="0050626D">
              <w:rPr>
                <w:rFonts w:ascii="Arial" w:hAnsi="Arial" w:cs="Arial"/>
              </w:rPr>
              <w:t>0.011</w:t>
            </w:r>
          </w:p>
        </w:tc>
      </w:tr>
      <w:tr w:rsidR="00C648FC" w:rsidRPr="0050626D" w14:paraId="56919A70" w14:textId="77777777" w:rsidTr="00A66BBE">
        <w:tc>
          <w:tcPr>
            <w:tcW w:w="1260" w:type="dxa"/>
            <w:tcBorders>
              <w:top w:val="single" w:sz="4" w:space="0" w:color="auto"/>
              <w:bottom w:val="nil"/>
            </w:tcBorders>
          </w:tcPr>
          <w:p w14:paraId="23FD54C2" w14:textId="77777777" w:rsidR="00C648FC" w:rsidRPr="0050626D" w:rsidRDefault="00C648FC" w:rsidP="00A66BBE">
            <w:pPr>
              <w:pStyle w:val="NoSpacing"/>
              <w:rPr>
                <w:rFonts w:ascii="Arial" w:hAnsi="Arial" w:cs="Arial"/>
              </w:rPr>
            </w:pPr>
            <w:proofErr w:type="spellStart"/>
            <w:r w:rsidRPr="0050626D">
              <w:rPr>
                <w:rFonts w:ascii="Arial" w:hAnsi="Arial" w:cs="Arial"/>
                <w:lang w:val="en-SG"/>
              </w:rPr>
              <w:t>FeP</w:t>
            </w:r>
            <w:proofErr w:type="spellEnd"/>
            <w:r w:rsidRPr="0050626D">
              <w:rPr>
                <w:rFonts w:ascii="Arial" w:hAnsi="Arial" w:cs="Arial"/>
                <w:lang w:val="en-SG"/>
              </w:rPr>
              <w:t xml:space="preserve"> </w:t>
            </w:r>
          </w:p>
          <w:p w14:paraId="48A96D78" w14:textId="77777777" w:rsidR="00C648FC" w:rsidRDefault="00C648FC" w:rsidP="00A66BBE">
            <w:pPr>
              <w:rPr>
                <w:rFonts w:ascii="Arial" w:hAnsi="Arial" w:cs="Arial"/>
              </w:rPr>
            </w:pPr>
            <w:r w:rsidRPr="0050626D">
              <w:rPr>
                <w:rFonts w:ascii="Arial" w:hAnsi="Arial" w:cs="Arial"/>
              </w:rPr>
              <w:t xml:space="preserve">(0.5 </w:t>
            </w:r>
          </w:p>
          <w:p w14:paraId="26D96A04" w14:textId="77777777" w:rsidR="00C648FC" w:rsidRDefault="00C648FC" w:rsidP="00A66BBE">
            <w:pPr>
              <w:rPr>
                <w:rFonts w:ascii="Arial" w:hAnsi="Arial" w:cs="Arial"/>
              </w:rPr>
            </w:pPr>
            <w:r w:rsidRPr="0050626D">
              <w:rPr>
                <w:rFonts w:ascii="Arial" w:hAnsi="Arial" w:cs="Arial"/>
              </w:rPr>
              <w:t>mM)</w:t>
            </w:r>
          </w:p>
          <w:p w14:paraId="7DC4D19F" w14:textId="77777777" w:rsidR="00C648FC" w:rsidRPr="0050626D" w:rsidRDefault="00C648FC" w:rsidP="00A66BBE">
            <w:pPr>
              <w:rPr>
                <w:rFonts w:ascii="Arial" w:hAnsi="Arial" w:cs="Arial"/>
              </w:rPr>
            </w:pPr>
          </w:p>
        </w:tc>
        <w:tc>
          <w:tcPr>
            <w:tcW w:w="810" w:type="dxa"/>
            <w:tcBorders>
              <w:top w:val="single" w:sz="4" w:space="0" w:color="auto"/>
              <w:bottom w:val="nil"/>
            </w:tcBorders>
          </w:tcPr>
          <w:p w14:paraId="02AACD7B" w14:textId="77777777" w:rsidR="00C648FC" w:rsidRPr="0050626D" w:rsidRDefault="00C648FC" w:rsidP="00A66BBE">
            <w:pPr>
              <w:rPr>
                <w:rFonts w:ascii="Arial" w:hAnsi="Arial" w:cs="Arial"/>
              </w:rPr>
            </w:pPr>
            <w:r w:rsidRPr="0050626D">
              <w:rPr>
                <w:rFonts w:ascii="Arial" w:hAnsi="Arial" w:cs="Arial"/>
              </w:rPr>
              <w:t>0.053</w:t>
            </w:r>
          </w:p>
        </w:tc>
        <w:tc>
          <w:tcPr>
            <w:tcW w:w="810" w:type="dxa"/>
            <w:tcBorders>
              <w:top w:val="single" w:sz="4" w:space="0" w:color="auto"/>
              <w:bottom w:val="nil"/>
            </w:tcBorders>
          </w:tcPr>
          <w:p w14:paraId="6D999FF4" w14:textId="77777777" w:rsidR="00C648FC" w:rsidRPr="0050626D" w:rsidRDefault="00C648FC" w:rsidP="00A66BBE">
            <w:pPr>
              <w:rPr>
                <w:rFonts w:ascii="Arial" w:hAnsi="Arial" w:cs="Arial"/>
              </w:rPr>
            </w:pPr>
          </w:p>
        </w:tc>
        <w:tc>
          <w:tcPr>
            <w:tcW w:w="810" w:type="dxa"/>
            <w:tcBorders>
              <w:top w:val="single" w:sz="4" w:space="0" w:color="auto"/>
              <w:bottom w:val="nil"/>
            </w:tcBorders>
          </w:tcPr>
          <w:p w14:paraId="399A3D4B" w14:textId="77777777" w:rsidR="00C648FC" w:rsidRPr="0050626D" w:rsidRDefault="00C648FC" w:rsidP="00A66BBE">
            <w:pPr>
              <w:rPr>
                <w:rFonts w:ascii="Arial" w:hAnsi="Arial" w:cs="Arial"/>
              </w:rPr>
            </w:pPr>
            <w:r w:rsidRPr="0050626D">
              <w:rPr>
                <w:rFonts w:ascii="Arial" w:hAnsi="Arial" w:cs="Arial"/>
              </w:rPr>
              <w:t>24.3</w:t>
            </w:r>
          </w:p>
        </w:tc>
        <w:tc>
          <w:tcPr>
            <w:tcW w:w="810" w:type="dxa"/>
            <w:tcBorders>
              <w:top w:val="single" w:sz="4" w:space="0" w:color="auto"/>
              <w:bottom w:val="nil"/>
            </w:tcBorders>
          </w:tcPr>
          <w:p w14:paraId="6D2E3525" w14:textId="77777777" w:rsidR="00C648FC" w:rsidRPr="0050626D" w:rsidRDefault="00C648FC" w:rsidP="00A66BBE">
            <w:pPr>
              <w:rPr>
                <w:rFonts w:ascii="Arial" w:hAnsi="Arial" w:cs="Arial"/>
              </w:rPr>
            </w:pPr>
          </w:p>
        </w:tc>
        <w:tc>
          <w:tcPr>
            <w:tcW w:w="810" w:type="dxa"/>
            <w:tcBorders>
              <w:top w:val="single" w:sz="4" w:space="0" w:color="auto"/>
              <w:bottom w:val="nil"/>
            </w:tcBorders>
          </w:tcPr>
          <w:p w14:paraId="20B9B08C" w14:textId="77777777" w:rsidR="00C648FC" w:rsidRPr="0050626D" w:rsidRDefault="00C648FC" w:rsidP="00A66BBE">
            <w:pPr>
              <w:rPr>
                <w:rFonts w:ascii="Arial" w:hAnsi="Arial" w:cs="Arial"/>
              </w:rPr>
            </w:pPr>
            <w:r w:rsidRPr="0050626D">
              <w:rPr>
                <w:rFonts w:ascii="Arial" w:hAnsi="Arial" w:cs="Arial"/>
              </w:rPr>
              <w:t>22.383</w:t>
            </w:r>
          </w:p>
        </w:tc>
        <w:tc>
          <w:tcPr>
            <w:tcW w:w="810" w:type="dxa"/>
            <w:tcBorders>
              <w:top w:val="single" w:sz="4" w:space="0" w:color="auto"/>
              <w:bottom w:val="nil"/>
            </w:tcBorders>
          </w:tcPr>
          <w:p w14:paraId="0EB6B81D" w14:textId="77777777" w:rsidR="00C648FC" w:rsidRPr="0050626D" w:rsidRDefault="00C648FC" w:rsidP="00A66BBE">
            <w:pPr>
              <w:rPr>
                <w:rFonts w:ascii="Arial" w:hAnsi="Arial" w:cs="Arial"/>
              </w:rPr>
            </w:pPr>
          </w:p>
        </w:tc>
        <w:tc>
          <w:tcPr>
            <w:tcW w:w="990" w:type="dxa"/>
            <w:tcBorders>
              <w:top w:val="single" w:sz="4" w:space="0" w:color="auto"/>
              <w:bottom w:val="nil"/>
            </w:tcBorders>
          </w:tcPr>
          <w:p w14:paraId="12C1EE6E" w14:textId="77777777" w:rsidR="00C648FC" w:rsidRPr="0050626D" w:rsidRDefault="00C648FC" w:rsidP="00A66BBE">
            <w:pPr>
              <w:rPr>
                <w:rFonts w:ascii="Arial" w:hAnsi="Arial" w:cs="Arial"/>
              </w:rPr>
            </w:pPr>
            <w:r w:rsidRPr="0050626D">
              <w:rPr>
                <w:rFonts w:ascii="Arial" w:hAnsi="Arial" w:cs="Arial"/>
              </w:rPr>
              <w:t>8.667</w:t>
            </w:r>
          </w:p>
        </w:tc>
        <w:tc>
          <w:tcPr>
            <w:tcW w:w="720" w:type="dxa"/>
            <w:tcBorders>
              <w:top w:val="single" w:sz="4" w:space="0" w:color="auto"/>
              <w:bottom w:val="nil"/>
            </w:tcBorders>
          </w:tcPr>
          <w:p w14:paraId="34E4A6C9" w14:textId="77777777" w:rsidR="00C648FC" w:rsidRPr="0050626D" w:rsidRDefault="00C648FC" w:rsidP="00A66BBE">
            <w:pPr>
              <w:rPr>
                <w:rFonts w:ascii="Arial" w:hAnsi="Arial" w:cs="Arial"/>
              </w:rPr>
            </w:pPr>
          </w:p>
        </w:tc>
        <w:tc>
          <w:tcPr>
            <w:tcW w:w="810" w:type="dxa"/>
            <w:tcBorders>
              <w:top w:val="single" w:sz="4" w:space="0" w:color="auto"/>
              <w:bottom w:val="nil"/>
            </w:tcBorders>
          </w:tcPr>
          <w:p w14:paraId="42DF4908" w14:textId="77777777" w:rsidR="00C648FC" w:rsidRPr="0050626D" w:rsidRDefault="00C648FC" w:rsidP="00A66BBE">
            <w:pPr>
              <w:rPr>
                <w:rFonts w:ascii="Arial" w:hAnsi="Arial" w:cs="Arial"/>
              </w:rPr>
            </w:pPr>
            <w:r w:rsidRPr="0050626D">
              <w:rPr>
                <w:rFonts w:ascii="Arial" w:hAnsi="Arial" w:cs="Arial"/>
              </w:rPr>
              <w:t>1.554</w:t>
            </w:r>
          </w:p>
        </w:tc>
        <w:tc>
          <w:tcPr>
            <w:tcW w:w="900" w:type="dxa"/>
            <w:tcBorders>
              <w:top w:val="single" w:sz="4" w:space="0" w:color="auto"/>
              <w:bottom w:val="nil"/>
            </w:tcBorders>
          </w:tcPr>
          <w:p w14:paraId="0B0193D9" w14:textId="77777777" w:rsidR="00C648FC" w:rsidRPr="0050626D" w:rsidRDefault="00C648FC" w:rsidP="00A66BBE">
            <w:pPr>
              <w:rPr>
                <w:rFonts w:ascii="Arial" w:hAnsi="Arial" w:cs="Arial"/>
              </w:rPr>
            </w:pPr>
          </w:p>
        </w:tc>
      </w:tr>
      <w:tr w:rsidR="00C648FC" w:rsidRPr="0050626D" w14:paraId="32C97A4D" w14:textId="77777777" w:rsidTr="00A66BBE">
        <w:tc>
          <w:tcPr>
            <w:tcW w:w="1260" w:type="dxa"/>
            <w:tcBorders>
              <w:top w:val="nil"/>
              <w:bottom w:val="single" w:sz="4" w:space="0" w:color="auto"/>
            </w:tcBorders>
          </w:tcPr>
          <w:p w14:paraId="2ADE93C7" w14:textId="77777777" w:rsidR="00C648FC" w:rsidRPr="0050626D" w:rsidRDefault="00C648FC" w:rsidP="00A66BBE">
            <w:pPr>
              <w:pStyle w:val="NoSpacing"/>
              <w:rPr>
                <w:rFonts w:ascii="Arial" w:hAnsi="Arial" w:cs="Arial"/>
              </w:rPr>
            </w:pPr>
            <w:proofErr w:type="spellStart"/>
            <w:r w:rsidRPr="0050626D">
              <w:rPr>
                <w:rFonts w:ascii="Arial" w:hAnsi="Arial" w:cs="Arial"/>
                <w:lang w:val="en-SG"/>
              </w:rPr>
              <w:t>FeP</w:t>
            </w:r>
            <w:proofErr w:type="spellEnd"/>
            <w:r w:rsidRPr="0050626D">
              <w:rPr>
                <w:rFonts w:ascii="Arial" w:hAnsi="Arial" w:cs="Arial"/>
                <w:lang w:val="en-SG"/>
              </w:rPr>
              <w:t xml:space="preserve"> </w:t>
            </w:r>
          </w:p>
          <w:p w14:paraId="37D81202" w14:textId="77777777" w:rsidR="00C648FC" w:rsidRPr="0050626D" w:rsidRDefault="00C648FC" w:rsidP="00A66BBE">
            <w:pPr>
              <w:rPr>
                <w:rFonts w:ascii="Arial" w:hAnsi="Arial" w:cs="Arial"/>
              </w:rPr>
            </w:pPr>
            <w:r w:rsidRPr="0050626D">
              <w:rPr>
                <w:rFonts w:ascii="Arial" w:hAnsi="Arial" w:cs="Arial"/>
              </w:rPr>
              <w:t>(0.5 mM) + POT1</w:t>
            </w:r>
          </w:p>
        </w:tc>
        <w:tc>
          <w:tcPr>
            <w:tcW w:w="810" w:type="dxa"/>
            <w:tcBorders>
              <w:top w:val="nil"/>
              <w:bottom w:val="single" w:sz="4" w:space="0" w:color="auto"/>
            </w:tcBorders>
          </w:tcPr>
          <w:p w14:paraId="7737B2F6" w14:textId="77777777" w:rsidR="00C648FC" w:rsidRPr="0050626D" w:rsidRDefault="00C648FC" w:rsidP="00A66BBE">
            <w:pPr>
              <w:rPr>
                <w:rFonts w:ascii="Arial" w:hAnsi="Arial" w:cs="Arial"/>
              </w:rPr>
            </w:pPr>
            <w:r w:rsidRPr="0050626D">
              <w:rPr>
                <w:rFonts w:ascii="Arial" w:hAnsi="Arial" w:cs="Arial"/>
              </w:rPr>
              <w:t>0.092</w:t>
            </w:r>
          </w:p>
        </w:tc>
        <w:tc>
          <w:tcPr>
            <w:tcW w:w="810" w:type="dxa"/>
            <w:tcBorders>
              <w:top w:val="nil"/>
              <w:bottom w:val="single" w:sz="4" w:space="0" w:color="auto"/>
            </w:tcBorders>
          </w:tcPr>
          <w:p w14:paraId="2ED97836" w14:textId="77777777" w:rsidR="00C648FC" w:rsidRPr="0050626D" w:rsidRDefault="00C648FC" w:rsidP="00A66BBE">
            <w:pPr>
              <w:rPr>
                <w:rFonts w:ascii="Arial" w:hAnsi="Arial" w:cs="Arial"/>
              </w:rPr>
            </w:pPr>
            <w:r w:rsidRPr="0050626D">
              <w:rPr>
                <w:rFonts w:ascii="Arial" w:hAnsi="Arial" w:cs="Arial"/>
              </w:rPr>
              <w:t>0.000</w:t>
            </w:r>
          </w:p>
        </w:tc>
        <w:tc>
          <w:tcPr>
            <w:tcW w:w="810" w:type="dxa"/>
            <w:tcBorders>
              <w:top w:val="nil"/>
              <w:bottom w:val="single" w:sz="4" w:space="0" w:color="auto"/>
            </w:tcBorders>
          </w:tcPr>
          <w:p w14:paraId="67E5785F" w14:textId="77777777" w:rsidR="00C648FC" w:rsidRPr="0050626D" w:rsidRDefault="00C648FC" w:rsidP="00A66BBE">
            <w:pPr>
              <w:rPr>
                <w:rFonts w:ascii="Arial" w:hAnsi="Arial" w:cs="Arial"/>
              </w:rPr>
            </w:pPr>
            <w:r w:rsidRPr="0050626D">
              <w:rPr>
                <w:rFonts w:ascii="Arial" w:hAnsi="Arial" w:cs="Arial"/>
              </w:rPr>
              <w:t>40.533</w:t>
            </w:r>
          </w:p>
        </w:tc>
        <w:tc>
          <w:tcPr>
            <w:tcW w:w="810" w:type="dxa"/>
            <w:tcBorders>
              <w:top w:val="nil"/>
              <w:bottom w:val="single" w:sz="4" w:space="0" w:color="auto"/>
            </w:tcBorders>
          </w:tcPr>
          <w:p w14:paraId="6947BCA9" w14:textId="77777777" w:rsidR="00C648FC" w:rsidRPr="0050626D" w:rsidRDefault="00C648FC" w:rsidP="00A66BBE">
            <w:pPr>
              <w:rPr>
                <w:rFonts w:ascii="Arial" w:hAnsi="Arial" w:cs="Arial"/>
              </w:rPr>
            </w:pPr>
            <w:r w:rsidRPr="0050626D">
              <w:rPr>
                <w:rFonts w:ascii="Arial" w:hAnsi="Arial" w:cs="Arial"/>
              </w:rPr>
              <w:t>0.000</w:t>
            </w:r>
          </w:p>
        </w:tc>
        <w:tc>
          <w:tcPr>
            <w:tcW w:w="810" w:type="dxa"/>
            <w:tcBorders>
              <w:top w:val="nil"/>
              <w:bottom w:val="single" w:sz="4" w:space="0" w:color="auto"/>
            </w:tcBorders>
          </w:tcPr>
          <w:p w14:paraId="001D8BAC" w14:textId="77777777" w:rsidR="00C648FC" w:rsidRPr="0050626D" w:rsidRDefault="00C648FC" w:rsidP="00A66BBE">
            <w:pPr>
              <w:rPr>
                <w:rFonts w:ascii="Arial" w:hAnsi="Arial" w:cs="Arial"/>
              </w:rPr>
            </w:pPr>
            <w:r w:rsidRPr="0050626D">
              <w:rPr>
                <w:rFonts w:ascii="Arial" w:hAnsi="Arial" w:cs="Arial"/>
              </w:rPr>
              <w:t>41.667</w:t>
            </w:r>
          </w:p>
        </w:tc>
        <w:tc>
          <w:tcPr>
            <w:tcW w:w="810" w:type="dxa"/>
            <w:tcBorders>
              <w:top w:val="nil"/>
              <w:bottom w:val="single" w:sz="4" w:space="0" w:color="auto"/>
            </w:tcBorders>
          </w:tcPr>
          <w:p w14:paraId="0883E4A9" w14:textId="77777777" w:rsidR="00C648FC" w:rsidRPr="0050626D" w:rsidRDefault="00C648FC" w:rsidP="00A66BBE">
            <w:pPr>
              <w:rPr>
                <w:rFonts w:ascii="Arial" w:hAnsi="Arial" w:cs="Arial"/>
              </w:rPr>
            </w:pPr>
            <w:r w:rsidRPr="0050626D">
              <w:rPr>
                <w:rFonts w:ascii="Arial" w:hAnsi="Arial" w:cs="Arial"/>
              </w:rPr>
              <w:t>0.000</w:t>
            </w:r>
          </w:p>
        </w:tc>
        <w:tc>
          <w:tcPr>
            <w:tcW w:w="990" w:type="dxa"/>
            <w:tcBorders>
              <w:top w:val="nil"/>
              <w:bottom w:val="single" w:sz="4" w:space="0" w:color="auto"/>
            </w:tcBorders>
          </w:tcPr>
          <w:p w14:paraId="46E7CA16" w14:textId="77777777" w:rsidR="00C648FC" w:rsidRPr="0050626D" w:rsidRDefault="00C648FC" w:rsidP="00A66BBE">
            <w:pPr>
              <w:rPr>
                <w:rFonts w:ascii="Arial" w:hAnsi="Arial" w:cs="Arial"/>
              </w:rPr>
            </w:pPr>
            <w:r w:rsidRPr="0050626D">
              <w:rPr>
                <w:rFonts w:ascii="Arial" w:hAnsi="Arial" w:cs="Arial"/>
              </w:rPr>
              <w:t>11.6</w:t>
            </w:r>
          </w:p>
        </w:tc>
        <w:tc>
          <w:tcPr>
            <w:tcW w:w="720" w:type="dxa"/>
            <w:tcBorders>
              <w:top w:val="nil"/>
              <w:bottom w:val="single" w:sz="4" w:space="0" w:color="auto"/>
            </w:tcBorders>
          </w:tcPr>
          <w:p w14:paraId="45409A08" w14:textId="77777777" w:rsidR="00C648FC" w:rsidRPr="0050626D" w:rsidRDefault="00C648FC" w:rsidP="00A66BBE">
            <w:pPr>
              <w:rPr>
                <w:rFonts w:ascii="Arial" w:hAnsi="Arial" w:cs="Arial"/>
              </w:rPr>
            </w:pPr>
            <w:r w:rsidRPr="0050626D">
              <w:rPr>
                <w:rFonts w:ascii="Arial" w:hAnsi="Arial" w:cs="Arial"/>
              </w:rPr>
              <w:t>0.000</w:t>
            </w:r>
          </w:p>
        </w:tc>
        <w:tc>
          <w:tcPr>
            <w:tcW w:w="810" w:type="dxa"/>
            <w:tcBorders>
              <w:top w:val="nil"/>
              <w:bottom w:val="single" w:sz="4" w:space="0" w:color="auto"/>
            </w:tcBorders>
          </w:tcPr>
          <w:p w14:paraId="5A61EC9D" w14:textId="77777777" w:rsidR="00C648FC" w:rsidRPr="0050626D" w:rsidRDefault="00C648FC" w:rsidP="00A66BBE">
            <w:pPr>
              <w:rPr>
                <w:rFonts w:ascii="Arial" w:hAnsi="Arial" w:cs="Arial"/>
              </w:rPr>
            </w:pPr>
            <w:r w:rsidRPr="0050626D">
              <w:rPr>
                <w:rFonts w:ascii="Arial" w:hAnsi="Arial" w:cs="Arial"/>
              </w:rPr>
              <w:t>5.230</w:t>
            </w:r>
          </w:p>
        </w:tc>
        <w:tc>
          <w:tcPr>
            <w:tcW w:w="900" w:type="dxa"/>
            <w:tcBorders>
              <w:top w:val="nil"/>
              <w:bottom w:val="single" w:sz="4" w:space="0" w:color="auto"/>
            </w:tcBorders>
          </w:tcPr>
          <w:p w14:paraId="79BF165A" w14:textId="77777777" w:rsidR="00C648FC" w:rsidRPr="0050626D" w:rsidRDefault="00C648FC" w:rsidP="00A66BBE">
            <w:pPr>
              <w:rPr>
                <w:rFonts w:ascii="Arial" w:hAnsi="Arial" w:cs="Arial"/>
              </w:rPr>
            </w:pPr>
            <w:r w:rsidRPr="0050626D">
              <w:rPr>
                <w:rFonts w:ascii="Arial" w:hAnsi="Arial" w:cs="Arial"/>
              </w:rPr>
              <w:t>0.004</w:t>
            </w:r>
          </w:p>
        </w:tc>
      </w:tr>
      <w:tr w:rsidR="00C648FC" w:rsidRPr="0050626D" w14:paraId="163B394B" w14:textId="77777777" w:rsidTr="00A66BBE">
        <w:tc>
          <w:tcPr>
            <w:tcW w:w="1260" w:type="dxa"/>
            <w:tcBorders>
              <w:top w:val="single" w:sz="4" w:space="0" w:color="auto"/>
              <w:bottom w:val="nil"/>
            </w:tcBorders>
          </w:tcPr>
          <w:p w14:paraId="76659C55" w14:textId="77777777" w:rsidR="00C648FC" w:rsidRPr="0050626D" w:rsidRDefault="00C648FC" w:rsidP="00A66BBE">
            <w:pPr>
              <w:pStyle w:val="NoSpacing"/>
              <w:rPr>
                <w:rFonts w:ascii="Arial" w:hAnsi="Arial" w:cs="Arial"/>
              </w:rPr>
            </w:pPr>
            <w:r w:rsidRPr="0050626D">
              <w:rPr>
                <w:rFonts w:ascii="Arial" w:hAnsi="Arial" w:cs="Arial"/>
                <w:lang w:val="en-SG"/>
              </w:rPr>
              <w:t xml:space="preserve">HA </w:t>
            </w:r>
          </w:p>
          <w:p w14:paraId="332B6A35" w14:textId="77777777" w:rsidR="00C648FC" w:rsidRDefault="00C648FC" w:rsidP="00A66BBE">
            <w:pPr>
              <w:rPr>
                <w:rFonts w:ascii="Arial" w:hAnsi="Arial" w:cs="Arial"/>
              </w:rPr>
            </w:pPr>
            <w:r w:rsidRPr="0050626D">
              <w:rPr>
                <w:rFonts w:ascii="Arial" w:hAnsi="Arial" w:cs="Arial"/>
              </w:rPr>
              <w:t>(0.5 mM)</w:t>
            </w:r>
          </w:p>
          <w:p w14:paraId="23963A83" w14:textId="77777777" w:rsidR="00C648FC" w:rsidRPr="0050626D" w:rsidRDefault="00C648FC" w:rsidP="00A66BBE">
            <w:pPr>
              <w:rPr>
                <w:rFonts w:ascii="Arial" w:hAnsi="Arial" w:cs="Arial"/>
              </w:rPr>
            </w:pPr>
          </w:p>
        </w:tc>
        <w:tc>
          <w:tcPr>
            <w:tcW w:w="810" w:type="dxa"/>
            <w:tcBorders>
              <w:top w:val="single" w:sz="4" w:space="0" w:color="auto"/>
              <w:bottom w:val="nil"/>
            </w:tcBorders>
          </w:tcPr>
          <w:p w14:paraId="554F8376" w14:textId="77777777" w:rsidR="00C648FC" w:rsidRPr="0050626D" w:rsidRDefault="00C648FC" w:rsidP="00A66BBE">
            <w:pPr>
              <w:rPr>
                <w:rFonts w:ascii="Arial" w:hAnsi="Arial" w:cs="Arial"/>
              </w:rPr>
            </w:pPr>
            <w:r w:rsidRPr="0050626D">
              <w:rPr>
                <w:rFonts w:ascii="Arial" w:hAnsi="Arial" w:cs="Arial"/>
              </w:rPr>
              <w:t>0.044</w:t>
            </w:r>
          </w:p>
        </w:tc>
        <w:tc>
          <w:tcPr>
            <w:tcW w:w="810" w:type="dxa"/>
            <w:tcBorders>
              <w:top w:val="single" w:sz="4" w:space="0" w:color="auto"/>
              <w:bottom w:val="nil"/>
            </w:tcBorders>
          </w:tcPr>
          <w:p w14:paraId="667337D5" w14:textId="77777777" w:rsidR="00C648FC" w:rsidRPr="0050626D" w:rsidRDefault="00C648FC" w:rsidP="00A66BBE">
            <w:pPr>
              <w:rPr>
                <w:rFonts w:ascii="Arial" w:hAnsi="Arial" w:cs="Arial"/>
              </w:rPr>
            </w:pPr>
          </w:p>
        </w:tc>
        <w:tc>
          <w:tcPr>
            <w:tcW w:w="810" w:type="dxa"/>
            <w:tcBorders>
              <w:top w:val="single" w:sz="4" w:space="0" w:color="auto"/>
              <w:bottom w:val="nil"/>
            </w:tcBorders>
          </w:tcPr>
          <w:p w14:paraId="6D31CAC8" w14:textId="77777777" w:rsidR="00C648FC" w:rsidRPr="0050626D" w:rsidRDefault="00C648FC" w:rsidP="00A66BBE">
            <w:pPr>
              <w:rPr>
                <w:rFonts w:ascii="Arial" w:hAnsi="Arial" w:cs="Arial"/>
              </w:rPr>
            </w:pPr>
            <w:r w:rsidRPr="0050626D">
              <w:rPr>
                <w:rFonts w:ascii="Arial" w:hAnsi="Arial" w:cs="Arial"/>
              </w:rPr>
              <w:t>26.367</w:t>
            </w:r>
          </w:p>
        </w:tc>
        <w:tc>
          <w:tcPr>
            <w:tcW w:w="810" w:type="dxa"/>
            <w:tcBorders>
              <w:top w:val="single" w:sz="4" w:space="0" w:color="auto"/>
              <w:bottom w:val="nil"/>
            </w:tcBorders>
          </w:tcPr>
          <w:p w14:paraId="2A3D43C8" w14:textId="77777777" w:rsidR="00C648FC" w:rsidRPr="0050626D" w:rsidRDefault="00C648FC" w:rsidP="00A66BBE">
            <w:pPr>
              <w:rPr>
                <w:rFonts w:ascii="Arial" w:hAnsi="Arial" w:cs="Arial"/>
              </w:rPr>
            </w:pPr>
          </w:p>
        </w:tc>
        <w:tc>
          <w:tcPr>
            <w:tcW w:w="810" w:type="dxa"/>
            <w:tcBorders>
              <w:top w:val="single" w:sz="4" w:space="0" w:color="auto"/>
              <w:bottom w:val="nil"/>
            </w:tcBorders>
          </w:tcPr>
          <w:p w14:paraId="0B5E2381" w14:textId="77777777" w:rsidR="00C648FC" w:rsidRPr="0050626D" w:rsidRDefault="00C648FC" w:rsidP="00A66BBE">
            <w:pPr>
              <w:rPr>
                <w:rFonts w:ascii="Arial" w:hAnsi="Arial" w:cs="Arial"/>
              </w:rPr>
            </w:pPr>
            <w:r w:rsidRPr="0050626D">
              <w:rPr>
                <w:rFonts w:ascii="Arial" w:hAnsi="Arial" w:cs="Arial"/>
              </w:rPr>
              <w:t>26.433</w:t>
            </w:r>
          </w:p>
        </w:tc>
        <w:tc>
          <w:tcPr>
            <w:tcW w:w="810" w:type="dxa"/>
            <w:tcBorders>
              <w:top w:val="single" w:sz="4" w:space="0" w:color="auto"/>
              <w:bottom w:val="nil"/>
            </w:tcBorders>
          </w:tcPr>
          <w:p w14:paraId="3584C928" w14:textId="77777777" w:rsidR="00C648FC" w:rsidRPr="0050626D" w:rsidRDefault="00C648FC" w:rsidP="00A66BBE">
            <w:pPr>
              <w:rPr>
                <w:rFonts w:ascii="Arial" w:hAnsi="Arial" w:cs="Arial"/>
              </w:rPr>
            </w:pPr>
          </w:p>
        </w:tc>
        <w:tc>
          <w:tcPr>
            <w:tcW w:w="990" w:type="dxa"/>
            <w:tcBorders>
              <w:top w:val="single" w:sz="4" w:space="0" w:color="auto"/>
              <w:bottom w:val="nil"/>
            </w:tcBorders>
          </w:tcPr>
          <w:p w14:paraId="4225CD56" w14:textId="77777777" w:rsidR="00C648FC" w:rsidRPr="0050626D" w:rsidRDefault="00C648FC" w:rsidP="00A66BBE">
            <w:pPr>
              <w:rPr>
                <w:rFonts w:ascii="Arial" w:hAnsi="Arial" w:cs="Arial"/>
              </w:rPr>
            </w:pPr>
            <w:r w:rsidRPr="0050626D">
              <w:rPr>
                <w:rFonts w:ascii="Arial" w:hAnsi="Arial" w:cs="Arial"/>
              </w:rPr>
              <w:t>8.667</w:t>
            </w:r>
          </w:p>
        </w:tc>
        <w:tc>
          <w:tcPr>
            <w:tcW w:w="720" w:type="dxa"/>
            <w:tcBorders>
              <w:top w:val="single" w:sz="4" w:space="0" w:color="auto"/>
              <w:bottom w:val="nil"/>
            </w:tcBorders>
          </w:tcPr>
          <w:p w14:paraId="3F4332DC" w14:textId="77777777" w:rsidR="00C648FC" w:rsidRPr="0050626D" w:rsidRDefault="00C648FC" w:rsidP="00A66BBE">
            <w:pPr>
              <w:rPr>
                <w:rFonts w:ascii="Arial" w:hAnsi="Arial" w:cs="Arial"/>
              </w:rPr>
            </w:pPr>
          </w:p>
        </w:tc>
        <w:tc>
          <w:tcPr>
            <w:tcW w:w="810" w:type="dxa"/>
            <w:tcBorders>
              <w:top w:val="single" w:sz="4" w:space="0" w:color="auto"/>
              <w:bottom w:val="nil"/>
            </w:tcBorders>
          </w:tcPr>
          <w:p w14:paraId="1002FADD" w14:textId="77777777" w:rsidR="00C648FC" w:rsidRPr="0050626D" w:rsidRDefault="00C648FC" w:rsidP="00A66BBE">
            <w:pPr>
              <w:rPr>
                <w:rFonts w:ascii="Arial" w:hAnsi="Arial" w:cs="Arial"/>
              </w:rPr>
            </w:pPr>
            <w:r w:rsidRPr="0050626D">
              <w:rPr>
                <w:rFonts w:ascii="Arial" w:hAnsi="Arial" w:cs="Arial"/>
              </w:rPr>
              <w:t>1.575</w:t>
            </w:r>
          </w:p>
        </w:tc>
        <w:tc>
          <w:tcPr>
            <w:tcW w:w="900" w:type="dxa"/>
            <w:tcBorders>
              <w:top w:val="single" w:sz="4" w:space="0" w:color="auto"/>
              <w:bottom w:val="nil"/>
            </w:tcBorders>
          </w:tcPr>
          <w:p w14:paraId="5D5EBB10" w14:textId="77777777" w:rsidR="00C648FC" w:rsidRPr="0050626D" w:rsidRDefault="00C648FC" w:rsidP="00A66BBE">
            <w:pPr>
              <w:rPr>
                <w:rFonts w:ascii="Arial" w:hAnsi="Arial" w:cs="Arial"/>
              </w:rPr>
            </w:pPr>
          </w:p>
        </w:tc>
      </w:tr>
      <w:tr w:rsidR="00C648FC" w:rsidRPr="0050626D" w14:paraId="40DC27C9" w14:textId="77777777" w:rsidTr="00A66BBE">
        <w:tc>
          <w:tcPr>
            <w:tcW w:w="1260" w:type="dxa"/>
            <w:tcBorders>
              <w:top w:val="nil"/>
              <w:bottom w:val="single" w:sz="4" w:space="0" w:color="auto"/>
            </w:tcBorders>
            <w:vAlign w:val="center"/>
          </w:tcPr>
          <w:p w14:paraId="7911BBF9" w14:textId="77777777" w:rsidR="00C648FC" w:rsidRPr="0050626D" w:rsidRDefault="00C648FC" w:rsidP="00A66BBE">
            <w:pPr>
              <w:pStyle w:val="NoSpacing"/>
              <w:rPr>
                <w:rFonts w:ascii="Arial" w:hAnsi="Arial" w:cs="Arial"/>
              </w:rPr>
            </w:pPr>
            <w:r w:rsidRPr="0050626D">
              <w:rPr>
                <w:rFonts w:ascii="Arial" w:hAnsi="Arial" w:cs="Arial"/>
                <w:lang w:val="en-SG"/>
              </w:rPr>
              <w:t xml:space="preserve">HA </w:t>
            </w:r>
          </w:p>
          <w:p w14:paraId="38653578" w14:textId="77777777" w:rsidR="00C648FC" w:rsidRPr="0050626D" w:rsidRDefault="00C648FC" w:rsidP="00A66BBE">
            <w:pPr>
              <w:rPr>
                <w:rFonts w:ascii="Arial" w:hAnsi="Arial" w:cs="Arial"/>
              </w:rPr>
            </w:pPr>
            <w:r w:rsidRPr="0050626D">
              <w:rPr>
                <w:rFonts w:ascii="Arial" w:hAnsi="Arial" w:cs="Arial"/>
              </w:rPr>
              <w:t>(0.5 mM) + POT1</w:t>
            </w:r>
          </w:p>
        </w:tc>
        <w:tc>
          <w:tcPr>
            <w:tcW w:w="810" w:type="dxa"/>
            <w:tcBorders>
              <w:top w:val="nil"/>
              <w:bottom w:val="single" w:sz="4" w:space="0" w:color="auto"/>
            </w:tcBorders>
          </w:tcPr>
          <w:p w14:paraId="1DC119BB" w14:textId="77777777" w:rsidR="00C648FC" w:rsidRPr="0050626D" w:rsidRDefault="00C648FC" w:rsidP="00A66BBE">
            <w:pPr>
              <w:rPr>
                <w:rFonts w:ascii="Arial" w:hAnsi="Arial" w:cs="Arial"/>
              </w:rPr>
            </w:pPr>
            <w:r w:rsidRPr="0050626D">
              <w:rPr>
                <w:rFonts w:ascii="Arial" w:hAnsi="Arial" w:cs="Arial"/>
              </w:rPr>
              <w:t>0.112</w:t>
            </w:r>
          </w:p>
        </w:tc>
        <w:tc>
          <w:tcPr>
            <w:tcW w:w="810" w:type="dxa"/>
            <w:tcBorders>
              <w:top w:val="nil"/>
              <w:bottom w:val="single" w:sz="4" w:space="0" w:color="auto"/>
            </w:tcBorders>
          </w:tcPr>
          <w:p w14:paraId="1404EC4F" w14:textId="77777777" w:rsidR="00C648FC" w:rsidRPr="0050626D" w:rsidRDefault="00C648FC" w:rsidP="00A66BBE">
            <w:pPr>
              <w:rPr>
                <w:rFonts w:ascii="Arial" w:hAnsi="Arial" w:cs="Arial"/>
              </w:rPr>
            </w:pPr>
            <w:r w:rsidRPr="0050626D">
              <w:rPr>
                <w:rFonts w:ascii="Arial" w:hAnsi="Arial" w:cs="Arial"/>
              </w:rPr>
              <w:t>0.000</w:t>
            </w:r>
          </w:p>
        </w:tc>
        <w:tc>
          <w:tcPr>
            <w:tcW w:w="810" w:type="dxa"/>
            <w:tcBorders>
              <w:top w:val="nil"/>
              <w:bottom w:val="single" w:sz="4" w:space="0" w:color="auto"/>
            </w:tcBorders>
          </w:tcPr>
          <w:p w14:paraId="1BEA5038" w14:textId="77777777" w:rsidR="00C648FC" w:rsidRPr="0050626D" w:rsidRDefault="00C648FC" w:rsidP="00A66BBE">
            <w:pPr>
              <w:rPr>
                <w:rFonts w:ascii="Arial" w:hAnsi="Arial" w:cs="Arial"/>
              </w:rPr>
            </w:pPr>
            <w:r w:rsidRPr="0050626D">
              <w:rPr>
                <w:rFonts w:ascii="Arial" w:hAnsi="Arial" w:cs="Arial"/>
              </w:rPr>
              <w:t>45.383</w:t>
            </w:r>
          </w:p>
        </w:tc>
        <w:tc>
          <w:tcPr>
            <w:tcW w:w="810" w:type="dxa"/>
            <w:tcBorders>
              <w:top w:val="nil"/>
              <w:bottom w:val="single" w:sz="4" w:space="0" w:color="auto"/>
            </w:tcBorders>
          </w:tcPr>
          <w:p w14:paraId="07142CB2" w14:textId="77777777" w:rsidR="00C648FC" w:rsidRPr="0050626D" w:rsidRDefault="00C648FC" w:rsidP="00A66BBE">
            <w:pPr>
              <w:rPr>
                <w:rFonts w:ascii="Arial" w:hAnsi="Arial" w:cs="Arial"/>
              </w:rPr>
            </w:pPr>
            <w:r w:rsidRPr="0050626D">
              <w:rPr>
                <w:rFonts w:ascii="Arial" w:hAnsi="Arial" w:cs="Arial"/>
              </w:rPr>
              <w:t>0.000</w:t>
            </w:r>
          </w:p>
        </w:tc>
        <w:tc>
          <w:tcPr>
            <w:tcW w:w="810" w:type="dxa"/>
            <w:tcBorders>
              <w:top w:val="nil"/>
              <w:bottom w:val="single" w:sz="4" w:space="0" w:color="auto"/>
            </w:tcBorders>
          </w:tcPr>
          <w:p w14:paraId="2C034C8E" w14:textId="77777777" w:rsidR="00C648FC" w:rsidRPr="0050626D" w:rsidRDefault="00C648FC" w:rsidP="00A66BBE">
            <w:pPr>
              <w:rPr>
                <w:rFonts w:ascii="Arial" w:hAnsi="Arial" w:cs="Arial"/>
              </w:rPr>
            </w:pPr>
            <w:r w:rsidRPr="0050626D">
              <w:rPr>
                <w:rFonts w:ascii="Arial" w:hAnsi="Arial" w:cs="Arial"/>
              </w:rPr>
              <w:t>44.333</w:t>
            </w:r>
          </w:p>
        </w:tc>
        <w:tc>
          <w:tcPr>
            <w:tcW w:w="810" w:type="dxa"/>
            <w:tcBorders>
              <w:top w:val="nil"/>
              <w:bottom w:val="single" w:sz="4" w:space="0" w:color="auto"/>
            </w:tcBorders>
          </w:tcPr>
          <w:p w14:paraId="159CBDA7" w14:textId="77777777" w:rsidR="00C648FC" w:rsidRPr="0050626D" w:rsidRDefault="00C648FC" w:rsidP="00A66BBE">
            <w:pPr>
              <w:rPr>
                <w:rFonts w:ascii="Arial" w:hAnsi="Arial" w:cs="Arial"/>
              </w:rPr>
            </w:pPr>
            <w:r w:rsidRPr="0050626D">
              <w:rPr>
                <w:rFonts w:ascii="Arial" w:hAnsi="Arial" w:cs="Arial"/>
              </w:rPr>
              <w:t>0.000</w:t>
            </w:r>
          </w:p>
        </w:tc>
        <w:tc>
          <w:tcPr>
            <w:tcW w:w="990" w:type="dxa"/>
            <w:tcBorders>
              <w:top w:val="nil"/>
              <w:bottom w:val="single" w:sz="4" w:space="0" w:color="auto"/>
            </w:tcBorders>
          </w:tcPr>
          <w:p w14:paraId="39246FE2" w14:textId="77777777" w:rsidR="00C648FC" w:rsidRPr="0050626D" w:rsidRDefault="00C648FC" w:rsidP="00A66BBE">
            <w:pPr>
              <w:rPr>
                <w:rFonts w:ascii="Arial" w:hAnsi="Arial" w:cs="Arial"/>
              </w:rPr>
            </w:pPr>
            <w:r w:rsidRPr="0050626D">
              <w:rPr>
                <w:rFonts w:ascii="Arial" w:hAnsi="Arial" w:cs="Arial"/>
              </w:rPr>
              <w:t>11.867</w:t>
            </w:r>
          </w:p>
        </w:tc>
        <w:tc>
          <w:tcPr>
            <w:tcW w:w="720" w:type="dxa"/>
            <w:tcBorders>
              <w:top w:val="nil"/>
              <w:bottom w:val="single" w:sz="4" w:space="0" w:color="auto"/>
            </w:tcBorders>
          </w:tcPr>
          <w:p w14:paraId="45E4FE21" w14:textId="77777777" w:rsidR="00C648FC" w:rsidRPr="0050626D" w:rsidRDefault="00C648FC" w:rsidP="00A66BBE">
            <w:pPr>
              <w:rPr>
                <w:rFonts w:ascii="Arial" w:hAnsi="Arial" w:cs="Arial"/>
              </w:rPr>
            </w:pPr>
            <w:r w:rsidRPr="0050626D">
              <w:rPr>
                <w:rFonts w:ascii="Arial" w:hAnsi="Arial" w:cs="Arial"/>
              </w:rPr>
              <w:t>0.000</w:t>
            </w:r>
          </w:p>
        </w:tc>
        <w:tc>
          <w:tcPr>
            <w:tcW w:w="810" w:type="dxa"/>
            <w:tcBorders>
              <w:top w:val="nil"/>
              <w:bottom w:val="single" w:sz="4" w:space="0" w:color="auto"/>
            </w:tcBorders>
          </w:tcPr>
          <w:p w14:paraId="7CF60755" w14:textId="77777777" w:rsidR="00C648FC" w:rsidRPr="0050626D" w:rsidRDefault="00C648FC" w:rsidP="00A66BBE">
            <w:pPr>
              <w:rPr>
                <w:rFonts w:ascii="Arial" w:hAnsi="Arial" w:cs="Arial"/>
              </w:rPr>
            </w:pPr>
            <w:r w:rsidRPr="0050626D">
              <w:rPr>
                <w:rFonts w:ascii="Arial" w:hAnsi="Arial" w:cs="Arial"/>
              </w:rPr>
              <w:t>5.291</w:t>
            </w:r>
          </w:p>
        </w:tc>
        <w:tc>
          <w:tcPr>
            <w:tcW w:w="900" w:type="dxa"/>
            <w:tcBorders>
              <w:top w:val="nil"/>
              <w:bottom w:val="single" w:sz="4" w:space="0" w:color="auto"/>
            </w:tcBorders>
          </w:tcPr>
          <w:p w14:paraId="058455CC" w14:textId="77777777" w:rsidR="00C648FC" w:rsidRPr="0050626D" w:rsidRDefault="00C648FC" w:rsidP="00A66BBE">
            <w:pPr>
              <w:rPr>
                <w:rFonts w:ascii="Arial" w:hAnsi="Arial" w:cs="Arial"/>
              </w:rPr>
            </w:pPr>
            <w:r w:rsidRPr="0050626D">
              <w:rPr>
                <w:rFonts w:ascii="Arial" w:hAnsi="Arial" w:cs="Arial"/>
              </w:rPr>
              <w:t>0.000</w:t>
            </w:r>
          </w:p>
        </w:tc>
      </w:tr>
    </w:tbl>
    <w:p w14:paraId="677C34E5" w14:textId="77CC8F1C" w:rsidR="00C648FC" w:rsidRDefault="003029B7" w:rsidP="00063EA9">
      <w:pPr>
        <w:spacing w:line="240" w:lineRule="auto"/>
        <w:jc w:val="both"/>
        <w:rPr>
          <w:rFonts w:ascii="Arial" w:hAnsi="Arial" w:cs="Arial"/>
          <w:sz w:val="24"/>
          <w:szCs w:val="24"/>
        </w:rPr>
      </w:pPr>
      <w:r>
        <w:rPr>
          <w:rFonts w:ascii="Arial" w:hAnsi="Arial" w:cs="Arial"/>
          <w:b/>
          <w:bCs/>
          <w:sz w:val="24"/>
          <w:szCs w:val="24"/>
        </w:rPr>
        <w:lastRenderedPageBreak/>
        <w:t>Supplementary</w:t>
      </w:r>
      <w:r w:rsidRPr="00C30FBD">
        <w:rPr>
          <w:rFonts w:ascii="Arial" w:hAnsi="Arial" w:cs="Arial"/>
          <w:b/>
          <w:bCs/>
          <w:sz w:val="24"/>
          <w:szCs w:val="24"/>
        </w:rPr>
        <w:t xml:space="preserve"> </w:t>
      </w:r>
      <w:r w:rsidR="00C648FC" w:rsidRPr="00C30FBD">
        <w:rPr>
          <w:rFonts w:ascii="Arial" w:hAnsi="Arial" w:cs="Arial"/>
          <w:b/>
          <w:bCs/>
          <w:sz w:val="24"/>
          <w:szCs w:val="24"/>
        </w:rPr>
        <w:t>Table S10.</w:t>
      </w:r>
      <w:r w:rsidR="00C648FC" w:rsidRPr="00271A6E">
        <w:rPr>
          <w:rFonts w:ascii="Arial" w:hAnsi="Arial" w:cs="Arial"/>
          <w:sz w:val="24"/>
          <w:szCs w:val="24"/>
        </w:rPr>
        <w:t xml:space="preserve"> Anthocyanin content in shoots of </w:t>
      </w:r>
      <w:r w:rsidR="00C648FC" w:rsidRPr="004815A0">
        <w:rPr>
          <w:rFonts w:ascii="Arial" w:hAnsi="Arial" w:cs="Arial"/>
          <w:sz w:val="24"/>
          <w:szCs w:val="24"/>
        </w:rPr>
        <w:t>Arabidopsis</w:t>
      </w:r>
      <w:r w:rsidR="00C648FC" w:rsidRPr="00271A6E">
        <w:rPr>
          <w:rFonts w:ascii="Arial" w:hAnsi="Arial" w:cs="Arial"/>
          <w:sz w:val="24"/>
          <w:szCs w:val="24"/>
        </w:rPr>
        <w:t xml:space="preserve"> in vermiculite soil with insoluble phosphate and phosphate limiting conditions when inoculated and uninoculated with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C648FC">
        <w:rPr>
          <w:rFonts w:ascii="Arial" w:hAnsi="Arial" w:cs="Arial"/>
          <w:sz w:val="24"/>
          <w:szCs w:val="24"/>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1170"/>
        <w:gridCol w:w="1080"/>
        <w:gridCol w:w="1080"/>
        <w:gridCol w:w="1080"/>
        <w:gridCol w:w="1080"/>
        <w:gridCol w:w="985"/>
      </w:tblGrid>
      <w:tr w:rsidR="00C648FC" w:rsidRPr="00BC13F1" w14:paraId="6BDA045F" w14:textId="77777777" w:rsidTr="00A66BBE">
        <w:tc>
          <w:tcPr>
            <w:tcW w:w="2875" w:type="dxa"/>
            <w:tcBorders>
              <w:top w:val="single" w:sz="4" w:space="0" w:color="auto"/>
              <w:bottom w:val="nil"/>
            </w:tcBorders>
          </w:tcPr>
          <w:p w14:paraId="23062FC7" w14:textId="77777777" w:rsidR="00C648FC" w:rsidRPr="00BC13F1" w:rsidRDefault="00C648FC" w:rsidP="00A66BBE">
            <w:pPr>
              <w:spacing w:line="360" w:lineRule="auto"/>
              <w:rPr>
                <w:rFonts w:ascii="Arial" w:hAnsi="Arial" w:cs="Arial"/>
              </w:rPr>
            </w:pPr>
          </w:p>
        </w:tc>
        <w:tc>
          <w:tcPr>
            <w:tcW w:w="6475" w:type="dxa"/>
            <w:gridSpan w:val="6"/>
            <w:tcBorders>
              <w:top w:val="single" w:sz="4" w:space="0" w:color="auto"/>
              <w:bottom w:val="nil"/>
            </w:tcBorders>
          </w:tcPr>
          <w:p w14:paraId="3F639F10" w14:textId="77777777" w:rsidR="00C648FC" w:rsidRPr="00BC13F1" w:rsidRDefault="00C648FC" w:rsidP="00A66BBE">
            <w:pPr>
              <w:spacing w:line="360" w:lineRule="auto"/>
              <w:jc w:val="center"/>
              <w:rPr>
                <w:rFonts w:ascii="Arial" w:hAnsi="Arial" w:cs="Arial"/>
              </w:rPr>
            </w:pPr>
            <w:r w:rsidRPr="00BC13F1">
              <w:rPr>
                <w:rFonts w:ascii="Arial" w:hAnsi="Arial" w:cs="Arial"/>
              </w:rPr>
              <w:t>Anthocyanin content (A530-0.25A657)</w:t>
            </w:r>
          </w:p>
        </w:tc>
      </w:tr>
      <w:tr w:rsidR="00C648FC" w:rsidRPr="00BC13F1" w14:paraId="1BB4CB46" w14:textId="77777777" w:rsidTr="00A66BBE">
        <w:tc>
          <w:tcPr>
            <w:tcW w:w="2875" w:type="dxa"/>
            <w:tcBorders>
              <w:top w:val="nil"/>
              <w:bottom w:val="single" w:sz="4" w:space="0" w:color="auto"/>
            </w:tcBorders>
          </w:tcPr>
          <w:p w14:paraId="25E6AF5E" w14:textId="77777777" w:rsidR="00C648FC" w:rsidRPr="00BC13F1" w:rsidRDefault="00C648FC" w:rsidP="00A66BBE">
            <w:pPr>
              <w:spacing w:line="360" w:lineRule="auto"/>
              <w:rPr>
                <w:rFonts w:ascii="Arial" w:hAnsi="Arial" w:cs="Arial"/>
              </w:rPr>
            </w:pPr>
          </w:p>
        </w:tc>
        <w:tc>
          <w:tcPr>
            <w:tcW w:w="1170" w:type="dxa"/>
            <w:tcBorders>
              <w:top w:val="nil"/>
              <w:bottom w:val="single" w:sz="4" w:space="0" w:color="auto"/>
            </w:tcBorders>
          </w:tcPr>
          <w:p w14:paraId="1DE2708F" w14:textId="77777777" w:rsidR="00C648FC" w:rsidRPr="00BC13F1" w:rsidRDefault="00C648FC" w:rsidP="00A66BBE">
            <w:pPr>
              <w:pStyle w:val="NoSpacing"/>
              <w:spacing w:line="360" w:lineRule="auto"/>
              <w:jc w:val="center"/>
              <w:rPr>
                <w:rFonts w:ascii="Arial" w:hAnsi="Arial" w:cs="Arial"/>
              </w:rPr>
            </w:pPr>
            <w:r w:rsidRPr="00BC13F1">
              <w:rPr>
                <w:rFonts w:ascii="Arial" w:hAnsi="Arial" w:cs="Arial"/>
                <w:lang w:val="en-SG"/>
              </w:rPr>
              <w:t>Leaves</w:t>
            </w:r>
          </w:p>
          <w:p w14:paraId="1304D566" w14:textId="77777777" w:rsidR="00C648FC" w:rsidRPr="00BC13F1" w:rsidRDefault="00C648FC" w:rsidP="00A66BBE">
            <w:pPr>
              <w:spacing w:line="360" w:lineRule="auto"/>
              <w:jc w:val="center"/>
              <w:rPr>
                <w:rFonts w:ascii="Arial" w:hAnsi="Arial" w:cs="Arial"/>
              </w:rPr>
            </w:pPr>
            <w:r w:rsidRPr="00BC13F1">
              <w:rPr>
                <w:rFonts w:ascii="Arial" w:hAnsi="Arial" w:cs="Arial"/>
              </w:rPr>
              <w:t>(1-4)</w:t>
            </w:r>
          </w:p>
        </w:tc>
        <w:tc>
          <w:tcPr>
            <w:tcW w:w="1080" w:type="dxa"/>
            <w:tcBorders>
              <w:top w:val="nil"/>
              <w:bottom w:val="single" w:sz="4" w:space="0" w:color="auto"/>
            </w:tcBorders>
          </w:tcPr>
          <w:p w14:paraId="3B7B6D6A" w14:textId="77777777" w:rsidR="00C648FC" w:rsidRPr="00BC13F1" w:rsidRDefault="00C648FC" w:rsidP="00A66BBE">
            <w:pPr>
              <w:spacing w:line="360" w:lineRule="auto"/>
              <w:jc w:val="center"/>
              <w:rPr>
                <w:rFonts w:ascii="Arial" w:hAnsi="Arial" w:cs="Arial"/>
              </w:rPr>
            </w:pPr>
            <w:r w:rsidRPr="00BF2C66">
              <w:rPr>
                <w:rFonts w:ascii="Arial" w:hAnsi="Arial" w:cs="Arial"/>
                <w:i/>
                <w:iCs/>
              </w:rPr>
              <w:t>P</w:t>
            </w:r>
            <w:r w:rsidRPr="00BC13F1">
              <w:rPr>
                <w:rFonts w:ascii="Arial" w:hAnsi="Arial" w:cs="Arial"/>
              </w:rPr>
              <w:t>-value</w:t>
            </w:r>
          </w:p>
        </w:tc>
        <w:tc>
          <w:tcPr>
            <w:tcW w:w="1080" w:type="dxa"/>
            <w:tcBorders>
              <w:top w:val="nil"/>
              <w:bottom w:val="single" w:sz="4" w:space="0" w:color="auto"/>
            </w:tcBorders>
          </w:tcPr>
          <w:p w14:paraId="092160AA" w14:textId="77777777" w:rsidR="00C648FC" w:rsidRPr="00BC13F1" w:rsidRDefault="00C648FC" w:rsidP="00A66BBE">
            <w:pPr>
              <w:pStyle w:val="NoSpacing"/>
              <w:spacing w:line="360" w:lineRule="auto"/>
              <w:jc w:val="center"/>
              <w:rPr>
                <w:rFonts w:ascii="Arial" w:hAnsi="Arial" w:cs="Arial"/>
              </w:rPr>
            </w:pPr>
            <w:r w:rsidRPr="00BC13F1">
              <w:rPr>
                <w:rFonts w:ascii="Arial" w:hAnsi="Arial" w:cs="Arial"/>
                <w:lang w:val="en-SG"/>
              </w:rPr>
              <w:t>Leaves</w:t>
            </w:r>
          </w:p>
          <w:p w14:paraId="60861579" w14:textId="77777777" w:rsidR="00C648FC" w:rsidRPr="00BC13F1" w:rsidRDefault="00C648FC" w:rsidP="00A66BBE">
            <w:pPr>
              <w:spacing w:line="360" w:lineRule="auto"/>
              <w:jc w:val="center"/>
              <w:rPr>
                <w:rFonts w:ascii="Arial" w:hAnsi="Arial" w:cs="Arial"/>
              </w:rPr>
            </w:pPr>
            <w:r w:rsidRPr="00BC13F1">
              <w:rPr>
                <w:rFonts w:ascii="Arial" w:hAnsi="Arial" w:cs="Arial"/>
              </w:rPr>
              <w:t>(5-8)</w:t>
            </w:r>
          </w:p>
        </w:tc>
        <w:tc>
          <w:tcPr>
            <w:tcW w:w="1080" w:type="dxa"/>
            <w:tcBorders>
              <w:top w:val="nil"/>
              <w:bottom w:val="single" w:sz="4" w:space="0" w:color="auto"/>
            </w:tcBorders>
          </w:tcPr>
          <w:p w14:paraId="12F2BA3F" w14:textId="77777777" w:rsidR="00C648FC" w:rsidRPr="00BC13F1" w:rsidRDefault="00C648FC" w:rsidP="00A66BBE">
            <w:pPr>
              <w:spacing w:line="360" w:lineRule="auto"/>
              <w:jc w:val="center"/>
              <w:rPr>
                <w:rFonts w:ascii="Arial" w:hAnsi="Arial" w:cs="Arial"/>
              </w:rPr>
            </w:pPr>
            <w:r w:rsidRPr="00BF2C66">
              <w:rPr>
                <w:rFonts w:ascii="Arial" w:hAnsi="Arial" w:cs="Arial"/>
                <w:i/>
                <w:iCs/>
              </w:rPr>
              <w:t>P</w:t>
            </w:r>
            <w:r w:rsidRPr="00BC13F1">
              <w:rPr>
                <w:rFonts w:ascii="Arial" w:hAnsi="Arial" w:cs="Arial"/>
              </w:rPr>
              <w:t>-value</w:t>
            </w:r>
          </w:p>
        </w:tc>
        <w:tc>
          <w:tcPr>
            <w:tcW w:w="1080" w:type="dxa"/>
            <w:tcBorders>
              <w:top w:val="nil"/>
              <w:bottom w:val="single" w:sz="4" w:space="0" w:color="auto"/>
            </w:tcBorders>
          </w:tcPr>
          <w:p w14:paraId="04DFBCF6" w14:textId="77777777" w:rsidR="00C648FC" w:rsidRPr="00BC13F1" w:rsidRDefault="00C648FC" w:rsidP="00A66BBE">
            <w:pPr>
              <w:spacing w:line="360" w:lineRule="auto"/>
              <w:jc w:val="center"/>
              <w:rPr>
                <w:rFonts w:ascii="Arial" w:hAnsi="Arial" w:cs="Arial"/>
              </w:rPr>
            </w:pPr>
            <w:r w:rsidRPr="00BC13F1">
              <w:rPr>
                <w:rFonts w:ascii="Arial" w:hAnsi="Arial" w:cs="Arial"/>
              </w:rPr>
              <w:t>Leaves (9-12)</w:t>
            </w:r>
          </w:p>
        </w:tc>
        <w:tc>
          <w:tcPr>
            <w:tcW w:w="985" w:type="dxa"/>
            <w:tcBorders>
              <w:top w:val="nil"/>
              <w:bottom w:val="single" w:sz="4" w:space="0" w:color="auto"/>
            </w:tcBorders>
          </w:tcPr>
          <w:p w14:paraId="1660D414" w14:textId="77777777" w:rsidR="00C648FC" w:rsidRPr="00BC13F1" w:rsidRDefault="00C648FC" w:rsidP="00A66BBE">
            <w:pPr>
              <w:spacing w:line="360" w:lineRule="auto"/>
              <w:jc w:val="center"/>
              <w:rPr>
                <w:rFonts w:ascii="Arial" w:hAnsi="Arial" w:cs="Arial"/>
              </w:rPr>
            </w:pPr>
            <w:r w:rsidRPr="00BF2C66">
              <w:rPr>
                <w:rFonts w:ascii="Arial" w:hAnsi="Arial" w:cs="Arial"/>
                <w:i/>
                <w:iCs/>
              </w:rPr>
              <w:t>P</w:t>
            </w:r>
            <w:r w:rsidRPr="00BC13F1">
              <w:rPr>
                <w:rFonts w:ascii="Arial" w:hAnsi="Arial" w:cs="Arial"/>
              </w:rPr>
              <w:t>-value</w:t>
            </w:r>
          </w:p>
        </w:tc>
      </w:tr>
      <w:tr w:rsidR="00C648FC" w:rsidRPr="00BC13F1" w14:paraId="65403CCD" w14:textId="77777777" w:rsidTr="00A66BBE">
        <w:tc>
          <w:tcPr>
            <w:tcW w:w="2875" w:type="dxa"/>
            <w:tcBorders>
              <w:top w:val="single" w:sz="4" w:space="0" w:color="auto"/>
              <w:bottom w:val="nil"/>
            </w:tcBorders>
          </w:tcPr>
          <w:p w14:paraId="01E70544" w14:textId="77777777" w:rsidR="00C648FC" w:rsidRPr="00BC13F1" w:rsidRDefault="00C648FC" w:rsidP="00A66BBE">
            <w:pPr>
              <w:pStyle w:val="NoSpacing"/>
              <w:spacing w:line="360" w:lineRule="auto"/>
              <w:rPr>
                <w:rFonts w:ascii="Arial" w:hAnsi="Arial" w:cs="Arial"/>
              </w:rPr>
            </w:pPr>
            <w:r w:rsidRPr="00BC13F1">
              <w:rPr>
                <w:rFonts w:ascii="Arial" w:hAnsi="Arial" w:cs="Arial"/>
                <w:lang w:val="en-SG"/>
              </w:rPr>
              <w:t>Full P (0.5 mM)</w:t>
            </w:r>
          </w:p>
        </w:tc>
        <w:tc>
          <w:tcPr>
            <w:tcW w:w="1170" w:type="dxa"/>
            <w:tcBorders>
              <w:top w:val="single" w:sz="4" w:space="0" w:color="auto"/>
              <w:bottom w:val="nil"/>
            </w:tcBorders>
          </w:tcPr>
          <w:p w14:paraId="16C1A419" w14:textId="77777777" w:rsidR="00C648FC" w:rsidRPr="00BC13F1" w:rsidRDefault="00C648FC" w:rsidP="00A66BBE">
            <w:pPr>
              <w:spacing w:line="360" w:lineRule="auto"/>
              <w:jc w:val="center"/>
              <w:rPr>
                <w:rFonts w:ascii="Arial" w:hAnsi="Arial" w:cs="Arial"/>
              </w:rPr>
            </w:pPr>
            <w:r w:rsidRPr="00BC13F1">
              <w:rPr>
                <w:rFonts w:ascii="Arial" w:hAnsi="Arial" w:cs="Arial"/>
              </w:rPr>
              <w:t>0.6377</w:t>
            </w:r>
          </w:p>
        </w:tc>
        <w:tc>
          <w:tcPr>
            <w:tcW w:w="1080" w:type="dxa"/>
            <w:vMerge w:val="restart"/>
            <w:tcBorders>
              <w:top w:val="single" w:sz="4" w:space="0" w:color="auto"/>
              <w:bottom w:val="nil"/>
            </w:tcBorders>
          </w:tcPr>
          <w:p w14:paraId="1DC114E0" w14:textId="77777777" w:rsidR="00C648FC" w:rsidRPr="00BC13F1" w:rsidRDefault="00C648FC" w:rsidP="00A66BBE">
            <w:pPr>
              <w:spacing w:line="360" w:lineRule="auto"/>
              <w:jc w:val="center"/>
              <w:rPr>
                <w:rFonts w:ascii="Arial" w:hAnsi="Arial" w:cs="Arial"/>
              </w:rPr>
            </w:pPr>
            <w:r w:rsidRPr="00BC13F1">
              <w:rPr>
                <w:rFonts w:ascii="Arial" w:hAnsi="Arial" w:cs="Arial"/>
              </w:rPr>
              <w:t>0.0015</w:t>
            </w:r>
          </w:p>
        </w:tc>
        <w:tc>
          <w:tcPr>
            <w:tcW w:w="1080" w:type="dxa"/>
            <w:tcBorders>
              <w:top w:val="single" w:sz="4" w:space="0" w:color="auto"/>
              <w:bottom w:val="nil"/>
            </w:tcBorders>
          </w:tcPr>
          <w:p w14:paraId="134A8BED" w14:textId="77777777" w:rsidR="00C648FC" w:rsidRPr="00BC13F1" w:rsidRDefault="00C648FC" w:rsidP="00A66BBE">
            <w:pPr>
              <w:spacing w:line="360" w:lineRule="auto"/>
              <w:jc w:val="center"/>
              <w:rPr>
                <w:rFonts w:ascii="Arial" w:hAnsi="Arial" w:cs="Arial"/>
              </w:rPr>
            </w:pPr>
            <w:r w:rsidRPr="00BC13F1">
              <w:rPr>
                <w:rFonts w:ascii="Arial" w:hAnsi="Arial" w:cs="Arial"/>
              </w:rPr>
              <w:t>0.6539</w:t>
            </w:r>
          </w:p>
        </w:tc>
        <w:tc>
          <w:tcPr>
            <w:tcW w:w="1080" w:type="dxa"/>
            <w:vMerge w:val="restart"/>
            <w:tcBorders>
              <w:top w:val="single" w:sz="4" w:space="0" w:color="auto"/>
              <w:bottom w:val="nil"/>
            </w:tcBorders>
          </w:tcPr>
          <w:p w14:paraId="2DE6BF91" w14:textId="77777777" w:rsidR="00C648FC" w:rsidRPr="00BC13F1" w:rsidRDefault="00C648FC" w:rsidP="00A66BBE">
            <w:pPr>
              <w:spacing w:line="360" w:lineRule="auto"/>
              <w:jc w:val="center"/>
              <w:rPr>
                <w:rFonts w:ascii="Arial" w:hAnsi="Arial" w:cs="Arial"/>
              </w:rPr>
            </w:pPr>
            <w:r w:rsidRPr="00BC13F1">
              <w:rPr>
                <w:rFonts w:ascii="Arial" w:hAnsi="Arial" w:cs="Arial"/>
              </w:rPr>
              <w:t>0.0092</w:t>
            </w:r>
          </w:p>
        </w:tc>
        <w:tc>
          <w:tcPr>
            <w:tcW w:w="1080" w:type="dxa"/>
            <w:tcBorders>
              <w:top w:val="single" w:sz="4" w:space="0" w:color="auto"/>
              <w:bottom w:val="nil"/>
            </w:tcBorders>
          </w:tcPr>
          <w:p w14:paraId="084FE78F" w14:textId="77777777" w:rsidR="00C648FC" w:rsidRPr="00BC13F1" w:rsidRDefault="00C648FC" w:rsidP="00A66BBE">
            <w:pPr>
              <w:spacing w:line="360" w:lineRule="auto"/>
              <w:jc w:val="center"/>
              <w:rPr>
                <w:rFonts w:ascii="Arial" w:hAnsi="Arial" w:cs="Arial"/>
              </w:rPr>
            </w:pPr>
            <w:r w:rsidRPr="00BC13F1">
              <w:rPr>
                <w:rFonts w:ascii="Arial" w:hAnsi="Arial" w:cs="Arial"/>
              </w:rPr>
              <w:t>0.7694</w:t>
            </w:r>
          </w:p>
        </w:tc>
        <w:tc>
          <w:tcPr>
            <w:tcW w:w="985" w:type="dxa"/>
            <w:vMerge w:val="restart"/>
            <w:tcBorders>
              <w:top w:val="single" w:sz="4" w:space="0" w:color="auto"/>
              <w:bottom w:val="nil"/>
            </w:tcBorders>
          </w:tcPr>
          <w:p w14:paraId="7C73102B" w14:textId="77777777" w:rsidR="00C648FC" w:rsidRPr="00BC13F1" w:rsidRDefault="00C648FC" w:rsidP="00A66BBE">
            <w:pPr>
              <w:spacing w:line="360" w:lineRule="auto"/>
              <w:jc w:val="center"/>
              <w:rPr>
                <w:rFonts w:ascii="Arial" w:hAnsi="Arial" w:cs="Arial"/>
              </w:rPr>
            </w:pPr>
            <w:r w:rsidRPr="00BC13F1">
              <w:rPr>
                <w:rFonts w:ascii="Arial" w:hAnsi="Arial" w:cs="Arial"/>
              </w:rPr>
              <w:t>0.010</w:t>
            </w:r>
          </w:p>
        </w:tc>
      </w:tr>
      <w:tr w:rsidR="00C648FC" w:rsidRPr="00BC13F1" w14:paraId="72D5938E" w14:textId="77777777" w:rsidTr="00A66BBE">
        <w:tc>
          <w:tcPr>
            <w:tcW w:w="2875" w:type="dxa"/>
            <w:tcBorders>
              <w:top w:val="nil"/>
              <w:bottom w:val="single" w:sz="4" w:space="0" w:color="auto"/>
            </w:tcBorders>
          </w:tcPr>
          <w:p w14:paraId="6C6975FD" w14:textId="77777777" w:rsidR="00C648FC" w:rsidRPr="00BC13F1" w:rsidRDefault="00C648FC" w:rsidP="00A66BBE">
            <w:pPr>
              <w:pStyle w:val="NoSpacing"/>
              <w:spacing w:line="360" w:lineRule="auto"/>
              <w:rPr>
                <w:rFonts w:ascii="Arial" w:hAnsi="Arial" w:cs="Arial"/>
              </w:rPr>
            </w:pPr>
            <w:r w:rsidRPr="00BC13F1">
              <w:rPr>
                <w:rFonts w:ascii="Arial" w:hAnsi="Arial" w:cs="Arial"/>
                <w:lang w:val="en-SG"/>
              </w:rPr>
              <w:t>Full P (0.5 mM) + POT1</w:t>
            </w:r>
          </w:p>
        </w:tc>
        <w:tc>
          <w:tcPr>
            <w:tcW w:w="1170" w:type="dxa"/>
            <w:tcBorders>
              <w:top w:val="nil"/>
              <w:bottom w:val="single" w:sz="4" w:space="0" w:color="auto"/>
            </w:tcBorders>
          </w:tcPr>
          <w:p w14:paraId="24E04BDF" w14:textId="77777777" w:rsidR="00C648FC" w:rsidRPr="00BC13F1" w:rsidRDefault="00C648FC" w:rsidP="00A66BBE">
            <w:pPr>
              <w:spacing w:line="360" w:lineRule="auto"/>
              <w:jc w:val="center"/>
              <w:rPr>
                <w:rFonts w:ascii="Arial" w:hAnsi="Arial" w:cs="Arial"/>
              </w:rPr>
            </w:pPr>
            <w:r w:rsidRPr="00BC13F1">
              <w:rPr>
                <w:rFonts w:ascii="Arial" w:hAnsi="Arial" w:cs="Arial"/>
              </w:rPr>
              <w:t>0.0640</w:t>
            </w:r>
          </w:p>
        </w:tc>
        <w:tc>
          <w:tcPr>
            <w:tcW w:w="1080" w:type="dxa"/>
            <w:vMerge/>
            <w:tcBorders>
              <w:top w:val="nil"/>
              <w:bottom w:val="single" w:sz="4" w:space="0" w:color="auto"/>
            </w:tcBorders>
          </w:tcPr>
          <w:p w14:paraId="4BCB5F49" w14:textId="77777777" w:rsidR="00C648FC" w:rsidRPr="00BC13F1" w:rsidRDefault="00C648FC" w:rsidP="00A66BBE">
            <w:pPr>
              <w:spacing w:line="360" w:lineRule="auto"/>
              <w:jc w:val="center"/>
              <w:rPr>
                <w:rFonts w:ascii="Arial" w:hAnsi="Arial" w:cs="Arial"/>
              </w:rPr>
            </w:pPr>
          </w:p>
        </w:tc>
        <w:tc>
          <w:tcPr>
            <w:tcW w:w="1080" w:type="dxa"/>
            <w:tcBorders>
              <w:top w:val="nil"/>
              <w:bottom w:val="single" w:sz="4" w:space="0" w:color="auto"/>
            </w:tcBorders>
          </w:tcPr>
          <w:p w14:paraId="541352FA" w14:textId="77777777" w:rsidR="00C648FC" w:rsidRPr="00BC13F1" w:rsidRDefault="00C648FC" w:rsidP="00A66BBE">
            <w:pPr>
              <w:spacing w:line="360" w:lineRule="auto"/>
              <w:jc w:val="center"/>
              <w:rPr>
                <w:rFonts w:ascii="Arial" w:hAnsi="Arial" w:cs="Arial"/>
              </w:rPr>
            </w:pPr>
            <w:r w:rsidRPr="00BC13F1">
              <w:rPr>
                <w:rFonts w:ascii="Arial" w:hAnsi="Arial" w:cs="Arial"/>
              </w:rPr>
              <w:t>0.0626</w:t>
            </w:r>
          </w:p>
        </w:tc>
        <w:tc>
          <w:tcPr>
            <w:tcW w:w="1080" w:type="dxa"/>
            <w:vMerge/>
            <w:tcBorders>
              <w:top w:val="nil"/>
              <w:bottom w:val="single" w:sz="4" w:space="0" w:color="auto"/>
            </w:tcBorders>
          </w:tcPr>
          <w:p w14:paraId="04632A66" w14:textId="77777777" w:rsidR="00C648FC" w:rsidRPr="00BC13F1" w:rsidRDefault="00C648FC" w:rsidP="00A66BBE">
            <w:pPr>
              <w:spacing w:line="360" w:lineRule="auto"/>
              <w:jc w:val="center"/>
              <w:rPr>
                <w:rFonts w:ascii="Arial" w:hAnsi="Arial" w:cs="Arial"/>
              </w:rPr>
            </w:pPr>
          </w:p>
        </w:tc>
        <w:tc>
          <w:tcPr>
            <w:tcW w:w="1080" w:type="dxa"/>
            <w:tcBorders>
              <w:top w:val="nil"/>
              <w:bottom w:val="single" w:sz="4" w:space="0" w:color="auto"/>
            </w:tcBorders>
          </w:tcPr>
          <w:p w14:paraId="6B5E3BE8" w14:textId="77777777" w:rsidR="00C648FC" w:rsidRPr="00BC13F1" w:rsidRDefault="00C648FC" w:rsidP="00A66BBE">
            <w:pPr>
              <w:spacing w:line="360" w:lineRule="auto"/>
              <w:jc w:val="center"/>
              <w:rPr>
                <w:rFonts w:ascii="Arial" w:hAnsi="Arial" w:cs="Arial"/>
              </w:rPr>
            </w:pPr>
            <w:r w:rsidRPr="00BC13F1">
              <w:rPr>
                <w:rFonts w:ascii="Arial" w:hAnsi="Arial" w:cs="Arial"/>
              </w:rPr>
              <w:t>0.0747</w:t>
            </w:r>
          </w:p>
        </w:tc>
        <w:tc>
          <w:tcPr>
            <w:tcW w:w="985" w:type="dxa"/>
            <w:vMerge/>
            <w:tcBorders>
              <w:top w:val="nil"/>
              <w:bottom w:val="single" w:sz="4" w:space="0" w:color="auto"/>
            </w:tcBorders>
          </w:tcPr>
          <w:p w14:paraId="192D1D9B" w14:textId="77777777" w:rsidR="00C648FC" w:rsidRPr="00BC13F1" w:rsidRDefault="00C648FC" w:rsidP="00A66BBE">
            <w:pPr>
              <w:spacing w:line="360" w:lineRule="auto"/>
              <w:jc w:val="center"/>
              <w:rPr>
                <w:rFonts w:ascii="Arial" w:hAnsi="Arial" w:cs="Arial"/>
              </w:rPr>
            </w:pPr>
          </w:p>
        </w:tc>
      </w:tr>
      <w:tr w:rsidR="00C648FC" w:rsidRPr="00BC13F1" w14:paraId="66E74382" w14:textId="77777777" w:rsidTr="00A66BBE">
        <w:trPr>
          <w:trHeight w:val="332"/>
        </w:trPr>
        <w:tc>
          <w:tcPr>
            <w:tcW w:w="2875" w:type="dxa"/>
            <w:tcBorders>
              <w:top w:val="single" w:sz="4" w:space="0" w:color="auto"/>
              <w:bottom w:val="nil"/>
            </w:tcBorders>
          </w:tcPr>
          <w:p w14:paraId="068A9D09" w14:textId="77777777" w:rsidR="00C648FC" w:rsidRPr="00BC13F1" w:rsidRDefault="00C648FC" w:rsidP="00A66BBE">
            <w:pPr>
              <w:pStyle w:val="NoSpacing"/>
              <w:spacing w:line="360" w:lineRule="auto"/>
              <w:rPr>
                <w:rFonts w:ascii="Arial" w:hAnsi="Arial" w:cs="Arial"/>
              </w:rPr>
            </w:pPr>
            <w:r w:rsidRPr="00BC13F1">
              <w:rPr>
                <w:rFonts w:ascii="Arial" w:hAnsi="Arial" w:cs="Arial"/>
                <w:lang w:val="en-SG"/>
              </w:rPr>
              <w:t>Low P (0.01 mM)</w:t>
            </w:r>
          </w:p>
        </w:tc>
        <w:tc>
          <w:tcPr>
            <w:tcW w:w="1170" w:type="dxa"/>
            <w:tcBorders>
              <w:top w:val="single" w:sz="4" w:space="0" w:color="auto"/>
              <w:bottom w:val="nil"/>
            </w:tcBorders>
          </w:tcPr>
          <w:p w14:paraId="0EB70BDC" w14:textId="77777777" w:rsidR="00C648FC" w:rsidRPr="00BC13F1" w:rsidRDefault="00C648FC" w:rsidP="00A66BBE">
            <w:pPr>
              <w:spacing w:line="360" w:lineRule="auto"/>
              <w:jc w:val="center"/>
              <w:rPr>
                <w:rFonts w:ascii="Arial" w:hAnsi="Arial" w:cs="Arial"/>
              </w:rPr>
            </w:pPr>
            <w:r w:rsidRPr="00BC13F1">
              <w:rPr>
                <w:rFonts w:ascii="Arial" w:hAnsi="Arial" w:cs="Arial"/>
              </w:rPr>
              <w:t>2.7548</w:t>
            </w:r>
          </w:p>
        </w:tc>
        <w:tc>
          <w:tcPr>
            <w:tcW w:w="1080" w:type="dxa"/>
            <w:vMerge w:val="restart"/>
            <w:tcBorders>
              <w:top w:val="single" w:sz="4" w:space="0" w:color="auto"/>
              <w:bottom w:val="nil"/>
            </w:tcBorders>
          </w:tcPr>
          <w:p w14:paraId="1F4EA322" w14:textId="77777777" w:rsidR="00C648FC" w:rsidRPr="00BC13F1" w:rsidRDefault="00C648FC" w:rsidP="00A66BBE">
            <w:pPr>
              <w:spacing w:line="360" w:lineRule="auto"/>
              <w:jc w:val="center"/>
              <w:rPr>
                <w:rFonts w:ascii="Arial" w:hAnsi="Arial" w:cs="Arial"/>
              </w:rPr>
            </w:pPr>
            <w:r w:rsidRPr="00BC13F1">
              <w:rPr>
                <w:rFonts w:ascii="Arial" w:hAnsi="Arial" w:cs="Arial"/>
              </w:rPr>
              <w:t>0.1134</w:t>
            </w:r>
          </w:p>
        </w:tc>
        <w:tc>
          <w:tcPr>
            <w:tcW w:w="1080" w:type="dxa"/>
            <w:tcBorders>
              <w:top w:val="single" w:sz="4" w:space="0" w:color="auto"/>
              <w:bottom w:val="nil"/>
            </w:tcBorders>
          </w:tcPr>
          <w:p w14:paraId="26D50946" w14:textId="77777777" w:rsidR="00C648FC" w:rsidRPr="00BC13F1" w:rsidRDefault="00C648FC" w:rsidP="00A66BBE">
            <w:pPr>
              <w:tabs>
                <w:tab w:val="left" w:pos="975"/>
              </w:tabs>
              <w:spacing w:line="360" w:lineRule="auto"/>
              <w:jc w:val="center"/>
              <w:rPr>
                <w:rFonts w:ascii="Arial" w:hAnsi="Arial" w:cs="Arial"/>
              </w:rPr>
            </w:pPr>
            <w:r w:rsidRPr="00BC13F1">
              <w:rPr>
                <w:rFonts w:ascii="Arial" w:hAnsi="Arial" w:cs="Arial"/>
              </w:rPr>
              <w:t>3.1833</w:t>
            </w:r>
          </w:p>
        </w:tc>
        <w:tc>
          <w:tcPr>
            <w:tcW w:w="1080" w:type="dxa"/>
            <w:vMerge w:val="restart"/>
            <w:tcBorders>
              <w:top w:val="single" w:sz="4" w:space="0" w:color="auto"/>
              <w:bottom w:val="nil"/>
            </w:tcBorders>
          </w:tcPr>
          <w:p w14:paraId="55D18590" w14:textId="77777777" w:rsidR="00C648FC" w:rsidRPr="00BC13F1" w:rsidRDefault="00C648FC" w:rsidP="00A66BBE">
            <w:pPr>
              <w:spacing w:line="360" w:lineRule="auto"/>
              <w:jc w:val="center"/>
              <w:rPr>
                <w:rFonts w:ascii="Arial" w:hAnsi="Arial" w:cs="Arial"/>
              </w:rPr>
            </w:pPr>
            <w:r w:rsidRPr="00BC13F1">
              <w:rPr>
                <w:rFonts w:ascii="Arial" w:hAnsi="Arial" w:cs="Arial"/>
              </w:rPr>
              <w:t>0.0511</w:t>
            </w:r>
          </w:p>
        </w:tc>
        <w:tc>
          <w:tcPr>
            <w:tcW w:w="1080" w:type="dxa"/>
            <w:tcBorders>
              <w:top w:val="single" w:sz="4" w:space="0" w:color="auto"/>
              <w:bottom w:val="nil"/>
            </w:tcBorders>
          </w:tcPr>
          <w:p w14:paraId="61FDDBEC" w14:textId="77777777" w:rsidR="00C648FC" w:rsidRPr="00BC13F1" w:rsidRDefault="00C648FC" w:rsidP="00A66BBE">
            <w:pPr>
              <w:spacing w:line="360" w:lineRule="auto"/>
              <w:jc w:val="center"/>
              <w:rPr>
                <w:rFonts w:ascii="Arial" w:hAnsi="Arial" w:cs="Arial"/>
              </w:rPr>
            </w:pPr>
            <w:r w:rsidRPr="00BC13F1">
              <w:rPr>
                <w:rFonts w:ascii="Arial" w:hAnsi="Arial" w:cs="Arial"/>
              </w:rPr>
              <w:t>0.7942</w:t>
            </w:r>
          </w:p>
        </w:tc>
        <w:tc>
          <w:tcPr>
            <w:tcW w:w="985" w:type="dxa"/>
            <w:vMerge w:val="restart"/>
            <w:tcBorders>
              <w:top w:val="single" w:sz="4" w:space="0" w:color="auto"/>
              <w:bottom w:val="nil"/>
            </w:tcBorders>
          </w:tcPr>
          <w:p w14:paraId="62EADB2D" w14:textId="77777777" w:rsidR="00C648FC" w:rsidRPr="00BC13F1" w:rsidRDefault="00C648FC" w:rsidP="00A66BBE">
            <w:pPr>
              <w:spacing w:line="360" w:lineRule="auto"/>
              <w:rPr>
                <w:rFonts w:ascii="Arial" w:hAnsi="Arial" w:cs="Arial"/>
              </w:rPr>
            </w:pPr>
            <w:r>
              <w:rPr>
                <w:rFonts w:ascii="Arial" w:hAnsi="Arial" w:cs="Arial"/>
              </w:rPr>
              <w:t xml:space="preserve"> </w:t>
            </w:r>
            <w:r w:rsidRPr="00BC13F1">
              <w:rPr>
                <w:rFonts w:ascii="Arial" w:hAnsi="Arial" w:cs="Arial"/>
              </w:rPr>
              <w:t>0.0021</w:t>
            </w:r>
          </w:p>
        </w:tc>
      </w:tr>
      <w:tr w:rsidR="00C648FC" w:rsidRPr="00BC13F1" w14:paraId="17563932" w14:textId="77777777" w:rsidTr="00A66BBE">
        <w:tc>
          <w:tcPr>
            <w:tcW w:w="2875" w:type="dxa"/>
            <w:tcBorders>
              <w:top w:val="nil"/>
              <w:bottom w:val="single" w:sz="4" w:space="0" w:color="auto"/>
            </w:tcBorders>
          </w:tcPr>
          <w:p w14:paraId="5115BD39" w14:textId="77777777" w:rsidR="00C648FC" w:rsidRPr="00BC13F1" w:rsidRDefault="00C648FC" w:rsidP="00A66BBE">
            <w:pPr>
              <w:pStyle w:val="NoSpacing"/>
              <w:spacing w:line="360" w:lineRule="auto"/>
              <w:rPr>
                <w:rFonts w:ascii="Arial" w:hAnsi="Arial" w:cs="Arial"/>
              </w:rPr>
            </w:pPr>
            <w:r w:rsidRPr="00BC13F1">
              <w:rPr>
                <w:rFonts w:ascii="Arial" w:hAnsi="Arial" w:cs="Arial"/>
                <w:lang w:val="en-SG"/>
              </w:rPr>
              <w:t>Low P (0.01 mM) + POT1</w:t>
            </w:r>
          </w:p>
        </w:tc>
        <w:tc>
          <w:tcPr>
            <w:tcW w:w="1170" w:type="dxa"/>
            <w:tcBorders>
              <w:top w:val="nil"/>
              <w:bottom w:val="single" w:sz="4" w:space="0" w:color="auto"/>
            </w:tcBorders>
          </w:tcPr>
          <w:p w14:paraId="4A091C3B" w14:textId="77777777" w:rsidR="00C648FC" w:rsidRPr="00BC13F1" w:rsidRDefault="00C648FC" w:rsidP="00A66BBE">
            <w:pPr>
              <w:spacing w:line="360" w:lineRule="auto"/>
              <w:jc w:val="center"/>
              <w:rPr>
                <w:rFonts w:ascii="Arial" w:hAnsi="Arial" w:cs="Arial"/>
              </w:rPr>
            </w:pPr>
            <w:r w:rsidRPr="00BC13F1">
              <w:rPr>
                <w:rFonts w:ascii="Arial" w:hAnsi="Arial" w:cs="Arial"/>
              </w:rPr>
              <w:t>0.2743</w:t>
            </w:r>
          </w:p>
        </w:tc>
        <w:tc>
          <w:tcPr>
            <w:tcW w:w="1080" w:type="dxa"/>
            <w:vMerge/>
            <w:tcBorders>
              <w:top w:val="nil"/>
              <w:bottom w:val="single" w:sz="4" w:space="0" w:color="auto"/>
            </w:tcBorders>
          </w:tcPr>
          <w:p w14:paraId="5A8CEC2F" w14:textId="77777777" w:rsidR="00C648FC" w:rsidRPr="00BC13F1" w:rsidRDefault="00C648FC" w:rsidP="00A66BBE">
            <w:pPr>
              <w:spacing w:line="360" w:lineRule="auto"/>
              <w:jc w:val="center"/>
              <w:rPr>
                <w:rFonts w:ascii="Arial" w:hAnsi="Arial" w:cs="Arial"/>
              </w:rPr>
            </w:pPr>
          </w:p>
        </w:tc>
        <w:tc>
          <w:tcPr>
            <w:tcW w:w="1080" w:type="dxa"/>
            <w:tcBorders>
              <w:top w:val="nil"/>
              <w:bottom w:val="single" w:sz="4" w:space="0" w:color="auto"/>
            </w:tcBorders>
          </w:tcPr>
          <w:p w14:paraId="6B4D9E5D" w14:textId="77777777" w:rsidR="00C648FC" w:rsidRPr="00BC13F1" w:rsidRDefault="00C648FC" w:rsidP="00A66BBE">
            <w:pPr>
              <w:spacing w:line="360" w:lineRule="auto"/>
              <w:jc w:val="center"/>
              <w:rPr>
                <w:rFonts w:ascii="Arial" w:hAnsi="Arial" w:cs="Arial"/>
              </w:rPr>
            </w:pPr>
            <w:r w:rsidRPr="00BC13F1">
              <w:rPr>
                <w:rFonts w:ascii="Arial" w:hAnsi="Arial" w:cs="Arial"/>
              </w:rPr>
              <w:t>0.2051</w:t>
            </w:r>
          </w:p>
        </w:tc>
        <w:tc>
          <w:tcPr>
            <w:tcW w:w="1080" w:type="dxa"/>
            <w:vMerge/>
            <w:tcBorders>
              <w:top w:val="nil"/>
              <w:bottom w:val="single" w:sz="4" w:space="0" w:color="auto"/>
            </w:tcBorders>
          </w:tcPr>
          <w:p w14:paraId="1BC14714" w14:textId="77777777" w:rsidR="00C648FC" w:rsidRPr="00BC13F1" w:rsidRDefault="00C648FC" w:rsidP="00A66BBE">
            <w:pPr>
              <w:spacing w:line="360" w:lineRule="auto"/>
              <w:jc w:val="center"/>
              <w:rPr>
                <w:rFonts w:ascii="Arial" w:hAnsi="Arial" w:cs="Arial"/>
              </w:rPr>
            </w:pPr>
          </w:p>
        </w:tc>
        <w:tc>
          <w:tcPr>
            <w:tcW w:w="1080" w:type="dxa"/>
            <w:tcBorders>
              <w:top w:val="nil"/>
              <w:bottom w:val="single" w:sz="4" w:space="0" w:color="auto"/>
            </w:tcBorders>
          </w:tcPr>
          <w:p w14:paraId="60D09651" w14:textId="77777777" w:rsidR="00C648FC" w:rsidRPr="00BC13F1" w:rsidRDefault="00C648FC" w:rsidP="00A66BBE">
            <w:pPr>
              <w:spacing w:line="360" w:lineRule="auto"/>
              <w:jc w:val="center"/>
              <w:rPr>
                <w:rFonts w:ascii="Arial" w:hAnsi="Arial" w:cs="Arial"/>
              </w:rPr>
            </w:pPr>
            <w:r w:rsidRPr="00BC13F1">
              <w:rPr>
                <w:rFonts w:ascii="Arial" w:hAnsi="Arial" w:cs="Arial"/>
              </w:rPr>
              <w:t>0.0332</w:t>
            </w:r>
          </w:p>
        </w:tc>
        <w:tc>
          <w:tcPr>
            <w:tcW w:w="985" w:type="dxa"/>
            <w:vMerge/>
            <w:tcBorders>
              <w:top w:val="nil"/>
              <w:bottom w:val="single" w:sz="4" w:space="0" w:color="auto"/>
            </w:tcBorders>
          </w:tcPr>
          <w:p w14:paraId="3D238947" w14:textId="77777777" w:rsidR="00C648FC" w:rsidRPr="00BC13F1" w:rsidRDefault="00C648FC" w:rsidP="00A66BBE">
            <w:pPr>
              <w:spacing w:line="360" w:lineRule="auto"/>
              <w:jc w:val="center"/>
              <w:rPr>
                <w:rFonts w:ascii="Arial" w:hAnsi="Arial" w:cs="Arial"/>
              </w:rPr>
            </w:pPr>
          </w:p>
        </w:tc>
      </w:tr>
      <w:tr w:rsidR="00C648FC" w:rsidRPr="00BC13F1" w14:paraId="17EAC44E" w14:textId="77777777" w:rsidTr="00A66BBE">
        <w:tc>
          <w:tcPr>
            <w:tcW w:w="2875" w:type="dxa"/>
            <w:tcBorders>
              <w:top w:val="single" w:sz="4" w:space="0" w:color="auto"/>
              <w:bottom w:val="nil"/>
            </w:tcBorders>
          </w:tcPr>
          <w:p w14:paraId="61DCE2D1" w14:textId="77777777" w:rsidR="00C648FC" w:rsidRPr="00BC13F1" w:rsidRDefault="00C648FC" w:rsidP="00A66BBE">
            <w:pPr>
              <w:spacing w:line="360" w:lineRule="auto"/>
              <w:rPr>
                <w:rFonts w:ascii="Arial" w:hAnsi="Arial" w:cs="Arial"/>
              </w:rPr>
            </w:pPr>
            <w:r w:rsidRPr="00BC13F1">
              <w:rPr>
                <w:rFonts w:ascii="Arial" w:hAnsi="Arial" w:cs="Arial"/>
              </w:rPr>
              <w:t>No P (0 mM)</w:t>
            </w:r>
          </w:p>
        </w:tc>
        <w:tc>
          <w:tcPr>
            <w:tcW w:w="1170" w:type="dxa"/>
            <w:tcBorders>
              <w:top w:val="single" w:sz="4" w:space="0" w:color="auto"/>
              <w:bottom w:val="nil"/>
            </w:tcBorders>
          </w:tcPr>
          <w:p w14:paraId="71F659D8" w14:textId="77777777" w:rsidR="00C648FC" w:rsidRPr="00BC13F1" w:rsidRDefault="00C648FC" w:rsidP="00A66BBE">
            <w:pPr>
              <w:spacing w:line="360" w:lineRule="auto"/>
              <w:jc w:val="center"/>
              <w:rPr>
                <w:rFonts w:ascii="Arial" w:hAnsi="Arial" w:cs="Arial"/>
              </w:rPr>
            </w:pPr>
            <w:r w:rsidRPr="00BC13F1">
              <w:rPr>
                <w:rFonts w:ascii="Arial" w:hAnsi="Arial" w:cs="Arial"/>
              </w:rPr>
              <w:t>5.6648</w:t>
            </w:r>
          </w:p>
        </w:tc>
        <w:tc>
          <w:tcPr>
            <w:tcW w:w="1080" w:type="dxa"/>
            <w:vMerge w:val="restart"/>
            <w:tcBorders>
              <w:top w:val="single" w:sz="4" w:space="0" w:color="auto"/>
              <w:bottom w:val="nil"/>
            </w:tcBorders>
          </w:tcPr>
          <w:p w14:paraId="12E19F38" w14:textId="77777777" w:rsidR="00C648FC" w:rsidRPr="00BC13F1" w:rsidRDefault="00C648FC" w:rsidP="00A66BBE">
            <w:pPr>
              <w:spacing w:line="360" w:lineRule="auto"/>
              <w:jc w:val="center"/>
              <w:rPr>
                <w:rFonts w:ascii="Arial" w:hAnsi="Arial" w:cs="Arial"/>
              </w:rPr>
            </w:pPr>
            <w:r w:rsidRPr="00BC13F1">
              <w:rPr>
                <w:rFonts w:ascii="Arial" w:hAnsi="Arial" w:cs="Arial"/>
              </w:rPr>
              <w:t>0.0317</w:t>
            </w:r>
          </w:p>
        </w:tc>
        <w:tc>
          <w:tcPr>
            <w:tcW w:w="1080" w:type="dxa"/>
            <w:tcBorders>
              <w:top w:val="single" w:sz="4" w:space="0" w:color="auto"/>
              <w:bottom w:val="nil"/>
            </w:tcBorders>
          </w:tcPr>
          <w:p w14:paraId="74A5E29C" w14:textId="77777777" w:rsidR="00C648FC" w:rsidRPr="00BC13F1" w:rsidRDefault="00C648FC" w:rsidP="00A66BBE">
            <w:pPr>
              <w:spacing w:line="360" w:lineRule="auto"/>
              <w:jc w:val="center"/>
              <w:rPr>
                <w:rFonts w:ascii="Arial" w:hAnsi="Arial" w:cs="Arial"/>
              </w:rPr>
            </w:pPr>
            <w:r w:rsidRPr="00BC13F1">
              <w:rPr>
                <w:rFonts w:ascii="Arial" w:hAnsi="Arial" w:cs="Arial"/>
              </w:rPr>
              <w:t>4.3592</w:t>
            </w:r>
          </w:p>
        </w:tc>
        <w:tc>
          <w:tcPr>
            <w:tcW w:w="1080" w:type="dxa"/>
            <w:vMerge w:val="restart"/>
            <w:tcBorders>
              <w:top w:val="single" w:sz="4" w:space="0" w:color="auto"/>
              <w:bottom w:val="nil"/>
            </w:tcBorders>
          </w:tcPr>
          <w:p w14:paraId="1AF36E83" w14:textId="77777777" w:rsidR="00C648FC" w:rsidRPr="00BC13F1" w:rsidRDefault="00C648FC" w:rsidP="00A66BBE">
            <w:pPr>
              <w:tabs>
                <w:tab w:val="left" w:pos="780"/>
              </w:tabs>
              <w:spacing w:line="360" w:lineRule="auto"/>
              <w:jc w:val="center"/>
              <w:rPr>
                <w:rFonts w:ascii="Arial" w:hAnsi="Arial" w:cs="Arial"/>
              </w:rPr>
            </w:pPr>
            <w:r w:rsidRPr="00BC13F1">
              <w:rPr>
                <w:rFonts w:ascii="Arial" w:hAnsi="Arial" w:cs="Arial"/>
              </w:rPr>
              <w:t>0.0155</w:t>
            </w:r>
          </w:p>
        </w:tc>
        <w:tc>
          <w:tcPr>
            <w:tcW w:w="1080" w:type="dxa"/>
            <w:tcBorders>
              <w:top w:val="single" w:sz="4" w:space="0" w:color="auto"/>
              <w:bottom w:val="nil"/>
            </w:tcBorders>
          </w:tcPr>
          <w:p w14:paraId="07E36A8A" w14:textId="77777777" w:rsidR="00C648FC" w:rsidRPr="00BC13F1" w:rsidRDefault="00C648FC" w:rsidP="00A66BBE">
            <w:pPr>
              <w:spacing w:line="360" w:lineRule="auto"/>
              <w:jc w:val="center"/>
              <w:rPr>
                <w:rFonts w:ascii="Arial" w:hAnsi="Arial" w:cs="Arial"/>
              </w:rPr>
            </w:pPr>
            <w:r w:rsidRPr="00BC13F1">
              <w:rPr>
                <w:rFonts w:ascii="Arial" w:hAnsi="Arial" w:cs="Arial"/>
              </w:rPr>
              <w:t>1.6779</w:t>
            </w:r>
          </w:p>
        </w:tc>
        <w:tc>
          <w:tcPr>
            <w:tcW w:w="985" w:type="dxa"/>
            <w:vMerge w:val="restart"/>
            <w:tcBorders>
              <w:top w:val="single" w:sz="4" w:space="0" w:color="auto"/>
              <w:bottom w:val="nil"/>
            </w:tcBorders>
          </w:tcPr>
          <w:p w14:paraId="3A7AE688" w14:textId="77777777" w:rsidR="00C648FC" w:rsidRPr="00BC13F1" w:rsidRDefault="00C648FC" w:rsidP="00A66BBE">
            <w:pPr>
              <w:spacing w:line="360" w:lineRule="auto"/>
              <w:jc w:val="center"/>
              <w:rPr>
                <w:rFonts w:ascii="Arial" w:hAnsi="Arial" w:cs="Arial"/>
              </w:rPr>
            </w:pPr>
            <w:r w:rsidRPr="00BC13F1">
              <w:rPr>
                <w:rFonts w:ascii="Arial" w:hAnsi="Arial" w:cs="Arial"/>
              </w:rPr>
              <w:t>0.0064</w:t>
            </w:r>
          </w:p>
        </w:tc>
      </w:tr>
      <w:tr w:rsidR="00C648FC" w:rsidRPr="00BC13F1" w14:paraId="62743E63" w14:textId="77777777" w:rsidTr="00A66BBE">
        <w:tc>
          <w:tcPr>
            <w:tcW w:w="2875" w:type="dxa"/>
            <w:tcBorders>
              <w:top w:val="nil"/>
              <w:bottom w:val="single" w:sz="4" w:space="0" w:color="auto"/>
            </w:tcBorders>
          </w:tcPr>
          <w:p w14:paraId="24799019" w14:textId="77777777" w:rsidR="00C648FC" w:rsidRPr="00BC13F1" w:rsidRDefault="00C648FC" w:rsidP="00A66BBE">
            <w:pPr>
              <w:pStyle w:val="NoSpacing"/>
              <w:spacing w:line="360" w:lineRule="auto"/>
              <w:rPr>
                <w:rFonts w:ascii="Arial" w:hAnsi="Arial" w:cs="Arial"/>
              </w:rPr>
            </w:pPr>
            <w:r w:rsidRPr="00BC13F1">
              <w:rPr>
                <w:rFonts w:ascii="Arial" w:hAnsi="Arial" w:cs="Arial"/>
                <w:lang w:val="en-SG"/>
              </w:rPr>
              <w:t>No P (0 mM) + POT1</w:t>
            </w:r>
          </w:p>
        </w:tc>
        <w:tc>
          <w:tcPr>
            <w:tcW w:w="1170" w:type="dxa"/>
            <w:tcBorders>
              <w:top w:val="nil"/>
              <w:bottom w:val="single" w:sz="4" w:space="0" w:color="auto"/>
            </w:tcBorders>
          </w:tcPr>
          <w:p w14:paraId="6699C58E" w14:textId="77777777" w:rsidR="00C648FC" w:rsidRPr="00BC13F1" w:rsidRDefault="00C648FC" w:rsidP="00A66BBE">
            <w:pPr>
              <w:spacing w:line="360" w:lineRule="auto"/>
              <w:jc w:val="center"/>
              <w:rPr>
                <w:rFonts w:ascii="Arial" w:hAnsi="Arial" w:cs="Arial"/>
              </w:rPr>
            </w:pPr>
            <w:r w:rsidRPr="00BC13F1">
              <w:rPr>
                <w:rFonts w:ascii="Arial" w:hAnsi="Arial" w:cs="Arial"/>
              </w:rPr>
              <w:t>0.3665</w:t>
            </w:r>
          </w:p>
        </w:tc>
        <w:tc>
          <w:tcPr>
            <w:tcW w:w="1080" w:type="dxa"/>
            <w:vMerge/>
            <w:tcBorders>
              <w:top w:val="nil"/>
              <w:bottom w:val="single" w:sz="4" w:space="0" w:color="auto"/>
            </w:tcBorders>
          </w:tcPr>
          <w:p w14:paraId="343CB473" w14:textId="77777777" w:rsidR="00C648FC" w:rsidRPr="00BC13F1" w:rsidRDefault="00C648FC" w:rsidP="00A66BBE">
            <w:pPr>
              <w:spacing w:line="360" w:lineRule="auto"/>
              <w:jc w:val="center"/>
              <w:rPr>
                <w:rFonts w:ascii="Arial" w:hAnsi="Arial" w:cs="Arial"/>
              </w:rPr>
            </w:pPr>
          </w:p>
        </w:tc>
        <w:tc>
          <w:tcPr>
            <w:tcW w:w="1080" w:type="dxa"/>
            <w:tcBorders>
              <w:top w:val="nil"/>
              <w:bottom w:val="single" w:sz="4" w:space="0" w:color="auto"/>
            </w:tcBorders>
          </w:tcPr>
          <w:p w14:paraId="17E36DC8" w14:textId="77777777" w:rsidR="00C648FC" w:rsidRPr="00BC13F1" w:rsidRDefault="00C648FC" w:rsidP="00A66BBE">
            <w:pPr>
              <w:spacing w:line="360" w:lineRule="auto"/>
              <w:jc w:val="center"/>
              <w:rPr>
                <w:rFonts w:ascii="Arial" w:hAnsi="Arial" w:cs="Arial"/>
              </w:rPr>
            </w:pPr>
            <w:r w:rsidRPr="00BC13F1">
              <w:rPr>
                <w:rFonts w:ascii="Arial" w:hAnsi="Arial" w:cs="Arial"/>
              </w:rPr>
              <w:t>0.2914</w:t>
            </w:r>
          </w:p>
        </w:tc>
        <w:tc>
          <w:tcPr>
            <w:tcW w:w="1080" w:type="dxa"/>
            <w:vMerge/>
            <w:tcBorders>
              <w:top w:val="nil"/>
              <w:bottom w:val="single" w:sz="4" w:space="0" w:color="auto"/>
            </w:tcBorders>
          </w:tcPr>
          <w:p w14:paraId="0AF74882" w14:textId="77777777" w:rsidR="00C648FC" w:rsidRPr="00BC13F1" w:rsidRDefault="00C648FC" w:rsidP="00A66BBE">
            <w:pPr>
              <w:spacing w:line="360" w:lineRule="auto"/>
              <w:jc w:val="center"/>
              <w:rPr>
                <w:rFonts w:ascii="Arial" w:hAnsi="Arial" w:cs="Arial"/>
              </w:rPr>
            </w:pPr>
          </w:p>
        </w:tc>
        <w:tc>
          <w:tcPr>
            <w:tcW w:w="1080" w:type="dxa"/>
            <w:tcBorders>
              <w:top w:val="nil"/>
              <w:bottom w:val="single" w:sz="4" w:space="0" w:color="auto"/>
            </w:tcBorders>
          </w:tcPr>
          <w:p w14:paraId="4BA55534" w14:textId="77777777" w:rsidR="00C648FC" w:rsidRPr="00BC13F1" w:rsidRDefault="00C648FC" w:rsidP="00A66BBE">
            <w:pPr>
              <w:spacing w:line="360" w:lineRule="auto"/>
              <w:jc w:val="center"/>
              <w:rPr>
                <w:rFonts w:ascii="Arial" w:hAnsi="Arial" w:cs="Arial"/>
              </w:rPr>
            </w:pPr>
            <w:r w:rsidRPr="00BC13F1">
              <w:rPr>
                <w:rFonts w:ascii="Arial" w:hAnsi="Arial" w:cs="Arial"/>
              </w:rPr>
              <w:t>0.2891</w:t>
            </w:r>
          </w:p>
        </w:tc>
        <w:tc>
          <w:tcPr>
            <w:tcW w:w="985" w:type="dxa"/>
            <w:vMerge/>
            <w:tcBorders>
              <w:top w:val="nil"/>
              <w:bottom w:val="single" w:sz="4" w:space="0" w:color="auto"/>
            </w:tcBorders>
          </w:tcPr>
          <w:p w14:paraId="20C28BA7" w14:textId="77777777" w:rsidR="00C648FC" w:rsidRPr="00BC13F1" w:rsidRDefault="00C648FC" w:rsidP="00A66BBE">
            <w:pPr>
              <w:spacing w:line="360" w:lineRule="auto"/>
              <w:jc w:val="center"/>
              <w:rPr>
                <w:rFonts w:ascii="Arial" w:hAnsi="Arial" w:cs="Arial"/>
              </w:rPr>
            </w:pPr>
          </w:p>
        </w:tc>
      </w:tr>
      <w:tr w:rsidR="00C648FC" w:rsidRPr="00BC13F1" w14:paraId="78DF7147" w14:textId="77777777" w:rsidTr="00A66BBE">
        <w:tc>
          <w:tcPr>
            <w:tcW w:w="2875" w:type="dxa"/>
            <w:tcBorders>
              <w:top w:val="single" w:sz="4" w:space="0" w:color="auto"/>
            </w:tcBorders>
          </w:tcPr>
          <w:p w14:paraId="208A4910" w14:textId="77777777" w:rsidR="00C648FC" w:rsidRPr="00BC13F1" w:rsidRDefault="00C648FC" w:rsidP="00A66BBE">
            <w:pPr>
              <w:spacing w:line="360" w:lineRule="auto"/>
              <w:rPr>
                <w:rFonts w:ascii="Arial" w:hAnsi="Arial" w:cs="Arial"/>
              </w:rPr>
            </w:pPr>
            <w:proofErr w:type="spellStart"/>
            <w:r w:rsidRPr="00BC13F1">
              <w:rPr>
                <w:rFonts w:ascii="Arial" w:hAnsi="Arial" w:cs="Arial"/>
              </w:rPr>
              <w:t>CaP</w:t>
            </w:r>
            <w:proofErr w:type="spellEnd"/>
            <w:r w:rsidRPr="00BC13F1">
              <w:rPr>
                <w:rFonts w:ascii="Arial" w:hAnsi="Arial" w:cs="Arial"/>
              </w:rPr>
              <w:t xml:space="preserve"> (0.5 mM)</w:t>
            </w:r>
          </w:p>
        </w:tc>
        <w:tc>
          <w:tcPr>
            <w:tcW w:w="1170" w:type="dxa"/>
            <w:tcBorders>
              <w:top w:val="single" w:sz="4" w:space="0" w:color="auto"/>
            </w:tcBorders>
          </w:tcPr>
          <w:p w14:paraId="7421B045" w14:textId="77777777" w:rsidR="00C648FC" w:rsidRPr="00BC13F1" w:rsidRDefault="00C648FC" w:rsidP="00A66BBE">
            <w:pPr>
              <w:spacing w:line="360" w:lineRule="auto"/>
              <w:jc w:val="center"/>
              <w:rPr>
                <w:rFonts w:ascii="Arial" w:hAnsi="Arial" w:cs="Arial"/>
              </w:rPr>
            </w:pPr>
            <w:r w:rsidRPr="00BC13F1">
              <w:rPr>
                <w:rFonts w:ascii="Arial" w:hAnsi="Arial" w:cs="Arial"/>
              </w:rPr>
              <w:t>3.3086</w:t>
            </w:r>
          </w:p>
        </w:tc>
        <w:tc>
          <w:tcPr>
            <w:tcW w:w="1080" w:type="dxa"/>
            <w:vMerge w:val="restart"/>
            <w:tcBorders>
              <w:top w:val="single" w:sz="4" w:space="0" w:color="auto"/>
            </w:tcBorders>
          </w:tcPr>
          <w:p w14:paraId="4B742F84" w14:textId="77777777" w:rsidR="00C648FC" w:rsidRPr="00BC13F1" w:rsidRDefault="00C648FC" w:rsidP="00A66BBE">
            <w:pPr>
              <w:spacing w:line="360" w:lineRule="auto"/>
              <w:jc w:val="center"/>
              <w:rPr>
                <w:rFonts w:ascii="Arial" w:hAnsi="Arial" w:cs="Arial"/>
              </w:rPr>
            </w:pPr>
            <w:r w:rsidRPr="00BC13F1">
              <w:rPr>
                <w:rFonts w:ascii="Arial" w:hAnsi="Arial" w:cs="Arial"/>
              </w:rPr>
              <w:t>0.0285</w:t>
            </w:r>
          </w:p>
        </w:tc>
        <w:tc>
          <w:tcPr>
            <w:tcW w:w="1080" w:type="dxa"/>
            <w:tcBorders>
              <w:top w:val="single" w:sz="4" w:space="0" w:color="auto"/>
            </w:tcBorders>
          </w:tcPr>
          <w:p w14:paraId="434FBCE2" w14:textId="77777777" w:rsidR="00C648FC" w:rsidRPr="00BC13F1" w:rsidRDefault="00C648FC" w:rsidP="00A66BBE">
            <w:pPr>
              <w:spacing w:line="360" w:lineRule="auto"/>
              <w:jc w:val="center"/>
              <w:rPr>
                <w:rFonts w:ascii="Arial" w:hAnsi="Arial" w:cs="Arial"/>
              </w:rPr>
            </w:pPr>
            <w:r w:rsidRPr="00BC13F1">
              <w:rPr>
                <w:rFonts w:ascii="Arial" w:hAnsi="Arial" w:cs="Arial"/>
              </w:rPr>
              <w:t>0.8567</w:t>
            </w:r>
          </w:p>
        </w:tc>
        <w:tc>
          <w:tcPr>
            <w:tcW w:w="1080" w:type="dxa"/>
            <w:vMerge w:val="restart"/>
            <w:tcBorders>
              <w:top w:val="single" w:sz="4" w:space="0" w:color="auto"/>
            </w:tcBorders>
          </w:tcPr>
          <w:p w14:paraId="650E1373" w14:textId="77777777" w:rsidR="00C648FC" w:rsidRPr="00BC13F1" w:rsidRDefault="00C648FC" w:rsidP="00A66BBE">
            <w:pPr>
              <w:spacing w:line="360" w:lineRule="auto"/>
              <w:jc w:val="center"/>
              <w:rPr>
                <w:rFonts w:ascii="Arial" w:hAnsi="Arial" w:cs="Arial"/>
              </w:rPr>
            </w:pPr>
            <w:r w:rsidRPr="00BC13F1">
              <w:rPr>
                <w:rFonts w:ascii="Arial" w:hAnsi="Arial" w:cs="Arial"/>
              </w:rPr>
              <w:t>0.0032</w:t>
            </w:r>
          </w:p>
        </w:tc>
        <w:tc>
          <w:tcPr>
            <w:tcW w:w="1080" w:type="dxa"/>
            <w:tcBorders>
              <w:top w:val="single" w:sz="4" w:space="0" w:color="auto"/>
            </w:tcBorders>
          </w:tcPr>
          <w:p w14:paraId="680D0B73" w14:textId="77777777" w:rsidR="00C648FC" w:rsidRPr="00BC13F1" w:rsidRDefault="00C648FC" w:rsidP="00A66BBE">
            <w:pPr>
              <w:spacing w:line="360" w:lineRule="auto"/>
              <w:jc w:val="center"/>
              <w:rPr>
                <w:rFonts w:ascii="Arial" w:hAnsi="Arial" w:cs="Arial"/>
              </w:rPr>
            </w:pPr>
            <w:r w:rsidRPr="00BC13F1">
              <w:rPr>
                <w:rFonts w:ascii="Arial" w:hAnsi="Arial" w:cs="Arial"/>
              </w:rPr>
              <w:t>1.7327</w:t>
            </w:r>
          </w:p>
        </w:tc>
        <w:tc>
          <w:tcPr>
            <w:tcW w:w="985" w:type="dxa"/>
            <w:vMerge w:val="restart"/>
            <w:tcBorders>
              <w:top w:val="single" w:sz="4" w:space="0" w:color="auto"/>
            </w:tcBorders>
          </w:tcPr>
          <w:p w14:paraId="577D3176" w14:textId="77777777" w:rsidR="00C648FC" w:rsidRPr="00BC13F1" w:rsidRDefault="00C648FC" w:rsidP="00A66BBE">
            <w:pPr>
              <w:spacing w:line="360" w:lineRule="auto"/>
              <w:jc w:val="center"/>
              <w:rPr>
                <w:rFonts w:ascii="Arial" w:hAnsi="Arial" w:cs="Arial"/>
              </w:rPr>
            </w:pPr>
            <w:r w:rsidRPr="00BC13F1">
              <w:rPr>
                <w:rFonts w:ascii="Arial" w:hAnsi="Arial" w:cs="Arial"/>
              </w:rPr>
              <w:t>0.0084</w:t>
            </w:r>
          </w:p>
        </w:tc>
      </w:tr>
      <w:tr w:rsidR="00C648FC" w:rsidRPr="00BC13F1" w14:paraId="1571392B" w14:textId="77777777" w:rsidTr="00A66BBE">
        <w:tc>
          <w:tcPr>
            <w:tcW w:w="2875" w:type="dxa"/>
            <w:tcBorders>
              <w:bottom w:val="single" w:sz="4" w:space="0" w:color="auto"/>
            </w:tcBorders>
          </w:tcPr>
          <w:p w14:paraId="2F09A2D6" w14:textId="77777777" w:rsidR="00C648FC" w:rsidRPr="00BC13F1" w:rsidRDefault="00C648FC" w:rsidP="00A66BBE">
            <w:pPr>
              <w:spacing w:line="360" w:lineRule="auto"/>
              <w:rPr>
                <w:rFonts w:ascii="Arial" w:hAnsi="Arial" w:cs="Arial"/>
              </w:rPr>
            </w:pPr>
            <w:proofErr w:type="spellStart"/>
            <w:r w:rsidRPr="00BC13F1">
              <w:rPr>
                <w:rFonts w:ascii="Arial" w:hAnsi="Arial" w:cs="Arial"/>
              </w:rPr>
              <w:t>CaP</w:t>
            </w:r>
            <w:proofErr w:type="spellEnd"/>
            <w:r w:rsidRPr="00BC13F1">
              <w:rPr>
                <w:rFonts w:ascii="Arial" w:hAnsi="Arial" w:cs="Arial"/>
              </w:rPr>
              <w:t xml:space="preserve"> (0.5 mM) + POT1</w:t>
            </w:r>
          </w:p>
        </w:tc>
        <w:tc>
          <w:tcPr>
            <w:tcW w:w="1170" w:type="dxa"/>
            <w:tcBorders>
              <w:bottom w:val="single" w:sz="4" w:space="0" w:color="auto"/>
            </w:tcBorders>
          </w:tcPr>
          <w:p w14:paraId="1FB8B0E7" w14:textId="77777777" w:rsidR="00C648FC" w:rsidRPr="00BC13F1" w:rsidRDefault="00C648FC" w:rsidP="00A66BBE">
            <w:pPr>
              <w:spacing w:line="360" w:lineRule="auto"/>
              <w:jc w:val="center"/>
              <w:rPr>
                <w:rFonts w:ascii="Arial" w:hAnsi="Arial" w:cs="Arial"/>
              </w:rPr>
            </w:pPr>
            <w:r w:rsidRPr="00BC13F1">
              <w:rPr>
                <w:rFonts w:ascii="Arial" w:hAnsi="Arial" w:cs="Arial"/>
              </w:rPr>
              <w:t>0.1968</w:t>
            </w:r>
          </w:p>
        </w:tc>
        <w:tc>
          <w:tcPr>
            <w:tcW w:w="1080" w:type="dxa"/>
            <w:vMerge/>
            <w:tcBorders>
              <w:bottom w:val="single" w:sz="4" w:space="0" w:color="auto"/>
            </w:tcBorders>
          </w:tcPr>
          <w:p w14:paraId="0B675A80" w14:textId="77777777" w:rsidR="00C648FC" w:rsidRPr="00BC13F1" w:rsidRDefault="00C648FC" w:rsidP="00A66BBE">
            <w:pPr>
              <w:spacing w:line="360" w:lineRule="auto"/>
              <w:jc w:val="center"/>
              <w:rPr>
                <w:rFonts w:ascii="Arial" w:hAnsi="Arial" w:cs="Arial"/>
              </w:rPr>
            </w:pPr>
          </w:p>
        </w:tc>
        <w:tc>
          <w:tcPr>
            <w:tcW w:w="1080" w:type="dxa"/>
            <w:tcBorders>
              <w:bottom w:val="single" w:sz="4" w:space="0" w:color="auto"/>
            </w:tcBorders>
          </w:tcPr>
          <w:p w14:paraId="1707860B" w14:textId="77777777" w:rsidR="00C648FC" w:rsidRPr="00BC13F1" w:rsidRDefault="00C648FC" w:rsidP="00A66BBE">
            <w:pPr>
              <w:spacing w:line="360" w:lineRule="auto"/>
              <w:jc w:val="center"/>
              <w:rPr>
                <w:rFonts w:ascii="Arial" w:hAnsi="Arial" w:cs="Arial"/>
              </w:rPr>
            </w:pPr>
            <w:r w:rsidRPr="00BC13F1">
              <w:rPr>
                <w:rFonts w:ascii="Arial" w:hAnsi="Arial" w:cs="Arial"/>
              </w:rPr>
              <w:t>0.1704</w:t>
            </w:r>
          </w:p>
        </w:tc>
        <w:tc>
          <w:tcPr>
            <w:tcW w:w="1080" w:type="dxa"/>
            <w:vMerge/>
            <w:tcBorders>
              <w:bottom w:val="single" w:sz="4" w:space="0" w:color="auto"/>
            </w:tcBorders>
          </w:tcPr>
          <w:p w14:paraId="16AE078D" w14:textId="77777777" w:rsidR="00C648FC" w:rsidRPr="00BC13F1" w:rsidRDefault="00C648FC" w:rsidP="00A66BBE">
            <w:pPr>
              <w:spacing w:line="360" w:lineRule="auto"/>
              <w:jc w:val="center"/>
              <w:rPr>
                <w:rFonts w:ascii="Arial" w:hAnsi="Arial" w:cs="Arial"/>
              </w:rPr>
            </w:pPr>
          </w:p>
        </w:tc>
        <w:tc>
          <w:tcPr>
            <w:tcW w:w="1080" w:type="dxa"/>
            <w:tcBorders>
              <w:bottom w:val="single" w:sz="4" w:space="0" w:color="auto"/>
            </w:tcBorders>
          </w:tcPr>
          <w:p w14:paraId="2D645E80" w14:textId="77777777" w:rsidR="00C648FC" w:rsidRPr="00BC13F1" w:rsidRDefault="00C648FC" w:rsidP="00A66BBE">
            <w:pPr>
              <w:spacing w:line="360" w:lineRule="auto"/>
              <w:jc w:val="center"/>
              <w:rPr>
                <w:rFonts w:ascii="Arial" w:hAnsi="Arial" w:cs="Arial"/>
              </w:rPr>
            </w:pPr>
            <w:r w:rsidRPr="00BC13F1">
              <w:rPr>
                <w:rFonts w:ascii="Arial" w:hAnsi="Arial" w:cs="Arial"/>
              </w:rPr>
              <w:t>0.2557</w:t>
            </w:r>
          </w:p>
        </w:tc>
        <w:tc>
          <w:tcPr>
            <w:tcW w:w="985" w:type="dxa"/>
            <w:vMerge/>
            <w:tcBorders>
              <w:bottom w:val="single" w:sz="4" w:space="0" w:color="auto"/>
            </w:tcBorders>
          </w:tcPr>
          <w:p w14:paraId="7E8A29C4" w14:textId="77777777" w:rsidR="00C648FC" w:rsidRPr="00BC13F1" w:rsidRDefault="00C648FC" w:rsidP="00A66BBE">
            <w:pPr>
              <w:spacing w:line="360" w:lineRule="auto"/>
              <w:jc w:val="center"/>
              <w:rPr>
                <w:rFonts w:ascii="Arial" w:hAnsi="Arial" w:cs="Arial"/>
              </w:rPr>
            </w:pPr>
          </w:p>
        </w:tc>
      </w:tr>
      <w:tr w:rsidR="00C648FC" w:rsidRPr="00BC13F1" w14:paraId="1596FC17" w14:textId="77777777" w:rsidTr="00A66BBE">
        <w:tc>
          <w:tcPr>
            <w:tcW w:w="2875" w:type="dxa"/>
            <w:tcBorders>
              <w:top w:val="single" w:sz="4" w:space="0" w:color="auto"/>
              <w:bottom w:val="nil"/>
            </w:tcBorders>
          </w:tcPr>
          <w:p w14:paraId="33AAEEEE" w14:textId="77777777" w:rsidR="00C648FC" w:rsidRPr="00BC13F1" w:rsidRDefault="00C648FC" w:rsidP="00A66BBE">
            <w:pPr>
              <w:spacing w:line="360" w:lineRule="auto"/>
              <w:rPr>
                <w:rFonts w:ascii="Arial" w:hAnsi="Arial" w:cs="Arial"/>
              </w:rPr>
            </w:pPr>
            <w:proofErr w:type="spellStart"/>
            <w:r w:rsidRPr="00BC13F1">
              <w:rPr>
                <w:rFonts w:ascii="Arial" w:hAnsi="Arial" w:cs="Arial"/>
              </w:rPr>
              <w:t>AlP</w:t>
            </w:r>
            <w:proofErr w:type="spellEnd"/>
            <w:r w:rsidRPr="00BC13F1">
              <w:rPr>
                <w:rFonts w:ascii="Arial" w:hAnsi="Arial" w:cs="Arial"/>
              </w:rPr>
              <w:t xml:space="preserve"> (0.5 mM)</w:t>
            </w:r>
          </w:p>
        </w:tc>
        <w:tc>
          <w:tcPr>
            <w:tcW w:w="1170" w:type="dxa"/>
            <w:tcBorders>
              <w:top w:val="single" w:sz="4" w:space="0" w:color="auto"/>
              <w:bottom w:val="nil"/>
            </w:tcBorders>
          </w:tcPr>
          <w:p w14:paraId="3F9CDECD" w14:textId="77777777" w:rsidR="00C648FC" w:rsidRPr="00BC13F1" w:rsidRDefault="00C648FC" w:rsidP="00A66BBE">
            <w:pPr>
              <w:spacing w:line="360" w:lineRule="auto"/>
              <w:jc w:val="center"/>
              <w:rPr>
                <w:rFonts w:ascii="Arial" w:hAnsi="Arial" w:cs="Arial"/>
              </w:rPr>
            </w:pPr>
            <w:r w:rsidRPr="00BC13F1">
              <w:rPr>
                <w:rFonts w:ascii="Arial" w:hAnsi="Arial" w:cs="Arial"/>
              </w:rPr>
              <w:t>4.7688</w:t>
            </w:r>
          </w:p>
        </w:tc>
        <w:tc>
          <w:tcPr>
            <w:tcW w:w="1080" w:type="dxa"/>
            <w:vMerge w:val="restart"/>
            <w:tcBorders>
              <w:top w:val="single" w:sz="4" w:space="0" w:color="auto"/>
              <w:bottom w:val="nil"/>
            </w:tcBorders>
            <w:vAlign w:val="center"/>
          </w:tcPr>
          <w:p w14:paraId="001C3D1C" w14:textId="77777777" w:rsidR="00C648FC" w:rsidRPr="00BC13F1" w:rsidRDefault="00C648FC" w:rsidP="00A66BBE">
            <w:pPr>
              <w:spacing w:line="360" w:lineRule="auto"/>
              <w:jc w:val="center"/>
              <w:rPr>
                <w:rFonts w:ascii="Arial" w:hAnsi="Arial" w:cs="Arial"/>
              </w:rPr>
            </w:pPr>
            <w:r w:rsidRPr="00BC13F1">
              <w:rPr>
                <w:rFonts w:ascii="Arial" w:hAnsi="Arial" w:cs="Arial"/>
              </w:rPr>
              <w:t>0.0283</w:t>
            </w:r>
          </w:p>
        </w:tc>
        <w:tc>
          <w:tcPr>
            <w:tcW w:w="1080" w:type="dxa"/>
            <w:tcBorders>
              <w:top w:val="single" w:sz="4" w:space="0" w:color="auto"/>
              <w:bottom w:val="nil"/>
            </w:tcBorders>
          </w:tcPr>
          <w:p w14:paraId="56611E75" w14:textId="77777777" w:rsidR="00C648FC" w:rsidRPr="00BC13F1" w:rsidRDefault="00C648FC" w:rsidP="00A66BBE">
            <w:pPr>
              <w:spacing w:line="360" w:lineRule="auto"/>
              <w:jc w:val="center"/>
              <w:rPr>
                <w:rFonts w:ascii="Arial" w:hAnsi="Arial" w:cs="Arial"/>
              </w:rPr>
            </w:pPr>
            <w:r w:rsidRPr="00BC13F1">
              <w:rPr>
                <w:rFonts w:ascii="Arial" w:hAnsi="Arial" w:cs="Arial"/>
              </w:rPr>
              <w:t>2.6559</w:t>
            </w:r>
          </w:p>
        </w:tc>
        <w:tc>
          <w:tcPr>
            <w:tcW w:w="1080" w:type="dxa"/>
            <w:vMerge w:val="restart"/>
            <w:tcBorders>
              <w:top w:val="single" w:sz="4" w:space="0" w:color="auto"/>
              <w:bottom w:val="nil"/>
            </w:tcBorders>
          </w:tcPr>
          <w:p w14:paraId="66DA4CB0" w14:textId="77777777" w:rsidR="00C648FC" w:rsidRPr="00BC13F1" w:rsidRDefault="00C648FC" w:rsidP="00A66BBE">
            <w:pPr>
              <w:spacing w:line="360" w:lineRule="auto"/>
              <w:rPr>
                <w:rFonts w:ascii="Arial" w:hAnsi="Arial" w:cs="Arial"/>
              </w:rPr>
            </w:pPr>
            <w:r>
              <w:rPr>
                <w:rFonts w:ascii="Arial" w:hAnsi="Arial" w:cs="Arial"/>
              </w:rPr>
              <w:t xml:space="preserve">  </w:t>
            </w:r>
            <w:r w:rsidRPr="00BC13F1">
              <w:rPr>
                <w:rFonts w:ascii="Arial" w:hAnsi="Arial" w:cs="Arial"/>
              </w:rPr>
              <w:t>0.0501</w:t>
            </w:r>
          </w:p>
        </w:tc>
        <w:tc>
          <w:tcPr>
            <w:tcW w:w="1080" w:type="dxa"/>
            <w:tcBorders>
              <w:top w:val="single" w:sz="4" w:space="0" w:color="auto"/>
              <w:bottom w:val="nil"/>
            </w:tcBorders>
          </w:tcPr>
          <w:p w14:paraId="5FBCF086" w14:textId="77777777" w:rsidR="00C648FC" w:rsidRPr="00BC13F1" w:rsidRDefault="00C648FC" w:rsidP="00A66BBE">
            <w:pPr>
              <w:spacing w:line="360" w:lineRule="auto"/>
              <w:jc w:val="center"/>
              <w:rPr>
                <w:rFonts w:ascii="Arial" w:hAnsi="Arial" w:cs="Arial"/>
              </w:rPr>
            </w:pPr>
            <w:r w:rsidRPr="00BC13F1">
              <w:rPr>
                <w:rFonts w:ascii="Arial" w:hAnsi="Arial" w:cs="Arial"/>
              </w:rPr>
              <w:t>2.8603</w:t>
            </w:r>
          </w:p>
        </w:tc>
        <w:tc>
          <w:tcPr>
            <w:tcW w:w="985" w:type="dxa"/>
            <w:vMerge w:val="restart"/>
            <w:tcBorders>
              <w:top w:val="single" w:sz="4" w:space="0" w:color="auto"/>
              <w:bottom w:val="nil"/>
            </w:tcBorders>
          </w:tcPr>
          <w:p w14:paraId="6E6436CB" w14:textId="77777777" w:rsidR="00C648FC" w:rsidRPr="00BC13F1" w:rsidRDefault="00C648FC" w:rsidP="00A66BBE">
            <w:pPr>
              <w:spacing w:line="360" w:lineRule="auto"/>
              <w:jc w:val="center"/>
              <w:rPr>
                <w:rFonts w:ascii="Arial" w:hAnsi="Arial" w:cs="Arial"/>
              </w:rPr>
            </w:pPr>
            <w:r w:rsidRPr="00BC13F1">
              <w:rPr>
                <w:rFonts w:ascii="Arial" w:hAnsi="Arial" w:cs="Arial"/>
              </w:rPr>
              <w:t>0.0445</w:t>
            </w:r>
          </w:p>
        </w:tc>
      </w:tr>
      <w:tr w:rsidR="00C648FC" w:rsidRPr="00BC13F1" w14:paraId="4FEB1750" w14:textId="77777777" w:rsidTr="00A66BBE">
        <w:tc>
          <w:tcPr>
            <w:tcW w:w="2875" w:type="dxa"/>
            <w:tcBorders>
              <w:top w:val="nil"/>
              <w:bottom w:val="single" w:sz="4" w:space="0" w:color="auto"/>
            </w:tcBorders>
          </w:tcPr>
          <w:p w14:paraId="5C51B906" w14:textId="77777777" w:rsidR="00C648FC" w:rsidRPr="00BC13F1" w:rsidRDefault="00C648FC" w:rsidP="00A66BBE">
            <w:pPr>
              <w:spacing w:line="360" w:lineRule="auto"/>
              <w:rPr>
                <w:rFonts w:ascii="Arial" w:hAnsi="Arial" w:cs="Arial"/>
              </w:rPr>
            </w:pPr>
            <w:proofErr w:type="spellStart"/>
            <w:r w:rsidRPr="00BC13F1">
              <w:rPr>
                <w:rFonts w:ascii="Arial" w:hAnsi="Arial" w:cs="Arial"/>
              </w:rPr>
              <w:t>AlP</w:t>
            </w:r>
            <w:proofErr w:type="spellEnd"/>
            <w:r w:rsidRPr="00BC13F1">
              <w:rPr>
                <w:rFonts w:ascii="Arial" w:hAnsi="Arial" w:cs="Arial"/>
              </w:rPr>
              <w:t xml:space="preserve"> (0.5 mM) + POT1</w:t>
            </w:r>
          </w:p>
        </w:tc>
        <w:tc>
          <w:tcPr>
            <w:tcW w:w="1170" w:type="dxa"/>
            <w:tcBorders>
              <w:top w:val="nil"/>
              <w:bottom w:val="single" w:sz="4" w:space="0" w:color="auto"/>
            </w:tcBorders>
          </w:tcPr>
          <w:p w14:paraId="4633FDA3" w14:textId="77777777" w:rsidR="00C648FC" w:rsidRPr="00BC13F1" w:rsidRDefault="00C648FC" w:rsidP="00A66BBE">
            <w:pPr>
              <w:spacing w:line="360" w:lineRule="auto"/>
              <w:jc w:val="center"/>
              <w:rPr>
                <w:rFonts w:ascii="Arial" w:hAnsi="Arial" w:cs="Arial"/>
              </w:rPr>
            </w:pPr>
            <w:r w:rsidRPr="00BC13F1">
              <w:rPr>
                <w:rFonts w:ascii="Arial" w:hAnsi="Arial" w:cs="Arial"/>
              </w:rPr>
              <w:t>0.3460</w:t>
            </w:r>
          </w:p>
        </w:tc>
        <w:tc>
          <w:tcPr>
            <w:tcW w:w="1080" w:type="dxa"/>
            <w:vMerge/>
            <w:tcBorders>
              <w:top w:val="nil"/>
              <w:bottom w:val="single" w:sz="4" w:space="0" w:color="auto"/>
            </w:tcBorders>
          </w:tcPr>
          <w:p w14:paraId="5396239D" w14:textId="77777777" w:rsidR="00C648FC" w:rsidRPr="00BC13F1" w:rsidRDefault="00C648FC" w:rsidP="00A66BBE">
            <w:pPr>
              <w:spacing w:line="360" w:lineRule="auto"/>
              <w:jc w:val="center"/>
              <w:rPr>
                <w:rFonts w:ascii="Arial" w:hAnsi="Arial" w:cs="Arial"/>
              </w:rPr>
            </w:pPr>
          </w:p>
        </w:tc>
        <w:tc>
          <w:tcPr>
            <w:tcW w:w="1080" w:type="dxa"/>
            <w:tcBorders>
              <w:top w:val="nil"/>
              <w:bottom w:val="single" w:sz="4" w:space="0" w:color="auto"/>
            </w:tcBorders>
          </w:tcPr>
          <w:p w14:paraId="41E1303A" w14:textId="77777777" w:rsidR="00C648FC" w:rsidRPr="00BC13F1" w:rsidRDefault="00C648FC" w:rsidP="00A66BBE">
            <w:pPr>
              <w:spacing w:line="360" w:lineRule="auto"/>
              <w:jc w:val="center"/>
              <w:rPr>
                <w:rFonts w:ascii="Arial" w:hAnsi="Arial" w:cs="Arial"/>
              </w:rPr>
            </w:pPr>
            <w:r w:rsidRPr="00BC13F1">
              <w:rPr>
                <w:rFonts w:ascii="Arial" w:hAnsi="Arial" w:cs="Arial"/>
              </w:rPr>
              <w:t>0.2452</w:t>
            </w:r>
          </w:p>
        </w:tc>
        <w:tc>
          <w:tcPr>
            <w:tcW w:w="1080" w:type="dxa"/>
            <w:vMerge/>
            <w:tcBorders>
              <w:top w:val="nil"/>
              <w:bottom w:val="single" w:sz="4" w:space="0" w:color="auto"/>
            </w:tcBorders>
          </w:tcPr>
          <w:p w14:paraId="7703F403" w14:textId="77777777" w:rsidR="00C648FC" w:rsidRPr="00BC13F1" w:rsidRDefault="00C648FC" w:rsidP="00A66BBE">
            <w:pPr>
              <w:spacing w:line="360" w:lineRule="auto"/>
              <w:jc w:val="center"/>
              <w:rPr>
                <w:rFonts w:ascii="Arial" w:hAnsi="Arial" w:cs="Arial"/>
              </w:rPr>
            </w:pPr>
          </w:p>
        </w:tc>
        <w:tc>
          <w:tcPr>
            <w:tcW w:w="1080" w:type="dxa"/>
            <w:tcBorders>
              <w:top w:val="nil"/>
              <w:bottom w:val="single" w:sz="4" w:space="0" w:color="auto"/>
            </w:tcBorders>
          </w:tcPr>
          <w:p w14:paraId="6DB51A36" w14:textId="77777777" w:rsidR="00C648FC" w:rsidRPr="00BC13F1" w:rsidRDefault="00C648FC" w:rsidP="00A66BBE">
            <w:pPr>
              <w:spacing w:line="360" w:lineRule="auto"/>
              <w:jc w:val="center"/>
              <w:rPr>
                <w:rFonts w:ascii="Arial" w:hAnsi="Arial" w:cs="Arial"/>
              </w:rPr>
            </w:pPr>
            <w:r w:rsidRPr="00BC13F1">
              <w:rPr>
                <w:rFonts w:ascii="Arial" w:hAnsi="Arial" w:cs="Arial"/>
              </w:rPr>
              <w:t>0.0655</w:t>
            </w:r>
          </w:p>
        </w:tc>
        <w:tc>
          <w:tcPr>
            <w:tcW w:w="985" w:type="dxa"/>
            <w:vMerge/>
            <w:tcBorders>
              <w:top w:val="nil"/>
              <w:bottom w:val="single" w:sz="4" w:space="0" w:color="auto"/>
            </w:tcBorders>
          </w:tcPr>
          <w:p w14:paraId="57BB8506" w14:textId="77777777" w:rsidR="00C648FC" w:rsidRPr="00BC13F1" w:rsidRDefault="00C648FC" w:rsidP="00A66BBE">
            <w:pPr>
              <w:spacing w:line="360" w:lineRule="auto"/>
              <w:jc w:val="center"/>
              <w:rPr>
                <w:rFonts w:ascii="Arial" w:hAnsi="Arial" w:cs="Arial"/>
              </w:rPr>
            </w:pPr>
          </w:p>
        </w:tc>
      </w:tr>
      <w:tr w:rsidR="00C648FC" w:rsidRPr="00BC13F1" w14:paraId="0B751797" w14:textId="77777777" w:rsidTr="00A66BBE">
        <w:tc>
          <w:tcPr>
            <w:tcW w:w="2875" w:type="dxa"/>
            <w:tcBorders>
              <w:top w:val="single" w:sz="4" w:space="0" w:color="auto"/>
              <w:bottom w:val="nil"/>
            </w:tcBorders>
          </w:tcPr>
          <w:p w14:paraId="08EA33A1" w14:textId="77777777" w:rsidR="00C648FC" w:rsidRPr="00BC13F1" w:rsidRDefault="00C648FC" w:rsidP="00A66BBE">
            <w:pPr>
              <w:spacing w:line="360" w:lineRule="auto"/>
              <w:rPr>
                <w:rFonts w:ascii="Arial" w:hAnsi="Arial" w:cs="Arial"/>
              </w:rPr>
            </w:pPr>
            <w:proofErr w:type="spellStart"/>
            <w:r w:rsidRPr="00BC13F1">
              <w:rPr>
                <w:rFonts w:ascii="Arial" w:hAnsi="Arial" w:cs="Arial"/>
              </w:rPr>
              <w:t>FeP</w:t>
            </w:r>
            <w:proofErr w:type="spellEnd"/>
            <w:r w:rsidRPr="00BC13F1">
              <w:rPr>
                <w:rFonts w:ascii="Arial" w:hAnsi="Arial" w:cs="Arial"/>
              </w:rPr>
              <w:t xml:space="preserve"> (0.5 mM)</w:t>
            </w:r>
          </w:p>
        </w:tc>
        <w:tc>
          <w:tcPr>
            <w:tcW w:w="1170" w:type="dxa"/>
            <w:tcBorders>
              <w:top w:val="single" w:sz="4" w:space="0" w:color="auto"/>
              <w:bottom w:val="nil"/>
            </w:tcBorders>
          </w:tcPr>
          <w:p w14:paraId="1BCB599E" w14:textId="77777777" w:rsidR="00C648FC" w:rsidRPr="00BC13F1" w:rsidRDefault="00C648FC" w:rsidP="00A66BBE">
            <w:pPr>
              <w:spacing w:line="360" w:lineRule="auto"/>
              <w:jc w:val="center"/>
              <w:rPr>
                <w:rFonts w:ascii="Arial" w:hAnsi="Arial" w:cs="Arial"/>
              </w:rPr>
            </w:pPr>
            <w:r w:rsidRPr="00BC13F1">
              <w:rPr>
                <w:rFonts w:ascii="Arial" w:hAnsi="Arial" w:cs="Arial"/>
              </w:rPr>
              <w:t>7.0990</w:t>
            </w:r>
          </w:p>
        </w:tc>
        <w:tc>
          <w:tcPr>
            <w:tcW w:w="1080" w:type="dxa"/>
            <w:vMerge w:val="restart"/>
            <w:tcBorders>
              <w:top w:val="single" w:sz="4" w:space="0" w:color="auto"/>
              <w:bottom w:val="nil"/>
            </w:tcBorders>
          </w:tcPr>
          <w:p w14:paraId="6339C9BA" w14:textId="77777777" w:rsidR="00C648FC" w:rsidRPr="00BC13F1" w:rsidRDefault="00C648FC" w:rsidP="00A66BBE">
            <w:pPr>
              <w:spacing w:line="360" w:lineRule="auto"/>
              <w:jc w:val="center"/>
              <w:rPr>
                <w:rFonts w:ascii="Arial" w:hAnsi="Arial" w:cs="Arial"/>
              </w:rPr>
            </w:pPr>
            <w:r w:rsidRPr="00BC13F1">
              <w:rPr>
                <w:rFonts w:ascii="Arial" w:hAnsi="Arial" w:cs="Arial"/>
              </w:rPr>
              <w:t>0.0081</w:t>
            </w:r>
          </w:p>
        </w:tc>
        <w:tc>
          <w:tcPr>
            <w:tcW w:w="1080" w:type="dxa"/>
            <w:tcBorders>
              <w:top w:val="single" w:sz="4" w:space="0" w:color="auto"/>
              <w:bottom w:val="nil"/>
            </w:tcBorders>
          </w:tcPr>
          <w:p w14:paraId="3AFCE1C7" w14:textId="77777777" w:rsidR="00C648FC" w:rsidRPr="00BC13F1" w:rsidRDefault="00C648FC" w:rsidP="00A66BBE">
            <w:pPr>
              <w:spacing w:line="360" w:lineRule="auto"/>
              <w:jc w:val="center"/>
              <w:rPr>
                <w:rFonts w:ascii="Arial" w:hAnsi="Arial" w:cs="Arial"/>
              </w:rPr>
            </w:pPr>
            <w:r w:rsidRPr="00BC13F1">
              <w:rPr>
                <w:rFonts w:ascii="Arial" w:hAnsi="Arial" w:cs="Arial"/>
              </w:rPr>
              <w:t>4.9999</w:t>
            </w:r>
          </w:p>
        </w:tc>
        <w:tc>
          <w:tcPr>
            <w:tcW w:w="1080" w:type="dxa"/>
            <w:vMerge w:val="restart"/>
            <w:tcBorders>
              <w:top w:val="single" w:sz="4" w:space="0" w:color="auto"/>
              <w:bottom w:val="nil"/>
            </w:tcBorders>
          </w:tcPr>
          <w:p w14:paraId="126E56C7" w14:textId="77777777" w:rsidR="00C648FC" w:rsidRPr="00BC13F1" w:rsidRDefault="00C648FC" w:rsidP="00A66BBE">
            <w:pPr>
              <w:spacing w:line="360" w:lineRule="auto"/>
              <w:jc w:val="center"/>
              <w:rPr>
                <w:rFonts w:ascii="Arial" w:hAnsi="Arial" w:cs="Arial"/>
              </w:rPr>
            </w:pPr>
            <w:r w:rsidRPr="00BC13F1">
              <w:rPr>
                <w:rFonts w:ascii="Arial" w:hAnsi="Arial" w:cs="Arial"/>
              </w:rPr>
              <w:t>0.0077</w:t>
            </w:r>
          </w:p>
        </w:tc>
        <w:tc>
          <w:tcPr>
            <w:tcW w:w="1080" w:type="dxa"/>
            <w:tcBorders>
              <w:top w:val="single" w:sz="4" w:space="0" w:color="auto"/>
              <w:bottom w:val="nil"/>
            </w:tcBorders>
          </w:tcPr>
          <w:p w14:paraId="2E03CEB6" w14:textId="77777777" w:rsidR="00C648FC" w:rsidRPr="00BC13F1" w:rsidRDefault="00C648FC" w:rsidP="00A66BBE">
            <w:pPr>
              <w:spacing w:line="360" w:lineRule="auto"/>
              <w:jc w:val="center"/>
              <w:rPr>
                <w:rFonts w:ascii="Arial" w:hAnsi="Arial" w:cs="Arial"/>
              </w:rPr>
            </w:pPr>
            <w:r w:rsidRPr="00BC13F1">
              <w:rPr>
                <w:rFonts w:ascii="Arial" w:hAnsi="Arial" w:cs="Arial"/>
              </w:rPr>
              <w:t>2.0267</w:t>
            </w:r>
          </w:p>
        </w:tc>
        <w:tc>
          <w:tcPr>
            <w:tcW w:w="985" w:type="dxa"/>
            <w:vMerge w:val="restart"/>
            <w:tcBorders>
              <w:top w:val="single" w:sz="4" w:space="0" w:color="auto"/>
              <w:bottom w:val="nil"/>
            </w:tcBorders>
          </w:tcPr>
          <w:p w14:paraId="631DDB5B" w14:textId="77777777" w:rsidR="00C648FC" w:rsidRPr="00BC13F1" w:rsidRDefault="00C648FC" w:rsidP="00A66BBE">
            <w:pPr>
              <w:spacing w:line="360" w:lineRule="auto"/>
              <w:jc w:val="center"/>
              <w:rPr>
                <w:rFonts w:ascii="Arial" w:hAnsi="Arial" w:cs="Arial"/>
              </w:rPr>
            </w:pPr>
            <w:r w:rsidRPr="00BC13F1">
              <w:rPr>
                <w:rFonts w:ascii="Arial" w:hAnsi="Arial" w:cs="Arial"/>
              </w:rPr>
              <w:t>0.0222</w:t>
            </w:r>
          </w:p>
        </w:tc>
      </w:tr>
      <w:tr w:rsidR="00C648FC" w:rsidRPr="00BC13F1" w14:paraId="3A435889" w14:textId="77777777" w:rsidTr="00A66BBE">
        <w:tc>
          <w:tcPr>
            <w:tcW w:w="2875" w:type="dxa"/>
            <w:tcBorders>
              <w:top w:val="nil"/>
              <w:bottom w:val="single" w:sz="4" w:space="0" w:color="auto"/>
            </w:tcBorders>
          </w:tcPr>
          <w:p w14:paraId="2616B40E" w14:textId="77777777" w:rsidR="00C648FC" w:rsidRPr="00BC13F1" w:rsidRDefault="00C648FC" w:rsidP="00A66BBE">
            <w:pPr>
              <w:spacing w:line="360" w:lineRule="auto"/>
              <w:rPr>
                <w:rFonts w:ascii="Arial" w:hAnsi="Arial" w:cs="Arial"/>
              </w:rPr>
            </w:pPr>
            <w:proofErr w:type="spellStart"/>
            <w:r w:rsidRPr="00BC13F1">
              <w:rPr>
                <w:rFonts w:ascii="Arial" w:hAnsi="Arial" w:cs="Arial"/>
              </w:rPr>
              <w:t>FeP</w:t>
            </w:r>
            <w:proofErr w:type="spellEnd"/>
            <w:r w:rsidRPr="00BC13F1">
              <w:rPr>
                <w:rFonts w:ascii="Arial" w:hAnsi="Arial" w:cs="Arial"/>
              </w:rPr>
              <w:t xml:space="preserve"> (0.5 mM) + POT1</w:t>
            </w:r>
          </w:p>
        </w:tc>
        <w:tc>
          <w:tcPr>
            <w:tcW w:w="1170" w:type="dxa"/>
            <w:tcBorders>
              <w:top w:val="nil"/>
              <w:bottom w:val="single" w:sz="4" w:space="0" w:color="auto"/>
            </w:tcBorders>
          </w:tcPr>
          <w:p w14:paraId="50063967" w14:textId="77777777" w:rsidR="00C648FC" w:rsidRPr="00BC13F1" w:rsidRDefault="00C648FC" w:rsidP="00A66BBE">
            <w:pPr>
              <w:spacing w:line="360" w:lineRule="auto"/>
              <w:jc w:val="center"/>
              <w:rPr>
                <w:rFonts w:ascii="Arial" w:hAnsi="Arial" w:cs="Arial"/>
              </w:rPr>
            </w:pPr>
            <w:r w:rsidRPr="00BC13F1">
              <w:rPr>
                <w:rFonts w:ascii="Arial" w:hAnsi="Arial" w:cs="Arial"/>
              </w:rPr>
              <w:t>0.4527</w:t>
            </w:r>
          </w:p>
        </w:tc>
        <w:tc>
          <w:tcPr>
            <w:tcW w:w="1080" w:type="dxa"/>
            <w:vMerge/>
            <w:tcBorders>
              <w:top w:val="nil"/>
              <w:bottom w:val="single" w:sz="4" w:space="0" w:color="auto"/>
            </w:tcBorders>
          </w:tcPr>
          <w:p w14:paraId="19D506BA" w14:textId="77777777" w:rsidR="00C648FC" w:rsidRPr="00BC13F1" w:rsidRDefault="00C648FC" w:rsidP="00A66BBE">
            <w:pPr>
              <w:spacing w:line="360" w:lineRule="auto"/>
              <w:jc w:val="center"/>
              <w:rPr>
                <w:rFonts w:ascii="Arial" w:hAnsi="Arial" w:cs="Arial"/>
              </w:rPr>
            </w:pPr>
          </w:p>
        </w:tc>
        <w:tc>
          <w:tcPr>
            <w:tcW w:w="1080" w:type="dxa"/>
            <w:tcBorders>
              <w:top w:val="nil"/>
              <w:bottom w:val="single" w:sz="4" w:space="0" w:color="auto"/>
            </w:tcBorders>
          </w:tcPr>
          <w:p w14:paraId="1C6FCD09" w14:textId="77777777" w:rsidR="00C648FC" w:rsidRPr="00BC13F1" w:rsidRDefault="00C648FC" w:rsidP="00A66BBE">
            <w:pPr>
              <w:spacing w:line="360" w:lineRule="auto"/>
              <w:jc w:val="center"/>
              <w:rPr>
                <w:rFonts w:ascii="Arial" w:hAnsi="Arial" w:cs="Arial"/>
              </w:rPr>
            </w:pPr>
            <w:r w:rsidRPr="00BC13F1">
              <w:rPr>
                <w:rFonts w:ascii="Arial" w:hAnsi="Arial" w:cs="Arial"/>
              </w:rPr>
              <w:t>0.3195</w:t>
            </w:r>
          </w:p>
        </w:tc>
        <w:tc>
          <w:tcPr>
            <w:tcW w:w="1080" w:type="dxa"/>
            <w:vMerge/>
            <w:tcBorders>
              <w:top w:val="nil"/>
              <w:bottom w:val="single" w:sz="4" w:space="0" w:color="auto"/>
            </w:tcBorders>
          </w:tcPr>
          <w:p w14:paraId="0819A658" w14:textId="77777777" w:rsidR="00C648FC" w:rsidRPr="00BC13F1" w:rsidRDefault="00C648FC" w:rsidP="00A66BBE">
            <w:pPr>
              <w:spacing w:line="360" w:lineRule="auto"/>
              <w:jc w:val="center"/>
              <w:rPr>
                <w:rFonts w:ascii="Arial" w:hAnsi="Arial" w:cs="Arial"/>
              </w:rPr>
            </w:pPr>
          </w:p>
        </w:tc>
        <w:tc>
          <w:tcPr>
            <w:tcW w:w="1080" w:type="dxa"/>
            <w:tcBorders>
              <w:top w:val="nil"/>
              <w:bottom w:val="single" w:sz="4" w:space="0" w:color="auto"/>
            </w:tcBorders>
          </w:tcPr>
          <w:p w14:paraId="5B0F29CD" w14:textId="77777777" w:rsidR="00C648FC" w:rsidRPr="00BC13F1" w:rsidRDefault="00C648FC" w:rsidP="00A66BBE">
            <w:pPr>
              <w:spacing w:line="360" w:lineRule="auto"/>
              <w:jc w:val="center"/>
              <w:rPr>
                <w:rFonts w:ascii="Arial" w:hAnsi="Arial" w:cs="Arial"/>
              </w:rPr>
            </w:pPr>
            <w:r w:rsidRPr="00BC13F1">
              <w:rPr>
                <w:rFonts w:ascii="Arial" w:hAnsi="Arial" w:cs="Arial"/>
              </w:rPr>
              <w:t>0.2461</w:t>
            </w:r>
          </w:p>
        </w:tc>
        <w:tc>
          <w:tcPr>
            <w:tcW w:w="985" w:type="dxa"/>
            <w:vMerge/>
            <w:tcBorders>
              <w:top w:val="nil"/>
              <w:bottom w:val="single" w:sz="4" w:space="0" w:color="auto"/>
            </w:tcBorders>
          </w:tcPr>
          <w:p w14:paraId="6FC38146" w14:textId="77777777" w:rsidR="00C648FC" w:rsidRPr="00BC13F1" w:rsidRDefault="00C648FC" w:rsidP="00A66BBE">
            <w:pPr>
              <w:spacing w:line="360" w:lineRule="auto"/>
              <w:jc w:val="center"/>
              <w:rPr>
                <w:rFonts w:ascii="Arial" w:hAnsi="Arial" w:cs="Arial"/>
              </w:rPr>
            </w:pPr>
          </w:p>
        </w:tc>
      </w:tr>
      <w:tr w:rsidR="00C648FC" w:rsidRPr="00BC13F1" w14:paraId="2817FEE5" w14:textId="77777777" w:rsidTr="00A66BBE">
        <w:tc>
          <w:tcPr>
            <w:tcW w:w="2875" w:type="dxa"/>
            <w:tcBorders>
              <w:top w:val="single" w:sz="4" w:space="0" w:color="auto"/>
              <w:bottom w:val="nil"/>
            </w:tcBorders>
          </w:tcPr>
          <w:p w14:paraId="44A84E38" w14:textId="77777777" w:rsidR="00C648FC" w:rsidRPr="00BC13F1" w:rsidRDefault="00C648FC" w:rsidP="00A66BBE">
            <w:pPr>
              <w:spacing w:line="360" w:lineRule="auto"/>
              <w:rPr>
                <w:rFonts w:ascii="Arial" w:hAnsi="Arial" w:cs="Arial"/>
              </w:rPr>
            </w:pPr>
            <w:r w:rsidRPr="00BC13F1">
              <w:rPr>
                <w:rFonts w:ascii="Arial" w:hAnsi="Arial" w:cs="Arial"/>
              </w:rPr>
              <w:t>HA (0.5 mM)</w:t>
            </w:r>
          </w:p>
        </w:tc>
        <w:tc>
          <w:tcPr>
            <w:tcW w:w="1170" w:type="dxa"/>
            <w:tcBorders>
              <w:top w:val="single" w:sz="4" w:space="0" w:color="auto"/>
              <w:bottom w:val="nil"/>
            </w:tcBorders>
          </w:tcPr>
          <w:p w14:paraId="07CD9B01" w14:textId="77777777" w:rsidR="00C648FC" w:rsidRPr="00BC13F1" w:rsidRDefault="00C648FC" w:rsidP="00A66BBE">
            <w:pPr>
              <w:spacing w:line="360" w:lineRule="auto"/>
              <w:jc w:val="center"/>
              <w:rPr>
                <w:rFonts w:ascii="Arial" w:hAnsi="Arial" w:cs="Arial"/>
              </w:rPr>
            </w:pPr>
            <w:r w:rsidRPr="00BC13F1">
              <w:rPr>
                <w:rFonts w:ascii="Arial" w:hAnsi="Arial" w:cs="Arial"/>
              </w:rPr>
              <w:t>6.6535</w:t>
            </w:r>
          </w:p>
        </w:tc>
        <w:tc>
          <w:tcPr>
            <w:tcW w:w="1080" w:type="dxa"/>
            <w:vMerge w:val="restart"/>
            <w:tcBorders>
              <w:top w:val="single" w:sz="4" w:space="0" w:color="auto"/>
              <w:bottom w:val="nil"/>
            </w:tcBorders>
          </w:tcPr>
          <w:p w14:paraId="75C034F9" w14:textId="77777777" w:rsidR="00C648FC" w:rsidRPr="00BC13F1" w:rsidRDefault="00C648FC" w:rsidP="00A66BBE">
            <w:pPr>
              <w:spacing w:line="360" w:lineRule="auto"/>
              <w:jc w:val="center"/>
              <w:rPr>
                <w:rFonts w:ascii="Arial" w:hAnsi="Arial" w:cs="Arial"/>
              </w:rPr>
            </w:pPr>
            <w:r w:rsidRPr="00BC13F1">
              <w:rPr>
                <w:rFonts w:ascii="Arial" w:hAnsi="Arial" w:cs="Arial"/>
              </w:rPr>
              <w:t>0.0230</w:t>
            </w:r>
          </w:p>
        </w:tc>
        <w:tc>
          <w:tcPr>
            <w:tcW w:w="1080" w:type="dxa"/>
            <w:tcBorders>
              <w:top w:val="single" w:sz="4" w:space="0" w:color="auto"/>
              <w:bottom w:val="nil"/>
            </w:tcBorders>
          </w:tcPr>
          <w:p w14:paraId="69BD3CD3" w14:textId="77777777" w:rsidR="00C648FC" w:rsidRPr="00BC13F1" w:rsidRDefault="00C648FC" w:rsidP="00A66BBE">
            <w:pPr>
              <w:spacing w:line="360" w:lineRule="auto"/>
              <w:jc w:val="center"/>
              <w:rPr>
                <w:rFonts w:ascii="Arial" w:hAnsi="Arial" w:cs="Arial"/>
              </w:rPr>
            </w:pPr>
            <w:r w:rsidRPr="00BC13F1">
              <w:rPr>
                <w:rFonts w:ascii="Arial" w:hAnsi="Arial" w:cs="Arial"/>
              </w:rPr>
              <w:t>2.7213</w:t>
            </w:r>
          </w:p>
        </w:tc>
        <w:tc>
          <w:tcPr>
            <w:tcW w:w="1080" w:type="dxa"/>
            <w:vMerge w:val="restart"/>
            <w:tcBorders>
              <w:top w:val="single" w:sz="4" w:space="0" w:color="auto"/>
              <w:bottom w:val="nil"/>
            </w:tcBorders>
          </w:tcPr>
          <w:p w14:paraId="1BD35AF9" w14:textId="77777777" w:rsidR="00C648FC" w:rsidRPr="00BC13F1" w:rsidRDefault="00C648FC" w:rsidP="00A66BBE">
            <w:pPr>
              <w:spacing w:line="360" w:lineRule="auto"/>
              <w:jc w:val="center"/>
              <w:rPr>
                <w:rFonts w:ascii="Arial" w:hAnsi="Arial" w:cs="Arial"/>
              </w:rPr>
            </w:pPr>
            <w:r w:rsidRPr="00BC13F1">
              <w:rPr>
                <w:rFonts w:ascii="Arial" w:hAnsi="Arial" w:cs="Arial"/>
              </w:rPr>
              <w:t>0.0354</w:t>
            </w:r>
          </w:p>
        </w:tc>
        <w:tc>
          <w:tcPr>
            <w:tcW w:w="1080" w:type="dxa"/>
            <w:tcBorders>
              <w:top w:val="single" w:sz="4" w:space="0" w:color="auto"/>
              <w:bottom w:val="nil"/>
            </w:tcBorders>
          </w:tcPr>
          <w:p w14:paraId="1655C0A6" w14:textId="77777777" w:rsidR="00C648FC" w:rsidRPr="00BC13F1" w:rsidRDefault="00C648FC" w:rsidP="00A66BBE">
            <w:pPr>
              <w:spacing w:line="360" w:lineRule="auto"/>
              <w:jc w:val="center"/>
              <w:rPr>
                <w:rFonts w:ascii="Arial" w:hAnsi="Arial" w:cs="Arial"/>
              </w:rPr>
            </w:pPr>
            <w:r w:rsidRPr="00BC13F1">
              <w:rPr>
                <w:rFonts w:ascii="Arial" w:hAnsi="Arial" w:cs="Arial"/>
              </w:rPr>
              <w:t>3.4133</w:t>
            </w:r>
          </w:p>
        </w:tc>
        <w:tc>
          <w:tcPr>
            <w:tcW w:w="985" w:type="dxa"/>
            <w:vMerge w:val="restart"/>
            <w:tcBorders>
              <w:top w:val="single" w:sz="4" w:space="0" w:color="auto"/>
              <w:bottom w:val="nil"/>
            </w:tcBorders>
          </w:tcPr>
          <w:p w14:paraId="72CC7100" w14:textId="77777777" w:rsidR="00C648FC" w:rsidRPr="00BC13F1" w:rsidRDefault="00C648FC" w:rsidP="00A66BBE">
            <w:pPr>
              <w:spacing w:line="360" w:lineRule="auto"/>
              <w:jc w:val="center"/>
              <w:rPr>
                <w:rFonts w:ascii="Arial" w:hAnsi="Arial" w:cs="Arial"/>
              </w:rPr>
            </w:pPr>
            <w:r w:rsidRPr="00BC13F1">
              <w:rPr>
                <w:rFonts w:ascii="Arial" w:hAnsi="Arial" w:cs="Arial"/>
              </w:rPr>
              <w:t>0.0000</w:t>
            </w:r>
          </w:p>
        </w:tc>
      </w:tr>
      <w:tr w:rsidR="00C648FC" w:rsidRPr="00BC13F1" w14:paraId="26137EBE" w14:textId="77777777" w:rsidTr="00A66BBE">
        <w:tc>
          <w:tcPr>
            <w:tcW w:w="2875" w:type="dxa"/>
            <w:tcBorders>
              <w:top w:val="nil"/>
            </w:tcBorders>
          </w:tcPr>
          <w:p w14:paraId="3B9A4E44" w14:textId="77777777" w:rsidR="00C648FC" w:rsidRPr="00BC13F1" w:rsidRDefault="00C648FC" w:rsidP="00A66BBE">
            <w:pPr>
              <w:spacing w:line="360" w:lineRule="auto"/>
              <w:rPr>
                <w:rFonts w:ascii="Arial" w:hAnsi="Arial" w:cs="Arial"/>
              </w:rPr>
            </w:pPr>
            <w:r w:rsidRPr="00BC13F1">
              <w:rPr>
                <w:rFonts w:ascii="Arial" w:hAnsi="Arial" w:cs="Arial"/>
              </w:rPr>
              <w:t>HA (0.5 mM) + POT1</w:t>
            </w:r>
          </w:p>
        </w:tc>
        <w:tc>
          <w:tcPr>
            <w:tcW w:w="1170" w:type="dxa"/>
            <w:tcBorders>
              <w:top w:val="nil"/>
            </w:tcBorders>
          </w:tcPr>
          <w:p w14:paraId="29B94D96" w14:textId="77777777" w:rsidR="00C648FC" w:rsidRPr="00BC13F1" w:rsidRDefault="00C648FC" w:rsidP="00A66BBE">
            <w:pPr>
              <w:spacing w:line="360" w:lineRule="auto"/>
              <w:jc w:val="center"/>
              <w:rPr>
                <w:rFonts w:ascii="Arial" w:hAnsi="Arial" w:cs="Arial"/>
              </w:rPr>
            </w:pPr>
            <w:r w:rsidRPr="00BC13F1">
              <w:rPr>
                <w:rFonts w:ascii="Arial" w:hAnsi="Arial" w:cs="Arial"/>
              </w:rPr>
              <w:t>0.6383</w:t>
            </w:r>
          </w:p>
        </w:tc>
        <w:tc>
          <w:tcPr>
            <w:tcW w:w="1080" w:type="dxa"/>
            <w:vMerge/>
            <w:tcBorders>
              <w:top w:val="nil"/>
            </w:tcBorders>
          </w:tcPr>
          <w:p w14:paraId="44E246E3" w14:textId="77777777" w:rsidR="00C648FC" w:rsidRPr="00BC13F1" w:rsidRDefault="00C648FC" w:rsidP="00A66BBE">
            <w:pPr>
              <w:spacing w:line="360" w:lineRule="auto"/>
              <w:jc w:val="center"/>
              <w:rPr>
                <w:rFonts w:ascii="Arial" w:hAnsi="Arial" w:cs="Arial"/>
              </w:rPr>
            </w:pPr>
          </w:p>
        </w:tc>
        <w:tc>
          <w:tcPr>
            <w:tcW w:w="1080" w:type="dxa"/>
            <w:tcBorders>
              <w:top w:val="nil"/>
            </w:tcBorders>
          </w:tcPr>
          <w:p w14:paraId="37C652AC" w14:textId="77777777" w:rsidR="00C648FC" w:rsidRPr="00BC13F1" w:rsidRDefault="00C648FC" w:rsidP="00A66BBE">
            <w:pPr>
              <w:spacing w:line="360" w:lineRule="auto"/>
              <w:jc w:val="center"/>
              <w:rPr>
                <w:rFonts w:ascii="Arial" w:hAnsi="Arial" w:cs="Arial"/>
              </w:rPr>
            </w:pPr>
            <w:r w:rsidRPr="00BC13F1">
              <w:rPr>
                <w:rFonts w:ascii="Arial" w:hAnsi="Arial" w:cs="Arial"/>
              </w:rPr>
              <w:t>0.3362</w:t>
            </w:r>
          </w:p>
        </w:tc>
        <w:tc>
          <w:tcPr>
            <w:tcW w:w="1080" w:type="dxa"/>
            <w:vMerge/>
            <w:tcBorders>
              <w:top w:val="nil"/>
            </w:tcBorders>
          </w:tcPr>
          <w:p w14:paraId="4E5E7304" w14:textId="77777777" w:rsidR="00C648FC" w:rsidRPr="00BC13F1" w:rsidRDefault="00C648FC" w:rsidP="00A66BBE">
            <w:pPr>
              <w:spacing w:line="360" w:lineRule="auto"/>
              <w:jc w:val="center"/>
              <w:rPr>
                <w:rFonts w:ascii="Arial" w:hAnsi="Arial" w:cs="Arial"/>
              </w:rPr>
            </w:pPr>
          </w:p>
        </w:tc>
        <w:tc>
          <w:tcPr>
            <w:tcW w:w="1080" w:type="dxa"/>
            <w:tcBorders>
              <w:top w:val="nil"/>
            </w:tcBorders>
          </w:tcPr>
          <w:p w14:paraId="186F34D3" w14:textId="77777777" w:rsidR="00C648FC" w:rsidRPr="00BC13F1" w:rsidRDefault="00C648FC" w:rsidP="00A66BBE">
            <w:pPr>
              <w:spacing w:line="360" w:lineRule="auto"/>
              <w:jc w:val="center"/>
              <w:rPr>
                <w:rFonts w:ascii="Arial" w:hAnsi="Arial" w:cs="Arial"/>
              </w:rPr>
            </w:pPr>
            <w:r w:rsidRPr="00BC13F1">
              <w:rPr>
                <w:rFonts w:ascii="Arial" w:hAnsi="Arial" w:cs="Arial"/>
              </w:rPr>
              <w:t>0.2924</w:t>
            </w:r>
          </w:p>
        </w:tc>
        <w:tc>
          <w:tcPr>
            <w:tcW w:w="985" w:type="dxa"/>
            <w:vMerge/>
            <w:tcBorders>
              <w:top w:val="nil"/>
            </w:tcBorders>
          </w:tcPr>
          <w:p w14:paraId="7D4A4A5B" w14:textId="77777777" w:rsidR="00C648FC" w:rsidRPr="00BC13F1" w:rsidRDefault="00C648FC" w:rsidP="00A66BBE">
            <w:pPr>
              <w:spacing w:line="360" w:lineRule="auto"/>
              <w:jc w:val="center"/>
              <w:rPr>
                <w:rFonts w:ascii="Arial" w:hAnsi="Arial" w:cs="Arial"/>
              </w:rPr>
            </w:pPr>
          </w:p>
        </w:tc>
      </w:tr>
    </w:tbl>
    <w:p w14:paraId="41241336" w14:textId="77777777" w:rsidR="00C648FC" w:rsidRDefault="00C648FC" w:rsidP="00C648FC">
      <w:pPr>
        <w:spacing w:line="360" w:lineRule="auto"/>
        <w:jc w:val="both"/>
        <w:rPr>
          <w:rFonts w:ascii="Arial" w:hAnsi="Arial" w:cs="Arial"/>
          <w:b/>
          <w:bCs/>
          <w:sz w:val="24"/>
          <w:szCs w:val="24"/>
        </w:rPr>
      </w:pPr>
    </w:p>
    <w:p w14:paraId="6699A8FD" w14:textId="456E34C1" w:rsidR="00C648FC" w:rsidRPr="00271A6E" w:rsidRDefault="003029B7" w:rsidP="00063EA9">
      <w:pPr>
        <w:spacing w:line="240" w:lineRule="auto"/>
        <w:jc w:val="both"/>
        <w:rPr>
          <w:rFonts w:ascii="Arial" w:hAnsi="Arial" w:cs="Arial"/>
          <w:sz w:val="24"/>
          <w:szCs w:val="24"/>
        </w:rPr>
      </w:pPr>
      <w:r>
        <w:rPr>
          <w:rFonts w:ascii="Arial" w:hAnsi="Arial" w:cs="Arial"/>
          <w:b/>
          <w:bCs/>
          <w:sz w:val="24"/>
          <w:szCs w:val="24"/>
        </w:rPr>
        <w:t>Supplementary</w:t>
      </w:r>
      <w:r w:rsidRPr="00C30FBD">
        <w:rPr>
          <w:rFonts w:ascii="Arial" w:hAnsi="Arial" w:cs="Arial"/>
          <w:b/>
          <w:bCs/>
          <w:sz w:val="24"/>
          <w:szCs w:val="24"/>
        </w:rPr>
        <w:t xml:space="preserve"> </w:t>
      </w:r>
      <w:r w:rsidR="00C648FC" w:rsidRPr="00C30FBD">
        <w:rPr>
          <w:rFonts w:ascii="Arial" w:hAnsi="Arial" w:cs="Arial"/>
          <w:b/>
          <w:bCs/>
          <w:sz w:val="24"/>
          <w:szCs w:val="24"/>
        </w:rPr>
        <w:t>Table S11.</w:t>
      </w:r>
      <w:r w:rsidR="00C648FC" w:rsidRPr="00271A6E">
        <w:rPr>
          <w:rFonts w:ascii="Arial" w:hAnsi="Arial" w:cs="Arial"/>
          <w:sz w:val="24"/>
          <w:szCs w:val="24"/>
        </w:rPr>
        <w:t xml:space="preserve"> Growth index parameters of </w:t>
      </w:r>
      <w:r w:rsidR="00C648FC" w:rsidRPr="004815A0">
        <w:rPr>
          <w:rFonts w:ascii="Arial" w:hAnsi="Arial" w:cs="Arial"/>
          <w:sz w:val="24"/>
          <w:szCs w:val="24"/>
        </w:rPr>
        <w:t>Arabidopsis</w:t>
      </w:r>
      <w:r w:rsidR="00C648FC" w:rsidRPr="00271A6E">
        <w:rPr>
          <w:rFonts w:ascii="Arial" w:hAnsi="Arial" w:cs="Arial"/>
          <w:sz w:val="24"/>
          <w:szCs w:val="24"/>
        </w:rPr>
        <w:t xml:space="preserve"> plants grown vermiculite soil under -P conditions when inoculated and uninoculated with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C648FC">
        <w:rPr>
          <w:rFonts w:ascii="Arial" w:hAnsi="Arial" w:cs="Arial"/>
          <w:sz w:val="24"/>
          <w:szCs w:val="24"/>
        </w:rPr>
        <w:t>.</w:t>
      </w:r>
    </w:p>
    <w:tbl>
      <w:tblPr>
        <w:tblStyle w:val="TableGrid"/>
        <w:tblpPr w:leftFromText="180" w:rightFromText="180" w:vertAnchor="text" w:horzAnchor="margin" w:tblpY="-32"/>
        <w:tblW w:w="989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900"/>
        <w:gridCol w:w="900"/>
        <w:gridCol w:w="1255"/>
        <w:gridCol w:w="900"/>
        <w:gridCol w:w="1350"/>
        <w:gridCol w:w="900"/>
        <w:gridCol w:w="1080"/>
        <w:gridCol w:w="810"/>
      </w:tblGrid>
      <w:tr w:rsidR="00C648FC" w:rsidRPr="00917F95" w14:paraId="49197DFF" w14:textId="77777777" w:rsidTr="00A66BBE">
        <w:tc>
          <w:tcPr>
            <w:tcW w:w="1800" w:type="dxa"/>
            <w:tcBorders>
              <w:top w:val="single" w:sz="4" w:space="0" w:color="auto"/>
              <w:bottom w:val="single" w:sz="4" w:space="0" w:color="auto"/>
            </w:tcBorders>
          </w:tcPr>
          <w:p w14:paraId="2FF4EC45" w14:textId="77777777" w:rsidR="00C648FC" w:rsidRPr="00917F95" w:rsidRDefault="00C648FC" w:rsidP="00A66BBE">
            <w:pPr>
              <w:rPr>
                <w:rFonts w:ascii="Arial" w:hAnsi="Arial" w:cs="Arial"/>
              </w:rPr>
            </w:pPr>
          </w:p>
        </w:tc>
        <w:tc>
          <w:tcPr>
            <w:tcW w:w="900" w:type="dxa"/>
            <w:tcBorders>
              <w:top w:val="single" w:sz="4" w:space="0" w:color="auto"/>
              <w:bottom w:val="single" w:sz="4" w:space="0" w:color="auto"/>
            </w:tcBorders>
          </w:tcPr>
          <w:p w14:paraId="6218DE4B" w14:textId="77777777" w:rsidR="00C648FC" w:rsidRPr="00917F95" w:rsidRDefault="00C648FC" w:rsidP="00A66BBE">
            <w:pPr>
              <w:pStyle w:val="NoSpacing"/>
              <w:rPr>
                <w:rFonts w:ascii="Arial" w:hAnsi="Arial" w:cs="Arial"/>
              </w:rPr>
            </w:pPr>
            <w:r w:rsidRPr="00917F95">
              <w:rPr>
                <w:rFonts w:ascii="Arial" w:hAnsi="Arial" w:cs="Arial"/>
              </w:rPr>
              <w:t xml:space="preserve">Shoot </w:t>
            </w:r>
            <w:proofErr w:type="gramStart"/>
            <w:r w:rsidRPr="00917F95">
              <w:rPr>
                <w:rFonts w:ascii="Arial" w:hAnsi="Arial" w:cs="Arial"/>
              </w:rPr>
              <w:t>weight</w:t>
            </w:r>
            <w:proofErr w:type="gramEnd"/>
          </w:p>
          <w:p w14:paraId="6F14CB2B" w14:textId="77777777" w:rsidR="00C648FC" w:rsidRPr="00917F95" w:rsidRDefault="00C648FC" w:rsidP="00A66BBE">
            <w:pPr>
              <w:rPr>
                <w:rFonts w:ascii="Arial" w:hAnsi="Arial" w:cs="Arial"/>
              </w:rPr>
            </w:pPr>
            <w:r w:rsidRPr="00917F95">
              <w:rPr>
                <w:rFonts w:ascii="Arial" w:hAnsi="Arial" w:cs="Arial"/>
              </w:rPr>
              <w:t>(g)</w:t>
            </w:r>
          </w:p>
        </w:tc>
        <w:tc>
          <w:tcPr>
            <w:tcW w:w="900" w:type="dxa"/>
            <w:tcBorders>
              <w:top w:val="single" w:sz="4" w:space="0" w:color="auto"/>
              <w:bottom w:val="single" w:sz="4" w:space="0" w:color="auto"/>
            </w:tcBorders>
          </w:tcPr>
          <w:p w14:paraId="0BC32E5B" w14:textId="77777777" w:rsidR="00C648FC" w:rsidRPr="00917F95" w:rsidRDefault="00C648FC" w:rsidP="00A66BBE">
            <w:pPr>
              <w:rPr>
                <w:rFonts w:ascii="Arial" w:hAnsi="Arial" w:cs="Arial"/>
              </w:rPr>
            </w:pPr>
            <w:r w:rsidRPr="00BF2C66">
              <w:rPr>
                <w:rFonts w:ascii="Arial" w:hAnsi="Arial" w:cs="Arial"/>
                <w:i/>
                <w:iCs/>
              </w:rPr>
              <w:t>P</w:t>
            </w:r>
            <w:r w:rsidRPr="00917F95">
              <w:rPr>
                <w:rFonts w:ascii="Arial" w:hAnsi="Arial" w:cs="Arial"/>
              </w:rPr>
              <w:t>-value</w:t>
            </w:r>
          </w:p>
        </w:tc>
        <w:tc>
          <w:tcPr>
            <w:tcW w:w="1255" w:type="dxa"/>
            <w:tcBorders>
              <w:top w:val="single" w:sz="4" w:space="0" w:color="auto"/>
              <w:bottom w:val="single" w:sz="4" w:space="0" w:color="auto"/>
            </w:tcBorders>
          </w:tcPr>
          <w:p w14:paraId="59D604BE" w14:textId="77777777" w:rsidR="00C648FC" w:rsidRPr="00917F95" w:rsidRDefault="00C648FC" w:rsidP="00A66BBE">
            <w:pPr>
              <w:rPr>
                <w:rFonts w:ascii="Arial" w:hAnsi="Arial" w:cs="Arial"/>
              </w:rPr>
            </w:pPr>
            <w:r w:rsidRPr="00917F95">
              <w:rPr>
                <w:rFonts w:ascii="Arial" w:hAnsi="Arial" w:cs="Arial"/>
              </w:rPr>
              <w:t>Leaf Area Index-7</w:t>
            </w:r>
            <w:r w:rsidRPr="00917F95">
              <w:rPr>
                <w:rFonts w:ascii="Arial" w:hAnsi="Arial" w:cs="Arial"/>
                <w:vertAlign w:val="superscript"/>
              </w:rPr>
              <w:t>th</w:t>
            </w:r>
            <w:r w:rsidRPr="00917F95">
              <w:rPr>
                <w:rFonts w:ascii="Arial" w:hAnsi="Arial" w:cs="Arial"/>
              </w:rPr>
              <w:t xml:space="preserve"> leaf (cm</w:t>
            </w:r>
            <w:r w:rsidRPr="00917F95">
              <w:rPr>
                <w:rFonts w:ascii="Arial" w:hAnsi="Arial" w:cs="Arial"/>
                <w:vertAlign w:val="superscript"/>
              </w:rPr>
              <w:t>2</w:t>
            </w:r>
            <w:r w:rsidRPr="00917F95">
              <w:rPr>
                <w:rFonts w:ascii="Arial" w:hAnsi="Arial" w:cs="Arial"/>
              </w:rPr>
              <w:t>)</w:t>
            </w:r>
          </w:p>
        </w:tc>
        <w:tc>
          <w:tcPr>
            <w:tcW w:w="900" w:type="dxa"/>
            <w:tcBorders>
              <w:top w:val="single" w:sz="4" w:space="0" w:color="auto"/>
              <w:bottom w:val="single" w:sz="4" w:space="0" w:color="auto"/>
            </w:tcBorders>
          </w:tcPr>
          <w:p w14:paraId="0280C2E5" w14:textId="77777777" w:rsidR="00C648FC" w:rsidRPr="00917F95" w:rsidRDefault="00C648FC" w:rsidP="00A66BBE">
            <w:pPr>
              <w:rPr>
                <w:rFonts w:ascii="Arial" w:hAnsi="Arial" w:cs="Arial"/>
              </w:rPr>
            </w:pPr>
            <w:r w:rsidRPr="00BF2C66">
              <w:rPr>
                <w:rFonts w:ascii="Arial" w:hAnsi="Arial" w:cs="Arial"/>
                <w:i/>
                <w:iCs/>
              </w:rPr>
              <w:t>P</w:t>
            </w:r>
            <w:r w:rsidRPr="00917F95">
              <w:rPr>
                <w:rFonts w:ascii="Arial" w:hAnsi="Arial" w:cs="Arial"/>
              </w:rPr>
              <w:t>-value</w:t>
            </w:r>
          </w:p>
        </w:tc>
        <w:tc>
          <w:tcPr>
            <w:tcW w:w="1350" w:type="dxa"/>
            <w:tcBorders>
              <w:top w:val="single" w:sz="4" w:space="0" w:color="auto"/>
              <w:bottom w:val="single" w:sz="4" w:space="0" w:color="auto"/>
            </w:tcBorders>
          </w:tcPr>
          <w:p w14:paraId="20C184D0" w14:textId="77777777" w:rsidR="00C648FC" w:rsidRPr="00917F95" w:rsidRDefault="00C648FC" w:rsidP="00A66BBE">
            <w:pPr>
              <w:rPr>
                <w:rFonts w:ascii="Arial" w:hAnsi="Arial" w:cs="Arial"/>
              </w:rPr>
            </w:pPr>
            <w:r w:rsidRPr="00917F95">
              <w:rPr>
                <w:rFonts w:ascii="Arial" w:hAnsi="Arial" w:cs="Arial"/>
              </w:rPr>
              <w:t>Leaf Area Index-8</w:t>
            </w:r>
            <w:r w:rsidRPr="00917F95">
              <w:rPr>
                <w:rFonts w:ascii="Arial" w:hAnsi="Arial" w:cs="Arial"/>
                <w:vertAlign w:val="superscript"/>
              </w:rPr>
              <w:t>th</w:t>
            </w:r>
            <w:r w:rsidRPr="00917F95">
              <w:rPr>
                <w:rFonts w:ascii="Arial" w:hAnsi="Arial" w:cs="Arial"/>
              </w:rPr>
              <w:t xml:space="preserve"> leaf (cm</w:t>
            </w:r>
            <w:r w:rsidRPr="00917F95">
              <w:rPr>
                <w:rFonts w:ascii="Arial" w:hAnsi="Arial" w:cs="Arial"/>
                <w:vertAlign w:val="superscript"/>
              </w:rPr>
              <w:t>2</w:t>
            </w:r>
            <w:r w:rsidRPr="00917F95">
              <w:rPr>
                <w:rFonts w:ascii="Arial" w:hAnsi="Arial" w:cs="Arial"/>
              </w:rPr>
              <w:t>)</w:t>
            </w:r>
          </w:p>
        </w:tc>
        <w:tc>
          <w:tcPr>
            <w:tcW w:w="900" w:type="dxa"/>
            <w:tcBorders>
              <w:top w:val="single" w:sz="4" w:space="0" w:color="auto"/>
              <w:bottom w:val="single" w:sz="4" w:space="0" w:color="auto"/>
            </w:tcBorders>
          </w:tcPr>
          <w:p w14:paraId="3B10ED31" w14:textId="77777777" w:rsidR="00C648FC" w:rsidRPr="00917F95" w:rsidRDefault="00C648FC" w:rsidP="00A66BBE">
            <w:pPr>
              <w:rPr>
                <w:rFonts w:ascii="Arial" w:hAnsi="Arial" w:cs="Arial"/>
              </w:rPr>
            </w:pPr>
            <w:r w:rsidRPr="00BF2C66">
              <w:rPr>
                <w:rFonts w:ascii="Arial" w:hAnsi="Arial" w:cs="Arial"/>
                <w:i/>
                <w:iCs/>
              </w:rPr>
              <w:t>P</w:t>
            </w:r>
            <w:r w:rsidRPr="00917F95">
              <w:rPr>
                <w:rFonts w:ascii="Arial" w:hAnsi="Arial" w:cs="Arial"/>
              </w:rPr>
              <w:t>-value</w:t>
            </w:r>
          </w:p>
        </w:tc>
        <w:tc>
          <w:tcPr>
            <w:tcW w:w="1080" w:type="dxa"/>
            <w:tcBorders>
              <w:top w:val="single" w:sz="4" w:space="0" w:color="auto"/>
              <w:bottom w:val="single" w:sz="4" w:space="0" w:color="auto"/>
            </w:tcBorders>
          </w:tcPr>
          <w:p w14:paraId="1368422D" w14:textId="77777777" w:rsidR="00C648FC" w:rsidRPr="00917F95" w:rsidRDefault="00C648FC" w:rsidP="00A66BBE">
            <w:pPr>
              <w:rPr>
                <w:rFonts w:ascii="Arial" w:hAnsi="Arial" w:cs="Arial"/>
              </w:rPr>
            </w:pPr>
            <w:r w:rsidRPr="00917F95">
              <w:rPr>
                <w:rFonts w:ascii="Arial" w:hAnsi="Arial" w:cs="Arial"/>
              </w:rPr>
              <w:t>Shoot P (ug/mg DW)</w:t>
            </w:r>
          </w:p>
        </w:tc>
        <w:tc>
          <w:tcPr>
            <w:tcW w:w="810" w:type="dxa"/>
            <w:tcBorders>
              <w:top w:val="single" w:sz="4" w:space="0" w:color="auto"/>
              <w:bottom w:val="single" w:sz="4" w:space="0" w:color="auto"/>
            </w:tcBorders>
          </w:tcPr>
          <w:p w14:paraId="21BF75DE" w14:textId="77777777" w:rsidR="00C648FC" w:rsidRPr="00917F95" w:rsidRDefault="00C648FC" w:rsidP="00A66BBE">
            <w:pPr>
              <w:rPr>
                <w:rFonts w:ascii="Arial" w:hAnsi="Arial" w:cs="Arial"/>
              </w:rPr>
            </w:pPr>
            <w:r w:rsidRPr="00BF2C66">
              <w:rPr>
                <w:rFonts w:ascii="Arial" w:hAnsi="Arial" w:cs="Arial"/>
                <w:i/>
                <w:iCs/>
              </w:rPr>
              <w:t>P</w:t>
            </w:r>
            <w:r w:rsidRPr="00917F95">
              <w:rPr>
                <w:rFonts w:ascii="Arial" w:hAnsi="Arial" w:cs="Arial"/>
              </w:rPr>
              <w:t>-value</w:t>
            </w:r>
          </w:p>
        </w:tc>
      </w:tr>
      <w:tr w:rsidR="00C648FC" w:rsidRPr="00917F95" w14:paraId="65257F47" w14:textId="77777777" w:rsidTr="00A66BBE">
        <w:tc>
          <w:tcPr>
            <w:tcW w:w="1800" w:type="dxa"/>
            <w:tcBorders>
              <w:top w:val="single" w:sz="4" w:space="0" w:color="auto"/>
              <w:bottom w:val="nil"/>
            </w:tcBorders>
          </w:tcPr>
          <w:p w14:paraId="720369E3" w14:textId="77777777" w:rsidR="00C648FC" w:rsidRPr="00917F95" w:rsidRDefault="00C648FC" w:rsidP="00A66BBE">
            <w:pPr>
              <w:rPr>
                <w:rFonts w:ascii="Arial" w:hAnsi="Arial" w:cs="Arial"/>
              </w:rPr>
            </w:pPr>
            <w:r w:rsidRPr="00917F95">
              <w:rPr>
                <w:rFonts w:ascii="Arial" w:hAnsi="Arial" w:cs="Arial"/>
              </w:rPr>
              <w:t>Full P (0.5 mM)</w:t>
            </w:r>
          </w:p>
        </w:tc>
        <w:tc>
          <w:tcPr>
            <w:tcW w:w="900" w:type="dxa"/>
            <w:tcBorders>
              <w:top w:val="single" w:sz="4" w:space="0" w:color="auto"/>
              <w:bottom w:val="nil"/>
            </w:tcBorders>
          </w:tcPr>
          <w:p w14:paraId="080229E5" w14:textId="77777777" w:rsidR="00C648FC" w:rsidRPr="00917F95" w:rsidRDefault="00C648FC" w:rsidP="00A66BBE">
            <w:pPr>
              <w:rPr>
                <w:rFonts w:ascii="Arial" w:hAnsi="Arial" w:cs="Arial"/>
              </w:rPr>
            </w:pPr>
            <w:r w:rsidRPr="00917F95">
              <w:rPr>
                <w:rFonts w:ascii="Arial" w:hAnsi="Arial" w:cs="Arial"/>
              </w:rPr>
              <w:t>0.107</w:t>
            </w:r>
          </w:p>
        </w:tc>
        <w:tc>
          <w:tcPr>
            <w:tcW w:w="900" w:type="dxa"/>
            <w:vMerge w:val="restart"/>
            <w:tcBorders>
              <w:top w:val="single" w:sz="4" w:space="0" w:color="auto"/>
              <w:bottom w:val="nil"/>
            </w:tcBorders>
          </w:tcPr>
          <w:p w14:paraId="560DF68E" w14:textId="77777777" w:rsidR="00C648FC" w:rsidRPr="00917F95" w:rsidRDefault="00C648FC" w:rsidP="00A66BBE">
            <w:pPr>
              <w:rPr>
                <w:rFonts w:ascii="Arial" w:hAnsi="Arial" w:cs="Arial"/>
              </w:rPr>
            </w:pPr>
            <w:r w:rsidRPr="00917F95">
              <w:rPr>
                <w:rFonts w:ascii="Arial" w:hAnsi="Arial" w:cs="Arial"/>
              </w:rPr>
              <w:t>0.000</w:t>
            </w:r>
          </w:p>
        </w:tc>
        <w:tc>
          <w:tcPr>
            <w:tcW w:w="1255" w:type="dxa"/>
            <w:tcBorders>
              <w:top w:val="single" w:sz="4" w:space="0" w:color="auto"/>
              <w:bottom w:val="nil"/>
            </w:tcBorders>
          </w:tcPr>
          <w:p w14:paraId="70B8808C" w14:textId="77777777" w:rsidR="00C648FC" w:rsidRPr="00917F95" w:rsidRDefault="00C648FC" w:rsidP="00A66BBE">
            <w:pPr>
              <w:rPr>
                <w:rFonts w:ascii="Arial" w:hAnsi="Arial" w:cs="Arial"/>
              </w:rPr>
            </w:pPr>
            <w:r w:rsidRPr="00917F95">
              <w:rPr>
                <w:rFonts w:ascii="Arial" w:hAnsi="Arial" w:cs="Arial"/>
              </w:rPr>
              <w:t>74.733</w:t>
            </w:r>
          </w:p>
        </w:tc>
        <w:tc>
          <w:tcPr>
            <w:tcW w:w="900" w:type="dxa"/>
            <w:vMerge w:val="restart"/>
            <w:tcBorders>
              <w:top w:val="single" w:sz="4" w:space="0" w:color="auto"/>
              <w:bottom w:val="nil"/>
            </w:tcBorders>
          </w:tcPr>
          <w:p w14:paraId="71286854" w14:textId="77777777" w:rsidR="00C648FC" w:rsidRPr="00917F95" w:rsidRDefault="00C648FC" w:rsidP="00A66BBE">
            <w:pPr>
              <w:rPr>
                <w:rFonts w:ascii="Arial" w:hAnsi="Arial" w:cs="Arial"/>
              </w:rPr>
            </w:pPr>
            <w:r w:rsidRPr="00917F95">
              <w:rPr>
                <w:rFonts w:ascii="Arial" w:hAnsi="Arial" w:cs="Arial"/>
              </w:rPr>
              <w:t>0.008</w:t>
            </w:r>
          </w:p>
        </w:tc>
        <w:tc>
          <w:tcPr>
            <w:tcW w:w="1350" w:type="dxa"/>
            <w:tcBorders>
              <w:top w:val="single" w:sz="4" w:space="0" w:color="auto"/>
              <w:bottom w:val="nil"/>
            </w:tcBorders>
          </w:tcPr>
          <w:p w14:paraId="363746E4" w14:textId="77777777" w:rsidR="00C648FC" w:rsidRPr="00917F95" w:rsidRDefault="00C648FC" w:rsidP="00A66BBE">
            <w:pPr>
              <w:rPr>
                <w:rFonts w:ascii="Arial" w:hAnsi="Arial" w:cs="Arial"/>
              </w:rPr>
            </w:pPr>
            <w:r w:rsidRPr="00917F95">
              <w:rPr>
                <w:rFonts w:ascii="Arial" w:hAnsi="Arial" w:cs="Arial"/>
              </w:rPr>
              <w:t>82.367</w:t>
            </w:r>
          </w:p>
        </w:tc>
        <w:tc>
          <w:tcPr>
            <w:tcW w:w="900" w:type="dxa"/>
            <w:vMerge w:val="restart"/>
            <w:tcBorders>
              <w:top w:val="single" w:sz="4" w:space="0" w:color="auto"/>
              <w:bottom w:val="nil"/>
            </w:tcBorders>
          </w:tcPr>
          <w:p w14:paraId="01A773B8" w14:textId="77777777" w:rsidR="00C648FC" w:rsidRPr="00917F95" w:rsidRDefault="00C648FC" w:rsidP="00A66BBE">
            <w:pPr>
              <w:rPr>
                <w:rFonts w:ascii="Arial" w:hAnsi="Arial" w:cs="Arial"/>
              </w:rPr>
            </w:pPr>
            <w:r w:rsidRPr="00917F95">
              <w:rPr>
                <w:rFonts w:ascii="Arial" w:hAnsi="Arial" w:cs="Arial"/>
              </w:rPr>
              <w:t>0.004</w:t>
            </w:r>
          </w:p>
        </w:tc>
        <w:tc>
          <w:tcPr>
            <w:tcW w:w="1080" w:type="dxa"/>
            <w:tcBorders>
              <w:top w:val="single" w:sz="4" w:space="0" w:color="auto"/>
              <w:bottom w:val="nil"/>
            </w:tcBorders>
          </w:tcPr>
          <w:p w14:paraId="100F19FC" w14:textId="77777777" w:rsidR="00C648FC" w:rsidRPr="00917F95" w:rsidRDefault="00C648FC" w:rsidP="00A66BBE">
            <w:pPr>
              <w:rPr>
                <w:rFonts w:ascii="Arial" w:hAnsi="Arial" w:cs="Arial"/>
              </w:rPr>
            </w:pPr>
          </w:p>
        </w:tc>
        <w:tc>
          <w:tcPr>
            <w:tcW w:w="810" w:type="dxa"/>
            <w:tcBorders>
              <w:top w:val="single" w:sz="4" w:space="0" w:color="auto"/>
              <w:bottom w:val="nil"/>
            </w:tcBorders>
          </w:tcPr>
          <w:p w14:paraId="2E649E9B" w14:textId="77777777" w:rsidR="00C648FC" w:rsidRPr="00917F95" w:rsidRDefault="00C648FC" w:rsidP="00A66BBE">
            <w:pPr>
              <w:rPr>
                <w:rFonts w:ascii="Arial" w:hAnsi="Arial" w:cs="Arial"/>
              </w:rPr>
            </w:pPr>
          </w:p>
        </w:tc>
      </w:tr>
      <w:tr w:rsidR="00C648FC" w:rsidRPr="00917F95" w14:paraId="0BFA1530" w14:textId="77777777" w:rsidTr="00A66BBE">
        <w:tc>
          <w:tcPr>
            <w:tcW w:w="1800" w:type="dxa"/>
            <w:tcBorders>
              <w:top w:val="nil"/>
              <w:bottom w:val="single" w:sz="4" w:space="0" w:color="auto"/>
            </w:tcBorders>
          </w:tcPr>
          <w:p w14:paraId="6A90BC9E" w14:textId="77777777" w:rsidR="00C648FC" w:rsidRDefault="00C648FC" w:rsidP="00A66BBE">
            <w:pPr>
              <w:rPr>
                <w:rFonts w:ascii="Arial" w:hAnsi="Arial" w:cs="Arial"/>
              </w:rPr>
            </w:pPr>
            <w:r w:rsidRPr="00917F95">
              <w:rPr>
                <w:rFonts w:ascii="Arial" w:hAnsi="Arial" w:cs="Arial"/>
              </w:rPr>
              <w:t>Full P (0.5 mM) + POT1</w:t>
            </w:r>
          </w:p>
          <w:p w14:paraId="4DA0D842" w14:textId="77777777" w:rsidR="00C648FC" w:rsidRPr="00917F95" w:rsidRDefault="00C648FC" w:rsidP="00A66BBE">
            <w:pPr>
              <w:rPr>
                <w:rFonts w:ascii="Arial" w:hAnsi="Arial" w:cs="Arial"/>
              </w:rPr>
            </w:pPr>
          </w:p>
        </w:tc>
        <w:tc>
          <w:tcPr>
            <w:tcW w:w="900" w:type="dxa"/>
            <w:tcBorders>
              <w:top w:val="nil"/>
              <w:bottom w:val="single" w:sz="4" w:space="0" w:color="auto"/>
            </w:tcBorders>
          </w:tcPr>
          <w:p w14:paraId="2E95342B" w14:textId="77777777" w:rsidR="00C648FC" w:rsidRPr="00917F95" w:rsidRDefault="00C648FC" w:rsidP="00A66BBE">
            <w:pPr>
              <w:rPr>
                <w:rFonts w:ascii="Arial" w:hAnsi="Arial" w:cs="Arial"/>
              </w:rPr>
            </w:pPr>
            <w:r w:rsidRPr="00917F95">
              <w:rPr>
                <w:rFonts w:ascii="Arial" w:hAnsi="Arial" w:cs="Arial"/>
              </w:rPr>
              <w:t>0.150</w:t>
            </w:r>
          </w:p>
        </w:tc>
        <w:tc>
          <w:tcPr>
            <w:tcW w:w="900" w:type="dxa"/>
            <w:vMerge/>
            <w:tcBorders>
              <w:top w:val="nil"/>
              <w:bottom w:val="single" w:sz="4" w:space="0" w:color="auto"/>
            </w:tcBorders>
          </w:tcPr>
          <w:p w14:paraId="2CFF2772" w14:textId="77777777" w:rsidR="00C648FC" w:rsidRPr="00917F95" w:rsidRDefault="00C648FC" w:rsidP="00A66BBE">
            <w:pPr>
              <w:rPr>
                <w:rFonts w:ascii="Arial" w:hAnsi="Arial" w:cs="Arial"/>
              </w:rPr>
            </w:pPr>
          </w:p>
        </w:tc>
        <w:tc>
          <w:tcPr>
            <w:tcW w:w="1255" w:type="dxa"/>
            <w:tcBorders>
              <w:top w:val="nil"/>
              <w:bottom w:val="single" w:sz="4" w:space="0" w:color="auto"/>
            </w:tcBorders>
          </w:tcPr>
          <w:p w14:paraId="53990160" w14:textId="77777777" w:rsidR="00C648FC" w:rsidRPr="00917F95" w:rsidRDefault="00C648FC" w:rsidP="00A66BBE">
            <w:pPr>
              <w:rPr>
                <w:rFonts w:ascii="Arial" w:hAnsi="Arial" w:cs="Arial"/>
              </w:rPr>
            </w:pPr>
            <w:r w:rsidRPr="00917F95">
              <w:rPr>
                <w:rFonts w:ascii="Arial" w:hAnsi="Arial" w:cs="Arial"/>
              </w:rPr>
              <w:t>83.233</w:t>
            </w:r>
          </w:p>
        </w:tc>
        <w:tc>
          <w:tcPr>
            <w:tcW w:w="900" w:type="dxa"/>
            <w:vMerge/>
            <w:tcBorders>
              <w:top w:val="nil"/>
              <w:bottom w:val="single" w:sz="4" w:space="0" w:color="auto"/>
            </w:tcBorders>
          </w:tcPr>
          <w:p w14:paraId="2FD6AC39" w14:textId="77777777" w:rsidR="00C648FC" w:rsidRPr="00917F95" w:rsidRDefault="00C648FC" w:rsidP="00A66BBE">
            <w:pPr>
              <w:rPr>
                <w:rFonts w:ascii="Arial" w:hAnsi="Arial" w:cs="Arial"/>
              </w:rPr>
            </w:pPr>
          </w:p>
        </w:tc>
        <w:tc>
          <w:tcPr>
            <w:tcW w:w="1350" w:type="dxa"/>
            <w:tcBorders>
              <w:top w:val="nil"/>
              <w:bottom w:val="single" w:sz="4" w:space="0" w:color="auto"/>
            </w:tcBorders>
          </w:tcPr>
          <w:p w14:paraId="5999D335" w14:textId="77777777" w:rsidR="00C648FC" w:rsidRPr="00917F95" w:rsidRDefault="00C648FC" w:rsidP="00A66BBE">
            <w:pPr>
              <w:rPr>
                <w:rFonts w:ascii="Arial" w:hAnsi="Arial" w:cs="Arial"/>
              </w:rPr>
            </w:pPr>
            <w:r w:rsidRPr="00917F95">
              <w:rPr>
                <w:rFonts w:ascii="Arial" w:hAnsi="Arial" w:cs="Arial"/>
              </w:rPr>
              <w:t>83.233</w:t>
            </w:r>
          </w:p>
        </w:tc>
        <w:tc>
          <w:tcPr>
            <w:tcW w:w="900" w:type="dxa"/>
            <w:vMerge/>
            <w:tcBorders>
              <w:top w:val="nil"/>
              <w:bottom w:val="single" w:sz="4" w:space="0" w:color="auto"/>
            </w:tcBorders>
          </w:tcPr>
          <w:p w14:paraId="7D48838C" w14:textId="77777777" w:rsidR="00C648FC" w:rsidRPr="00917F95" w:rsidRDefault="00C648FC" w:rsidP="00A66BBE">
            <w:pPr>
              <w:rPr>
                <w:rFonts w:ascii="Arial" w:hAnsi="Arial" w:cs="Arial"/>
              </w:rPr>
            </w:pPr>
          </w:p>
        </w:tc>
        <w:tc>
          <w:tcPr>
            <w:tcW w:w="1080" w:type="dxa"/>
            <w:tcBorders>
              <w:top w:val="nil"/>
              <w:bottom w:val="single" w:sz="4" w:space="0" w:color="auto"/>
            </w:tcBorders>
          </w:tcPr>
          <w:p w14:paraId="61EB9642" w14:textId="77777777" w:rsidR="00C648FC" w:rsidRPr="00917F95" w:rsidRDefault="00C648FC" w:rsidP="00A66BBE">
            <w:pPr>
              <w:rPr>
                <w:rFonts w:ascii="Arial" w:hAnsi="Arial" w:cs="Arial"/>
              </w:rPr>
            </w:pPr>
          </w:p>
        </w:tc>
        <w:tc>
          <w:tcPr>
            <w:tcW w:w="810" w:type="dxa"/>
            <w:tcBorders>
              <w:top w:val="nil"/>
              <w:bottom w:val="single" w:sz="4" w:space="0" w:color="auto"/>
            </w:tcBorders>
          </w:tcPr>
          <w:p w14:paraId="25F03A52" w14:textId="77777777" w:rsidR="00C648FC" w:rsidRPr="00917F95" w:rsidRDefault="00C648FC" w:rsidP="00A66BBE">
            <w:pPr>
              <w:rPr>
                <w:rFonts w:ascii="Arial" w:hAnsi="Arial" w:cs="Arial"/>
              </w:rPr>
            </w:pPr>
          </w:p>
        </w:tc>
      </w:tr>
      <w:tr w:rsidR="00C648FC" w:rsidRPr="00917F95" w14:paraId="6E8A68BB" w14:textId="77777777" w:rsidTr="00A66BBE">
        <w:tc>
          <w:tcPr>
            <w:tcW w:w="1800" w:type="dxa"/>
            <w:tcBorders>
              <w:top w:val="single" w:sz="4" w:space="0" w:color="auto"/>
            </w:tcBorders>
          </w:tcPr>
          <w:p w14:paraId="140B8B29" w14:textId="77777777" w:rsidR="00C648FC" w:rsidRPr="00917F95" w:rsidRDefault="00C648FC" w:rsidP="00A66BBE">
            <w:pPr>
              <w:rPr>
                <w:rFonts w:ascii="Arial" w:hAnsi="Arial" w:cs="Arial"/>
              </w:rPr>
            </w:pPr>
            <w:r w:rsidRPr="00917F95">
              <w:rPr>
                <w:rFonts w:ascii="Arial" w:hAnsi="Arial" w:cs="Arial"/>
              </w:rPr>
              <w:t>No P (0 mM)</w:t>
            </w:r>
          </w:p>
        </w:tc>
        <w:tc>
          <w:tcPr>
            <w:tcW w:w="900" w:type="dxa"/>
            <w:tcBorders>
              <w:top w:val="single" w:sz="4" w:space="0" w:color="auto"/>
            </w:tcBorders>
          </w:tcPr>
          <w:p w14:paraId="19E66AA1" w14:textId="77777777" w:rsidR="00C648FC" w:rsidRPr="00917F95" w:rsidRDefault="00C648FC" w:rsidP="00A66BBE">
            <w:pPr>
              <w:rPr>
                <w:rFonts w:ascii="Arial" w:hAnsi="Arial" w:cs="Arial"/>
              </w:rPr>
            </w:pPr>
            <w:r w:rsidRPr="00917F95">
              <w:rPr>
                <w:rFonts w:ascii="Arial" w:hAnsi="Arial" w:cs="Arial"/>
              </w:rPr>
              <w:t>0.011</w:t>
            </w:r>
          </w:p>
        </w:tc>
        <w:tc>
          <w:tcPr>
            <w:tcW w:w="900" w:type="dxa"/>
            <w:vMerge w:val="restart"/>
            <w:tcBorders>
              <w:top w:val="single" w:sz="4" w:space="0" w:color="auto"/>
            </w:tcBorders>
          </w:tcPr>
          <w:p w14:paraId="379567F3" w14:textId="77777777" w:rsidR="00C648FC" w:rsidRPr="00917F95" w:rsidRDefault="00C648FC" w:rsidP="00A66BBE">
            <w:pPr>
              <w:rPr>
                <w:rFonts w:ascii="Arial" w:hAnsi="Arial" w:cs="Arial"/>
              </w:rPr>
            </w:pPr>
            <w:r w:rsidRPr="00917F95">
              <w:rPr>
                <w:rFonts w:ascii="Arial" w:hAnsi="Arial" w:cs="Arial"/>
              </w:rPr>
              <w:t>0.000</w:t>
            </w:r>
          </w:p>
        </w:tc>
        <w:tc>
          <w:tcPr>
            <w:tcW w:w="1255" w:type="dxa"/>
            <w:tcBorders>
              <w:top w:val="single" w:sz="4" w:space="0" w:color="auto"/>
            </w:tcBorders>
          </w:tcPr>
          <w:p w14:paraId="79C1975C" w14:textId="77777777" w:rsidR="00C648FC" w:rsidRPr="00917F95" w:rsidRDefault="00C648FC" w:rsidP="00A66BBE">
            <w:pPr>
              <w:rPr>
                <w:rFonts w:ascii="Arial" w:hAnsi="Arial" w:cs="Arial"/>
              </w:rPr>
            </w:pPr>
            <w:r w:rsidRPr="00917F95">
              <w:rPr>
                <w:rFonts w:ascii="Arial" w:hAnsi="Arial" w:cs="Arial"/>
              </w:rPr>
              <w:t>9.933</w:t>
            </w:r>
          </w:p>
        </w:tc>
        <w:tc>
          <w:tcPr>
            <w:tcW w:w="900" w:type="dxa"/>
            <w:vMerge w:val="restart"/>
            <w:tcBorders>
              <w:top w:val="single" w:sz="4" w:space="0" w:color="auto"/>
            </w:tcBorders>
          </w:tcPr>
          <w:p w14:paraId="12D8AC92" w14:textId="77777777" w:rsidR="00C648FC" w:rsidRPr="00917F95" w:rsidRDefault="00C648FC" w:rsidP="00A66BBE">
            <w:pPr>
              <w:rPr>
                <w:rFonts w:ascii="Arial" w:hAnsi="Arial" w:cs="Arial"/>
              </w:rPr>
            </w:pPr>
            <w:r w:rsidRPr="00917F95">
              <w:rPr>
                <w:rFonts w:ascii="Arial" w:hAnsi="Arial" w:cs="Arial"/>
              </w:rPr>
              <w:t>0.000</w:t>
            </w:r>
          </w:p>
        </w:tc>
        <w:tc>
          <w:tcPr>
            <w:tcW w:w="1350" w:type="dxa"/>
            <w:tcBorders>
              <w:top w:val="single" w:sz="4" w:space="0" w:color="auto"/>
            </w:tcBorders>
          </w:tcPr>
          <w:p w14:paraId="1D61122A" w14:textId="77777777" w:rsidR="00C648FC" w:rsidRPr="00917F95" w:rsidRDefault="00C648FC" w:rsidP="00A66BBE">
            <w:pPr>
              <w:rPr>
                <w:rFonts w:ascii="Arial" w:hAnsi="Arial" w:cs="Arial"/>
              </w:rPr>
            </w:pPr>
            <w:r w:rsidRPr="00917F95">
              <w:rPr>
                <w:rFonts w:ascii="Arial" w:hAnsi="Arial" w:cs="Arial"/>
              </w:rPr>
              <w:t>10.467</w:t>
            </w:r>
          </w:p>
        </w:tc>
        <w:tc>
          <w:tcPr>
            <w:tcW w:w="900" w:type="dxa"/>
            <w:vMerge w:val="restart"/>
            <w:tcBorders>
              <w:top w:val="single" w:sz="4" w:space="0" w:color="auto"/>
            </w:tcBorders>
          </w:tcPr>
          <w:p w14:paraId="3002A6C8" w14:textId="77777777" w:rsidR="00C648FC" w:rsidRPr="00917F95" w:rsidRDefault="00C648FC" w:rsidP="00A66BBE">
            <w:pPr>
              <w:rPr>
                <w:rFonts w:ascii="Arial" w:hAnsi="Arial" w:cs="Arial"/>
              </w:rPr>
            </w:pPr>
            <w:r w:rsidRPr="00917F95">
              <w:rPr>
                <w:rFonts w:ascii="Arial" w:hAnsi="Arial" w:cs="Arial"/>
              </w:rPr>
              <w:t>0.000</w:t>
            </w:r>
          </w:p>
        </w:tc>
        <w:tc>
          <w:tcPr>
            <w:tcW w:w="1080" w:type="dxa"/>
            <w:tcBorders>
              <w:top w:val="single" w:sz="4" w:space="0" w:color="auto"/>
            </w:tcBorders>
          </w:tcPr>
          <w:p w14:paraId="70C5121B" w14:textId="77777777" w:rsidR="00C648FC" w:rsidRPr="00917F95" w:rsidRDefault="00C648FC" w:rsidP="00A66BBE">
            <w:pPr>
              <w:rPr>
                <w:rFonts w:ascii="Arial" w:hAnsi="Arial" w:cs="Arial"/>
              </w:rPr>
            </w:pPr>
            <w:r w:rsidRPr="00917F95">
              <w:rPr>
                <w:rFonts w:ascii="Arial" w:hAnsi="Arial" w:cs="Arial"/>
              </w:rPr>
              <w:t>1.176</w:t>
            </w:r>
          </w:p>
        </w:tc>
        <w:tc>
          <w:tcPr>
            <w:tcW w:w="810" w:type="dxa"/>
            <w:vMerge w:val="restart"/>
            <w:tcBorders>
              <w:top w:val="single" w:sz="4" w:space="0" w:color="auto"/>
            </w:tcBorders>
          </w:tcPr>
          <w:p w14:paraId="535492A3" w14:textId="77777777" w:rsidR="00C648FC" w:rsidRPr="00917F95" w:rsidRDefault="00C648FC" w:rsidP="00A66BBE">
            <w:pPr>
              <w:rPr>
                <w:rFonts w:ascii="Arial" w:hAnsi="Arial" w:cs="Arial"/>
              </w:rPr>
            </w:pPr>
            <w:r w:rsidRPr="00917F95">
              <w:rPr>
                <w:rFonts w:ascii="Arial" w:hAnsi="Arial" w:cs="Arial"/>
              </w:rPr>
              <w:t>0.006</w:t>
            </w:r>
          </w:p>
        </w:tc>
      </w:tr>
      <w:tr w:rsidR="00C648FC" w:rsidRPr="00917F95" w14:paraId="5836041F" w14:textId="77777777" w:rsidTr="00A66BBE">
        <w:tc>
          <w:tcPr>
            <w:tcW w:w="1800" w:type="dxa"/>
          </w:tcPr>
          <w:p w14:paraId="4EE0AEE4" w14:textId="77777777" w:rsidR="00C648FC" w:rsidRPr="00917F95" w:rsidRDefault="00C648FC" w:rsidP="00A66BBE">
            <w:pPr>
              <w:rPr>
                <w:rFonts w:ascii="Arial" w:hAnsi="Arial" w:cs="Arial"/>
              </w:rPr>
            </w:pPr>
            <w:r w:rsidRPr="00917F95">
              <w:rPr>
                <w:rFonts w:ascii="Arial" w:hAnsi="Arial" w:cs="Arial"/>
              </w:rPr>
              <w:t xml:space="preserve">No P (0 mM) </w:t>
            </w:r>
          </w:p>
          <w:p w14:paraId="1CA23C78" w14:textId="77777777" w:rsidR="00C648FC" w:rsidRDefault="00C648FC" w:rsidP="00A66BBE">
            <w:pPr>
              <w:rPr>
                <w:rFonts w:ascii="Arial" w:hAnsi="Arial" w:cs="Arial"/>
              </w:rPr>
            </w:pPr>
            <w:r w:rsidRPr="00917F95">
              <w:rPr>
                <w:rFonts w:ascii="Arial" w:hAnsi="Arial" w:cs="Arial"/>
              </w:rPr>
              <w:t>+ POT1</w:t>
            </w:r>
          </w:p>
          <w:p w14:paraId="16F680B1" w14:textId="77777777" w:rsidR="00C648FC" w:rsidRPr="00917F95" w:rsidRDefault="00C648FC" w:rsidP="00A66BBE">
            <w:pPr>
              <w:rPr>
                <w:rFonts w:ascii="Arial" w:hAnsi="Arial" w:cs="Arial"/>
              </w:rPr>
            </w:pPr>
          </w:p>
        </w:tc>
        <w:tc>
          <w:tcPr>
            <w:tcW w:w="900" w:type="dxa"/>
          </w:tcPr>
          <w:p w14:paraId="09B3C984" w14:textId="77777777" w:rsidR="00C648FC" w:rsidRPr="00917F95" w:rsidRDefault="00C648FC" w:rsidP="00A66BBE">
            <w:pPr>
              <w:rPr>
                <w:rFonts w:ascii="Arial" w:hAnsi="Arial" w:cs="Arial"/>
              </w:rPr>
            </w:pPr>
            <w:r w:rsidRPr="00917F95">
              <w:rPr>
                <w:rFonts w:ascii="Arial" w:hAnsi="Arial" w:cs="Arial"/>
              </w:rPr>
              <w:t>0.045</w:t>
            </w:r>
          </w:p>
        </w:tc>
        <w:tc>
          <w:tcPr>
            <w:tcW w:w="900" w:type="dxa"/>
            <w:vMerge/>
          </w:tcPr>
          <w:p w14:paraId="51467DCE" w14:textId="77777777" w:rsidR="00C648FC" w:rsidRPr="00917F95" w:rsidRDefault="00C648FC" w:rsidP="00A66BBE">
            <w:pPr>
              <w:rPr>
                <w:rFonts w:ascii="Arial" w:hAnsi="Arial" w:cs="Arial"/>
              </w:rPr>
            </w:pPr>
          </w:p>
        </w:tc>
        <w:tc>
          <w:tcPr>
            <w:tcW w:w="1255" w:type="dxa"/>
          </w:tcPr>
          <w:p w14:paraId="18553229" w14:textId="77777777" w:rsidR="00C648FC" w:rsidRPr="00917F95" w:rsidRDefault="00C648FC" w:rsidP="00A66BBE">
            <w:pPr>
              <w:rPr>
                <w:rFonts w:ascii="Arial" w:hAnsi="Arial" w:cs="Arial"/>
              </w:rPr>
            </w:pPr>
            <w:r w:rsidRPr="00917F95">
              <w:rPr>
                <w:rFonts w:ascii="Arial" w:hAnsi="Arial" w:cs="Arial"/>
              </w:rPr>
              <w:t>41.933</w:t>
            </w:r>
          </w:p>
        </w:tc>
        <w:tc>
          <w:tcPr>
            <w:tcW w:w="900" w:type="dxa"/>
            <w:vMerge/>
          </w:tcPr>
          <w:p w14:paraId="17721F12" w14:textId="77777777" w:rsidR="00C648FC" w:rsidRPr="00917F95" w:rsidRDefault="00C648FC" w:rsidP="00A66BBE">
            <w:pPr>
              <w:rPr>
                <w:rFonts w:ascii="Arial" w:hAnsi="Arial" w:cs="Arial"/>
              </w:rPr>
            </w:pPr>
          </w:p>
        </w:tc>
        <w:tc>
          <w:tcPr>
            <w:tcW w:w="1350" w:type="dxa"/>
          </w:tcPr>
          <w:p w14:paraId="101EB6A8" w14:textId="77777777" w:rsidR="00C648FC" w:rsidRPr="00917F95" w:rsidRDefault="00C648FC" w:rsidP="00A66BBE">
            <w:pPr>
              <w:rPr>
                <w:rFonts w:ascii="Arial" w:hAnsi="Arial" w:cs="Arial"/>
              </w:rPr>
            </w:pPr>
            <w:r w:rsidRPr="00917F95">
              <w:rPr>
                <w:rFonts w:ascii="Arial" w:hAnsi="Arial" w:cs="Arial"/>
              </w:rPr>
              <w:t>44.0</w:t>
            </w:r>
          </w:p>
        </w:tc>
        <w:tc>
          <w:tcPr>
            <w:tcW w:w="900" w:type="dxa"/>
            <w:vMerge/>
          </w:tcPr>
          <w:p w14:paraId="0551F897" w14:textId="77777777" w:rsidR="00C648FC" w:rsidRPr="00917F95" w:rsidRDefault="00C648FC" w:rsidP="00A66BBE">
            <w:pPr>
              <w:rPr>
                <w:rFonts w:ascii="Arial" w:hAnsi="Arial" w:cs="Arial"/>
              </w:rPr>
            </w:pPr>
          </w:p>
        </w:tc>
        <w:tc>
          <w:tcPr>
            <w:tcW w:w="1080" w:type="dxa"/>
          </w:tcPr>
          <w:p w14:paraId="34BA7D1E" w14:textId="77777777" w:rsidR="00C648FC" w:rsidRPr="00917F95" w:rsidRDefault="00C648FC" w:rsidP="00A66BBE">
            <w:pPr>
              <w:rPr>
                <w:rFonts w:ascii="Arial" w:hAnsi="Arial" w:cs="Arial"/>
              </w:rPr>
            </w:pPr>
            <w:r w:rsidRPr="00917F95">
              <w:rPr>
                <w:rFonts w:ascii="Arial" w:hAnsi="Arial" w:cs="Arial"/>
              </w:rPr>
              <w:t>3.137</w:t>
            </w:r>
          </w:p>
        </w:tc>
        <w:tc>
          <w:tcPr>
            <w:tcW w:w="810" w:type="dxa"/>
            <w:vMerge/>
          </w:tcPr>
          <w:p w14:paraId="715EAD94" w14:textId="77777777" w:rsidR="00C648FC" w:rsidRPr="00917F95" w:rsidRDefault="00C648FC" w:rsidP="00A66BBE">
            <w:pPr>
              <w:rPr>
                <w:rFonts w:ascii="Arial" w:hAnsi="Arial" w:cs="Arial"/>
              </w:rPr>
            </w:pPr>
          </w:p>
        </w:tc>
      </w:tr>
    </w:tbl>
    <w:p w14:paraId="5C949B16" w14:textId="77777777" w:rsidR="00063EA9" w:rsidRDefault="00063EA9" w:rsidP="00063EA9">
      <w:pPr>
        <w:spacing w:line="240" w:lineRule="auto"/>
        <w:jc w:val="both"/>
        <w:rPr>
          <w:rFonts w:ascii="Arial" w:hAnsi="Arial" w:cs="Arial"/>
          <w:b/>
          <w:bCs/>
          <w:sz w:val="24"/>
          <w:szCs w:val="24"/>
        </w:rPr>
      </w:pPr>
    </w:p>
    <w:p w14:paraId="27FC459F" w14:textId="1A522650" w:rsidR="00C648FC" w:rsidRDefault="003029B7" w:rsidP="00063EA9">
      <w:pPr>
        <w:spacing w:line="240" w:lineRule="auto"/>
        <w:jc w:val="both"/>
        <w:rPr>
          <w:rFonts w:ascii="Arial" w:hAnsi="Arial" w:cs="Arial"/>
          <w:sz w:val="24"/>
          <w:szCs w:val="24"/>
        </w:rPr>
      </w:pPr>
      <w:r>
        <w:rPr>
          <w:rFonts w:ascii="Arial" w:hAnsi="Arial" w:cs="Arial"/>
          <w:b/>
          <w:bCs/>
          <w:sz w:val="24"/>
          <w:szCs w:val="24"/>
        </w:rPr>
        <w:lastRenderedPageBreak/>
        <w:t>Supplementary</w:t>
      </w:r>
      <w:r w:rsidRPr="00C30FBD">
        <w:rPr>
          <w:rFonts w:ascii="Arial" w:hAnsi="Arial" w:cs="Arial"/>
          <w:b/>
          <w:bCs/>
          <w:sz w:val="24"/>
          <w:szCs w:val="24"/>
        </w:rPr>
        <w:t xml:space="preserve"> </w:t>
      </w:r>
      <w:r w:rsidR="00C648FC" w:rsidRPr="00C30FBD">
        <w:rPr>
          <w:rFonts w:ascii="Arial" w:hAnsi="Arial" w:cs="Arial"/>
          <w:b/>
          <w:bCs/>
          <w:sz w:val="24"/>
          <w:szCs w:val="24"/>
        </w:rPr>
        <w:t>Table S12.</w:t>
      </w:r>
      <w:r w:rsidR="00C648FC" w:rsidRPr="00271A6E">
        <w:rPr>
          <w:rFonts w:ascii="Arial" w:hAnsi="Arial" w:cs="Arial"/>
          <w:sz w:val="24"/>
          <w:szCs w:val="24"/>
        </w:rPr>
        <w:t xml:space="preserve"> Growth index parameters of Bok Choy in vermiculite soil with insoluble phosphate and phosphate limiting conditions when inoculated and uninoculated with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C648FC">
        <w:rPr>
          <w:rFonts w:ascii="Arial" w:hAnsi="Arial" w:cs="Arial"/>
          <w:sz w:val="24"/>
          <w:szCs w:val="24"/>
        </w:rPr>
        <w:t>.</w:t>
      </w:r>
    </w:p>
    <w:tbl>
      <w:tblPr>
        <w:tblStyle w:val="TableGrid"/>
        <w:tblpPr w:leftFromText="180" w:rightFromText="180" w:vertAnchor="text" w:horzAnchor="margin" w:tblpY="3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990"/>
        <w:gridCol w:w="900"/>
        <w:gridCol w:w="1260"/>
        <w:gridCol w:w="900"/>
        <w:gridCol w:w="990"/>
        <w:gridCol w:w="900"/>
        <w:gridCol w:w="1028"/>
        <w:gridCol w:w="767"/>
      </w:tblGrid>
      <w:tr w:rsidR="00C648FC" w:rsidRPr="0034646B" w14:paraId="7C612F13" w14:textId="77777777" w:rsidTr="00A66BBE">
        <w:tc>
          <w:tcPr>
            <w:tcW w:w="1615" w:type="dxa"/>
            <w:tcBorders>
              <w:top w:val="single" w:sz="4" w:space="0" w:color="auto"/>
              <w:bottom w:val="single" w:sz="4" w:space="0" w:color="auto"/>
            </w:tcBorders>
          </w:tcPr>
          <w:p w14:paraId="1407A0A2" w14:textId="77777777" w:rsidR="00C648FC" w:rsidRPr="0034646B" w:rsidRDefault="00C648FC" w:rsidP="00A66BBE">
            <w:pPr>
              <w:rPr>
                <w:rFonts w:ascii="Arial" w:hAnsi="Arial" w:cs="Arial"/>
              </w:rPr>
            </w:pPr>
          </w:p>
        </w:tc>
        <w:tc>
          <w:tcPr>
            <w:tcW w:w="990" w:type="dxa"/>
            <w:tcBorders>
              <w:top w:val="single" w:sz="4" w:space="0" w:color="auto"/>
              <w:bottom w:val="single" w:sz="4" w:space="0" w:color="auto"/>
            </w:tcBorders>
          </w:tcPr>
          <w:p w14:paraId="03AA1F5A" w14:textId="77777777" w:rsidR="00C648FC" w:rsidRPr="0034646B" w:rsidRDefault="00C648FC" w:rsidP="00A66BBE">
            <w:pPr>
              <w:rPr>
                <w:rFonts w:ascii="Arial" w:hAnsi="Arial" w:cs="Arial"/>
              </w:rPr>
            </w:pPr>
            <w:r w:rsidRPr="0034646B">
              <w:rPr>
                <w:rFonts w:ascii="Arial" w:hAnsi="Arial" w:cs="Arial"/>
              </w:rPr>
              <w:t>Shoot weight (g)</w:t>
            </w:r>
          </w:p>
        </w:tc>
        <w:tc>
          <w:tcPr>
            <w:tcW w:w="900" w:type="dxa"/>
            <w:tcBorders>
              <w:top w:val="single" w:sz="4" w:space="0" w:color="auto"/>
              <w:bottom w:val="single" w:sz="4" w:space="0" w:color="auto"/>
            </w:tcBorders>
          </w:tcPr>
          <w:p w14:paraId="30817186" w14:textId="77777777" w:rsidR="00C648FC" w:rsidRPr="0034646B" w:rsidRDefault="00C648FC" w:rsidP="00A66BBE">
            <w:pPr>
              <w:rPr>
                <w:rFonts w:ascii="Arial" w:hAnsi="Arial" w:cs="Arial"/>
              </w:rPr>
            </w:pPr>
            <w:r w:rsidRPr="00BF2C66">
              <w:rPr>
                <w:rFonts w:ascii="Arial" w:hAnsi="Arial" w:cs="Arial"/>
                <w:i/>
                <w:iCs/>
              </w:rPr>
              <w:t>P</w:t>
            </w:r>
            <w:r w:rsidRPr="0034646B">
              <w:rPr>
                <w:rFonts w:ascii="Arial" w:hAnsi="Arial" w:cs="Arial"/>
              </w:rPr>
              <w:t>-value</w:t>
            </w:r>
          </w:p>
        </w:tc>
        <w:tc>
          <w:tcPr>
            <w:tcW w:w="1260" w:type="dxa"/>
            <w:tcBorders>
              <w:top w:val="single" w:sz="4" w:space="0" w:color="auto"/>
              <w:bottom w:val="single" w:sz="4" w:space="0" w:color="auto"/>
            </w:tcBorders>
          </w:tcPr>
          <w:p w14:paraId="70ECF380" w14:textId="77777777" w:rsidR="00C648FC" w:rsidRPr="0034646B" w:rsidRDefault="00C648FC" w:rsidP="00A66BBE">
            <w:pPr>
              <w:rPr>
                <w:rFonts w:ascii="Arial" w:hAnsi="Arial" w:cs="Arial"/>
              </w:rPr>
            </w:pPr>
            <w:r w:rsidRPr="0034646B">
              <w:rPr>
                <w:rFonts w:ascii="Arial" w:hAnsi="Arial" w:cs="Arial"/>
              </w:rPr>
              <w:t>Leaf Area Index (cm</w:t>
            </w:r>
            <w:r w:rsidRPr="0034646B">
              <w:rPr>
                <w:rFonts w:ascii="Arial" w:hAnsi="Arial" w:cs="Arial"/>
                <w:vertAlign w:val="superscript"/>
              </w:rPr>
              <w:t>2</w:t>
            </w:r>
            <w:r w:rsidRPr="0034646B">
              <w:rPr>
                <w:rFonts w:ascii="Arial" w:hAnsi="Arial" w:cs="Arial"/>
              </w:rPr>
              <w:t>)</w:t>
            </w:r>
          </w:p>
        </w:tc>
        <w:tc>
          <w:tcPr>
            <w:tcW w:w="900" w:type="dxa"/>
            <w:tcBorders>
              <w:top w:val="single" w:sz="4" w:space="0" w:color="auto"/>
              <w:bottom w:val="single" w:sz="4" w:space="0" w:color="auto"/>
            </w:tcBorders>
          </w:tcPr>
          <w:p w14:paraId="4D465CD3" w14:textId="77777777" w:rsidR="00C648FC" w:rsidRPr="0034646B" w:rsidRDefault="00C648FC" w:rsidP="00A66BBE">
            <w:pPr>
              <w:rPr>
                <w:rFonts w:ascii="Arial" w:hAnsi="Arial" w:cs="Arial"/>
              </w:rPr>
            </w:pPr>
            <w:r w:rsidRPr="00BF2C66">
              <w:rPr>
                <w:rFonts w:ascii="Arial" w:hAnsi="Arial" w:cs="Arial"/>
                <w:i/>
                <w:iCs/>
              </w:rPr>
              <w:t>P</w:t>
            </w:r>
            <w:r w:rsidRPr="0034646B">
              <w:rPr>
                <w:rFonts w:ascii="Arial" w:hAnsi="Arial" w:cs="Arial"/>
              </w:rPr>
              <w:t>-value</w:t>
            </w:r>
          </w:p>
        </w:tc>
        <w:tc>
          <w:tcPr>
            <w:tcW w:w="990" w:type="dxa"/>
            <w:tcBorders>
              <w:top w:val="single" w:sz="4" w:space="0" w:color="auto"/>
              <w:bottom w:val="single" w:sz="4" w:space="0" w:color="auto"/>
            </w:tcBorders>
          </w:tcPr>
          <w:p w14:paraId="1F63F713" w14:textId="77777777" w:rsidR="00C648FC" w:rsidRPr="0034646B" w:rsidRDefault="00C648FC" w:rsidP="00A66BBE">
            <w:pPr>
              <w:rPr>
                <w:rFonts w:ascii="Arial" w:hAnsi="Arial" w:cs="Arial"/>
              </w:rPr>
            </w:pPr>
            <w:r w:rsidRPr="0034646B">
              <w:rPr>
                <w:rFonts w:ascii="Arial" w:hAnsi="Arial" w:cs="Arial"/>
              </w:rPr>
              <w:t>No. of leaves</w:t>
            </w:r>
          </w:p>
        </w:tc>
        <w:tc>
          <w:tcPr>
            <w:tcW w:w="900" w:type="dxa"/>
            <w:tcBorders>
              <w:top w:val="single" w:sz="4" w:space="0" w:color="auto"/>
              <w:bottom w:val="single" w:sz="4" w:space="0" w:color="auto"/>
            </w:tcBorders>
          </w:tcPr>
          <w:p w14:paraId="590A675F" w14:textId="77777777" w:rsidR="00C648FC" w:rsidRPr="0034646B" w:rsidRDefault="00C648FC" w:rsidP="00A66BBE">
            <w:pPr>
              <w:rPr>
                <w:rFonts w:ascii="Arial" w:hAnsi="Arial" w:cs="Arial"/>
              </w:rPr>
            </w:pPr>
            <w:r w:rsidRPr="00BF2C66">
              <w:rPr>
                <w:rFonts w:ascii="Arial" w:hAnsi="Arial" w:cs="Arial"/>
                <w:i/>
                <w:iCs/>
              </w:rPr>
              <w:t>P</w:t>
            </w:r>
            <w:r w:rsidRPr="0034646B">
              <w:rPr>
                <w:rFonts w:ascii="Arial" w:hAnsi="Arial" w:cs="Arial"/>
              </w:rPr>
              <w:t>-value</w:t>
            </w:r>
          </w:p>
        </w:tc>
        <w:tc>
          <w:tcPr>
            <w:tcW w:w="1028" w:type="dxa"/>
            <w:tcBorders>
              <w:top w:val="single" w:sz="4" w:space="0" w:color="auto"/>
              <w:bottom w:val="single" w:sz="4" w:space="0" w:color="auto"/>
            </w:tcBorders>
          </w:tcPr>
          <w:p w14:paraId="7F2C8EAF" w14:textId="77777777" w:rsidR="00C648FC" w:rsidRPr="0034646B" w:rsidRDefault="00C648FC" w:rsidP="00A66BBE">
            <w:pPr>
              <w:rPr>
                <w:rFonts w:ascii="Arial" w:hAnsi="Arial" w:cs="Arial"/>
              </w:rPr>
            </w:pPr>
            <w:r w:rsidRPr="0034646B">
              <w:rPr>
                <w:rFonts w:ascii="Arial" w:hAnsi="Arial" w:cs="Arial"/>
              </w:rPr>
              <w:t>Shoot P (µg/mg DW)</w:t>
            </w:r>
          </w:p>
        </w:tc>
        <w:tc>
          <w:tcPr>
            <w:tcW w:w="767" w:type="dxa"/>
            <w:tcBorders>
              <w:top w:val="single" w:sz="4" w:space="0" w:color="auto"/>
              <w:bottom w:val="single" w:sz="4" w:space="0" w:color="auto"/>
            </w:tcBorders>
          </w:tcPr>
          <w:p w14:paraId="6B6AD458" w14:textId="77777777" w:rsidR="00C648FC" w:rsidRPr="0034646B" w:rsidRDefault="00C648FC" w:rsidP="00A66BBE">
            <w:pPr>
              <w:rPr>
                <w:rFonts w:ascii="Arial" w:hAnsi="Arial" w:cs="Arial"/>
              </w:rPr>
            </w:pPr>
            <w:r w:rsidRPr="00BF2C66">
              <w:rPr>
                <w:rFonts w:ascii="Arial" w:hAnsi="Arial" w:cs="Arial"/>
                <w:i/>
                <w:iCs/>
              </w:rPr>
              <w:t>P</w:t>
            </w:r>
            <w:r w:rsidRPr="0034646B">
              <w:rPr>
                <w:rFonts w:ascii="Arial" w:hAnsi="Arial" w:cs="Arial"/>
              </w:rPr>
              <w:t>-value</w:t>
            </w:r>
          </w:p>
        </w:tc>
      </w:tr>
      <w:tr w:rsidR="00C648FC" w:rsidRPr="0034646B" w14:paraId="4E618836" w14:textId="77777777" w:rsidTr="00A66BBE">
        <w:tc>
          <w:tcPr>
            <w:tcW w:w="1615" w:type="dxa"/>
            <w:tcBorders>
              <w:top w:val="single" w:sz="4" w:space="0" w:color="auto"/>
              <w:bottom w:val="nil"/>
            </w:tcBorders>
          </w:tcPr>
          <w:p w14:paraId="3757D687" w14:textId="77777777" w:rsidR="00C648FC" w:rsidRDefault="00C648FC" w:rsidP="00A66BBE">
            <w:pPr>
              <w:pStyle w:val="NoSpacing"/>
              <w:rPr>
                <w:rFonts w:ascii="Arial" w:hAnsi="Arial" w:cs="Arial"/>
                <w:lang w:val="en-SG"/>
              </w:rPr>
            </w:pPr>
            <w:r w:rsidRPr="0034646B">
              <w:rPr>
                <w:rFonts w:ascii="Arial" w:hAnsi="Arial" w:cs="Arial"/>
                <w:lang w:val="en-SG"/>
              </w:rPr>
              <w:t xml:space="preserve">Full P </w:t>
            </w:r>
          </w:p>
          <w:p w14:paraId="3FCDBECD" w14:textId="77777777" w:rsidR="00C648FC" w:rsidRPr="0034646B" w:rsidRDefault="00C648FC" w:rsidP="00A66BBE">
            <w:pPr>
              <w:pStyle w:val="NoSpacing"/>
              <w:rPr>
                <w:rFonts w:ascii="Arial" w:hAnsi="Arial" w:cs="Arial"/>
              </w:rPr>
            </w:pPr>
            <w:r w:rsidRPr="0034646B">
              <w:rPr>
                <w:rFonts w:ascii="Arial" w:hAnsi="Arial" w:cs="Arial"/>
                <w:lang w:val="en-SG"/>
              </w:rPr>
              <w:t>(0.5 mM)</w:t>
            </w:r>
          </w:p>
        </w:tc>
        <w:tc>
          <w:tcPr>
            <w:tcW w:w="990" w:type="dxa"/>
            <w:tcBorders>
              <w:top w:val="single" w:sz="4" w:space="0" w:color="auto"/>
              <w:bottom w:val="nil"/>
            </w:tcBorders>
          </w:tcPr>
          <w:p w14:paraId="531D9C6F" w14:textId="77777777" w:rsidR="00C648FC" w:rsidRPr="0034646B" w:rsidRDefault="00C648FC" w:rsidP="00A66BBE">
            <w:pPr>
              <w:rPr>
                <w:rFonts w:ascii="Arial" w:hAnsi="Arial" w:cs="Arial"/>
              </w:rPr>
            </w:pPr>
            <w:r w:rsidRPr="0034646B">
              <w:rPr>
                <w:rFonts w:ascii="Arial" w:hAnsi="Arial" w:cs="Arial"/>
              </w:rPr>
              <w:t>14.43</w:t>
            </w:r>
          </w:p>
        </w:tc>
        <w:tc>
          <w:tcPr>
            <w:tcW w:w="900" w:type="dxa"/>
            <w:tcBorders>
              <w:top w:val="single" w:sz="4" w:space="0" w:color="auto"/>
              <w:bottom w:val="nil"/>
            </w:tcBorders>
          </w:tcPr>
          <w:p w14:paraId="32071F9F" w14:textId="77777777" w:rsidR="00C648FC" w:rsidRPr="0034646B" w:rsidRDefault="00C648FC" w:rsidP="00A66BBE">
            <w:pPr>
              <w:rPr>
                <w:rFonts w:ascii="Arial" w:hAnsi="Arial" w:cs="Arial"/>
              </w:rPr>
            </w:pPr>
            <w:r w:rsidRPr="0034646B">
              <w:rPr>
                <w:rFonts w:ascii="Arial" w:hAnsi="Arial" w:cs="Arial"/>
              </w:rPr>
              <w:t>0.155</w:t>
            </w:r>
          </w:p>
        </w:tc>
        <w:tc>
          <w:tcPr>
            <w:tcW w:w="1260" w:type="dxa"/>
            <w:tcBorders>
              <w:top w:val="single" w:sz="4" w:space="0" w:color="auto"/>
              <w:bottom w:val="nil"/>
            </w:tcBorders>
          </w:tcPr>
          <w:p w14:paraId="5654F3AC" w14:textId="77777777" w:rsidR="00C648FC" w:rsidRPr="0034646B" w:rsidRDefault="00C648FC" w:rsidP="00A66BBE">
            <w:pPr>
              <w:rPr>
                <w:rFonts w:ascii="Arial" w:hAnsi="Arial" w:cs="Arial"/>
              </w:rPr>
            </w:pPr>
            <w:r w:rsidRPr="0034646B">
              <w:rPr>
                <w:rFonts w:ascii="Arial" w:hAnsi="Arial" w:cs="Arial"/>
              </w:rPr>
              <w:t>49.80</w:t>
            </w:r>
          </w:p>
        </w:tc>
        <w:tc>
          <w:tcPr>
            <w:tcW w:w="900" w:type="dxa"/>
            <w:tcBorders>
              <w:top w:val="single" w:sz="4" w:space="0" w:color="auto"/>
              <w:bottom w:val="nil"/>
            </w:tcBorders>
          </w:tcPr>
          <w:p w14:paraId="1414F051" w14:textId="77777777" w:rsidR="00C648FC" w:rsidRPr="0034646B" w:rsidRDefault="00C648FC" w:rsidP="00A66BBE">
            <w:pPr>
              <w:rPr>
                <w:rFonts w:ascii="Arial" w:hAnsi="Arial" w:cs="Arial"/>
              </w:rPr>
            </w:pPr>
            <w:r w:rsidRPr="0034646B">
              <w:rPr>
                <w:rFonts w:ascii="Arial" w:hAnsi="Arial" w:cs="Arial"/>
              </w:rPr>
              <w:t>0.643</w:t>
            </w:r>
          </w:p>
        </w:tc>
        <w:tc>
          <w:tcPr>
            <w:tcW w:w="990" w:type="dxa"/>
            <w:tcBorders>
              <w:top w:val="single" w:sz="4" w:space="0" w:color="auto"/>
              <w:bottom w:val="nil"/>
            </w:tcBorders>
          </w:tcPr>
          <w:p w14:paraId="02541D4F" w14:textId="77777777" w:rsidR="00C648FC" w:rsidRPr="0034646B" w:rsidRDefault="00C648FC" w:rsidP="00A66BBE">
            <w:pPr>
              <w:rPr>
                <w:rFonts w:ascii="Arial" w:hAnsi="Arial" w:cs="Arial"/>
              </w:rPr>
            </w:pPr>
            <w:r w:rsidRPr="0034646B">
              <w:rPr>
                <w:rFonts w:ascii="Arial" w:hAnsi="Arial" w:cs="Arial"/>
              </w:rPr>
              <w:t>12.78</w:t>
            </w:r>
          </w:p>
        </w:tc>
        <w:tc>
          <w:tcPr>
            <w:tcW w:w="900" w:type="dxa"/>
            <w:tcBorders>
              <w:top w:val="single" w:sz="4" w:space="0" w:color="auto"/>
              <w:bottom w:val="nil"/>
            </w:tcBorders>
          </w:tcPr>
          <w:p w14:paraId="6FF516EB" w14:textId="77777777" w:rsidR="00C648FC" w:rsidRPr="0034646B" w:rsidRDefault="00C648FC" w:rsidP="00A66BBE">
            <w:pPr>
              <w:rPr>
                <w:rFonts w:ascii="Arial" w:hAnsi="Arial" w:cs="Arial"/>
              </w:rPr>
            </w:pPr>
            <w:r w:rsidRPr="0034646B">
              <w:rPr>
                <w:rFonts w:ascii="Arial" w:hAnsi="Arial" w:cs="Arial"/>
              </w:rPr>
              <w:t>0.579</w:t>
            </w:r>
          </w:p>
        </w:tc>
        <w:tc>
          <w:tcPr>
            <w:tcW w:w="1028" w:type="dxa"/>
            <w:tcBorders>
              <w:top w:val="single" w:sz="4" w:space="0" w:color="auto"/>
              <w:bottom w:val="nil"/>
            </w:tcBorders>
          </w:tcPr>
          <w:p w14:paraId="287D308F" w14:textId="77777777" w:rsidR="00C648FC" w:rsidRPr="0034646B" w:rsidRDefault="00C648FC" w:rsidP="00A66BBE">
            <w:pPr>
              <w:rPr>
                <w:rFonts w:ascii="Arial" w:hAnsi="Arial" w:cs="Arial"/>
              </w:rPr>
            </w:pPr>
            <w:r w:rsidRPr="0034646B">
              <w:rPr>
                <w:rFonts w:ascii="Arial" w:hAnsi="Arial" w:cs="Arial"/>
              </w:rPr>
              <w:t>106</w:t>
            </w:r>
          </w:p>
        </w:tc>
        <w:tc>
          <w:tcPr>
            <w:tcW w:w="767" w:type="dxa"/>
            <w:tcBorders>
              <w:top w:val="single" w:sz="4" w:space="0" w:color="auto"/>
              <w:bottom w:val="nil"/>
            </w:tcBorders>
          </w:tcPr>
          <w:p w14:paraId="65BC99D1" w14:textId="77777777" w:rsidR="00C648FC" w:rsidRDefault="00C648FC" w:rsidP="00A66BBE">
            <w:pPr>
              <w:rPr>
                <w:rFonts w:ascii="Arial" w:hAnsi="Arial" w:cs="Arial"/>
              </w:rPr>
            </w:pPr>
            <w:r w:rsidRPr="0034646B">
              <w:rPr>
                <w:rFonts w:ascii="Arial" w:hAnsi="Arial" w:cs="Arial"/>
              </w:rPr>
              <w:t>0.200</w:t>
            </w:r>
          </w:p>
          <w:p w14:paraId="0F65C5CA" w14:textId="77777777" w:rsidR="00C648FC" w:rsidRPr="0034646B" w:rsidRDefault="00C648FC" w:rsidP="00A66BBE">
            <w:pPr>
              <w:rPr>
                <w:rFonts w:ascii="Arial" w:hAnsi="Arial" w:cs="Arial"/>
              </w:rPr>
            </w:pPr>
          </w:p>
        </w:tc>
      </w:tr>
      <w:tr w:rsidR="00C648FC" w:rsidRPr="0034646B" w14:paraId="06BD3752" w14:textId="77777777" w:rsidTr="00A66BBE">
        <w:tc>
          <w:tcPr>
            <w:tcW w:w="1615" w:type="dxa"/>
            <w:tcBorders>
              <w:top w:val="nil"/>
              <w:bottom w:val="single" w:sz="4" w:space="0" w:color="auto"/>
            </w:tcBorders>
          </w:tcPr>
          <w:p w14:paraId="0EB35171" w14:textId="77777777" w:rsidR="00C648FC" w:rsidRPr="0034646B" w:rsidRDefault="00C648FC" w:rsidP="00A66BBE">
            <w:pPr>
              <w:pStyle w:val="NoSpacing"/>
              <w:rPr>
                <w:rFonts w:ascii="Arial" w:hAnsi="Arial" w:cs="Arial"/>
              </w:rPr>
            </w:pPr>
            <w:r w:rsidRPr="0034646B">
              <w:rPr>
                <w:rFonts w:ascii="Arial" w:hAnsi="Arial" w:cs="Arial"/>
                <w:lang w:val="en-SG"/>
              </w:rPr>
              <w:t xml:space="preserve">Full P </w:t>
            </w:r>
          </w:p>
          <w:p w14:paraId="10481D04" w14:textId="77777777" w:rsidR="00C648FC" w:rsidRPr="0034646B" w:rsidRDefault="00C648FC" w:rsidP="00A66BBE">
            <w:pPr>
              <w:rPr>
                <w:rFonts w:ascii="Arial" w:hAnsi="Arial" w:cs="Arial"/>
              </w:rPr>
            </w:pPr>
            <w:r w:rsidRPr="0034646B">
              <w:rPr>
                <w:rFonts w:ascii="Arial" w:hAnsi="Arial" w:cs="Arial"/>
              </w:rPr>
              <w:t>(0.5 mM) + POT1</w:t>
            </w:r>
          </w:p>
        </w:tc>
        <w:tc>
          <w:tcPr>
            <w:tcW w:w="990" w:type="dxa"/>
            <w:tcBorders>
              <w:top w:val="nil"/>
              <w:bottom w:val="single" w:sz="4" w:space="0" w:color="auto"/>
            </w:tcBorders>
          </w:tcPr>
          <w:p w14:paraId="398DE870" w14:textId="77777777" w:rsidR="00C648FC" w:rsidRPr="0034646B" w:rsidRDefault="00C648FC" w:rsidP="00A66BBE">
            <w:pPr>
              <w:rPr>
                <w:rFonts w:ascii="Arial" w:hAnsi="Arial" w:cs="Arial"/>
              </w:rPr>
            </w:pPr>
            <w:r w:rsidRPr="0034646B">
              <w:rPr>
                <w:rFonts w:ascii="Arial" w:hAnsi="Arial" w:cs="Arial"/>
              </w:rPr>
              <w:t>11.86</w:t>
            </w:r>
          </w:p>
        </w:tc>
        <w:tc>
          <w:tcPr>
            <w:tcW w:w="900" w:type="dxa"/>
            <w:tcBorders>
              <w:top w:val="nil"/>
              <w:bottom w:val="single" w:sz="4" w:space="0" w:color="auto"/>
            </w:tcBorders>
          </w:tcPr>
          <w:p w14:paraId="141ADD31" w14:textId="77777777" w:rsidR="00C648FC" w:rsidRPr="0034646B" w:rsidRDefault="00C648FC" w:rsidP="00A66BBE">
            <w:pPr>
              <w:rPr>
                <w:rFonts w:ascii="Arial" w:hAnsi="Arial" w:cs="Arial"/>
              </w:rPr>
            </w:pPr>
          </w:p>
        </w:tc>
        <w:tc>
          <w:tcPr>
            <w:tcW w:w="1260" w:type="dxa"/>
            <w:tcBorders>
              <w:top w:val="nil"/>
              <w:bottom w:val="single" w:sz="4" w:space="0" w:color="auto"/>
            </w:tcBorders>
          </w:tcPr>
          <w:p w14:paraId="65A465BC" w14:textId="77777777" w:rsidR="00C648FC" w:rsidRPr="0034646B" w:rsidRDefault="00C648FC" w:rsidP="00A66BBE">
            <w:pPr>
              <w:rPr>
                <w:rFonts w:ascii="Arial" w:hAnsi="Arial" w:cs="Arial"/>
              </w:rPr>
            </w:pPr>
            <w:r w:rsidRPr="0034646B">
              <w:rPr>
                <w:rFonts w:ascii="Arial" w:hAnsi="Arial" w:cs="Arial"/>
              </w:rPr>
              <w:t>47.264</w:t>
            </w:r>
          </w:p>
        </w:tc>
        <w:tc>
          <w:tcPr>
            <w:tcW w:w="900" w:type="dxa"/>
            <w:tcBorders>
              <w:top w:val="nil"/>
              <w:bottom w:val="single" w:sz="4" w:space="0" w:color="auto"/>
            </w:tcBorders>
          </w:tcPr>
          <w:p w14:paraId="6EDFBB54" w14:textId="77777777" w:rsidR="00C648FC" w:rsidRPr="0034646B" w:rsidRDefault="00C648FC" w:rsidP="00A66BBE">
            <w:pPr>
              <w:rPr>
                <w:rFonts w:ascii="Arial" w:hAnsi="Arial" w:cs="Arial"/>
              </w:rPr>
            </w:pPr>
          </w:p>
        </w:tc>
        <w:tc>
          <w:tcPr>
            <w:tcW w:w="990" w:type="dxa"/>
            <w:tcBorders>
              <w:top w:val="nil"/>
              <w:bottom w:val="single" w:sz="4" w:space="0" w:color="auto"/>
            </w:tcBorders>
          </w:tcPr>
          <w:p w14:paraId="18228426" w14:textId="77777777" w:rsidR="00C648FC" w:rsidRPr="0034646B" w:rsidRDefault="00C648FC" w:rsidP="00A66BBE">
            <w:pPr>
              <w:rPr>
                <w:rFonts w:ascii="Arial" w:hAnsi="Arial" w:cs="Arial"/>
              </w:rPr>
            </w:pPr>
            <w:r w:rsidRPr="0034646B">
              <w:rPr>
                <w:rFonts w:ascii="Arial" w:hAnsi="Arial" w:cs="Arial"/>
              </w:rPr>
              <w:t>12.22</w:t>
            </w:r>
          </w:p>
        </w:tc>
        <w:tc>
          <w:tcPr>
            <w:tcW w:w="900" w:type="dxa"/>
            <w:tcBorders>
              <w:top w:val="nil"/>
              <w:bottom w:val="single" w:sz="4" w:space="0" w:color="auto"/>
            </w:tcBorders>
          </w:tcPr>
          <w:p w14:paraId="7F345861" w14:textId="77777777" w:rsidR="00C648FC" w:rsidRPr="0034646B" w:rsidRDefault="00C648FC" w:rsidP="00A66BBE">
            <w:pPr>
              <w:rPr>
                <w:rFonts w:ascii="Arial" w:hAnsi="Arial" w:cs="Arial"/>
              </w:rPr>
            </w:pPr>
          </w:p>
        </w:tc>
        <w:tc>
          <w:tcPr>
            <w:tcW w:w="1028" w:type="dxa"/>
            <w:tcBorders>
              <w:top w:val="nil"/>
              <w:bottom w:val="single" w:sz="4" w:space="0" w:color="auto"/>
            </w:tcBorders>
          </w:tcPr>
          <w:p w14:paraId="162F7262" w14:textId="77777777" w:rsidR="00C648FC" w:rsidRPr="0034646B" w:rsidRDefault="00C648FC" w:rsidP="00A66BBE">
            <w:pPr>
              <w:rPr>
                <w:rFonts w:ascii="Arial" w:hAnsi="Arial" w:cs="Arial"/>
              </w:rPr>
            </w:pPr>
            <w:r w:rsidRPr="0034646B">
              <w:rPr>
                <w:rFonts w:ascii="Arial" w:hAnsi="Arial" w:cs="Arial"/>
              </w:rPr>
              <w:t>98.67</w:t>
            </w:r>
          </w:p>
        </w:tc>
        <w:tc>
          <w:tcPr>
            <w:tcW w:w="767" w:type="dxa"/>
            <w:tcBorders>
              <w:top w:val="nil"/>
              <w:bottom w:val="single" w:sz="4" w:space="0" w:color="auto"/>
            </w:tcBorders>
          </w:tcPr>
          <w:p w14:paraId="3543D7DE" w14:textId="77777777" w:rsidR="00C648FC" w:rsidRPr="0034646B" w:rsidRDefault="00C648FC" w:rsidP="00A66BBE">
            <w:pPr>
              <w:rPr>
                <w:rFonts w:ascii="Arial" w:hAnsi="Arial" w:cs="Arial"/>
              </w:rPr>
            </w:pPr>
          </w:p>
        </w:tc>
      </w:tr>
      <w:tr w:rsidR="00C648FC" w:rsidRPr="0034646B" w14:paraId="72512337" w14:textId="77777777" w:rsidTr="00A66BBE">
        <w:tc>
          <w:tcPr>
            <w:tcW w:w="1615" w:type="dxa"/>
            <w:tcBorders>
              <w:top w:val="single" w:sz="4" w:space="0" w:color="auto"/>
              <w:bottom w:val="nil"/>
            </w:tcBorders>
          </w:tcPr>
          <w:p w14:paraId="23FFE5D6" w14:textId="77777777" w:rsidR="00C648FC" w:rsidRPr="0034646B" w:rsidRDefault="00C648FC" w:rsidP="00A66BBE">
            <w:pPr>
              <w:pStyle w:val="NoSpacing"/>
              <w:rPr>
                <w:rFonts w:ascii="Arial" w:hAnsi="Arial" w:cs="Arial"/>
              </w:rPr>
            </w:pPr>
            <w:r w:rsidRPr="0034646B">
              <w:rPr>
                <w:rFonts w:ascii="Arial" w:hAnsi="Arial" w:cs="Arial"/>
                <w:lang w:val="en-SG"/>
              </w:rPr>
              <w:t xml:space="preserve">Low P </w:t>
            </w:r>
          </w:p>
          <w:p w14:paraId="2B20FA31" w14:textId="77777777" w:rsidR="00C648FC" w:rsidRPr="0034646B" w:rsidRDefault="00C648FC" w:rsidP="00A66BBE">
            <w:pPr>
              <w:rPr>
                <w:rFonts w:ascii="Arial" w:hAnsi="Arial" w:cs="Arial"/>
              </w:rPr>
            </w:pPr>
            <w:r w:rsidRPr="0034646B">
              <w:rPr>
                <w:rFonts w:ascii="Arial" w:hAnsi="Arial" w:cs="Arial"/>
              </w:rPr>
              <w:t>(0.01 mM)</w:t>
            </w:r>
          </w:p>
        </w:tc>
        <w:tc>
          <w:tcPr>
            <w:tcW w:w="990" w:type="dxa"/>
            <w:tcBorders>
              <w:top w:val="single" w:sz="4" w:space="0" w:color="auto"/>
              <w:bottom w:val="nil"/>
            </w:tcBorders>
          </w:tcPr>
          <w:p w14:paraId="2B2AED2A" w14:textId="77777777" w:rsidR="00C648FC" w:rsidRPr="0034646B" w:rsidRDefault="00C648FC" w:rsidP="00A66BBE">
            <w:pPr>
              <w:rPr>
                <w:rFonts w:ascii="Arial" w:hAnsi="Arial" w:cs="Arial"/>
              </w:rPr>
            </w:pPr>
            <w:r w:rsidRPr="0034646B">
              <w:rPr>
                <w:rFonts w:ascii="Arial" w:hAnsi="Arial" w:cs="Arial"/>
              </w:rPr>
              <w:t>0.58</w:t>
            </w:r>
          </w:p>
        </w:tc>
        <w:tc>
          <w:tcPr>
            <w:tcW w:w="900" w:type="dxa"/>
            <w:tcBorders>
              <w:top w:val="single" w:sz="4" w:space="0" w:color="auto"/>
              <w:bottom w:val="nil"/>
            </w:tcBorders>
          </w:tcPr>
          <w:p w14:paraId="28D9230D" w14:textId="77777777" w:rsidR="00C648FC" w:rsidRPr="0034646B" w:rsidRDefault="00C648FC" w:rsidP="00A66BBE">
            <w:pPr>
              <w:rPr>
                <w:rFonts w:ascii="Arial" w:hAnsi="Arial" w:cs="Arial"/>
              </w:rPr>
            </w:pPr>
            <w:r w:rsidRPr="0034646B">
              <w:rPr>
                <w:rFonts w:ascii="Arial" w:hAnsi="Arial" w:cs="Arial"/>
              </w:rPr>
              <w:t>0.000</w:t>
            </w:r>
          </w:p>
        </w:tc>
        <w:tc>
          <w:tcPr>
            <w:tcW w:w="1260" w:type="dxa"/>
            <w:tcBorders>
              <w:top w:val="single" w:sz="4" w:space="0" w:color="auto"/>
              <w:bottom w:val="nil"/>
            </w:tcBorders>
          </w:tcPr>
          <w:p w14:paraId="2D226571" w14:textId="77777777" w:rsidR="00C648FC" w:rsidRPr="0034646B" w:rsidRDefault="00C648FC" w:rsidP="00A66BBE">
            <w:pPr>
              <w:rPr>
                <w:rFonts w:ascii="Arial" w:hAnsi="Arial" w:cs="Arial"/>
              </w:rPr>
            </w:pPr>
            <w:r w:rsidRPr="0034646B">
              <w:rPr>
                <w:rFonts w:ascii="Arial" w:hAnsi="Arial" w:cs="Arial"/>
              </w:rPr>
              <w:t>4.4</w:t>
            </w:r>
          </w:p>
        </w:tc>
        <w:tc>
          <w:tcPr>
            <w:tcW w:w="900" w:type="dxa"/>
            <w:tcBorders>
              <w:top w:val="single" w:sz="4" w:space="0" w:color="auto"/>
              <w:bottom w:val="nil"/>
            </w:tcBorders>
          </w:tcPr>
          <w:p w14:paraId="1B9A70FA" w14:textId="77777777" w:rsidR="00C648FC" w:rsidRPr="0034646B" w:rsidRDefault="00C648FC" w:rsidP="00A66BBE">
            <w:pPr>
              <w:rPr>
                <w:rFonts w:ascii="Arial" w:hAnsi="Arial" w:cs="Arial"/>
              </w:rPr>
            </w:pPr>
            <w:r w:rsidRPr="0034646B">
              <w:rPr>
                <w:rFonts w:ascii="Arial" w:hAnsi="Arial" w:cs="Arial"/>
              </w:rPr>
              <w:t>0.000</w:t>
            </w:r>
          </w:p>
        </w:tc>
        <w:tc>
          <w:tcPr>
            <w:tcW w:w="990" w:type="dxa"/>
            <w:tcBorders>
              <w:top w:val="single" w:sz="4" w:space="0" w:color="auto"/>
              <w:bottom w:val="nil"/>
            </w:tcBorders>
          </w:tcPr>
          <w:p w14:paraId="0EECE0E5" w14:textId="77777777" w:rsidR="00C648FC" w:rsidRPr="0034646B" w:rsidRDefault="00C648FC" w:rsidP="00A66BBE">
            <w:pPr>
              <w:rPr>
                <w:rFonts w:ascii="Arial" w:hAnsi="Arial" w:cs="Arial"/>
              </w:rPr>
            </w:pPr>
            <w:r w:rsidRPr="0034646B">
              <w:rPr>
                <w:rFonts w:ascii="Arial" w:hAnsi="Arial" w:cs="Arial"/>
              </w:rPr>
              <w:t>6</w:t>
            </w:r>
          </w:p>
        </w:tc>
        <w:tc>
          <w:tcPr>
            <w:tcW w:w="900" w:type="dxa"/>
            <w:tcBorders>
              <w:top w:val="single" w:sz="4" w:space="0" w:color="auto"/>
              <w:bottom w:val="nil"/>
            </w:tcBorders>
          </w:tcPr>
          <w:p w14:paraId="307C5BE7" w14:textId="77777777" w:rsidR="00C648FC" w:rsidRPr="0034646B" w:rsidRDefault="00C648FC" w:rsidP="00A66BBE">
            <w:pPr>
              <w:rPr>
                <w:rFonts w:ascii="Arial" w:hAnsi="Arial" w:cs="Arial"/>
              </w:rPr>
            </w:pPr>
            <w:r w:rsidRPr="0034646B">
              <w:rPr>
                <w:rFonts w:ascii="Arial" w:hAnsi="Arial" w:cs="Arial"/>
              </w:rPr>
              <w:t>0.000</w:t>
            </w:r>
          </w:p>
        </w:tc>
        <w:tc>
          <w:tcPr>
            <w:tcW w:w="1028" w:type="dxa"/>
            <w:tcBorders>
              <w:top w:val="single" w:sz="4" w:space="0" w:color="auto"/>
              <w:bottom w:val="nil"/>
            </w:tcBorders>
          </w:tcPr>
          <w:p w14:paraId="2DDE74ED" w14:textId="77777777" w:rsidR="00C648FC" w:rsidRPr="0034646B" w:rsidRDefault="00C648FC" w:rsidP="00A66BBE">
            <w:pPr>
              <w:rPr>
                <w:rFonts w:ascii="Arial" w:hAnsi="Arial" w:cs="Arial"/>
              </w:rPr>
            </w:pPr>
            <w:r w:rsidRPr="0034646B">
              <w:rPr>
                <w:rFonts w:ascii="Arial" w:hAnsi="Arial" w:cs="Arial"/>
              </w:rPr>
              <w:t>9.33</w:t>
            </w:r>
          </w:p>
        </w:tc>
        <w:tc>
          <w:tcPr>
            <w:tcW w:w="767" w:type="dxa"/>
            <w:tcBorders>
              <w:top w:val="single" w:sz="4" w:space="0" w:color="auto"/>
              <w:bottom w:val="nil"/>
            </w:tcBorders>
          </w:tcPr>
          <w:p w14:paraId="4A3870ED" w14:textId="77777777" w:rsidR="00C648FC" w:rsidRPr="0034646B" w:rsidRDefault="00C648FC" w:rsidP="00A66BBE">
            <w:pPr>
              <w:rPr>
                <w:rFonts w:ascii="Arial" w:hAnsi="Arial" w:cs="Arial"/>
              </w:rPr>
            </w:pPr>
            <w:r w:rsidRPr="0034646B">
              <w:rPr>
                <w:rFonts w:ascii="Arial" w:hAnsi="Arial" w:cs="Arial"/>
              </w:rPr>
              <w:t>0.000</w:t>
            </w:r>
          </w:p>
        </w:tc>
      </w:tr>
      <w:tr w:rsidR="00C648FC" w:rsidRPr="0034646B" w14:paraId="79EE213E" w14:textId="77777777" w:rsidTr="00A66BBE">
        <w:tc>
          <w:tcPr>
            <w:tcW w:w="1615" w:type="dxa"/>
            <w:tcBorders>
              <w:top w:val="nil"/>
              <w:bottom w:val="single" w:sz="4" w:space="0" w:color="auto"/>
            </w:tcBorders>
          </w:tcPr>
          <w:p w14:paraId="2DC0DD22" w14:textId="77777777" w:rsidR="00C648FC" w:rsidRPr="0034646B" w:rsidRDefault="00C648FC" w:rsidP="00A66BBE">
            <w:pPr>
              <w:pStyle w:val="NoSpacing"/>
              <w:rPr>
                <w:rFonts w:ascii="Arial" w:hAnsi="Arial" w:cs="Arial"/>
              </w:rPr>
            </w:pPr>
            <w:r w:rsidRPr="0034646B">
              <w:rPr>
                <w:rFonts w:ascii="Arial" w:hAnsi="Arial" w:cs="Arial"/>
                <w:lang w:val="en-SG"/>
              </w:rPr>
              <w:t xml:space="preserve">Low P </w:t>
            </w:r>
          </w:p>
          <w:p w14:paraId="5AF02768" w14:textId="77777777" w:rsidR="00C648FC" w:rsidRPr="0034646B" w:rsidRDefault="00C648FC" w:rsidP="00A66BBE">
            <w:pPr>
              <w:rPr>
                <w:rFonts w:ascii="Arial" w:hAnsi="Arial" w:cs="Arial"/>
              </w:rPr>
            </w:pPr>
            <w:r w:rsidRPr="0034646B">
              <w:rPr>
                <w:rFonts w:ascii="Arial" w:hAnsi="Arial" w:cs="Arial"/>
              </w:rPr>
              <w:t>(0.01 mM) + POT1</w:t>
            </w:r>
          </w:p>
        </w:tc>
        <w:tc>
          <w:tcPr>
            <w:tcW w:w="990" w:type="dxa"/>
            <w:tcBorders>
              <w:top w:val="nil"/>
              <w:bottom w:val="single" w:sz="4" w:space="0" w:color="auto"/>
            </w:tcBorders>
          </w:tcPr>
          <w:p w14:paraId="4A24BA9D" w14:textId="77777777" w:rsidR="00C648FC" w:rsidRPr="0034646B" w:rsidRDefault="00C648FC" w:rsidP="00A66BBE">
            <w:pPr>
              <w:rPr>
                <w:rFonts w:ascii="Arial" w:hAnsi="Arial" w:cs="Arial"/>
              </w:rPr>
            </w:pPr>
            <w:r w:rsidRPr="0034646B">
              <w:rPr>
                <w:rFonts w:ascii="Arial" w:hAnsi="Arial" w:cs="Arial"/>
              </w:rPr>
              <w:t>15.22</w:t>
            </w:r>
          </w:p>
        </w:tc>
        <w:tc>
          <w:tcPr>
            <w:tcW w:w="900" w:type="dxa"/>
            <w:tcBorders>
              <w:top w:val="nil"/>
              <w:bottom w:val="single" w:sz="4" w:space="0" w:color="auto"/>
            </w:tcBorders>
          </w:tcPr>
          <w:p w14:paraId="7E180035" w14:textId="77777777" w:rsidR="00C648FC" w:rsidRPr="0034646B" w:rsidRDefault="00C648FC" w:rsidP="00A66BBE">
            <w:pPr>
              <w:rPr>
                <w:rFonts w:ascii="Arial" w:hAnsi="Arial" w:cs="Arial"/>
              </w:rPr>
            </w:pPr>
          </w:p>
        </w:tc>
        <w:tc>
          <w:tcPr>
            <w:tcW w:w="1260" w:type="dxa"/>
            <w:tcBorders>
              <w:top w:val="nil"/>
              <w:bottom w:val="single" w:sz="4" w:space="0" w:color="auto"/>
            </w:tcBorders>
          </w:tcPr>
          <w:p w14:paraId="79CCF606" w14:textId="77777777" w:rsidR="00C648FC" w:rsidRPr="0034646B" w:rsidRDefault="00C648FC" w:rsidP="00A66BBE">
            <w:pPr>
              <w:rPr>
                <w:rFonts w:ascii="Arial" w:hAnsi="Arial" w:cs="Arial"/>
              </w:rPr>
            </w:pPr>
            <w:r w:rsidRPr="0034646B">
              <w:rPr>
                <w:rFonts w:ascii="Arial" w:hAnsi="Arial" w:cs="Arial"/>
              </w:rPr>
              <w:t>52.178</w:t>
            </w:r>
          </w:p>
        </w:tc>
        <w:tc>
          <w:tcPr>
            <w:tcW w:w="900" w:type="dxa"/>
            <w:tcBorders>
              <w:top w:val="nil"/>
              <w:bottom w:val="single" w:sz="4" w:space="0" w:color="auto"/>
            </w:tcBorders>
          </w:tcPr>
          <w:p w14:paraId="47073F49" w14:textId="77777777" w:rsidR="00C648FC" w:rsidRPr="0034646B" w:rsidRDefault="00C648FC" w:rsidP="00A66BBE">
            <w:pPr>
              <w:rPr>
                <w:rFonts w:ascii="Arial" w:hAnsi="Arial" w:cs="Arial"/>
              </w:rPr>
            </w:pPr>
          </w:p>
        </w:tc>
        <w:tc>
          <w:tcPr>
            <w:tcW w:w="990" w:type="dxa"/>
            <w:tcBorders>
              <w:top w:val="nil"/>
              <w:bottom w:val="single" w:sz="4" w:space="0" w:color="auto"/>
            </w:tcBorders>
          </w:tcPr>
          <w:p w14:paraId="7C13BE24" w14:textId="77777777" w:rsidR="00C648FC" w:rsidRPr="0034646B" w:rsidRDefault="00C648FC" w:rsidP="00A66BBE">
            <w:pPr>
              <w:rPr>
                <w:rFonts w:ascii="Arial" w:hAnsi="Arial" w:cs="Arial"/>
              </w:rPr>
            </w:pPr>
            <w:r w:rsidRPr="0034646B">
              <w:rPr>
                <w:rFonts w:ascii="Arial" w:hAnsi="Arial" w:cs="Arial"/>
              </w:rPr>
              <w:t>13.11</w:t>
            </w:r>
          </w:p>
        </w:tc>
        <w:tc>
          <w:tcPr>
            <w:tcW w:w="900" w:type="dxa"/>
            <w:tcBorders>
              <w:top w:val="nil"/>
              <w:bottom w:val="single" w:sz="4" w:space="0" w:color="auto"/>
            </w:tcBorders>
          </w:tcPr>
          <w:p w14:paraId="1C725721" w14:textId="77777777" w:rsidR="00C648FC" w:rsidRPr="0034646B" w:rsidRDefault="00C648FC" w:rsidP="00A66BBE">
            <w:pPr>
              <w:rPr>
                <w:rFonts w:ascii="Arial" w:hAnsi="Arial" w:cs="Arial"/>
              </w:rPr>
            </w:pPr>
          </w:p>
        </w:tc>
        <w:tc>
          <w:tcPr>
            <w:tcW w:w="1028" w:type="dxa"/>
            <w:tcBorders>
              <w:top w:val="nil"/>
              <w:bottom w:val="single" w:sz="4" w:space="0" w:color="auto"/>
            </w:tcBorders>
          </w:tcPr>
          <w:p w14:paraId="69853DC4" w14:textId="77777777" w:rsidR="00C648FC" w:rsidRPr="0034646B" w:rsidRDefault="00C648FC" w:rsidP="00A66BBE">
            <w:pPr>
              <w:rPr>
                <w:rFonts w:ascii="Arial" w:hAnsi="Arial" w:cs="Arial"/>
              </w:rPr>
            </w:pPr>
            <w:r w:rsidRPr="0034646B">
              <w:rPr>
                <w:rFonts w:ascii="Arial" w:hAnsi="Arial" w:cs="Arial"/>
              </w:rPr>
              <w:t>43</w:t>
            </w:r>
          </w:p>
        </w:tc>
        <w:tc>
          <w:tcPr>
            <w:tcW w:w="767" w:type="dxa"/>
            <w:tcBorders>
              <w:top w:val="nil"/>
              <w:bottom w:val="single" w:sz="4" w:space="0" w:color="auto"/>
            </w:tcBorders>
          </w:tcPr>
          <w:p w14:paraId="379F6B8F" w14:textId="77777777" w:rsidR="00C648FC" w:rsidRPr="0034646B" w:rsidRDefault="00C648FC" w:rsidP="00A66BBE">
            <w:pPr>
              <w:rPr>
                <w:rFonts w:ascii="Arial" w:hAnsi="Arial" w:cs="Arial"/>
              </w:rPr>
            </w:pPr>
          </w:p>
        </w:tc>
      </w:tr>
      <w:tr w:rsidR="00C648FC" w:rsidRPr="0034646B" w14:paraId="05C2CB26" w14:textId="77777777" w:rsidTr="00A66BBE">
        <w:tc>
          <w:tcPr>
            <w:tcW w:w="1615" w:type="dxa"/>
            <w:tcBorders>
              <w:top w:val="single" w:sz="4" w:space="0" w:color="auto"/>
              <w:bottom w:val="nil"/>
            </w:tcBorders>
          </w:tcPr>
          <w:p w14:paraId="3F7E2EA0" w14:textId="77777777" w:rsidR="00C648FC" w:rsidRPr="0034646B" w:rsidRDefault="00C648FC" w:rsidP="00A66BBE">
            <w:pPr>
              <w:pStyle w:val="NoSpacing"/>
              <w:rPr>
                <w:rFonts w:ascii="Arial" w:hAnsi="Arial" w:cs="Arial"/>
              </w:rPr>
            </w:pPr>
            <w:proofErr w:type="spellStart"/>
            <w:r w:rsidRPr="0034646B">
              <w:rPr>
                <w:rFonts w:ascii="Arial" w:hAnsi="Arial" w:cs="Arial"/>
                <w:lang w:val="en-SG"/>
              </w:rPr>
              <w:t>CaP</w:t>
            </w:r>
            <w:proofErr w:type="spellEnd"/>
            <w:r w:rsidRPr="0034646B">
              <w:rPr>
                <w:rFonts w:ascii="Arial" w:hAnsi="Arial" w:cs="Arial"/>
                <w:lang w:val="en-SG"/>
              </w:rPr>
              <w:t xml:space="preserve"> </w:t>
            </w:r>
          </w:p>
          <w:p w14:paraId="66CF8790" w14:textId="77777777" w:rsidR="00C648FC" w:rsidRPr="0034646B" w:rsidRDefault="00C648FC" w:rsidP="00A66BBE">
            <w:pPr>
              <w:rPr>
                <w:rFonts w:ascii="Arial" w:hAnsi="Arial" w:cs="Arial"/>
              </w:rPr>
            </w:pPr>
            <w:r w:rsidRPr="0034646B">
              <w:rPr>
                <w:rFonts w:ascii="Arial" w:hAnsi="Arial" w:cs="Arial"/>
              </w:rPr>
              <w:t>(0.5 mM)</w:t>
            </w:r>
          </w:p>
        </w:tc>
        <w:tc>
          <w:tcPr>
            <w:tcW w:w="990" w:type="dxa"/>
            <w:tcBorders>
              <w:top w:val="single" w:sz="4" w:space="0" w:color="auto"/>
              <w:bottom w:val="nil"/>
            </w:tcBorders>
          </w:tcPr>
          <w:p w14:paraId="42909E8A" w14:textId="77777777" w:rsidR="00C648FC" w:rsidRPr="0034646B" w:rsidRDefault="00C648FC" w:rsidP="00A66BBE">
            <w:pPr>
              <w:rPr>
                <w:rFonts w:ascii="Arial" w:hAnsi="Arial" w:cs="Arial"/>
              </w:rPr>
            </w:pPr>
            <w:r w:rsidRPr="0034646B">
              <w:rPr>
                <w:rFonts w:ascii="Arial" w:hAnsi="Arial" w:cs="Arial"/>
              </w:rPr>
              <w:t>4.98</w:t>
            </w:r>
          </w:p>
        </w:tc>
        <w:tc>
          <w:tcPr>
            <w:tcW w:w="900" w:type="dxa"/>
            <w:tcBorders>
              <w:top w:val="single" w:sz="4" w:space="0" w:color="auto"/>
              <w:bottom w:val="nil"/>
            </w:tcBorders>
          </w:tcPr>
          <w:p w14:paraId="411EFE4E" w14:textId="77777777" w:rsidR="00C648FC" w:rsidRPr="0034646B" w:rsidRDefault="00C648FC" w:rsidP="00A66BBE">
            <w:pPr>
              <w:rPr>
                <w:rFonts w:ascii="Arial" w:hAnsi="Arial" w:cs="Arial"/>
              </w:rPr>
            </w:pPr>
            <w:r w:rsidRPr="0034646B">
              <w:rPr>
                <w:rFonts w:ascii="Arial" w:hAnsi="Arial" w:cs="Arial"/>
              </w:rPr>
              <w:t>0.000</w:t>
            </w:r>
          </w:p>
        </w:tc>
        <w:tc>
          <w:tcPr>
            <w:tcW w:w="1260" w:type="dxa"/>
            <w:tcBorders>
              <w:top w:val="single" w:sz="4" w:space="0" w:color="auto"/>
              <w:bottom w:val="nil"/>
            </w:tcBorders>
          </w:tcPr>
          <w:p w14:paraId="5D0EDEEF" w14:textId="77777777" w:rsidR="00C648FC" w:rsidRPr="0034646B" w:rsidRDefault="00C648FC" w:rsidP="00A66BBE">
            <w:pPr>
              <w:rPr>
                <w:rFonts w:ascii="Arial" w:hAnsi="Arial" w:cs="Arial"/>
              </w:rPr>
            </w:pPr>
            <w:r w:rsidRPr="0034646B">
              <w:rPr>
                <w:rFonts w:ascii="Arial" w:hAnsi="Arial" w:cs="Arial"/>
              </w:rPr>
              <w:t>25.988</w:t>
            </w:r>
          </w:p>
        </w:tc>
        <w:tc>
          <w:tcPr>
            <w:tcW w:w="900" w:type="dxa"/>
            <w:tcBorders>
              <w:top w:val="single" w:sz="4" w:space="0" w:color="auto"/>
              <w:bottom w:val="nil"/>
            </w:tcBorders>
          </w:tcPr>
          <w:p w14:paraId="1E8B668B" w14:textId="77777777" w:rsidR="00C648FC" w:rsidRPr="0034646B" w:rsidRDefault="00C648FC" w:rsidP="00A66BBE">
            <w:pPr>
              <w:rPr>
                <w:rFonts w:ascii="Arial" w:hAnsi="Arial" w:cs="Arial"/>
              </w:rPr>
            </w:pPr>
            <w:r w:rsidRPr="0034646B">
              <w:rPr>
                <w:rFonts w:ascii="Arial" w:hAnsi="Arial" w:cs="Arial"/>
              </w:rPr>
              <w:t>0.000</w:t>
            </w:r>
          </w:p>
        </w:tc>
        <w:tc>
          <w:tcPr>
            <w:tcW w:w="990" w:type="dxa"/>
            <w:tcBorders>
              <w:top w:val="single" w:sz="4" w:space="0" w:color="auto"/>
              <w:bottom w:val="nil"/>
            </w:tcBorders>
          </w:tcPr>
          <w:p w14:paraId="64E9B5AA" w14:textId="77777777" w:rsidR="00C648FC" w:rsidRPr="0034646B" w:rsidRDefault="00C648FC" w:rsidP="00A66BBE">
            <w:pPr>
              <w:rPr>
                <w:rFonts w:ascii="Arial" w:hAnsi="Arial" w:cs="Arial"/>
              </w:rPr>
            </w:pPr>
            <w:r w:rsidRPr="0034646B">
              <w:rPr>
                <w:rFonts w:ascii="Arial" w:hAnsi="Arial" w:cs="Arial"/>
              </w:rPr>
              <w:t>9.33</w:t>
            </w:r>
          </w:p>
        </w:tc>
        <w:tc>
          <w:tcPr>
            <w:tcW w:w="900" w:type="dxa"/>
            <w:tcBorders>
              <w:top w:val="single" w:sz="4" w:space="0" w:color="auto"/>
              <w:bottom w:val="nil"/>
            </w:tcBorders>
          </w:tcPr>
          <w:p w14:paraId="74EB2C6C" w14:textId="77777777" w:rsidR="00C648FC" w:rsidRPr="0034646B" w:rsidRDefault="00C648FC" w:rsidP="00A66BBE">
            <w:pPr>
              <w:rPr>
                <w:rFonts w:ascii="Arial" w:hAnsi="Arial" w:cs="Arial"/>
              </w:rPr>
            </w:pPr>
            <w:r w:rsidRPr="0034646B">
              <w:rPr>
                <w:rFonts w:ascii="Arial" w:hAnsi="Arial" w:cs="Arial"/>
              </w:rPr>
              <w:t>0.000</w:t>
            </w:r>
          </w:p>
        </w:tc>
        <w:tc>
          <w:tcPr>
            <w:tcW w:w="1028" w:type="dxa"/>
            <w:tcBorders>
              <w:top w:val="single" w:sz="4" w:space="0" w:color="auto"/>
              <w:bottom w:val="nil"/>
            </w:tcBorders>
          </w:tcPr>
          <w:p w14:paraId="7D141A20" w14:textId="77777777" w:rsidR="00C648FC" w:rsidRPr="0034646B" w:rsidRDefault="00C648FC" w:rsidP="00A66BBE">
            <w:pPr>
              <w:rPr>
                <w:rFonts w:ascii="Arial" w:hAnsi="Arial" w:cs="Arial"/>
              </w:rPr>
            </w:pPr>
            <w:r w:rsidRPr="0034646B">
              <w:rPr>
                <w:rFonts w:ascii="Arial" w:hAnsi="Arial" w:cs="Arial"/>
              </w:rPr>
              <w:t>21</w:t>
            </w:r>
          </w:p>
        </w:tc>
        <w:tc>
          <w:tcPr>
            <w:tcW w:w="767" w:type="dxa"/>
            <w:tcBorders>
              <w:top w:val="single" w:sz="4" w:space="0" w:color="auto"/>
              <w:bottom w:val="nil"/>
            </w:tcBorders>
          </w:tcPr>
          <w:p w14:paraId="073B373D" w14:textId="77777777" w:rsidR="00C648FC" w:rsidRPr="0034646B" w:rsidRDefault="00C648FC" w:rsidP="00A66BBE">
            <w:pPr>
              <w:rPr>
                <w:rFonts w:ascii="Arial" w:hAnsi="Arial" w:cs="Arial"/>
              </w:rPr>
            </w:pPr>
            <w:r w:rsidRPr="0034646B">
              <w:rPr>
                <w:rFonts w:ascii="Arial" w:hAnsi="Arial" w:cs="Arial"/>
              </w:rPr>
              <w:t>0.000</w:t>
            </w:r>
          </w:p>
        </w:tc>
      </w:tr>
      <w:tr w:rsidR="00C648FC" w:rsidRPr="0034646B" w14:paraId="3DE46A42" w14:textId="77777777" w:rsidTr="00A66BBE">
        <w:tc>
          <w:tcPr>
            <w:tcW w:w="1615" w:type="dxa"/>
            <w:tcBorders>
              <w:top w:val="nil"/>
              <w:bottom w:val="single" w:sz="4" w:space="0" w:color="auto"/>
            </w:tcBorders>
          </w:tcPr>
          <w:p w14:paraId="1CF815D2" w14:textId="77777777" w:rsidR="00C648FC" w:rsidRPr="0034646B" w:rsidRDefault="00C648FC" w:rsidP="00A66BBE">
            <w:pPr>
              <w:pStyle w:val="NoSpacing"/>
              <w:rPr>
                <w:rFonts w:ascii="Arial" w:hAnsi="Arial" w:cs="Arial"/>
              </w:rPr>
            </w:pPr>
            <w:proofErr w:type="spellStart"/>
            <w:r w:rsidRPr="0034646B">
              <w:rPr>
                <w:rFonts w:ascii="Arial" w:hAnsi="Arial" w:cs="Arial"/>
                <w:lang w:val="en-SG"/>
              </w:rPr>
              <w:t>CaP</w:t>
            </w:r>
            <w:proofErr w:type="spellEnd"/>
            <w:r w:rsidRPr="0034646B">
              <w:rPr>
                <w:rFonts w:ascii="Arial" w:hAnsi="Arial" w:cs="Arial"/>
                <w:lang w:val="en-SG"/>
              </w:rPr>
              <w:t xml:space="preserve"> </w:t>
            </w:r>
          </w:p>
          <w:p w14:paraId="7469E8C9" w14:textId="77777777" w:rsidR="00C648FC" w:rsidRPr="0034646B" w:rsidRDefault="00C648FC" w:rsidP="00A66BBE">
            <w:pPr>
              <w:rPr>
                <w:rFonts w:ascii="Arial" w:hAnsi="Arial" w:cs="Arial"/>
              </w:rPr>
            </w:pPr>
            <w:r w:rsidRPr="0034646B">
              <w:rPr>
                <w:rFonts w:ascii="Arial" w:hAnsi="Arial" w:cs="Arial"/>
              </w:rPr>
              <w:t>(0.5 mM) + POT1</w:t>
            </w:r>
          </w:p>
        </w:tc>
        <w:tc>
          <w:tcPr>
            <w:tcW w:w="990" w:type="dxa"/>
            <w:tcBorders>
              <w:top w:val="nil"/>
              <w:bottom w:val="single" w:sz="4" w:space="0" w:color="auto"/>
            </w:tcBorders>
          </w:tcPr>
          <w:p w14:paraId="1E145C82" w14:textId="77777777" w:rsidR="00C648FC" w:rsidRPr="0034646B" w:rsidRDefault="00C648FC" w:rsidP="00A66BBE">
            <w:pPr>
              <w:rPr>
                <w:rFonts w:ascii="Arial" w:hAnsi="Arial" w:cs="Arial"/>
              </w:rPr>
            </w:pPr>
            <w:r w:rsidRPr="0034646B">
              <w:rPr>
                <w:rFonts w:ascii="Arial" w:hAnsi="Arial" w:cs="Arial"/>
              </w:rPr>
              <w:t>14.99</w:t>
            </w:r>
          </w:p>
        </w:tc>
        <w:tc>
          <w:tcPr>
            <w:tcW w:w="900" w:type="dxa"/>
            <w:tcBorders>
              <w:top w:val="nil"/>
              <w:bottom w:val="single" w:sz="4" w:space="0" w:color="auto"/>
            </w:tcBorders>
          </w:tcPr>
          <w:p w14:paraId="0E2DB9E0" w14:textId="77777777" w:rsidR="00C648FC" w:rsidRPr="0034646B" w:rsidRDefault="00C648FC" w:rsidP="00A66BBE">
            <w:pPr>
              <w:rPr>
                <w:rFonts w:ascii="Arial" w:hAnsi="Arial" w:cs="Arial"/>
              </w:rPr>
            </w:pPr>
          </w:p>
        </w:tc>
        <w:tc>
          <w:tcPr>
            <w:tcW w:w="1260" w:type="dxa"/>
            <w:tcBorders>
              <w:top w:val="nil"/>
              <w:bottom w:val="single" w:sz="4" w:space="0" w:color="auto"/>
            </w:tcBorders>
          </w:tcPr>
          <w:p w14:paraId="0B408744" w14:textId="77777777" w:rsidR="00C648FC" w:rsidRPr="0034646B" w:rsidRDefault="00C648FC" w:rsidP="00A66BBE">
            <w:pPr>
              <w:rPr>
                <w:rFonts w:ascii="Arial" w:hAnsi="Arial" w:cs="Arial"/>
              </w:rPr>
            </w:pPr>
            <w:r w:rsidRPr="0034646B">
              <w:rPr>
                <w:rFonts w:ascii="Arial" w:hAnsi="Arial" w:cs="Arial"/>
              </w:rPr>
              <w:t>54.414</w:t>
            </w:r>
          </w:p>
        </w:tc>
        <w:tc>
          <w:tcPr>
            <w:tcW w:w="900" w:type="dxa"/>
            <w:tcBorders>
              <w:top w:val="nil"/>
              <w:bottom w:val="single" w:sz="4" w:space="0" w:color="auto"/>
            </w:tcBorders>
          </w:tcPr>
          <w:p w14:paraId="4591FAB8" w14:textId="77777777" w:rsidR="00C648FC" w:rsidRPr="0034646B" w:rsidRDefault="00C648FC" w:rsidP="00A66BBE">
            <w:pPr>
              <w:rPr>
                <w:rFonts w:ascii="Arial" w:hAnsi="Arial" w:cs="Arial"/>
              </w:rPr>
            </w:pPr>
          </w:p>
        </w:tc>
        <w:tc>
          <w:tcPr>
            <w:tcW w:w="990" w:type="dxa"/>
            <w:tcBorders>
              <w:top w:val="nil"/>
              <w:bottom w:val="single" w:sz="4" w:space="0" w:color="auto"/>
            </w:tcBorders>
          </w:tcPr>
          <w:p w14:paraId="0C4C3578" w14:textId="77777777" w:rsidR="00C648FC" w:rsidRPr="0034646B" w:rsidRDefault="00C648FC" w:rsidP="00A66BBE">
            <w:pPr>
              <w:rPr>
                <w:rFonts w:ascii="Arial" w:hAnsi="Arial" w:cs="Arial"/>
              </w:rPr>
            </w:pPr>
            <w:r w:rsidRPr="0034646B">
              <w:rPr>
                <w:rFonts w:ascii="Arial" w:hAnsi="Arial" w:cs="Arial"/>
              </w:rPr>
              <w:t>12.556</w:t>
            </w:r>
          </w:p>
        </w:tc>
        <w:tc>
          <w:tcPr>
            <w:tcW w:w="900" w:type="dxa"/>
            <w:tcBorders>
              <w:top w:val="nil"/>
              <w:bottom w:val="single" w:sz="4" w:space="0" w:color="auto"/>
            </w:tcBorders>
          </w:tcPr>
          <w:p w14:paraId="62AC0127" w14:textId="77777777" w:rsidR="00C648FC" w:rsidRPr="0034646B" w:rsidRDefault="00C648FC" w:rsidP="00A66BBE">
            <w:pPr>
              <w:rPr>
                <w:rFonts w:ascii="Arial" w:hAnsi="Arial" w:cs="Arial"/>
              </w:rPr>
            </w:pPr>
          </w:p>
        </w:tc>
        <w:tc>
          <w:tcPr>
            <w:tcW w:w="1028" w:type="dxa"/>
            <w:tcBorders>
              <w:top w:val="nil"/>
              <w:bottom w:val="single" w:sz="4" w:space="0" w:color="auto"/>
            </w:tcBorders>
          </w:tcPr>
          <w:p w14:paraId="7BB516B9" w14:textId="77777777" w:rsidR="00C648FC" w:rsidRPr="0034646B" w:rsidRDefault="00C648FC" w:rsidP="00A66BBE">
            <w:pPr>
              <w:rPr>
                <w:rFonts w:ascii="Arial" w:hAnsi="Arial" w:cs="Arial"/>
              </w:rPr>
            </w:pPr>
            <w:r w:rsidRPr="0034646B">
              <w:rPr>
                <w:rFonts w:ascii="Arial" w:hAnsi="Arial" w:cs="Arial"/>
              </w:rPr>
              <w:t>42.33</w:t>
            </w:r>
          </w:p>
        </w:tc>
        <w:tc>
          <w:tcPr>
            <w:tcW w:w="767" w:type="dxa"/>
            <w:tcBorders>
              <w:top w:val="nil"/>
              <w:bottom w:val="single" w:sz="4" w:space="0" w:color="auto"/>
            </w:tcBorders>
          </w:tcPr>
          <w:p w14:paraId="6D35A413" w14:textId="77777777" w:rsidR="00C648FC" w:rsidRPr="0034646B" w:rsidRDefault="00C648FC" w:rsidP="00A66BBE">
            <w:pPr>
              <w:rPr>
                <w:rFonts w:ascii="Arial" w:hAnsi="Arial" w:cs="Arial"/>
              </w:rPr>
            </w:pPr>
          </w:p>
        </w:tc>
      </w:tr>
      <w:tr w:rsidR="00C648FC" w:rsidRPr="0034646B" w14:paraId="1BDE9014" w14:textId="77777777" w:rsidTr="00A66BBE">
        <w:tc>
          <w:tcPr>
            <w:tcW w:w="1615" w:type="dxa"/>
            <w:tcBorders>
              <w:top w:val="single" w:sz="4" w:space="0" w:color="auto"/>
              <w:bottom w:val="nil"/>
            </w:tcBorders>
          </w:tcPr>
          <w:p w14:paraId="7ECD3B77" w14:textId="77777777" w:rsidR="00C648FC" w:rsidRPr="0034646B" w:rsidRDefault="00C648FC" w:rsidP="00A66BBE">
            <w:pPr>
              <w:pStyle w:val="NoSpacing"/>
              <w:rPr>
                <w:rFonts w:ascii="Arial" w:hAnsi="Arial" w:cs="Arial"/>
              </w:rPr>
            </w:pPr>
            <w:proofErr w:type="spellStart"/>
            <w:r w:rsidRPr="0034646B">
              <w:rPr>
                <w:rFonts w:ascii="Arial" w:hAnsi="Arial" w:cs="Arial"/>
                <w:lang w:val="en-SG"/>
              </w:rPr>
              <w:t>AlP</w:t>
            </w:r>
            <w:proofErr w:type="spellEnd"/>
            <w:r w:rsidRPr="0034646B">
              <w:rPr>
                <w:rFonts w:ascii="Arial" w:hAnsi="Arial" w:cs="Arial"/>
                <w:lang w:val="en-SG"/>
              </w:rPr>
              <w:t xml:space="preserve"> </w:t>
            </w:r>
          </w:p>
          <w:p w14:paraId="226F4E1A" w14:textId="77777777" w:rsidR="00C648FC" w:rsidRPr="0034646B" w:rsidRDefault="00C648FC" w:rsidP="00A66BBE">
            <w:pPr>
              <w:rPr>
                <w:rFonts w:ascii="Arial" w:hAnsi="Arial" w:cs="Arial"/>
              </w:rPr>
            </w:pPr>
            <w:r w:rsidRPr="0034646B">
              <w:rPr>
                <w:rFonts w:ascii="Arial" w:hAnsi="Arial" w:cs="Arial"/>
              </w:rPr>
              <w:t>(0.5 mM)</w:t>
            </w:r>
          </w:p>
        </w:tc>
        <w:tc>
          <w:tcPr>
            <w:tcW w:w="990" w:type="dxa"/>
            <w:tcBorders>
              <w:top w:val="single" w:sz="4" w:space="0" w:color="auto"/>
              <w:bottom w:val="nil"/>
            </w:tcBorders>
          </w:tcPr>
          <w:p w14:paraId="2313F751" w14:textId="77777777" w:rsidR="00C648FC" w:rsidRPr="0034646B" w:rsidRDefault="00C648FC" w:rsidP="00A66BBE">
            <w:pPr>
              <w:rPr>
                <w:rFonts w:ascii="Arial" w:hAnsi="Arial" w:cs="Arial"/>
              </w:rPr>
            </w:pPr>
            <w:r w:rsidRPr="0034646B">
              <w:rPr>
                <w:rFonts w:ascii="Arial" w:hAnsi="Arial" w:cs="Arial"/>
              </w:rPr>
              <w:t>1.11</w:t>
            </w:r>
          </w:p>
        </w:tc>
        <w:tc>
          <w:tcPr>
            <w:tcW w:w="900" w:type="dxa"/>
            <w:tcBorders>
              <w:top w:val="single" w:sz="4" w:space="0" w:color="auto"/>
              <w:bottom w:val="nil"/>
            </w:tcBorders>
          </w:tcPr>
          <w:p w14:paraId="500396EC" w14:textId="77777777" w:rsidR="00C648FC" w:rsidRPr="0034646B" w:rsidRDefault="00C648FC" w:rsidP="00A66BBE">
            <w:pPr>
              <w:rPr>
                <w:rFonts w:ascii="Arial" w:hAnsi="Arial" w:cs="Arial"/>
              </w:rPr>
            </w:pPr>
            <w:r w:rsidRPr="0034646B">
              <w:rPr>
                <w:rFonts w:ascii="Arial" w:hAnsi="Arial" w:cs="Arial"/>
              </w:rPr>
              <w:t>0.000</w:t>
            </w:r>
          </w:p>
        </w:tc>
        <w:tc>
          <w:tcPr>
            <w:tcW w:w="1260" w:type="dxa"/>
            <w:tcBorders>
              <w:top w:val="single" w:sz="4" w:space="0" w:color="auto"/>
              <w:bottom w:val="nil"/>
            </w:tcBorders>
          </w:tcPr>
          <w:p w14:paraId="34C1B3ED" w14:textId="77777777" w:rsidR="00C648FC" w:rsidRPr="0034646B" w:rsidRDefault="00C648FC" w:rsidP="00A66BBE">
            <w:pPr>
              <w:rPr>
                <w:rFonts w:ascii="Arial" w:hAnsi="Arial" w:cs="Arial"/>
              </w:rPr>
            </w:pPr>
            <w:r w:rsidRPr="0034646B">
              <w:rPr>
                <w:rFonts w:ascii="Arial" w:hAnsi="Arial" w:cs="Arial"/>
              </w:rPr>
              <w:t>7.142</w:t>
            </w:r>
          </w:p>
        </w:tc>
        <w:tc>
          <w:tcPr>
            <w:tcW w:w="900" w:type="dxa"/>
            <w:tcBorders>
              <w:top w:val="single" w:sz="4" w:space="0" w:color="auto"/>
              <w:bottom w:val="nil"/>
            </w:tcBorders>
          </w:tcPr>
          <w:p w14:paraId="06205CEC" w14:textId="77777777" w:rsidR="00C648FC" w:rsidRPr="0034646B" w:rsidRDefault="00C648FC" w:rsidP="00A66BBE">
            <w:pPr>
              <w:rPr>
                <w:rFonts w:ascii="Arial" w:hAnsi="Arial" w:cs="Arial"/>
              </w:rPr>
            </w:pPr>
            <w:r w:rsidRPr="0034646B">
              <w:rPr>
                <w:rFonts w:ascii="Arial" w:hAnsi="Arial" w:cs="Arial"/>
              </w:rPr>
              <w:t>0.000</w:t>
            </w:r>
          </w:p>
        </w:tc>
        <w:tc>
          <w:tcPr>
            <w:tcW w:w="990" w:type="dxa"/>
            <w:tcBorders>
              <w:top w:val="single" w:sz="4" w:space="0" w:color="auto"/>
              <w:bottom w:val="nil"/>
            </w:tcBorders>
          </w:tcPr>
          <w:p w14:paraId="22998AB3" w14:textId="77777777" w:rsidR="00C648FC" w:rsidRPr="0034646B" w:rsidRDefault="00C648FC" w:rsidP="00A66BBE">
            <w:pPr>
              <w:rPr>
                <w:rFonts w:ascii="Arial" w:hAnsi="Arial" w:cs="Arial"/>
              </w:rPr>
            </w:pPr>
            <w:r w:rsidRPr="0034646B">
              <w:rPr>
                <w:rFonts w:ascii="Arial" w:hAnsi="Arial" w:cs="Arial"/>
              </w:rPr>
              <w:t>6.556</w:t>
            </w:r>
          </w:p>
        </w:tc>
        <w:tc>
          <w:tcPr>
            <w:tcW w:w="900" w:type="dxa"/>
            <w:tcBorders>
              <w:top w:val="single" w:sz="4" w:space="0" w:color="auto"/>
              <w:bottom w:val="nil"/>
            </w:tcBorders>
          </w:tcPr>
          <w:p w14:paraId="776ABB02" w14:textId="77777777" w:rsidR="00C648FC" w:rsidRPr="0034646B" w:rsidRDefault="00C648FC" w:rsidP="00A66BBE">
            <w:pPr>
              <w:rPr>
                <w:rFonts w:ascii="Arial" w:hAnsi="Arial" w:cs="Arial"/>
              </w:rPr>
            </w:pPr>
            <w:r w:rsidRPr="0034646B">
              <w:rPr>
                <w:rFonts w:ascii="Arial" w:hAnsi="Arial" w:cs="Arial"/>
              </w:rPr>
              <w:t>0.000</w:t>
            </w:r>
          </w:p>
        </w:tc>
        <w:tc>
          <w:tcPr>
            <w:tcW w:w="1028" w:type="dxa"/>
            <w:tcBorders>
              <w:top w:val="single" w:sz="4" w:space="0" w:color="auto"/>
              <w:bottom w:val="nil"/>
            </w:tcBorders>
          </w:tcPr>
          <w:p w14:paraId="54952E97" w14:textId="77777777" w:rsidR="00C648FC" w:rsidRPr="0034646B" w:rsidRDefault="00C648FC" w:rsidP="00A66BBE">
            <w:pPr>
              <w:rPr>
                <w:rFonts w:ascii="Arial" w:hAnsi="Arial" w:cs="Arial"/>
              </w:rPr>
            </w:pPr>
            <w:r w:rsidRPr="0034646B">
              <w:rPr>
                <w:rFonts w:ascii="Arial" w:hAnsi="Arial" w:cs="Arial"/>
              </w:rPr>
              <w:t>9.33</w:t>
            </w:r>
          </w:p>
        </w:tc>
        <w:tc>
          <w:tcPr>
            <w:tcW w:w="767" w:type="dxa"/>
            <w:tcBorders>
              <w:top w:val="single" w:sz="4" w:space="0" w:color="auto"/>
              <w:bottom w:val="nil"/>
            </w:tcBorders>
          </w:tcPr>
          <w:p w14:paraId="7A294239" w14:textId="77777777" w:rsidR="00C648FC" w:rsidRPr="0034646B" w:rsidRDefault="00C648FC" w:rsidP="00A66BBE">
            <w:pPr>
              <w:rPr>
                <w:rFonts w:ascii="Arial" w:hAnsi="Arial" w:cs="Arial"/>
              </w:rPr>
            </w:pPr>
            <w:r w:rsidRPr="0034646B">
              <w:rPr>
                <w:rFonts w:ascii="Arial" w:hAnsi="Arial" w:cs="Arial"/>
              </w:rPr>
              <w:t>0.015</w:t>
            </w:r>
          </w:p>
        </w:tc>
      </w:tr>
      <w:tr w:rsidR="00C648FC" w:rsidRPr="0034646B" w14:paraId="6F2A584C" w14:textId="77777777" w:rsidTr="00A66BBE">
        <w:tc>
          <w:tcPr>
            <w:tcW w:w="1615" w:type="dxa"/>
            <w:tcBorders>
              <w:top w:val="nil"/>
              <w:bottom w:val="single" w:sz="4" w:space="0" w:color="auto"/>
            </w:tcBorders>
          </w:tcPr>
          <w:p w14:paraId="4449FD0C" w14:textId="77777777" w:rsidR="00C648FC" w:rsidRPr="0034646B" w:rsidRDefault="00C648FC" w:rsidP="00A66BBE">
            <w:pPr>
              <w:pStyle w:val="NoSpacing"/>
              <w:rPr>
                <w:rFonts w:ascii="Arial" w:hAnsi="Arial" w:cs="Arial"/>
              </w:rPr>
            </w:pPr>
            <w:proofErr w:type="spellStart"/>
            <w:r w:rsidRPr="0034646B">
              <w:rPr>
                <w:rFonts w:ascii="Arial" w:hAnsi="Arial" w:cs="Arial"/>
                <w:lang w:val="en-SG"/>
              </w:rPr>
              <w:t>AlP</w:t>
            </w:r>
            <w:proofErr w:type="spellEnd"/>
            <w:r w:rsidRPr="0034646B">
              <w:rPr>
                <w:rFonts w:ascii="Arial" w:hAnsi="Arial" w:cs="Arial"/>
                <w:lang w:val="en-SG"/>
              </w:rPr>
              <w:t xml:space="preserve"> </w:t>
            </w:r>
          </w:p>
          <w:p w14:paraId="657D8E86" w14:textId="77777777" w:rsidR="00C648FC" w:rsidRPr="0034646B" w:rsidRDefault="00C648FC" w:rsidP="00A66BBE">
            <w:pPr>
              <w:rPr>
                <w:rFonts w:ascii="Arial" w:hAnsi="Arial" w:cs="Arial"/>
              </w:rPr>
            </w:pPr>
            <w:r w:rsidRPr="0034646B">
              <w:rPr>
                <w:rFonts w:ascii="Arial" w:hAnsi="Arial" w:cs="Arial"/>
              </w:rPr>
              <w:t>(0.5 mM) + POT1</w:t>
            </w:r>
          </w:p>
        </w:tc>
        <w:tc>
          <w:tcPr>
            <w:tcW w:w="990" w:type="dxa"/>
            <w:tcBorders>
              <w:top w:val="nil"/>
              <w:bottom w:val="single" w:sz="4" w:space="0" w:color="auto"/>
            </w:tcBorders>
          </w:tcPr>
          <w:p w14:paraId="1CD18A5E" w14:textId="77777777" w:rsidR="00C648FC" w:rsidRPr="0034646B" w:rsidRDefault="00C648FC" w:rsidP="00A66BBE">
            <w:pPr>
              <w:rPr>
                <w:rFonts w:ascii="Arial" w:hAnsi="Arial" w:cs="Arial"/>
              </w:rPr>
            </w:pPr>
            <w:r w:rsidRPr="0034646B">
              <w:rPr>
                <w:rFonts w:ascii="Arial" w:hAnsi="Arial" w:cs="Arial"/>
              </w:rPr>
              <w:t>15.90</w:t>
            </w:r>
          </w:p>
        </w:tc>
        <w:tc>
          <w:tcPr>
            <w:tcW w:w="900" w:type="dxa"/>
            <w:tcBorders>
              <w:top w:val="nil"/>
              <w:bottom w:val="single" w:sz="4" w:space="0" w:color="auto"/>
            </w:tcBorders>
          </w:tcPr>
          <w:p w14:paraId="2DB5E9E7" w14:textId="77777777" w:rsidR="00C648FC" w:rsidRPr="0034646B" w:rsidRDefault="00C648FC" w:rsidP="00A66BBE">
            <w:pPr>
              <w:rPr>
                <w:rFonts w:ascii="Arial" w:hAnsi="Arial" w:cs="Arial"/>
              </w:rPr>
            </w:pPr>
          </w:p>
        </w:tc>
        <w:tc>
          <w:tcPr>
            <w:tcW w:w="1260" w:type="dxa"/>
            <w:tcBorders>
              <w:top w:val="nil"/>
              <w:bottom w:val="single" w:sz="4" w:space="0" w:color="auto"/>
            </w:tcBorders>
          </w:tcPr>
          <w:p w14:paraId="36DB0DC6" w14:textId="77777777" w:rsidR="00C648FC" w:rsidRPr="0034646B" w:rsidRDefault="00C648FC" w:rsidP="00A66BBE">
            <w:pPr>
              <w:rPr>
                <w:rFonts w:ascii="Arial" w:hAnsi="Arial" w:cs="Arial"/>
              </w:rPr>
            </w:pPr>
            <w:r w:rsidRPr="0034646B">
              <w:rPr>
                <w:rFonts w:ascii="Arial" w:hAnsi="Arial" w:cs="Arial"/>
              </w:rPr>
              <w:t>52.638</w:t>
            </w:r>
          </w:p>
        </w:tc>
        <w:tc>
          <w:tcPr>
            <w:tcW w:w="900" w:type="dxa"/>
            <w:tcBorders>
              <w:top w:val="nil"/>
              <w:bottom w:val="single" w:sz="4" w:space="0" w:color="auto"/>
            </w:tcBorders>
          </w:tcPr>
          <w:p w14:paraId="0CAC2A04" w14:textId="77777777" w:rsidR="00C648FC" w:rsidRPr="0034646B" w:rsidRDefault="00C648FC" w:rsidP="00A66BBE">
            <w:pPr>
              <w:rPr>
                <w:rFonts w:ascii="Arial" w:hAnsi="Arial" w:cs="Arial"/>
              </w:rPr>
            </w:pPr>
          </w:p>
        </w:tc>
        <w:tc>
          <w:tcPr>
            <w:tcW w:w="990" w:type="dxa"/>
            <w:tcBorders>
              <w:top w:val="nil"/>
              <w:bottom w:val="single" w:sz="4" w:space="0" w:color="auto"/>
            </w:tcBorders>
          </w:tcPr>
          <w:p w14:paraId="43D4A110" w14:textId="77777777" w:rsidR="00C648FC" w:rsidRPr="0034646B" w:rsidRDefault="00C648FC" w:rsidP="00A66BBE">
            <w:pPr>
              <w:rPr>
                <w:rFonts w:ascii="Arial" w:hAnsi="Arial" w:cs="Arial"/>
              </w:rPr>
            </w:pPr>
            <w:r w:rsidRPr="0034646B">
              <w:rPr>
                <w:rFonts w:ascii="Arial" w:hAnsi="Arial" w:cs="Arial"/>
              </w:rPr>
              <w:t>13.667</w:t>
            </w:r>
          </w:p>
        </w:tc>
        <w:tc>
          <w:tcPr>
            <w:tcW w:w="900" w:type="dxa"/>
            <w:tcBorders>
              <w:top w:val="nil"/>
              <w:bottom w:val="single" w:sz="4" w:space="0" w:color="auto"/>
            </w:tcBorders>
          </w:tcPr>
          <w:p w14:paraId="4F33B2D6" w14:textId="77777777" w:rsidR="00C648FC" w:rsidRPr="0034646B" w:rsidRDefault="00C648FC" w:rsidP="00A66BBE">
            <w:pPr>
              <w:rPr>
                <w:rFonts w:ascii="Arial" w:hAnsi="Arial" w:cs="Arial"/>
              </w:rPr>
            </w:pPr>
          </w:p>
        </w:tc>
        <w:tc>
          <w:tcPr>
            <w:tcW w:w="1028" w:type="dxa"/>
            <w:tcBorders>
              <w:top w:val="nil"/>
              <w:bottom w:val="single" w:sz="4" w:space="0" w:color="auto"/>
            </w:tcBorders>
          </w:tcPr>
          <w:p w14:paraId="0D609549" w14:textId="77777777" w:rsidR="00C648FC" w:rsidRPr="0034646B" w:rsidRDefault="00C648FC" w:rsidP="00A66BBE">
            <w:pPr>
              <w:rPr>
                <w:rFonts w:ascii="Arial" w:hAnsi="Arial" w:cs="Arial"/>
              </w:rPr>
            </w:pPr>
            <w:r w:rsidRPr="0034646B">
              <w:rPr>
                <w:rFonts w:ascii="Arial" w:hAnsi="Arial" w:cs="Arial"/>
              </w:rPr>
              <w:t>71.67</w:t>
            </w:r>
          </w:p>
        </w:tc>
        <w:tc>
          <w:tcPr>
            <w:tcW w:w="767" w:type="dxa"/>
            <w:tcBorders>
              <w:top w:val="nil"/>
              <w:bottom w:val="single" w:sz="4" w:space="0" w:color="auto"/>
            </w:tcBorders>
          </w:tcPr>
          <w:p w14:paraId="4D4BC751" w14:textId="77777777" w:rsidR="00C648FC" w:rsidRPr="0034646B" w:rsidRDefault="00C648FC" w:rsidP="00A66BBE">
            <w:pPr>
              <w:rPr>
                <w:rFonts w:ascii="Arial" w:hAnsi="Arial" w:cs="Arial"/>
              </w:rPr>
            </w:pPr>
          </w:p>
        </w:tc>
      </w:tr>
      <w:tr w:rsidR="00C648FC" w:rsidRPr="0034646B" w14:paraId="3CBEF628" w14:textId="77777777" w:rsidTr="00A66BBE">
        <w:tc>
          <w:tcPr>
            <w:tcW w:w="1615" w:type="dxa"/>
            <w:tcBorders>
              <w:top w:val="single" w:sz="4" w:space="0" w:color="auto"/>
              <w:bottom w:val="nil"/>
            </w:tcBorders>
          </w:tcPr>
          <w:p w14:paraId="468A4EB3" w14:textId="77777777" w:rsidR="00C648FC" w:rsidRPr="0034646B" w:rsidRDefault="00C648FC" w:rsidP="00A66BBE">
            <w:pPr>
              <w:pStyle w:val="NoSpacing"/>
              <w:rPr>
                <w:rFonts w:ascii="Arial" w:hAnsi="Arial" w:cs="Arial"/>
              </w:rPr>
            </w:pPr>
            <w:proofErr w:type="spellStart"/>
            <w:r w:rsidRPr="0034646B">
              <w:rPr>
                <w:rFonts w:ascii="Arial" w:hAnsi="Arial" w:cs="Arial"/>
                <w:lang w:val="en-SG"/>
              </w:rPr>
              <w:t>FeP</w:t>
            </w:r>
            <w:proofErr w:type="spellEnd"/>
            <w:r w:rsidRPr="0034646B">
              <w:rPr>
                <w:rFonts w:ascii="Arial" w:hAnsi="Arial" w:cs="Arial"/>
                <w:lang w:val="en-SG"/>
              </w:rPr>
              <w:t xml:space="preserve"> </w:t>
            </w:r>
          </w:p>
          <w:p w14:paraId="42FA02DE" w14:textId="77777777" w:rsidR="00C648FC" w:rsidRPr="0034646B" w:rsidRDefault="00C648FC" w:rsidP="00A66BBE">
            <w:pPr>
              <w:rPr>
                <w:rFonts w:ascii="Arial" w:hAnsi="Arial" w:cs="Arial"/>
              </w:rPr>
            </w:pPr>
            <w:r w:rsidRPr="0034646B">
              <w:rPr>
                <w:rFonts w:ascii="Arial" w:hAnsi="Arial" w:cs="Arial"/>
              </w:rPr>
              <w:t xml:space="preserve">(0.5 mM) </w:t>
            </w:r>
          </w:p>
        </w:tc>
        <w:tc>
          <w:tcPr>
            <w:tcW w:w="990" w:type="dxa"/>
            <w:tcBorders>
              <w:top w:val="single" w:sz="4" w:space="0" w:color="auto"/>
              <w:bottom w:val="nil"/>
            </w:tcBorders>
          </w:tcPr>
          <w:p w14:paraId="0C4CD053" w14:textId="77777777" w:rsidR="00C648FC" w:rsidRPr="0034646B" w:rsidRDefault="00C648FC" w:rsidP="00A66BBE">
            <w:pPr>
              <w:rPr>
                <w:rFonts w:ascii="Arial" w:hAnsi="Arial" w:cs="Arial"/>
              </w:rPr>
            </w:pPr>
            <w:r w:rsidRPr="0034646B">
              <w:rPr>
                <w:rFonts w:ascii="Arial" w:hAnsi="Arial" w:cs="Arial"/>
              </w:rPr>
              <w:t>1.80</w:t>
            </w:r>
          </w:p>
        </w:tc>
        <w:tc>
          <w:tcPr>
            <w:tcW w:w="900" w:type="dxa"/>
            <w:tcBorders>
              <w:top w:val="single" w:sz="4" w:space="0" w:color="auto"/>
              <w:bottom w:val="nil"/>
            </w:tcBorders>
          </w:tcPr>
          <w:p w14:paraId="79E0B32D" w14:textId="77777777" w:rsidR="00C648FC" w:rsidRPr="0034646B" w:rsidRDefault="00C648FC" w:rsidP="00A66BBE">
            <w:pPr>
              <w:rPr>
                <w:rFonts w:ascii="Arial" w:hAnsi="Arial" w:cs="Arial"/>
              </w:rPr>
            </w:pPr>
            <w:r w:rsidRPr="0034646B">
              <w:rPr>
                <w:rFonts w:ascii="Arial" w:hAnsi="Arial" w:cs="Arial"/>
              </w:rPr>
              <w:t>0.000</w:t>
            </w:r>
          </w:p>
        </w:tc>
        <w:tc>
          <w:tcPr>
            <w:tcW w:w="1260" w:type="dxa"/>
            <w:tcBorders>
              <w:top w:val="single" w:sz="4" w:space="0" w:color="auto"/>
              <w:bottom w:val="nil"/>
            </w:tcBorders>
          </w:tcPr>
          <w:p w14:paraId="3C46B9F0" w14:textId="77777777" w:rsidR="00C648FC" w:rsidRPr="0034646B" w:rsidRDefault="00C648FC" w:rsidP="00A66BBE">
            <w:pPr>
              <w:rPr>
                <w:rFonts w:ascii="Arial" w:hAnsi="Arial" w:cs="Arial"/>
              </w:rPr>
            </w:pPr>
            <w:r w:rsidRPr="0034646B">
              <w:rPr>
                <w:rFonts w:ascii="Arial" w:hAnsi="Arial" w:cs="Arial"/>
              </w:rPr>
              <w:t>8.01</w:t>
            </w:r>
          </w:p>
        </w:tc>
        <w:tc>
          <w:tcPr>
            <w:tcW w:w="900" w:type="dxa"/>
            <w:tcBorders>
              <w:top w:val="single" w:sz="4" w:space="0" w:color="auto"/>
              <w:bottom w:val="nil"/>
            </w:tcBorders>
          </w:tcPr>
          <w:p w14:paraId="0057F7F2" w14:textId="77777777" w:rsidR="00C648FC" w:rsidRPr="0034646B" w:rsidRDefault="00C648FC" w:rsidP="00A66BBE">
            <w:pPr>
              <w:rPr>
                <w:rFonts w:ascii="Arial" w:hAnsi="Arial" w:cs="Arial"/>
              </w:rPr>
            </w:pPr>
            <w:r w:rsidRPr="0034646B">
              <w:rPr>
                <w:rFonts w:ascii="Arial" w:hAnsi="Arial" w:cs="Arial"/>
              </w:rPr>
              <w:t>0.001</w:t>
            </w:r>
          </w:p>
        </w:tc>
        <w:tc>
          <w:tcPr>
            <w:tcW w:w="990" w:type="dxa"/>
            <w:tcBorders>
              <w:top w:val="single" w:sz="4" w:space="0" w:color="auto"/>
              <w:bottom w:val="nil"/>
            </w:tcBorders>
          </w:tcPr>
          <w:p w14:paraId="49CFA487" w14:textId="77777777" w:rsidR="00C648FC" w:rsidRPr="0034646B" w:rsidRDefault="00C648FC" w:rsidP="00A66BBE">
            <w:pPr>
              <w:rPr>
                <w:rFonts w:ascii="Arial" w:hAnsi="Arial" w:cs="Arial"/>
              </w:rPr>
            </w:pPr>
            <w:r w:rsidRPr="0034646B">
              <w:rPr>
                <w:rFonts w:ascii="Arial" w:hAnsi="Arial" w:cs="Arial"/>
              </w:rPr>
              <w:t>6.667</w:t>
            </w:r>
          </w:p>
        </w:tc>
        <w:tc>
          <w:tcPr>
            <w:tcW w:w="900" w:type="dxa"/>
            <w:tcBorders>
              <w:top w:val="single" w:sz="4" w:space="0" w:color="auto"/>
              <w:bottom w:val="nil"/>
            </w:tcBorders>
          </w:tcPr>
          <w:p w14:paraId="3DE7AFED" w14:textId="77777777" w:rsidR="00C648FC" w:rsidRPr="0034646B" w:rsidRDefault="00C648FC" w:rsidP="00A66BBE">
            <w:pPr>
              <w:rPr>
                <w:rFonts w:ascii="Arial" w:hAnsi="Arial" w:cs="Arial"/>
              </w:rPr>
            </w:pPr>
            <w:r w:rsidRPr="0034646B">
              <w:rPr>
                <w:rFonts w:ascii="Arial" w:hAnsi="Arial" w:cs="Arial"/>
              </w:rPr>
              <w:t>0.000</w:t>
            </w:r>
          </w:p>
        </w:tc>
        <w:tc>
          <w:tcPr>
            <w:tcW w:w="1028" w:type="dxa"/>
            <w:tcBorders>
              <w:top w:val="single" w:sz="4" w:space="0" w:color="auto"/>
              <w:bottom w:val="nil"/>
            </w:tcBorders>
          </w:tcPr>
          <w:p w14:paraId="7C54FA00" w14:textId="77777777" w:rsidR="00C648FC" w:rsidRPr="0034646B" w:rsidRDefault="00C648FC" w:rsidP="00A66BBE">
            <w:pPr>
              <w:rPr>
                <w:rFonts w:ascii="Arial" w:hAnsi="Arial" w:cs="Arial"/>
              </w:rPr>
            </w:pPr>
            <w:r w:rsidRPr="0034646B">
              <w:rPr>
                <w:rFonts w:ascii="Arial" w:hAnsi="Arial" w:cs="Arial"/>
              </w:rPr>
              <w:t>20.33</w:t>
            </w:r>
          </w:p>
        </w:tc>
        <w:tc>
          <w:tcPr>
            <w:tcW w:w="767" w:type="dxa"/>
            <w:tcBorders>
              <w:top w:val="single" w:sz="4" w:space="0" w:color="auto"/>
              <w:bottom w:val="nil"/>
            </w:tcBorders>
          </w:tcPr>
          <w:p w14:paraId="6307C936" w14:textId="77777777" w:rsidR="00C648FC" w:rsidRPr="0034646B" w:rsidRDefault="00C648FC" w:rsidP="00A66BBE">
            <w:pPr>
              <w:rPr>
                <w:rFonts w:ascii="Arial" w:hAnsi="Arial" w:cs="Arial"/>
              </w:rPr>
            </w:pPr>
            <w:r w:rsidRPr="0034646B">
              <w:rPr>
                <w:rFonts w:ascii="Arial" w:hAnsi="Arial" w:cs="Arial"/>
              </w:rPr>
              <w:t>0.122</w:t>
            </w:r>
          </w:p>
        </w:tc>
      </w:tr>
      <w:tr w:rsidR="00C648FC" w:rsidRPr="0034646B" w14:paraId="2348E92D" w14:textId="77777777" w:rsidTr="00A66BBE">
        <w:tc>
          <w:tcPr>
            <w:tcW w:w="1615" w:type="dxa"/>
            <w:tcBorders>
              <w:top w:val="nil"/>
              <w:bottom w:val="single" w:sz="4" w:space="0" w:color="auto"/>
            </w:tcBorders>
          </w:tcPr>
          <w:p w14:paraId="04F638B2" w14:textId="77777777" w:rsidR="00C648FC" w:rsidRPr="0034646B" w:rsidRDefault="00C648FC" w:rsidP="00A66BBE">
            <w:pPr>
              <w:pStyle w:val="NoSpacing"/>
              <w:rPr>
                <w:rFonts w:ascii="Arial" w:hAnsi="Arial" w:cs="Arial"/>
              </w:rPr>
            </w:pPr>
            <w:proofErr w:type="spellStart"/>
            <w:r w:rsidRPr="0034646B">
              <w:rPr>
                <w:rFonts w:ascii="Arial" w:hAnsi="Arial" w:cs="Arial"/>
                <w:lang w:val="en-SG"/>
              </w:rPr>
              <w:t>FeP</w:t>
            </w:r>
            <w:proofErr w:type="spellEnd"/>
            <w:r w:rsidRPr="0034646B">
              <w:rPr>
                <w:rFonts w:ascii="Arial" w:hAnsi="Arial" w:cs="Arial"/>
                <w:lang w:val="en-SG"/>
              </w:rPr>
              <w:t xml:space="preserve"> </w:t>
            </w:r>
          </w:p>
          <w:p w14:paraId="74E9C82C" w14:textId="77777777" w:rsidR="00C648FC" w:rsidRPr="0034646B" w:rsidRDefault="00C648FC" w:rsidP="00A66BBE">
            <w:pPr>
              <w:rPr>
                <w:rFonts w:ascii="Arial" w:hAnsi="Arial" w:cs="Arial"/>
              </w:rPr>
            </w:pPr>
            <w:r w:rsidRPr="0034646B">
              <w:rPr>
                <w:rFonts w:ascii="Arial" w:hAnsi="Arial" w:cs="Arial"/>
              </w:rPr>
              <w:t>(0.5 mM) + POT1</w:t>
            </w:r>
          </w:p>
        </w:tc>
        <w:tc>
          <w:tcPr>
            <w:tcW w:w="990" w:type="dxa"/>
            <w:tcBorders>
              <w:top w:val="nil"/>
              <w:bottom w:val="single" w:sz="4" w:space="0" w:color="auto"/>
            </w:tcBorders>
          </w:tcPr>
          <w:p w14:paraId="47B13313" w14:textId="77777777" w:rsidR="00C648FC" w:rsidRPr="0034646B" w:rsidRDefault="00C648FC" w:rsidP="00A66BBE">
            <w:pPr>
              <w:rPr>
                <w:rFonts w:ascii="Arial" w:hAnsi="Arial" w:cs="Arial"/>
              </w:rPr>
            </w:pPr>
            <w:r w:rsidRPr="0034646B">
              <w:rPr>
                <w:rFonts w:ascii="Arial" w:hAnsi="Arial" w:cs="Arial"/>
              </w:rPr>
              <w:t>6.24</w:t>
            </w:r>
          </w:p>
        </w:tc>
        <w:tc>
          <w:tcPr>
            <w:tcW w:w="900" w:type="dxa"/>
            <w:tcBorders>
              <w:top w:val="nil"/>
              <w:bottom w:val="single" w:sz="4" w:space="0" w:color="auto"/>
            </w:tcBorders>
          </w:tcPr>
          <w:p w14:paraId="740139BD" w14:textId="77777777" w:rsidR="00C648FC" w:rsidRPr="0034646B" w:rsidRDefault="00C648FC" w:rsidP="00A66BBE">
            <w:pPr>
              <w:rPr>
                <w:rFonts w:ascii="Arial" w:hAnsi="Arial" w:cs="Arial"/>
              </w:rPr>
            </w:pPr>
          </w:p>
        </w:tc>
        <w:tc>
          <w:tcPr>
            <w:tcW w:w="1260" w:type="dxa"/>
            <w:tcBorders>
              <w:top w:val="nil"/>
              <w:bottom w:val="single" w:sz="4" w:space="0" w:color="auto"/>
            </w:tcBorders>
          </w:tcPr>
          <w:p w14:paraId="6E10FFB1" w14:textId="77777777" w:rsidR="00C648FC" w:rsidRPr="0034646B" w:rsidRDefault="00C648FC" w:rsidP="00A66BBE">
            <w:pPr>
              <w:rPr>
                <w:rFonts w:ascii="Arial" w:hAnsi="Arial" w:cs="Arial"/>
              </w:rPr>
            </w:pPr>
            <w:r w:rsidRPr="0034646B">
              <w:rPr>
                <w:rFonts w:ascii="Arial" w:hAnsi="Arial" w:cs="Arial"/>
              </w:rPr>
              <w:t>24.158</w:t>
            </w:r>
          </w:p>
        </w:tc>
        <w:tc>
          <w:tcPr>
            <w:tcW w:w="900" w:type="dxa"/>
            <w:tcBorders>
              <w:top w:val="nil"/>
              <w:bottom w:val="single" w:sz="4" w:space="0" w:color="auto"/>
            </w:tcBorders>
          </w:tcPr>
          <w:p w14:paraId="1D2E2935" w14:textId="77777777" w:rsidR="00C648FC" w:rsidRPr="0034646B" w:rsidRDefault="00C648FC" w:rsidP="00A66BBE">
            <w:pPr>
              <w:rPr>
                <w:rFonts w:ascii="Arial" w:hAnsi="Arial" w:cs="Arial"/>
              </w:rPr>
            </w:pPr>
          </w:p>
        </w:tc>
        <w:tc>
          <w:tcPr>
            <w:tcW w:w="990" w:type="dxa"/>
            <w:tcBorders>
              <w:top w:val="nil"/>
              <w:bottom w:val="single" w:sz="4" w:space="0" w:color="auto"/>
            </w:tcBorders>
          </w:tcPr>
          <w:p w14:paraId="0EEF8C21" w14:textId="77777777" w:rsidR="00C648FC" w:rsidRPr="0034646B" w:rsidRDefault="00C648FC" w:rsidP="00A66BBE">
            <w:pPr>
              <w:rPr>
                <w:rFonts w:ascii="Arial" w:hAnsi="Arial" w:cs="Arial"/>
              </w:rPr>
            </w:pPr>
            <w:r w:rsidRPr="0034646B">
              <w:rPr>
                <w:rFonts w:ascii="Arial" w:hAnsi="Arial" w:cs="Arial"/>
              </w:rPr>
              <w:t>10.222</w:t>
            </w:r>
          </w:p>
        </w:tc>
        <w:tc>
          <w:tcPr>
            <w:tcW w:w="900" w:type="dxa"/>
            <w:tcBorders>
              <w:top w:val="nil"/>
              <w:bottom w:val="single" w:sz="4" w:space="0" w:color="auto"/>
            </w:tcBorders>
          </w:tcPr>
          <w:p w14:paraId="16DF9878" w14:textId="77777777" w:rsidR="00C648FC" w:rsidRPr="0034646B" w:rsidRDefault="00C648FC" w:rsidP="00A66BBE">
            <w:pPr>
              <w:rPr>
                <w:rFonts w:ascii="Arial" w:hAnsi="Arial" w:cs="Arial"/>
              </w:rPr>
            </w:pPr>
          </w:p>
        </w:tc>
        <w:tc>
          <w:tcPr>
            <w:tcW w:w="1028" w:type="dxa"/>
            <w:tcBorders>
              <w:top w:val="nil"/>
              <w:bottom w:val="single" w:sz="4" w:space="0" w:color="auto"/>
            </w:tcBorders>
          </w:tcPr>
          <w:p w14:paraId="1AE8FC34" w14:textId="77777777" w:rsidR="00C648FC" w:rsidRPr="0034646B" w:rsidRDefault="00C648FC" w:rsidP="00A66BBE">
            <w:pPr>
              <w:rPr>
                <w:rFonts w:ascii="Arial" w:hAnsi="Arial" w:cs="Arial"/>
              </w:rPr>
            </w:pPr>
            <w:r w:rsidRPr="0034646B">
              <w:rPr>
                <w:rFonts w:ascii="Arial" w:hAnsi="Arial" w:cs="Arial"/>
              </w:rPr>
              <w:t>37.67</w:t>
            </w:r>
          </w:p>
        </w:tc>
        <w:tc>
          <w:tcPr>
            <w:tcW w:w="767" w:type="dxa"/>
            <w:tcBorders>
              <w:top w:val="nil"/>
              <w:bottom w:val="single" w:sz="4" w:space="0" w:color="auto"/>
            </w:tcBorders>
          </w:tcPr>
          <w:p w14:paraId="77200ABD" w14:textId="77777777" w:rsidR="00C648FC" w:rsidRPr="0034646B" w:rsidRDefault="00C648FC" w:rsidP="00A66BBE">
            <w:pPr>
              <w:rPr>
                <w:rFonts w:ascii="Arial" w:hAnsi="Arial" w:cs="Arial"/>
              </w:rPr>
            </w:pPr>
          </w:p>
        </w:tc>
      </w:tr>
      <w:tr w:rsidR="00C648FC" w:rsidRPr="0034646B" w14:paraId="5709EA02" w14:textId="77777777" w:rsidTr="00A66BBE">
        <w:tc>
          <w:tcPr>
            <w:tcW w:w="1615" w:type="dxa"/>
            <w:tcBorders>
              <w:top w:val="single" w:sz="4" w:space="0" w:color="auto"/>
            </w:tcBorders>
          </w:tcPr>
          <w:p w14:paraId="3F262835" w14:textId="77777777" w:rsidR="00C648FC" w:rsidRPr="0034646B" w:rsidRDefault="00C648FC" w:rsidP="00A66BBE">
            <w:pPr>
              <w:pStyle w:val="NoSpacing"/>
              <w:rPr>
                <w:rFonts w:ascii="Arial" w:hAnsi="Arial" w:cs="Arial"/>
              </w:rPr>
            </w:pPr>
            <w:r w:rsidRPr="0034646B">
              <w:rPr>
                <w:rFonts w:ascii="Arial" w:hAnsi="Arial" w:cs="Arial"/>
                <w:lang w:val="en-SG"/>
              </w:rPr>
              <w:t xml:space="preserve">HA </w:t>
            </w:r>
          </w:p>
          <w:p w14:paraId="35E15052" w14:textId="77777777" w:rsidR="00C648FC" w:rsidRPr="0034646B" w:rsidRDefault="00C648FC" w:rsidP="00A66BBE">
            <w:pPr>
              <w:rPr>
                <w:rFonts w:ascii="Arial" w:hAnsi="Arial" w:cs="Arial"/>
              </w:rPr>
            </w:pPr>
            <w:r w:rsidRPr="0034646B">
              <w:rPr>
                <w:rFonts w:ascii="Arial" w:hAnsi="Arial" w:cs="Arial"/>
              </w:rPr>
              <w:t>(0.5 mM)</w:t>
            </w:r>
          </w:p>
        </w:tc>
        <w:tc>
          <w:tcPr>
            <w:tcW w:w="990" w:type="dxa"/>
            <w:tcBorders>
              <w:top w:val="single" w:sz="4" w:space="0" w:color="auto"/>
            </w:tcBorders>
          </w:tcPr>
          <w:p w14:paraId="1FD3362E" w14:textId="77777777" w:rsidR="00C648FC" w:rsidRPr="0034646B" w:rsidRDefault="00C648FC" w:rsidP="00A66BBE">
            <w:pPr>
              <w:rPr>
                <w:rFonts w:ascii="Arial" w:hAnsi="Arial" w:cs="Arial"/>
              </w:rPr>
            </w:pPr>
            <w:r w:rsidRPr="0034646B">
              <w:rPr>
                <w:rFonts w:ascii="Arial" w:hAnsi="Arial" w:cs="Arial"/>
              </w:rPr>
              <w:t>5.23</w:t>
            </w:r>
          </w:p>
        </w:tc>
        <w:tc>
          <w:tcPr>
            <w:tcW w:w="900" w:type="dxa"/>
            <w:tcBorders>
              <w:top w:val="single" w:sz="4" w:space="0" w:color="auto"/>
            </w:tcBorders>
          </w:tcPr>
          <w:p w14:paraId="04D234C4" w14:textId="77777777" w:rsidR="00C648FC" w:rsidRPr="0034646B" w:rsidRDefault="00C648FC" w:rsidP="00A66BBE">
            <w:pPr>
              <w:rPr>
                <w:rFonts w:ascii="Arial" w:hAnsi="Arial" w:cs="Arial"/>
              </w:rPr>
            </w:pPr>
            <w:r w:rsidRPr="0034646B">
              <w:rPr>
                <w:rFonts w:ascii="Arial" w:hAnsi="Arial" w:cs="Arial"/>
              </w:rPr>
              <w:t>0.000</w:t>
            </w:r>
          </w:p>
        </w:tc>
        <w:tc>
          <w:tcPr>
            <w:tcW w:w="1260" w:type="dxa"/>
            <w:tcBorders>
              <w:top w:val="single" w:sz="4" w:space="0" w:color="auto"/>
            </w:tcBorders>
          </w:tcPr>
          <w:p w14:paraId="0F3F0392" w14:textId="77777777" w:rsidR="00C648FC" w:rsidRPr="0034646B" w:rsidRDefault="00C648FC" w:rsidP="00A66BBE">
            <w:pPr>
              <w:rPr>
                <w:rFonts w:ascii="Arial" w:hAnsi="Arial" w:cs="Arial"/>
              </w:rPr>
            </w:pPr>
            <w:r w:rsidRPr="0034646B">
              <w:rPr>
                <w:rFonts w:ascii="Arial" w:hAnsi="Arial" w:cs="Arial"/>
              </w:rPr>
              <w:t>29.318</w:t>
            </w:r>
          </w:p>
        </w:tc>
        <w:tc>
          <w:tcPr>
            <w:tcW w:w="900" w:type="dxa"/>
            <w:tcBorders>
              <w:top w:val="single" w:sz="4" w:space="0" w:color="auto"/>
            </w:tcBorders>
          </w:tcPr>
          <w:p w14:paraId="7F78ACA3" w14:textId="77777777" w:rsidR="00C648FC" w:rsidRPr="0034646B" w:rsidRDefault="00C648FC" w:rsidP="00A66BBE">
            <w:pPr>
              <w:rPr>
                <w:rFonts w:ascii="Arial" w:hAnsi="Arial" w:cs="Arial"/>
              </w:rPr>
            </w:pPr>
            <w:r w:rsidRPr="0034646B">
              <w:rPr>
                <w:rFonts w:ascii="Arial" w:hAnsi="Arial" w:cs="Arial"/>
              </w:rPr>
              <w:t>0.000</w:t>
            </w:r>
          </w:p>
        </w:tc>
        <w:tc>
          <w:tcPr>
            <w:tcW w:w="990" w:type="dxa"/>
            <w:tcBorders>
              <w:top w:val="single" w:sz="4" w:space="0" w:color="auto"/>
            </w:tcBorders>
          </w:tcPr>
          <w:p w14:paraId="5383D6AF" w14:textId="77777777" w:rsidR="00C648FC" w:rsidRPr="0034646B" w:rsidRDefault="00C648FC" w:rsidP="00A66BBE">
            <w:pPr>
              <w:rPr>
                <w:rFonts w:ascii="Arial" w:hAnsi="Arial" w:cs="Arial"/>
              </w:rPr>
            </w:pPr>
            <w:r w:rsidRPr="0034646B">
              <w:rPr>
                <w:rFonts w:ascii="Arial" w:hAnsi="Arial" w:cs="Arial"/>
              </w:rPr>
              <w:t>8.889</w:t>
            </w:r>
          </w:p>
        </w:tc>
        <w:tc>
          <w:tcPr>
            <w:tcW w:w="900" w:type="dxa"/>
            <w:tcBorders>
              <w:top w:val="single" w:sz="4" w:space="0" w:color="auto"/>
            </w:tcBorders>
          </w:tcPr>
          <w:p w14:paraId="03CFDFF4" w14:textId="77777777" w:rsidR="00C648FC" w:rsidRPr="0034646B" w:rsidRDefault="00C648FC" w:rsidP="00A66BBE">
            <w:pPr>
              <w:rPr>
                <w:rFonts w:ascii="Arial" w:hAnsi="Arial" w:cs="Arial"/>
              </w:rPr>
            </w:pPr>
            <w:r w:rsidRPr="0034646B">
              <w:rPr>
                <w:rFonts w:ascii="Arial" w:hAnsi="Arial" w:cs="Arial"/>
              </w:rPr>
              <w:t>0.000</w:t>
            </w:r>
          </w:p>
        </w:tc>
        <w:tc>
          <w:tcPr>
            <w:tcW w:w="1028" w:type="dxa"/>
            <w:tcBorders>
              <w:top w:val="single" w:sz="4" w:space="0" w:color="auto"/>
            </w:tcBorders>
          </w:tcPr>
          <w:p w14:paraId="58CF4817" w14:textId="77777777" w:rsidR="00C648FC" w:rsidRPr="0034646B" w:rsidRDefault="00C648FC" w:rsidP="00A66BBE">
            <w:pPr>
              <w:rPr>
                <w:rFonts w:ascii="Arial" w:hAnsi="Arial" w:cs="Arial"/>
              </w:rPr>
            </w:pPr>
            <w:r w:rsidRPr="0034646B">
              <w:rPr>
                <w:rFonts w:ascii="Arial" w:hAnsi="Arial" w:cs="Arial"/>
              </w:rPr>
              <w:t>26.67</w:t>
            </w:r>
          </w:p>
        </w:tc>
        <w:tc>
          <w:tcPr>
            <w:tcW w:w="767" w:type="dxa"/>
            <w:tcBorders>
              <w:top w:val="single" w:sz="4" w:space="0" w:color="auto"/>
            </w:tcBorders>
          </w:tcPr>
          <w:p w14:paraId="230D79E4" w14:textId="77777777" w:rsidR="00C648FC" w:rsidRPr="0034646B" w:rsidRDefault="00C648FC" w:rsidP="00A66BBE">
            <w:pPr>
              <w:rPr>
                <w:rFonts w:ascii="Arial" w:hAnsi="Arial" w:cs="Arial"/>
              </w:rPr>
            </w:pPr>
            <w:r w:rsidRPr="0034646B">
              <w:rPr>
                <w:rFonts w:ascii="Arial" w:hAnsi="Arial" w:cs="Arial"/>
              </w:rPr>
              <w:t>0.038</w:t>
            </w:r>
          </w:p>
        </w:tc>
      </w:tr>
      <w:tr w:rsidR="00C648FC" w:rsidRPr="0034646B" w14:paraId="1204C738" w14:textId="77777777" w:rsidTr="00A66BBE">
        <w:tc>
          <w:tcPr>
            <w:tcW w:w="1615" w:type="dxa"/>
          </w:tcPr>
          <w:p w14:paraId="326321D3" w14:textId="77777777" w:rsidR="00C648FC" w:rsidRPr="0034646B" w:rsidRDefault="00C648FC" w:rsidP="00A66BBE">
            <w:pPr>
              <w:pStyle w:val="NoSpacing"/>
              <w:rPr>
                <w:rFonts w:ascii="Arial" w:hAnsi="Arial" w:cs="Arial"/>
              </w:rPr>
            </w:pPr>
            <w:r w:rsidRPr="0034646B">
              <w:rPr>
                <w:rFonts w:ascii="Arial" w:hAnsi="Arial" w:cs="Arial"/>
                <w:lang w:val="en-SG"/>
              </w:rPr>
              <w:t xml:space="preserve">HA </w:t>
            </w:r>
          </w:p>
          <w:p w14:paraId="20155FFD" w14:textId="77777777" w:rsidR="00C648FC" w:rsidRPr="0034646B" w:rsidRDefault="00C648FC" w:rsidP="00A66BBE">
            <w:pPr>
              <w:rPr>
                <w:rFonts w:ascii="Arial" w:hAnsi="Arial" w:cs="Arial"/>
              </w:rPr>
            </w:pPr>
            <w:r w:rsidRPr="0034646B">
              <w:rPr>
                <w:rFonts w:ascii="Arial" w:hAnsi="Arial" w:cs="Arial"/>
              </w:rPr>
              <w:t>(0.5 mM) + POT1</w:t>
            </w:r>
          </w:p>
        </w:tc>
        <w:tc>
          <w:tcPr>
            <w:tcW w:w="990" w:type="dxa"/>
          </w:tcPr>
          <w:p w14:paraId="6F10398F" w14:textId="77777777" w:rsidR="00C648FC" w:rsidRPr="0034646B" w:rsidRDefault="00C648FC" w:rsidP="00A66BBE">
            <w:pPr>
              <w:rPr>
                <w:rFonts w:ascii="Arial" w:hAnsi="Arial" w:cs="Arial"/>
              </w:rPr>
            </w:pPr>
            <w:r w:rsidRPr="0034646B">
              <w:rPr>
                <w:rFonts w:ascii="Arial" w:hAnsi="Arial" w:cs="Arial"/>
              </w:rPr>
              <w:t>11.71</w:t>
            </w:r>
          </w:p>
        </w:tc>
        <w:tc>
          <w:tcPr>
            <w:tcW w:w="900" w:type="dxa"/>
          </w:tcPr>
          <w:p w14:paraId="5C7D1C2F" w14:textId="77777777" w:rsidR="00C648FC" w:rsidRPr="0034646B" w:rsidRDefault="00C648FC" w:rsidP="00A66BBE">
            <w:pPr>
              <w:rPr>
                <w:rFonts w:ascii="Arial" w:hAnsi="Arial" w:cs="Arial"/>
              </w:rPr>
            </w:pPr>
          </w:p>
        </w:tc>
        <w:tc>
          <w:tcPr>
            <w:tcW w:w="1260" w:type="dxa"/>
          </w:tcPr>
          <w:p w14:paraId="46AF0D04" w14:textId="77777777" w:rsidR="00C648FC" w:rsidRPr="0034646B" w:rsidRDefault="00C648FC" w:rsidP="00A66BBE">
            <w:pPr>
              <w:rPr>
                <w:rFonts w:ascii="Arial" w:hAnsi="Arial" w:cs="Arial"/>
              </w:rPr>
            </w:pPr>
            <w:r w:rsidRPr="0034646B">
              <w:rPr>
                <w:rFonts w:ascii="Arial" w:hAnsi="Arial" w:cs="Arial"/>
              </w:rPr>
              <w:t>47.969</w:t>
            </w:r>
          </w:p>
        </w:tc>
        <w:tc>
          <w:tcPr>
            <w:tcW w:w="900" w:type="dxa"/>
          </w:tcPr>
          <w:p w14:paraId="44933968" w14:textId="77777777" w:rsidR="00C648FC" w:rsidRPr="0034646B" w:rsidRDefault="00C648FC" w:rsidP="00A66BBE">
            <w:pPr>
              <w:rPr>
                <w:rFonts w:ascii="Arial" w:hAnsi="Arial" w:cs="Arial"/>
              </w:rPr>
            </w:pPr>
          </w:p>
        </w:tc>
        <w:tc>
          <w:tcPr>
            <w:tcW w:w="990" w:type="dxa"/>
          </w:tcPr>
          <w:p w14:paraId="5F0E1449" w14:textId="77777777" w:rsidR="00C648FC" w:rsidRPr="0034646B" w:rsidRDefault="00C648FC" w:rsidP="00A66BBE">
            <w:pPr>
              <w:rPr>
                <w:rFonts w:ascii="Arial" w:hAnsi="Arial" w:cs="Arial"/>
              </w:rPr>
            </w:pPr>
            <w:r w:rsidRPr="0034646B">
              <w:rPr>
                <w:rFonts w:ascii="Arial" w:hAnsi="Arial" w:cs="Arial"/>
              </w:rPr>
              <w:t>12.333</w:t>
            </w:r>
          </w:p>
        </w:tc>
        <w:tc>
          <w:tcPr>
            <w:tcW w:w="900" w:type="dxa"/>
          </w:tcPr>
          <w:p w14:paraId="3A2D15A1" w14:textId="77777777" w:rsidR="00C648FC" w:rsidRPr="0034646B" w:rsidRDefault="00C648FC" w:rsidP="00A66BBE">
            <w:pPr>
              <w:rPr>
                <w:rFonts w:ascii="Arial" w:hAnsi="Arial" w:cs="Arial"/>
              </w:rPr>
            </w:pPr>
          </w:p>
        </w:tc>
        <w:tc>
          <w:tcPr>
            <w:tcW w:w="1028" w:type="dxa"/>
          </w:tcPr>
          <w:p w14:paraId="6EA3848C" w14:textId="77777777" w:rsidR="00C648FC" w:rsidRPr="0034646B" w:rsidRDefault="00C648FC" w:rsidP="00A66BBE">
            <w:pPr>
              <w:rPr>
                <w:rFonts w:ascii="Arial" w:hAnsi="Arial" w:cs="Arial"/>
              </w:rPr>
            </w:pPr>
            <w:r w:rsidRPr="0034646B">
              <w:rPr>
                <w:rFonts w:ascii="Arial" w:hAnsi="Arial" w:cs="Arial"/>
              </w:rPr>
              <w:t>72</w:t>
            </w:r>
          </w:p>
        </w:tc>
        <w:tc>
          <w:tcPr>
            <w:tcW w:w="767" w:type="dxa"/>
          </w:tcPr>
          <w:p w14:paraId="1220DE81" w14:textId="77777777" w:rsidR="00C648FC" w:rsidRPr="0034646B" w:rsidRDefault="00C648FC" w:rsidP="00A66BBE">
            <w:pPr>
              <w:rPr>
                <w:rFonts w:ascii="Arial" w:hAnsi="Arial" w:cs="Arial"/>
              </w:rPr>
            </w:pPr>
          </w:p>
        </w:tc>
      </w:tr>
    </w:tbl>
    <w:p w14:paraId="5C5B6657" w14:textId="77777777" w:rsidR="00C648FC" w:rsidRDefault="00C648FC" w:rsidP="00C648FC">
      <w:pPr>
        <w:spacing w:line="360" w:lineRule="auto"/>
        <w:jc w:val="both"/>
        <w:rPr>
          <w:rFonts w:ascii="Arial" w:hAnsi="Arial" w:cs="Arial"/>
          <w:sz w:val="24"/>
          <w:szCs w:val="24"/>
        </w:rPr>
      </w:pPr>
    </w:p>
    <w:p w14:paraId="3971FDE2" w14:textId="77777777" w:rsidR="00C648FC" w:rsidRDefault="00C648FC" w:rsidP="00C648FC">
      <w:pPr>
        <w:spacing w:line="360" w:lineRule="auto"/>
        <w:jc w:val="both"/>
        <w:rPr>
          <w:rFonts w:ascii="Arial" w:hAnsi="Arial" w:cs="Arial"/>
          <w:sz w:val="24"/>
          <w:szCs w:val="24"/>
        </w:rPr>
      </w:pPr>
    </w:p>
    <w:p w14:paraId="65259E9E" w14:textId="77777777" w:rsidR="00C648FC" w:rsidRDefault="00C648FC" w:rsidP="00C648FC">
      <w:pPr>
        <w:spacing w:line="360" w:lineRule="auto"/>
        <w:jc w:val="both"/>
        <w:rPr>
          <w:rFonts w:ascii="Arial" w:hAnsi="Arial" w:cs="Arial"/>
          <w:sz w:val="24"/>
          <w:szCs w:val="24"/>
        </w:rPr>
      </w:pPr>
    </w:p>
    <w:p w14:paraId="6F42F33B" w14:textId="77777777" w:rsidR="00C648FC" w:rsidRDefault="00C648FC" w:rsidP="00C648FC">
      <w:pPr>
        <w:spacing w:line="360" w:lineRule="auto"/>
        <w:jc w:val="both"/>
        <w:rPr>
          <w:rFonts w:ascii="Arial" w:hAnsi="Arial" w:cs="Arial"/>
          <w:sz w:val="24"/>
          <w:szCs w:val="24"/>
        </w:rPr>
      </w:pPr>
    </w:p>
    <w:p w14:paraId="420AF22C" w14:textId="77777777" w:rsidR="00C648FC" w:rsidRDefault="00C648FC" w:rsidP="00C648FC">
      <w:pPr>
        <w:spacing w:line="360" w:lineRule="auto"/>
        <w:jc w:val="both"/>
        <w:rPr>
          <w:rFonts w:ascii="Arial" w:hAnsi="Arial" w:cs="Arial"/>
          <w:sz w:val="24"/>
          <w:szCs w:val="24"/>
        </w:rPr>
      </w:pPr>
    </w:p>
    <w:p w14:paraId="38F955D4" w14:textId="79924A90" w:rsidR="00C648FC" w:rsidRDefault="003029B7" w:rsidP="00063EA9">
      <w:pPr>
        <w:spacing w:line="240" w:lineRule="auto"/>
        <w:jc w:val="both"/>
        <w:rPr>
          <w:rFonts w:ascii="Arial" w:hAnsi="Arial" w:cs="Arial"/>
          <w:sz w:val="24"/>
          <w:szCs w:val="24"/>
        </w:rPr>
      </w:pPr>
      <w:r>
        <w:rPr>
          <w:rFonts w:ascii="Arial" w:hAnsi="Arial" w:cs="Arial"/>
          <w:b/>
          <w:bCs/>
          <w:sz w:val="24"/>
          <w:szCs w:val="24"/>
        </w:rPr>
        <w:lastRenderedPageBreak/>
        <w:t>Supplementary</w:t>
      </w:r>
      <w:r w:rsidRPr="00C30FBD">
        <w:rPr>
          <w:rFonts w:ascii="Arial" w:hAnsi="Arial" w:cs="Arial"/>
          <w:b/>
          <w:bCs/>
          <w:sz w:val="24"/>
          <w:szCs w:val="24"/>
        </w:rPr>
        <w:t xml:space="preserve"> </w:t>
      </w:r>
      <w:r w:rsidR="00C648FC" w:rsidRPr="00C30FBD">
        <w:rPr>
          <w:rFonts w:ascii="Arial" w:hAnsi="Arial" w:cs="Arial"/>
          <w:b/>
          <w:bCs/>
          <w:sz w:val="24"/>
          <w:szCs w:val="24"/>
        </w:rPr>
        <w:t>Table S13.</w:t>
      </w:r>
      <w:r w:rsidR="00C648FC" w:rsidRPr="00271A6E">
        <w:rPr>
          <w:rFonts w:ascii="Arial" w:hAnsi="Arial" w:cs="Arial"/>
          <w:sz w:val="24"/>
          <w:szCs w:val="24"/>
        </w:rPr>
        <w:t xml:space="preserve"> Growth index parameters of Bok Choy plants grown vermiculite soil under -P conditions when inoculated and uninoculated with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C648FC">
        <w:rPr>
          <w:rFonts w:ascii="Arial" w:hAnsi="Arial" w:cs="Arial"/>
          <w:sz w:val="24"/>
          <w:szCs w:val="24"/>
        </w:rPr>
        <w:t>.</w:t>
      </w:r>
    </w:p>
    <w:tbl>
      <w:tblPr>
        <w:tblStyle w:val="TableGrid"/>
        <w:tblpPr w:leftFromText="180" w:rightFromText="180" w:vertAnchor="text" w:horzAnchor="margin" w:tblpY="-32"/>
        <w:tblW w:w="989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990"/>
        <w:gridCol w:w="900"/>
        <w:gridCol w:w="1110"/>
        <w:gridCol w:w="900"/>
        <w:gridCol w:w="1333"/>
        <w:gridCol w:w="900"/>
        <w:gridCol w:w="1073"/>
        <w:gridCol w:w="889"/>
      </w:tblGrid>
      <w:tr w:rsidR="00C648FC" w:rsidRPr="00BA568F" w14:paraId="0D112878" w14:textId="77777777" w:rsidTr="00A66BBE">
        <w:tc>
          <w:tcPr>
            <w:tcW w:w="1800" w:type="dxa"/>
            <w:tcBorders>
              <w:top w:val="single" w:sz="4" w:space="0" w:color="auto"/>
              <w:bottom w:val="single" w:sz="4" w:space="0" w:color="auto"/>
            </w:tcBorders>
          </w:tcPr>
          <w:p w14:paraId="505E89AB" w14:textId="77777777" w:rsidR="00C648FC" w:rsidRPr="00BA568F" w:rsidRDefault="00C648FC" w:rsidP="00A66BBE">
            <w:pPr>
              <w:spacing w:line="360" w:lineRule="auto"/>
              <w:rPr>
                <w:rFonts w:ascii="Arial" w:hAnsi="Arial" w:cs="Arial"/>
              </w:rPr>
            </w:pPr>
          </w:p>
        </w:tc>
        <w:tc>
          <w:tcPr>
            <w:tcW w:w="990" w:type="dxa"/>
            <w:tcBorders>
              <w:top w:val="single" w:sz="4" w:space="0" w:color="auto"/>
              <w:bottom w:val="single" w:sz="4" w:space="0" w:color="auto"/>
            </w:tcBorders>
          </w:tcPr>
          <w:p w14:paraId="55D4554A" w14:textId="77777777" w:rsidR="00C648FC" w:rsidRPr="00BA568F" w:rsidRDefault="00C648FC" w:rsidP="00A66BBE">
            <w:pPr>
              <w:pStyle w:val="NoSpacing"/>
              <w:spacing w:line="360" w:lineRule="auto"/>
              <w:rPr>
                <w:rFonts w:ascii="Arial" w:hAnsi="Arial" w:cs="Arial"/>
              </w:rPr>
            </w:pPr>
            <w:r w:rsidRPr="00BA568F">
              <w:rPr>
                <w:rFonts w:ascii="Arial" w:hAnsi="Arial" w:cs="Arial"/>
              </w:rPr>
              <w:t xml:space="preserve">Shoot </w:t>
            </w:r>
            <w:proofErr w:type="gramStart"/>
            <w:r w:rsidRPr="00BA568F">
              <w:rPr>
                <w:rFonts w:ascii="Arial" w:hAnsi="Arial" w:cs="Arial"/>
              </w:rPr>
              <w:t>weight</w:t>
            </w:r>
            <w:proofErr w:type="gramEnd"/>
          </w:p>
          <w:p w14:paraId="4DD8CE80" w14:textId="77777777" w:rsidR="00C648FC" w:rsidRPr="00BA568F" w:rsidRDefault="00C648FC" w:rsidP="00A66BBE">
            <w:pPr>
              <w:spacing w:line="360" w:lineRule="auto"/>
              <w:rPr>
                <w:rFonts w:ascii="Arial" w:hAnsi="Arial" w:cs="Arial"/>
              </w:rPr>
            </w:pPr>
            <w:r w:rsidRPr="00BA568F">
              <w:rPr>
                <w:rFonts w:ascii="Arial" w:hAnsi="Arial" w:cs="Arial"/>
              </w:rPr>
              <w:t>(g)</w:t>
            </w:r>
          </w:p>
        </w:tc>
        <w:tc>
          <w:tcPr>
            <w:tcW w:w="900" w:type="dxa"/>
            <w:tcBorders>
              <w:top w:val="single" w:sz="4" w:space="0" w:color="auto"/>
              <w:bottom w:val="single" w:sz="4" w:space="0" w:color="auto"/>
            </w:tcBorders>
          </w:tcPr>
          <w:p w14:paraId="1176DD71" w14:textId="77777777" w:rsidR="00C648FC" w:rsidRPr="00BA568F" w:rsidRDefault="00C648FC" w:rsidP="00A66BBE">
            <w:pPr>
              <w:spacing w:line="360" w:lineRule="auto"/>
              <w:rPr>
                <w:rFonts w:ascii="Arial" w:hAnsi="Arial" w:cs="Arial"/>
              </w:rPr>
            </w:pPr>
            <w:r w:rsidRPr="0054288B">
              <w:rPr>
                <w:rFonts w:ascii="Arial" w:hAnsi="Arial" w:cs="Arial"/>
                <w:i/>
                <w:iCs/>
              </w:rPr>
              <w:t>P</w:t>
            </w:r>
            <w:r w:rsidRPr="00BA568F">
              <w:rPr>
                <w:rFonts w:ascii="Arial" w:hAnsi="Arial" w:cs="Arial"/>
              </w:rPr>
              <w:t>-value</w:t>
            </w:r>
          </w:p>
        </w:tc>
        <w:tc>
          <w:tcPr>
            <w:tcW w:w="1110" w:type="dxa"/>
            <w:tcBorders>
              <w:top w:val="single" w:sz="4" w:space="0" w:color="auto"/>
              <w:bottom w:val="single" w:sz="4" w:space="0" w:color="auto"/>
            </w:tcBorders>
          </w:tcPr>
          <w:p w14:paraId="181A02D5" w14:textId="77777777" w:rsidR="00C648FC" w:rsidRPr="00BA568F" w:rsidRDefault="00C648FC" w:rsidP="00A66BBE">
            <w:pPr>
              <w:spacing w:line="360" w:lineRule="auto"/>
              <w:rPr>
                <w:rFonts w:ascii="Arial" w:hAnsi="Arial" w:cs="Arial"/>
              </w:rPr>
            </w:pPr>
            <w:r w:rsidRPr="00BA568F">
              <w:rPr>
                <w:rFonts w:ascii="Arial" w:hAnsi="Arial" w:cs="Arial"/>
              </w:rPr>
              <w:t>No. of leaves</w:t>
            </w:r>
          </w:p>
        </w:tc>
        <w:tc>
          <w:tcPr>
            <w:tcW w:w="900" w:type="dxa"/>
            <w:tcBorders>
              <w:top w:val="single" w:sz="4" w:space="0" w:color="auto"/>
              <w:bottom w:val="single" w:sz="4" w:space="0" w:color="auto"/>
            </w:tcBorders>
          </w:tcPr>
          <w:p w14:paraId="38EB637F" w14:textId="77777777" w:rsidR="00C648FC" w:rsidRPr="00BA568F" w:rsidRDefault="00C648FC" w:rsidP="00A66BBE">
            <w:pPr>
              <w:spacing w:line="360" w:lineRule="auto"/>
              <w:rPr>
                <w:rFonts w:ascii="Arial" w:hAnsi="Arial" w:cs="Arial"/>
              </w:rPr>
            </w:pPr>
            <w:r w:rsidRPr="0054288B">
              <w:rPr>
                <w:rFonts w:ascii="Arial" w:hAnsi="Arial" w:cs="Arial"/>
                <w:i/>
                <w:iCs/>
              </w:rPr>
              <w:t>P</w:t>
            </w:r>
            <w:r w:rsidRPr="00BA568F">
              <w:rPr>
                <w:rFonts w:ascii="Arial" w:hAnsi="Arial" w:cs="Arial"/>
              </w:rPr>
              <w:t>-value</w:t>
            </w:r>
          </w:p>
        </w:tc>
        <w:tc>
          <w:tcPr>
            <w:tcW w:w="1333" w:type="dxa"/>
            <w:tcBorders>
              <w:top w:val="single" w:sz="4" w:space="0" w:color="auto"/>
              <w:bottom w:val="single" w:sz="4" w:space="0" w:color="auto"/>
            </w:tcBorders>
          </w:tcPr>
          <w:p w14:paraId="3954C8DE" w14:textId="77777777" w:rsidR="00C648FC" w:rsidRPr="00BA568F" w:rsidRDefault="00C648FC" w:rsidP="00A66BBE">
            <w:pPr>
              <w:spacing w:line="360" w:lineRule="auto"/>
              <w:rPr>
                <w:rFonts w:ascii="Arial" w:hAnsi="Arial" w:cs="Arial"/>
              </w:rPr>
            </w:pPr>
            <w:r w:rsidRPr="00BA568F">
              <w:rPr>
                <w:rFonts w:ascii="Arial" w:hAnsi="Arial" w:cs="Arial"/>
              </w:rPr>
              <w:t>Leaf Area Index (cm</w:t>
            </w:r>
            <w:r w:rsidRPr="00BA568F">
              <w:rPr>
                <w:rFonts w:ascii="Arial" w:hAnsi="Arial" w:cs="Arial"/>
                <w:vertAlign w:val="superscript"/>
              </w:rPr>
              <w:t>2</w:t>
            </w:r>
            <w:r w:rsidRPr="00BA568F">
              <w:rPr>
                <w:rFonts w:ascii="Arial" w:hAnsi="Arial" w:cs="Arial"/>
              </w:rPr>
              <w:t>)</w:t>
            </w:r>
          </w:p>
        </w:tc>
        <w:tc>
          <w:tcPr>
            <w:tcW w:w="900" w:type="dxa"/>
            <w:tcBorders>
              <w:top w:val="single" w:sz="4" w:space="0" w:color="auto"/>
              <w:bottom w:val="single" w:sz="4" w:space="0" w:color="auto"/>
            </w:tcBorders>
          </w:tcPr>
          <w:p w14:paraId="04AABC4D" w14:textId="77777777" w:rsidR="00C648FC" w:rsidRPr="00BA568F" w:rsidRDefault="00C648FC" w:rsidP="00A66BBE">
            <w:pPr>
              <w:spacing w:line="360" w:lineRule="auto"/>
              <w:rPr>
                <w:rFonts w:ascii="Arial" w:hAnsi="Arial" w:cs="Arial"/>
              </w:rPr>
            </w:pPr>
            <w:r w:rsidRPr="0054288B">
              <w:rPr>
                <w:rFonts w:ascii="Arial" w:hAnsi="Arial" w:cs="Arial"/>
                <w:i/>
                <w:iCs/>
              </w:rPr>
              <w:t>P</w:t>
            </w:r>
            <w:r w:rsidRPr="00BA568F">
              <w:rPr>
                <w:rFonts w:ascii="Arial" w:hAnsi="Arial" w:cs="Arial"/>
              </w:rPr>
              <w:t>-value</w:t>
            </w:r>
          </w:p>
        </w:tc>
        <w:tc>
          <w:tcPr>
            <w:tcW w:w="1073" w:type="dxa"/>
            <w:tcBorders>
              <w:top w:val="single" w:sz="4" w:space="0" w:color="auto"/>
              <w:bottom w:val="single" w:sz="4" w:space="0" w:color="auto"/>
            </w:tcBorders>
          </w:tcPr>
          <w:p w14:paraId="25068CAC" w14:textId="77777777" w:rsidR="00C648FC" w:rsidRPr="00BA568F" w:rsidRDefault="00C648FC" w:rsidP="00A66BBE">
            <w:pPr>
              <w:spacing w:line="360" w:lineRule="auto"/>
              <w:rPr>
                <w:rFonts w:ascii="Arial" w:hAnsi="Arial" w:cs="Arial"/>
              </w:rPr>
            </w:pPr>
            <w:r w:rsidRPr="00BA568F">
              <w:rPr>
                <w:rFonts w:ascii="Arial" w:hAnsi="Arial" w:cs="Arial"/>
              </w:rPr>
              <w:t>Shoot P (ug/mg DW)</w:t>
            </w:r>
          </w:p>
        </w:tc>
        <w:tc>
          <w:tcPr>
            <w:tcW w:w="889" w:type="dxa"/>
            <w:tcBorders>
              <w:top w:val="single" w:sz="4" w:space="0" w:color="auto"/>
              <w:bottom w:val="single" w:sz="4" w:space="0" w:color="auto"/>
            </w:tcBorders>
          </w:tcPr>
          <w:p w14:paraId="074F6CE4" w14:textId="77777777" w:rsidR="00C648FC" w:rsidRPr="00BA568F" w:rsidRDefault="00C648FC" w:rsidP="00A66BBE">
            <w:pPr>
              <w:spacing w:line="360" w:lineRule="auto"/>
              <w:rPr>
                <w:rFonts w:ascii="Arial" w:hAnsi="Arial" w:cs="Arial"/>
              </w:rPr>
            </w:pPr>
            <w:r w:rsidRPr="0054288B">
              <w:rPr>
                <w:rFonts w:ascii="Arial" w:hAnsi="Arial" w:cs="Arial"/>
                <w:i/>
                <w:iCs/>
              </w:rPr>
              <w:t>P</w:t>
            </w:r>
            <w:r w:rsidRPr="00BA568F">
              <w:rPr>
                <w:rFonts w:ascii="Arial" w:hAnsi="Arial" w:cs="Arial"/>
              </w:rPr>
              <w:t>-value</w:t>
            </w:r>
          </w:p>
        </w:tc>
      </w:tr>
      <w:tr w:rsidR="00C648FC" w:rsidRPr="00BA568F" w14:paraId="45D7D4FD" w14:textId="77777777" w:rsidTr="00A66BBE">
        <w:tc>
          <w:tcPr>
            <w:tcW w:w="1800" w:type="dxa"/>
            <w:tcBorders>
              <w:top w:val="single" w:sz="4" w:space="0" w:color="auto"/>
              <w:bottom w:val="nil"/>
            </w:tcBorders>
          </w:tcPr>
          <w:p w14:paraId="664A3B90" w14:textId="77777777" w:rsidR="00C648FC" w:rsidRPr="00BA568F" w:rsidRDefault="00C648FC" w:rsidP="00A66BBE">
            <w:pPr>
              <w:spacing w:line="360" w:lineRule="auto"/>
              <w:rPr>
                <w:rFonts w:ascii="Arial" w:hAnsi="Arial" w:cs="Arial"/>
              </w:rPr>
            </w:pPr>
            <w:r w:rsidRPr="00BA568F">
              <w:rPr>
                <w:rFonts w:ascii="Arial" w:hAnsi="Arial" w:cs="Arial"/>
              </w:rPr>
              <w:t>Full P (0.5 mM)</w:t>
            </w:r>
          </w:p>
        </w:tc>
        <w:tc>
          <w:tcPr>
            <w:tcW w:w="990" w:type="dxa"/>
            <w:tcBorders>
              <w:top w:val="single" w:sz="4" w:space="0" w:color="auto"/>
              <w:bottom w:val="nil"/>
            </w:tcBorders>
          </w:tcPr>
          <w:p w14:paraId="48DBF773" w14:textId="77777777" w:rsidR="00C648FC" w:rsidRPr="00BA568F" w:rsidRDefault="00C648FC" w:rsidP="00A66BBE">
            <w:pPr>
              <w:spacing w:line="360" w:lineRule="auto"/>
              <w:rPr>
                <w:rFonts w:ascii="Arial" w:hAnsi="Arial" w:cs="Arial"/>
              </w:rPr>
            </w:pPr>
            <w:r w:rsidRPr="00BA568F">
              <w:rPr>
                <w:rFonts w:ascii="Arial" w:hAnsi="Arial" w:cs="Arial"/>
              </w:rPr>
              <w:t>36.25</w:t>
            </w:r>
          </w:p>
        </w:tc>
        <w:tc>
          <w:tcPr>
            <w:tcW w:w="900" w:type="dxa"/>
            <w:vMerge w:val="restart"/>
            <w:tcBorders>
              <w:top w:val="single" w:sz="4" w:space="0" w:color="auto"/>
              <w:bottom w:val="nil"/>
            </w:tcBorders>
          </w:tcPr>
          <w:p w14:paraId="39B0E572" w14:textId="77777777" w:rsidR="00C648FC" w:rsidRPr="00BA568F" w:rsidRDefault="00C648FC" w:rsidP="00A66BBE">
            <w:pPr>
              <w:spacing w:line="360" w:lineRule="auto"/>
              <w:rPr>
                <w:rFonts w:ascii="Arial" w:hAnsi="Arial" w:cs="Arial"/>
              </w:rPr>
            </w:pPr>
            <w:r w:rsidRPr="00BA568F">
              <w:rPr>
                <w:rFonts w:ascii="Arial" w:hAnsi="Arial" w:cs="Arial"/>
              </w:rPr>
              <w:t>0.153</w:t>
            </w:r>
          </w:p>
        </w:tc>
        <w:tc>
          <w:tcPr>
            <w:tcW w:w="1110" w:type="dxa"/>
            <w:tcBorders>
              <w:top w:val="single" w:sz="4" w:space="0" w:color="auto"/>
              <w:bottom w:val="nil"/>
            </w:tcBorders>
          </w:tcPr>
          <w:p w14:paraId="525F2B1E" w14:textId="77777777" w:rsidR="00C648FC" w:rsidRPr="00BA568F" w:rsidRDefault="00C648FC" w:rsidP="00A66BBE">
            <w:pPr>
              <w:spacing w:line="360" w:lineRule="auto"/>
              <w:rPr>
                <w:rFonts w:ascii="Arial" w:hAnsi="Arial" w:cs="Arial"/>
              </w:rPr>
            </w:pPr>
            <w:r w:rsidRPr="00BA568F">
              <w:rPr>
                <w:rFonts w:ascii="Arial" w:hAnsi="Arial" w:cs="Arial"/>
              </w:rPr>
              <w:t>16.33</w:t>
            </w:r>
          </w:p>
        </w:tc>
        <w:tc>
          <w:tcPr>
            <w:tcW w:w="900" w:type="dxa"/>
            <w:vMerge w:val="restart"/>
            <w:tcBorders>
              <w:top w:val="single" w:sz="4" w:space="0" w:color="auto"/>
              <w:bottom w:val="nil"/>
            </w:tcBorders>
          </w:tcPr>
          <w:p w14:paraId="2805FC89" w14:textId="77777777" w:rsidR="00C648FC" w:rsidRPr="00BA568F" w:rsidRDefault="00C648FC" w:rsidP="00A66BBE">
            <w:pPr>
              <w:spacing w:line="360" w:lineRule="auto"/>
              <w:rPr>
                <w:rFonts w:ascii="Arial" w:hAnsi="Arial" w:cs="Arial"/>
              </w:rPr>
            </w:pPr>
            <w:r w:rsidRPr="00BA568F">
              <w:rPr>
                <w:rFonts w:ascii="Arial" w:hAnsi="Arial" w:cs="Arial"/>
              </w:rPr>
              <w:t>0.3849</w:t>
            </w:r>
          </w:p>
        </w:tc>
        <w:tc>
          <w:tcPr>
            <w:tcW w:w="1333" w:type="dxa"/>
            <w:tcBorders>
              <w:top w:val="single" w:sz="4" w:space="0" w:color="auto"/>
              <w:bottom w:val="nil"/>
            </w:tcBorders>
          </w:tcPr>
          <w:p w14:paraId="08B5D70F" w14:textId="77777777" w:rsidR="00C648FC" w:rsidRPr="00BA568F" w:rsidRDefault="00C648FC" w:rsidP="00A66BBE">
            <w:pPr>
              <w:spacing w:line="360" w:lineRule="auto"/>
              <w:rPr>
                <w:rFonts w:ascii="Arial" w:hAnsi="Arial" w:cs="Arial"/>
              </w:rPr>
            </w:pPr>
            <w:r w:rsidRPr="00BA568F">
              <w:rPr>
                <w:rFonts w:ascii="Arial" w:hAnsi="Arial" w:cs="Arial"/>
              </w:rPr>
              <w:t>79.472</w:t>
            </w:r>
          </w:p>
        </w:tc>
        <w:tc>
          <w:tcPr>
            <w:tcW w:w="900" w:type="dxa"/>
            <w:vMerge w:val="restart"/>
            <w:tcBorders>
              <w:top w:val="single" w:sz="4" w:space="0" w:color="auto"/>
              <w:bottom w:val="nil"/>
            </w:tcBorders>
          </w:tcPr>
          <w:p w14:paraId="43081245" w14:textId="77777777" w:rsidR="00C648FC" w:rsidRPr="00BA568F" w:rsidRDefault="00C648FC" w:rsidP="00A66BBE">
            <w:pPr>
              <w:spacing w:line="360" w:lineRule="auto"/>
              <w:rPr>
                <w:rFonts w:ascii="Arial" w:hAnsi="Arial" w:cs="Arial"/>
              </w:rPr>
            </w:pPr>
            <w:r w:rsidRPr="00BA568F">
              <w:rPr>
                <w:rFonts w:ascii="Arial" w:hAnsi="Arial" w:cs="Arial"/>
              </w:rPr>
              <w:t>0.025</w:t>
            </w:r>
          </w:p>
        </w:tc>
        <w:tc>
          <w:tcPr>
            <w:tcW w:w="1073" w:type="dxa"/>
            <w:tcBorders>
              <w:top w:val="single" w:sz="4" w:space="0" w:color="auto"/>
              <w:bottom w:val="nil"/>
            </w:tcBorders>
          </w:tcPr>
          <w:p w14:paraId="27B1C745" w14:textId="77777777" w:rsidR="00C648FC" w:rsidRPr="00BA568F" w:rsidRDefault="00C648FC" w:rsidP="00A66BBE">
            <w:pPr>
              <w:spacing w:line="360" w:lineRule="auto"/>
              <w:rPr>
                <w:rFonts w:ascii="Arial" w:hAnsi="Arial" w:cs="Arial"/>
              </w:rPr>
            </w:pPr>
          </w:p>
        </w:tc>
        <w:tc>
          <w:tcPr>
            <w:tcW w:w="889" w:type="dxa"/>
            <w:tcBorders>
              <w:top w:val="single" w:sz="4" w:space="0" w:color="auto"/>
              <w:bottom w:val="nil"/>
            </w:tcBorders>
          </w:tcPr>
          <w:p w14:paraId="6A36729D" w14:textId="77777777" w:rsidR="00C648FC" w:rsidRPr="00BA568F" w:rsidRDefault="00C648FC" w:rsidP="00A66BBE">
            <w:pPr>
              <w:spacing w:line="360" w:lineRule="auto"/>
              <w:rPr>
                <w:rFonts w:ascii="Arial" w:hAnsi="Arial" w:cs="Arial"/>
              </w:rPr>
            </w:pPr>
          </w:p>
        </w:tc>
      </w:tr>
      <w:tr w:rsidR="00C648FC" w:rsidRPr="00BA568F" w14:paraId="18CC109E" w14:textId="77777777" w:rsidTr="00A66BBE">
        <w:tc>
          <w:tcPr>
            <w:tcW w:w="1800" w:type="dxa"/>
            <w:tcBorders>
              <w:top w:val="nil"/>
              <w:bottom w:val="single" w:sz="4" w:space="0" w:color="auto"/>
            </w:tcBorders>
          </w:tcPr>
          <w:p w14:paraId="0412D398" w14:textId="77777777" w:rsidR="00C648FC" w:rsidRPr="00BA568F" w:rsidRDefault="00C648FC" w:rsidP="00A66BBE">
            <w:pPr>
              <w:spacing w:line="360" w:lineRule="auto"/>
              <w:rPr>
                <w:rFonts w:ascii="Arial" w:hAnsi="Arial" w:cs="Arial"/>
              </w:rPr>
            </w:pPr>
            <w:r w:rsidRPr="00BA568F">
              <w:rPr>
                <w:rFonts w:ascii="Arial" w:hAnsi="Arial" w:cs="Arial"/>
              </w:rPr>
              <w:t>Full P (0.5 mM) + POT1</w:t>
            </w:r>
          </w:p>
        </w:tc>
        <w:tc>
          <w:tcPr>
            <w:tcW w:w="990" w:type="dxa"/>
            <w:tcBorders>
              <w:top w:val="nil"/>
              <w:bottom w:val="single" w:sz="4" w:space="0" w:color="auto"/>
            </w:tcBorders>
          </w:tcPr>
          <w:p w14:paraId="614C0DFD" w14:textId="77777777" w:rsidR="00C648FC" w:rsidRPr="00BA568F" w:rsidRDefault="00C648FC" w:rsidP="00A66BBE">
            <w:pPr>
              <w:spacing w:line="360" w:lineRule="auto"/>
              <w:rPr>
                <w:rFonts w:ascii="Arial" w:hAnsi="Arial" w:cs="Arial"/>
              </w:rPr>
            </w:pPr>
            <w:r w:rsidRPr="00BA568F">
              <w:rPr>
                <w:rFonts w:ascii="Arial" w:hAnsi="Arial" w:cs="Arial"/>
              </w:rPr>
              <w:t>38.76</w:t>
            </w:r>
          </w:p>
        </w:tc>
        <w:tc>
          <w:tcPr>
            <w:tcW w:w="900" w:type="dxa"/>
            <w:vMerge/>
            <w:tcBorders>
              <w:top w:val="nil"/>
              <w:bottom w:val="single" w:sz="4" w:space="0" w:color="auto"/>
            </w:tcBorders>
          </w:tcPr>
          <w:p w14:paraId="3DC17D59" w14:textId="77777777" w:rsidR="00C648FC" w:rsidRPr="00BA568F" w:rsidRDefault="00C648FC" w:rsidP="00A66BBE">
            <w:pPr>
              <w:spacing w:line="360" w:lineRule="auto"/>
              <w:rPr>
                <w:rFonts w:ascii="Arial" w:hAnsi="Arial" w:cs="Arial"/>
              </w:rPr>
            </w:pPr>
          </w:p>
        </w:tc>
        <w:tc>
          <w:tcPr>
            <w:tcW w:w="1110" w:type="dxa"/>
            <w:tcBorders>
              <w:top w:val="nil"/>
              <w:bottom w:val="single" w:sz="4" w:space="0" w:color="auto"/>
            </w:tcBorders>
          </w:tcPr>
          <w:p w14:paraId="42F2A263" w14:textId="77777777" w:rsidR="00C648FC" w:rsidRPr="00BA568F" w:rsidRDefault="00C648FC" w:rsidP="00A66BBE">
            <w:pPr>
              <w:spacing w:line="360" w:lineRule="auto"/>
              <w:rPr>
                <w:rFonts w:ascii="Arial" w:hAnsi="Arial" w:cs="Arial"/>
              </w:rPr>
            </w:pPr>
            <w:r w:rsidRPr="00BA568F">
              <w:rPr>
                <w:rFonts w:ascii="Arial" w:hAnsi="Arial" w:cs="Arial"/>
              </w:rPr>
              <w:t>16</w:t>
            </w:r>
          </w:p>
        </w:tc>
        <w:tc>
          <w:tcPr>
            <w:tcW w:w="900" w:type="dxa"/>
            <w:vMerge/>
            <w:tcBorders>
              <w:top w:val="nil"/>
              <w:bottom w:val="single" w:sz="4" w:space="0" w:color="auto"/>
            </w:tcBorders>
          </w:tcPr>
          <w:p w14:paraId="714C8EBF" w14:textId="77777777" w:rsidR="00C648FC" w:rsidRPr="00BA568F" w:rsidRDefault="00C648FC" w:rsidP="00A66BBE">
            <w:pPr>
              <w:spacing w:line="360" w:lineRule="auto"/>
              <w:rPr>
                <w:rFonts w:ascii="Arial" w:hAnsi="Arial" w:cs="Arial"/>
              </w:rPr>
            </w:pPr>
          </w:p>
        </w:tc>
        <w:tc>
          <w:tcPr>
            <w:tcW w:w="1333" w:type="dxa"/>
            <w:tcBorders>
              <w:top w:val="nil"/>
              <w:bottom w:val="single" w:sz="4" w:space="0" w:color="auto"/>
            </w:tcBorders>
          </w:tcPr>
          <w:p w14:paraId="210D2CF9" w14:textId="77777777" w:rsidR="00C648FC" w:rsidRPr="00BA568F" w:rsidRDefault="00C648FC" w:rsidP="00A66BBE">
            <w:pPr>
              <w:spacing w:line="360" w:lineRule="auto"/>
              <w:rPr>
                <w:rFonts w:ascii="Arial" w:hAnsi="Arial" w:cs="Arial"/>
              </w:rPr>
            </w:pPr>
            <w:r w:rsidRPr="00BA568F">
              <w:rPr>
                <w:rFonts w:ascii="Arial" w:hAnsi="Arial" w:cs="Arial"/>
              </w:rPr>
              <w:t>90.092</w:t>
            </w:r>
          </w:p>
        </w:tc>
        <w:tc>
          <w:tcPr>
            <w:tcW w:w="900" w:type="dxa"/>
            <w:vMerge/>
            <w:tcBorders>
              <w:top w:val="nil"/>
              <w:bottom w:val="single" w:sz="4" w:space="0" w:color="auto"/>
            </w:tcBorders>
          </w:tcPr>
          <w:p w14:paraId="11832267" w14:textId="77777777" w:rsidR="00C648FC" w:rsidRPr="00BA568F" w:rsidRDefault="00C648FC" w:rsidP="00A66BBE">
            <w:pPr>
              <w:spacing w:line="360" w:lineRule="auto"/>
              <w:rPr>
                <w:rFonts w:ascii="Arial" w:hAnsi="Arial" w:cs="Arial"/>
              </w:rPr>
            </w:pPr>
          </w:p>
        </w:tc>
        <w:tc>
          <w:tcPr>
            <w:tcW w:w="1073" w:type="dxa"/>
            <w:tcBorders>
              <w:top w:val="nil"/>
              <w:bottom w:val="single" w:sz="4" w:space="0" w:color="auto"/>
            </w:tcBorders>
          </w:tcPr>
          <w:p w14:paraId="6ECB8A01" w14:textId="77777777" w:rsidR="00C648FC" w:rsidRPr="00BA568F" w:rsidRDefault="00C648FC" w:rsidP="00A66BBE">
            <w:pPr>
              <w:spacing w:line="360" w:lineRule="auto"/>
              <w:rPr>
                <w:rFonts w:ascii="Arial" w:hAnsi="Arial" w:cs="Arial"/>
              </w:rPr>
            </w:pPr>
          </w:p>
        </w:tc>
        <w:tc>
          <w:tcPr>
            <w:tcW w:w="889" w:type="dxa"/>
            <w:tcBorders>
              <w:top w:val="nil"/>
              <w:bottom w:val="single" w:sz="4" w:space="0" w:color="auto"/>
            </w:tcBorders>
          </w:tcPr>
          <w:p w14:paraId="117A383C" w14:textId="77777777" w:rsidR="00C648FC" w:rsidRPr="00BA568F" w:rsidRDefault="00C648FC" w:rsidP="00A66BBE">
            <w:pPr>
              <w:spacing w:line="360" w:lineRule="auto"/>
              <w:rPr>
                <w:rFonts w:ascii="Arial" w:hAnsi="Arial" w:cs="Arial"/>
              </w:rPr>
            </w:pPr>
          </w:p>
        </w:tc>
      </w:tr>
      <w:tr w:rsidR="00C648FC" w:rsidRPr="00BA568F" w14:paraId="2A17B76D" w14:textId="77777777" w:rsidTr="00A66BBE">
        <w:tc>
          <w:tcPr>
            <w:tcW w:w="1800" w:type="dxa"/>
            <w:tcBorders>
              <w:top w:val="single" w:sz="4" w:space="0" w:color="auto"/>
            </w:tcBorders>
          </w:tcPr>
          <w:p w14:paraId="67A6476D" w14:textId="77777777" w:rsidR="00C648FC" w:rsidRPr="00BA568F" w:rsidRDefault="00C648FC" w:rsidP="00A66BBE">
            <w:pPr>
              <w:spacing w:line="360" w:lineRule="auto"/>
              <w:rPr>
                <w:rFonts w:ascii="Arial" w:hAnsi="Arial" w:cs="Arial"/>
              </w:rPr>
            </w:pPr>
            <w:r w:rsidRPr="00BA568F">
              <w:rPr>
                <w:rFonts w:ascii="Arial" w:hAnsi="Arial" w:cs="Arial"/>
              </w:rPr>
              <w:t>No P (0 mM)</w:t>
            </w:r>
          </w:p>
        </w:tc>
        <w:tc>
          <w:tcPr>
            <w:tcW w:w="990" w:type="dxa"/>
            <w:tcBorders>
              <w:top w:val="single" w:sz="4" w:space="0" w:color="auto"/>
            </w:tcBorders>
          </w:tcPr>
          <w:p w14:paraId="710F0C1E" w14:textId="77777777" w:rsidR="00C648FC" w:rsidRPr="00BA568F" w:rsidRDefault="00C648FC" w:rsidP="00A66BBE">
            <w:pPr>
              <w:spacing w:line="360" w:lineRule="auto"/>
              <w:rPr>
                <w:rFonts w:ascii="Arial" w:hAnsi="Arial" w:cs="Arial"/>
              </w:rPr>
            </w:pPr>
            <w:r w:rsidRPr="00BA568F">
              <w:rPr>
                <w:rFonts w:ascii="Arial" w:hAnsi="Arial" w:cs="Arial"/>
              </w:rPr>
              <w:t>1.603</w:t>
            </w:r>
          </w:p>
        </w:tc>
        <w:tc>
          <w:tcPr>
            <w:tcW w:w="900" w:type="dxa"/>
            <w:vMerge w:val="restart"/>
            <w:tcBorders>
              <w:top w:val="single" w:sz="4" w:space="0" w:color="auto"/>
            </w:tcBorders>
          </w:tcPr>
          <w:p w14:paraId="6950CDD6" w14:textId="77777777" w:rsidR="00C648FC" w:rsidRPr="00BA568F" w:rsidRDefault="00C648FC" w:rsidP="00A66BBE">
            <w:pPr>
              <w:spacing w:line="360" w:lineRule="auto"/>
              <w:rPr>
                <w:rFonts w:ascii="Arial" w:hAnsi="Arial" w:cs="Arial"/>
              </w:rPr>
            </w:pPr>
            <w:r w:rsidRPr="00BA568F">
              <w:rPr>
                <w:rFonts w:ascii="Arial" w:hAnsi="Arial" w:cs="Arial"/>
              </w:rPr>
              <w:t>0.0003</w:t>
            </w:r>
          </w:p>
        </w:tc>
        <w:tc>
          <w:tcPr>
            <w:tcW w:w="1110" w:type="dxa"/>
            <w:tcBorders>
              <w:top w:val="single" w:sz="4" w:space="0" w:color="auto"/>
            </w:tcBorders>
          </w:tcPr>
          <w:p w14:paraId="5BF57D28" w14:textId="77777777" w:rsidR="00C648FC" w:rsidRPr="00BA568F" w:rsidRDefault="00C648FC" w:rsidP="00A66BBE">
            <w:pPr>
              <w:spacing w:line="360" w:lineRule="auto"/>
              <w:rPr>
                <w:rFonts w:ascii="Arial" w:hAnsi="Arial" w:cs="Arial"/>
              </w:rPr>
            </w:pPr>
            <w:r w:rsidRPr="00BA568F">
              <w:rPr>
                <w:rFonts w:ascii="Arial" w:hAnsi="Arial" w:cs="Arial"/>
              </w:rPr>
              <w:t>7</w:t>
            </w:r>
          </w:p>
        </w:tc>
        <w:tc>
          <w:tcPr>
            <w:tcW w:w="900" w:type="dxa"/>
            <w:vMerge w:val="restart"/>
            <w:tcBorders>
              <w:top w:val="single" w:sz="4" w:space="0" w:color="auto"/>
            </w:tcBorders>
          </w:tcPr>
          <w:p w14:paraId="73CF4F61" w14:textId="77777777" w:rsidR="00C648FC" w:rsidRPr="00BA568F" w:rsidRDefault="00C648FC" w:rsidP="00A66BBE">
            <w:pPr>
              <w:spacing w:line="360" w:lineRule="auto"/>
              <w:rPr>
                <w:rFonts w:ascii="Arial" w:hAnsi="Arial" w:cs="Arial"/>
              </w:rPr>
            </w:pPr>
            <w:r w:rsidRPr="00BA568F">
              <w:rPr>
                <w:rFonts w:ascii="Arial" w:hAnsi="Arial" w:cs="Arial"/>
              </w:rPr>
              <w:t>0.0005</w:t>
            </w:r>
          </w:p>
        </w:tc>
        <w:tc>
          <w:tcPr>
            <w:tcW w:w="1333" w:type="dxa"/>
            <w:tcBorders>
              <w:top w:val="single" w:sz="4" w:space="0" w:color="auto"/>
            </w:tcBorders>
          </w:tcPr>
          <w:p w14:paraId="732532FF" w14:textId="77777777" w:rsidR="00C648FC" w:rsidRPr="00BA568F" w:rsidRDefault="00C648FC" w:rsidP="00A66BBE">
            <w:pPr>
              <w:spacing w:line="360" w:lineRule="auto"/>
              <w:rPr>
                <w:rFonts w:ascii="Arial" w:hAnsi="Arial" w:cs="Arial"/>
              </w:rPr>
            </w:pPr>
            <w:r w:rsidRPr="00BA568F">
              <w:rPr>
                <w:rFonts w:ascii="Arial" w:hAnsi="Arial" w:cs="Arial"/>
              </w:rPr>
              <w:t>8.569</w:t>
            </w:r>
          </w:p>
        </w:tc>
        <w:tc>
          <w:tcPr>
            <w:tcW w:w="900" w:type="dxa"/>
            <w:vMerge w:val="restart"/>
            <w:tcBorders>
              <w:top w:val="single" w:sz="4" w:space="0" w:color="auto"/>
            </w:tcBorders>
          </w:tcPr>
          <w:p w14:paraId="75225D17" w14:textId="77777777" w:rsidR="00C648FC" w:rsidRPr="00BA568F" w:rsidRDefault="00C648FC" w:rsidP="00A66BBE">
            <w:pPr>
              <w:spacing w:line="360" w:lineRule="auto"/>
              <w:rPr>
                <w:rFonts w:ascii="Arial" w:hAnsi="Arial" w:cs="Arial"/>
              </w:rPr>
            </w:pPr>
            <w:r w:rsidRPr="00BA568F">
              <w:rPr>
                <w:rFonts w:ascii="Arial" w:hAnsi="Arial" w:cs="Arial"/>
              </w:rPr>
              <w:t>0.0002</w:t>
            </w:r>
          </w:p>
        </w:tc>
        <w:tc>
          <w:tcPr>
            <w:tcW w:w="1073" w:type="dxa"/>
            <w:tcBorders>
              <w:top w:val="single" w:sz="4" w:space="0" w:color="auto"/>
            </w:tcBorders>
          </w:tcPr>
          <w:p w14:paraId="425A3052" w14:textId="77777777" w:rsidR="00C648FC" w:rsidRPr="00BA568F" w:rsidRDefault="00C648FC" w:rsidP="00A66BBE">
            <w:pPr>
              <w:spacing w:line="360" w:lineRule="auto"/>
              <w:rPr>
                <w:rFonts w:ascii="Arial" w:hAnsi="Arial" w:cs="Arial"/>
              </w:rPr>
            </w:pPr>
            <w:r w:rsidRPr="00BA568F">
              <w:rPr>
                <w:rFonts w:ascii="Arial" w:hAnsi="Arial" w:cs="Arial"/>
              </w:rPr>
              <w:t>0.515</w:t>
            </w:r>
          </w:p>
        </w:tc>
        <w:tc>
          <w:tcPr>
            <w:tcW w:w="889" w:type="dxa"/>
            <w:vMerge w:val="restart"/>
            <w:tcBorders>
              <w:top w:val="single" w:sz="4" w:space="0" w:color="auto"/>
            </w:tcBorders>
          </w:tcPr>
          <w:p w14:paraId="18FC8219" w14:textId="77777777" w:rsidR="00C648FC" w:rsidRPr="00BA568F" w:rsidRDefault="00C648FC" w:rsidP="00A66BBE">
            <w:pPr>
              <w:spacing w:line="360" w:lineRule="auto"/>
              <w:rPr>
                <w:rFonts w:ascii="Arial" w:hAnsi="Arial" w:cs="Arial"/>
              </w:rPr>
            </w:pPr>
            <w:r w:rsidRPr="00BA568F">
              <w:rPr>
                <w:rFonts w:ascii="Arial" w:hAnsi="Arial" w:cs="Arial"/>
              </w:rPr>
              <w:t>0.1334</w:t>
            </w:r>
          </w:p>
        </w:tc>
      </w:tr>
      <w:tr w:rsidR="00C648FC" w:rsidRPr="00BA568F" w14:paraId="11BD0BEE" w14:textId="77777777" w:rsidTr="00A66BBE">
        <w:tc>
          <w:tcPr>
            <w:tcW w:w="1800" w:type="dxa"/>
          </w:tcPr>
          <w:p w14:paraId="6AE488DE" w14:textId="77777777" w:rsidR="00C648FC" w:rsidRPr="00BA568F" w:rsidRDefault="00C648FC" w:rsidP="00A66BBE">
            <w:pPr>
              <w:spacing w:line="360" w:lineRule="auto"/>
              <w:rPr>
                <w:rFonts w:ascii="Arial" w:hAnsi="Arial" w:cs="Arial"/>
              </w:rPr>
            </w:pPr>
            <w:r w:rsidRPr="00BA568F">
              <w:rPr>
                <w:rFonts w:ascii="Arial" w:hAnsi="Arial" w:cs="Arial"/>
              </w:rPr>
              <w:t xml:space="preserve">No P (0 mM) </w:t>
            </w:r>
          </w:p>
          <w:p w14:paraId="5C63964C" w14:textId="77777777" w:rsidR="00C648FC" w:rsidRPr="00BA568F" w:rsidRDefault="00C648FC" w:rsidP="00A66BBE">
            <w:pPr>
              <w:spacing w:line="360" w:lineRule="auto"/>
              <w:rPr>
                <w:rFonts w:ascii="Arial" w:hAnsi="Arial" w:cs="Arial"/>
              </w:rPr>
            </w:pPr>
            <w:r w:rsidRPr="00BA568F">
              <w:rPr>
                <w:rFonts w:ascii="Arial" w:hAnsi="Arial" w:cs="Arial"/>
              </w:rPr>
              <w:t>+ POT1</w:t>
            </w:r>
          </w:p>
        </w:tc>
        <w:tc>
          <w:tcPr>
            <w:tcW w:w="990" w:type="dxa"/>
          </w:tcPr>
          <w:p w14:paraId="7389BFF1" w14:textId="77777777" w:rsidR="00C648FC" w:rsidRPr="00BA568F" w:rsidRDefault="00C648FC" w:rsidP="00A66BBE">
            <w:pPr>
              <w:spacing w:line="360" w:lineRule="auto"/>
              <w:rPr>
                <w:rFonts w:ascii="Arial" w:hAnsi="Arial" w:cs="Arial"/>
              </w:rPr>
            </w:pPr>
            <w:r w:rsidRPr="00BA568F">
              <w:rPr>
                <w:rFonts w:ascii="Arial" w:hAnsi="Arial" w:cs="Arial"/>
              </w:rPr>
              <w:t>5.661</w:t>
            </w:r>
          </w:p>
        </w:tc>
        <w:tc>
          <w:tcPr>
            <w:tcW w:w="900" w:type="dxa"/>
            <w:vMerge/>
          </w:tcPr>
          <w:p w14:paraId="069574B2" w14:textId="77777777" w:rsidR="00C648FC" w:rsidRPr="00BA568F" w:rsidRDefault="00C648FC" w:rsidP="00A66BBE">
            <w:pPr>
              <w:spacing w:line="360" w:lineRule="auto"/>
              <w:rPr>
                <w:rFonts w:ascii="Arial" w:hAnsi="Arial" w:cs="Arial"/>
              </w:rPr>
            </w:pPr>
          </w:p>
        </w:tc>
        <w:tc>
          <w:tcPr>
            <w:tcW w:w="1110" w:type="dxa"/>
          </w:tcPr>
          <w:p w14:paraId="2EAA72C2" w14:textId="77777777" w:rsidR="00C648FC" w:rsidRPr="00BA568F" w:rsidRDefault="00C648FC" w:rsidP="00A66BBE">
            <w:pPr>
              <w:spacing w:line="360" w:lineRule="auto"/>
              <w:rPr>
                <w:rFonts w:ascii="Arial" w:hAnsi="Arial" w:cs="Arial"/>
              </w:rPr>
            </w:pPr>
            <w:r w:rsidRPr="00BA568F">
              <w:rPr>
                <w:rFonts w:ascii="Arial" w:hAnsi="Arial" w:cs="Arial"/>
              </w:rPr>
              <w:t>9.33</w:t>
            </w:r>
          </w:p>
        </w:tc>
        <w:tc>
          <w:tcPr>
            <w:tcW w:w="900" w:type="dxa"/>
            <w:vMerge/>
          </w:tcPr>
          <w:p w14:paraId="5C0148C1" w14:textId="77777777" w:rsidR="00C648FC" w:rsidRPr="00BA568F" w:rsidRDefault="00C648FC" w:rsidP="00A66BBE">
            <w:pPr>
              <w:spacing w:line="360" w:lineRule="auto"/>
              <w:rPr>
                <w:rFonts w:ascii="Arial" w:hAnsi="Arial" w:cs="Arial"/>
              </w:rPr>
            </w:pPr>
          </w:p>
        </w:tc>
        <w:tc>
          <w:tcPr>
            <w:tcW w:w="1333" w:type="dxa"/>
          </w:tcPr>
          <w:p w14:paraId="3850EA82" w14:textId="77777777" w:rsidR="00C648FC" w:rsidRPr="00BA568F" w:rsidRDefault="00C648FC" w:rsidP="00A66BBE">
            <w:pPr>
              <w:spacing w:line="360" w:lineRule="auto"/>
              <w:rPr>
                <w:rFonts w:ascii="Arial" w:hAnsi="Arial" w:cs="Arial"/>
              </w:rPr>
            </w:pPr>
            <w:r w:rsidRPr="00BA568F">
              <w:rPr>
                <w:rFonts w:ascii="Arial" w:hAnsi="Arial" w:cs="Arial"/>
              </w:rPr>
              <w:t>21.973</w:t>
            </w:r>
          </w:p>
        </w:tc>
        <w:tc>
          <w:tcPr>
            <w:tcW w:w="900" w:type="dxa"/>
            <w:vMerge/>
          </w:tcPr>
          <w:p w14:paraId="13414144" w14:textId="77777777" w:rsidR="00C648FC" w:rsidRPr="00BA568F" w:rsidRDefault="00C648FC" w:rsidP="00A66BBE">
            <w:pPr>
              <w:spacing w:line="360" w:lineRule="auto"/>
              <w:rPr>
                <w:rFonts w:ascii="Arial" w:hAnsi="Arial" w:cs="Arial"/>
              </w:rPr>
            </w:pPr>
          </w:p>
        </w:tc>
        <w:tc>
          <w:tcPr>
            <w:tcW w:w="1073" w:type="dxa"/>
          </w:tcPr>
          <w:p w14:paraId="49717E7B" w14:textId="77777777" w:rsidR="00C648FC" w:rsidRPr="00BA568F" w:rsidRDefault="00C648FC" w:rsidP="00A66BBE">
            <w:pPr>
              <w:spacing w:line="360" w:lineRule="auto"/>
              <w:rPr>
                <w:rFonts w:ascii="Arial" w:hAnsi="Arial" w:cs="Arial"/>
              </w:rPr>
            </w:pPr>
            <w:r w:rsidRPr="00BA568F">
              <w:rPr>
                <w:rFonts w:ascii="Arial" w:hAnsi="Arial" w:cs="Arial"/>
              </w:rPr>
              <w:t>0.559</w:t>
            </w:r>
          </w:p>
        </w:tc>
        <w:tc>
          <w:tcPr>
            <w:tcW w:w="889" w:type="dxa"/>
            <w:vMerge/>
          </w:tcPr>
          <w:p w14:paraId="220E180A" w14:textId="77777777" w:rsidR="00C648FC" w:rsidRPr="00BA568F" w:rsidRDefault="00C648FC" w:rsidP="00A66BBE">
            <w:pPr>
              <w:spacing w:line="360" w:lineRule="auto"/>
              <w:rPr>
                <w:rFonts w:ascii="Arial" w:hAnsi="Arial" w:cs="Arial"/>
              </w:rPr>
            </w:pPr>
          </w:p>
        </w:tc>
      </w:tr>
    </w:tbl>
    <w:p w14:paraId="1C7F6A34" w14:textId="77777777" w:rsidR="00C648FC" w:rsidRDefault="00C648FC" w:rsidP="00C648FC">
      <w:pPr>
        <w:spacing w:line="360" w:lineRule="auto"/>
        <w:jc w:val="both"/>
        <w:rPr>
          <w:rFonts w:ascii="Arial" w:hAnsi="Arial" w:cs="Arial"/>
          <w:sz w:val="24"/>
          <w:szCs w:val="24"/>
        </w:rPr>
      </w:pPr>
    </w:p>
    <w:p w14:paraId="5F19FDF8" w14:textId="3FC81E7F" w:rsidR="00C648FC" w:rsidRPr="00271A6E" w:rsidRDefault="003029B7" w:rsidP="00063EA9">
      <w:pPr>
        <w:spacing w:line="240" w:lineRule="auto"/>
        <w:jc w:val="both"/>
        <w:rPr>
          <w:rFonts w:ascii="Arial" w:hAnsi="Arial" w:cs="Arial"/>
          <w:sz w:val="24"/>
          <w:szCs w:val="24"/>
        </w:rPr>
      </w:pPr>
      <w:r>
        <w:rPr>
          <w:rFonts w:ascii="Arial" w:hAnsi="Arial" w:cs="Arial"/>
          <w:b/>
          <w:bCs/>
          <w:sz w:val="24"/>
          <w:szCs w:val="24"/>
        </w:rPr>
        <w:t>Supplementary</w:t>
      </w:r>
      <w:r w:rsidRPr="00C30FBD">
        <w:rPr>
          <w:rFonts w:ascii="Arial" w:hAnsi="Arial" w:cs="Arial"/>
          <w:b/>
          <w:bCs/>
          <w:sz w:val="24"/>
          <w:szCs w:val="24"/>
        </w:rPr>
        <w:t xml:space="preserve"> </w:t>
      </w:r>
      <w:r w:rsidR="00C648FC" w:rsidRPr="00C30FBD">
        <w:rPr>
          <w:rFonts w:ascii="Arial" w:hAnsi="Arial" w:cs="Arial"/>
          <w:b/>
          <w:bCs/>
          <w:sz w:val="24"/>
          <w:szCs w:val="24"/>
        </w:rPr>
        <w:t>Table S14.</w:t>
      </w:r>
      <w:r w:rsidR="00C648FC" w:rsidRPr="00271A6E">
        <w:rPr>
          <w:rFonts w:ascii="Arial" w:hAnsi="Arial" w:cs="Arial"/>
          <w:sz w:val="24"/>
          <w:szCs w:val="24"/>
        </w:rPr>
        <w:t xml:space="preserve"> Soil nutrient profiling of commercial as well as Singapore local soil</w:t>
      </w:r>
      <w:r w:rsidR="00C648FC">
        <w:rPr>
          <w:rFonts w:ascii="Arial" w:hAnsi="Arial" w:cs="Arial"/>
          <w:sz w:val="24"/>
          <w:szCs w:val="24"/>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1800"/>
        <w:gridCol w:w="1710"/>
        <w:gridCol w:w="1350"/>
      </w:tblGrid>
      <w:tr w:rsidR="00C648FC" w:rsidRPr="00EC070E" w14:paraId="715998A0" w14:textId="77777777" w:rsidTr="00A66BBE">
        <w:tc>
          <w:tcPr>
            <w:tcW w:w="1705" w:type="dxa"/>
            <w:vMerge w:val="restart"/>
          </w:tcPr>
          <w:p w14:paraId="0330EBF6" w14:textId="77777777" w:rsidR="00C648FC" w:rsidRPr="00EC070E" w:rsidRDefault="00C648FC" w:rsidP="00A66BBE">
            <w:pPr>
              <w:spacing w:line="360" w:lineRule="auto"/>
              <w:rPr>
                <w:rFonts w:ascii="Arial" w:hAnsi="Arial" w:cs="Arial"/>
              </w:rPr>
            </w:pPr>
            <w:r w:rsidRPr="00EC070E">
              <w:rPr>
                <w:rFonts w:ascii="Arial" w:hAnsi="Arial" w:cs="Arial"/>
              </w:rPr>
              <w:t>Nutrients</w:t>
            </w:r>
          </w:p>
        </w:tc>
        <w:tc>
          <w:tcPr>
            <w:tcW w:w="3510" w:type="dxa"/>
            <w:gridSpan w:val="2"/>
            <w:tcBorders>
              <w:bottom w:val="single" w:sz="4" w:space="0" w:color="auto"/>
            </w:tcBorders>
          </w:tcPr>
          <w:p w14:paraId="06D9002E" w14:textId="77777777" w:rsidR="00C648FC" w:rsidRPr="00EC070E" w:rsidRDefault="00C648FC" w:rsidP="00A66BBE">
            <w:pPr>
              <w:spacing w:line="360" w:lineRule="auto"/>
              <w:rPr>
                <w:rFonts w:ascii="Arial" w:hAnsi="Arial" w:cs="Arial"/>
              </w:rPr>
            </w:pPr>
            <w:r w:rsidRPr="00EC070E">
              <w:rPr>
                <w:rFonts w:ascii="Arial" w:hAnsi="Arial" w:cs="Arial"/>
              </w:rPr>
              <w:t>Concentration (mg/kg of the soil)</w:t>
            </w:r>
          </w:p>
        </w:tc>
        <w:tc>
          <w:tcPr>
            <w:tcW w:w="1350" w:type="dxa"/>
            <w:vMerge w:val="restart"/>
          </w:tcPr>
          <w:p w14:paraId="4DE8A6F3" w14:textId="77777777" w:rsidR="00C648FC" w:rsidRPr="00EC070E" w:rsidRDefault="00C648FC" w:rsidP="00A66BBE">
            <w:pPr>
              <w:spacing w:line="360" w:lineRule="auto"/>
              <w:rPr>
                <w:rFonts w:ascii="Arial" w:hAnsi="Arial" w:cs="Arial"/>
              </w:rPr>
            </w:pPr>
            <w:r w:rsidRPr="0054288B">
              <w:rPr>
                <w:rFonts w:ascii="Arial" w:hAnsi="Arial" w:cs="Arial"/>
                <w:i/>
                <w:iCs/>
              </w:rPr>
              <w:t>P</w:t>
            </w:r>
            <w:r w:rsidRPr="00EC070E">
              <w:rPr>
                <w:rFonts w:ascii="Arial" w:hAnsi="Arial" w:cs="Arial"/>
              </w:rPr>
              <w:t>-value</w:t>
            </w:r>
          </w:p>
        </w:tc>
      </w:tr>
      <w:tr w:rsidR="00C648FC" w:rsidRPr="00EC070E" w14:paraId="557E36B7" w14:textId="77777777" w:rsidTr="00A66BBE">
        <w:tc>
          <w:tcPr>
            <w:tcW w:w="1705" w:type="dxa"/>
            <w:vMerge/>
            <w:tcBorders>
              <w:bottom w:val="single" w:sz="4" w:space="0" w:color="auto"/>
            </w:tcBorders>
          </w:tcPr>
          <w:p w14:paraId="1541134F" w14:textId="77777777" w:rsidR="00C648FC" w:rsidRPr="00EC070E" w:rsidRDefault="00C648FC" w:rsidP="00A66BBE">
            <w:pPr>
              <w:spacing w:line="360" w:lineRule="auto"/>
              <w:rPr>
                <w:rFonts w:ascii="Arial" w:hAnsi="Arial" w:cs="Arial"/>
              </w:rPr>
            </w:pPr>
          </w:p>
        </w:tc>
        <w:tc>
          <w:tcPr>
            <w:tcW w:w="1800" w:type="dxa"/>
            <w:tcBorders>
              <w:top w:val="single" w:sz="4" w:space="0" w:color="auto"/>
              <w:bottom w:val="single" w:sz="4" w:space="0" w:color="auto"/>
            </w:tcBorders>
          </w:tcPr>
          <w:p w14:paraId="7C8E87CD" w14:textId="77777777" w:rsidR="00C648FC" w:rsidRPr="00EC070E" w:rsidRDefault="00C648FC" w:rsidP="00A66BBE">
            <w:pPr>
              <w:spacing w:line="360" w:lineRule="auto"/>
              <w:rPr>
                <w:rFonts w:ascii="Arial" w:hAnsi="Arial" w:cs="Arial"/>
              </w:rPr>
            </w:pPr>
            <w:r w:rsidRPr="00EC070E">
              <w:rPr>
                <w:rFonts w:ascii="Arial" w:hAnsi="Arial" w:cs="Arial"/>
              </w:rPr>
              <w:t>Commercial soil</w:t>
            </w:r>
          </w:p>
        </w:tc>
        <w:tc>
          <w:tcPr>
            <w:tcW w:w="1710" w:type="dxa"/>
            <w:tcBorders>
              <w:top w:val="single" w:sz="4" w:space="0" w:color="auto"/>
              <w:bottom w:val="single" w:sz="4" w:space="0" w:color="auto"/>
            </w:tcBorders>
          </w:tcPr>
          <w:p w14:paraId="02FCB5F8" w14:textId="77777777" w:rsidR="00C648FC" w:rsidRPr="00EC070E" w:rsidRDefault="00C648FC" w:rsidP="00A66BBE">
            <w:pPr>
              <w:spacing w:line="360" w:lineRule="auto"/>
              <w:rPr>
                <w:rFonts w:ascii="Arial" w:hAnsi="Arial" w:cs="Arial"/>
              </w:rPr>
            </w:pPr>
            <w:r w:rsidRPr="00EC070E">
              <w:rPr>
                <w:rFonts w:ascii="Arial" w:hAnsi="Arial" w:cs="Arial"/>
              </w:rPr>
              <w:t>LCK soil</w:t>
            </w:r>
          </w:p>
        </w:tc>
        <w:tc>
          <w:tcPr>
            <w:tcW w:w="1350" w:type="dxa"/>
            <w:vMerge/>
            <w:tcBorders>
              <w:bottom w:val="single" w:sz="4" w:space="0" w:color="auto"/>
            </w:tcBorders>
          </w:tcPr>
          <w:p w14:paraId="33DD8D30" w14:textId="77777777" w:rsidR="00C648FC" w:rsidRPr="00EC070E" w:rsidRDefault="00C648FC" w:rsidP="00A66BBE">
            <w:pPr>
              <w:spacing w:line="360" w:lineRule="auto"/>
              <w:rPr>
                <w:rFonts w:ascii="Arial" w:hAnsi="Arial" w:cs="Arial"/>
              </w:rPr>
            </w:pPr>
          </w:p>
        </w:tc>
      </w:tr>
      <w:tr w:rsidR="00C648FC" w:rsidRPr="00EC070E" w14:paraId="6F3C46F3" w14:textId="77777777" w:rsidTr="00A66BBE">
        <w:tc>
          <w:tcPr>
            <w:tcW w:w="1705" w:type="dxa"/>
            <w:tcBorders>
              <w:top w:val="single" w:sz="4" w:space="0" w:color="auto"/>
              <w:bottom w:val="nil"/>
            </w:tcBorders>
          </w:tcPr>
          <w:p w14:paraId="6605F7E0" w14:textId="77777777" w:rsidR="00C648FC" w:rsidRPr="00EC070E" w:rsidRDefault="00C648FC" w:rsidP="00A66BBE">
            <w:pPr>
              <w:spacing w:line="360" w:lineRule="auto"/>
              <w:rPr>
                <w:rFonts w:ascii="Arial" w:hAnsi="Arial" w:cs="Arial"/>
              </w:rPr>
            </w:pPr>
            <w:r w:rsidRPr="00EC070E">
              <w:rPr>
                <w:rFonts w:ascii="Arial" w:hAnsi="Arial" w:cs="Arial"/>
              </w:rPr>
              <w:t>Nitrogen</w:t>
            </w:r>
          </w:p>
        </w:tc>
        <w:tc>
          <w:tcPr>
            <w:tcW w:w="1800" w:type="dxa"/>
            <w:tcBorders>
              <w:top w:val="single" w:sz="4" w:space="0" w:color="auto"/>
              <w:bottom w:val="nil"/>
            </w:tcBorders>
          </w:tcPr>
          <w:p w14:paraId="0E032DB6" w14:textId="77777777" w:rsidR="00C648FC" w:rsidRPr="00EC070E" w:rsidRDefault="00C648FC" w:rsidP="00A66BBE">
            <w:pPr>
              <w:spacing w:line="360" w:lineRule="auto"/>
              <w:rPr>
                <w:rFonts w:ascii="Arial" w:hAnsi="Arial" w:cs="Arial"/>
              </w:rPr>
            </w:pPr>
            <w:r w:rsidRPr="00EC070E">
              <w:rPr>
                <w:rFonts w:ascii="Arial" w:hAnsi="Arial" w:cs="Arial"/>
              </w:rPr>
              <w:t>3465.67</w:t>
            </w:r>
          </w:p>
        </w:tc>
        <w:tc>
          <w:tcPr>
            <w:tcW w:w="1710" w:type="dxa"/>
            <w:tcBorders>
              <w:top w:val="single" w:sz="4" w:space="0" w:color="auto"/>
              <w:bottom w:val="nil"/>
            </w:tcBorders>
          </w:tcPr>
          <w:p w14:paraId="2AFD50B9" w14:textId="77777777" w:rsidR="00C648FC" w:rsidRPr="00EC070E" w:rsidRDefault="00C648FC" w:rsidP="00A66BBE">
            <w:pPr>
              <w:spacing w:line="360" w:lineRule="auto"/>
              <w:rPr>
                <w:rFonts w:ascii="Arial" w:hAnsi="Arial" w:cs="Arial"/>
              </w:rPr>
            </w:pPr>
            <w:r w:rsidRPr="00EC070E">
              <w:rPr>
                <w:rFonts w:ascii="Arial" w:hAnsi="Arial" w:cs="Arial"/>
              </w:rPr>
              <w:t>2879.33</w:t>
            </w:r>
          </w:p>
        </w:tc>
        <w:tc>
          <w:tcPr>
            <w:tcW w:w="1350" w:type="dxa"/>
            <w:tcBorders>
              <w:top w:val="single" w:sz="4" w:space="0" w:color="auto"/>
              <w:bottom w:val="nil"/>
            </w:tcBorders>
          </w:tcPr>
          <w:p w14:paraId="530E861F" w14:textId="77777777" w:rsidR="00C648FC" w:rsidRPr="00EC070E" w:rsidRDefault="00C648FC" w:rsidP="00A66BBE">
            <w:pPr>
              <w:spacing w:line="360" w:lineRule="auto"/>
              <w:rPr>
                <w:rFonts w:ascii="Arial" w:hAnsi="Arial" w:cs="Arial"/>
              </w:rPr>
            </w:pPr>
            <w:r w:rsidRPr="00EC070E">
              <w:rPr>
                <w:rFonts w:ascii="Arial" w:hAnsi="Arial" w:cs="Arial"/>
              </w:rPr>
              <w:t>0.23119</w:t>
            </w:r>
          </w:p>
        </w:tc>
      </w:tr>
      <w:tr w:rsidR="00C648FC" w:rsidRPr="00EC070E" w14:paraId="4E3FB2E4" w14:textId="77777777" w:rsidTr="00A66BBE">
        <w:tc>
          <w:tcPr>
            <w:tcW w:w="1705" w:type="dxa"/>
            <w:tcBorders>
              <w:top w:val="nil"/>
              <w:bottom w:val="nil"/>
            </w:tcBorders>
          </w:tcPr>
          <w:p w14:paraId="767AC37F" w14:textId="77777777" w:rsidR="00C648FC" w:rsidRPr="00EC070E" w:rsidRDefault="00C648FC" w:rsidP="00A66BBE">
            <w:pPr>
              <w:spacing w:line="360" w:lineRule="auto"/>
              <w:rPr>
                <w:rFonts w:ascii="Arial" w:hAnsi="Arial" w:cs="Arial"/>
              </w:rPr>
            </w:pPr>
            <w:r w:rsidRPr="00EC070E">
              <w:rPr>
                <w:rFonts w:ascii="Arial" w:hAnsi="Arial" w:cs="Arial"/>
              </w:rPr>
              <w:t>Phosphorus</w:t>
            </w:r>
          </w:p>
        </w:tc>
        <w:tc>
          <w:tcPr>
            <w:tcW w:w="1800" w:type="dxa"/>
            <w:tcBorders>
              <w:top w:val="nil"/>
              <w:bottom w:val="nil"/>
            </w:tcBorders>
          </w:tcPr>
          <w:p w14:paraId="5EAADCA4" w14:textId="77777777" w:rsidR="00C648FC" w:rsidRPr="00EC070E" w:rsidRDefault="00C648FC" w:rsidP="00A66BBE">
            <w:pPr>
              <w:spacing w:line="360" w:lineRule="auto"/>
              <w:rPr>
                <w:rFonts w:ascii="Arial" w:hAnsi="Arial" w:cs="Arial"/>
              </w:rPr>
            </w:pPr>
            <w:r w:rsidRPr="00EC070E">
              <w:rPr>
                <w:rFonts w:ascii="Arial" w:hAnsi="Arial" w:cs="Arial"/>
              </w:rPr>
              <w:t>211</w:t>
            </w:r>
          </w:p>
        </w:tc>
        <w:tc>
          <w:tcPr>
            <w:tcW w:w="1710" w:type="dxa"/>
            <w:tcBorders>
              <w:top w:val="nil"/>
              <w:bottom w:val="nil"/>
            </w:tcBorders>
          </w:tcPr>
          <w:p w14:paraId="5BDF6302" w14:textId="77777777" w:rsidR="00C648FC" w:rsidRPr="00EC070E" w:rsidRDefault="00C648FC" w:rsidP="00A66BBE">
            <w:pPr>
              <w:spacing w:line="360" w:lineRule="auto"/>
              <w:rPr>
                <w:rFonts w:ascii="Arial" w:hAnsi="Arial" w:cs="Arial"/>
              </w:rPr>
            </w:pPr>
            <w:r w:rsidRPr="00EC070E">
              <w:rPr>
                <w:rFonts w:ascii="Arial" w:hAnsi="Arial" w:cs="Arial"/>
              </w:rPr>
              <w:t>59.267</w:t>
            </w:r>
          </w:p>
        </w:tc>
        <w:tc>
          <w:tcPr>
            <w:tcW w:w="1350" w:type="dxa"/>
            <w:tcBorders>
              <w:top w:val="nil"/>
              <w:bottom w:val="nil"/>
            </w:tcBorders>
          </w:tcPr>
          <w:p w14:paraId="23E61EFE" w14:textId="77777777" w:rsidR="00C648FC" w:rsidRPr="00EC070E" w:rsidRDefault="00C648FC" w:rsidP="00A66BBE">
            <w:pPr>
              <w:spacing w:line="360" w:lineRule="auto"/>
              <w:rPr>
                <w:rFonts w:ascii="Arial" w:hAnsi="Arial" w:cs="Arial"/>
              </w:rPr>
            </w:pPr>
            <w:r w:rsidRPr="00EC070E">
              <w:rPr>
                <w:rFonts w:ascii="Arial" w:hAnsi="Arial" w:cs="Arial"/>
              </w:rPr>
              <w:t>0.00381</w:t>
            </w:r>
          </w:p>
        </w:tc>
      </w:tr>
      <w:tr w:rsidR="00C648FC" w:rsidRPr="00EC070E" w14:paraId="1E77683C" w14:textId="77777777" w:rsidTr="00A66BBE">
        <w:tc>
          <w:tcPr>
            <w:tcW w:w="1705" w:type="dxa"/>
            <w:tcBorders>
              <w:top w:val="nil"/>
              <w:bottom w:val="nil"/>
            </w:tcBorders>
          </w:tcPr>
          <w:p w14:paraId="7CBEACA4" w14:textId="77777777" w:rsidR="00C648FC" w:rsidRPr="00EC070E" w:rsidRDefault="00C648FC" w:rsidP="00A66BBE">
            <w:pPr>
              <w:spacing w:line="360" w:lineRule="auto"/>
              <w:rPr>
                <w:rFonts w:ascii="Arial" w:hAnsi="Arial" w:cs="Arial"/>
              </w:rPr>
            </w:pPr>
            <w:r w:rsidRPr="00EC070E">
              <w:rPr>
                <w:rFonts w:ascii="Arial" w:hAnsi="Arial" w:cs="Arial"/>
              </w:rPr>
              <w:t>Potassium</w:t>
            </w:r>
          </w:p>
        </w:tc>
        <w:tc>
          <w:tcPr>
            <w:tcW w:w="1800" w:type="dxa"/>
            <w:tcBorders>
              <w:top w:val="nil"/>
              <w:bottom w:val="nil"/>
            </w:tcBorders>
          </w:tcPr>
          <w:p w14:paraId="39F20B49" w14:textId="77777777" w:rsidR="00C648FC" w:rsidRPr="00EC070E" w:rsidRDefault="00C648FC" w:rsidP="00A66BBE">
            <w:pPr>
              <w:spacing w:line="360" w:lineRule="auto"/>
              <w:rPr>
                <w:rFonts w:ascii="Arial" w:hAnsi="Arial" w:cs="Arial"/>
              </w:rPr>
            </w:pPr>
            <w:r w:rsidRPr="00EC070E">
              <w:rPr>
                <w:rFonts w:ascii="Arial" w:hAnsi="Arial" w:cs="Arial"/>
              </w:rPr>
              <w:t>695.33</w:t>
            </w:r>
          </w:p>
        </w:tc>
        <w:tc>
          <w:tcPr>
            <w:tcW w:w="1710" w:type="dxa"/>
            <w:tcBorders>
              <w:top w:val="nil"/>
              <w:bottom w:val="nil"/>
            </w:tcBorders>
          </w:tcPr>
          <w:p w14:paraId="15A7C52A" w14:textId="77777777" w:rsidR="00C648FC" w:rsidRPr="00EC070E" w:rsidRDefault="00C648FC" w:rsidP="00A66BBE">
            <w:pPr>
              <w:spacing w:line="360" w:lineRule="auto"/>
              <w:rPr>
                <w:rFonts w:ascii="Arial" w:hAnsi="Arial" w:cs="Arial"/>
              </w:rPr>
            </w:pPr>
            <w:r w:rsidRPr="00EC070E">
              <w:rPr>
                <w:rFonts w:ascii="Arial" w:hAnsi="Arial" w:cs="Arial"/>
              </w:rPr>
              <w:t>47.367</w:t>
            </w:r>
          </w:p>
        </w:tc>
        <w:tc>
          <w:tcPr>
            <w:tcW w:w="1350" w:type="dxa"/>
            <w:tcBorders>
              <w:top w:val="nil"/>
              <w:bottom w:val="nil"/>
            </w:tcBorders>
          </w:tcPr>
          <w:p w14:paraId="6043A756" w14:textId="77777777" w:rsidR="00C648FC" w:rsidRPr="00EC070E" w:rsidRDefault="00C648FC" w:rsidP="00A66BBE">
            <w:pPr>
              <w:spacing w:line="360" w:lineRule="auto"/>
              <w:rPr>
                <w:rFonts w:ascii="Arial" w:hAnsi="Arial" w:cs="Arial"/>
              </w:rPr>
            </w:pPr>
            <w:r w:rsidRPr="00EC070E">
              <w:rPr>
                <w:rFonts w:ascii="Arial" w:hAnsi="Arial" w:cs="Arial"/>
              </w:rPr>
              <w:t>0.00745</w:t>
            </w:r>
          </w:p>
        </w:tc>
      </w:tr>
      <w:tr w:rsidR="00C648FC" w:rsidRPr="00EC070E" w14:paraId="66694242" w14:textId="77777777" w:rsidTr="00A66BBE">
        <w:tc>
          <w:tcPr>
            <w:tcW w:w="1705" w:type="dxa"/>
            <w:tcBorders>
              <w:top w:val="nil"/>
              <w:bottom w:val="nil"/>
            </w:tcBorders>
          </w:tcPr>
          <w:p w14:paraId="65E67F0A" w14:textId="77777777" w:rsidR="00C648FC" w:rsidRPr="00EC070E" w:rsidRDefault="00C648FC" w:rsidP="00A66BBE">
            <w:pPr>
              <w:spacing w:line="360" w:lineRule="auto"/>
              <w:rPr>
                <w:rFonts w:ascii="Arial" w:hAnsi="Arial" w:cs="Arial"/>
              </w:rPr>
            </w:pPr>
            <w:r w:rsidRPr="00EC070E">
              <w:rPr>
                <w:rFonts w:ascii="Arial" w:hAnsi="Arial" w:cs="Arial"/>
              </w:rPr>
              <w:t>Calcium</w:t>
            </w:r>
          </w:p>
        </w:tc>
        <w:tc>
          <w:tcPr>
            <w:tcW w:w="1800" w:type="dxa"/>
            <w:tcBorders>
              <w:top w:val="nil"/>
              <w:bottom w:val="nil"/>
            </w:tcBorders>
          </w:tcPr>
          <w:p w14:paraId="56A49A24" w14:textId="77777777" w:rsidR="00C648FC" w:rsidRPr="00EC070E" w:rsidRDefault="00C648FC" w:rsidP="00A66BBE">
            <w:pPr>
              <w:spacing w:line="360" w:lineRule="auto"/>
              <w:rPr>
                <w:rFonts w:ascii="Arial" w:hAnsi="Arial" w:cs="Arial"/>
              </w:rPr>
            </w:pPr>
            <w:r w:rsidRPr="00EC070E">
              <w:rPr>
                <w:rFonts w:ascii="Arial" w:hAnsi="Arial" w:cs="Arial"/>
              </w:rPr>
              <w:t>3378</w:t>
            </w:r>
          </w:p>
        </w:tc>
        <w:tc>
          <w:tcPr>
            <w:tcW w:w="1710" w:type="dxa"/>
            <w:tcBorders>
              <w:top w:val="nil"/>
              <w:bottom w:val="nil"/>
            </w:tcBorders>
          </w:tcPr>
          <w:p w14:paraId="03BA4C6B" w14:textId="77777777" w:rsidR="00C648FC" w:rsidRPr="00EC070E" w:rsidRDefault="00C648FC" w:rsidP="00A66BBE">
            <w:pPr>
              <w:spacing w:line="360" w:lineRule="auto"/>
              <w:rPr>
                <w:rFonts w:ascii="Arial" w:hAnsi="Arial" w:cs="Arial"/>
              </w:rPr>
            </w:pPr>
            <w:r w:rsidRPr="00EC070E">
              <w:rPr>
                <w:rFonts w:ascii="Arial" w:hAnsi="Arial" w:cs="Arial"/>
              </w:rPr>
              <w:t>1790.333</w:t>
            </w:r>
          </w:p>
        </w:tc>
        <w:tc>
          <w:tcPr>
            <w:tcW w:w="1350" w:type="dxa"/>
            <w:tcBorders>
              <w:top w:val="nil"/>
              <w:bottom w:val="nil"/>
            </w:tcBorders>
          </w:tcPr>
          <w:p w14:paraId="1D126995" w14:textId="77777777" w:rsidR="00C648FC" w:rsidRPr="00EC070E" w:rsidRDefault="00C648FC" w:rsidP="00A66BBE">
            <w:pPr>
              <w:spacing w:line="360" w:lineRule="auto"/>
              <w:rPr>
                <w:rFonts w:ascii="Arial" w:hAnsi="Arial" w:cs="Arial"/>
              </w:rPr>
            </w:pPr>
            <w:r w:rsidRPr="00EC070E">
              <w:rPr>
                <w:rFonts w:ascii="Arial" w:hAnsi="Arial" w:cs="Arial"/>
              </w:rPr>
              <w:t>0.03824</w:t>
            </w:r>
          </w:p>
        </w:tc>
      </w:tr>
      <w:tr w:rsidR="00C648FC" w:rsidRPr="00EC070E" w14:paraId="2DD4703F" w14:textId="77777777" w:rsidTr="00A66BBE">
        <w:tc>
          <w:tcPr>
            <w:tcW w:w="1705" w:type="dxa"/>
            <w:tcBorders>
              <w:top w:val="nil"/>
              <w:bottom w:val="nil"/>
            </w:tcBorders>
          </w:tcPr>
          <w:p w14:paraId="6F1FC29A" w14:textId="77777777" w:rsidR="00C648FC" w:rsidRPr="00EC070E" w:rsidRDefault="00C648FC" w:rsidP="00A66BBE">
            <w:pPr>
              <w:spacing w:line="360" w:lineRule="auto"/>
              <w:rPr>
                <w:rFonts w:ascii="Arial" w:hAnsi="Arial" w:cs="Arial"/>
              </w:rPr>
            </w:pPr>
            <w:r w:rsidRPr="00EC070E">
              <w:rPr>
                <w:rFonts w:ascii="Arial" w:hAnsi="Arial" w:cs="Arial"/>
              </w:rPr>
              <w:t>Magnesium</w:t>
            </w:r>
          </w:p>
        </w:tc>
        <w:tc>
          <w:tcPr>
            <w:tcW w:w="1800" w:type="dxa"/>
            <w:tcBorders>
              <w:top w:val="nil"/>
              <w:bottom w:val="nil"/>
            </w:tcBorders>
          </w:tcPr>
          <w:p w14:paraId="30798BFA" w14:textId="77777777" w:rsidR="00C648FC" w:rsidRPr="00EC070E" w:rsidRDefault="00C648FC" w:rsidP="00A66BBE">
            <w:pPr>
              <w:spacing w:line="360" w:lineRule="auto"/>
              <w:rPr>
                <w:rFonts w:ascii="Arial" w:hAnsi="Arial" w:cs="Arial"/>
              </w:rPr>
            </w:pPr>
            <w:r w:rsidRPr="00EC070E">
              <w:rPr>
                <w:rFonts w:ascii="Arial" w:hAnsi="Arial" w:cs="Arial"/>
              </w:rPr>
              <w:t>754</w:t>
            </w:r>
          </w:p>
        </w:tc>
        <w:tc>
          <w:tcPr>
            <w:tcW w:w="1710" w:type="dxa"/>
            <w:tcBorders>
              <w:top w:val="nil"/>
              <w:bottom w:val="nil"/>
            </w:tcBorders>
          </w:tcPr>
          <w:p w14:paraId="41FBBD61" w14:textId="77777777" w:rsidR="00C648FC" w:rsidRPr="00EC070E" w:rsidRDefault="00C648FC" w:rsidP="00A66BBE">
            <w:pPr>
              <w:spacing w:line="360" w:lineRule="auto"/>
              <w:rPr>
                <w:rFonts w:ascii="Arial" w:hAnsi="Arial" w:cs="Arial"/>
              </w:rPr>
            </w:pPr>
            <w:r w:rsidRPr="00EC070E">
              <w:rPr>
                <w:rFonts w:ascii="Arial" w:hAnsi="Arial" w:cs="Arial"/>
              </w:rPr>
              <w:t>67.5</w:t>
            </w:r>
          </w:p>
        </w:tc>
        <w:tc>
          <w:tcPr>
            <w:tcW w:w="1350" w:type="dxa"/>
            <w:tcBorders>
              <w:top w:val="nil"/>
              <w:bottom w:val="nil"/>
            </w:tcBorders>
          </w:tcPr>
          <w:p w14:paraId="719CF79F" w14:textId="77777777" w:rsidR="00C648FC" w:rsidRPr="00EC070E" w:rsidRDefault="00C648FC" w:rsidP="00A66BBE">
            <w:pPr>
              <w:spacing w:line="360" w:lineRule="auto"/>
              <w:rPr>
                <w:rFonts w:ascii="Arial" w:hAnsi="Arial" w:cs="Arial"/>
              </w:rPr>
            </w:pPr>
            <w:r w:rsidRPr="00EC070E">
              <w:rPr>
                <w:rFonts w:ascii="Arial" w:hAnsi="Arial" w:cs="Arial"/>
              </w:rPr>
              <w:t>0.00347</w:t>
            </w:r>
          </w:p>
        </w:tc>
      </w:tr>
      <w:tr w:rsidR="00C648FC" w:rsidRPr="00EC070E" w14:paraId="59DD6366" w14:textId="77777777" w:rsidTr="00A66BBE">
        <w:tc>
          <w:tcPr>
            <w:tcW w:w="1705" w:type="dxa"/>
            <w:tcBorders>
              <w:top w:val="nil"/>
              <w:bottom w:val="nil"/>
            </w:tcBorders>
          </w:tcPr>
          <w:p w14:paraId="49E2E080" w14:textId="77777777" w:rsidR="00C648FC" w:rsidRPr="00EC070E" w:rsidRDefault="00C648FC" w:rsidP="00A66BBE">
            <w:pPr>
              <w:spacing w:line="360" w:lineRule="auto"/>
              <w:rPr>
                <w:rFonts w:ascii="Arial" w:hAnsi="Arial" w:cs="Arial"/>
              </w:rPr>
            </w:pPr>
            <w:r w:rsidRPr="00EC070E">
              <w:rPr>
                <w:rFonts w:ascii="Arial" w:hAnsi="Arial" w:cs="Arial"/>
              </w:rPr>
              <w:t>Sodium</w:t>
            </w:r>
          </w:p>
        </w:tc>
        <w:tc>
          <w:tcPr>
            <w:tcW w:w="1800" w:type="dxa"/>
            <w:tcBorders>
              <w:top w:val="nil"/>
              <w:bottom w:val="nil"/>
            </w:tcBorders>
          </w:tcPr>
          <w:p w14:paraId="1FCB7082" w14:textId="77777777" w:rsidR="00C648FC" w:rsidRPr="00EC070E" w:rsidRDefault="00C648FC" w:rsidP="00A66BBE">
            <w:pPr>
              <w:spacing w:line="360" w:lineRule="auto"/>
              <w:rPr>
                <w:rFonts w:ascii="Arial" w:hAnsi="Arial" w:cs="Arial"/>
              </w:rPr>
            </w:pPr>
            <w:r w:rsidRPr="00EC070E">
              <w:rPr>
                <w:rFonts w:ascii="Arial" w:hAnsi="Arial" w:cs="Arial"/>
              </w:rPr>
              <w:t>81.7</w:t>
            </w:r>
          </w:p>
        </w:tc>
        <w:tc>
          <w:tcPr>
            <w:tcW w:w="1710" w:type="dxa"/>
            <w:tcBorders>
              <w:top w:val="nil"/>
              <w:bottom w:val="nil"/>
            </w:tcBorders>
          </w:tcPr>
          <w:p w14:paraId="5AA7F52E" w14:textId="77777777" w:rsidR="00C648FC" w:rsidRPr="00EC070E" w:rsidRDefault="00C648FC" w:rsidP="00A66BBE">
            <w:pPr>
              <w:spacing w:line="360" w:lineRule="auto"/>
              <w:rPr>
                <w:rFonts w:ascii="Arial" w:hAnsi="Arial" w:cs="Arial"/>
              </w:rPr>
            </w:pPr>
            <w:r w:rsidRPr="00EC070E">
              <w:rPr>
                <w:rFonts w:ascii="Arial" w:hAnsi="Arial" w:cs="Arial"/>
              </w:rPr>
              <w:t>24.4</w:t>
            </w:r>
          </w:p>
        </w:tc>
        <w:tc>
          <w:tcPr>
            <w:tcW w:w="1350" w:type="dxa"/>
            <w:tcBorders>
              <w:top w:val="nil"/>
              <w:bottom w:val="nil"/>
            </w:tcBorders>
          </w:tcPr>
          <w:p w14:paraId="7875CA43" w14:textId="77777777" w:rsidR="00C648FC" w:rsidRPr="00EC070E" w:rsidRDefault="00C648FC" w:rsidP="00A66BBE">
            <w:pPr>
              <w:spacing w:line="360" w:lineRule="auto"/>
              <w:rPr>
                <w:rFonts w:ascii="Arial" w:hAnsi="Arial" w:cs="Arial"/>
              </w:rPr>
            </w:pPr>
            <w:r w:rsidRPr="00EC070E">
              <w:rPr>
                <w:rFonts w:ascii="Arial" w:hAnsi="Arial" w:cs="Arial"/>
              </w:rPr>
              <w:t>0.00576</w:t>
            </w:r>
          </w:p>
        </w:tc>
      </w:tr>
      <w:tr w:rsidR="00C648FC" w:rsidRPr="00EC070E" w14:paraId="426E918D" w14:textId="77777777" w:rsidTr="00A66BBE">
        <w:tc>
          <w:tcPr>
            <w:tcW w:w="1705" w:type="dxa"/>
            <w:tcBorders>
              <w:top w:val="nil"/>
              <w:bottom w:val="nil"/>
            </w:tcBorders>
          </w:tcPr>
          <w:p w14:paraId="1D3B3206" w14:textId="77777777" w:rsidR="00C648FC" w:rsidRPr="00EC070E" w:rsidRDefault="00C648FC" w:rsidP="00A66BBE">
            <w:pPr>
              <w:spacing w:line="360" w:lineRule="auto"/>
              <w:rPr>
                <w:rFonts w:ascii="Arial" w:hAnsi="Arial" w:cs="Arial"/>
              </w:rPr>
            </w:pPr>
            <w:r w:rsidRPr="00EC070E">
              <w:rPr>
                <w:rFonts w:ascii="Arial" w:hAnsi="Arial" w:cs="Arial"/>
              </w:rPr>
              <w:t>Copper</w:t>
            </w:r>
          </w:p>
        </w:tc>
        <w:tc>
          <w:tcPr>
            <w:tcW w:w="1800" w:type="dxa"/>
            <w:tcBorders>
              <w:top w:val="nil"/>
              <w:bottom w:val="nil"/>
            </w:tcBorders>
          </w:tcPr>
          <w:p w14:paraId="02FACE39" w14:textId="77777777" w:rsidR="00C648FC" w:rsidRPr="00EC070E" w:rsidRDefault="00C648FC" w:rsidP="00A66BBE">
            <w:pPr>
              <w:spacing w:line="360" w:lineRule="auto"/>
              <w:rPr>
                <w:rFonts w:ascii="Arial" w:hAnsi="Arial" w:cs="Arial"/>
              </w:rPr>
            </w:pPr>
            <w:r w:rsidRPr="00EC070E">
              <w:rPr>
                <w:rFonts w:ascii="Arial" w:hAnsi="Arial" w:cs="Arial"/>
              </w:rPr>
              <w:t>1.37</w:t>
            </w:r>
          </w:p>
        </w:tc>
        <w:tc>
          <w:tcPr>
            <w:tcW w:w="1710" w:type="dxa"/>
            <w:tcBorders>
              <w:top w:val="nil"/>
              <w:bottom w:val="nil"/>
            </w:tcBorders>
          </w:tcPr>
          <w:p w14:paraId="6AC62377" w14:textId="77777777" w:rsidR="00C648FC" w:rsidRPr="00EC070E" w:rsidRDefault="00C648FC" w:rsidP="00A66BBE">
            <w:pPr>
              <w:spacing w:line="360" w:lineRule="auto"/>
              <w:rPr>
                <w:rFonts w:ascii="Arial" w:hAnsi="Arial" w:cs="Arial"/>
              </w:rPr>
            </w:pPr>
            <w:r w:rsidRPr="00EC070E">
              <w:rPr>
                <w:rFonts w:ascii="Arial" w:hAnsi="Arial" w:cs="Arial"/>
              </w:rPr>
              <w:t>4.313</w:t>
            </w:r>
          </w:p>
        </w:tc>
        <w:tc>
          <w:tcPr>
            <w:tcW w:w="1350" w:type="dxa"/>
            <w:tcBorders>
              <w:top w:val="nil"/>
              <w:bottom w:val="nil"/>
            </w:tcBorders>
          </w:tcPr>
          <w:p w14:paraId="4E4B865E" w14:textId="77777777" w:rsidR="00C648FC" w:rsidRPr="00EC070E" w:rsidRDefault="00C648FC" w:rsidP="00A66BBE">
            <w:pPr>
              <w:spacing w:line="360" w:lineRule="auto"/>
              <w:rPr>
                <w:rFonts w:ascii="Arial" w:hAnsi="Arial" w:cs="Arial"/>
              </w:rPr>
            </w:pPr>
            <w:r w:rsidRPr="00EC070E">
              <w:rPr>
                <w:rFonts w:ascii="Arial" w:hAnsi="Arial" w:cs="Arial"/>
              </w:rPr>
              <w:t>0.00009</w:t>
            </w:r>
          </w:p>
        </w:tc>
      </w:tr>
      <w:tr w:rsidR="00C648FC" w:rsidRPr="00EC070E" w14:paraId="46766193" w14:textId="77777777" w:rsidTr="00A66BBE">
        <w:tc>
          <w:tcPr>
            <w:tcW w:w="1705" w:type="dxa"/>
            <w:tcBorders>
              <w:top w:val="nil"/>
              <w:bottom w:val="nil"/>
            </w:tcBorders>
          </w:tcPr>
          <w:p w14:paraId="26D29A0D" w14:textId="77777777" w:rsidR="00C648FC" w:rsidRPr="00EC070E" w:rsidRDefault="00C648FC" w:rsidP="00A66BBE">
            <w:pPr>
              <w:spacing w:line="360" w:lineRule="auto"/>
              <w:rPr>
                <w:rFonts w:ascii="Arial" w:hAnsi="Arial" w:cs="Arial"/>
              </w:rPr>
            </w:pPr>
            <w:r w:rsidRPr="00EC070E">
              <w:rPr>
                <w:rFonts w:ascii="Arial" w:hAnsi="Arial" w:cs="Arial"/>
              </w:rPr>
              <w:t>Manganese</w:t>
            </w:r>
          </w:p>
        </w:tc>
        <w:tc>
          <w:tcPr>
            <w:tcW w:w="1800" w:type="dxa"/>
            <w:tcBorders>
              <w:top w:val="nil"/>
              <w:bottom w:val="nil"/>
            </w:tcBorders>
          </w:tcPr>
          <w:p w14:paraId="786CB7AA" w14:textId="77777777" w:rsidR="00C648FC" w:rsidRPr="00EC070E" w:rsidRDefault="00C648FC" w:rsidP="00A66BBE">
            <w:pPr>
              <w:spacing w:line="360" w:lineRule="auto"/>
              <w:rPr>
                <w:rFonts w:ascii="Arial" w:hAnsi="Arial" w:cs="Arial"/>
              </w:rPr>
            </w:pPr>
            <w:r w:rsidRPr="00EC070E">
              <w:rPr>
                <w:rFonts w:ascii="Arial" w:hAnsi="Arial" w:cs="Arial"/>
              </w:rPr>
              <w:t>7.357</w:t>
            </w:r>
          </w:p>
        </w:tc>
        <w:tc>
          <w:tcPr>
            <w:tcW w:w="1710" w:type="dxa"/>
            <w:tcBorders>
              <w:top w:val="nil"/>
              <w:bottom w:val="nil"/>
            </w:tcBorders>
          </w:tcPr>
          <w:p w14:paraId="7DCEF7E1" w14:textId="77777777" w:rsidR="00C648FC" w:rsidRPr="00EC070E" w:rsidRDefault="00C648FC" w:rsidP="00A66BBE">
            <w:pPr>
              <w:spacing w:line="360" w:lineRule="auto"/>
              <w:rPr>
                <w:rFonts w:ascii="Arial" w:hAnsi="Arial" w:cs="Arial"/>
              </w:rPr>
            </w:pPr>
            <w:r w:rsidRPr="00EC070E">
              <w:rPr>
                <w:rFonts w:ascii="Arial" w:hAnsi="Arial" w:cs="Arial"/>
              </w:rPr>
              <w:t>17.8</w:t>
            </w:r>
          </w:p>
        </w:tc>
        <w:tc>
          <w:tcPr>
            <w:tcW w:w="1350" w:type="dxa"/>
            <w:tcBorders>
              <w:top w:val="nil"/>
              <w:bottom w:val="nil"/>
            </w:tcBorders>
          </w:tcPr>
          <w:p w14:paraId="08086E26" w14:textId="77777777" w:rsidR="00C648FC" w:rsidRPr="00EC070E" w:rsidRDefault="00C648FC" w:rsidP="00A66BBE">
            <w:pPr>
              <w:spacing w:line="360" w:lineRule="auto"/>
              <w:rPr>
                <w:rFonts w:ascii="Arial" w:hAnsi="Arial" w:cs="Arial"/>
              </w:rPr>
            </w:pPr>
            <w:r w:rsidRPr="00EC070E">
              <w:rPr>
                <w:rFonts w:ascii="Arial" w:hAnsi="Arial" w:cs="Arial"/>
              </w:rPr>
              <w:t>0.00104</w:t>
            </w:r>
          </w:p>
        </w:tc>
      </w:tr>
      <w:tr w:rsidR="00C648FC" w:rsidRPr="00EC070E" w14:paraId="18754ACE" w14:textId="77777777" w:rsidTr="00A66BBE">
        <w:tc>
          <w:tcPr>
            <w:tcW w:w="1705" w:type="dxa"/>
            <w:tcBorders>
              <w:top w:val="nil"/>
              <w:bottom w:val="nil"/>
            </w:tcBorders>
          </w:tcPr>
          <w:p w14:paraId="468A1FF7" w14:textId="77777777" w:rsidR="00C648FC" w:rsidRPr="00EC070E" w:rsidRDefault="00C648FC" w:rsidP="00A66BBE">
            <w:pPr>
              <w:spacing w:line="360" w:lineRule="auto"/>
              <w:rPr>
                <w:rFonts w:ascii="Arial" w:hAnsi="Arial" w:cs="Arial"/>
              </w:rPr>
            </w:pPr>
            <w:r w:rsidRPr="00EC070E">
              <w:rPr>
                <w:rFonts w:ascii="Arial" w:hAnsi="Arial" w:cs="Arial"/>
              </w:rPr>
              <w:t>Iron</w:t>
            </w:r>
          </w:p>
        </w:tc>
        <w:tc>
          <w:tcPr>
            <w:tcW w:w="1800" w:type="dxa"/>
            <w:tcBorders>
              <w:top w:val="nil"/>
              <w:bottom w:val="nil"/>
            </w:tcBorders>
          </w:tcPr>
          <w:p w14:paraId="3BF91F39" w14:textId="77777777" w:rsidR="00C648FC" w:rsidRPr="00EC070E" w:rsidRDefault="00C648FC" w:rsidP="00A66BBE">
            <w:pPr>
              <w:spacing w:line="360" w:lineRule="auto"/>
              <w:rPr>
                <w:rFonts w:ascii="Arial" w:hAnsi="Arial" w:cs="Arial"/>
              </w:rPr>
            </w:pPr>
            <w:r w:rsidRPr="00EC070E">
              <w:rPr>
                <w:rFonts w:ascii="Arial" w:hAnsi="Arial" w:cs="Arial"/>
              </w:rPr>
              <w:t>281</w:t>
            </w:r>
          </w:p>
        </w:tc>
        <w:tc>
          <w:tcPr>
            <w:tcW w:w="1710" w:type="dxa"/>
            <w:tcBorders>
              <w:top w:val="nil"/>
              <w:bottom w:val="nil"/>
            </w:tcBorders>
          </w:tcPr>
          <w:p w14:paraId="5F2F950A" w14:textId="77777777" w:rsidR="00C648FC" w:rsidRPr="00EC070E" w:rsidRDefault="00C648FC" w:rsidP="00A66BBE">
            <w:pPr>
              <w:spacing w:line="360" w:lineRule="auto"/>
              <w:rPr>
                <w:rFonts w:ascii="Arial" w:hAnsi="Arial" w:cs="Arial"/>
              </w:rPr>
            </w:pPr>
            <w:r w:rsidRPr="00EC070E">
              <w:rPr>
                <w:rFonts w:ascii="Arial" w:hAnsi="Arial" w:cs="Arial"/>
              </w:rPr>
              <w:t>163.33</w:t>
            </w:r>
          </w:p>
        </w:tc>
        <w:tc>
          <w:tcPr>
            <w:tcW w:w="1350" w:type="dxa"/>
            <w:tcBorders>
              <w:top w:val="nil"/>
              <w:bottom w:val="nil"/>
            </w:tcBorders>
          </w:tcPr>
          <w:p w14:paraId="3F75777A" w14:textId="77777777" w:rsidR="00C648FC" w:rsidRPr="00EC070E" w:rsidRDefault="00C648FC" w:rsidP="00A66BBE">
            <w:pPr>
              <w:spacing w:line="360" w:lineRule="auto"/>
              <w:rPr>
                <w:rFonts w:ascii="Arial" w:hAnsi="Arial" w:cs="Arial"/>
              </w:rPr>
            </w:pPr>
            <w:r w:rsidRPr="00EC070E">
              <w:rPr>
                <w:rFonts w:ascii="Arial" w:hAnsi="Arial" w:cs="Arial"/>
              </w:rPr>
              <w:t>0.00713</w:t>
            </w:r>
          </w:p>
        </w:tc>
      </w:tr>
      <w:tr w:rsidR="00C648FC" w:rsidRPr="00EC070E" w14:paraId="237027C2" w14:textId="77777777" w:rsidTr="00A66BBE">
        <w:tc>
          <w:tcPr>
            <w:tcW w:w="1705" w:type="dxa"/>
            <w:tcBorders>
              <w:top w:val="nil"/>
              <w:bottom w:val="nil"/>
            </w:tcBorders>
          </w:tcPr>
          <w:p w14:paraId="66C37F40" w14:textId="77777777" w:rsidR="00C648FC" w:rsidRPr="00EC070E" w:rsidRDefault="00C648FC" w:rsidP="00A66BBE">
            <w:pPr>
              <w:spacing w:line="360" w:lineRule="auto"/>
              <w:rPr>
                <w:rFonts w:ascii="Arial" w:hAnsi="Arial" w:cs="Arial"/>
              </w:rPr>
            </w:pPr>
            <w:r w:rsidRPr="00EC070E">
              <w:rPr>
                <w:rFonts w:ascii="Arial" w:hAnsi="Arial" w:cs="Arial"/>
              </w:rPr>
              <w:t>Zinc</w:t>
            </w:r>
          </w:p>
        </w:tc>
        <w:tc>
          <w:tcPr>
            <w:tcW w:w="1800" w:type="dxa"/>
            <w:tcBorders>
              <w:top w:val="nil"/>
              <w:bottom w:val="nil"/>
            </w:tcBorders>
          </w:tcPr>
          <w:p w14:paraId="74F59FDA" w14:textId="77777777" w:rsidR="00C648FC" w:rsidRPr="00EC070E" w:rsidRDefault="00C648FC" w:rsidP="00A66BBE">
            <w:pPr>
              <w:spacing w:line="360" w:lineRule="auto"/>
              <w:rPr>
                <w:rFonts w:ascii="Arial" w:hAnsi="Arial" w:cs="Arial"/>
              </w:rPr>
            </w:pPr>
            <w:r w:rsidRPr="00EC070E">
              <w:rPr>
                <w:rFonts w:ascii="Arial" w:hAnsi="Arial" w:cs="Arial"/>
              </w:rPr>
              <w:t>4.567</w:t>
            </w:r>
          </w:p>
        </w:tc>
        <w:tc>
          <w:tcPr>
            <w:tcW w:w="1710" w:type="dxa"/>
            <w:tcBorders>
              <w:top w:val="nil"/>
              <w:bottom w:val="nil"/>
            </w:tcBorders>
          </w:tcPr>
          <w:p w14:paraId="0E0253BA" w14:textId="77777777" w:rsidR="00C648FC" w:rsidRPr="00EC070E" w:rsidRDefault="00C648FC" w:rsidP="00A66BBE">
            <w:pPr>
              <w:spacing w:line="360" w:lineRule="auto"/>
              <w:rPr>
                <w:rFonts w:ascii="Arial" w:hAnsi="Arial" w:cs="Arial"/>
              </w:rPr>
            </w:pPr>
            <w:r w:rsidRPr="00EC070E">
              <w:rPr>
                <w:rFonts w:ascii="Arial" w:hAnsi="Arial" w:cs="Arial"/>
              </w:rPr>
              <w:t>5.847</w:t>
            </w:r>
          </w:p>
        </w:tc>
        <w:tc>
          <w:tcPr>
            <w:tcW w:w="1350" w:type="dxa"/>
            <w:tcBorders>
              <w:top w:val="nil"/>
              <w:bottom w:val="nil"/>
            </w:tcBorders>
          </w:tcPr>
          <w:p w14:paraId="0A52BED8" w14:textId="77777777" w:rsidR="00C648FC" w:rsidRPr="00EC070E" w:rsidRDefault="00C648FC" w:rsidP="00A66BBE">
            <w:pPr>
              <w:spacing w:line="360" w:lineRule="auto"/>
              <w:rPr>
                <w:rFonts w:ascii="Arial" w:hAnsi="Arial" w:cs="Arial"/>
              </w:rPr>
            </w:pPr>
            <w:r w:rsidRPr="00EC070E">
              <w:rPr>
                <w:rFonts w:ascii="Arial" w:hAnsi="Arial" w:cs="Arial"/>
              </w:rPr>
              <w:t>0.03472</w:t>
            </w:r>
          </w:p>
        </w:tc>
      </w:tr>
      <w:tr w:rsidR="00C648FC" w:rsidRPr="00EC070E" w14:paraId="627CFD4D" w14:textId="77777777" w:rsidTr="00A66BBE">
        <w:tc>
          <w:tcPr>
            <w:tcW w:w="1705" w:type="dxa"/>
            <w:tcBorders>
              <w:top w:val="nil"/>
              <w:bottom w:val="single" w:sz="4" w:space="0" w:color="auto"/>
            </w:tcBorders>
          </w:tcPr>
          <w:p w14:paraId="20B1F54D" w14:textId="77777777" w:rsidR="00C648FC" w:rsidRPr="00EC070E" w:rsidRDefault="00C648FC" w:rsidP="00A66BBE">
            <w:pPr>
              <w:spacing w:line="360" w:lineRule="auto"/>
              <w:rPr>
                <w:rFonts w:ascii="Arial" w:hAnsi="Arial" w:cs="Arial"/>
              </w:rPr>
            </w:pPr>
            <w:r w:rsidRPr="00EC070E">
              <w:rPr>
                <w:rFonts w:ascii="Arial" w:hAnsi="Arial" w:cs="Arial"/>
              </w:rPr>
              <w:t>Boron</w:t>
            </w:r>
          </w:p>
        </w:tc>
        <w:tc>
          <w:tcPr>
            <w:tcW w:w="1800" w:type="dxa"/>
            <w:tcBorders>
              <w:top w:val="nil"/>
              <w:bottom w:val="single" w:sz="4" w:space="0" w:color="auto"/>
            </w:tcBorders>
          </w:tcPr>
          <w:p w14:paraId="661C4ACF" w14:textId="77777777" w:rsidR="00C648FC" w:rsidRPr="00EC070E" w:rsidRDefault="00C648FC" w:rsidP="00A66BBE">
            <w:pPr>
              <w:spacing w:line="360" w:lineRule="auto"/>
              <w:rPr>
                <w:rFonts w:ascii="Arial" w:hAnsi="Arial" w:cs="Arial"/>
              </w:rPr>
            </w:pPr>
            <w:r w:rsidRPr="00EC070E">
              <w:rPr>
                <w:rFonts w:ascii="Arial" w:hAnsi="Arial" w:cs="Arial"/>
              </w:rPr>
              <w:t>1.533</w:t>
            </w:r>
          </w:p>
        </w:tc>
        <w:tc>
          <w:tcPr>
            <w:tcW w:w="1710" w:type="dxa"/>
            <w:tcBorders>
              <w:top w:val="nil"/>
              <w:bottom w:val="single" w:sz="4" w:space="0" w:color="auto"/>
            </w:tcBorders>
          </w:tcPr>
          <w:p w14:paraId="666EDE1C" w14:textId="77777777" w:rsidR="00C648FC" w:rsidRPr="00EC070E" w:rsidRDefault="00C648FC" w:rsidP="00A66BBE">
            <w:pPr>
              <w:spacing w:line="360" w:lineRule="auto"/>
              <w:rPr>
                <w:rFonts w:ascii="Arial" w:hAnsi="Arial" w:cs="Arial"/>
              </w:rPr>
            </w:pPr>
            <w:r w:rsidRPr="00EC070E">
              <w:rPr>
                <w:rFonts w:ascii="Arial" w:hAnsi="Arial" w:cs="Arial"/>
              </w:rPr>
              <w:t>1.527</w:t>
            </w:r>
          </w:p>
        </w:tc>
        <w:tc>
          <w:tcPr>
            <w:tcW w:w="1350" w:type="dxa"/>
            <w:tcBorders>
              <w:top w:val="nil"/>
              <w:bottom w:val="single" w:sz="4" w:space="0" w:color="auto"/>
            </w:tcBorders>
          </w:tcPr>
          <w:p w14:paraId="464BBC20" w14:textId="77777777" w:rsidR="00C648FC" w:rsidRPr="00EC070E" w:rsidRDefault="00C648FC" w:rsidP="00A66BBE">
            <w:pPr>
              <w:spacing w:line="360" w:lineRule="auto"/>
              <w:rPr>
                <w:rFonts w:ascii="Arial" w:hAnsi="Arial" w:cs="Arial"/>
              </w:rPr>
            </w:pPr>
            <w:r w:rsidRPr="00EC070E">
              <w:rPr>
                <w:rFonts w:ascii="Arial" w:hAnsi="Arial" w:cs="Arial"/>
              </w:rPr>
              <w:t>0.96483</w:t>
            </w:r>
          </w:p>
        </w:tc>
      </w:tr>
    </w:tbl>
    <w:p w14:paraId="700E5F77" w14:textId="77777777" w:rsidR="00C648FC" w:rsidRDefault="00C648FC" w:rsidP="00C648FC">
      <w:pPr>
        <w:spacing w:line="360" w:lineRule="auto"/>
        <w:jc w:val="both"/>
        <w:rPr>
          <w:rFonts w:ascii="Arial" w:hAnsi="Arial" w:cs="Arial"/>
          <w:sz w:val="24"/>
          <w:szCs w:val="24"/>
        </w:rPr>
      </w:pPr>
    </w:p>
    <w:p w14:paraId="72715908" w14:textId="77777777" w:rsidR="00C648FC" w:rsidRDefault="00C648FC" w:rsidP="00C648FC">
      <w:pPr>
        <w:spacing w:line="360" w:lineRule="auto"/>
        <w:jc w:val="both"/>
        <w:rPr>
          <w:rFonts w:ascii="Arial" w:hAnsi="Arial" w:cs="Arial"/>
          <w:sz w:val="24"/>
          <w:szCs w:val="24"/>
        </w:rPr>
      </w:pPr>
    </w:p>
    <w:p w14:paraId="01716B0A" w14:textId="77777777" w:rsidR="00C648FC" w:rsidRDefault="00C648FC" w:rsidP="00C648FC">
      <w:pPr>
        <w:spacing w:line="360" w:lineRule="auto"/>
        <w:jc w:val="both"/>
        <w:rPr>
          <w:rFonts w:ascii="Arial" w:hAnsi="Arial" w:cs="Arial"/>
          <w:sz w:val="24"/>
          <w:szCs w:val="24"/>
        </w:rPr>
      </w:pPr>
    </w:p>
    <w:p w14:paraId="6F4F307E" w14:textId="77777777" w:rsidR="00063EA9" w:rsidRDefault="00063EA9" w:rsidP="00063EA9">
      <w:pPr>
        <w:spacing w:line="240" w:lineRule="auto"/>
        <w:jc w:val="both"/>
        <w:rPr>
          <w:rFonts w:ascii="Arial" w:hAnsi="Arial" w:cs="Arial"/>
          <w:b/>
          <w:bCs/>
          <w:sz w:val="24"/>
          <w:szCs w:val="24"/>
        </w:rPr>
      </w:pPr>
    </w:p>
    <w:p w14:paraId="7D6BAAE6" w14:textId="10E9AAEE" w:rsidR="00C648FC" w:rsidRPr="00271A6E" w:rsidRDefault="003029B7" w:rsidP="00063EA9">
      <w:pPr>
        <w:spacing w:line="240" w:lineRule="auto"/>
        <w:jc w:val="both"/>
        <w:rPr>
          <w:rFonts w:ascii="Arial" w:hAnsi="Arial" w:cs="Arial"/>
          <w:sz w:val="24"/>
          <w:szCs w:val="24"/>
        </w:rPr>
      </w:pPr>
      <w:r>
        <w:rPr>
          <w:rFonts w:ascii="Arial" w:hAnsi="Arial" w:cs="Arial"/>
          <w:b/>
          <w:bCs/>
          <w:sz w:val="24"/>
          <w:szCs w:val="24"/>
        </w:rPr>
        <w:lastRenderedPageBreak/>
        <w:t>Supplementary</w:t>
      </w:r>
      <w:r w:rsidRPr="00C30FBD">
        <w:rPr>
          <w:rFonts w:ascii="Arial" w:hAnsi="Arial" w:cs="Arial"/>
          <w:b/>
          <w:bCs/>
          <w:sz w:val="24"/>
          <w:szCs w:val="24"/>
        </w:rPr>
        <w:t xml:space="preserve"> </w:t>
      </w:r>
      <w:r w:rsidR="00C648FC" w:rsidRPr="00C30FBD">
        <w:rPr>
          <w:rFonts w:ascii="Arial" w:hAnsi="Arial" w:cs="Arial"/>
          <w:b/>
          <w:bCs/>
          <w:sz w:val="24"/>
          <w:szCs w:val="24"/>
        </w:rPr>
        <w:t>Table S15.</w:t>
      </w:r>
      <w:r w:rsidR="00C648FC" w:rsidRPr="00271A6E">
        <w:rPr>
          <w:rFonts w:ascii="Arial" w:hAnsi="Arial" w:cs="Arial"/>
          <w:sz w:val="24"/>
          <w:szCs w:val="24"/>
        </w:rPr>
        <w:t xml:space="preserve"> Growth index parameters of Bok Choy in Lim Chu Kang soil when inoculated and uninoculated with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C648FC">
        <w:rPr>
          <w:rFonts w:ascii="Arial" w:hAnsi="Arial" w:cs="Arial"/>
          <w:sz w:val="24"/>
          <w:szCs w:val="24"/>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1800"/>
        <w:gridCol w:w="1080"/>
      </w:tblGrid>
      <w:tr w:rsidR="00C648FC" w:rsidRPr="00EA0D50" w14:paraId="1BE2084D" w14:textId="77777777" w:rsidTr="00A66BBE">
        <w:tc>
          <w:tcPr>
            <w:tcW w:w="3420" w:type="dxa"/>
            <w:tcBorders>
              <w:top w:val="single" w:sz="4" w:space="0" w:color="auto"/>
              <w:bottom w:val="single" w:sz="4" w:space="0" w:color="auto"/>
            </w:tcBorders>
          </w:tcPr>
          <w:p w14:paraId="268842AD" w14:textId="77777777" w:rsidR="00C648FC" w:rsidRPr="00EA0D50" w:rsidRDefault="00C648FC" w:rsidP="00A66BBE">
            <w:pPr>
              <w:spacing w:line="360" w:lineRule="auto"/>
              <w:rPr>
                <w:rFonts w:ascii="Arial" w:hAnsi="Arial" w:cs="Arial"/>
              </w:rPr>
            </w:pPr>
          </w:p>
        </w:tc>
        <w:tc>
          <w:tcPr>
            <w:tcW w:w="1800" w:type="dxa"/>
            <w:tcBorders>
              <w:top w:val="single" w:sz="4" w:space="0" w:color="auto"/>
              <w:bottom w:val="single" w:sz="4" w:space="0" w:color="auto"/>
            </w:tcBorders>
          </w:tcPr>
          <w:p w14:paraId="5472A9E8" w14:textId="77777777" w:rsidR="00C648FC" w:rsidRPr="00EA0D50" w:rsidRDefault="00C648FC" w:rsidP="00A66BBE">
            <w:pPr>
              <w:spacing w:line="360" w:lineRule="auto"/>
              <w:rPr>
                <w:rFonts w:ascii="Arial" w:hAnsi="Arial" w:cs="Arial"/>
              </w:rPr>
            </w:pPr>
            <w:r w:rsidRPr="00EA0D50">
              <w:rPr>
                <w:rFonts w:ascii="Arial" w:hAnsi="Arial" w:cs="Arial"/>
              </w:rPr>
              <w:t>LCK soil</w:t>
            </w:r>
          </w:p>
        </w:tc>
        <w:tc>
          <w:tcPr>
            <w:tcW w:w="1080" w:type="dxa"/>
            <w:tcBorders>
              <w:top w:val="single" w:sz="4" w:space="0" w:color="auto"/>
              <w:bottom w:val="single" w:sz="4" w:space="0" w:color="auto"/>
            </w:tcBorders>
          </w:tcPr>
          <w:p w14:paraId="4DED18ED" w14:textId="77777777" w:rsidR="00C648FC" w:rsidRPr="00EA0D50" w:rsidRDefault="00C648FC" w:rsidP="00A66BBE">
            <w:pPr>
              <w:spacing w:line="360" w:lineRule="auto"/>
              <w:rPr>
                <w:rFonts w:ascii="Arial" w:hAnsi="Arial" w:cs="Arial"/>
              </w:rPr>
            </w:pPr>
            <w:r w:rsidRPr="00EA0D50">
              <w:rPr>
                <w:rFonts w:ascii="Arial" w:hAnsi="Arial" w:cs="Arial"/>
              </w:rPr>
              <w:t>LCK soil + POT1</w:t>
            </w:r>
          </w:p>
        </w:tc>
      </w:tr>
      <w:tr w:rsidR="00C648FC" w:rsidRPr="00EA0D50" w14:paraId="5A62AA7A" w14:textId="77777777" w:rsidTr="00A66BBE">
        <w:tc>
          <w:tcPr>
            <w:tcW w:w="3420" w:type="dxa"/>
            <w:tcBorders>
              <w:top w:val="single" w:sz="4" w:space="0" w:color="auto"/>
            </w:tcBorders>
          </w:tcPr>
          <w:p w14:paraId="49654165" w14:textId="77777777" w:rsidR="00C648FC" w:rsidRPr="00EA0D50" w:rsidRDefault="00C648FC" w:rsidP="00A66BBE">
            <w:pPr>
              <w:spacing w:line="360" w:lineRule="auto"/>
              <w:rPr>
                <w:rFonts w:ascii="Arial" w:hAnsi="Arial" w:cs="Arial"/>
              </w:rPr>
            </w:pPr>
            <w:r w:rsidRPr="00EA0D50">
              <w:rPr>
                <w:rFonts w:ascii="Arial" w:hAnsi="Arial" w:cs="Arial"/>
              </w:rPr>
              <w:t>Shoot weight (g)</w:t>
            </w:r>
          </w:p>
        </w:tc>
        <w:tc>
          <w:tcPr>
            <w:tcW w:w="1800" w:type="dxa"/>
            <w:tcBorders>
              <w:top w:val="single" w:sz="4" w:space="0" w:color="auto"/>
            </w:tcBorders>
          </w:tcPr>
          <w:p w14:paraId="4C8AAE36" w14:textId="77777777" w:rsidR="00C648FC" w:rsidRPr="00EA0D50" w:rsidRDefault="00C648FC" w:rsidP="00A66BBE">
            <w:pPr>
              <w:spacing w:line="360" w:lineRule="auto"/>
              <w:rPr>
                <w:rFonts w:ascii="Arial" w:hAnsi="Arial" w:cs="Arial"/>
              </w:rPr>
            </w:pPr>
            <w:r w:rsidRPr="00EA0D50">
              <w:rPr>
                <w:rFonts w:ascii="Arial" w:hAnsi="Arial" w:cs="Arial"/>
              </w:rPr>
              <w:t>3.186</w:t>
            </w:r>
          </w:p>
        </w:tc>
        <w:tc>
          <w:tcPr>
            <w:tcW w:w="1080" w:type="dxa"/>
            <w:tcBorders>
              <w:top w:val="single" w:sz="4" w:space="0" w:color="auto"/>
            </w:tcBorders>
          </w:tcPr>
          <w:p w14:paraId="7F4A2461" w14:textId="77777777" w:rsidR="00C648FC" w:rsidRPr="00EA0D50" w:rsidRDefault="00C648FC" w:rsidP="00A66BBE">
            <w:pPr>
              <w:spacing w:line="360" w:lineRule="auto"/>
              <w:rPr>
                <w:rFonts w:ascii="Arial" w:hAnsi="Arial" w:cs="Arial"/>
              </w:rPr>
            </w:pPr>
            <w:r w:rsidRPr="00EA0D50">
              <w:rPr>
                <w:rFonts w:ascii="Arial" w:hAnsi="Arial" w:cs="Arial"/>
              </w:rPr>
              <w:t>9.388</w:t>
            </w:r>
          </w:p>
        </w:tc>
      </w:tr>
      <w:tr w:rsidR="00C648FC" w:rsidRPr="00EA0D50" w14:paraId="616283FA" w14:textId="77777777" w:rsidTr="00A66BBE">
        <w:tc>
          <w:tcPr>
            <w:tcW w:w="3420" w:type="dxa"/>
          </w:tcPr>
          <w:p w14:paraId="1632F34C" w14:textId="77777777" w:rsidR="00C648FC" w:rsidRPr="00EA0D50" w:rsidRDefault="00C648FC" w:rsidP="00A66BBE">
            <w:pPr>
              <w:spacing w:line="360" w:lineRule="auto"/>
              <w:rPr>
                <w:rFonts w:ascii="Arial" w:hAnsi="Arial" w:cs="Arial"/>
              </w:rPr>
            </w:pPr>
            <w:r w:rsidRPr="0054288B">
              <w:rPr>
                <w:rFonts w:ascii="Arial" w:hAnsi="Arial" w:cs="Arial"/>
                <w:i/>
                <w:iCs/>
              </w:rPr>
              <w:t>P</w:t>
            </w:r>
            <w:r w:rsidRPr="00EA0D50">
              <w:rPr>
                <w:rFonts w:ascii="Arial" w:hAnsi="Arial" w:cs="Arial"/>
              </w:rPr>
              <w:t>-value</w:t>
            </w:r>
          </w:p>
        </w:tc>
        <w:tc>
          <w:tcPr>
            <w:tcW w:w="2880" w:type="dxa"/>
            <w:gridSpan w:val="2"/>
          </w:tcPr>
          <w:p w14:paraId="3BAC7071" w14:textId="77777777" w:rsidR="00C648FC" w:rsidRPr="00EA0D50" w:rsidRDefault="00C648FC" w:rsidP="00A66BBE">
            <w:pPr>
              <w:spacing w:line="360" w:lineRule="auto"/>
              <w:jc w:val="center"/>
              <w:rPr>
                <w:rFonts w:ascii="Arial" w:hAnsi="Arial" w:cs="Arial"/>
              </w:rPr>
            </w:pPr>
            <w:r w:rsidRPr="00EA0D50">
              <w:rPr>
                <w:rFonts w:ascii="Arial" w:hAnsi="Arial" w:cs="Arial"/>
              </w:rPr>
              <w:t>0.00003</w:t>
            </w:r>
          </w:p>
        </w:tc>
      </w:tr>
      <w:tr w:rsidR="00C648FC" w:rsidRPr="00EA0D50" w14:paraId="03D93F74" w14:textId="77777777" w:rsidTr="00A66BBE">
        <w:tc>
          <w:tcPr>
            <w:tcW w:w="3420" w:type="dxa"/>
          </w:tcPr>
          <w:p w14:paraId="1B6E015D" w14:textId="77777777" w:rsidR="00C648FC" w:rsidRPr="00EA0D50" w:rsidRDefault="00C648FC" w:rsidP="00A66BBE">
            <w:pPr>
              <w:spacing w:line="360" w:lineRule="auto"/>
              <w:rPr>
                <w:rFonts w:ascii="Arial" w:hAnsi="Arial" w:cs="Arial"/>
              </w:rPr>
            </w:pPr>
            <w:r w:rsidRPr="00EA0D50">
              <w:rPr>
                <w:rFonts w:ascii="Arial" w:hAnsi="Arial" w:cs="Arial"/>
              </w:rPr>
              <w:t>Leaf Area Index - 3</w:t>
            </w:r>
            <w:r w:rsidRPr="00EA0D50">
              <w:rPr>
                <w:rFonts w:ascii="Arial" w:hAnsi="Arial" w:cs="Arial"/>
                <w:vertAlign w:val="superscript"/>
              </w:rPr>
              <w:t xml:space="preserve">rd </w:t>
            </w:r>
            <w:r w:rsidRPr="00EA0D50">
              <w:rPr>
                <w:rFonts w:ascii="Arial" w:hAnsi="Arial" w:cs="Arial"/>
              </w:rPr>
              <w:t>leaf (cm</w:t>
            </w:r>
            <w:r w:rsidRPr="00EA0D50">
              <w:rPr>
                <w:rFonts w:ascii="Arial" w:hAnsi="Arial" w:cs="Arial"/>
                <w:vertAlign w:val="superscript"/>
              </w:rPr>
              <w:t>2</w:t>
            </w:r>
            <w:r w:rsidRPr="00EA0D50">
              <w:rPr>
                <w:rFonts w:ascii="Arial" w:hAnsi="Arial" w:cs="Arial"/>
              </w:rPr>
              <w:t>)</w:t>
            </w:r>
          </w:p>
        </w:tc>
        <w:tc>
          <w:tcPr>
            <w:tcW w:w="1800" w:type="dxa"/>
          </w:tcPr>
          <w:p w14:paraId="663703B5" w14:textId="77777777" w:rsidR="00C648FC" w:rsidRPr="00EA0D50" w:rsidRDefault="00C648FC" w:rsidP="00A66BBE">
            <w:pPr>
              <w:spacing w:line="360" w:lineRule="auto"/>
              <w:rPr>
                <w:rFonts w:ascii="Arial" w:hAnsi="Arial" w:cs="Arial"/>
              </w:rPr>
            </w:pPr>
            <w:r w:rsidRPr="00EA0D50">
              <w:rPr>
                <w:rFonts w:ascii="Arial" w:hAnsi="Arial" w:cs="Arial"/>
              </w:rPr>
              <w:t>9.3833</w:t>
            </w:r>
          </w:p>
        </w:tc>
        <w:tc>
          <w:tcPr>
            <w:tcW w:w="1080" w:type="dxa"/>
          </w:tcPr>
          <w:p w14:paraId="67961610" w14:textId="77777777" w:rsidR="00C648FC" w:rsidRPr="00EA0D50" w:rsidRDefault="00C648FC" w:rsidP="00A66BBE">
            <w:pPr>
              <w:spacing w:line="360" w:lineRule="auto"/>
              <w:rPr>
                <w:rFonts w:ascii="Arial" w:hAnsi="Arial" w:cs="Arial"/>
              </w:rPr>
            </w:pPr>
            <w:r w:rsidRPr="00EA0D50">
              <w:rPr>
                <w:rFonts w:ascii="Arial" w:hAnsi="Arial" w:cs="Arial"/>
              </w:rPr>
              <w:t>32.35</w:t>
            </w:r>
          </w:p>
        </w:tc>
      </w:tr>
      <w:tr w:rsidR="00C648FC" w:rsidRPr="00EA0D50" w14:paraId="15626CBB" w14:textId="77777777" w:rsidTr="00A66BBE">
        <w:tc>
          <w:tcPr>
            <w:tcW w:w="3420" w:type="dxa"/>
          </w:tcPr>
          <w:p w14:paraId="4063FE3C" w14:textId="77777777" w:rsidR="00C648FC" w:rsidRPr="00EA0D50" w:rsidRDefault="00C648FC" w:rsidP="00A66BBE">
            <w:pPr>
              <w:spacing w:line="360" w:lineRule="auto"/>
              <w:rPr>
                <w:rFonts w:ascii="Arial" w:hAnsi="Arial" w:cs="Arial"/>
              </w:rPr>
            </w:pPr>
            <w:r w:rsidRPr="0054288B">
              <w:rPr>
                <w:rFonts w:ascii="Arial" w:hAnsi="Arial" w:cs="Arial"/>
                <w:i/>
                <w:iCs/>
              </w:rPr>
              <w:t>P</w:t>
            </w:r>
            <w:r w:rsidRPr="00EA0D50">
              <w:rPr>
                <w:rFonts w:ascii="Arial" w:hAnsi="Arial" w:cs="Arial"/>
              </w:rPr>
              <w:t>-value</w:t>
            </w:r>
          </w:p>
        </w:tc>
        <w:tc>
          <w:tcPr>
            <w:tcW w:w="2880" w:type="dxa"/>
            <w:gridSpan w:val="2"/>
          </w:tcPr>
          <w:p w14:paraId="571D2D5F" w14:textId="77777777" w:rsidR="00C648FC" w:rsidRPr="00EA0D50" w:rsidRDefault="00C648FC" w:rsidP="00A66BBE">
            <w:pPr>
              <w:spacing w:line="360" w:lineRule="auto"/>
              <w:jc w:val="center"/>
              <w:rPr>
                <w:rFonts w:ascii="Arial" w:hAnsi="Arial" w:cs="Arial"/>
              </w:rPr>
            </w:pPr>
            <w:r w:rsidRPr="00EA0D50">
              <w:rPr>
                <w:rFonts w:ascii="Arial" w:hAnsi="Arial" w:cs="Arial"/>
              </w:rPr>
              <w:t>0.0000</w:t>
            </w:r>
          </w:p>
        </w:tc>
      </w:tr>
      <w:tr w:rsidR="00C648FC" w:rsidRPr="00EA0D50" w14:paraId="50C6BB00" w14:textId="77777777" w:rsidTr="00A66BBE">
        <w:tc>
          <w:tcPr>
            <w:tcW w:w="3420" w:type="dxa"/>
          </w:tcPr>
          <w:p w14:paraId="7BF205E4" w14:textId="77777777" w:rsidR="00C648FC" w:rsidRPr="00EA0D50" w:rsidRDefault="00C648FC" w:rsidP="00A66BBE">
            <w:pPr>
              <w:spacing w:line="360" w:lineRule="auto"/>
              <w:rPr>
                <w:rFonts w:ascii="Arial" w:hAnsi="Arial" w:cs="Arial"/>
              </w:rPr>
            </w:pPr>
            <w:r w:rsidRPr="00EA0D50">
              <w:rPr>
                <w:rFonts w:ascii="Arial" w:hAnsi="Arial" w:cs="Arial"/>
              </w:rPr>
              <w:t>Leaf Area Index - 4</w:t>
            </w:r>
            <w:r w:rsidRPr="00EA0D50">
              <w:rPr>
                <w:rFonts w:ascii="Arial" w:hAnsi="Arial" w:cs="Arial"/>
                <w:vertAlign w:val="superscript"/>
              </w:rPr>
              <w:t xml:space="preserve">th </w:t>
            </w:r>
            <w:r w:rsidRPr="00EA0D50">
              <w:rPr>
                <w:rFonts w:ascii="Arial" w:hAnsi="Arial" w:cs="Arial"/>
              </w:rPr>
              <w:t>leaf (cm</w:t>
            </w:r>
            <w:r w:rsidRPr="00EA0D50">
              <w:rPr>
                <w:rFonts w:ascii="Arial" w:hAnsi="Arial" w:cs="Arial"/>
                <w:vertAlign w:val="superscript"/>
              </w:rPr>
              <w:t>2</w:t>
            </w:r>
            <w:r w:rsidRPr="00EA0D50">
              <w:rPr>
                <w:rFonts w:ascii="Arial" w:hAnsi="Arial" w:cs="Arial"/>
              </w:rPr>
              <w:t>)</w:t>
            </w:r>
          </w:p>
        </w:tc>
        <w:tc>
          <w:tcPr>
            <w:tcW w:w="1800" w:type="dxa"/>
          </w:tcPr>
          <w:p w14:paraId="0ED8F25E" w14:textId="77777777" w:rsidR="00C648FC" w:rsidRPr="00EA0D50" w:rsidRDefault="00C648FC" w:rsidP="00A66BBE">
            <w:pPr>
              <w:spacing w:line="360" w:lineRule="auto"/>
              <w:rPr>
                <w:rFonts w:ascii="Arial" w:hAnsi="Arial" w:cs="Arial"/>
              </w:rPr>
            </w:pPr>
            <w:r w:rsidRPr="00EA0D50">
              <w:rPr>
                <w:rFonts w:ascii="Arial" w:hAnsi="Arial" w:cs="Arial"/>
              </w:rPr>
              <w:t>12.1017</w:t>
            </w:r>
          </w:p>
        </w:tc>
        <w:tc>
          <w:tcPr>
            <w:tcW w:w="1080" w:type="dxa"/>
          </w:tcPr>
          <w:p w14:paraId="33D6C169" w14:textId="77777777" w:rsidR="00C648FC" w:rsidRPr="00EA0D50" w:rsidRDefault="00C648FC" w:rsidP="00A66BBE">
            <w:pPr>
              <w:spacing w:line="360" w:lineRule="auto"/>
              <w:rPr>
                <w:rFonts w:ascii="Arial" w:hAnsi="Arial" w:cs="Arial"/>
              </w:rPr>
            </w:pPr>
            <w:r w:rsidRPr="00EA0D50">
              <w:rPr>
                <w:rFonts w:ascii="Arial" w:hAnsi="Arial" w:cs="Arial"/>
              </w:rPr>
              <w:t>40.372</w:t>
            </w:r>
          </w:p>
        </w:tc>
      </w:tr>
      <w:tr w:rsidR="00C648FC" w:rsidRPr="00EA0D50" w14:paraId="5C7D2037" w14:textId="77777777" w:rsidTr="00A66BBE">
        <w:tc>
          <w:tcPr>
            <w:tcW w:w="3420" w:type="dxa"/>
          </w:tcPr>
          <w:p w14:paraId="7300D161" w14:textId="77777777" w:rsidR="00C648FC" w:rsidRPr="00EA0D50" w:rsidRDefault="00C648FC" w:rsidP="00A66BBE">
            <w:pPr>
              <w:spacing w:line="360" w:lineRule="auto"/>
              <w:rPr>
                <w:rFonts w:ascii="Arial" w:hAnsi="Arial" w:cs="Arial"/>
              </w:rPr>
            </w:pPr>
            <w:r w:rsidRPr="0054288B">
              <w:rPr>
                <w:rFonts w:ascii="Arial" w:hAnsi="Arial" w:cs="Arial"/>
                <w:i/>
                <w:iCs/>
              </w:rPr>
              <w:t>P</w:t>
            </w:r>
            <w:r w:rsidRPr="00EA0D50">
              <w:rPr>
                <w:rFonts w:ascii="Arial" w:hAnsi="Arial" w:cs="Arial"/>
              </w:rPr>
              <w:t>-value</w:t>
            </w:r>
          </w:p>
        </w:tc>
        <w:tc>
          <w:tcPr>
            <w:tcW w:w="2880" w:type="dxa"/>
            <w:gridSpan w:val="2"/>
          </w:tcPr>
          <w:p w14:paraId="016D630A" w14:textId="77777777" w:rsidR="00C648FC" w:rsidRPr="00EA0D50" w:rsidRDefault="00C648FC" w:rsidP="00A66BBE">
            <w:pPr>
              <w:spacing w:line="360" w:lineRule="auto"/>
              <w:jc w:val="center"/>
              <w:rPr>
                <w:rFonts w:ascii="Arial" w:hAnsi="Arial" w:cs="Arial"/>
              </w:rPr>
            </w:pPr>
            <w:r w:rsidRPr="00EA0D50">
              <w:rPr>
                <w:rFonts w:ascii="Arial" w:hAnsi="Arial" w:cs="Arial"/>
              </w:rPr>
              <w:t>0.0000</w:t>
            </w:r>
          </w:p>
        </w:tc>
      </w:tr>
      <w:tr w:rsidR="00C648FC" w:rsidRPr="00EA0D50" w14:paraId="6D1B3032" w14:textId="77777777" w:rsidTr="00A66BBE">
        <w:tc>
          <w:tcPr>
            <w:tcW w:w="3420" w:type="dxa"/>
          </w:tcPr>
          <w:p w14:paraId="4749D6EA" w14:textId="77777777" w:rsidR="00C648FC" w:rsidRPr="00EA0D50" w:rsidRDefault="00C648FC" w:rsidP="00A66BBE">
            <w:pPr>
              <w:spacing w:line="360" w:lineRule="auto"/>
              <w:rPr>
                <w:rFonts w:ascii="Arial" w:hAnsi="Arial" w:cs="Arial"/>
              </w:rPr>
            </w:pPr>
            <w:r w:rsidRPr="00EA0D50">
              <w:rPr>
                <w:rFonts w:ascii="Arial" w:hAnsi="Arial" w:cs="Arial"/>
              </w:rPr>
              <w:t>Leaf number</w:t>
            </w:r>
          </w:p>
        </w:tc>
        <w:tc>
          <w:tcPr>
            <w:tcW w:w="1800" w:type="dxa"/>
          </w:tcPr>
          <w:p w14:paraId="76C6BAC0" w14:textId="77777777" w:rsidR="00C648FC" w:rsidRPr="00EA0D50" w:rsidRDefault="00C648FC" w:rsidP="00A66BBE">
            <w:pPr>
              <w:spacing w:line="360" w:lineRule="auto"/>
              <w:rPr>
                <w:rFonts w:ascii="Arial" w:hAnsi="Arial" w:cs="Arial"/>
              </w:rPr>
            </w:pPr>
            <w:r w:rsidRPr="00EA0D50">
              <w:rPr>
                <w:rFonts w:ascii="Arial" w:hAnsi="Arial" w:cs="Arial"/>
              </w:rPr>
              <w:t>7.417</w:t>
            </w:r>
          </w:p>
        </w:tc>
        <w:tc>
          <w:tcPr>
            <w:tcW w:w="1080" w:type="dxa"/>
          </w:tcPr>
          <w:p w14:paraId="40F75F98" w14:textId="77777777" w:rsidR="00C648FC" w:rsidRPr="00EA0D50" w:rsidRDefault="00C648FC" w:rsidP="00A66BBE">
            <w:pPr>
              <w:spacing w:line="360" w:lineRule="auto"/>
              <w:rPr>
                <w:rFonts w:ascii="Arial" w:hAnsi="Arial" w:cs="Arial"/>
              </w:rPr>
            </w:pPr>
            <w:r w:rsidRPr="00EA0D50">
              <w:rPr>
                <w:rFonts w:ascii="Arial" w:hAnsi="Arial" w:cs="Arial"/>
              </w:rPr>
              <w:t>10.833</w:t>
            </w:r>
          </w:p>
        </w:tc>
      </w:tr>
      <w:tr w:rsidR="00C648FC" w:rsidRPr="00EA0D50" w14:paraId="2E8868BE" w14:textId="77777777" w:rsidTr="00A66BBE">
        <w:tc>
          <w:tcPr>
            <w:tcW w:w="3420" w:type="dxa"/>
          </w:tcPr>
          <w:p w14:paraId="4714D02C" w14:textId="77777777" w:rsidR="00C648FC" w:rsidRPr="00EA0D50" w:rsidRDefault="00C648FC" w:rsidP="00A66BBE">
            <w:pPr>
              <w:spacing w:line="360" w:lineRule="auto"/>
              <w:rPr>
                <w:rFonts w:ascii="Arial" w:hAnsi="Arial" w:cs="Arial"/>
              </w:rPr>
            </w:pPr>
            <w:r w:rsidRPr="0054288B">
              <w:rPr>
                <w:rFonts w:ascii="Arial" w:hAnsi="Arial" w:cs="Arial"/>
                <w:i/>
                <w:iCs/>
              </w:rPr>
              <w:t>P</w:t>
            </w:r>
            <w:r w:rsidRPr="00EA0D50">
              <w:rPr>
                <w:rFonts w:ascii="Arial" w:hAnsi="Arial" w:cs="Arial"/>
              </w:rPr>
              <w:t>-value</w:t>
            </w:r>
          </w:p>
        </w:tc>
        <w:tc>
          <w:tcPr>
            <w:tcW w:w="2880" w:type="dxa"/>
            <w:gridSpan w:val="2"/>
          </w:tcPr>
          <w:p w14:paraId="0482F1F1" w14:textId="77777777" w:rsidR="00C648FC" w:rsidRPr="00EA0D50" w:rsidRDefault="00C648FC" w:rsidP="00A66BBE">
            <w:pPr>
              <w:spacing w:line="360" w:lineRule="auto"/>
              <w:jc w:val="center"/>
              <w:rPr>
                <w:rFonts w:ascii="Arial" w:hAnsi="Arial" w:cs="Arial"/>
              </w:rPr>
            </w:pPr>
            <w:r w:rsidRPr="00EA0D50">
              <w:rPr>
                <w:rFonts w:ascii="Arial" w:hAnsi="Arial" w:cs="Arial"/>
              </w:rPr>
              <w:t>0.0000</w:t>
            </w:r>
          </w:p>
        </w:tc>
      </w:tr>
      <w:tr w:rsidR="00C648FC" w:rsidRPr="00EA0D50" w14:paraId="1BB63142" w14:textId="77777777" w:rsidTr="00A66BBE">
        <w:tc>
          <w:tcPr>
            <w:tcW w:w="3420" w:type="dxa"/>
          </w:tcPr>
          <w:p w14:paraId="422711B9" w14:textId="77777777" w:rsidR="00C648FC" w:rsidRPr="00EA0D50" w:rsidRDefault="00C648FC" w:rsidP="00A66BBE">
            <w:pPr>
              <w:spacing w:line="360" w:lineRule="auto"/>
              <w:rPr>
                <w:rFonts w:ascii="Arial" w:hAnsi="Arial" w:cs="Arial"/>
              </w:rPr>
            </w:pPr>
            <w:r w:rsidRPr="00EA0D50">
              <w:rPr>
                <w:rFonts w:ascii="Arial" w:hAnsi="Arial" w:cs="Arial"/>
              </w:rPr>
              <w:t>Shoot P content (µg/mg DW)</w:t>
            </w:r>
          </w:p>
        </w:tc>
        <w:tc>
          <w:tcPr>
            <w:tcW w:w="1800" w:type="dxa"/>
          </w:tcPr>
          <w:p w14:paraId="6FDFB1BB" w14:textId="77777777" w:rsidR="00C648FC" w:rsidRPr="00EA0D50" w:rsidRDefault="00C648FC" w:rsidP="00A66BBE">
            <w:pPr>
              <w:spacing w:line="360" w:lineRule="auto"/>
              <w:rPr>
                <w:rFonts w:ascii="Arial" w:hAnsi="Arial" w:cs="Arial"/>
              </w:rPr>
            </w:pPr>
            <w:r w:rsidRPr="00EA0D50">
              <w:rPr>
                <w:rFonts w:ascii="Arial" w:hAnsi="Arial" w:cs="Arial"/>
              </w:rPr>
              <w:t>15</w:t>
            </w:r>
          </w:p>
        </w:tc>
        <w:tc>
          <w:tcPr>
            <w:tcW w:w="1080" w:type="dxa"/>
          </w:tcPr>
          <w:p w14:paraId="73B256BB" w14:textId="77777777" w:rsidR="00C648FC" w:rsidRPr="00EA0D50" w:rsidRDefault="00C648FC" w:rsidP="00A66BBE">
            <w:pPr>
              <w:spacing w:line="360" w:lineRule="auto"/>
              <w:rPr>
                <w:rFonts w:ascii="Arial" w:hAnsi="Arial" w:cs="Arial"/>
              </w:rPr>
            </w:pPr>
            <w:r w:rsidRPr="00EA0D50">
              <w:rPr>
                <w:rFonts w:ascii="Arial" w:hAnsi="Arial" w:cs="Arial"/>
              </w:rPr>
              <w:t>53.333</w:t>
            </w:r>
          </w:p>
        </w:tc>
      </w:tr>
      <w:tr w:rsidR="00C648FC" w:rsidRPr="00EA0D50" w14:paraId="41F85F14" w14:textId="77777777" w:rsidTr="00A66BBE">
        <w:tc>
          <w:tcPr>
            <w:tcW w:w="3420" w:type="dxa"/>
          </w:tcPr>
          <w:p w14:paraId="378C650D" w14:textId="77777777" w:rsidR="00C648FC" w:rsidRPr="00EA0D50" w:rsidRDefault="00C648FC" w:rsidP="00A66BBE">
            <w:pPr>
              <w:spacing w:line="360" w:lineRule="auto"/>
              <w:rPr>
                <w:rFonts w:ascii="Arial" w:hAnsi="Arial" w:cs="Arial"/>
              </w:rPr>
            </w:pPr>
            <w:r w:rsidRPr="0054288B">
              <w:rPr>
                <w:rFonts w:ascii="Arial" w:hAnsi="Arial" w:cs="Arial"/>
                <w:i/>
                <w:iCs/>
              </w:rPr>
              <w:t>P</w:t>
            </w:r>
            <w:r w:rsidRPr="00EA0D50">
              <w:rPr>
                <w:rFonts w:ascii="Arial" w:hAnsi="Arial" w:cs="Arial"/>
              </w:rPr>
              <w:t>-value</w:t>
            </w:r>
          </w:p>
        </w:tc>
        <w:tc>
          <w:tcPr>
            <w:tcW w:w="2880" w:type="dxa"/>
            <w:gridSpan w:val="2"/>
          </w:tcPr>
          <w:p w14:paraId="200D86C8" w14:textId="77777777" w:rsidR="00C648FC" w:rsidRPr="00EA0D50" w:rsidRDefault="00C648FC" w:rsidP="00A66BBE">
            <w:pPr>
              <w:spacing w:line="360" w:lineRule="auto"/>
              <w:jc w:val="center"/>
              <w:rPr>
                <w:rFonts w:ascii="Arial" w:hAnsi="Arial" w:cs="Arial"/>
              </w:rPr>
            </w:pPr>
            <w:r w:rsidRPr="00EA0D50">
              <w:rPr>
                <w:rFonts w:ascii="Arial" w:hAnsi="Arial" w:cs="Arial"/>
              </w:rPr>
              <w:t>0.0001</w:t>
            </w:r>
          </w:p>
        </w:tc>
      </w:tr>
    </w:tbl>
    <w:p w14:paraId="7064537C" w14:textId="77777777" w:rsidR="00C648FC" w:rsidRPr="00271A6E" w:rsidRDefault="00C648FC" w:rsidP="00C648FC">
      <w:pPr>
        <w:spacing w:line="360" w:lineRule="auto"/>
        <w:jc w:val="both"/>
        <w:rPr>
          <w:rFonts w:ascii="Arial" w:hAnsi="Arial" w:cs="Arial"/>
          <w:sz w:val="24"/>
          <w:szCs w:val="24"/>
        </w:rPr>
      </w:pPr>
    </w:p>
    <w:p w14:paraId="53E3B85A" w14:textId="36AE1C97" w:rsidR="00C648FC" w:rsidRDefault="003029B7" w:rsidP="00063EA9">
      <w:pPr>
        <w:spacing w:line="240" w:lineRule="auto"/>
        <w:jc w:val="both"/>
        <w:rPr>
          <w:rFonts w:ascii="Arial" w:hAnsi="Arial" w:cs="Arial"/>
          <w:sz w:val="24"/>
          <w:szCs w:val="24"/>
        </w:rPr>
      </w:pPr>
      <w:r>
        <w:rPr>
          <w:rFonts w:ascii="Arial" w:hAnsi="Arial" w:cs="Arial"/>
          <w:b/>
          <w:bCs/>
          <w:sz w:val="24"/>
          <w:szCs w:val="24"/>
        </w:rPr>
        <w:t>Supplementary</w:t>
      </w:r>
      <w:r w:rsidRPr="00C30FBD">
        <w:rPr>
          <w:rFonts w:ascii="Arial" w:hAnsi="Arial" w:cs="Arial"/>
          <w:b/>
          <w:bCs/>
          <w:sz w:val="24"/>
          <w:szCs w:val="24"/>
        </w:rPr>
        <w:t xml:space="preserve"> </w:t>
      </w:r>
      <w:r w:rsidR="00C648FC" w:rsidRPr="00C30FBD">
        <w:rPr>
          <w:rFonts w:ascii="Arial" w:hAnsi="Arial" w:cs="Arial"/>
          <w:b/>
          <w:bCs/>
          <w:sz w:val="24"/>
          <w:szCs w:val="24"/>
        </w:rPr>
        <w:t>Table S16.</w:t>
      </w:r>
      <w:r w:rsidR="00C648FC" w:rsidRPr="00271A6E">
        <w:rPr>
          <w:rFonts w:ascii="Arial" w:hAnsi="Arial" w:cs="Arial"/>
          <w:sz w:val="24"/>
          <w:szCs w:val="24"/>
        </w:rPr>
        <w:t xml:space="preserve">  Growth index parameters of Temasek </w:t>
      </w:r>
      <w:r w:rsidR="00907D86">
        <w:rPr>
          <w:rFonts w:ascii="Arial" w:hAnsi="Arial" w:cs="Arial"/>
          <w:sz w:val="24"/>
          <w:szCs w:val="24"/>
        </w:rPr>
        <w:t>R</w:t>
      </w:r>
      <w:r w:rsidR="00C648FC" w:rsidRPr="00271A6E">
        <w:rPr>
          <w:rFonts w:ascii="Arial" w:hAnsi="Arial" w:cs="Arial"/>
          <w:sz w:val="24"/>
          <w:szCs w:val="24"/>
        </w:rPr>
        <w:t xml:space="preserve">ice in Lim Chu Kang soil when inoculated and uninoculated with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C648FC">
        <w:rPr>
          <w:rFonts w:ascii="Arial" w:hAnsi="Arial" w:cs="Arial"/>
          <w:sz w:val="24"/>
          <w:szCs w:val="24"/>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1525"/>
        <w:gridCol w:w="1085"/>
      </w:tblGrid>
      <w:tr w:rsidR="00C648FC" w14:paraId="109F4FF7" w14:textId="77777777" w:rsidTr="00A66BBE">
        <w:tc>
          <w:tcPr>
            <w:tcW w:w="2520" w:type="dxa"/>
            <w:tcBorders>
              <w:top w:val="single" w:sz="4" w:space="0" w:color="auto"/>
              <w:bottom w:val="single" w:sz="4" w:space="0" w:color="auto"/>
            </w:tcBorders>
          </w:tcPr>
          <w:p w14:paraId="62243BB8" w14:textId="77777777" w:rsidR="00C648FC" w:rsidRDefault="00C648FC" w:rsidP="00A66BBE">
            <w:pPr>
              <w:spacing w:line="360" w:lineRule="auto"/>
            </w:pPr>
          </w:p>
        </w:tc>
        <w:tc>
          <w:tcPr>
            <w:tcW w:w="1525" w:type="dxa"/>
            <w:tcBorders>
              <w:top w:val="single" w:sz="4" w:space="0" w:color="auto"/>
              <w:bottom w:val="single" w:sz="4" w:space="0" w:color="auto"/>
            </w:tcBorders>
          </w:tcPr>
          <w:p w14:paraId="2313F8AF" w14:textId="77777777" w:rsidR="00C648FC" w:rsidRDefault="00C648FC" w:rsidP="00A66BBE">
            <w:pPr>
              <w:spacing w:line="360" w:lineRule="auto"/>
            </w:pPr>
            <w:r w:rsidRPr="0007231E">
              <w:rPr>
                <w:rFonts w:ascii="Arial" w:hAnsi="Arial" w:cs="Arial"/>
              </w:rPr>
              <w:t>LCK soil</w:t>
            </w:r>
          </w:p>
        </w:tc>
        <w:tc>
          <w:tcPr>
            <w:tcW w:w="1085" w:type="dxa"/>
            <w:tcBorders>
              <w:top w:val="single" w:sz="4" w:space="0" w:color="auto"/>
              <w:bottom w:val="single" w:sz="4" w:space="0" w:color="auto"/>
            </w:tcBorders>
          </w:tcPr>
          <w:p w14:paraId="50380832" w14:textId="77777777" w:rsidR="00C648FC" w:rsidRDefault="00C648FC" w:rsidP="00A66BBE">
            <w:pPr>
              <w:spacing w:line="360" w:lineRule="auto"/>
            </w:pPr>
            <w:r w:rsidRPr="0007231E">
              <w:rPr>
                <w:rFonts w:ascii="Arial" w:hAnsi="Arial" w:cs="Arial"/>
              </w:rPr>
              <w:t>LCK soil + POT1</w:t>
            </w:r>
          </w:p>
        </w:tc>
      </w:tr>
      <w:tr w:rsidR="00C648FC" w14:paraId="618B282F" w14:textId="77777777" w:rsidTr="00A66BBE">
        <w:tc>
          <w:tcPr>
            <w:tcW w:w="2520" w:type="dxa"/>
            <w:tcBorders>
              <w:top w:val="single" w:sz="4" w:space="0" w:color="auto"/>
            </w:tcBorders>
          </w:tcPr>
          <w:p w14:paraId="4ACB7C7D" w14:textId="77777777" w:rsidR="00C648FC" w:rsidRDefault="00C648FC" w:rsidP="00A66BBE">
            <w:pPr>
              <w:spacing w:line="360" w:lineRule="auto"/>
            </w:pPr>
            <w:r w:rsidRPr="00D75291">
              <w:rPr>
                <w:rFonts w:ascii="Arial" w:hAnsi="Arial" w:cs="Arial"/>
              </w:rPr>
              <w:t>Plant height (cm)</w:t>
            </w:r>
          </w:p>
        </w:tc>
        <w:tc>
          <w:tcPr>
            <w:tcW w:w="1525" w:type="dxa"/>
            <w:tcBorders>
              <w:top w:val="single" w:sz="4" w:space="0" w:color="auto"/>
            </w:tcBorders>
          </w:tcPr>
          <w:p w14:paraId="7B73A55E" w14:textId="77777777" w:rsidR="00C648FC" w:rsidRDefault="00C648FC" w:rsidP="00A66BBE">
            <w:pPr>
              <w:spacing w:line="360" w:lineRule="auto"/>
            </w:pPr>
            <w:r w:rsidRPr="00D75291">
              <w:rPr>
                <w:rFonts w:ascii="Arial" w:hAnsi="Arial" w:cs="Arial"/>
              </w:rPr>
              <w:t>66.842</w:t>
            </w:r>
          </w:p>
        </w:tc>
        <w:tc>
          <w:tcPr>
            <w:tcW w:w="1085" w:type="dxa"/>
            <w:tcBorders>
              <w:top w:val="single" w:sz="4" w:space="0" w:color="auto"/>
            </w:tcBorders>
          </w:tcPr>
          <w:p w14:paraId="1E9BFED0" w14:textId="77777777" w:rsidR="00C648FC" w:rsidRDefault="00C648FC" w:rsidP="00A66BBE">
            <w:pPr>
              <w:spacing w:line="360" w:lineRule="auto"/>
            </w:pPr>
            <w:r w:rsidRPr="00D75291">
              <w:rPr>
                <w:rFonts w:ascii="Arial" w:hAnsi="Arial" w:cs="Arial"/>
              </w:rPr>
              <w:t>79.725</w:t>
            </w:r>
          </w:p>
        </w:tc>
      </w:tr>
      <w:tr w:rsidR="00C648FC" w14:paraId="7C97ED4F" w14:textId="77777777" w:rsidTr="00A66BBE">
        <w:tc>
          <w:tcPr>
            <w:tcW w:w="2520" w:type="dxa"/>
          </w:tcPr>
          <w:p w14:paraId="32917CE0" w14:textId="77777777" w:rsidR="00C648FC" w:rsidRDefault="00C648FC" w:rsidP="00A66BBE">
            <w:pPr>
              <w:spacing w:line="360" w:lineRule="auto"/>
            </w:pPr>
            <w:r w:rsidRPr="0054288B">
              <w:rPr>
                <w:rFonts w:ascii="Arial" w:hAnsi="Arial" w:cs="Arial"/>
                <w:i/>
                <w:iCs/>
              </w:rPr>
              <w:t>P</w:t>
            </w:r>
            <w:r w:rsidRPr="0007231E">
              <w:rPr>
                <w:rFonts w:ascii="Arial" w:hAnsi="Arial" w:cs="Arial"/>
              </w:rPr>
              <w:t>-value</w:t>
            </w:r>
          </w:p>
        </w:tc>
        <w:tc>
          <w:tcPr>
            <w:tcW w:w="2610" w:type="dxa"/>
            <w:gridSpan w:val="2"/>
          </w:tcPr>
          <w:p w14:paraId="12706323" w14:textId="77777777" w:rsidR="00C648FC" w:rsidRDefault="00C648FC" w:rsidP="00A66BBE">
            <w:pPr>
              <w:spacing w:line="360" w:lineRule="auto"/>
              <w:jc w:val="center"/>
            </w:pPr>
            <w:r w:rsidRPr="00D75291">
              <w:rPr>
                <w:rFonts w:ascii="Arial" w:hAnsi="Arial" w:cs="Arial"/>
              </w:rPr>
              <w:t>0.000</w:t>
            </w:r>
          </w:p>
        </w:tc>
      </w:tr>
      <w:tr w:rsidR="00C648FC" w14:paraId="28A3F5D6" w14:textId="77777777" w:rsidTr="00A66BBE">
        <w:tc>
          <w:tcPr>
            <w:tcW w:w="2520" w:type="dxa"/>
          </w:tcPr>
          <w:p w14:paraId="6B77E75B" w14:textId="77777777" w:rsidR="00C648FC" w:rsidRDefault="00C648FC" w:rsidP="00A66BBE">
            <w:pPr>
              <w:spacing w:line="360" w:lineRule="auto"/>
            </w:pPr>
            <w:r w:rsidRPr="00D75291">
              <w:rPr>
                <w:rFonts w:ascii="Arial" w:hAnsi="Arial" w:cs="Arial"/>
              </w:rPr>
              <w:t>No. of tillers</w:t>
            </w:r>
          </w:p>
        </w:tc>
        <w:tc>
          <w:tcPr>
            <w:tcW w:w="1525" w:type="dxa"/>
          </w:tcPr>
          <w:p w14:paraId="71F39168" w14:textId="77777777" w:rsidR="00C648FC" w:rsidRDefault="00C648FC" w:rsidP="00A66BBE">
            <w:pPr>
              <w:spacing w:line="360" w:lineRule="auto"/>
            </w:pPr>
            <w:r w:rsidRPr="00D75291">
              <w:rPr>
                <w:rFonts w:ascii="Arial" w:hAnsi="Arial" w:cs="Arial"/>
              </w:rPr>
              <w:t>2</w:t>
            </w:r>
          </w:p>
        </w:tc>
        <w:tc>
          <w:tcPr>
            <w:tcW w:w="1085" w:type="dxa"/>
          </w:tcPr>
          <w:p w14:paraId="281E2CA8" w14:textId="77777777" w:rsidR="00C648FC" w:rsidRDefault="00C648FC" w:rsidP="00A66BBE">
            <w:pPr>
              <w:spacing w:line="360" w:lineRule="auto"/>
            </w:pPr>
            <w:r w:rsidRPr="00D75291">
              <w:rPr>
                <w:rFonts w:ascii="Arial" w:hAnsi="Arial" w:cs="Arial"/>
              </w:rPr>
              <w:t>3.167</w:t>
            </w:r>
          </w:p>
        </w:tc>
      </w:tr>
      <w:tr w:rsidR="00C648FC" w14:paraId="578DFEAC" w14:textId="77777777" w:rsidTr="00A66BBE">
        <w:tc>
          <w:tcPr>
            <w:tcW w:w="2520" w:type="dxa"/>
          </w:tcPr>
          <w:p w14:paraId="351ACD30" w14:textId="77777777" w:rsidR="00C648FC" w:rsidRDefault="00C648FC" w:rsidP="00A66BBE">
            <w:pPr>
              <w:spacing w:line="360" w:lineRule="auto"/>
            </w:pPr>
            <w:r w:rsidRPr="0054288B">
              <w:rPr>
                <w:rFonts w:ascii="Arial" w:hAnsi="Arial" w:cs="Arial"/>
                <w:i/>
                <w:iCs/>
              </w:rPr>
              <w:t>P</w:t>
            </w:r>
            <w:r w:rsidRPr="0007231E">
              <w:rPr>
                <w:rFonts w:ascii="Arial" w:hAnsi="Arial" w:cs="Arial"/>
              </w:rPr>
              <w:t>-value</w:t>
            </w:r>
          </w:p>
        </w:tc>
        <w:tc>
          <w:tcPr>
            <w:tcW w:w="2610" w:type="dxa"/>
            <w:gridSpan w:val="2"/>
          </w:tcPr>
          <w:p w14:paraId="603E77FD" w14:textId="77777777" w:rsidR="00C648FC" w:rsidRDefault="00C648FC" w:rsidP="00A66BBE">
            <w:pPr>
              <w:spacing w:line="360" w:lineRule="auto"/>
              <w:jc w:val="center"/>
            </w:pPr>
            <w:r w:rsidRPr="00D75291">
              <w:rPr>
                <w:rFonts w:ascii="Arial" w:hAnsi="Arial" w:cs="Arial"/>
              </w:rPr>
              <w:t>0.000</w:t>
            </w:r>
          </w:p>
        </w:tc>
      </w:tr>
      <w:tr w:rsidR="00C648FC" w14:paraId="6E1FB214" w14:textId="77777777" w:rsidTr="00A66BBE">
        <w:tc>
          <w:tcPr>
            <w:tcW w:w="2520" w:type="dxa"/>
          </w:tcPr>
          <w:p w14:paraId="7D6FFD8C" w14:textId="77777777" w:rsidR="00C648FC" w:rsidRDefault="00C648FC" w:rsidP="00A66BBE">
            <w:pPr>
              <w:spacing w:line="360" w:lineRule="auto"/>
            </w:pPr>
            <w:r w:rsidRPr="00D75291">
              <w:rPr>
                <w:rFonts w:ascii="Arial" w:hAnsi="Arial" w:cs="Arial"/>
              </w:rPr>
              <w:t>Seed weight (g)</w:t>
            </w:r>
          </w:p>
        </w:tc>
        <w:tc>
          <w:tcPr>
            <w:tcW w:w="1525" w:type="dxa"/>
          </w:tcPr>
          <w:p w14:paraId="4C5EE7BC" w14:textId="77777777" w:rsidR="00C648FC" w:rsidRDefault="00C648FC" w:rsidP="00A66BBE">
            <w:pPr>
              <w:spacing w:line="360" w:lineRule="auto"/>
            </w:pPr>
            <w:r w:rsidRPr="00D75291">
              <w:rPr>
                <w:rFonts w:ascii="Arial" w:hAnsi="Arial" w:cs="Arial"/>
              </w:rPr>
              <w:t>2.286</w:t>
            </w:r>
          </w:p>
        </w:tc>
        <w:tc>
          <w:tcPr>
            <w:tcW w:w="1085" w:type="dxa"/>
          </w:tcPr>
          <w:p w14:paraId="6FECE525" w14:textId="77777777" w:rsidR="00C648FC" w:rsidRDefault="00C648FC" w:rsidP="00A66BBE">
            <w:pPr>
              <w:spacing w:line="360" w:lineRule="auto"/>
            </w:pPr>
            <w:r w:rsidRPr="00D75291">
              <w:rPr>
                <w:rFonts w:ascii="Arial" w:hAnsi="Arial" w:cs="Arial"/>
              </w:rPr>
              <w:t>3.98</w:t>
            </w:r>
          </w:p>
        </w:tc>
      </w:tr>
      <w:tr w:rsidR="00C648FC" w14:paraId="0BB359E3" w14:textId="77777777" w:rsidTr="00A66BBE">
        <w:tc>
          <w:tcPr>
            <w:tcW w:w="2520" w:type="dxa"/>
          </w:tcPr>
          <w:p w14:paraId="50FF89FF" w14:textId="77777777" w:rsidR="00C648FC" w:rsidRDefault="00C648FC" w:rsidP="00A66BBE">
            <w:pPr>
              <w:spacing w:line="360" w:lineRule="auto"/>
            </w:pPr>
            <w:r w:rsidRPr="0054288B">
              <w:rPr>
                <w:rFonts w:ascii="Arial" w:hAnsi="Arial" w:cs="Arial"/>
                <w:i/>
                <w:iCs/>
              </w:rPr>
              <w:t>P</w:t>
            </w:r>
            <w:r w:rsidRPr="0007231E">
              <w:rPr>
                <w:rFonts w:ascii="Arial" w:hAnsi="Arial" w:cs="Arial"/>
              </w:rPr>
              <w:t>-value</w:t>
            </w:r>
          </w:p>
        </w:tc>
        <w:tc>
          <w:tcPr>
            <w:tcW w:w="2610" w:type="dxa"/>
            <w:gridSpan w:val="2"/>
          </w:tcPr>
          <w:p w14:paraId="765DE8A8" w14:textId="77777777" w:rsidR="00C648FC" w:rsidRDefault="00C648FC" w:rsidP="00A66BBE">
            <w:pPr>
              <w:spacing w:line="360" w:lineRule="auto"/>
              <w:jc w:val="center"/>
            </w:pPr>
            <w:r w:rsidRPr="00D75291">
              <w:rPr>
                <w:rFonts w:ascii="Arial" w:hAnsi="Arial" w:cs="Arial"/>
              </w:rPr>
              <w:t>0.004</w:t>
            </w:r>
          </w:p>
        </w:tc>
      </w:tr>
      <w:tr w:rsidR="00C648FC" w14:paraId="5ACD7738" w14:textId="77777777" w:rsidTr="00A66BBE">
        <w:tc>
          <w:tcPr>
            <w:tcW w:w="2520" w:type="dxa"/>
          </w:tcPr>
          <w:p w14:paraId="7A8C1FD2" w14:textId="77777777" w:rsidR="00C648FC" w:rsidRDefault="00C648FC" w:rsidP="00A66BBE">
            <w:pPr>
              <w:spacing w:line="360" w:lineRule="auto"/>
            </w:pPr>
            <w:r w:rsidRPr="00D75291">
              <w:rPr>
                <w:rFonts w:ascii="Arial" w:hAnsi="Arial" w:cs="Arial"/>
              </w:rPr>
              <w:t>No. of seeds</w:t>
            </w:r>
          </w:p>
        </w:tc>
        <w:tc>
          <w:tcPr>
            <w:tcW w:w="1525" w:type="dxa"/>
          </w:tcPr>
          <w:p w14:paraId="6CADAAA1" w14:textId="77777777" w:rsidR="00C648FC" w:rsidRDefault="00C648FC" w:rsidP="00A66BBE">
            <w:pPr>
              <w:spacing w:line="360" w:lineRule="auto"/>
            </w:pPr>
            <w:r w:rsidRPr="00D75291">
              <w:rPr>
                <w:rFonts w:ascii="Arial" w:hAnsi="Arial" w:cs="Arial"/>
              </w:rPr>
              <w:t>103</w:t>
            </w:r>
          </w:p>
        </w:tc>
        <w:tc>
          <w:tcPr>
            <w:tcW w:w="1085" w:type="dxa"/>
          </w:tcPr>
          <w:p w14:paraId="5D77DFB1" w14:textId="77777777" w:rsidR="00C648FC" w:rsidRDefault="00C648FC" w:rsidP="00A66BBE">
            <w:pPr>
              <w:spacing w:line="360" w:lineRule="auto"/>
            </w:pPr>
            <w:r w:rsidRPr="00D75291">
              <w:rPr>
                <w:rFonts w:ascii="Arial" w:hAnsi="Arial" w:cs="Arial"/>
              </w:rPr>
              <w:t>184</w:t>
            </w:r>
          </w:p>
        </w:tc>
      </w:tr>
      <w:tr w:rsidR="00C648FC" w14:paraId="6C3441A4" w14:textId="77777777" w:rsidTr="00A66BBE">
        <w:tc>
          <w:tcPr>
            <w:tcW w:w="2520" w:type="dxa"/>
          </w:tcPr>
          <w:p w14:paraId="17638B18" w14:textId="77777777" w:rsidR="00C648FC" w:rsidRDefault="00C648FC" w:rsidP="00A66BBE">
            <w:pPr>
              <w:spacing w:line="360" w:lineRule="auto"/>
            </w:pPr>
            <w:r w:rsidRPr="0054288B">
              <w:rPr>
                <w:rFonts w:ascii="Arial" w:hAnsi="Arial" w:cs="Arial"/>
                <w:i/>
                <w:iCs/>
              </w:rPr>
              <w:t>P</w:t>
            </w:r>
            <w:r w:rsidRPr="0007231E">
              <w:rPr>
                <w:rFonts w:ascii="Arial" w:hAnsi="Arial" w:cs="Arial"/>
              </w:rPr>
              <w:t>-value</w:t>
            </w:r>
          </w:p>
        </w:tc>
        <w:tc>
          <w:tcPr>
            <w:tcW w:w="2610" w:type="dxa"/>
            <w:gridSpan w:val="2"/>
          </w:tcPr>
          <w:p w14:paraId="60DBD2D6" w14:textId="77777777" w:rsidR="00C648FC" w:rsidRDefault="00C648FC" w:rsidP="00A66BBE">
            <w:pPr>
              <w:spacing w:line="360" w:lineRule="auto"/>
              <w:jc w:val="center"/>
            </w:pPr>
            <w:r w:rsidRPr="00D75291">
              <w:rPr>
                <w:rFonts w:ascii="Arial" w:hAnsi="Arial" w:cs="Arial"/>
              </w:rPr>
              <w:t>0.001</w:t>
            </w:r>
          </w:p>
        </w:tc>
      </w:tr>
      <w:tr w:rsidR="00C648FC" w14:paraId="2CED602A" w14:textId="77777777" w:rsidTr="00A66BBE">
        <w:tc>
          <w:tcPr>
            <w:tcW w:w="2520" w:type="dxa"/>
          </w:tcPr>
          <w:p w14:paraId="2BC731FB" w14:textId="77777777" w:rsidR="00C648FC" w:rsidRDefault="00C648FC" w:rsidP="00A66BBE">
            <w:pPr>
              <w:spacing w:line="360" w:lineRule="auto"/>
              <w:rPr>
                <w:rFonts w:ascii="Arial" w:hAnsi="Arial" w:cs="Arial"/>
              </w:rPr>
            </w:pPr>
            <w:r w:rsidRPr="00D75291">
              <w:rPr>
                <w:rFonts w:ascii="Arial" w:hAnsi="Arial" w:cs="Arial"/>
              </w:rPr>
              <w:t xml:space="preserve">Shoot P </w:t>
            </w:r>
            <w:proofErr w:type="gramStart"/>
            <w:r w:rsidRPr="00D75291">
              <w:rPr>
                <w:rFonts w:ascii="Arial" w:hAnsi="Arial" w:cs="Arial"/>
              </w:rPr>
              <w:t>content</w:t>
            </w:r>
            <w:proofErr w:type="gramEnd"/>
            <w:r w:rsidRPr="00D75291">
              <w:rPr>
                <w:rFonts w:ascii="Arial" w:hAnsi="Arial" w:cs="Arial"/>
              </w:rPr>
              <w:t xml:space="preserve"> </w:t>
            </w:r>
          </w:p>
          <w:p w14:paraId="13D53856" w14:textId="77777777" w:rsidR="00C648FC" w:rsidRDefault="00C648FC" w:rsidP="00A66BBE">
            <w:pPr>
              <w:spacing w:line="360" w:lineRule="auto"/>
            </w:pPr>
            <w:r w:rsidRPr="00D75291">
              <w:rPr>
                <w:rFonts w:ascii="Arial" w:hAnsi="Arial" w:cs="Arial"/>
              </w:rPr>
              <w:t>(µg/mg dry weight)</w:t>
            </w:r>
          </w:p>
        </w:tc>
        <w:tc>
          <w:tcPr>
            <w:tcW w:w="1525" w:type="dxa"/>
          </w:tcPr>
          <w:p w14:paraId="75DF0006" w14:textId="77777777" w:rsidR="00C648FC" w:rsidRDefault="00C648FC" w:rsidP="00A66BBE">
            <w:pPr>
              <w:spacing w:line="360" w:lineRule="auto"/>
            </w:pPr>
            <w:r w:rsidRPr="00D75291">
              <w:rPr>
                <w:rFonts w:ascii="Arial" w:hAnsi="Arial" w:cs="Arial"/>
              </w:rPr>
              <w:t>12</w:t>
            </w:r>
          </w:p>
        </w:tc>
        <w:tc>
          <w:tcPr>
            <w:tcW w:w="1085" w:type="dxa"/>
          </w:tcPr>
          <w:p w14:paraId="0710DCA5" w14:textId="77777777" w:rsidR="00C648FC" w:rsidRDefault="00C648FC" w:rsidP="00A66BBE">
            <w:pPr>
              <w:spacing w:line="360" w:lineRule="auto"/>
            </w:pPr>
            <w:r w:rsidRPr="00D75291">
              <w:rPr>
                <w:rFonts w:ascii="Arial" w:hAnsi="Arial" w:cs="Arial"/>
              </w:rPr>
              <w:t>16.33</w:t>
            </w:r>
          </w:p>
        </w:tc>
      </w:tr>
      <w:tr w:rsidR="00C648FC" w14:paraId="04B0C4F1" w14:textId="77777777" w:rsidTr="00A66BBE">
        <w:tc>
          <w:tcPr>
            <w:tcW w:w="2520" w:type="dxa"/>
          </w:tcPr>
          <w:p w14:paraId="298EE3E8" w14:textId="77777777" w:rsidR="00C648FC" w:rsidRDefault="00C648FC" w:rsidP="00A66BBE">
            <w:pPr>
              <w:spacing w:line="360" w:lineRule="auto"/>
            </w:pPr>
            <w:r w:rsidRPr="0054288B">
              <w:rPr>
                <w:rFonts w:ascii="Arial" w:hAnsi="Arial" w:cs="Arial"/>
                <w:i/>
                <w:iCs/>
              </w:rPr>
              <w:t>P</w:t>
            </w:r>
            <w:r w:rsidRPr="0007231E">
              <w:rPr>
                <w:rFonts w:ascii="Arial" w:hAnsi="Arial" w:cs="Arial"/>
              </w:rPr>
              <w:t>-value</w:t>
            </w:r>
          </w:p>
        </w:tc>
        <w:tc>
          <w:tcPr>
            <w:tcW w:w="2610" w:type="dxa"/>
            <w:gridSpan w:val="2"/>
          </w:tcPr>
          <w:p w14:paraId="69C9FB0B" w14:textId="77777777" w:rsidR="00C648FC" w:rsidRDefault="00C648FC" w:rsidP="00A66BBE">
            <w:pPr>
              <w:spacing w:line="360" w:lineRule="auto"/>
              <w:jc w:val="center"/>
            </w:pPr>
            <w:r w:rsidRPr="00D75291">
              <w:rPr>
                <w:rFonts w:ascii="Arial" w:hAnsi="Arial" w:cs="Arial"/>
              </w:rPr>
              <w:t>0.039</w:t>
            </w:r>
          </w:p>
        </w:tc>
      </w:tr>
    </w:tbl>
    <w:p w14:paraId="0C801344" w14:textId="77777777" w:rsidR="00C648FC" w:rsidRDefault="00C648FC" w:rsidP="00C648FC">
      <w:pPr>
        <w:spacing w:line="360" w:lineRule="auto"/>
        <w:jc w:val="both"/>
        <w:rPr>
          <w:rFonts w:ascii="Arial" w:hAnsi="Arial" w:cs="Arial"/>
          <w:sz w:val="24"/>
          <w:szCs w:val="24"/>
        </w:rPr>
      </w:pPr>
    </w:p>
    <w:p w14:paraId="286FD6A5" w14:textId="77777777" w:rsidR="00C648FC" w:rsidRDefault="00C648FC" w:rsidP="00C648FC">
      <w:pPr>
        <w:spacing w:line="360" w:lineRule="auto"/>
        <w:jc w:val="both"/>
        <w:rPr>
          <w:rFonts w:ascii="Arial" w:hAnsi="Arial" w:cs="Arial"/>
          <w:sz w:val="24"/>
          <w:szCs w:val="24"/>
        </w:rPr>
      </w:pPr>
    </w:p>
    <w:p w14:paraId="04035344" w14:textId="16C0A0C6" w:rsidR="00C648FC" w:rsidRDefault="003029B7" w:rsidP="00063EA9">
      <w:pPr>
        <w:spacing w:line="240" w:lineRule="auto"/>
        <w:jc w:val="both"/>
        <w:rPr>
          <w:rFonts w:ascii="Arial" w:hAnsi="Arial" w:cs="Arial"/>
          <w:sz w:val="24"/>
          <w:szCs w:val="24"/>
        </w:rPr>
      </w:pPr>
      <w:r>
        <w:rPr>
          <w:rFonts w:ascii="Arial" w:hAnsi="Arial" w:cs="Arial"/>
          <w:b/>
          <w:bCs/>
          <w:sz w:val="24"/>
          <w:szCs w:val="24"/>
        </w:rPr>
        <w:lastRenderedPageBreak/>
        <w:t>Supplementary</w:t>
      </w:r>
      <w:r w:rsidRPr="00C30FBD">
        <w:rPr>
          <w:rFonts w:ascii="Arial" w:hAnsi="Arial" w:cs="Arial"/>
          <w:b/>
          <w:bCs/>
          <w:sz w:val="24"/>
          <w:szCs w:val="24"/>
        </w:rPr>
        <w:t xml:space="preserve"> </w:t>
      </w:r>
      <w:r w:rsidR="00C648FC" w:rsidRPr="00C30FBD">
        <w:rPr>
          <w:rFonts w:ascii="Arial" w:hAnsi="Arial" w:cs="Arial"/>
          <w:b/>
          <w:bCs/>
          <w:sz w:val="24"/>
          <w:szCs w:val="24"/>
        </w:rPr>
        <w:t>Table S17.</w:t>
      </w:r>
      <w:r w:rsidR="00C648FC" w:rsidRPr="00271A6E">
        <w:rPr>
          <w:rFonts w:ascii="Arial" w:hAnsi="Arial" w:cs="Arial"/>
          <w:sz w:val="24"/>
          <w:szCs w:val="24"/>
        </w:rPr>
        <w:t xml:space="preserve"> Growth index parameters of Bok Choy in Lim Chu Kang soil when inoculated with live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C648FC" w:rsidRPr="00271A6E">
        <w:rPr>
          <w:rFonts w:ascii="Arial" w:hAnsi="Arial" w:cs="Arial"/>
          <w:sz w:val="24"/>
          <w:szCs w:val="24"/>
        </w:rPr>
        <w:t xml:space="preserve">, </w:t>
      </w:r>
      <w:proofErr w:type="gramStart"/>
      <w:r w:rsidR="00C648FC" w:rsidRPr="00271A6E">
        <w:rPr>
          <w:rFonts w:ascii="Arial" w:hAnsi="Arial" w:cs="Arial"/>
          <w:sz w:val="24"/>
          <w:szCs w:val="24"/>
        </w:rPr>
        <w:t>heat-killed</w:t>
      </w:r>
      <w:proofErr w:type="gramEnd"/>
      <w:r w:rsidR="00C648FC" w:rsidRPr="00271A6E">
        <w:rPr>
          <w:rFonts w:ascii="Arial" w:hAnsi="Arial" w:cs="Arial"/>
          <w:sz w:val="24"/>
          <w:szCs w:val="24"/>
        </w:rPr>
        <w:t xml:space="preserve"> POT1 and uninoculated with POT1</w:t>
      </w:r>
      <w:r w:rsidR="00C648FC">
        <w:rPr>
          <w:rFonts w:ascii="Arial" w:hAnsi="Arial" w:cs="Arial"/>
          <w:sz w:val="24"/>
          <w:szCs w:val="24"/>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1530"/>
        <w:gridCol w:w="1710"/>
        <w:gridCol w:w="1890"/>
      </w:tblGrid>
      <w:tr w:rsidR="00C648FC" w14:paraId="73BBE2CE" w14:textId="77777777" w:rsidTr="00A66BBE">
        <w:tc>
          <w:tcPr>
            <w:tcW w:w="3325" w:type="dxa"/>
            <w:tcBorders>
              <w:top w:val="single" w:sz="4" w:space="0" w:color="auto"/>
              <w:bottom w:val="single" w:sz="4" w:space="0" w:color="auto"/>
            </w:tcBorders>
          </w:tcPr>
          <w:p w14:paraId="0E9E1286" w14:textId="77777777" w:rsidR="00C648FC" w:rsidRDefault="00C648FC" w:rsidP="00A66BBE">
            <w:pPr>
              <w:spacing w:line="360" w:lineRule="auto"/>
            </w:pPr>
          </w:p>
        </w:tc>
        <w:tc>
          <w:tcPr>
            <w:tcW w:w="1530" w:type="dxa"/>
            <w:tcBorders>
              <w:top w:val="single" w:sz="4" w:space="0" w:color="auto"/>
              <w:bottom w:val="single" w:sz="4" w:space="0" w:color="auto"/>
            </w:tcBorders>
          </w:tcPr>
          <w:p w14:paraId="613968B5" w14:textId="77777777" w:rsidR="00C648FC" w:rsidRDefault="00C648FC" w:rsidP="00A66BBE">
            <w:pPr>
              <w:spacing w:line="360" w:lineRule="auto"/>
            </w:pPr>
            <w:r w:rsidRPr="00AF28BA">
              <w:rPr>
                <w:rFonts w:ascii="Arial" w:hAnsi="Arial" w:cs="Arial"/>
              </w:rPr>
              <w:t>LCK soil</w:t>
            </w:r>
          </w:p>
        </w:tc>
        <w:tc>
          <w:tcPr>
            <w:tcW w:w="1710" w:type="dxa"/>
            <w:tcBorders>
              <w:top w:val="single" w:sz="4" w:space="0" w:color="auto"/>
              <w:bottom w:val="single" w:sz="4" w:space="0" w:color="auto"/>
            </w:tcBorders>
          </w:tcPr>
          <w:p w14:paraId="7272D346" w14:textId="77777777" w:rsidR="00C648FC" w:rsidRDefault="00C648FC" w:rsidP="00A66BBE">
            <w:pPr>
              <w:spacing w:line="360" w:lineRule="auto"/>
              <w:rPr>
                <w:rFonts w:ascii="Arial" w:hAnsi="Arial" w:cs="Arial"/>
              </w:rPr>
            </w:pPr>
            <w:r w:rsidRPr="00AF28BA">
              <w:rPr>
                <w:rFonts w:ascii="Arial" w:hAnsi="Arial" w:cs="Arial"/>
              </w:rPr>
              <w:t xml:space="preserve">LCK soil + </w:t>
            </w:r>
          </w:p>
          <w:p w14:paraId="3A20175F" w14:textId="77777777" w:rsidR="00C648FC" w:rsidRDefault="00C648FC" w:rsidP="00A66BBE">
            <w:pPr>
              <w:spacing w:line="360" w:lineRule="auto"/>
            </w:pPr>
            <w:r w:rsidRPr="00AF28BA">
              <w:rPr>
                <w:rFonts w:ascii="Arial" w:hAnsi="Arial" w:cs="Arial"/>
              </w:rPr>
              <w:t>HK POT1</w:t>
            </w:r>
          </w:p>
        </w:tc>
        <w:tc>
          <w:tcPr>
            <w:tcW w:w="1890" w:type="dxa"/>
            <w:tcBorders>
              <w:top w:val="single" w:sz="4" w:space="0" w:color="auto"/>
              <w:bottom w:val="single" w:sz="4" w:space="0" w:color="auto"/>
            </w:tcBorders>
          </w:tcPr>
          <w:p w14:paraId="7C2D6390" w14:textId="77777777" w:rsidR="00C648FC" w:rsidRPr="00AF28BA" w:rsidRDefault="00C648FC" w:rsidP="00A66BBE">
            <w:pPr>
              <w:spacing w:line="360" w:lineRule="auto"/>
              <w:rPr>
                <w:rFonts w:ascii="Arial" w:hAnsi="Arial" w:cs="Arial"/>
              </w:rPr>
            </w:pPr>
            <w:r w:rsidRPr="00AF28BA">
              <w:rPr>
                <w:rFonts w:ascii="Arial" w:hAnsi="Arial" w:cs="Arial"/>
              </w:rPr>
              <w:t xml:space="preserve">LCK soil + </w:t>
            </w:r>
          </w:p>
          <w:p w14:paraId="74517329" w14:textId="77777777" w:rsidR="00C648FC" w:rsidRDefault="00C648FC" w:rsidP="00A66BBE">
            <w:pPr>
              <w:spacing w:line="360" w:lineRule="auto"/>
            </w:pPr>
            <w:r w:rsidRPr="00AF28BA">
              <w:rPr>
                <w:rFonts w:ascii="Arial" w:hAnsi="Arial" w:cs="Arial"/>
              </w:rPr>
              <w:t>Live POT1</w:t>
            </w:r>
          </w:p>
        </w:tc>
      </w:tr>
      <w:tr w:rsidR="00C648FC" w14:paraId="4E1AA353" w14:textId="77777777" w:rsidTr="00A66BBE">
        <w:tc>
          <w:tcPr>
            <w:tcW w:w="3325" w:type="dxa"/>
            <w:tcBorders>
              <w:top w:val="single" w:sz="4" w:space="0" w:color="auto"/>
            </w:tcBorders>
          </w:tcPr>
          <w:p w14:paraId="09F8DCDE" w14:textId="77777777" w:rsidR="00C648FC" w:rsidRDefault="00C648FC" w:rsidP="00A66BBE">
            <w:pPr>
              <w:spacing w:line="360" w:lineRule="auto"/>
            </w:pPr>
            <w:r w:rsidRPr="00AF28BA">
              <w:rPr>
                <w:rFonts w:ascii="Arial" w:hAnsi="Arial" w:cs="Arial"/>
              </w:rPr>
              <w:t>Shoot weight (g)</w:t>
            </w:r>
          </w:p>
        </w:tc>
        <w:tc>
          <w:tcPr>
            <w:tcW w:w="1530" w:type="dxa"/>
            <w:tcBorders>
              <w:top w:val="single" w:sz="4" w:space="0" w:color="auto"/>
            </w:tcBorders>
          </w:tcPr>
          <w:p w14:paraId="2B3DF702" w14:textId="77777777" w:rsidR="00C648FC" w:rsidRDefault="00C648FC" w:rsidP="00A66BBE">
            <w:pPr>
              <w:spacing w:line="360" w:lineRule="auto"/>
            </w:pPr>
            <w:r w:rsidRPr="00AF28BA">
              <w:rPr>
                <w:rFonts w:ascii="Arial" w:hAnsi="Arial" w:cs="Arial"/>
              </w:rPr>
              <w:t>10.60</w:t>
            </w:r>
          </w:p>
        </w:tc>
        <w:tc>
          <w:tcPr>
            <w:tcW w:w="1710" w:type="dxa"/>
            <w:tcBorders>
              <w:top w:val="single" w:sz="4" w:space="0" w:color="auto"/>
            </w:tcBorders>
          </w:tcPr>
          <w:p w14:paraId="0339D0B6" w14:textId="77777777" w:rsidR="00C648FC" w:rsidRDefault="00C648FC" w:rsidP="00A66BBE">
            <w:pPr>
              <w:spacing w:line="360" w:lineRule="auto"/>
            </w:pPr>
            <w:r w:rsidRPr="00AF28BA">
              <w:rPr>
                <w:rFonts w:ascii="Arial" w:hAnsi="Arial" w:cs="Arial"/>
              </w:rPr>
              <w:t>9.37</w:t>
            </w:r>
          </w:p>
        </w:tc>
        <w:tc>
          <w:tcPr>
            <w:tcW w:w="1890" w:type="dxa"/>
            <w:tcBorders>
              <w:top w:val="single" w:sz="4" w:space="0" w:color="auto"/>
            </w:tcBorders>
          </w:tcPr>
          <w:p w14:paraId="5C088672" w14:textId="77777777" w:rsidR="00C648FC" w:rsidRDefault="00C648FC" w:rsidP="00A66BBE">
            <w:pPr>
              <w:spacing w:line="360" w:lineRule="auto"/>
            </w:pPr>
            <w:r w:rsidRPr="00AF28BA">
              <w:rPr>
                <w:rFonts w:ascii="Arial" w:hAnsi="Arial" w:cs="Arial"/>
              </w:rPr>
              <w:t>16.95</w:t>
            </w:r>
          </w:p>
        </w:tc>
      </w:tr>
      <w:tr w:rsidR="00C648FC" w14:paraId="642D21C6" w14:textId="77777777" w:rsidTr="00A66BBE">
        <w:tc>
          <w:tcPr>
            <w:tcW w:w="3325" w:type="dxa"/>
          </w:tcPr>
          <w:p w14:paraId="6EF884CF" w14:textId="77777777" w:rsidR="00C648FC" w:rsidRDefault="00C648FC" w:rsidP="00A66BBE">
            <w:pPr>
              <w:spacing w:line="360" w:lineRule="auto"/>
            </w:pPr>
            <w:r w:rsidRPr="00637975">
              <w:rPr>
                <w:rFonts w:ascii="Arial" w:hAnsi="Arial" w:cs="Arial"/>
                <w:i/>
                <w:iCs/>
              </w:rPr>
              <w:t>P</w:t>
            </w:r>
            <w:r w:rsidRPr="00AF28BA">
              <w:rPr>
                <w:rFonts w:ascii="Arial" w:hAnsi="Arial" w:cs="Arial"/>
              </w:rPr>
              <w:t>-value</w:t>
            </w:r>
          </w:p>
        </w:tc>
        <w:tc>
          <w:tcPr>
            <w:tcW w:w="1530" w:type="dxa"/>
          </w:tcPr>
          <w:p w14:paraId="4F0BFB59" w14:textId="77777777" w:rsidR="00C648FC" w:rsidRDefault="00C648FC" w:rsidP="00A66BBE">
            <w:pPr>
              <w:spacing w:line="360" w:lineRule="auto"/>
            </w:pPr>
          </w:p>
        </w:tc>
        <w:tc>
          <w:tcPr>
            <w:tcW w:w="1710" w:type="dxa"/>
          </w:tcPr>
          <w:p w14:paraId="19B672CE" w14:textId="77777777" w:rsidR="00C648FC" w:rsidRDefault="00C648FC" w:rsidP="00A66BBE">
            <w:pPr>
              <w:spacing w:line="360" w:lineRule="auto"/>
            </w:pPr>
            <w:r w:rsidRPr="00AF28BA">
              <w:rPr>
                <w:rFonts w:ascii="Arial" w:hAnsi="Arial" w:cs="Arial"/>
              </w:rPr>
              <w:t>0.000</w:t>
            </w:r>
          </w:p>
        </w:tc>
        <w:tc>
          <w:tcPr>
            <w:tcW w:w="1890" w:type="dxa"/>
          </w:tcPr>
          <w:p w14:paraId="075F0AC7" w14:textId="77777777" w:rsidR="00C648FC" w:rsidRDefault="00C648FC" w:rsidP="00A66BBE">
            <w:pPr>
              <w:spacing w:line="360" w:lineRule="auto"/>
            </w:pPr>
            <w:r w:rsidRPr="00AF28BA">
              <w:rPr>
                <w:rFonts w:ascii="Arial" w:hAnsi="Arial" w:cs="Arial"/>
              </w:rPr>
              <w:t>0.000</w:t>
            </w:r>
          </w:p>
        </w:tc>
      </w:tr>
      <w:tr w:rsidR="00C648FC" w14:paraId="314F89DF" w14:textId="77777777" w:rsidTr="00A66BBE">
        <w:tc>
          <w:tcPr>
            <w:tcW w:w="3325" w:type="dxa"/>
          </w:tcPr>
          <w:p w14:paraId="32758C96" w14:textId="77777777" w:rsidR="00C648FC" w:rsidRPr="00D45DA7" w:rsidRDefault="00C648FC" w:rsidP="00A66BBE">
            <w:pPr>
              <w:spacing w:line="360" w:lineRule="auto"/>
              <w:rPr>
                <w:rFonts w:ascii="Arial" w:hAnsi="Arial" w:cs="Arial"/>
              </w:rPr>
            </w:pPr>
            <w:r w:rsidRPr="00AF28BA">
              <w:rPr>
                <w:rFonts w:ascii="Arial" w:hAnsi="Arial" w:cs="Arial"/>
              </w:rPr>
              <w:t>Leaf Area Index – 5</w:t>
            </w:r>
            <w:r w:rsidRPr="00AF28BA">
              <w:rPr>
                <w:rFonts w:ascii="Arial" w:hAnsi="Arial" w:cs="Arial"/>
                <w:vertAlign w:val="superscript"/>
              </w:rPr>
              <w:t>th</w:t>
            </w:r>
            <w:r w:rsidRPr="00AF28BA">
              <w:rPr>
                <w:rFonts w:ascii="Arial" w:hAnsi="Arial" w:cs="Arial"/>
              </w:rPr>
              <w:t xml:space="preserve"> leaf (cm</w:t>
            </w:r>
            <w:r w:rsidRPr="00AF28BA">
              <w:rPr>
                <w:rFonts w:ascii="Arial" w:hAnsi="Arial" w:cs="Arial"/>
                <w:vertAlign w:val="superscript"/>
              </w:rPr>
              <w:t>2</w:t>
            </w:r>
            <w:r w:rsidRPr="00AF28BA">
              <w:rPr>
                <w:rFonts w:ascii="Arial" w:hAnsi="Arial" w:cs="Arial"/>
              </w:rPr>
              <w:t>)</w:t>
            </w:r>
          </w:p>
        </w:tc>
        <w:tc>
          <w:tcPr>
            <w:tcW w:w="1530" w:type="dxa"/>
          </w:tcPr>
          <w:p w14:paraId="629F204B" w14:textId="77777777" w:rsidR="00C648FC" w:rsidRDefault="00C648FC" w:rsidP="00A66BBE">
            <w:pPr>
              <w:spacing w:line="360" w:lineRule="auto"/>
            </w:pPr>
            <w:r w:rsidRPr="00AF28BA">
              <w:rPr>
                <w:rFonts w:ascii="Arial" w:hAnsi="Arial" w:cs="Arial"/>
              </w:rPr>
              <w:t>41.04</w:t>
            </w:r>
          </w:p>
        </w:tc>
        <w:tc>
          <w:tcPr>
            <w:tcW w:w="1710" w:type="dxa"/>
          </w:tcPr>
          <w:p w14:paraId="0DA6DA3B" w14:textId="77777777" w:rsidR="00C648FC" w:rsidRDefault="00C648FC" w:rsidP="00A66BBE">
            <w:pPr>
              <w:spacing w:line="360" w:lineRule="auto"/>
            </w:pPr>
            <w:r w:rsidRPr="00AF28BA">
              <w:rPr>
                <w:rFonts w:ascii="Arial" w:hAnsi="Arial" w:cs="Arial"/>
              </w:rPr>
              <w:t>35.786</w:t>
            </w:r>
          </w:p>
        </w:tc>
        <w:tc>
          <w:tcPr>
            <w:tcW w:w="1890" w:type="dxa"/>
          </w:tcPr>
          <w:p w14:paraId="550EBC02" w14:textId="77777777" w:rsidR="00C648FC" w:rsidRDefault="00C648FC" w:rsidP="00A66BBE">
            <w:pPr>
              <w:spacing w:line="360" w:lineRule="auto"/>
            </w:pPr>
            <w:r w:rsidRPr="00AF28BA">
              <w:rPr>
                <w:rFonts w:ascii="Arial" w:hAnsi="Arial" w:cs="Arial"/>
              </w:rPr>
              <w:t>56.42</w:t>
            </w:r>
          </w:p>
        </w:tc>
      </w:tr>
      <w:tr w:rsidR="00C648FC" w14:paraId="7FD7A903" w14:textId="77777777" w:rsidTr="00A66BBE">
        <w:tc>
          <w:tcPr>
            <w:tcW w:w="3325" w:type="dxa"/>
          </w:tcPr>
          <w:p w14:paraId="5368EE20" w14:textId="77777777" w:rsidR="00C648FC" w:rsidRDefault="00C648FC" w:rsidP="00A66BBE">
            <w:pPr>
              <w:spacing w:line="360" w:lineRule="auto"/>
            </w:pPr>
            <w:r w:rsidRPr="00637975">
              <w:rPr>
                <w:rFonts w:ascii="Arial" w:hAnsi="Arial" w:cs="Arial"/>
                <w:i/>
                <w:iCs/>
              </w:rPr>
              <w:t>P</w:t>
            </w:r>
            <w:r w:rsidRPr="00AF28BA">
              <w:rPr>
                <w:rFonts w:ascii="Arial" w:hAnsi="Arial" w:cs="Arial"/>
              </w:rPr>
              <w:t>-value</w:t>
            </w:r>
          </w:p>
        </w:tc>
        <w:tc>
          <w:tcPr>
            <w:tcW w:w="1530" w:type="dxa"/>
          </w:tcPr>
          <w:p w14:paraId="7B8431B7" w14:textId="77777777" w:rsidR="00C648FC" w:rsidRDefault="00C648FC" w:rsidP="00A66BBE">
            <w:pPr>
              <w:spacing w:line="360" w:lineRule="auto"/>
            </w:pPr>
          </w:p>
        </w:tc>
        <w:tc>
          <w:tcPr>
            <w:tcW w:w="1710" w:type="dxa"/>
          </w:tcPr>
          <w:p w14:paraId="19742F7F" w14:textId="77777777" w:rsidR="00C648FC" w:rsidRDefault="00C648FC" w:rsidP="00A66BBE">
            <w:pPr>
              <w:spacing w:line="360" w:lineRule="auto"/>
            </w:pPr>
            <w:r w:rsidRPr="00AF28BA">
              <w:rPr>
                <w:rFonts w:ascii="Arial" w:hAnsi="Arial" w:cs="Arial"/>
              </w:rPr>
              <w:t>0.000</w:t>
            </w:r>
          </w:p>
        </w:tc>
        <w:tc>
          <w:tcPr>
            <w:tcW w:w="1890" w:type="dxa"/>
          </w:tcPr>
          <w:p w14:paraId="194ED1E9" w14:textId="77777777" w:rsidR="00C648FC" w:rsidRDefault="00C648FC" w:rsidP="00A66BBE">
            <w:pPr>
              <w:spacing w:line="360" w:lineRule="auto"/>
            </w:pPr>
            <w:r w:rsidRPr="00AF28BA">
              <w:rPr>
                <w:rFonts w:ascii="Arial" w:hAnsi="Arial" w:cs="Arial"/>
              </w:rPr>
              <w:t>0.000</w:t>
            </w:r>
          </w:p>
        </w:tc>
      </w:tr>
      <w:tr w:rsidR="00C648FC" w14:paraId="4AD31CA7" w14:textId="77777777" w:rsidTr="00A66BBE">
        <w:tc>
          <w:tcPr>
            <w:tcW w:w="3325" w:type="dxa"/>
          </w:tcPr>
          <w:p w14:paraId="0F7BE256" w14:textId="77777777" w:rsidR="00C648FC" w:rsidRPr="00D45DA7" w:rsidRDefault="00C648FC" w:rsidP="00A66BBE">
            <w:pPr>
              <w:spacing w:line="360" w:lineRule="auto"/>
              <w:rPr>
                <w:rFonts w:ascii="Arial" w:hAnsi="Arial" w:cs="Arial"/>
              </w:rPr>
            </w:pPr>
            <w:r w:rsidRPr="00AF28BA">
              <w:rPr>
                <w:rFonts w:ascii="Arial" w:hAnsi="Arial" w:cs="Arial"/>
              </w:rPr>
              <w:t>Leaf Area Index –</w:t>
            </w:r>
            <w:r>
              <w:rPr>
                <w:rFonts w:ascii="Arial" w:hAnsi="Arial" w:cs="Arial"/>
              </w:rPr>
              <w:t xml:space="preserve"> </w:t>
            </w:r>
            <w:r w:rsidRPr="00AF28BA">
              <w:rPr>
                <w:rFonts w:ascii="Arial" w:hAnsi="Arial" w:cs="Arial"/>
              </w:rPr>
              <w:t>6</w:t>
            </w:r>
            <w:r w:rsidRPr="00AF28BA">
              <w:rPr>
                <w:rFonts w:ascii="Arial" w:hAnsi="Arial" w:cs="Arial"/>
                <w:vertAlign w:val="superscript"/>
              </w:rPr>
              <w:t xml:space="preserve">th </w:t>
            </w:r>
            <w:r w:rsidRPr="00AF28BA">
              <w:rPr>
                <w:rFonts w:ascii="Arial" w:hAnsi="Arial" w:cs="Arial"/>
              </w:rPr>
              <w:t>leaf (cm</w:t>
            </w:r>
            <w:r w:rsidRPr="00AF28BA">
              <w:rPr>
                <w:rFonts w:ascii="Arial" w:hAnsi="Arial" w:cs="Arial"/>
                <w:vertAlign w:val="superscript"/>
              </w:rPr>
              <w:t>2</w:t>
            </w:r>
            <w:r w:rsidRPr="00AF28BA">
              <w:rPr>
                <w:rFonts w:ascii="Arial" w:hAnsi="Arial" w:cs="Arial"/>
              </w:rPr>
              <w:t>)</w:t>
            </w:r>
          </w:p>
        </w:tc>
        <w:tc>
          <w:tcPr>
            <w:tcW w:w="1530" w:type="dxa"/>
          </w:tcPr>
          <w:p w14:paraId="1EA6B5AA" w14:textId="77777777" w:rsidR="00C648FC" w:rsidRDefault="00C648FC" w:rsidP="00A66BBE">
            <w:pPr>
              <w:spacing w:line="360" w:lineRule="auto"/>
            </w:pPr>
            <w:r w:rsidRPr="00AF28BA">
              <w:rPr>
                <w:rFonts w:ascii="Arial" w:hAnsi="Arial" w:cs="Arial"/>
              </w:rPr>
              <w:t>41.126</w:t>
            </w:r>
          </w:p>
        </w:tc>
        <w:tc>
          <w:tcPr>
            <w:tcW w:w="1710" w:type="dxa"/>
          </w:tcPr>
          <w:p w14:paraId="7C940BFA" w14:textId="77777777" w:rsidR="00C648FC" w:rsidRDefault="00C648FC" w:rsidP="00A66BBE">
            <w:pPr>
              <w:spacing w:line="360" w:lineRule="auto"/>
            </w:pPr>
            <w:r w:rsidRPr="00AF28BA">
              <w:rPr>
                <w:rFonts w:ascii="Arial" w:hAnsi="Arial" w:cs="Arial"/>
              </w:rPr>
              <w:t>35.662</w:t>
            </w:r>
          </w:p>
        </w:tc>
        <w:tc>
          <w:tcPr>
            <w:tcW w:w="1890" w:type="dxa"/>
          </w:tcPr>
          <w:p w14:paraId="569C7220" w14:textId="77777777" w:rsidR="00C648FC" w:rsidRDefault="00C648FC" w:rsidP="00A66BBE">
            <w:pPr>
              <w:spacing w:line="360" w:lineRule="auto"/>
            </w:pPr>
            <w:r w:rsidRPr="00AF28BA">
              <w:rPr>
                <w:rFonts w:ascii="Arial" w:hAnsi="Arial" w:cs="Arial"/>
              </w:rPr>
              <w:t>51.368</w:t>
            </w:r>
          </w:p>
        </w:tc>
      </w:tr>
      <w:tr w:rsidR="00C648FC" w14:paraId="224CA9B5" w14:textId="77777777" w:rsidTr="00A66BBE">
        <w:tc>
          <w:tcPr>
            <w:tcW w:w="3325" w:type="dxa"/>
          </w:tcPr>
          <w:p w14:paraId="1FFF0325" w14:textId="77777777" w:rsidR="00C648FC" w:rsidRDefault="00C648FC" w:rsidP="00A66BBE">
            <w:pPr>
              <w:spacing w:line="360" w:lineRule="auto"/>
            </w:pPr>
            <w:r w:rsidRPr="00637975">
              <w:rPr>
                <w:rFonts w:ascii="Arial" w:hAnsi="Arial" w:cs="Arial"/>
                <w:i/>
                <w:iCs/>
              </w:rPr>
              <w:t>P</w:t>
            </w:r>
            <w:r w:rsidRPr="00AF28BA">
              <w:rPr>
                <w:rFonts w:ascii="Arial" w:hAnsi="Arial" w:cs="Arial"/>
              </w:rPr>
              <w:t>-value</w:t>
            </w:r>
          </w:p>
        </w:tc>
        <w:tc>
          <w:tcPr>
            <w:tcW w:w="1530" w:type="dxa"/>
          </w:tcPr>
          <w:p w14:paraId="15285911" w14:textId="77777777" w:rsidR="00C648FC" w:rsidRDefault="00C648FC" w:rsidP="00A66BBE">
            <w:pPr>
              <w:spacing w:line="360" w:lineRule="auto"/>
            </w:pPr>
          </w:p>
        </w:tc>
        <w:tc>
          <w:tcPr>
            <w:tcW w:w="1710" w:type="dxa"/>
          </w:tcPr>
          <w:p w14:paraId="47EDA49C" w14:textId="77777777" w:rsidR="00C648FC" w:rsidRDefault="00C648FC" w:rsidP="00A66BBE">
            <w:pPr>
              <w:spacing w:line="360" w:lineRule="auto"/>
            </w:pPr>
            <w:r w:rsidRPr="00AF28BA">
              <w:rPr>
                <w:rFonts w:ascii="Arial" w:hAnsi="Arial" w:cs="Arial"/>
              </w:rPr>
              <w:t>0.00</w:t>
            </w:r>
            <w:r>
              <w:rPr>
                <w:rFonts w:ascii="Arial" w:hAnsi="Arial" w:cs="Arial"/>
              </w:rPr>
              <w:t>1</w:t>
            </w:r>
          </w:p>
        </w:tc>
        <w:tc>
          <w:tcPr>
            <w:tcW w:w="1890" w:type="dxa"/>
          </w:tcPr>
          <w:p w14:paraId="02D0E0CC" w14:textId="77777777" w:rsidR="00C648FC" w:rsidRDefault="00C648FC" w:rsidP="00A66BBE">
            <w:pPr>
              <w:spacing w:line="360" w:lineRule="auto"/>
            </w:pPr>
            <w:r w:rsidRPr="00AF28BA">
              <w:rPr>
                <w:rFonts w:ascii="Arial" w:hAnsi="Arial" w:cs="Arial"/>
              </w:rPr>
              <w:t>0.0</w:t>
            </w:r>
            <w:r>
              <w:rPr>
                <w:rFonts w:ascii="Arial" w:hAnsi="Arial" w:cs="Arial"/>
              </w:rPr>
              <w:t>20</w:t>
            </w:r>
          </w:p>
        </w:tc>
      </w:tr>
      <w:tr w:rsidR="00C648FC" w14:paraId="7AA260DD" w14:textId="77777777" w:rsidTr="00A66BBE">
        <w:tc>
          <w:tcPr>
            <w:tcW w:w="3325" w:type="dxa"/>
          </w:tcPr>
          <w:p w14:paraId="7217560D" w14:textId="77777777" w:rsidR="00C648FC" w:rsidRDefault="00C648FC" w:rsidP="00A66BBE">
            <w:pPr>
              <w:spacing w:line="360" w:lineRule="auto"/>
            </w:pPr>
            <w:r w:rsidRPr="00AF28BA">
              <w:rPr>
                <w:rFonts w:ascii="Arial" w:hAnsi="Arial" w:cs="Arial"/>
              </w:rPr>
              <w:t>Leaf number</w:t>
            </w:r>
          </w:p>
        </w:tc>
        <w:tc>
          <w:tcPr>
            <w:tcW w:w="1530" w:type="dxa"/>
          </w:tcPr>
          <w:p w14:paraId="044D24A4" w14:textId="77777777" w:rsidR="00C648FC" w:rsidRDefault="00C648FC" w:rsidP="00A66BBE">
            <w:pPr>
              <w:spacing w:line="360" w:lineRule="auto"/>
            </w:pPr>
            <w:r w:rsidRPr="00AF28BA">
              <w:rPr>
                <w:rFonts w:ascii="Arial" w:hAnsi="Arial" w:cs="Arial"/>
              </w:rPr>
              <w:t>12.67</w:t>
            </w:r>
          </w:p>
        </w:tc>
        <w:tc>
          <w:tcPr>
            <w:tcW w:w="1710" w:type="dxa"/>
          </w:tcPr>
          <w:p w14:paraId="1E835B0E" w14:textId="77777777" w:rsidR="00C648FC" w:rsidRDefault="00C648FC" w:rsidP="00A66BBE">
            <w:pPr>
              <w:spacing w:line="360" w:lineRule="auto"/>
            </w:pPr>
            <w:r w:rsidRPr="00AF28BA">
              <w:rPr>
                <w:rFonts w:ascii="Arial" w:hAnsi="Arial" w:cs="Arial"/>
              </w:rPr>
              <w:t>11.89</w:t>
            </w:r>
          </w:p>
        </w:tc>
        <w:tc>
          <w:tcPr>
            <w:tcW w:w="1890" w:type="dxa"/>
          </w:tcPr>
          <w:p w14:paraId="3048F9C2" w14:textId="77777777" w:rsidR="00C648FC" w:rsidRDefault="00C648FC" w:rsidP="00A66BBE">
            <w:pPr>
              <w:spacing w:line="360" w:lineRule="auto"/>
            </w:pPr>
            <w:r w:rsidRPr="00AF28BA">
              <w:rPr>
                <w:rFonts w:ascii="Arial" w:hAnsi="Arial" w:cs="Arial"/>
              </w:rPr>
              <w:t>14.11</w:t>
            </w:r>
          </w:p>
        </w:tc>
      </w:tr>
      <w:tr w:rsidR="00C648FC" w14:paraId="28CFF78E" w14:textId="77777777" w:rsidTr="00A66BBE">
        <w:tc>
          <w:tcPr>
            <w:tcW w:w="3325" w:type="dxa"/>
          </w:tcPr>
          <w:p w14:paraId="426AF2E0" w14:textId="77777777" w:rsidR="00C648FC" w:rsidRDefault="00C648FC" w:rsidP="00A66BBE">
            <w:pPr>
              <w:spacing w:line="360" w:lineRule="auto"/>
            </w:pPr>
            <w:r w:rsidRPr="00637975">
              <w:rPr>
                <w:rFonts w:ascii="Arial" w:hAnsi="Arial" w:cs="Arial"/>
                <w:i/>
                <w:iCs/>
              </w:rPr>
              <w:t>P</w:t>
            </w:r>
            <w:r w:rsidRPr="00AF28BA">
              <w:rPr>
                <w:rFonts w:ascii="Arial" w:hAnsi="Arial" w:cs="Arial"/>
              </w:rPr>
              <w:t>-value</w:t>
            </w:r>
          </w:p>
        </w:tc>
        <w:tc>
          <w:tcPr>
            <w:tcW w:w="1530" w:type="dxa"/>
          </w:tcPr>
          <w:p w14:paraId="1BF44721" w14:textId="77777777" w:rsidR="00C648FC" w:rsidRDefault="00C648FC" w:rsidP="00A66BBE">
            <w:pPr>
              <w:spacing w:line="360" w:lineRule="auto"/>
            </w:pPr>
          </w:p>
        </w:tc>
        <w:tc>
          <w:tcPr>
            <w:tcW w:w="1710" w:type="dxa"/>
          </w:tcPr>
          <w:p w14:paraId="055988F8" w14:textId="77777777" w:rsidR="00C648FC" w:rsidRDefault="00C648FC" w:rsidP="00A66BBE">
            <w:pPr>
              <w:spacing w:line="360" w:lineRule="auto"/>
            </w:pPr>
            <w:r w:rsidRPr="00AF28BA">
              <w:rPr>
                <w:rFonts w:ascii="Arial" w:hAnsi="Arial" w:cs="Arial"/>
              </w:rPr>
              <w:t>0.000</w:t>
            </w:r>
          </w:p>
        </w:tc>
        <w:tc>
          <w:tcPr>
            <w:tcW w:w="1890" w:type="dxa"/>
          </w:tcPr>
          <w:p w14:paraId="56E84C9D" w14:textId="77777777" w:rsidR="00C648FC" w:rsidRDefault="00C648FC" w:rsidP="00A66BBE">
            <w:pPr>
              <w:spacing w:line="360" w:lineRule="auto"/>
            </w:pPr>
            <w:r w:rsidRPr="00AF28BA">
              <w:rPr>
                <w:rFonts w:ascii="Arial" w:hAnsi="Arial" w:cs="Arial"/>
              </w:rPr>
              <w:t>0.000</w:t>
            </w:r>
          </w:p>
        </w:tc>
      </w:tr>
    </w:tbl>
    <w:p w14:paraId="4D58D83A" w14:textId="77777777" w:rsidR="00C648FC" w:rsidRPr="00271A6E" w:rsidRDefault="00C648FC" w:rsidP="00C648FC">
      <w:pPr>
        <w:spacing w:line="360" w:lineRule="auto"/>
        <w:jc w:val="both"/>
        <w:rPr>
          <w:rFonts w:ascii="Arial" w:hAnsi="Arial" w:cs="Arial"/>
          <w:sz w:val="24"/>
          <w:szCs w:val="24"/>
        </w:rPr>
      </w:pPr>
    </w:p>
    <w:p w14:paraId="646C1A83" w14:textId="36BF0D0A" w:rsidR="00C648FC" w:rsidRDefault="003029B7" w:rsidP="00063EA9">
      <w:pPr>
        <w:spacing w:line="240" w:lineRule="auto"/>
        <w:jc w:val="both"/>
        <w:rPr>
          <w:rFonts w:ascii="Arial" w:hAnsi="Arial" w:cs="Arial"/>
          <w:sz w:val="24"/>
          <w:szCs w:val="24"/>
        </w:rPr>
      </w:pPr>
      <w:r>
        <w:rPr>
          <w:rFonts w:ascii="Arial" w:hAnsi="Arial" w:cs="Arial"/>
          <w:b/>
          <w:bCs/>
          <w:sz w:val="24"/>
          <w:szCs w:val="24"/>
        </w:rPr>
        <w:t>Supplementary</w:t>
      </w:r>
      <w:r w:rsidRPr="00C30FBD">
        <w:rPr>
          <w:rFonts w:ascii="Arial" w:hAnsi="Arial" w:cs="Arial"/>
          <w:b/>
          <w:bCs/>
          <w:sz w:val="24"/>
          <w:szCs w:val="24"/>
        </w:rPr>
        <w:t xml:space="preserve"> </w:t>
      </w:r>
      <w:r w:rsidR="00C648FC" w:rsidRPr="00C30FBD">
        <w:rPr>
          <w:rFonts w:ascii="Arial" w:hAnsi="Arial" w:cs="Arial"/>
          <w:b/>
          <w:bCs/>
          <w:sz w:val="24"/>
          <w:szCs w:val="24"/>
        </w:rPr>
        <w:t>TableS18.</w:t>
      </w:r>
      <w:r w:rsidR="00C648FC" w:rsidRPr="00271A6E">
        <w:rPr>
          <w:rFonts w:ascii="Arial" w:hAnsi="Arial" w:cs="Arial"/>
          <w:sz w:val="24"/>
          <w:szCs w:val="24"/>
        </w:rPr>
        <w:t xml:space="preserve">  Growth index parameters of Temasek </w:t>
      </w:r>
      <w:r w:rsidR="00907D86">
        <w:rPr>
          <w:rFonts w:ascii="Arial" w:hAnsi="Arial" w:cs="Arial"/>
          <w:sz w:val="24"/>
          <w:szCs w:val="24"/>
        </w:rPr>
        <w:t>R</w:t>
      </w:r>
      <w:r w:rsidR="00C648FC" w:rsidRPr="00271A6E">
        <w:rPr>
          <w:rFonts w:ascii="Arial" w:hAnsi="Arial" w:cs="Arial"/>
          <w:sz w:val="24"/>
          <w:szCs w:val="24"/>
        </w:rPr>
        <w:t xml:space="preserve">ice in Lim Chu Kang soil when inoculated with live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C648FC" w:rsidRPr="00271A6E">
        <w:rPr>
          <w:rFonts w:ascii="Arial" w:hAnsi="Arial" w:cs="Arial"/>
          <w:sz w:val="24"/>
          <w:szCs w:val="24"/>
        </w:rPr>
        <w:t xml:space="preserve">, </w:t>
      </w:r>
      <w:proofErr w:type="gramStart"/>
      <w:r w:rsidR="00C648FC" w:rsidRPr="00271A6E">
        <w:rPr>
          <w:rFonts w:ascii="Arial" w:hAnsi="Arial" w:cs="Arial"/>
          <w:sz w:val="24"/>
          <w:szCs w:val="24"/>
        </w:rPr>
        <w:t>heat-killed</w:t>
      </w:r>
      <w:proofErr w:type="gramEnd"/>
      <w:r w:rsidR="00C648FC" w:rsidRPr="00271A6E">
        <w:rPr>
          <w:rFonts w:ascii="Arial" w:hAnsi="Arial" w:cs="Arial"/>
          <w:sz w:val="24"/>
          <w:szCs w:val="24"/>
        </w:rPr>
        <w:t xml:space="preserve"> POT1 and uninoculated with POT1</w:t>
      </w:r>
      <w:r w:rsidR="00C648FC">
        <w:rPr>
          <w:rFonts w:ascii="Arial" w:hAnsi="Arial" w:cs="Arial"/>
          <w:sz w:val="24"/>
          <w:szCs w:val="24"/>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1530"/>
        <w:gridCol w:w="1620"/>
        <w:gridCol w:w="1710"/>
      </w:tblGrid>
      <w:tr w:rsidR="00C648FC" w14:paraId="0D7C184D" w14:textId="77777777" w:rsidTr="00A66BBE">
        <w:tc>
          <w:tcPr>
            <w:tcW w:w="2425" w:type="dxa"/>
            <w:tcBorders>
              <w:top w:val="single" w:sz="4" w:space="0" w:color="auto"/>
              <w:bottom w:val="single" w:sz="4" w:space="0" w:color="auto"/>
            </w:tcBorders>
          </w:tcPr>
          <w:p w14:paraId="2241ED95" w14:textId="77777777" w:rsidR="00C648FC" w:rsidRDefault="00C648FC" w:rsidP="00A66BBE">
            <w:pPr>
              <w:spacing w:line="360" w:lineRule="auto"/>
            </w:pPr>
          </w:p>
        </w:tc>
        <w:tc>
          <w:tcPr>
            <w:tcW w:w="1530" w:type="dxa"/>
            <w:tcBorders>
              <w:top w:val="single" w:sz="4" w:space="0" w:color="auto"/>
              <w:bottom w:val="single" w:sz="4" w:space="0" w:color="auto"/>
            </w:tcBorders>
          </w:tcPr>
          <w:p w14:paraId="56442660" w14:textId="77777777" w:rsidR="00C648FC" w:rsidRDefault="00C648FC" w:rsidP="00A66BBE">
            <w:pPr>
              <w:spacing w:line="360" w:lineRule="auto"/>
            </w:pPr>
            <w:r w:rsidRPr="00AF28BA">
              <w:rPr>
                <w:rFonts w:ascii="Arial" w:hAnsi="Arial" w:cs="Arial"/>
              </w:rPr>
              <w:t>LCK soil</w:t>
            </w:r>
          </w:p>
        </w:tc>
        <w:tc>
          <w:tcPr>
            <w:tcW w:w="1620" w:type="dxa"/>
            <w:tcBorders>
              <w:top w:val="single" w:sz="4" w:space="0" w:color="auto"/>
              <w:bottom w:val="single" w:sz="4" w:space="0" w:color="auto"/>
            </w:tcBorders>
          </w:tcPr>
          <w:p w14:paraId="0F810207" w14:textId="77777777" w:rsidR="00C648FC" w:rsidRDefault="00C648FC" w:rsidP="00A66BBE">
            <w:pPr>
              <w:spacing w:line="360" w:lineRule="auto"/>
              <w:rPr>
                <w:rFonts w:ascii="Arial" w:hAnsi="Arial" w:cs="Arial"/>
              </w:rPr>
            </w:pPr>
            <w:r w:rsidRPr="00AF28BA">
              <w:rPr>
                <w:rFonts w:ascii="Arial" w:hAnsi="Arial" w:cs="Arial"/>
              </w:rPr>
              <w:t xml:space="preserve">LCK soil + </w:t>
            </w:r>
          </w:p>
          <w:p w14:paraId="63376F27" w14:textId="77777777" w:rsidR="00C648FC" w:rsidRDefault="00C648FC" w:rsidP="00A66BBE">
            <w:pPr>
              <w:spacing w:line="360" w:lineRule="auto"/>
            </w:pPr>
            <w:r w:rsidRPr="00AF28BA">
              <w:rPr>
                <w:rFonts w:ascii="Arial" w:hAnsi="Arial" w:cs="Arial"/>
              </w:rPr>
              <w:t>HK POT1</w:t>
            </w:r>
          </w:p>
        </w:tc>
        <w:tc>
          <w:tcPr>
            <w:tcW w:w="1710" w:type="dxa"/>
            <w:tcBorders>
              <w:top w:val="single" w:sz="4" w:space="0" w:color="auto"/>
              <w:bottom w:val="single" w:sz="4" w:space="0" w:color="auto"/>
            </w:tcBorders>
          </w:tcPr>
          <w:p w14:paraId="60B0163D" w14:textId="77777777" w:rsidR="00C648FC" w:rsidRPr="00AF28BA" w:rsidRDefault="00C648FC" w:rsidP="00A66BBE">
            <w:pPr>
              <w:spacing w:line="360" w:lineRule="auto"/>
              <w:rPr>
                <w:rFonts w:ascii="Arial" w:hAnsi="Arial" w:cs="Arial"/>
              </w:rPr>
            </w:pPr>
            <w:r w:rsidRPr="00AF28BA">
              <w:rPr>
                <w:rFonts w:ascii="Arial" w:hAnsi="Arial" w:cs="Arial"/>
              </w:rPr>
              <w:t xml:space="preserve">LCK soil + </w:t>
            </w:r>
          </w:p>
          <w:p w14:paraId="5E5211A7" w14:textId="77777777" w:rsidR="00C648FC" w:rsidRDefault="00C648FC" w:rsidP="00A66BBE">
            <w:pPr>
              <w:spacing w:line="360" w:lineRule="auto"/>
            </w:pPr>
            <w:r w:rsidRPr="00AF28BA">
              <w:rPr>
                <w:rFonts w:ascii="Arial" w:hAnsi="Arial" w:cs="Arial"/>
              </w:rPr>
              <w:t>Live POT1</w:t>
            </w:r>
          </w:p>
        </w:tc>
      </w:tr>
      <w:tr w:rsidR="00C648FC" w14:paraId="4B47FAC6" w14:textId="77777777" w:rsidTr="00A66BBE">
        <w:tc>
          <w:tcPr>
            <w:tcW w:w="2425" w:type="dxa"/>
            <w:tcBorders>
              <w:top w:val="single" w:sz="4" w:space="0" w:color="auto"/>
            </w:tcBorders>
          </w:tcPr>
          <w:p w14:paraId="6CBCF346" w14:textId="77777777" w:rsidR="00C648FC" w:rsidRDefault="00C648FC" w:rsidP="00A66BBE">
            <w:pPr>
              <w:spacing w:line="360" w:lineRule="auto"/>
            </w:pPr>
            <w:r w:rsidRPr="00AF28BA">
              <w:rPr>
                <w:rFonts w:ascii="Arial" w:hAnsi="Arial" w:cs="Arial"/>
              </w:rPr>
              <w:t>Plant height (cm)</w:t>
            </w:r>
          </w:p>
        </w:tc>
        <w:tc>
          <w:tcPr>
            <w:tcW w:w="1530" w:type="dxa"/>
            <w:tcBorders>
              <w:top w:val="single" w:sz="4" w:space="0" w:color="auto"/>
            </w:tcBorders>
          </w:tcPr>
          <w:p w14:paraId="27CDB234" w14:textId="77777777" w:rsidR="00C648FC" w:rsidRDefault="00C648FC" w:rsidP="00A66BBE">
            <w:pPr>
              <w:spacing w:line="360" w:lineRule="auto"/>
            </w:pPr>
            <w:r w:rsidRPr="00AF28BA">
              <w:rPr>
                <w:rFonts w:ascii="Arial" w:hAnsi="Arial" w:cs="Arial"/>
              </w:rPr>
              <w:t>59.5</w:t>
            </w:r>
          </w:p>
        </w:tc>
        <w:tc>
          <w:tcPr>
            <w:tcW w:w="1620" w:type="dxa"/>
            <w:tcBorders>
              <w:top w:val="single" w:sz="4" w:space="0" w:color="auto"/>
            </w:tcBorders>
          </w:tcPr>
          <w:p w14:paraId="193A2C6A" w14:textId="77777777" w:rsidR="00C648FC" w:rsidRDefault="00C648FC" w:rsidP="00A66BBE">
            <w:pPr>
              <w:spacing w:line="360" w:lineRule="auto"/>
            </w:pPr>
            <w:r w:rsidRPr="00AF28BA">
              <w:rPr>
                <w:rFonts w:ascii="Arial" w:hAnsi="Arial" w:cs="Arial"/>
              </w:rPr>
              <w:t>47.72</w:t>
            </w:r>
          </w:p>
        </w:tc>
        <w:tc>
          <w:tcPr>
            <w:tcW w:w="1710" w:type="dxa"/>
            <w:tcBorders>
              <w:top w:val="single" w:sz="4" w:space="0" w:color="auto"/>
            </w:tcBorders>
          </w:tcPr>
          <w:p w14:paraId="67C6A8D6" w14:textId="77777777" w:rsidR="00C648FC" w:rsidRDefault="00C648FC" w:rsidP="00A66BBE">
            <w:pPr>
              <w:spacing w:line="360" w:lineRule="auto"/>
            </w:pPr>
            <w:r w:rsidRPr="00AF28BA">
              <w:rPr>
                <w:rFonts w:ascii="Arial" w:hAnsi="Arial" w:cs="Arial"/>
              </w:rPr>
              <w:t>72.89</w:t>
            </w:r>
          </w:p>
        </w:tc>
      </w:tr>
      <w:tr w:rsidR="00C648FC" w14:paraId="7078F8F6" w14:textId="77777777" w:rsidTr="00A66BBE">
        <w:tc>
          <w:tcPr>
            <w:tcW w:w="2425" w:type="dxa"/>
          </w:tcPr>
          <w:p w14:paraId="236C6063" w14:textId="77777777" w:rsidR="00C648FC" w:rsidRDefault="00C648FC" w:rsidP="00A66BBE">
            <w:pPr>
              <w:spacing w:line="360" w:lineRule="auto"/>
            </w:pPr>
            <w:r w:rsidRPr="00637975">
              <w:rPr>
                <w:rFonts w:ascii="Arial" w:hAnsi="Arial" w:cs="Arial"/>
                <w:i/>
                <w:iCs/>
              </w:rPr>
              <w:t>P</w:t>
            </w:r>
            <w:r w:rsidRPr="00AF28BA">
              <w:rPr>
                <w:rFonts w:ascii="Arial" w:hAnsi="Arial" w:cs="Arial"/>
              </w:rPr>
              <w:t>-value</w:t>
            </w:r>
          </w:p>
        </w:tc>
        <w:tc>
          <w:tcPr>
            <w:tcW w:w="1530" w:type="dxa"/>
          </w:tcPr>
          <w:p w14:paraId="0FBA835E" w14:textId="77777777" w:rsidR="00C648FC" w:rsidRDefault="00C648FC" w:rsidP="00A66BBE">
            <w:pPr>
              <w:spacing w:line="360" w:lineRule="auto"/>
            </w:pPr>
          </w:p>
        </w:tc>
        <w:tc>
          <w:tcPr>
            <w:tcW w:w="1620" w:type="dxa"/>
          </w:tcPr>
          <w:p w14:paraId="014E78FB" w14:textId="77777777" w:rsidR="00C648FC" w:rsidRDefault="00C648FC" w:rsidP="00A66BBE">
            <w:pPr>
              <w:spacing w:line="360" w:lineRule="auto"/>
            </w:pPr>
            <w:r w:rsidRPr="00AF28BA">
              <w:rPr>
                <w:rFonts w:ascii="Arial" w:hAnsi="Arial" w:cs="Arial"/>
              </w:rPr>
              <w:t>0.000</w:t>
            </w:r>
          </w:p>
        </w:tc>
        <w:tc>
          <w:tcPr>
            <w:tcW w:w="1710" w:type="dxa"/>
          </w:tcPr>
          <w:p w14:paraId="3A83E1C4" w14:textId="77777777" w:rsidR="00C648FC" w:rsidRDefault="00C648FC" w:rsidP="00A66BBE">
            <w:pPr>
              <w:spacing w:line="360" w:lineRule="auto"/>
            </w:pPr>
            <w:r w:rsidRPr="00AF28BA">
              <w:rPr>
                <w:rFonts w:ascii="Arial" w:hAnsi="Arial" w:cs="Arial"/>
              </w:rPr>
              <w:t>0.000</w:t>
            </w:r>
          </w:p>
        </w:tc>
      </w:tr>
      <w:tr w:rsidR="00C648FC" w14:paraId="4B15C44B" w14:textId="77777777" w:rsidTr="00A66BBE">
        <w:tc>
          <w:tcPr>
            <w:tcW w:w="2425" w:type="dxa"/>
          </w:tcPr>
          <w:p w14:paraId="6BF3FC16" w14:textId="77777777" w:rsidR="00C648FC" w:rsidRPr="00D45DA7" w:rsidRDefault="00C648FC" w:rsidP="00A66BBE">
            <w:pPr>
              <w:spacing w:line="360" w:lineRule="auto"/>
              <w:rPr>
                <w:rFonts w:ascii="Arial" w:hAnsi="Arial" w:cs="Arial"/>
              </w:rPr>
            </w:pPr>
            <w:r w:rsidRPr="00AF28BA">
              <w:rPr>
                <w:rFonts w:ascii="Arial" w:hAnsi="Arial" w:cs="Arial"/>
              </w:rPr>
              <w:t>No. of tillers</w:t>
            </w:r>
          </w:p>
        </w:tc>
        <w:tc>
          <w:tcPr>
            <w:tcW w:w="1530" w:type="dxa"/>
          </w:tcPr>
          <w:p w14:paraId="0A1AC89D" w14:textId="77777777" w:rsidR="00C648FC" w:rsidRDefault="00C648FC" w:rsidP="00A66BBE">
            <w:pPr>
              <w:spacing w:line="360" w:lineRule="auto"/>
            </w:pPr>
            <w:r w:rsidRPr="00AF28BA">
              <w:rPr>
                <w:rFonts w:ascii="Arial" w:hAnsi="Arial" w:cs="Arial"/>
              </w:rPr>
              <w:t>2</w:t>
            </w:r>
          </w:p>
        </w:tc>
        <w:tc>
          <w:tcPr>
            <w:tcW w:w="1620" w:type="dxa"/>
          </w:tcPr>
          <w:p w14:paraId="408EE2D0" w14:textId="77777777" w:rsidR="00C648FC" w:rsidRDefault="00C648FC" w:rsidP="00A66BBE">
            <w:pPr>
              <w:spacing w:line="360" w:lineRule="auto"/>
            </w:pPr>
            <w:r w:rsidRPr="00AF28BA">
              <w:rPr>
                <w:rFonts w:ascii="Arial" w:hAnsi="Arial" w:cs="Arial"/>
              </w:rPr>
              <w:t>1.11</w:t>
            </w:r>
          </w:p>
        </w:tc>
        <w:tc>
          <w:tcPr>
            <w:tcW w:w="1710" w:type="dxa"/>
          </w:tcPr>
          <w:p w14:paraId="44A00CBF" w14:textId="77777777" w:rsidR="00C648FC" w:rsidRDefault="00C648FC" w:rsidP="00A66BBE">
            <w:pPr>
              <w:spacing w:line="360" w:lineRule="auto"/>
            </w:pPr>
            <w:r w:rsidRPr="00AF28BA">
              <w:rPr>
                <w:rFonts w:ascii="Arial" w:hAnsi="Arial" w:cs="Arial"/>
              </w:rPr>
              <w:t>3.444</w:t>
            </w:r>
          </w:p>
        </w:tc>
      </w:tr>
      <w:tr w:rsidR="00C648FC" w14:paraId="264DE2D9" w14:textId="77777777" w:rsidTr="00A66BBE">
        <w:tc>
          <w:tcPr>
            <w:tcW w:w="2425" w:type="dxa"/>
          </w:tcPr>
          <w:p w14:paraId="1D1840F9" w14:textId="77777777" w:rsidR="00C648FC" w:rsidRDefault="00C648FC" w:rsidP="00A66BBE">
            <w:pPr>
              <w:spacing w:line="360" w:lineRule="auto"/>
            </w:pPr>
            <w:r w:rsidRPr="00637975">
              <w:rPr>
                <w:rFonts w:ascii="Arial" w:hAnsi="Arial" w:cs="Arial"/>
                <w:i/>
                <w:iCs/>
              </w:rPr>
              <w:t>P</w:t>
            </w:r>
            <w:r w:rsidRPr="00AF28BA">
              <w:rPr>
                <w:rFonts w:ascii="Arial" w:hAnsi="Arial" w:cs="Arial"/>
              </w:rPr>
              <w:t>-value</w:t>
            </w:r>
          </w:p>
        </w:tc>
        <w:tc>
          <w:tcPr>
            <w:tcW w:w="1530" w:type="dxa"/>
          </w:tcPr>
          <w:p w14:paraId="46814E1F" w14:textId="77777777" w:rsidR="00C648FC" w:rsidRDefault="00C648FC" w:rsidP="00A66BBE">
            <w:pPr>
              <w:spacing w:line="360" w:lineRule="auto"/>
            </w:pPr>
          </w:p>
        </w:tc>
        <w:tc>
          <w:tcPr>
            <w:tcW w:w="1620" w:type="dxa"/>
          </w:tcPr>
          <w:p w14:paraId="699EE7E8" w14:textId="77777777" w:rsidR="00C648FC" w:rsidRDefault="00C648FC" w:rsidP="00A66BBE">
            <w:pPr>
              <w:spacing w:line="360" w:lineRule="auto"/>
            </w:pPr>
            <w:r w:rsidRPr="00AF28BA">
              <w:rPr>
                <w:rFonts w:ascii="Arial" w:hAnsi="Arial" w:cs="Arial"/>
              </w:rPr>
              <w:t>0.000</w:t>
            </w:r>
          </w:p>
        </w:tc>
        <w:tc>
          <w:tcPr>
            <w:tcW w:w="1710" w:type="dxa"/>
          </w:tcPr>
          <w:p w14:paraId="103397A9" w14:textId="77777777" w:rsidR="00C648FC" w:rsidRDefault="00C648FC" w:rsidP="00A66BBE">
            <w:pPr>
              <w:spacing w:line="360" w:lineRule="auto"/>
            </w:pPr>
            <w:r w:rsidRPr="00AF28BA">
              <w:rPr>
                <w:rFonts w:ascii="Arial" w:hAnsi="Arial" w:cs="Arial"/>
              </w:rPr>
              <w:t>0.000</w:t>
            </w:r>
          </w:p>
        </w:tc>
      </w:tr>
      <w:tr w:rsidR="00C648FC" w14:paraId="57193A3D" w14:textId="77777777" w:rsidTr="00A66BBE">
        <w:tc>
          <w:tcPr>
            <w:tcW w:w="2425" w:type="dxa"/>
          </w:tcPr>
          <w:p w14:paraId="15045801" w14:textId="77777777" w:rsidR="00C648FC" w:rsidRPr="00D45DA7" w:rsidRDefault="00C648FC" w:rsidP="00A66BBE">
            <w:pPr>
              <w:spacing w:line="360" w:lineRule="auto"/>
              <w:rPr>
                <w:rFonts w:ascii="Arial" w:hAnsi="Arial" w:cs="Arial"/>
              </w:rPr>
            </w:pPr>
            <w:r w:rsidRPr="00AF28BA">
              <w:rPr>
                <w:rFonts w:ascii="Arial" w:hAnsi="Arial" w:cs="Arial"/>
              </w:rPr>
              <w:t>Seed weight (g)</w:t>
            </w:r>
          </w:p>
        </w:tc>
        <w:tc>
          <w:tcPr>
            <w:tcW w:w="1530" w:type="dxa"/>
          </w:tcPr>
          <w:p w14:paraId="62B0E88A" w14:textId="77777777" w:rsidR="00C648FC" w:rsidRDefault="00C648FC" w:rsidP="00A66BBE">
            <w:pPr>
              <w:spacing w:line="360" w:lineRule="auto"/>
            </w:pPr>
            <w:r w:rsidRPr="00AF28BA">
              <w:rPr>
                <w:rFonts w:ascii="Arial" w:hAnsi="Arial" w:cs="Arial"/>
              </w:rPr>
              <w:t>2.345</w:t>
            </w:r>
          </w:p>
        </w:tc>
        <w:tc>
          <w:tcPr>
            <w:tcW w:w="1620" w:type="dxa"/>
          </w:tcPr>
          <w:p w14:paraId="37D5EF98" w14:textId="77777777" w:rsidR="00C648FC" w:rsidRDefault="00C648FC" w:rsidP="00A66BBE">
            <w:pPr>
              <w:spacing w:line="360" w:lineRule="auto"/>
            </w:pPr>
            <w:r w:rsidRPr="00AF28BA">
              <w:rPr>
                <w:rFonts w:ascii="Arial" w:hAnsi="Arial" w:cs="Arial"/>
              </w:rPr>
              <w:t>1.423</w:t>
            </w:r>
          </w:p>
        </w:tc>
        <w:tc>
          <w:tcPr>
            <w:tcW w:w="1710" w:type="dxa"/>
          </w:tcPr>
          <w:p w14:paraId="25555E8E" w14:textId="77777777" w:rsidR="00C648FC" w:rsidRDefault="00C648FC" w:rsidP="00A66BBE">
            <w:pPr>
              <w:spacing w:line="360" w:lineRule="auto"/>
            </w:pPr>
            <w:r w:rsidRPr="00AF28BA">
              <w:rPr>
                <w:rFonts w:ascii="Arial" w:hAnsi="Arial" w:cs="Arial"/>
              </w:rPr>
              <w:t>4.454</w:t>
            </w:r>
          </w:p>
        </w:tc>
      </w:tr>
      <w:tr w:rsidR="00C648FC" w14:paraId="71486B37" w14:textId="77777777" w:rsidTr="00A66BBE">
        <w:tc>
          <w:tcPr>
            <w:tcW w:w="2425" w:type="dxa"/>
          </w:tcPr>
          <w:p w14:paraId="7DDC0907" w14:textId="77777777" w:rsidR="00C648FC" w:rsidRDefault="00C648FC" w:rsidP="00A66BBE">
            <w:pPr>
              <w:spacing w:line="360" w:lineRule="auto"/>
            </w:pPr>
            <w:r w:rsidRPr="00637975">
              <w:rPr>
                <w:rFonts w:ascii="Arial" w:hAnsi="Arial" w:cs="Arial"/>
                <w:i/>
                <w:iCs/>
              </w:rPr>
              <w:t>P</w:t>
            </w:r>
            <w:r w:rsidRPr="00AF28BA">
              <w:rPr>
                <w:rFonts w:ascii="Arial" w:hAnsi="Arial" w:cs="Arial"/>
              </w:rPr>
              <w:t>-value</w:t>
            </w:r>
          </w:p>
        </w:tc>
        <w:tc>
          <w:tcPr>
            <w:tcW w:w="1530" w:type="dxa"/>
          </w:tcPr>
          <w:p w14:paraId="7D534DB2" w14:textId="77777777" w:rsidR="00C648FC" w:rsidRDefault="00C648FC" w:rsidP="00A66BBE">
            <w:pPr>
              <w:spacing w:line="360" w:lineRule="auto"/>
            </w:pPr>
          </w:p>
        </w:tc>
        <w:tc>
          <w:tcPr>
            <w:tcW w:w="1620" w:type="dxa"/>
          </w:tcPr>
          <w:p w14:paraId="7FD8A51D" w14:textId="77777777" w:rsidR="00C648FC" w:rsidRDefault="00C648FC" w:rsidP="00A66BBE">
            <w:pPr>
              <w:spacing w:line="360" w:lineRule="auto"/>
            </w:pPr>
            <w:r w:rsidRPr="00AF28BA">
              <w:rPr>
                <w:rFonts w:ascii="Arial" w:hAnsi="Arial" w:cs="Arial"/>
              </w:rPr>
              <w:t>0.00</w:t>
            </w:r>
            <w:r>
              <w:rPr>
                <w:rFonts w:ascii="Arial" w:hAnsi="Arial" w:cs="Arial"/>
              </w:rPr>
              <w:t>1</w:t>
            </w:r>
          </w:p>
        </w:tc>
        <w:tc>
          <w:tcPr>
            <w:tcW w:w="1710" w:type="dxa"/>
          </w:tcPr>
          <w:p w14:paraId="354348B0" w14:textId="77777777" w:rsidR="00C648FC" w:rsidRDefault="00C648FC" w:rsidP="00A66BBE">
            <w:pPr>
              <w:spacing w:line="360" w:lineRule="auto"/>
            </w:pPr>
            <w:r w:rsidRPr="00AF28BA">
              <w:rPr>
                <w:rFonts w:ascii="Arial" w:hAnsi="Arial" w:cs="Arial"/>
              </w:rPr>
              <w:t>0.000</w:t>
            </w:r>
          </w:p>
        </w:tc>
      </w:tr>
      <w:tr w:rsidR="00C648FC" w14:paraId="073604BF" w14:textId="77777777" w:rsidTr="00A66BBE">
        <w:tc>
          <w:tcPr>
            <w:tcW w:w="2425" w:type="dxa"/>
          </w:tcPr>
          <w:p w14:paraId="024610AD" w14:textId="77777777" w:rsidR="00C648FC" w:rsidRDefault="00C648FC" w:rsidP="00A66BBE">
            <w:pPr>
              <w:spacing w:line="360" w:lineRule="auto"/>
            </w:pPr>
            <w:r w:rsidRPr="00AF28BA">
              <w:rPr>
                <w:rFonts w:ascii="Arial" w:hAnsi="Arial" w:cs="Arial"/>
              </w:rPr>
              <w:t>No. of seeds</w:t>
            </w:r>
          </w:p>
        </w:tc>
        <w:tc>
          <w:tcPr>
            <w:tcW w:w="1530" w:type="dxa"/>
          </w:tcPr>
          <w:p w14:paraId="54FA5B58" w14:textId="77777777" w:rsidR="00C648FC" w:rsidRDefault="00C648FC" w:rsidP="00A66BBE">
            <w:pPr>
              <w:spacing w:line="360" w:lineRule="auto"/>
            </w:pPr>
            <w:r w:rsidRPr="00AF28BA">
              <w:rPr>
                <w:rFonts w:ascii="Arial" w:hAnsi="Arial" w:cs="Arial"/>
              </w:rPr>
              <w:t>99.778</w:t>
            </w:r>
          </w:p>
        </w:tc>
        <w:tc>
          <w:tcPr>
            <w:tcW w:w="1620" w:type="dxa"/>
          </w:tcPr>
          <w:p w14:paraId="238F160A" w14:textId="77777777" w:rsidR="00C648FC" w:rsidRDefault="00C648FC" w:rsidP="00A66BBE">
            <w:pPr>
              <w:spacing w:line="360" w:lineRule="auto"/>
            </w:pPr>
            <w:r w:rsidRPr="00AF28BA">
              <w:rPr>
                <w:rFonts w:ascii="Arial" w:hAnsi="Arial" w:cs="Arial"/>
              </w:rPr>
              <w:t>62.111</w:t>
            </w:r>
          </w:p>
        </w:tc>
        <w:tc>
          <w:tcPr>
            <w:tcW w:w="1710" w:type="dxa"/>
          </w:tcPr>
          <w:p w14:paraId="434D4AA9" w14:textId="77777777" w:rsidR="00C648FC" w:rsidRDefault="00C648FC" w:rsidP="00A66BBE">
            <w:pPr>
              <w:spacing w:line="360" w:lineRule="auto"/>
            </w:pPr>
            <w:r w:rsidRPr="00AF28BA">
              <w:rPr>
                <w:rFonts w:ascii="Arial" w:hAnsi="Arial" w:cs="Arial"/>
              </w:rPr>
              <w:t>185.56</w:t>
            </w:r>
          </w:p>
        </w:tc>
      </w:tr>
      <w:tr w:rsidR="00C648FC" w14:paraId="3C7388A6" w14:textId="77777777" w:rsidTr="00A66BBE">
        <w:tc>
          <w:tcPr>
            <w:tcW w:w="2425" w:type="dxa"/>
          </w:tcPr>
          <w:p w14:paraId="3E60D493" w14:textId="77777777" w:rsidR="00C648FC" w:rsidRDefault="00C648FC" w:rsidP="00A66BBE">
            <w:pPr>
              <w:spacing w:line="360" w:lineRule="auto"/>
            </w:pPr>
            <w:r w:rsidRPr="00637975">
              <w:rPr>
                <w:rFonts w:ascii="Arial" w:hAnsi="Arial" w:cs="Arial"/>
                <w:i/>
                <w:iCs/>
              </w:rPr>
              <w:t>P</w:t>
            </w:r>
            <w:r w:rsidRPr="00AF28BA">
              <w:rPr>
                <w:rFonts w:ascii="Arial" w:hAnsi="Arial" w:cs="Arial"/>
              </w:rPr>
              <w:t>-value</w:t>
            </w:r>
          </w:p>
        </w:tc>
        <w:tc>
          <w:tcPr>
            <w:tcW w:w="1530" w:type="dxa"/>
          </w:tcPr>
          <w:p w14:paraId="23C7E64B" w14:textId="77777777" w:rsidR="00C648FC" w:rsidRDefault="00C648FC" w:rsidP="00A66BBE">
            <w:pPr>
              <w:spacing w:line="360" w:lineRule="auto"/>
            </w:pPr>
          </w:p>
        </w:tc>
        <w:tc>
          <w:tcPr>
            <w:tcW w:w="1620" w:type="dxa"/>
          </w:tcPr>
          <w:p w14:paraId="46DA8B62" w14:textId="77777777" w:rsidR="00C648FC" w:rsidRDefault="00C648FC" w:rsidP="00A66BBE">
            <w:pPr>
              <w:spacing w:line="360" w:lineRule="auto"/>
            </w:pPr>
            <w:r w:rsidRPr="00AF28BA">
              <w:rPr>
                <w:rFonts w:ascii="Arial" w:hAnsi="Arial" w:cs="Arial"/>
              </w:rPr>
              <w:t>0.00</w:t>
            </w:r>
            <w:r>
              <w:rPr>
                <w:rFonts w:ascii="Arial" w:hAnsi="Arial" w:cs="Arial"/>
              </w:rPr>
              <w:t>2</w:t>
            </w:r>
          </w:p>
        </w:tc>
        <w:tc>
          <w:tcPr>
            <w:tcW w:w="1710" w:type="dxa"/>
          </w:tcPr>
          <w:p w14:paraId="49221B06" w14:textId="77777777" w:rsidR="00C648FC" w:rsidRDefault="00C648FC" w:rsidP="00A66BBE">
            <w:pPr>
              <w:spacing w:line="360" w:lineRule="auto"/>
            </w:pPr>
            <w:r w:rsidRPr="00AF28BA">
              <w:rPr>
                <w:rFonts w:ascii="Arial" w:hAnsi="Arial" w:cs="Arial"/>
              </w:rPr>
              <w:t>0.000</w:t>
            </w:r>
            <w:r>
              <w:rPr>
                <w:rFonts w:ascii="Arial" w:hAnsi="Arial" w:cs="Arial"/>
              </w:rPr>
              <w:t>1</w:t>
            </w:r>
          </w:p>
        </w:tc>
      </w:tr>
    </w:tbl>
    <w:p w14:paraId="374E2F7B" w14:textId="77777777" w:rsidR="00C648FC" w:rsidRDefault="00C648FC" w:rsidP="00C648FC">
      <w:pPr>
        <w:spacing w:line="360" w:lineRule="auto"/>
        <w:jc w:val="both"/>
        <w:rPr>
          <w:rFonts w:ascii="Arial" w:hAnsi="Arial" w:cs="Arial"/>
          <w:sz w:val="24"/>
          <w:szCs w:val="24"/>
        </w:rPr>
      </w:pPr>
    </w:p>
    <w:p w14:paraId="4D806018" w14:textId="77777777" w:rsidR="00C648FC" w:rsidRDefault="00C648FC" w:rsidP="00C648FC">
      <w:pPr>
        <w:spacing w:line="360" w:lineRule="auto"/>
        <w:jc w:val="both"/>
        <w:rPr>
          <w:rFonts w:ascii="Arial" w:hAnsi="Arial" w:cs="Arial"/>
          <w:sz w:val="24"/>
          <w:szCs w:val="24"/>
        </w:rPr>
      </w:pPr>
    </w:p>
    <w:p w14:paraId="50F34D76" w14:textId="77777777" w:rsidR="00C648FC" w:rsidRDefault="00C648FC" w:rsidP="00C648FC">
      <w:pPr>
        <w:spacing w:line="360" w:lineRule="auto"/>
        <w:jc w:val="both"/>
        <w:rPr>
          <w:rFonts w:ascii="Arial" w:hAnsi="Arial" w:cs="Arial"/>
          <w:sz w:val="24"/>
          <w:szCs w:val="24"/>
        </w:rPr>
      </w:pPr>
    </w:p>
    <w:p w14:paraId="74E1CEF4" w14:textId="77777777" w:rsidR="00063EA9" w:rsidRDefault="00063EA9" w:rsidP="00C648FC">
      <w:pPr>
        <w:spacing w:line="360" w:lineRule="auto"/>
        <w:jc w:val="both"/>
        <w:rPr>
          <w:rFonts w:ascii="Arial" w:hAnsi="Arial" w:cs="Arial"/>
          <w:sz w:val="24"/>
          <w:szCs w:val="24"/>
        </w:rPr>
      </w:pPr>
    </w:p>
    <w:p w14:paraId="5BD9095A" w14:textId="4CF47451" w:rsidR="00C648FC" w:rsidRDefault="003029B7" w:rsidP="00063EA9">
      <w:pPr>
        <w:spacing w:line="240" w:lineRule="auto"/>
        <w:jc w:val="both"/>
        <w:rPr>
          <w:rFonts w:ascii="Arial" w:hAnsi="Arial" w:cs="Arial"/>
          <w:sz w:val="24"/>
          <w:szCs w:val="24"/>
        </w:rPr>
      </w:pPr>
      <w:r>
        <w:rPr>
          <w:rFonts w:ascii="Arial" w:hAnsi="Arial" w:cs="Arial"/>
          <w:b/>
          <w:bCs/>
          <w:sz w:val="24"/>
          <w:szCs w:val="24"/>
        </w:rPr>
        <w:lastRenderedPageBreak/>
        <w:t>Supplementary</w:t>
      </w:r>
      <w:r w:rsidRPr="00C30FBD">
        <w:rPr>
          <w:rFonts w:ascii="Arial" w:hAnsi="Arial" w:cs="Arial"/>
          <w:b/>
          <w:bCs/>
          <w:sz w:val="24"/>
          <w:szCs w:val="24"/>
        </w:rPr>
        <w:t xml:space="preserve"> </w:t>
      </w:r>
      <w:r w:rsidR="00C648FC" w:rsidRPr="00C30FBD">
        <w:rPr>
          <w:rFonts w:ascii="Arial" w:hAnsi="Arial" w:cs="Arial"/>
          <w:b/>
          <w:bCs/>
          <w:sz w:val="24"/>
          <w:szCs w:val="24"/>
        </w:rPr>
        <w:t>Table S19.</w:t>
      </w:r>
      <w:r w:rsidR="00C648FC" w:rsidRPr="00271A6E">
        <w:rPr>
          <w:rFonts w:ascii="Arial" w:hAnsi="Arial" w:cs="Arial"/>
          <w:sz w:val="24"/>
          <w:szCs w:val="24"/>
        </w:rPr>
        <w:t xml:space="preserve"> Comparison of tricalcium phosphate (</w:t>
      </w:r>
      <w:proofErr w:type="spellStart"/>
      <w:r w:rsidR="00C648FC" w:rsidRPr="00271A6E">
        <w:rPr>
          <w:rFonts w:ascii="Arial" w:hAnsi="Arial" w:cs="Arial"/>
          <w:sz w:val="24"/>
          <w:szCs w:val="24"/>
        </w:rPr>
        <w:t>CaP</w:t>
      </w:r>
      <w:proofErr w:type="spellEnd"/>
      <w:r w:rsidR="00C648FC" w:rsidRPr="00271A6E">
        <w:rPr>
          <w:rFonts w:ascii="Arial" w:hAnsi="Arial" w:cs="Arial"/>
          <w:sz w:val="24"/>
          <w:szCs w:val="24"/>
        </w:rPr>
        <w:t>)</w:t>
      </w:r>
      <w:r w:rsidR="00C648FC">
        <w:rPr>
          <w:rFonts w:ascii="Arial" w:hAnsi="Arial" w:cs="Arial"/>
          <w:sz w:val="24"/>
          <w:szCs w:val="24"/>
        </w:rPr>
        <w:t xml:space="preserve"> </w:t>
      </w:r>
      <w:r w:rsidR="00C648FC" w:rsidRPr="00271A6E">
        <w:rPr>
          <w:rFonts w:ascii="Arial" w:hAnsi="Arial" w:cs="Arial"/>
          <w:sz w:val="24"/>
          <w:szCs w:val="24"/>
        </w:rPr>
        <w:t xml:space="preserve">solubilization activity of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C648FC" w:rsidRPr="00271A6E">
        <w:rPr>
          <w:rFonts w:ascii="Arial" w:hAnsi="Arial" w:cs="Arial"/>
          <w:sz w:val="24"/>
          <w:szCs w:val="24"/>
        </w:rPr>
        <w:t xml:space="preserve"> with other </w:t>
      </w:r>
      <w:r w:rsidR="00C648FC" w:rsidRPr="00C30FBD">
        <w:rPr>
          <w:rFonts w:ascii="Arial" w:hAnsi="Arial" w:cs="Arial"/>
          <w:i/>
          <w:iCs/>
          <w:sz w:val="24"/>
          <w:szCs w:val="24"/>
        </w:rPr>
        <w:t>Penicillium</w:t>
      </w:r>
      <w:r w:rsidR="00C648FC" w:rsidRPr="00271A6E">
        <w:rPr>
          <w:rFonts w:ascii="Arial" w:hAnsi="Arial" w:cs="Arial"/>
          <w:sz w:val="24"/>
          <w:szCs w:val="24"/>
        </w:rPr>
        <w:t xml:space="preserve"> strains</w:t>
      </w:r>
      <w:r w:rsidR="00C648FC">
        <w:rPr>
          <w:rFonts w:ascii="Arial" w:hAnsi="Arial" w:cs="Arial"/>
          <w:sz w:val="24"/>
          <w:szCs w:val="24"/>
        </w:rPr>
        <w:t>.</w:t>
      </w:r>
      <w:r w:rsidR="00C648FC" w:rsidRPr="00271A6E">
        <w:rPr>
          <w:rFonts w:ascii="Arial" w:hAnsi="Arial" w:cs="Arial"/>
          <w:sz w:val="24"/>
          <w:szCs w:val="24"/>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1980"/>
        <w:gridCol w:w="1710"/>
      </w:tblGrid>
      <w:tr w:rsidR="00C648FC" w:rsidRPr="00953C91" w14:paraId="30C44E1B" w14:textId="77777777" w:rsidTr="00A66BBE">
        <w:tc>
          <w:tcPr>
            <w:tcW w:w="2785" w:type="dxa"/>
            <w:tcBorders>
              <w:top w:val="single" w:sz="4" w:space="0" w:color="auto"/>
              <w:bottom w:val="single" w:sz="4" w:space="0" w:color="auto"/>
            </w:tcBorders>
          </w:tcPr>
          <w:p w14:paraId="3048A1C1" w14:textId="77777777" w:rsidR="00C648FC" w:rsidRPr="00953C91" w:rsidRDefault="00C648FC" w:rsidP="00A66BBE">
            <w:pPr>
              <w:spacing w:line="360" w:lineRule="auto"/>
              <w:rPr>
                <w:rFonts w:ascii="Arial" w:hAnsi="Arial" w:cs="Arial"/>
              </w:rPr>
            </w:pPr>
          </w:p>
        </w:tc>
        <w:tc>
          <w:tcPr>
            <w:tcW w:w="1980" w:type="dxa"/>
            <w:tcBorders>
              <w:top w:val="single" w:sz="4" w:space="0" w:color="auto"/>
              <w:bottom w:val="single" w:sz="4" w:space="0" w:color="auto"/>
            </w:tcBorders>
          </w:tcPr>
          <w:p w14:paraId="6D723DB4" w14:textId="77777777" w:rsidR="00C648FC" w:rsidRPr="00953C91" w:rsidRDefault="00C648FC" w:rsidP="00A66BBE">
            <w:pPr>
              <w:spacing w:line="360" w:lineRule="auto"/>
              <w:rPr>
                <w:rFonts w:ascii="Arial" w:hAnsi="Arial" w:cs="Arial"/>
              </w:rPr>
            </w:pPr>
            <w:r w:rsidRPr="00953C91">
              <w:rPr>
                <w:rFonts w:ascii="Arial" w:hAnsi="Arial" w:cs="Arial"/>
              </w:rPr>
              <w:t>Soluble P (mg/ml)</w:t>
            </w:r>
          </w:p>
        </w:tc>
        <w:tc>
          <w:tcPr>
            <w:tcW w:w="1710" w:type="dxa"/>
            <w:tcBorders>
              <w:top w:val="single" w:sz="4" w:space="0" w:color="auto"/>
              <w:bottom w:val="single" w:sz="4" w:space="0" w:color="auto"/>
            </w:tcBorders>
          </w:tcPr>
          <w:p w14:paraId="52B6255D" w14:textId="77777777" w:rsidR="00C648FC" w:rsidRPr="00953C91" w:rsidRDefault="00C648FC" w:rsidP="00A66BBE">
            <w:pPr>
              <w:spacing w:line="360" w:lineRule="auto"/>
              <w:rPr>
                <w:rFonts w:ascii="Arial" w:hAnsi="Arial" w:cs="Arial"/>
              </w:rPr>
            </w:pPr>
            <w:r w:rsidRPr="00637975">
              <w:rPr>
                <w:rFonts w:ascii="Arial" w:hAnsi="Arial" w:cs="Arial"/>
                <w:i/>
                <w:iCs/>
              </w:rPr>
              <w:t>P</w:t>
            </w:r>
            <w:r w:rsidRPr="00953C91">
              <w:rPr>
                <w:rFonts w:ascii="Arial" w:hAnsi="Arial" w:cs="Arial"/>
              </w:rPr>
              <w:t>-value</w:t>
            </w:r>
          </w:p>
        </w:tc>
      </w:tr>
      <w:tr w:rsidR="00C648FC" w:rsidRPr="00953C91" w14:paraId="437C2722" w14:textId="77777777" w:rsidTr="00A66BBE">
        <w:tc>
          <w:tcPr>
            <w:tcW w:w="2785" w:type="dxa"/>
            <w:tcBorders>
              <w:top w:val="single" w:sz="4" w:space="0" w:color="auto"/>
            </w:tcBorders>
          </w:tcPr>
          <w:p w14:paraId="75F53C2B" w14:textId="77777777" w:rsidR="00C648FC" w:rsidRPr="00953C91" w:rsidRDefault="00C648FC" w:rsidP="00A66BBE">
            <w:pPr>
              <w:spacing w:line="360" w:lineRule="auto"/>
              <w:rPr>
                <w:rFonts w:ascii="Arial" w:hAnsi="Arial" w:cs="Arial"/>
              </w:rPr>
            </w:pPr>
            <w:proofErr w:type="spellStart"/>
            <w:r w:rsidRPr="00953C91">
              <w:rPr>
                <w:rFonts w:ascii="Arial" w:hAnsi="Arial" w:cs="Arial"/>
              </w:rPr>
              <w:t>CaP</w:t>
            </w:r>
            <w:proofErr w:type="spellEnd"/>
            <w:r w:rsidRPr="00953C91">
              <w:rPr>
                <w:rFonts w:ascii="Arial" w:hAnsi="Arial" w:cs="Arial"/>
              </w:rPr>
              <w:t xml:space="preserve"> (None)</w:t>
            </w:r>
          </w:p>
        </w:tc>
        <w:tc>
          <w:tcPr>
            <w:tcW w:w="1980" w:type="dxa"/>
            <w:tcBorders>
              <w:top w:val="single" w:sz="4" w:space="0" w:color="auto"/>
            </w:tcBorders>
          </w:tcPr>
          <w:p w14:paraId="5C124012" w14:textId="77777777" w:rsidR="00C648FC" w:rsidRPr="00953C91" w:rsidRDefault="00C648FC" w:rsidP="00A66BBE">
            <w:pPr>
              <w:spacing w:line="360" w:lineRule="auto"/>
              <w:rPr>
                <w:rFonts w:ascii="Arial" w:hAnsi="Arial" w:cs="Arial"/>
              </w:rPr>
            </w:pPr>
            <w:r w:rsidRPr="00953C91">
              <w:rPr>
                <w:rFonts w:ascii="Arial" w:hAnsi="Arial" w:cs="Arial"/>
              </w:rPr>
              <w:t>0.05</w:t>
            </w:r>
          </w:p>
        </w:tc>
        <w:tc>
          <w:tcPr>
            <w:tcW w:w="1710" w:type="dxa"/>
            <w:tcBorders>
              <w:top w:val="single" w:sz="4" w:space="0" w:color="auto"/>
            </w:tcBorders>
          </w:tcPr>
          <w:p w14:paraId="4330D585" w14:textId="77777777" w:rsidR="00C648FC" w:rsidRPr="00953C91" w:rsidRDefault="00C648FC" w:rsidP="00A66BBE">
            <w:pPr>
              <w:spacing w:line="360" w:lineRule="auto"/>
              <w:rPr>
                <w:rFonts w:ascii="Arial" w:hAnsi="Arial" w:cs="Arial"/>
              </w:rPr>
            </w:pPr>
          </w:p>
        </w:tc>
      </w:tr>
      <w:tr w:rsidR="00C648FC" w:rsidRPr="00953C91" w14:paraId="734A4963" w14:textId="77777777" w:rsidTr="00A66BBE">
        <w:tc>
          <w:tcPr>
            <w:tcW w:w="2785" w:type="dxa"/>
          </w:tcPr>
          <w:p w14:paraId="0CF618B3" w14:textId="77777777" w:rsidR="00C648FC" w:rsidRPr="00953C91" w:rsidRDefault="00C648FC" w:rsidP="00A66BBE">
            <w:pPr>
              <w:spacing w:line="360" w:lineRule="auto"/>
              <w:rPr>
                <w:rFonts w:ascii="Arial" w:hAnsi="Arial" w:cs="Arial"/>
              </w:rPr>
            </w:pPr>
            <w:proofErr w:type="spellStart"/>
            <w:r w:rsidRPr="00953C91">
              <w:rPr>
                <w:rFonts w:ascii="Arial" w:hAnsi="Arial" w:cs="Arial"/>
              </w:rPr>
              <w:t>CaP</w:t>
            </w:r>
            <w:proofErr w:type="spellEnd"/>
            <w:r w:rsidRPr="00953C91">
              <w:rPr>
                <w:rFonts w:ascii="Arial" w:hAnsi="Arial" w:cs="Arial"/>
              </w:rPr>
              <w:t xml:space="preserve"> + POT1</w:t>
            </w:r>
          </w:p>
        </w:tc>
        <w:tc>
          <w:tcPr>
            <w:tcW w:w="1980" w:type="dxa"/>
          </w:tcPr>
          <w:p w14:paraId="581E3A3B" w14:textId="77777777" w:rsidR="00C648FC" w:rsidRPr="00953C91" w:rsidRDefault="00C648FC" w:rsidP="00A66BBE">
            <w:pPr>
              <w:spacing w:line="360" w:lineRule="auto"/>
              <w:rPr>
                <w:rFonts w:ascii="Arial" w:hAnsi="Arial" w:cs="Arial"/>
              </w:rPr>
            </w:pPr>
            <w:r w:rsidRPr="00953C91">
              <w:rPr>
                <w:rFonts w:ascii="Arial" w:hAnsi="Arial" w:cs="Arial"/>
              </w:rPr>
              <w:t>3.06</w:t>
            </w:r>
          </w:p>
        </w:tc>
        <w:tc>
          <w:tcPr>
            <w:tcW w:w="1710" w:type="dxa"/>
          </w:tcPr>
          <w:p w14:paraId="1AACD3E9" w14:textId="77777777" w:rsidR="00C648FC" w:rsidRPr="00953C91" w:rsidRDefault="00C648FC" w:rsidP="00A66BBE">
            <w:pPr>
              <w:spacing w:line="360" w:lineRule="auto"/>
              <w:rPr>
                <w:rFonts w:ascii="Arial" w:hAnsi="Arial" w:cs="Arial"/>
              </w:rPr>
            </w:pPr>
            <w:r w:rsidRPr="00953C91">
              <w:rPr>
                <w:rFonts w:ascii="Arial" w:hAnsi="Arial" w:cs="Arial"/>
              </w:rPr>
              <w:t>0.0002</w:t>
            </w:r>
          </w:p>
        </w:tc>
      </w:tr>
      <w:tr w:rsidR="00C648FC" w:rsidRPr="00953C91" w14:paraId="253C9415" w14:textId="77777777" w:rsidTr="00A66BBE">
        <w:tc>
          <w:tcPr>
            <w:tcW w:w="2785" w:type="dxa"/>
          </w:tcPr>
          <w:p w14:paraId="03EE6091" w14:textId="77777777" w:rsidR="00C648FC" w:rsidRPr="00953C91" w:rsidRDefault="00C648FC" w:rsidP="00A66BBE">
            <w:pPr>
              <w:spacing w:line="360" w:lineRule="auto"/>
              <w:rPr>
                <w:rFonts w:ascii="Arial" w:hAnsi="Arial" w:cs="Arial"/>
              </w:rPr>
            </w:pPr>
            <w:proofErr w:type="spellStart"/>
            <w:r w:rsidRPr="00953C91">
              <w:rPr>
                <w:rFonts w:ascii="Arial" w:hAnsi="Arial" w:cs="Arial"/>
              </w:rPr>
              <w:t>CaP</w:t>
            </w:r>
            <w:proofErr w:type="spellEnd"/>
            <w:r w:rsidRPr="00953C91">
              <w:rPr>
                <w:rFonts w:ascii="Arial" w:hAnsi="Arial" w:cs="Arial"/>
              </w:rPr>
              <w:t xml:space="preserve"> + </w:t>
            </w:r>
            <w:r w:rsidRPr="00953C91">
              <w:rPr>
                <w:rFonts w:ascii="Arial" w:hAnsi="Arial" w:cs="Arial"/>
                <w:i/>
                <w:iCs/>
              </w:rPr>
              <w:t xml:space="preserve">P. </w:t>
            </w:r>
            <w:proofErr w:type="spellStart"/>
            <w:r w:rsidRPr="00953C91">
              <w:rPr>
                <w:rFonts w:ascii="Arial" w:hAnsi="Arial" w:cs="Arial"/>
                <w:i/>
                <w:iCs/>
              </w:rPr>
              <w:t>bilaiae</w:t>
            </w:r>
            <w:proofErr w:type="spellEnd"/>
          </w:p>
        </w:tc>
        <w:tc>
          <w:tcPr>
            <w:tcW w:w="1980" w:type="dxa"/>
          </w:tcPr>
          <w:p w14:paraId="6AFB490E" w14:textId="77777777" w:rsidR="00C648FC" w:rsidRPr="00953C91" w:rsidRDefault="00C648FC" w:rsidP="00A66BBE">
            <w:pPr>
              <w:spacing w:line="360" w:lineRule="auto"/>
              <w:rPr>
                <w:rFonts w:ascii="Arial" w:hAnsi="Arial" w:cs="Arial"/>
              </w:rPr>
            </w:pPr>
            <w:r w:rsidRPr="00953C91">
              <w:rPr>
                <w:rFonts w:ascii="Arial" w:hAnsi="Arial" w:cs="Arial"/>
              </w:rPr>
              <w:t>3.44</w:t>
            </w:r>
          </w:p>
        </w:tc>
        <w:tc>
          <w:tcPr>
            <w:tcW w:w="1710" w:type="dxa"/>
          </w:tcPr>
          <w:p w14:paraId="452E88A2" w14:textId="77777777" w:rsidR="00C648FC" w:rsidRPr="00953C91" w:rsidRDefault="00C648FC" w:rsidP="00A66BBE">
            <w:pPr>
              <w:spacing w:line="360" w:lineRule="auto"/>
              <w:rPr>
                <w:rFonts w:ascii="Arial" w:hAnsi="Arial" w:cs="Arial"/>
              </w:rPr>
            </w:pPr>
            <w:r w:rsidRPr="00953C91">
              <w:rPr>
                <w:rFonts w:ascii="Arial" w:hAnsi="Arial" w:cs="Arial"/>
              </w:rPr>
              <w:t>0.0000</w:t>
            </w:r>
          </w:p>
        </w:tc>
      </w:tr>
      <w:tr w:rsidR="00C648FC" w:rsidRPr="00953C91" w14:paraId="57DEFE4A" w14:textId="77777777" w:rsidTr="00A66BBE">
        <w:tc>
          <w:tcPr>
            <w:tcW w:w="2785" w:type="dxa"/>
          </w:tcPr>
          <w:p w14:paraId="2009AC51" w14:textId="77777777" w:rsidR="00C648FC" w:rsidRPr="00953C91" w:rsidRDefault="00C648FC" w:rsidP="00A66BBE">
            <w:pPr>
              <w:spacing w:line="360" w:lineRule="auto"/>
              <w:rPr>
                <w:rFonts w:ascii="Arial" w:hAnsi="Arial" w:cs="Arial"/>
              </w:rPr>
            </w:pPr>
            <w:proofErr w:type="spellStart"/>
            <w:r w:rsidRPr="00953C91">
              <w:rPr>
                <w:rFonts w:ascii="Arial" w:hAnsi="Arial" w:cs="Arial"/>
              </w:rPr>
              <w:t>CaP</w:t>
            </w:r>
            <w:proofErr w:type="spellEnd"/>
            <w:r w:rsidRPr="00953C91">
              <w:rPr>
                <w:rFonts w:ascii="Arial" w:hAnsi="Arial" w:cs="Arial"/>
              </w:rPr>
              <w:t xml:space="preserve"> + </w:t>
            </w:r>
            <w:r w:rsidRPr="00953C91">
              <w:rPr>
                <w:rFonts w:ascii="Arial" w:hAnsi="Arial" w:cs="Arial"/>
                <w:i/>
                <w:iCs/>
              </w:rPr>
              <w:t xml:space="preserve">P. </w:t>
            </w:r>
            <w:proofErr w:type="spellStart"/>
            <w:r w:rsidRPr="00953C91">
              <w:rPr>
                <w:rFonts w:ascii="Arial" w:hAnsi="Arial" w:cs="Arial"/>
                <w:i/>
                <w:iCs/>
              </w:rPr>
              <w:t>chrysogenum</w:t>
            </w:r>
            <w:proofErr w:type="spellEnd"/>
          </w:p>
        </w:tc>
        <w:tc>
          <w:tcPr>
            <w:tcW w:w="1980" w:type="dxa"/>
          </w:tcPr>
          <w:p w14:paraId="2E246C3B" w14:textId="77777777" w:rsidR="00C648FC" w:rsidRPr="00953C91" w:rsidRDefault="00C648FC" w:rsidP="00A66BBE">
            <w:pPr>
              <w:spacing w:line="360" w:lineRule="auto"/>
              <w:rPr>
                <w:rFonts w:ascii="Arial" w:hAnsi="Arial" w:cs="Arial"/>
              </w:rPr>
            </w:pPr>
            <w:r w:rsidRPr="00953C91">
              <w:rPr>
                <w:rFonts w:ascii="Arial" w:hAnsi="Arial" w:cs="Arial"/>
              </w:rPr>
              <w:t>1.69</w:t>
            </w:r>
          </w:p>
        </w:tc>
        <w:tc>
          <w:tcPr>
            <w:tcW w:w="1710" w:type="dxa"/>
          </w:tcPr>
          <w:p w14:paraId="4658CDE1" w14:textId="77777777" w:rsidR="00C648FC" w:rsidRPr="00953C91" w:rsidRDefault="00C648FC" w:rsidP="00A66BBE">
            <w:pPr>
              <w:spacing w:line="360" w:lineRule="auto"/>
              <w:rPr>
                <w:rFonts w:ascii="Arial" w:hAnsi="Arial" w:cs="Arial"/>
              </w:rPr>
            </w:pPr>
            <w:r w:rsidRPr="00953C91">
              <w:rPr>
                <w:rFonts w:ascii="Arial" w:hAnsi="Arial" w:cs="Arial"/>
              </w:rPr>
              <w:t>0.0002</w:t>
            </w:r>
          </w:p>
        </w:tc>
      </w:tr>
      <w:tr w:rsidR="00C648FC" w:rsidRPr="00953C91" w14:paraId="58238502" w14:textId="77777777" w:rsidTr="00A66BBE">
        <w:tc>
          <w:tcPr>
            <w:tcW w:w="2785" w:type="dxa"/>
          </w:tcPr>
          <w:p w14:paraId="20CE36A6" w14:textId="77777777" w:rsidR="00C648FC" w:rsidRPr="00953C91" w:rsidRDefault="00C648FC" w:rsidP="00A66BBE">
            <w:pPr>
              <w:spacing w:line="360" w:lineRule="auto"/>
              <w:rPr>
                <w:rFonts w:ascii="Arial" w:hAnsi="Arial" w:cs="Arial"/>
              </w:rPr>
            </w:pPr>
            <w:proofErr w:type="spellStart"/>
            <w:r w:rsidRPr="00953C91">
              <w:rPr>
                <w:rFonts w:ascii="Arial" w:hAnsi="Arial" w:cs="Arial"/>
              </w:rPr>
              <w:t>CaP</w:t>
            </w:r>
            <w:proofErr w:type="spellEnd"/>
            <w:r w:rsidRPr="00953C91">
              <w:rPr>
                <w:rFonts w:ascii="Arial" w:hAnsi="Arial" w:cs="Arial"/>
              </w:rPr>
              <w:t xml:space="preserve"> + </w:t>
            </w:r>
            <w:r w:rsidRPr="00953C91">
              <w:rPr>
                <w:rFonts w:ascii="Arial" w:hAnsi="Arial" w:cs="Arial"/>
                <w:i/>
                <w:iCs/>
              </w:rPr>
              <w:t xml:space="preserve">P. </w:t>
            </w:r>
            <w:proofErr w:type="spellStart"/>
            <w:r w:rsidRPr="00953C91">
              <w:rPr>
                <w:rFonts w:ascii="Arial" w:hAnsi="Arial" w:cs="Arial"/>
                <w:i/>
                <w:iCs/>
              </w:rPr>
              <w:t>janthinellum</w:t>
            </w:r>
            <w:proofErr w:type="spellEnd"/>
          </w:p>
        </w:tc>
        <w:tc>
          <w:tcPr>
            <w:tcW w:w="1980" w:type="dxa"/>
          </w:tcPr>
          <w:p w14:paraId="22134903" w14:textId="77777777" w:rsidR="00C648FC" w:rsidRPr="00953C91" w:rsidRDefault="00C648FC" w:rsidP="00A66BBE">
            <w:pPr>
              <w:spacing w:line="360" w:lineRule="auto"/>
              <w:rPr>
                <w:rFonts w:ascii="Arial" w:hAnsi="Arial" w:cs="Arial"/>
              </w:rPr>
            </w:pPr>
            <w:r w:rsidRPr="00953C91">
              <w:rPr>
                <w:rFonts w:ascii="Arial" w:hAnsi="Arial" w:cs="Arial"/>
              </w:rPr>
              <w:t>1.84</w:t>
            </w:r>
          </w:p>
        </w:tc>
        <w:tc>
          <w:tcPr>
            <w:tcW w:w="1710" w:type="dxa"/>
          </w:tcPr>
          <w:p w14:paraId="58E4AF3C" w14:textId="77777777" w:rsidR="00C648FC" w:rsidRPr="00953C91" w:rsidRDefault="00C648FC" w:rsidP="00A66BBE">
            <w:pPr>
              <w:spacing w:line="360" w:lineRule="auto"/>
              <w:rPr>
                <w:rFonts w:ascii="Arial" w:hAnsi="Arial" w:cs="Arial"/>
              </w:rPr>
            </w:pPr>
            <w:r w:rsidRPr="00953C91">
              <w:rPr>
                <w:rFonts w:ascii="Arial" w:hAnsi="Arial" w:cs="Arial"/>
              </w:rPr>
              <w:t>0.0001</w:t>
            </w:r>
          </w:p>
        </w:tc>
      </w:tr>
      <w:tr w:rsidR="00C648FC" w:rsidRPr="00953C91" w14:paraId="602E14A8" w14:textId="77777777" w:rsidTr="00A66BBE">
        <w:tc>
          <w:tcPr>
            <w:tcW w:w="2785" w:type="dxa"/>
          </w:tcPr>
          <w:p w14:paraId="65B2935D" w14:textId="77777777" w:rsidR="00C648FC" w:rsidRPr="00953C91" w:rsidRDefault="00C648FC" w:rsidP="00A66BBE">
            <w:pPr>
              <w:spacing w:line="360" w:lineRule="auto"/>
              <w:rPr>
                <w:rFonts w:ascii="Arial" w:hAnsi="Arial" w:cs="Arial"/>
              </w:rPr>
            </w:pPr>
            <w:proofErr w:type="spellStart"/>
            <w:r w:rsidRPr="00953C91">
              <w:rPr>
                <w:rFonts w:ascii="Arial" w:hAnsi="Arial" w:cs="Arial"/>
              </w:rPr>
              <w:t>CaP</w:t>
            </w:r>
            <w:proofErr w:type="spellEnd"/>
            <w:r w:rsidRPr="00953C91">
              <w:rPr>
                <w:rFonts w:ascii="Arial" w:hAnsi="Arial" w:cs="Arial"/>
              </w:rPr>
              <w:t xml:space="preserve">+ </w:t>
            </w:r>
            <w:r w:rsidRPr="00953C91">
              <w:rPr>
                <w:rFonts w:ascii="Arial" w:hAnsi="Arial" w:cs="Arial"/>
                <w:i/>
                <w:iCs/>
              </w:rPr>
              <w:t xml:space="preserve">P. </w:t>
            </w:r>
            <w:proofErr w:type="spellStart"/>
            <w:r w:rsidRPr="00953C91">
              <w:rPr>
                <w:rFonts w:ascii="Arial" w:hAnsi="Arial" w:cs="Arial"/>
                <w:i/>
                <w:iCs/>
              </w:rPr>
              <w:t>simplicissimum</w:t>
            </w:r>
            <w:proofErr w:type="spellEnd"/>
          </w:p>
        </w:tc>
        <w:tc>
          <w:tcPr>
            <w:tcW w:w="1980" w:type="dxa"/>
          </w:tcPr>
          <w:p w14:paraId="0ECC375F" w14:textId="77777777" w:rsidR="00C648FC" w:rsidRPr="00953C91" w:rsidRDefault="00C648FC" w:rsidP="00A66BBE">
            <w:pPr>
              <w:spacing w:line="360" w:lineRule="auto"/>
              <w:rPr>
                <w:rFonts w:ascii="Arial" w:hAnsi="Arial" w:cs="Arial"/>
              </w:rPr>
            </w:pPr>
            <w:r w:rsidRPr="00953C91">
              <w:rPr>
                <w:rFonts w:ascii="Arial" w:hAnsi="Arial" w:cs="Arial"/>
              </w:rPr>
              <w:t>1.97</w:t>
            </w:r>
          </w:p>
        </w:tc>
        <w:tc>
          <w:tcPr>
            <w:tcW w:w="1710" w:type="dxa"/>
          </w:tcPr>
          <w:p w14:paraId="4B74F028" w14:textId="77777777" w:rsidR="00C648FC" w:rsidRPr="00953C91" w:rsidRDefault="00C648FC" w:rsidP="00A66BBE">
            <w:pPr>
              <w:spacing w:line="360" w:lineRule="auto"/>
              <w:rPr>
                <w:rFonts w:ascii="Arial" w:hAnsi="Arial" w:cs="Arial"/>
              </w:rPr>
            </w:pPr>
            <w:r w:rsidRPr="00953C91">
              <w:rPr>
                <w:rFonts w:ascii="Arial" w:hAnsi="Arial" w:cs="Arial"/>
              </w:rPr>
              <w:t>0.0002</w:t>
            </w:r>
          </w:p>
        </w:tc>
      </w:tr>
    </w:tbl>
    <w:p w14:paraId="62DB60F9" w14:textId="77777777" w:rsidR="00C648FC" w:rsidRDefault="00C648FC" w:rsidP="00C648FC">
      <w:pPr>
        <w:spacing w:line="360" w:lineRule="auto"/>
        <w:jc w:val="both"/>
        <w:rPr>
          <w:rFonts w:ascii="Arial" w:hAnsi="Arial" w:cs="Arial"/>
          <w:sz w:val="24"/>
          <w:szCs w:val="24"/>
        </w:rPr>
      </w:pPr>
    </w:p>
    <w:p w14:paraId="15241889" w14:textId="77777777" w:rsidR="00C648FC" w:rsidRPr="00271A6E" w:rsidRDefault="00C648FC" w:rsidP="00C648FC">
      <w:pPr>
        <w:spacing w:line="360" w:lineRule="auto"/>
        <w:jc w:val="both"/>
        <w:rPr>
          <w:rFonts w:ascii="Arial" w:hAnsi="Arial" w:cs="Arial"/>
          <w:sz w:val="24"/>
          <w:szCs w:val="24"/>
        </w:rPr>
      </w:pPr>
    </w:p>
    <w:p w14:paraId="24CDFEB6" w14:textId="1BC1AE91" w:rsidR="00C648FC" w:rsidRPr="00271A6E" w:rsidRDefault="003029B7" w:rsidP="00063EA9">
      <w:pPr>
        <w:spacing w:line="240" w:lineRule="auto"/>
        <w:jc w:val="both"/>
        <w:rPr>
          <w:rFonts w:ascii="Arial" w:hAnsi="Arial" w:cs="Arial"/>
          <w:sz w:val="24"/>
          <w:szCs w:val="24"/>
        </w:rPr>
      </w:pPr>
      <w:r>
        <w:rPr>
          <w:rFonts w:ascii="Arial" w:hAnsi="Arial" w:cs="Arial"/>
          <w:b/>
          <w:bCs/>
          <w:sz w:val="24"/>
          <w:szCs w:val="24"/>
        </w:rPr>
        <w:t>Supplementary</w:t>
      </w:r>
      <w:r w:rsidRPr="00C30FBD">
        <w:rPr>
          <w:rFonts w:ascii="Arial" w:hAnsi="Arial" w:cs="Arial"/>
          <w:b/>
          <w:bCs/>
          <w:sz w:val="24"/>
          <w:szCs w:val="24"/>
        </w:rPr>
        <w:t xml:space="preserve"> </w:t>
      </w:r>
      <w:r w:rsidR="00C648FC" w:rsidRPr="00C30FBD">
        <w:rPr>
          <w:rFonts w:ascii="Arial" w:hAnsi="Arial" w:cs="Arial"/>
          <w:b/>
          <w:bCs/>
          <w:sz w:val="24"/>
          <w:szCs w:val="24"/>
        </w:rPr>
        <w:t>Table S20.</w:t>
      </w:r>
      <w:r w:rsidR="00C648FC" w:rsidRPr="00271A6E">
        <w:rPr>
          <w:rFonts w:ascii="Arial" w:hAnsi="Arial" w:cs="Arial"/>
          <w:sz w:val="24"/>
          <w:szCs w:val="24"/>
        </w:rPr>
        <w:t xml:space="preserve"> Comparison of growth index </w:t>
      </w:r>
      <w:r w:rsidR="00C648FC">
        <w:rPr>
          <w:rFonts w:ascii="Arial" w:hAnsi="Arial" w:cs="Arial"/>
          <w:sz w:val="24"/>
          <w:szCs w:val="24"/>
        </w:rPr>
        <w:t xml:space="preserve">parameters </w:t>
      </w:r>
      <w:r w:rsidR="00C648FC" w:rsidRPr="00271A6E">
        <w:rPr>
          <w:rFonts w:ascii="Arial" w:hAnsi="Arial" w:cs="Arial"/>
          <w:sz w:val="24"/>
          <w:szCs w:val="24"/>
        </w:rPr>
        <w:t xml:space="preserve">of Arabidopsis plants when inoculated and uninoculated with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C648FC" w:rsidRPr="00271A6E">
        <w:rPr>
          <w:rFonts w:ascii="Arial" w:hAnsi="Arial" w:cs="Arial"/>
          <w:sz w:val="24"/>
          <w:szCs w:val="24"/>
        </w:rPr>
        <w:t xml:space="preserve"> and other </w:t>
      </w:r>
      <w:r w:rsidR="00C648FC" w:rsidRPr="00C30FBD">
        <w:rPr>
          <w:rFonts w:ascii="Arial" w:hAnsi="Arial" w:cs="Arial"/>
          <w:i/>
          <w:iCs/>
          <w:sz w:val="24"/>
          <w:szCs w:val="24"/>
        </w:rPr>
        <w:t>Penicillium</w:t>
      </w:r>
      <w:r w:rsidR="00C648FC" w:rsidRPr="00271A6E">
        <w:rPr>
          <w:rFonts w:ascii="Arial" w:hAnsi="Arial" w:cs="Arial"/>
          <w:sz w:val="24"/>
          <w:szCs w:val="24"/>
        </w:rPr>
        <w:t xml:space="preserve"> strains under P-limiting conditions</w:t>
      </w:r>
      <w:r w:rsidR="00C648FC">
        <w:rPr>
          <w:rFonts w:ascii="Arial" w:hAnsi="Arial" w:cs="Arial"/>
          <w:sz w:val="24"/>
          <w:szCs w:val="24"/>
        </w:rPr>
        <w:t>.</w:t>
      </w:r>
    </w:p>
    <w:tbl>
      <w:tblPr>
        <w:tblStyle w:val="TableGrid"/>
        <w:tblW w:w="1007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900"/>
        <w:gridCol w:w="1080"/>
        <w:gridCol w:w="1137"/>
        <w:gridCol w:w="1537"/>
        <w:gridCol w:w="1391"/>
        <w:gridCol w:w="1695"/>
      </w:tblGrid>
      <w:tr w:rsidR="00C648FC" w:rsidRPr="008C54F9" w14:paraId="5DBCC5DB" w14:textId="77777777" w:rsidTr="00A66BBE">
        <w:tc>
          <w:tcPr>
            <w:tcW w:w="2335" w:type="dxa"/>
            <w:tcBorders>
              <w:top w:val="single" w:sz="4" w:space="0" w:color="auto"/>
              <w:bottom w:val="single" w:sz="4" w:space="0" w:color="auto"/>
            </w:tcBorders>
          </w:tcPr>
          <w:p w14:paraId="0DB155C6" w14:textId="77777777" w:rsidR="00C648FC" w:rsidRPr="008C54F9" w:rsidRDefault="00C648FC" w:rsidP="00A66BBE">
            <w:pPr>
              <w:spacing w:line="360" w:lineRule="auto"/>
              <w:rPr>
                <w:rFonts w:ascii="Arial" w:hAnsi="Arial" w:cs="Arial"/>
              </w:rPr>
            </w:pPr>
          </w:p>
        </w:tc>
        <w:tc>
          <w:tcPr>
            <w:tcW w:w="900" w:type="dxa"/>
            <w:tcBorders>
              <w:top w:val="single" w:sz="4" w:space="0" w:color="auto"/>
              <w:bottom w:val="single" w:sz="4" w:space="0" w:color="auto"/>
            </w:tcBorders>
          </w:tcPr>
          <w:p w14:paraId="6734559C" w14:textId="77777777" w:rsidR="00C648FC" w:rsidRPr="008C54F9" w:rsidRDefault="00C648FC" w:rsidP="00A66BBE">
            <w:pPr>
              <w:spacing w:line="360" w:lineRule="auto"/>
              <w:rPr>
                <w:rFonts w:ascii="Arial" w:hAnsi="Arial" w:cs="Arial"/>
              </w:rPr>
            </w:pPr>
            <w:r w:rsidRPr="008C54F9">
              <w:rPr>
                <w:rFonts w:ascii="Arial" w:hAnsi="Arial" w:cs="Arial"/>
              </w:rPr>
              <w:t>No P</w:t>
            </w:r>
          </w:p>
        </w:tc>
        <w:tc>
          <w:tcPr>
            <w:tcW w:w="1080" w:type="dxa"/>
            <w:tcBorders>
              <w:top w:val="single" w:sz="4" w:space="0" w:color="auto"/>
              <w:bottom w:val="single" w:sz="4" w:space="0" w:color="auto"/>
            </w:tcBorders>
          </w:tcPr>
          <w:p w14:paraId="5DC522DA" w14:textId="77777777" w:rsidR="00C648FC" w:rsidRPr="008C54F9" w:rsidRDefault="00C648FC" w:rsidP="00A66BBE">
            <w:pPr>
              <w:spacing w:line="360" w:lineRule="auto"/>
              <w:rPr>
                <w:rFonts w:ascii="Arial" w:hAnsi="Arial" w:cs="Arial"/>
              </w:rPr>
            </w:pPr>
            <w:r w:rsidRPr="008C54F9">
              <w:rPr>
                <w:rFonts w:ascii="Arial" w:hAnsi="Arial" w:cs="Arial"/>
              </w:rPr>
              <w:t>No P+</w:t>
            </w:r>
          </w:p>
          <w:p w14:paraId="6ED6F596" w14:textId="77777777" w:rsidR="00C648FC" w:rsidRPr="008C54F9" w:rsidRDefault="00C648FC" w:rsidP="00A66BBE">
            <w:pPr>
              <w:spacing w:line="360" w:lineRule="auto"/>
              <w:rPr>
                <w:rFonts w:ascii="Arial" w:hAnsi="Arial" w:cs="Arial"/>
              </w:rPr>
            </w:pPr>
            <w:r w:rsidRPr="008C54F9">
              <w:rPr>
                <w:rFonts w:ascii="Arial" w:hAnsi="Arial" w:cs="Arial"/>
              </w:rPr>
              <w:t xml:space="preserve"> POT1</w:t>
            </w:r>
          </w:p>
        </w:tc>
        <w:tc>
          <w:tcPr>
            <w:tcW w:w="1137" w:type="dxa"/>
            <w:tcBorders>
              <w:top w:val="single" w:sz="4" w:space="0" w:color="auto"/>
              <w:bottom w:val="single" w:sz="4" w:space="0" w:color="auto"/>
            </w:tcBorders>
          </w:tcPr>
          <w:p w14:paraId="47986704" w14:textId="77777777" w:rsidR="00C648FC" w:rsidRPr="008C54F9" w:rsidRDefault="00C648FC" w:rsidP="00A66BBE">
            <w:pPr>
              <w:spacing w:line="360" w:lineRule="auto"/>
              <w:rPr>
                <w:rFonts w:ascii="Arial" w:hAnsi="Arial" w:cs="Arial"/>
              </w:rPr>
            </w:pPr>
            <w:r w:rsidRPr="008C54F9">
              <w:rPr>
                <w:rFonts w:ascii="Arial" w:hAnsi="Arial" w:cs="Arial"/>
              </w:rPr>
              <w:t xml:space="preserve">No P + </w:t>
            </w:r>
          </w:p>
          <w:p w14:paraId="3CB4D11B" w14:textId="77777777" w:rsidR="00C648FC" w:rsidRPr="008C54F9" w:rsidRDefault="00C648FC" w:rsidP="00A66BBE">
            <w:pPr>
              <w:spacing w:line="360" w:lineRule="auto"/>
              <w:rPr>
                <w:rFonts w:ascii="Arial" w:hAnsi="Arial" w:cs="Arial"/>
              </w:rPr>
            </w:pPr>
            <w:r w:rsidRPr="008C54F9">
              <w:rPr>
                <w:rFonts w:ascii="Arial" w:hAnsi="Arial" w:cs="Arial"/>
                <w:i/>
                <w:iCs/>
              </w:rPr>
              <w:t xml:space="preserve">P. </w:t>
            </w:r>
            <w:proofErr w:type="spellStart"/>
            <w:r w:rsidRPr="008C54F9">
              <w:rPr>
                <w:rFonts w:ascii="Arial" w:hAnsi="Arial" w:cs="Arial"/>
                <w:i/>
                <w:iCs/>
              </w:rPr>
              <w:t>bilaiae</w:t>
            </w:r>
            <w:proofErr w:type="spellEnd"/>
          </w:p>
        </w:tc>
        <w:tc>
          <w:tcPr>
            <w:tcW w:w="1537" w:type="dxa"/>
            <w:tcBorders>
              <w:top w:val="single" w:sz="4" w:space="0" w:color="auto"/>
              <w:bottom w:val="single" w:sz="4" w:space="0" w:color="auto"/>
            </w:tcBorders>
          </w:tcPr>
          <w:p w14:paraId="7FC6CBAD" w14:textId="77777777" w:rsidR="00C648FC" w:rsidRPr="008C54F9" w:rsidRDefault="00C648FC" w:rsidP="00A66BBE">
            <w:pPr>
              <w:spacing w:line="360" w:lineRule="auto"/>
              <w:rPr>
                <w:rFonts w:ascii="Arial" w:hAnsi="Arial" w:cs="Arial"/>
              </w:rPr>
            </w:pPr>
            <w:r w:rsidRPr="008C54F9">
              <w:rPr>
                <w:rFonts w:ascii="Arial" w:hAnsi="Arial" w:cs="Arial"/>
              </w:rPr>
              <w:t xml:space="preserve">No P + </w:t>
            </w:r>
            <w:r w:rsidRPr="008C54F9">
              <w:rPr>
                <w:rFonts w:ascii="Arial" w:hAnsi="Arial" w:cs="Arial"/>
                <w:i/>
                <w:iCs/>
              </w:rPr>
              <w:t xml:space="preserve">P. </w:t>
            </w:r>
            <w:proofErr w:type="spellStart"/>
            <w:r w:rsidRPr="008C54F9">
              <w:rPr>
                <w:rFonts w:ascii="Arial" w:hAnsi="Arial" w:cs="Arial"/>
                <w:i/>
                <w:iCs/>
              </w:rPr>
              <w:t>chrysogenum</w:t>
            </w:r>
            <w:proofErr w:type="spellEnd"/>
          </w:p>
        </w:tc>
        <w:tc>
          <w:tcPr>
            <w:tcW w:w="1391" w:type="dxa"/>
            <w:tcBorders>
              <w:top w:val="single" w:sz="4" w:space="0" w:color="auto"/>
              <w:bottom w:val="single" w:sz="4" w:space="0" w:color="auto"/>
            </w:tcBorders>
          </w:tcPr>
          <w:p w14:paraId="0880A802" w14:textId="77777777" w:rsidR="00C648FC" w:rsidRPr="008C54F9" w:rsidRDefault="00C648FC" w:rsidP="00A66BBE">
            <w:pPr>
              <w:spacing w:line="360" w:lineRule="auto"/>
              <w:rPr>
                <w:rFonts w:ascii="Arial" w:hAnsi="Arial" w:cs="Arial"/>
              </w:rPr>
            </w:pPr>
            <w:r w:rsidRPr="008C54F9">
              <w:rPr>
                <w:rFonts w:ascii="Arial" w:hAnsi="Arial" w:cs="Arial"/>
              </w:rPr>
              <w:t xml:space="preserve">No P + </w:t>
            </w:r>
            <w:r w:rsidRPr="008C54F9">
              <w:rPr>
                <w:rFonts w:ascii="Arial" w:hAnsi="Arial" w:cs="Arial"/>
                <w:i/>
                <w:iCs/>
              </w:rPr>
              <w:t xml:space="preserve">P. </w:t>
            </w:r>
            <w:proofErr w:type="spellStart"/>
            <w:r w:rsidRPr="008C54F9">
              <w:rPr>
                <w:rFonts w:ascii="Arial" w:hAnsi="Arial" w:cs="Arial"/>
                <w:i/>
                <w:iCs/>
              </w:rPr>
              <w:t>janthinellum</w:t>
            </w:r>
            <w:proofErr w:type="spellEnd"/>
          </w:p>
        </w:tc>
        <w:tc>
          <w:tcPr>
            <w:tcW w:w="1695" w:type="dxa"/>
            <w:tcBorders>
              <w:top w:val="single" w:sz="4" w:space="0" w:color="auto"/>
              <w:bottom w:val="single" w:sz="4" w:space="0" w:color="auto"/>
            </w:tcBorders>
          </w:tcPr>
          <w:p w14:paraId="4ABA0774" w14:textId="77777777" w:rsidR="00C648FC" w:rsidRPr="008C54F9" w:rsidRDefault="00C648FC" w:rsidP="00A66BBE">
            <w:pPr>
              <w:spacing w:line="360" w:lineRule="auto"/>
              <w:rPr>
                <w:rFonts w:ascii="Arial" w:hAnsi="Arial" w:cs="Arial"/>
              </w:rPr>
            </w:pPr>
            <w:r w:rsidRPr="008C54F9">
              <w:rPr>
                <w:rFonts w:ascii="Arial" w:hAnsi="Arial" w:cs="Arial"/>
              </w:rPr>
              <w:t xml:space="preserve">No P + </w:t>
            </w:r>
            <w:r w:rsidRPr="008C54F9">
              <w:rPr>
                <w:rFonts w:ascii="Arial" w:hAnsi="Arial" w:cs="Arial"/>
                <w:i/>
                <w:iCs/>
              </w:rPr>
              <w:t xml:space="preserve">P. </w:t>
            </w:r>
            <w:proofErr w:type="spellStart"/>
            <w:r w:rsidRPr="008C54F9">
              <w:rPr>
                <w:rFonts w:ascii="Arial" w:hAnsi="Arial" w:cs="Arial"/>
                <w:i/>
                <w:iCs/>
              </w:rPr>
              <w:t>simplicissimum</w:t>
            </w:r>
            <w:proofErr w:type="spellEnd"/>
          </w:p>
        </w:tc>
      </w:tr>
      <w:tr w:rsidR="00C648FC" w:rsidRPr="008C54F9" w14:paraId="4E795051" w14:textId="77777777" w:rsidTr="00A66BBE">
        <w:tc>
          <w:tcPr>
            <w:tcW w:w="2335" w:type="dxa"/>
            <w:tcBorders>
              <w:top w:val="single" w:sz="4" w:space="0" w:color="auto"/>
            </w:tcBorders>
          </w:tcPr>
          <w:p w14:paraId="2DFF3ECC" w14:textId="77777777" w:rsidR="00C648FC" w:rsidRPr="008C54F9" w:rsidRDefault="00C648FC" w:rsidP="00A66BBE">
            <w:pPr>
              <w:spacing w:line="360" w:lineRule="auto"/>
              <w:rPr>
                <w:rFonts w:ascii="Arial" w:hAnsi="Arial" w:cs="Arial"/>
              </w:rPr>
            </w:pPr>
            <w:r w:rsidRPr="008C54F9">
              <w:rPr>
                <w:rFonts w:ascii="Arial" w:hAnsi="Arial" w:cs="Arial"/>
              </w:rPr>
              <w:t>Primary root length (mm)</w:t>
            </w:r>
          </w:p>
        </w:tc>
        <w:tc>
          <w:tcPr>
            <w:tcW w:w="900" w:type="dxa"/>
            <w:tcBorders>
              <w:top w:val="single" w:sz="4" w:space="0" w:color="auto"/>
            </w:tcBorders>
          </w:tcPr>
          <w:p w14:paraId="3418E297" w14:textId="77777777" w:rsidR="00C648FC" w:rsidRPr="008C54F9" w:rsidRDefault="00C648FC" w:rsidP="00A66BBE">
            <w:pPr>
              <w:spacing w:line="360" w:lineRule="auto"/>
              <w:rPr>
                <w:rFonts w:ascii="Arial" w:hAnsi="Arial" w:cs="Arial"/>
              </w:rPr>
            </w:pPr>
            <w:r w:rsidRPr="008C54F9">
              <w:rPr>
                <w:rFonts w:ascii="Arial" w:hAnsi="Arial" w:cs="Arial"/>
              </w:rPr>
              <w:t>34.51</w:t>
            </w:r>
          </w:p>
        </w:tc>
        <w:tc>
          <w:tcPr>
            <w:tcW w:w="1080" w:type="dxa"/>
            <w:tcBorders>
              <w:top w:val="single" w:sz="4" w:space="0" w:color="auto"/>
            </w:tcBorders>
          </w:tcPr>
          <w:p w14:paraId="39B98376" w14:textId="77777777" w:rsidR="00C648FC" w:rsidRPr="008C54F9" w:rsidRDefault="00C648FC" w:rsidP="00A66BBE">
            <w:pPr>
              <w:spacing w:line="360" w:lineRule="auto"/>
              <w:rPr>
                <w:rFonts w:ascii="Arial" w:hAnsi="Arial" w:cs="Arial"/>
              </w:rPr>
            </w:pPr>
            <w:r w:rsidRPr="008C54F9">
              <w:rPr>
                <w:rFonts w:ascii="Arial" w:hAnsi="Arial" w:cs="Arial"/>
              </w:rPr>
              <w:t>81.61</w:t>
            </w:r>
          </w:p>
        </w:tc>
        <w:tc>
          <w:tcPr>
            <w:tcW w:w="1137" w:type="dxa"/>
            <w:tcBorders>
              <w:top w:val="single" w:sz="4" w:space="0" w:color="auto"/>
            </w:tcBorders>
          </w:tcPr>
          <w:p w14:paraId="1CF52015" w14:textId="77777777" w:rsidR="00C648FC" w:rsidRPr="008C54F9" w:rsidRDefault="00C648FC" w:rsidP="00A66BBE">
            <w:pPr>
              <w:spacing w:line="360" w:lineRule="auto"/>
              <w:rPr>
                <w:rFonts w:ascii="Arial" w:hAnsi="Arial" w:cs="Arial"/>
              </w:rPr>
            </w:pPr>
            <w:r w:rsidRPr="008C54F9">
              <w:rPr>
                <w:rFonts w:ascii="Arial" w:hAnsi="Arial" w:cs="Arial"/>
              </w:rPr>
              <w:t>78.55</w:t>
            </w:r>
          </w:p>
        </w:tc>
        <w:tc>
          <w:tcPr>
            <w:tcW w:w="1537" w:type="dxa"/>
            <w:tcBorders>
              <w:top w:val="single" w:sz="4" w:space="0" w:color="auto"/>
            </w:tcBorders>
          </w:tcPr>
          <w:p w14:paraId="02DC93C8" w14:textId="77777777" w:rsidR="00C648FC" w:rsidRPr="008C54F9" w:rsidRDefault="00C648FC" w:rsidP="00A66BBE">
            <w:pPr>
              <w:spacing w:line="360" w:lineRule="auto"/>
              <w:rPr>
                <w:rFonts w:ascii="Arial" w:hAnsi="Arial" w:cs="Arial"/>
              </w:rPr>
            </w:pPr>
            <w:r w:rsidRPr="008C54F9">
              <w:rPr>
                <w:rFonts w:ascii="Arial" w:hAnsi="Arial" w:cs="Arial"/>
              </w:rPr>
              <w:t>77.78</w:t>
            </w:r>
          </w:p>
        </w:tc>
        <w:tc>
          <w:tcPr>
            <w:tcW w:w="1391" w:type="dxa"/>
            <w:tcBorders>
              <w:top w:val="single" w:sz="4" w:space="0" w:color="auto"/>
            </w:tcBorders>
          </w:tcPr>
          <w:p w14:paraId="631E2470" w14:textId="77777777" w:rsidR="00C648FC" w:rsidRPr="008C54F9" w:rsidRDefault="00C648FC" w:rsidP="00A66BBE">
            <w:pPr>
              <w:spacing w:line="360" w:lineRule="auto"/>
              <w:rPr>
                <w:rFonts w:ascii="Arial" w:hAnsi="Arial" w:cs="Arial"/>
              </w:rPr>
            </w:pPr>
            <w:r w:rsidRPr="008C54F9">
              <w:rPr>
                <w:rFonts w:ascii="Arial" w:hAnsi="Arial" w:cs="Arial"/>
              </w:rPr>
              <w:t>63.63</w:t>
            </w:r>
          </w:p>
        </w:tc>
        <w:tc>
          <w:tcPr>
            <w:tcW w:w="1695" w:type="dxa"/>
            <w:tcBorders>
              <w:top w:val="single" w:sz="4" w:space="0" w:color="auto"/>
            </w:tcBorders>
          </w:tcPr>
          <w:p w14:paraId="1668D328" w14:textId="77777777" w:rsidR="00C648FC" w:rsidRPr="008C54F9" w:rsidRDefault="00C648FC" w:rsidP="00A66BBE">
            <w:pPr>
              <w:spacing w:line="360" w:lineRule="auto"/>
              <w:rPr>
                <w:rFonts w:ascii="Arial" w:hAnsi="Arial" w:cs="Arial"/>
              </w:rPr>
            </w:pPr>
            <w:r w:rsidRPr="008C54F9">
              <w:rPr>
                <w:rFonts w:ascii="Arial" w:hAnsi="Arial" w:cs="Arial"/>
              </w:rPr>
              <w:t>59.06</w:t>
            </w:r>
          </w:p>
        </w:tc>
      </w:tr>
      <w:tr w:rsidR="00C648FC" w:rsidRPr="008C54F9" w14:paraId="510F4E22" w14:textId="77777777" w:rsidTr="00A66BBE">
        <w:tc>
          <w:tcPr>
            <w:tcW w:w="2335" w:type="dxa"/>
          </w:tcPr>
          <w:p w14:paraId="1F0B0267" w14:textId="77777777" w:rsidR="00C648FC" w:rsidRPr="008C54F9" w:rsidRDefault="00C648FC" w:rsidP="00A66BBE">
            <w:pPr>
              <w:spacing w:line="360" w:lineRule="auto"/>
              <w:rPr>
                <w:rFonts w:ascii="Arial" w:hAnsi="Arial" w:cs="Arial"/>
              </w:rPr>
            </w:pPr>
            <w:r w:rsidRPr="00637975">
              <w:rPr>
                <w:rFonts w:ascii="Arial" w:hAnsi="Arial" w:cs="Arial"/>
                <w:i/>
                <w:iCs/>
              </w:rPr>
              <w:t>P</w:t>
            </w:r>
            <w:r w:rsidRPr="008C54F9">
              <w:rPr>
                <w:rFonts w:ascii="Arial" w:hAnsi="Arial" w:cs="Arial"/>
              </w:rPr>
              <w:t>-value</w:t>
            </w:r>
          </w:p>
        </w:tc>
        <w:tc>
          <w:tcPr>
            <w:tcW w:w="900" w:type="dxa"/>
          </w:tcPr>
          <w:p w14:paraId="0467EE22" w14:textId="77777777" w:rsidR="00C648FC" w:rsidRPr="008C54F9" w:rsidRDefault="00C648FC" w:rsidP="00A66BBE">
            <w:pPr>
              <w:spacing w:line="360" w:lineRule="auto"/>
              <w:rPr>
                <w:rFonts w:ascii="Arial" w:hAnsi="Arial" w:cs="Arial"/>
              </w:rPr>
            </w:pPr>
          </w:p>
        </w:tc>
        <w:tc>
          <w:tcPr>
            <w:tcW w:w="1080" w:type="dxa"/>
          </w:tcPr>
          <w:p w14:paraId="2227311F" w14:textId="77777777" w:rsidR="00C648FC" w:rsidRPr="008C54F9" w:rsidRDefault="00C648FC" w:rsidP="00A66BBE">
            <w:pPr>
              <w:spacing w:line="360" w:lineRule="auto"/>
              <w:rPr>
                <w:rFonts w:ascii="Arial" w:hAnsi="Arial" w:cs="Arial"/>
              </w:rPr>
            </w:pPr>
            <w:r w:rsidRPr="008C54F9">
              <w:rPr>
                <w:rFonts w:ascii="Arial" w:hAnsi="Arial" w:cs="Arial"/>
              </w:rPr>
              <w:t>0.000</w:t>
            </w:r>
          </w:p>
        </w:tc>
        <w:tc>
          <w:tcPr>
            <w:tcW w:w="1137" w:type="dxa"/>
          </w:tcPr>
          <w:p w14:paraId="54943087" w14:textId="77777777" w:rsidR="00C648FC" w:rsidRPr="008C54F9" w:rsidRDefault="00C648FC" w:rsidP="00A66BBE">
            <w:pPr>
              <w:spacing w:line="360" w:lineRule="auto"/>
              <w:rPr>
                <w:rFonts w:ascii="Arial" w:hAnsi="Arial" w:cs="Arial"/>
              </w:rPr>
            </w:pPr>
            <w:r w:rsidRPr="008C54F9">
              <w:rPr>
                <w:rFonts w:ascii="Arial" w:hAnsi="Arial" w:cs="Arial"/>
              </w:rPr>
              <w:t>0.003</w:t>
            </w:r>
          </w:p>
        </w:tc>
        <w:tc>
          <w:tcPr>
            <w:tcW w:w="1537" w:type="dxa"/>
          </w:tcPr>
          <w:p w14:paraId="541682B5" w14:textId="77777777" w:rsidR="00C648FC" w:rsidRPr="008C54F9" w:rsidRDefault="00C648FC" w:rsidP="00A66BBE">
            <w:pPr>
              <w:spacing w:line="360" w:lineRule="auto"/>
              <w:rPr>
                <w:rFonts w:ascii="Arial" w:hAnsi="Arial" w:cs="Arial"/>
              </w:rPr>
            </w:pPr>
            <w:r w:rsidRPr="008C54F9">
              <w:rPr>
                <w:rFonts w:ascii="Arial" w:hAnsi="Arial" w:cs="Arial"/>
              </w:rPr>
              <w:t>0.000</w:t>
            </w:r>
          </w:p>
        </w:tc>
        <w:tc>
          <w:tcPr>
            <w:tcW w:w="1391" w:type="dxa"/>
          </w:tcPr>
          <w:p w14:paraId="7EA14785" w14:textId="77777777" w:rsidR="00C648FC" w:rsidRPr="008C54F9" w:rsidRDefault="00C648FC" w:rsidP="00A66BBE">
            <w:pPr>
              <w:spacing w:line="360" w:lineRule="auto"/>
              <w:rPr>
                <w:rFonts w:ascii="Arial" w:hAnsi="Arial" w:cs="Arial"/>
              </w:rPr>
            </w:pPr>
            <w:r w:rsidRPr="008C54F9">
              <w:rPr>
                <w:rFonts w:ascii="Arial" w:hAnsi="Arial" w:cs="Arial"/>
              </w:rPr>
              <w:t>0.001</w:t>
            </w:r>
          </w:p>
        </w:tc>
        <w:tc>
          <w:tcPr>
            <w:tcW w:w="1695" w:type="dxa"/>
          </w:tcPr>
          <w:p w14:paraId="0C41BD7E" w14:textId="77777777" w:rsidR="00C648FC" w:rsidRPr="008C54F9" w:rsidRDefault="00C648FC" w:rsidP="00A66BBE">
            <w:pPr>
              <w:spacing w:line="360" w:lineRule="auto"/>
              <w:rPr>
                <w:rFonts w:ascii="Arial" w:hAnsi="Arial" w:cs="Arial"/>
              </w:rPr>
            </w:pPr>
            <w:r w:rsidRPr="008C54F9">
              <w:rPr>
                <w:rFonts w:ascii="Arial" w:hAnsi="Arial" w:cs="Arial"/>
              </w:rPr>
              <w:t>0.010</w:t>
            </w:r>
          </w:p>
        </w:tc>
      </w:tr>
      <w:tr w:rsidR="00C648FC" w:rsidRPr="008C54F9" w14:paraId="565537D0" w14:textId="77777777" w:rsidTr="00A66BBE">
        <w:tc>
          <w:tcPr>
            <w:tcW w:w="2335" w:type="dxa"/>
          </w:tcPr>
          <w:p w14:paraId="53355381" w14:textId="77777777" w:rsidR="00C648FC" w:rsidRPr="008C54F9" w:rsidRDefault="00C648FC" w:rsidP="00A66BBE">
            <w:pPr>
              <w:spacing w:line="360" w:lineRule="auto"/>
              <w:rPr>
                <w:rFonts w:ascii="Arial" w:hAnsi="Arial" w:cs="Arial"/>
              </w:rPr>
            </w:pPr>
            <w:r w:rsidRPr="008C54F9">
              <w:rPr>
                <w:rFonts w:ascii="Arial" w:hAnsi="Arial" w:cs="Arial"/>
              </w:rPr>
              <w:t>Shoot weight (mg)</w:t>
            </w:r>
          </w:p>
        </w:tc>
        <w:tc>
          <w:tcPr>
            <w:tcW w:w="900" w:type="dxa"/>
          </w:tcPr>
          <w:p w14:paraId="3FD15DF2" w14:textId="77777777" w:rsidR="00C648FC" w:rsidRPr="008C54F9" w:rsidRDefault="00C648FC" w:rsidP="00A66BBE">
            <w:pPr>
              <w:spacing w:line="360" w:lineRule="auto"/>
              <w:rPr>
                <w:rFonts w:ascii="Arial" w:hAnsi="Arial" w:cs="Arial"/>
              </w:rPr>
            </w:pPr>
            <w:r w:rsidRPr="008C54F9">
              <w:rPr>
                <w:rFonts w:ascii="Arial" w:hAnsi="Arial" w:cs="Arial"/>
              </w:rPr>
              <w:t>13.77</w:t>
            </w:r>
          </w:p>
        </w:tc>
        <w:tc>
          <w:tcPr>
            <w:tcW w:w="1080" w:type="dxa"/>
          </w:tcPr>
          <w:p w14:paraId="5E0DDDD6" w14:textId="77777777" w:rsidR="00C648FC" w:rsidRPr="008C54F9" w:rsidRDefault="00C648FC" w:rsidP="00A66BBE">
            <w:pPr>
              <w:spacing w:line="360" w:lineRule="auto"/>
              <w:rPr>
                <w:rFonts w:ascii="Arial" w:hAnsi="Arial" w:cs="Arial"/>
              </w:rPr>
            </w:pPr>
            <w:r w:rsidRPr="008C54F9">
              <w:rPr>
                <w:rFonts w:ascii="Arial" w:hAnsi="Arial" w:cs="Arial"/>
              </w:rPr>
              <w:t>27.63</w:t>
            </w:r>
          </w:p>
        </w:tc>
        <w:tc>
          <w:tcPr>
            <w:tcW w:w="1137" w:type="dxa"/>
          </w:tcPr>
          <w:p w14:paraId="55043B2D" w14:textId="77777777" w:rsidR="00C648FC" w:rsidRPr="008C54F9" w:rsidRDefault="00C648FC" w:rsidP="00A66BBE">
            <w:pPr>
              <w:spacing w:line="360" w:lineRule="auto"/>
              <w:rPr>
                <w:rFonts w:ascii="Arial" w:hAnsi="Arial" w:cs="Arial"/>
              </w:rPr>
            </w:pPr>
            <w:r w:rsidRPr="008C54F9">
              <w:rPr>
                <w:rFonts w:ascii="Arial" w:hAnsi="Arial" w:cs="Arial"/>
              </w:rPr>
              <w:t>25.33</w:t>
            </w:r>
          </w:p>
        </w:tc>
        <w:tc>
          <w:tcPr>
            <w:tcW w:w="1537" w:type="dxa"/>
          </w:tcPr>
          <w:p w14:paraId="1E5EFE6C" w14:textId="77777777" w:rsidR="00C648FC" w:rsidRPr="008C54F9" w:rsidRDefault="00C648FC" w:rsidP="00A66BBE">
            <w:pPr>
              <w:spacing w:line="360" w:lineRule="auto"/>
              <w:rPr>
                <w:rFonts w:ascii="Arial" w:hAnsi="Arial" w:cs="Arial"/>
              </w:rPr>
            </w:pPr>
            <w:r w:rsidRPr="008C54F9">
              <w:rPr>
                <w:rFonts w:ascii="Arial" w:hAnsi="Arial" w:cs="Arial"/>
              </w:rPr>
              <w:t>23.77</w:t>
            </w:r>
          </w:p>
        </w:tc>
        <w:tc>
          <w:tcPr>
            <w:tcW w:w="1391" w:type="dxa"/>
          </w:tcPr>
          <w:p w14:paraId="3D533D3E" w14:textId="77777777" w:rsidR="00C648FC" w:rsidRPr="008C54F9" w:rsidRDefault="00C648FC" w:rsidP="00A66BBE">
            <w:pPr>
              <w:spacing w:line="360" w:lineRule="auto"/>
              <w:rPr>
                <w:rFonts w:ascii="Arial" w:hAnsi="Arial" w:cs="Arial"/>
              </w:rPr>
            </w:pPr>
            <w:r w:rsidRPr="008C54F9">
              <w:rPr>
                <w:rFonts w:ascii="Arial" w:hAnsi="Arial" w:cs="Arial"/>
              </w:rPr>
              <w:t>5.37</w:t>
            </w:r>
          </w:p>
        </w:tc>
        <w:tc>
          <w:tcPr>
            <w:tcW w:w="1695" w:type="dxa"/>
          </w:tcPr>
          <w:p w14:paraId="3D613C5B" w14:textId="77777777" w:rsidR="00C648FC" w:rsidRPr="008C54F9" w:rsidRDefault="00C648FC" w:rsidP="00A66BBE">
            <w:pPr>
              <w:spacing w:line="360" w:lineRule="auto"/>
              <w:rPr>
                <w:rFonts w:ascii="Arial" w:hAnsi="Arial" w:cs="Arial"/>
              </w:rPr>
            </w:pPr>
            <w:r w:rsidRPr="008C54F9">
              <w:rPr>
                <w:rFonts w:ascii="Arial" w:hAnsi="Arial" w:cs="Arial"/>
              </w:rPr>
              <w:t>13.7</w:t>
            </w:r>
          </w:p>
        </w:tc>
      </w:tr>
      <w:tr w:rsidR="00C648FC" w:rsidRPr="008C54F9" w14:paraId="2E69032B" w14:textId="77777777" w:rsidTr="00A66BBE">
        <w:tc>
          <w:tcPr>
            <w:tcW w:w="2335" w:type="dxa"/>
          </w:tcPr>
          <w:p w14:paraId="1E4B0EB7" w14:textId="77777777" w:rsidR="00C648FC" w:rsidRPr="008C54F9" w:rsidRDefault="00C648FC" w:rsidP="00A66BBE">
            <w:pPr>
              <w:spacing w:line="360" w:lineRule="auto"/>
              <w:rPr>
                <w:rFonts w:ascii="Arial" w:hAnsi="Arial" w:cs="Arial"/>
              </w:rPr>
            </w:pPr>
            <w:r w:rsidRPr="00637975">
              <w:rPr>
                <w:rFonts w:ascii="Arial" w:hAnsi="Arial" w:cs="Arial"/>
                <w:i/>
                <w:iCs/>
              </w:rPr>
              <w:t>P</w:t>
            </w:r>
            <w:r w:rsidRPr="008C54F9">
              <w:rPr>
                <w:rFonts w:ascii="Arial" w:hAnsi="Arial" w:cs="Arial"/>
              </w:rPr>
              <w:t>-value</w:t>
            </w:r>
          </w:p>
        </w:tc>
        <w:tc>
          <w:tcPr>
            <w:tcW w:w="900" w:type="dxa"/>
          </w:tcPr>
          <w:p w14:paraId="40804864" w14:textId="77777777" w:rsidR="00C648FC" w:rsidRPr="008C54F9" w:rsidRDefault="00C648FC" w:rsidP="00A66BBE">
            <w:pPr>
              <w:spacing w:line="360" w:lineRule="auto"/>
              <w:rPr>
                <w:rFonts w:ascii="Arial" w:hAnsi="Arial" w:cs="Arial"/>
              </w:rPr>
            </w:pPr>
          </w:p>
        </w:tc>
        <w:tc>
          <w:tcPr>
            <w:tcW w:w="1080" w:type="dxa"/>
          </w:tcPr>
          <w:p w14:paraId="1465E9DD" w14:textId="77777777" w:rsidR="00C648FC" w:rsidRPr="008C54F9" w:rsidRDefault="00C648FC" w:rsidP="00A66BBE">
            <w:pPr>
              <w:spacing w:line="360" w:lineRule="auto"/>
              <w:rPr>
                <w:rFonts w:ascii="Arial" w:hAnsi="Arial" w:cs="Arial"/>
              </w:rPr>
            </w:pPr>
            <w:r w:rsidRPr="008C54F9">
              <w:rPr>
                <w:rFonts w:ascii="Arial" w:hAnsi="Arial" w:cs="Arial"/>
              </w:rPr>
              <w:t>0.012</w:t>
            </w:r>
          </w:p>
        </w:tc>
        <w:tc>
          <w:tcPr>
            <w:tcW w:w="1137" w:type="dxa"/>
          </w:tcPr>
          <w:p w14:paraId="24C98C58" w14:textId="77777777" w:rsidR="00C648FC" w:rsidRPr="008C54F9" w:rsidRDefault="00C648FC" w:rsidP="00A66BBE">
            <w:pPr>
              <w:spacing w:line="360" w:lineRule="auto"/>
              <w:rPr>
                <w:rFonts w:ascii="Arial" w:hAnsi="Arial" w:cs="Arial"/>
              </w:rPr>
            </w:pPr>
            <w:r w:rsidRPr="008C54F9">
              <w:rPr>
                <w:rFonts w:ascii="Arial" w:hAnsi="Arial" w:cs="Arial"/>
              </w:rPr>
              <w:t>0.007</w:t>
            </w:r>
          </w:p>
        </w:tc>
        <w:tc>
          <w:tcPr>
            <w:tcW w:w="1537" w:type="dxa"/>
          </w:tcPr>
          <w:p w14:paraId="6319C344" w14:textId="77777777" w:rsidR="00C648FC" w:rsidRPr="008C54F9" w:rsidRDefault="00C648FC" w:rsidP="00A66BBE">
            <w:pPr>
              <w:spacing w:line="360" w:lineRule="auto"/>
              <w:rPr>
                <w:rFonts w:ascii="Arial" w:hAnsi="Arial" w:cs="Arial"/>
              </w:rPr>
            </w:pPr>
            <w:r w:rsidRPr="008C54F9">
              <w:rPr>
                <w:rFonts w:ascii="Arial" w:hAnsi="Arial" w:cs="Arial"/>
              </w:rPr>
              <w:t>0.104</w:t>
            </w:r>
          </w:p>
        </w:tc>
        <w:tc>
          <w:tcPr>
            <w:tcW w:w="1391" w:type="dxa"/>
          </w:tcPr>
          <w:p w14:paraId="6E64E37D" w14:textId="77777777" w:rsidR="00C648FC" w:rsidRPr="008C54F9" w:rsidRDefault="00C648FC" w:rsidP="00A66BBE">
            <w:pPr>
              <w:spacing w:line="360" w:lineRule="auto"/>
              <w:rPr>
                <w:rFonts w:ascii="Arial" w:hAnsi="Arial" w:cs="Arial"/>
              </w:rPr>
            </w:pPr>
            <w:r w:rsidRPr="008C54F9">
              <w:rPr>
                <w:rFonts w:ascii="Arial" w:hAnsi="Arial" w:cs="Arial"/>
              </w:rPr>
              <w:t>0.039</w:t>
            </w:r>
          </w:p>
        </w:tc>
        <w:tc>
          <w:tcPr>
            <w:tcW w:w="1695" w:type="dxa"/>
          </w:tcPr>
          <w:p w14:paraId="2F781FCF" w14:textId="77777777" w:rsidR="00C648FC" w:rsidRPr="008C54F9" w:rsidRDefault="00C648FC" w:rsidP="00A66BBE">
            <w:pPr>
              <w:spacing w:line="360" w:lineRule="auto"/>
              <w:rPr>
                <w:rFonts w:ascii="Arial" w:hAnsi="Arial" w:cs="Arial"/>
              </w:rPr>
            </w:pPr>
            <w:r w:rsidRPr="008C54F9">
              <w:rPr>
                <w:rFonts w:ascii="Arial" w:hAnsi="Arial" w:cs="Arial"/>
              </w:rPr>
              <w:t>0.983</w:t>
            </w:r>
          </w:p>
        </w:tc>
      </w:tr>
      <w:tr w:rsidR="00C648FC" w:rsidRPr="008C54F9" w14:paraId="1D5DF642" w14:textId="77777777" w:rsidTr="00A66BBE">
        <w:tc>
          <w:tcPr>
            <w:tcW w:w="2335" w:type="dxa"/>
          </w:tcPr>
          <w:p w14:paraId="0DAB6097" w14:textId="77777777" w:rsidR="00C648FC" w:rsidRPr="008C54F9" w:rsidRDefault="00C648FC" w:rsidP="00A66BBE">
            <w:pPr>
              <w:spacing w:line="360" w:lineRule="auto"/>
              <w:rPr>
                <w:rFonts w:ascii="Arial" w:hAnsi="Arial" w:cs="Arial"/>
              </w:rPr>
            </w:pPr>
            <w:r w:rsidRPr="008C54F9">
              <w:rPr>
                <w:rFonts w:ascii="Arial" w:hAnsi="Arial" w:cs="Arial"/>
              </w:rPr>
              <w:t>Root weight (mg)</w:t>
            </w:r>
          </w:p>
        </w:tc>
        <w:tc>
          <w:tcPr>
            <w:tcW w:w="900" w:type="dxa"/>
          </w:tcPr>
          <w:p w14:paraId="02A53DC7" w14:textId="77777777" w:rsidR="00C648FC" w:rsidRPr="008C54F9" w:rsidRDefault="00C648FC" w:rsidP="00A66BBE">
            <w:pPr>
              <w:spacing w:line="360" w:lineRule="auto"/>
              <w:rPr>
                <w:rFonts w:ascii="Arial" w:hAnsi="Arial" w:cs="Arial"/>
              </w:rPr>
            </w:pPr>
            <w:r w:rsidRPr="008C54F9">
              <w:rPr>
                <w:rFonts w:ascii="Arial" w:hAnsi="Arial" w:cs="Arial"/>
              </w:rPr>
              <w:t>5.4</w:t>
            </w:r>
          </w:p>
        </w:tc>
        <w:tc>
          <w:tcPr>
            <w:tcW w:w="1080" w:type="dxa"/>
          </w:tcPr>
          <w:p w14:paraId="183FA242" w14:textId="77777777" w:rsidR="00C648FC" w:rsidRPr="008C54F9" w:rsidRDefault="00C648FC" w:rsidP="00A66BBE">
            <w:pPr>
              <w:spacing w:line="360" w:lineRule="auto"/>
              <w:rPr>
                <w:rFonts w:ascii="Arial" w:hAnsi="Arial" w:cs="Arial"/>
              </w:rPr>
            </w:pPr>
            <w:r w:rsidRPr="008C54F9">
              <w:rPr>
                <w:rFonts w:ascii="Arial" w:hAnsi="Arial" w:cs="Arial"/>
              </w:rPr>
              <w:t>11.27</w:t>
            </w:r>
          </w:p>
        </w:tc>
        <w:tc>
          <w:tcPr>
            <w:tcW w:w="1137" w:type="dxa"/>
          </w:tcPr>
          <w:p w14:paraId="5C4082D6" w14:textId="77777777" w:rsidR="00C648FC" w:rsidRPr="008C54F9" w:rsidRDefault="00C648FC" w:rsidP="00A66BBE">
            <w:pPr>
              <w:spacing w:line="360" w:lineRule="auto"/>
              <w:rPr>
                <w:rFonts w:ascii="Arial" w:hAnsi="Arial" w:cs="Arial"/>
              </w:rPr>
            </w:pPr>
            <w:r w:rsidRPr="008C54F9">
              <w:rPr>
                <w:rFonts w:ascii="Arial" w:hAnsi="Arial" w:cs="Arial"/>
              </w:rPr>
              <w:t>11.93</w:t>
            </w:r>
          </w:p>
        </w:tc>
        <w:tc>
          <w:tcPr>
            <w:tcW w:w="1537" w:type="dxa"/>
          </w:tcPr>
          <w:p w14:paraId="31E839D0" w14:textId="77777777" w:rsidR="00C648FC" w:rsidRPr="008C54F9" w:rsidRDefault="00C648FC" w:rsidP="00A66BBE">
            <w:pPr>
              <w:spacing w:line="360" w:lineRule="auto"/>
              <w:rPr>
                <w:rFonts w:ascii="Arial" w:hAnsi="Arial" w:cs="Arial"/>
              </w:rPr>
            </w:pPr>
            <w:r w:rsidRPr="008C54F9">
              <w:rPr>
                <w:rFonts w:ascii="Arial" w:hAnsi="Arial" w:cs="Arial"/>
              </w:rPr>
              <w:t>14.07</w:t>
            </w:r>
          </w:p>
        </w:tc>
        <w:tc>
          <w:tcPr>
            <w:tcW w:w="1391" w:type="dxa"/>
          </w:tcPr>
          <w:p w14:paraId="34FEB3E2" w14:textId="77777777" w:rsidR="00C648FC" w:rsidRPr="008C54F9" w:rsidRDefault="00C648FC" w:rsidP="00A66BBE">
            <w:pPr>
              <w:spacing w:line="360" w:lineRule="auto"/>
              <w:rPr>
                <w:rFonts w:ascii="Arial" w:hAnsi="Arial" w:cs="Arial"/>
              </w:rPr>
            </w:pPr>
            <w:r w:rsidRPr="008C54F9">
              <w:rPr>
                <w:rFonts w:ascii="Arial" w:hAnsi="Arial" w:cs="Arial"/>
              </w:rPr>
              <w:t>8.5</w:t>
            </w:r>
          </w:p>
        </w:tc>
        <w:tc>
          <w:tcPr>
            <w:tcW w:w="1695" w:type="dxa"/>
          </w:tcPr>
          <w:p w14:paraId="2A47BE58" w14:textId="77777777" w:rsidR="00C648FC" w:rsidRPr="008C54F9" w:rsidRDefault="00C648FC" w:rsidP="00A66BBE">
            <w:pPr>
              <w:spacing w:line="360" w:lineRule="auto"/>
              <w:rPr>
                <w:rFonts w:ascii="Arial" w:hAnsi="Arial" w:cs="Arial"/>
              </w:rPr>
            </w:pPr>
            <w:r w:rsidRPr="008C54F9">
              <w:rPr>
                <w:rFonts w:ascii="Arial" w:hAnsi="Arial" w:cs="Arial"/>
              </w:rPr>
              <w:t>11.3</w:t>
            </w:r>
          </w:p>
        </w:tc>
      </w:tr>
      <w:tr w:rsidR="00C648FC" w:rsidRPr="008C54F9" w14:paraId="5FC2448C" w14:textId="77777777" w:rsidTr="00A66BBE">
        <w:tc>
          <w:tcPr>
            <w:tcW w:w="2335" w:type="dxa"/>
          </w:tcPr>
          <w:p w14:paraId="38BD15F9" w14:textId="77777777" w:rsidR="00C648FC" w:rsidRPr="008C54F9" w:rsidRDefault="00C648FC" w:rsidP="00A66BBE">
            <w:pPr>
              <w:spacing w:line="360" w:lineRule="auto"/>
              <w:rPr>
                <w:rFonts w:ascii="Arial" w:hAnsi="Arial" w:cs="Arial"/>
              </w:rPr>
            </w:pPr>
            <w:r w:rsidRPr="00637975">
              <w:rPr>
                <w:rFonts w:ascii="Arial" w:hAnsi="Arial" w:cs="Arial"/>
                <w:i/>
                <w:iCs/>
              </w:rPr>
              <w:t>P</w:t>
            </w:r>
            <w:r w:rsidRPr="008C54F9">
              <w:rPr>
                <w:rFonts w:ascii="Arial" w:hAnsi="Arial" w:cs="Arial"/>
              </w:rPr>
              <w:t>-value</w:t>
            </w:r>
          </w:p>
        </w:tc>
        <w:tc>
          <w:tcPr>
            <w:tcW w:w="900" w:type="dxa"/>
          </w:tcPr>
          <w:p w14:paraId="4900BCAF" w14:textId="77777777" w:rsidR="00C648FC" w:rsidRPr="008C54F9" w:rsidRDefault="00C648FC" w:rsidP="00A66BBE">
            <w:pPr>
              <w:spacing w:line="360" w:lineRule="auto"/>
              <w:rPr>
                <w:rFonts w:ascii="Arial" w:hAnsi="Arial" w:cs="Arial"/>
              </w:rPr>
            </w:pPr>
          </w:p>
        </w:tc>
        <w:tc>
          <w:tcPr>
            <w:tcW w:w="1080" w:type="dxa"/>
          </w:tcPr>
          <w:p w14:paraId="3C536D80" w14:textId="77777777" w:rsidR="00C648FC" w:rsidRPr="008C54F9" w:rsidRDefault="00C648FC" w:rsidP="00A66BBE">
            <w:pPr>
              <w:spacing w:line="360" w:lineRule="auto"/>
              <w:rPr>
                <w:rFonts w:ascii="Arial" w:hAnsi="Arial" w:cs="Arial"/>
              </w:rPr>
            </w:pPr>
            <w:r w:rsidRPr="008C54F9">
              <w:rPr>
                <w:rFonts w:ascii="Arial" w:hAnsi="Arial" w:cs="Arial"/>
              </w:rPr>
              <w:t>0.101</w:t>
            </w:r>
          </w:p>
        </w:tc>
        <w:tc>
          <w:tcPr>
            <w:tcW w:w="1137" w:type="dxa"/>
          </w:tcPr>
          <w:p w14:paraId="679C9EDD" w14:textId="77777777" w:rsidR="00C648FC" w:rsidRPr="008C54F9" w:rsidRDefault="00C648FC" w:rsidP="00A66BBE">
            <w:pPr>
              <w:spacing w:line="360" w:lineRule="auto"/>
              <w:rPr>
                <w:rFonts w:ascii="Arial" w:hAnsi="Arial" w:cs="Arial"/>
              </w:rPr>
            </w:pPr>
            <w:r w:rsidRPr="008C54F9">
              <w:rPr>
                <w:rFonts w:ascii="Arial" w:hAnsi="Arial" w:cs="Arial"/>
              </w:rPr>
              <w:t>0.007</w:t>
            </w:r>
          </w:p>
        </w:tc>
        <w:tc>
          <w:tcPr>
            <w:tcW w:w="1537" w:type="dxa"/>
          </w:tcPr>
          <w:p w14:paraId="7E877C8B" w14:textId="77777777" w:rsidR="00C648FC" w:rsidRPr="008C54F9" w:rsidRDefault="00C648FC" w:rsidP="00A66BBE">
            <w:pPr>
              <w:spacing w:line="360" w:lineRule="auto"/>
              <w:rPr>
                <w:rFonts w:ascii="Arial" w:hAnsi="Arial" w:cs="Arial"/>
              </w:rPr>
            </w:pPr>
            <w:r w:rsidRPr="008C54F9">
              <w:rPr>
                <w:rFonts w:ascii="Arial" w:hAnsi="Arial" w:cs="Arial"/>
              </w:rPr>
              <w:t>0.025</w:t>
            </w:r>
          </w:p>
        </w:tc>
        <w:tc>
          <w:tcPr>
            <w:tcW w:w="1391" w:type="dxa"/>
          </w:tcPr>
          <w:p w14:paraId="2EC1CECB" w14:textId="77777777" w:rsidR="00C648FC" w:rsidRPr="008C54F9" w:rsidRDefault="00C648FC" w:rsidP="00A66BBE">
            <w:pPr>
              <w:spacing w:line="360" w:lineRule="auto"/>
              <w:rPr>
                <w:rFonts w:ascii="Arial" w:hAnsi="Arial" w:cs="Arial"/>
              </w:rPr>
            </w:pPr>
            <w:r w:rsidRPr="008C54F9">
              <w:rPr>
                <w:rFonts w:ascii="Arial" w:hAnsi="Arial" w:cs="Arial"/>
              </w:rPr>
              <w:t>0.539</w:t>
            </w:r>
          </w:p>
        </w:tc>
        <w:tc>
          <w:tcPr>
            <w:tcW w:w="1695" w:type="dxa"/>
          </w:tcPr>
          <w:p w14:paraId="5C27039B" w14:textId="77777777" w:rsidR="00C648FC" w:rsidRPr="008C54F9" w:rsidRDefault="00C648FC" w:rsidP="00A66BBE">
            <w:pPr>
              <w:spacing w:line="360" w:lineRule="auto"/>
              <w:rPr>
                <w:rFonts w:ascii="Arial" w:hAnsi="Arial" w:cs="Arial"/>
              </w:rPr>
            </w:pPr>
            <w:r w:rsidRPr="008C54F9">
              <w:rPr>
                <w:rFonts w:ascii="Arial" w:hAnsi="Arial" w:cs="Arial"/>
              </w:rPr>
              <w:t>0.016</w:t>
            </w:r>
          </w:p>
        </w:tc>
      </w:tr>
    </w:tbl>
    <w:p w14:paraId="3ACC96A3" w14:textId="77777777" w:rsidR="00C648FC" w:rsidRDefault="00C648FC" w:rsidP="00C648FC">
      <w:pPr>
        <w:spacing w:line="360" w:lineRule="auto"/>
        <w:jc w:val="both"/>
        <w:rPr>
          <w:rFonts w:ascii="Arial" w:hAnsi="Arial" w:cs="Arial"/>
          <w:sz w:val="24"/>
          <w:szCs w:val="24"/>
        </w:rPr>
      </w:pPr>
    </w:p>
    <w:p w14:paraId="55BBB4A5" w14:textId="77777777" w:rsidR="00C648FC" w:rsidRDefault="00C648FC" w:rsidP="00C648FC">
      <w:pPr>
        <w:spacing w:line="360" w:lineRule="auto"/>
        <w:jc w:val="both"/>
        <w:rPr>
          <w:rFonts w:ascii="Arial" w:hAnsi="Arial" w:cs="Arial"/>
          <w:sz w:val="24"/>
          <w:szCs w:val="24"/>
        </w:rPr>
      </w:pPr>
    </w:p>
    <w:p w14:paraId="1D0DF815" w14:textId="77777777" w:rsidR="00C648FC" w:rsidRDefault="00C648FC" w:rsidP="00C648FC">
      <w:pPr>
        <w:spacing w:line="360" w:lineRule="auto"/>
        <w:jc w:val="both"/>
        <w:rPr>
          <w:rFonts w:ascii="Arial" w:hAnsi="Arial" w:cs="Arial"/>
          <w:sz w:val="24"/>
          <w:szCs w:val="24"/>
        </w:rPr>
      </w:pPr>
    </w:p>
    <w:p w14:paraId="3BF304D0" w14:textId="77777777" w:rsidR="00C648FC" w:rsidRDefault="00C648FC" w:rsidP="00C648FC">
      <w:pPr>
        <w:spacing w:line="360" w:lineRule="auto"/>
        <w:jc w:val="both"/>
        <w:rPr>
          <w:rFonts w:ascii="Arial" w:hAnsi="Arial" w:cs="Arial"/>
          <w:sz w:val="24"/>
          <w:szCs w:val="24"/>
        </w:rPr>
      </w:pPr>
    </w:p>
    <w:p w14:paraId="750C6877" w14:textId="77777777" w:rsidR="00C648FC" w:rsidRDefault="00C648FC" w:rsidP="00C648FC">
      <w:pPr>
        <w:spacing w:line="360" w:lineRule="auto"/>
        <w:jc w:val="both"/>
        <w:rPr>
          <w:rFonts w:ascii="Arial" w:hAnsi="Arial" w:cs="Arial"/>
          <w:sz w:val="24"/>
          <w:szCs w:val="24"/>
        </w:rPr>
      </w:pPr>
    </w:p>
    <w:p w14:paraId="78109350" w14:textId="77777777" w:rsidR="00C648FC" w:rsidRDefault="00C648FC" w:rsidP="00C648FC">
      <w:pPr>
        <w:spacing w:line="360" w:lineRule="auto"/>
        <w:jc w:val="both"/>
        <w:rPr>
          <w:rFonts w:ascii="Arial" w:hAnsi="Arial" w:cs="Arial"/>
          <w:sz w:val="24"/>
          <w:szCs w:val="24"/>
        </w:rPr>
      </w:pPr>
    </w:p>
    <w:p w14:paraId="58CA44DC" w14:textId="2D92BC4A" w:rsidR="00C648FC" w:rsidRDefault="003029B7" w:rsidP="00063EA9">
      <w:pPr>
        <w:spacing w:line="240" w:lineRule="auto"/>
        <w:jc w:val="both"/>
        <w:rPr>
          <w:rFonts w:ascii="Arial" w:hAnsi="Arial" w:cs="Arial"/>
          <w:sz w:val="24"/>
          <w:szCs w:val="24"/>
        </w:rPr>
      </w:pPr>
      <w:r>
        <w:rPr>
          <w:rFonts w:ascii="Arial" w:hAnsi="Arial" w:cs="Arial"/>
          <w:b/>
          <w:bCs/>
          <w:sz w:val="24"/>
          <w:szCs w:val="24"/>
        </w:rPr>
        <w:lastRenderedPageBreak/>
        <w:t>Supplementary</w:t>
      </w:r>
      <w:r w:rsidRPr="00C30FBD">
        <w:rPr>
          <w:rFonts w:ascii="Arial" w:hAnsi="Arial" w:cs="Arial"/>
          <w:b/>
          <w:bCs/>
          <w:sz w:val="24"/>
          <w:szCs w:val="24"/>
        </w:rPr>
        <w:t xml:space="preserve"> </w:t>
      </w:r>
      <w:r w:rsidR="00C648FC" w:rsidRPr="00C30FBD">
        <w:rPr>
          <w:rFonts w:ascii="Arial" w:hAnsi="Arial" w:cs="Arial"/>
          <w:b/>
          <w:bCs/>
          <w:sz w:val="24"/>
          <w:szCs w:val="24"/>
        </w:rPr>
        <w:t>Table S21.</w:t>
      </w:r>
      <w:r w:rsidR="00C648FC" w:rsidRPr="00271A6E">
        <w:rPr>
          <w:rFonts w:ascii="Arial" w:hAnsi="Arial" w:cs="Arial"/>
          <w:sz w:val="24"/>
          <w:szCs w:val="24"/>
        </w:rPr>
        <w:t xml:space="preserve"> Comparison of growth index parameters of Arabidopsis in vermiculite soil with insoluble tricalcium phosphate and phosphate limiting conditions when inoculated and uninoculated with </w:t>
      </w:r>
      <w:r w:rsidR="000E42A2" w:rsidRPr="000D42BA">
        <w:rPr>
          <w:rFonts w:ascii="Arial" w:hAnsi="Arial" w:cs="Arial"/>
          <w:i/>
          <w:iCs/>
          <w:sz w:val="24"/>
          <w:szCs w:val="24"/>
        </w:rPr>
        <w:t xml:space="preserve">P. </w:t>
      </w:r>
      <w:proofErr w:type="spellStart"/>
      <w:r w:rsidR="000E42A2" w:rsidRPr="000D42BA">
        <w:rPr>
          <w:rFonts w:ascii="Arial" w:hAnsi="Arial" w:cs="Arial"/>
          <w:i/>
          <w:iCs/>
          <w:sz w:val="24"/>
          <w:szCs w:val="24"/>
        </w:rPr>
        <w:t>olsonii</w:t>
      </w:r>
      <w:proofErr w:type="spellEnd"/>
      <w:r w:rsidR="000E42A2">
        <w:rPr>
          <w:rFonts w:ascii="Arial" w:hAnsi="Arial" w:cs="Arial"/>
          <w:sz w:val="24"/>
          <w:szCs w:val="24"/>
        </w:rPr>
        <w:t xml:space="preserve"> TLL1 (</w:t>
      </w:r>
      <w:r w:rsidR="000E42A2" w:rsidRPr="00271A6E">
        <w:rPr>
          <w:rFonts w:ascii="Arial" w:hAnsi="Arial" w:cs="Arial"/>
          <w:sz w:val="24"/>
          <w:szCs w:val="24"/>
        </w:rPr>
        <w:t>POT1</w:t>
      </w:r>
      <w:r w:rsidR="000E42A2">
        <w:rPr>
          <w:rFonts w:ascii="Arial" w:hAnsi="Arial" w:cs="Arial"/>
          <w:sz w:val="24"/>
          <w:szCs w:val="24"/>
        </w:rPr>
        <w:t>)</w:t>
      </w:r>
      <w:r w:rsidR="00C648FC" w:rsidRPr="00271A6E">
        <w:rPr>
          <w:rFonts w:ascii="Arial" w:hAnsi="Arial" w:cs="Arial"/>
          <w:sz w:val="24"/>
          <w:szCs w:val="24"/>
        </w:rPr>
        <w:t xml:space="preserve"> and other </w:t>
      </w:r>
      <w:r w:rsidR="00C648FC" w:rsidRPr="00C30FBD">
        <w:rPr>
          <w:rFonts w:ascii="Arial" w:hAnsi="Arial" w:cs="Arial"/>
          <w:i/>
          <w:iCs/>
          <w:sz w:val="24"/>
          <w:szCs w:val="24"/>
        </w:rPr>
        <w:t>Penicillium</w:t>
      </w:r>
      <w:r w:rsidR="00C648FC" w:rsidRPr="00271A6E">
        <w:rPr>
          <w:rFonts w:ascii="Arial" w:hAnsi="Arial" w:cs="Arial"/>
          <w:sz w:val="24"/>
          <w:szCs w:val="24"/>
        </w:rPr>
        <w:t xml:space="preserve"> strains</w:t>
      </w:r>
      <w:r w:rsidR="00C648FC">
        <w:rPr>
          <w:rFonts w:ascii="Arial" w:hAnsi="Arial" w:cs="Arial"/>
          <w:sz w:val="24"/>
          <w:szCs w:val="24"/>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1572"/>
        <w:gridCol w:w="1350"/>
        <w:gridCol w:w="2250"/>
        <w:gridCol w:w="1350"/>
      </w:tblGrid>
      <w:tr w:rsidR="00C648FC" w:rsidRPr="005E340D" w14:paraId="20153056" w14:textId="77777777" w:rsidTr="00A66BBE">
        <w:tc>
          <w:tcPr>
            <w:tcW w:w="2245" w:type="dxa"/>
            <w:tcBorders>
              <w:top w:val="single" w:sz="4" w:space="0" w:color="auto"/>
              <w:bottom w:val="single" w:sz="4" w:space="0" w:color="auto"/>
            </w:tcBorders>
          </w:tcPr>
          <w:p w14:paraId="62C09B43" w14:textId="77777777" w:rsidR="00C648FC" w:rsidRPr="005E340D" w:rsidRDefault="00C648FC" w:rsidP="00A66BBE">
            <w:pPr>
              <w:spacing w:line="360" w:lineRule="auto"/>
              <w:rPr>
                <w:rFonts w:ascii="Arial" w:hAnsi="Arial" w:cs="Arial"/>
              </w:rPr>
            </w:pPr>
          </w:p>
        </w:tc>
        <w:tc>
          <w:tcPr>
            <w:tcW w:w="1572" w:type="dxa"/>
            <w:tcBorders>
              <w:top w:val="single" w:sz="4" w:space="0" w:color="auto"/>
              <w:bottom w:val="single" w:sz="4" w:space="0" w:color="auto"/>
            </w:tcBorders>
          </w:tcPr>
          <w:p w14:paraId="12115666" w14:textId="77777777" w:rsidR="00C648FC" w:rsidRPr="005E340D" w:rsidRDefault="00C648FC" w:rsidP="00A66BBE">
            <w:pPr>
              <w:pStyle w:val="NoSpacing"/>
              <w:spacing w:line="360" w:lineRule="auto"/>
              <w:rPr>
                <w:rFonts w:ascii="Arial" w:hAnsi="Arial" w:cs="Arial"/>
              </w:rPr>
            </w:pPr>
            <w:r w:rsidRPr="005E340D">
              <w:rPr>
                <w:rFonts w:ascii="Arial" w:hAnsi="Arial" w:cs="Arial"/>
              </w:rPr>
              <w:t xml:space="preserve">Shoot </w:t>
            </w:r>
            <w:proofErr w:type="gramStart"/>
            <w:r w:rsidRPr="005E340D">
              <w:rPr>
                <w:rFonts w:ascii="Arial" w:hAnsi="Arial" w:cs="Arial"/>
              </w:rPr>
              <w:t>weight</w:t>
            </w:r>
            <w:proofErr w:type="gramEnd"/>
          </w:p>
          <w:p w14:paraId="3E2C409A" w14:textId="77777777" w:rsidR="00C648FC" w:rsidRPr="005E340D" w:rsidRDefault="00C648FC" w:rsidP="00A66BBE">
            <w:pPr>
              <w:spacing w:line="360" w:lineRule="auto"/>
              <w:rPr>
                <w:rFonts w:ascii="Arial" w:hAnsi="Arial" w:cs="Arial"/>
              </w:rPr>
            </w:pPr>
            <w:r w:rsidRPr="005E340D">
              <w:rPr>
                <w:rFonts w:ascii="Arial" w:hAnsi="Arial" w:cs="Arial"/>
              </w:rPr>
              <w:t>(g)</w:t>
            </w:r>
          </w:p>
        </w:tc>
        <w:tc>
          <w:tcPr>
            <w:tcW w:w="1350" w:type="dxa"/>
            <w:tcBorders>
              <w:top w:val="single" w:sz="4" w:space="0" w:color="auto"/>
              <w:bottom w:val="single" w:sz="4" w:space="0" w:color="auto"/>
            </w:tcBorders>
          </w:tcPr>
          <w:p w14:paraId="42B71A9A" w14:textId="77777777" w:rsidR="00C648FC" w:rsidRPr="005E340D" w:rsidRDefault="00C648FC" w:rsidP="00A66BBE">
            <w:pPr>
              <w:spacing w:line="360" w:lineRule="auto"/>
              <w:rPr>
                <w:rFonts w:ascii="Arial" w:hAnsi="Arial" w:cs="Arial"/>
              </w:rPr>
            </w:pPr>
            <w:r w:rsidRPr="00380E4A">
              <w:rPr>
                <w:rFonts w:ascii="Arial" w:hAnsi="Arial" w:cs="Arial"/>
                <w:i/>
                <w:iCs/>
              </w:rPr>
              <w:t>P</w:t>
            </w:r>
            <w:r w:rsidRPr="005E340D">
              <w:rPr>
                <w:rFonts w:ascii="Arial" w:hAnsi="Arial" w:cs="Arial"/>
              </w:rPr>
              <w:t>-value</w:t>
            </w:r>
          </w:p>
        </w:tc>
        <w:tc>
          <w:tcPr>
            <w:tcW w:w="2250" w:type="dxa"/>
            <w:tcBorders>
              <w:top w:val="single" w:sz="4" w:space="0" w:color="auto"/>
              <w:bottom w:val="single" w:sz="4" w:space="0" w:color="auto"/>
            </w:tcBorders>
          </w:tcPr>
          <w:p w14:paraId="05846ACD" w14:textId="77777777" w:rsidR="00C648FC" w:rsidRPr="005E340D" w:rsidRDefault="00C648FC" w:rsidP="00A66BBE">
            <w:pPr>
              <w:pStyle w:val="NoSpacing"/>
              <w:spacing w:line="360" w:lineRule="auto"/>
              <w:rPr>
                <w:rFonts w:ascii="Arial" w:hAnsi="Arial" w:cs="Arial"/>
              </w:rPr>
            </w:pPr>
            <w:r w:rsidRPr="005E340D">
              <w:rPr>
                <w:rFonts w:ascii="Arial" w:hAnsi="Arial" w:cs="Arial"/>
                <w:lang w:val="en-SG"/>
              </w:rPr>
              <w:t>Anthocyanin content</w:t>
            </w:r>
          </w:p>
          <w:p w14:paraId="440200AE" w14:textId="77777777" w:rsidR="00C648FC" w:rsidRPr="005E340D" w:rsidRDefault="00C648FC" w:rsidP="00A66BBE">
            <w:pPr>
              <w:spacing w:line="360" w:lineRule="auto"/>
              <w:rPr>
                <w:rFonts w:ascii="Arial" w:hAnsi="Arial" w:cs="Arial"/>
              </w:rPr>
            </w:pPr>
            <w:r w:rsidRPr="005E340D">
              <w:rPr>
                <w:rFonts w:ascii="Arial" w:hAnsi="Arial" w:cs="Arial"/>
              </w:rPr>
              <w:t xml:space="preserve"> (A530-0.25A657)</w:t>
            </w:r>
          </w:p>
        </w:tc>
        <w:tc>
          <w:tcPr>
            <w:tcW w:w="1350" w:type="dxa"/>
            <w:tcBorders>
              <w:top w:val="single" w:sz="4" w:space="0" w:color="auto"/>
              <w:bottom w:val="single" w:sz="4" w:space="0" w:color="auto"/>
            </w:tcBorders>
          </w:tcPr>
          <w:p w14:paraId="1BE0F49F" w14:textId="77777777" w:rsidR="00C648FC" w:rsidRPr="005E340D" w:rsidRDefault="00C648FC" w:rsidP="00A66BBE">
            <w:pPr>
              <w:spacing w:line="360" w:lineRule="auto"/>
              <w:rPr>
                <w:rFonts w:ascii="Arial" w:hAnsi="Arial" w:cs="Arial"/>
              </w:rPr>
            </w:pPr>
            <w:r w:rsidRPr="00637975">
              <w:rPr>
                <w:rFonts w:ascii="Arial" w:hAnsi="Arial" w:cs="Arial"/>
                <w:i/>
                <w:iCs/>
              </w:rPr>
              <w:t>P</w:t>
            </w:r>
            <w:r w:rsidRPr="005E340D">
              <w:rPr>
                <w:rFonts w:ascii="Arial" w:hAnsi="Arial" w:cs="Arial"/>
              </w:rPr>
              <w:t>-value</w:t>
            </w:r>
          </w:p>
        </w:tc>
      </w:tr>
      <w:tr w:rsidR="00C648FC" w:rsidRPr="005E340D" w14:paraId="4539DBB5" w14:textId="77777777" w:rsidTr="00A66BBE">
        <w:tc>
          <w:tcPr>
            <w:tcW w:w="2245" w:type="dxa"/>
            <w:tcBorders>
              <w:top w:val="single" w:sz="4" w:space="0" w:color="auto"/>
            </w:tcBorders>
          </w:tcPr>
          <w:p w14:paraId="67EC0C09" w14:textId="77777777" w:rsidR="00C648FC" w:rsidRPr="005E340D" w:rsidRDefault="00C648FC" w:rsidP="00A66BBE">
            <w:pPr>
              <w:spacing w:line="360" w:lineRule="auto"/>
              <w:rPr>
                <w:rFonts w:ascii="Arial" w:hAnsi="Arial" w:cs="Arial"/>
              </w:rPr>
            </w:pPr>
            <w:r w:rsidRPr="005E340D">
              <w:rPr>
                <w:rFonts w:ascii="Arial" w:hAnsi="Arial" w:cs="Arial"/>
              </w:rPr>
              <w:t>Full P (0.5 mM)</w:t>
            </w:r>
          </w:p>
        </w:tc>
        <w:tc>
          <w:tcPr>
            <w:tcW w:w="1572" w:type="dxa"/>
            <w:tcBorders>
              <w:top w:val="single" w:sz="4" w:space="0" w:color="auto"/>
            </w:tcBorders>
          </w:tcPr>
          <w:p w14:paraId="6596A955" w14:textId="77777777" w:rsidR="00C648FC" w:rsidRPr="005E340D" w:rsidRDefault="00C648FC" w:rsidP="00A66BBE">
            <w:pPr>
              <w:spacing w:line="360" w:lineRule="auto"/>
              <w:rPr>
                <w:rFonts w:ascii="Arial" w:hAnsi="Arial" w:cs="Arial"/>
              </w:rPr>
            </w:pPr>
            <w:r w:rsidRPr="005E340D">
              <w:rPr>
                <w:rFonts w:ascii="Arial" w:hAnsi="Arial" w:cs="Arial"/>
              </w:rPr>
              <w:t>4.743</w:t>
            </w:r>
          </w:p>
        </w:tc>
        <w:tc>
          <w:tcPr>
            <w:tcW w:w="1350" w:type="dxa"/>
            <w:tcBorders>
              <w:top w:val="single" w:sz="4" w:space="0" w:color="auto"/>
            </w:tcBorders>
          </w:tcPr>
          <w:p w14:paraId="5FEB0994" w14:textId="77777777" w:rsidR="00C648FC" w:rsidRPr="005E340D" w:rsidRDefault="00C648FC" w:rsidP="00A66BBE">
            <w:pPr>
              <w:spacing w:line="360" w:lineRule="auto"/>
              <w:rPr>
                <w:rFonts w:ascii="Arial" w:hAnsi="Arial" w:cs="Arial"/>
              </w:rPr>
            </w:pPr>
          </w:p>
        </w:tc>
        <w:tc>
          <w:tcPr>
            <w:tcW w:w="2250" w:type="dxa"/>
            <w:tcBorders>
              <w:top w:val="single" w:sz="4" w:space="0" w:color="auto"/>
            </w:tcBorders>
          </w:tcPr>
          <w:p w14:paraId="56DB5B97" w14:textId="77777777" w:rsidR="00C648FC" w:rsidRPr="005E340D" w:rsidRDefault="00C648FC" w:rsidP="00A66BBE">
            <w:pPr>
              <w:spacing w:line="360" w:lineRule="auto"/>
              <w:rPr>
                <w:rFonts w:ascii="Arial" w:hAnsi="Arial" w:cs="Arial"/>
              </w:rPr>
            </w:pPr>
            <w:r w:rsidRPr="005E340D">
              <w:rPr>
                <w:rFonts w:ascii="Arial" w:hAnsi="Arial" w:cs="Arial"/>
              </w:rPr>
              <w:t>0.055</w:t>
            </w:r>
          </w:p>
        </w:tc>
        <w:tc>
          <w:tcPr>
            <w:tcW w:w="1350" w:type="dxa"/>
            <w:tcBorders>
              <w:top w:val="single" w:sz="4" w:space="0" w:color="auto"/>
            </w:tcBorders>
          </w:tcPr>
          <w:p w14:paraId="38558E1E" w14:textId="77777777" w:rsidR="00C648FC" w:rsidRPr="005E340D" w:rsidRDefault="00C648FC" w:rsidP="00A66BBE">
            <w:pPr>
              <w:spacing w:line="360" w:lineRule="auto"/>
              <w:rPr>
                <w:rFonts w:ascii="Arial" w:hAnsi="Arial" w:cs="Arial"/>
              </w:rPr>
            </w:pPr>
          </w:p>
        </w:tc>
      </w:tr>
      <w:tr w:rsidR="00C648FC" w:rsidRPr="005E340D" w14:paraId="060F4179" w14:textId="77777777" w:rsidTr="00A66BBE">
        <w:tc>
          <w:tcPr>
            <w:tcW w:w="2245" w:type="dxa"/>
          </w:tcPr>
          <w:p w14:paraId="57AE7B2E" w14:textId="77777777" w:rsidR="00C648FC" w:rsidRPr="005E340D" w:rsidRDefault="00C648FC" w:rsidP="00A66BBE">
            <w:pPr>
              <w:spacing w:line="360" w:lineRule="auto"/>
              <w:rPr>
                <w:rFonts w:ascii="Arial" w:hAnsi="Arial" w:cs="Arial"/>
              </w:rPr>
            </w:pPr>
            <w:r w:rsidRPr="005E340D">
              <w:rPr>
                <w:rFonts w:ascii="Arial" w:hAnsi="Arial" w:cs="Arial"/>
              </w:rPr>
              <w:t>No P (0 mM)</w:t>
            </w:r>
          </w:p>
        </w:tc>
        <w:tc>
          <w:tcPr>
            <w:tcW w:w="1572" w:type="dxa"/>
          </w:tcPr>
          <w:p w14:paraId="5BB8780A" w14:textId="77777777" w:rsidR="00C648FC" w:rsidRPr="005E340D" w:rsidRDefault="00C648FC" w:rsidP="00A66BBE">
            <w:pPr>
              <w:spacing w:line="360" w:lineRule="auto"/>
              <w:rPr>
                <w:rFonts w:ascii="Arial" w:hAnsi="Arial" w:cs="Arial"/>
              </w:rPr>
            </w:pPr>
            <w:r w:rsidRPr="005E340D">
              <w:rPr>
                <w:rFonts w:ascii="Arial" w:hAnsi="Arial" w:cs="Arial"/>
              </w:rPr>
              <w:t>0.333</w:t>
            </w:r>
          </w:p>
        </w:tc>
        <w:tc>
          <w:tcPr>
            <w:tcW w:w="1350" w:type="dxa"/>
          </w:tcPr>
          <w:p w14:paraId="4EE1F9CA" w14:textId="77777777" w:rsidR="00C648FC" w:rsidRPr="005E340D" w:rsidRDefault="00C648FC" w:rsidP="00A66BBE">
            <w:pPr>
              <w:spacing w:line="360" w:lineRule="auto"/>
              <w:rPr>
                <w:rFonts w:ascii="Arial" w:hAnsi="Arial" w:cs="Arial"/>
              </w:rPr>
            </w:pPr>
          </w:p>
        </w:tc>
        <w:tc>
          <w:tcPr>
            <w:tcW w:w="2250" w:type="dxa"/>
          </w:tcPr>
          <w:p w14:paraId="4E389246" w14:textId="77777777" w:rsidR="00C648FC" w:rsidRPr="005E340D" w:rsidRDefault="00C648FC" w:rsidP="00A66BBE">
            <w:pPr>
              <w:spacing w:line="360" w:lineRule="auto"/>
              <w:rPr>
                <w:rFonts w:ascii="Arial" w:hAnsi="Arial" w:cs="Arial"/>
              </w:rPr>
            </w:pPr>
            <w:r w:rsidRPr="005E340D">
              <w:rPr>
                <w:rFonts w:ascii="Arial" w:hAnsi="Arial" w:cs="Arial"/>
              </w:rPr>
              <w:t>5.272</w:t>
            </w:r>
          </w:p>
        </w:tc>
        <w:tc>
          <w:tcPr>
            <w:tcW w:w="1350" w:type="dxa"/>
          </w:tcPr>
          <w:p w14:paraId="6B5063BD" w14:textId="77777777" w:rsidR="00C648FC" w:rsidRPr="005E340D" w:rsidRDefault="00C648FC" w:rsidP="00A66BBE">
            <w:pPr>
              <w:spacing w:line="360" w:lineRule="auto"/>
              <w:rPr>
                <w:rFonts w:ascii="Arial" w:hAnsi="Arial" w:cs="Arial"/>
              </w:rPr>
            </w:pPr>
          </w:p>
        </w:tc>
      </w:tr>
      <w:tr w:rsidR="00C648FC" w:rsidRPr="005E340D" w14:paraId="1A780070" w14:textId="77777777" w:rsidTr="00A66BBE">
        <w:tc>
          <w:tcPr>
            <w:tcW w:w="2245" w:type="dxa"/>
          </w:tcPr>
          <w:p w14:paraId="124F8385" w14:textId="77777777" w:rsidR="00C648FC" w:rsidRPr="005E340D" w:rsidRDefault="00C648FC" w:rsidP="00A66BBE">
            <w:pPr>
              <w:spacing w:line="360" w:lineRule="auto"/>
              <w:rPr>
                <w:rFonts w:ascii="Arial" w:hAnsi="Arial" w:cs="Arial"/>
              </w:rPr>
            </w:pPr>
            <w:r w:rsidRPr="005E340D">
              <w:rPr>
                <w:rFonts w:ascii="Arial" w:hAnsi="Arial" w:cs="Arial"/>
              </w:rPr>
              <w:t>Ca P (0.5 mM)</w:t>
            </w:r>
          </w:p>
        </w:tc>
        <w:tc>
          <w:tcPr>
            <w:tcW w:w="1572" w:type="dxa"/>
          </w:tcPr>
          <w:p w14:paraId="0F754083" w14:textId="77777777" w:rsidR="00C648FC" w:rsidRPr="005E340D" w:rsidRDefault="00C648FC" w:rsidP="00A66BBE">
            <w:pPr>
              <w:spacing w:line="360" w:lineRule="auto"/>
              <w:rPr>
                <w:rFonts w:ascii="Arial" w:hAnsi="Arial" w:cs="Arial"/>
              </w:rPr>
            </w:pPr>
            <w:r w:rsidRPr="005E340D">
              <w:rPr>
                <w:rFonts w:ascii="Arial" w:hAnsi="Arial" w:cs="Arial"/>
              </w:rPr>
              <w:t>0.87</w:t>
            </w:r>
          </w:p>
        </w:tc>
        <w:tc>
          <w:tcPr>
            <w:tcW w:w="1350" w:type="dxa"/>
          </w:tcPr>
          <w:p w14:paraId="2038A81A" w14:textId="77777777" w:rsidR="00C648FC" w:rsidRPr="005E340D" w:rsidRDefault="00C648FC" w:rsidP="00A66BBE">
            <w:pPr>
              <w:spacing w:line="360" w:lineRule="auto"/>
              <w:rPr>
                <w:rFonts w:ascii="Arial" w:hAnsi="Arial" w:cs="Arial"/>
              </w:rPr>
            </w:pPr>
          </w:p>
        </w:tc>
        <w:tc>
          <w:tcPr>
            <w:tcW w:w="2250" w:type="dxa"/>
          </w:tcPr>
          <w:p w14:paraId="38959E00" w14:textId="77777777" w:rsidR="00C648FC" w:rsidRPr="005E340D" w:rsidRDefault="00C648FC" w:rsidP="00A66BBE">
            <w:pPr>
              <w:spacing w:line="360" w:lineRule="auto"/>
              <w:rPr>
                <w:rFonts w:ascii="Arial" w:hAnsi="Arial" w:cs="Arial"/>
              </w:rPr>
            </w:pPr>
            <w:r w:rsidRPr="005E340D">
              <w:rPr>
                <w:rFonts w:ascii="Arial" w:hAnsi="Arial" w:cs="Arial"/>
              </w:rPr>
              <w:t>1.310</w:t>
            </w:r>
          </w:p>
        </w:tc>
        <w:tc>
          <w:tcPr>
            <w:tcW w:w="1350" w:type="dxa"/>
          </w:tcPr>
          <w:p w14:paraId="5EDB3473" w14:textId="77777777" w:rsidR="00C648FC" w:rsidRPr="005E340D" w:rsidRDefault="00C648FC" w:rsidP="00A66BBE">
            <w:pPr>
              <w:spacing w:line="360" w:lineRule="auto"/>
              <w:rPr>
                <w:rFonts w:ascii="Arial" w:hAnsi="Arial" w:cs="Arial"/>
              </w:rPr>
            </w:pPr>
          </w:p>
        </w:tc>
      </w:tr>
      <w:tr w:rsidR="00C648FC" w:rsidRPr="005E340D" w14:paraId="5761E15E" w14:textId="77777777" w:rsidTr="00A66BBE">
        <w:tc>
          <w:tcPr>
            <w:tcW w:w="2245" w:type="dxa"/>
          </w:tcPr>
          <w:p w14:paraId="08B5884E" w14:textId="77777777" w:rsidR="00C648FC" w:rsidRPr="005E340D" w:rsidRDefault="00C648FC" w:rsidP="00A66BBE">
            <w:pPr>
              <w:pStyle w:val="NoSpacing"/>
              <w:spacing w:line="360" w:lineRule="auto"/>
              <w:rPr>
                <w:rFonts w:ascii="Arial" w:hAnsi="Arial" w:cs="Arial"/>
              </w:rPr>
            </w:pPr>
            <w:proofErr w:type="spellStart"/>
            <w:r w:rsidRPr="005E340D">
              <w:rPr>
                <w:rFonts w:ascii="Arial" w:hAnsi="Arial" w:cs="Arial"/>
                <w:lang w:val="en-SG"/>
              </w:rPr>
              <w:t>CaP</w:t>
            </w:r>
            <w:proofErr w:type="spellEnd"/>
            <w:r w:rsidRPr="005E340D">
              <w:rPr>
                <w:rFonts w:ascii="Arial" w:hAnsi="Arial" w:cs="Arial"/>
                <w:lang w:val="en-SG"/>
              </w:rPr>
              <w:t xml:space="preserve"> (0.5 mM) + </w:t>
            </w:r>
          </w:p>
          <w:p w14:paraId="373AD3FB" w14:textId="77777777" w:rsidR="00C648FC" w:rsidRPr="005E340D" w:rsidRDefault="00C648FC" w:rsidP="00A66BBE">
            <w:pPr>
              <w:spacing w:line="360" w:lineRule="auto"/>
              <w:rPr>
                <w:rFonts w:ascii="Arial" w:hAnsi="Arial" w:cs="Arial"/>
              </w:rPr>
            </w:pPr>
            <w:r w:rsidRPr="005E340D">
              <w:rPr>
                <w:rFonts w:ascii="Arial" w:hAnsi="Arial" w:cs="Arial"/>
              </w:rPr>
              <w:t>POT1</w:t>
            </w:r>
          </w:p>
        </w:tc>
        <w:tc>
          <w:tcPr>
            <w:tcW w:w="1572" w:type="dxa"/>
          </w:tcPr>
          <w:p w14:paraId="66E30E23" w14:textId="77777777" w:rsidR="00C648FC" w:rsidRPr="005E340D" w:rsidRDefault="00C648FC" w:rsidP="00A66BBE">
            <w:pPr>
              <w:spacing w:line="360" w:lineRule="auto"/>
              <w:rPr>
                <w:rFonts w:ascii="Arial" w:hAnsi="Arial" w:cs="Arial"/>
              </w:rPr>
            </w:pPr>
            <w:r w:rsidRPr="005E340D">
              <w:rPr>
                <w:rFonts w:ascii="Arial" w:hAnsi="Arial" w:cs="Arial"/>
              </w:rPr>
              <w:t>1.92</w:t>
            </w:r>
          </w:p>
        </w:tc>
        <w:tc>
          <w:tcPr>
            <w:tcW w:w="1350" w:type="dxa"/>
          </w:tcPr>
          <w:p w14:paraId="2FA23945" w14:textId="77777777" w:rsidR="00C648FC" w:rsidRPr="005E340D" w:rsidRDefault="00C648FC" w:rsidP="00A66BBE">
            <w:pPr>
              <w:spacing w:line="360" w:lineRule="auto"/>
              <w:rPr>
                <w:rFonts w:ascii="Arial" w:hAnsi="Arial" w:cs="Arial"/>
              </w:rPr>
            </w:pPr>
            <w:r w:rsidRPr="005E340D">
              <w:rPr>
                <w:rFonts w:ascii="Arial" w:hAnsi="Arial" w:cs="Arial"/>
              </w:rPr>
              <w:t>0.034</w:t>
            </w:r>
          </w:p>
        </w:tc>
        <w:tc>
          <w:tcPr>
            <w:tcW w:w="2250" w:type="dxa"/>
          </w:tcPr>
          <w:p w14:paraId="7D7BDCC3" w14:textId="77777777" w:rsidR="00C648FC" w:rsidRPr="005E340D" w:rsidRDefault="00C648FC" w:rsidP="00A66BBE">
            <w:pPr>
              <w:spacing w:line="360" w:lineRule="auto"/>
              <w:rPr>
                <w:rFonts w:ascii="Arial" w:hAnsi="Arial" w:cs="Arial"/>
              </w:rPr>
            </w:pPr>
            <w:r w:rsidRPr="005E340D">
              <w:rPr>
                <w:rFonts w:ascii="Arial" w:hAnsi="Arial" w:cs="Arial"/>
              </w:rPr>
              <w:t>0.193</w:t>
            </w:r>
          </w:p>
        </w:tc>
        <w:tc>
          <w:tcPr>
            <w:tcW w:w="1350" w:type="dxa"/>
          </w:tcPr>
          <w:p w14:paraId="13D116BC" w14:textId="77777777" w:rsidR="00C648FC" w:rsidRPr="005E340D" w:rsidRDefault="00C648FC" w:rsidP="00A66BBE">
            <w:pPr>
              <w:spacing w:line="360" w:lineRule="auto"/>
              <w:rPr>
                <w:rFonts w:ascii="Arial" w:hAnsi="Arial" w:cs="Arial"/>
              </w:rPr>
            </w:pPr>
            <w:r w:rsidRPr="005E340D">
              <w:rPr>
                <w:rFonts w:ascii="Arial" w:hAnsi="Arial" w:cs="Arial"/>
              </w:rPr>
              <w:t>0.022</w:t>
            </w:r>
          </w:p>
        </w:tc>
      </w:tr>
      <w:tr w:rsidR="00C648FC" w:rsidRPr="005E340D" w14:paraId="6457E4F5" w14:textId="77777777" w:rsidTr="00A66BBE">
        <w:tc>
          <w:tcPr>
            <w:tcW w:w="2245" w:type="dxa"/>
          </w:tcPr>
          <w:p w14:paraId="610FC064" w14:textId="77777777" w:rsidR="00C648FC" w:rsidRPr="005E340D" w:rsidRDefault="00C648FC" w:rsidP="00A66BBE">
            <w:pPr>
              <w:pStyle w:val="NoSpacing"/>
              <w:spacing w:line="360" w:lineRule="auto"/>
              <w:rPr>
                <w:rFonts w:ascii="Arial" w:hAnsi="Arial" w:cs="Arial"/>
              </w:rPr>
            </w:pPr>
            <w:proofErr w:type="spellStart"/>
            <w:r w:rsidRPr="005E340D">
              <w:rPr>
                <w:rFonts w:ascii="Arial" w:hAnsi="Arial" w:cs="Arial"/>
                <w:lang w:val="en-SG"/>
              </w:rPr>
              <w:t>CaP</w:t>
            </w:r>
            <w:proofErr w:type="spellEnd"/>
            <w:r w:rsidRPr="005E340D">
              <w:rPr>
                <w:rFonts w:ascii="Arial" w:hAnsi="Arial" w:cs="Arial"/>
                <w:lang w:val="en-SG"/>
              </w:rPr>
              <w:t xml:space="preserve"> (0.5 mM) + </w:t>
            </w:r>
          </w:p>
          <w:p w14:paraId="3454B616" w14:textId="77777777" w:rsidR="00C648FC" w:rsidRPr="005E340D" w:rsidRDefault="00C648FC" w:rsidP="00A66BBE">
            <w:pPr>
              <w:spacing w:line="360" w:lineRule="auto"/>
              <w:rPr>
                <w:rFonts w:ascii="Arial" w:hAnsi="Arial" w:cs="Arial"/>
              </w:rPr>
            </w:pPr>
            <w:r w:rsidRPr="005E340D">
              <w:rPr>
                <w:rFonts w:ascii="Arial" w:hAnsi="Arial" w:cs="Arial"/>
                <w:i/>
                <w:iCs/>
              </w:rPr>
              <w:t xml:space="preserve">P. </w:t>
            </w:r>
            <w:proofErr w:type="spellStart"/>
            <w:r w:rsidRPr="005E340D">
              <w:rPr>
                <w:rFonts w:ascii="Arial" w:hAnsi="Arial" w:cs="Arial"/>
                <w:i/>
                <w:iCs/>
              </w:rPr>
              <w:t>bilaiae</w:t>
            </w:r>
            <w:proofErr w:type="spellEnd"/>
          </w:p>
        </w:tc>
        <w:tc>
          <w:tcPr>
            <w:tcW w:w="1572" w:type="dxa"/>
          </w:tcPr>
          <w:p w14:paraId="30DA4A34" w14:textId="77777777" w:rsidR="00C648FC" w:rsidRPr="005E340D" w:rsidRDefault="00C648FC" w:rsidP="00A66BBE">
            <w:pPr>
              <w:spacing w:line="360" w:lineRule="auto"/>
              <w:rPr>
                <w:rFonts w:ascii="Arial" w:hAnsi="Arial" w:cs="Arial"/>
              </w:rPr>
            </w:pPr>
            <w:r w:rsidRPr="005E340D">
              <w:rPr>
                <w:rFonts w:ascii="Arial" w:hAnsi="Arial" w:cs="Arial"/>
              </w:rPr>
              <w:t>1.243</w:t>
            </w:r>
          </w:p>
        </w:tc>
        <w:tc>
          <w:tcPr>
            <w:tcW w:w="1350" w:type="dxa"/>
          </w:tcPr>
          <w:p w14:paraId="415D690F" w14:textId="77777777" w:rsidR="00C648FC" w:rsidRPr="005E340D" w:rsidRDefault="00C648FC" w:rsidP="00A66BBE">
            <w:pPr>
              <w:spacing w:line="360" w:lineRule="auto"/>
              <w:rPr>
                <w:rFonts w:ascii="Arial" w:hAnsi="Arial" w:cs="Arial"/>
              </w:rPr>
            </w:pPr>
            <w:r w:rsidRPr="005E340D">
              <w:rPr>
                <w:rFonts w:ascii="Arial" w:hAnsi="Arial" w:cs="Arial"/>
              </w:rPr>
              <w:t>0.023</w:t>
            </w:r>
          </w:p>
        </w:tc>
        <w:tc>
          <w:tcPr>
            <w:tcW w:w="2250" w:type="dxa"/>
          </w:tcPr>
          <w:p w14:paraId="379438D2" w14:textId="77777777" w:rsidR="00C648FC" w:rsidRPr="005E340D" w:rsidRDefault="00C648FC" w:rsidP="00A66BBE">
            <w:pPr>
              <w:spacing w:line="360" w:lineRule="auto"/>
              <w:rPr>
                <w:rFonts w:ascii="Arial" w:hAnsi="Arial" w:cs="Arial"/>
              </w:rPr>
            </w:pPr>
            <w:r w:rsidRPr="005E340D">
              <w:rPr>
                <w:rFonts w:ascii="Arial" w:hAnsi="Arial" w:cs="Arial"/>
              </w:rPr>
              <w:t>2.95</w:t>
            </w:r>
          </w:p>
        </w:tc>
        <w:tc>
          <w:tcPr>
            <w:tcW w:w="1350" w:type="dxa"/>
          </w:tcPr>
          <w:p w14:paraId="4C5497FF" w14:textId="77777777" w:rsidR="00C648FC" w:rsidRPr="005E340D" w:rsidRDefault="00C648FC" w:rsidP="00A66BBE">
            <w:pPr>
              <w:spacing w:line="360" w:lineRule="auto"/>
              <w:rPr>
                <w:rFonts w:ascii="Arial" w:hAnsi="Arial" w:cs="Arial"/>
              </w:rPr>
            </w:pPr>
            <w:r w:rsidRPr="005E340D">
              <w:rPr>
                <w:rFonts w:ascii="Arial" w:hAnsi="Arial" w:cs="Arial"/>
              </w:rPr>
              <w:t>0.074</w:t>
            </w:r>
          </w:p>
        </w:tc>
      </w:tr>
      <w:tr w:rsidR="00C648FC" w:rsidRPr="005E340D" w14:paraId="7B7D601A" w14:textId="77777777" w:rsidTr="00A66BBE">
        <w:tc>
          <w:tcPr>
            <w:tcW w:w="2245" w:type="dxa"/>
          </w:tcPr>
          <w:p w14:paraId="1AF7643F" w14:textId="77777777" w:rsidR="00C648FC" w:rsidRPr="005E340D" w:rsidRDefault="00C648FC" w:rsidP="00A66BBE">
            <w:pPr>
              <w:pStyle w:val="NoSpacing"/>
              <w:spacing w:line="360" w:lineRule="auto"/>
              <w:rPr>
                <w:rFonts w:ascii="Arial" w:hAnsi="Arial" w:cs="Arial"/>
              </w:rPr>
            </w:pPr>
            <w:proofErr w:type="spellStart"/>
            <w:r w:rsidRPr="005E340D">
              <w:rPr>
                <w:rFonts w:ascii="Arial" w:hAnsi="Arial" w:cs="Arial"/>
                <w:lang w:val="en-SG"/>
              </w:rPr>
              <w:t>CaP</w:t>
            </w:r>
            <w:proofErr w:type="spellEnd"/>
            <w:r w:rsidRPr="005E340D">
              <w:rPr>
                <w:rFonts w:ascii="Arial" w:hAnsi="Arial" w:cs="Arial"/>
                <w:lang w:val="en-SG"/>
              </w:rPr>
              <w:t xml:space="preserve"> (0.5 mM) + </w:t>
            </w:r>
          </w:p>
          <w:p w14:paraId="1FCD852D" w14:textId="77777777" w:rsidR="00C648FC" w:rsidRPr="005E340D" w:rsidRDefault="00C648FC" w:rsidP="00A66BBE">
            <w:pPr>
              <w:spacing w:line="360" w:lineRule="auto"/>
              <w:rPr>
                <w:rFonts w:ascii="Arial" w:hAnsi="Arial" w:cs="Arial"/>
              </w:rPr>
            </w:pPr>
            <w:r w:rsidRPr="005E340D">
              <w:rPr>
                <w:rFonts w:ascii="Arial" w:hAnsi="Arial" w:cs="Arial"/>
                <w:i/>
                <w:iCs/>
              </w:rPr>
              <w:t xml:space="preserve">P. </w:t>
            </w:r>
            <w:proofErr w:type="spellStart"/>
            <w:r w:rsidRPr="005E340D">
              <w:rPr>
                <w:rFonts w:ascii="Arial" w:hAnsi="Arial" w:cs="Arial"/>
                <w:i/>
                <w:iCs/>
              </w:rPr>
              <w:t>chrysogenum</w:t>
            </w:r>
            <w:proofErr w:type="spellEnd"/>
          </w:p>
        </w:tc>
        <w:tc>
          <w:tcPr>
            <w:tcW w:w="1572" w:type="dxa"/>
          </w:tcPr>
          <w:p w14:paraId="2A7AE358" w14:textId="77777777" w:rsidR="00C648FC" w:rsidRPr="005E340D" w:rsidRDefault="00C648FC" w:rsidP="00A66BBE">
            <w:pPr>
              <w:spacing w:line="360" w:lineRule="auto"/>
              <w:rPr>
                <w:rFonts w:ascii="Arial" w:hAnsi="Arial" w:cs="Arial"/>
              </w:rPr>
            </w:pPr>
            <w:r w:rsidRPr="005E340D">
              <w:rPr>
                <w:rFonts w:ascii="Arial" w:hAnsi="Arial" w:cs="Arial"/>
              </w:rPr>
              <w:t>1.06</w:t>
            </w:r>
          </w:p>
        </w:tc>
        <w:tc>
          <w:tcPr>
            <w:tcW w:w="1350" w:type="dxa"/>
          </w:tcPr>
          <w:p w14:paraId="47707232" w14:textId="77777777" w:rsidR="00C648FC" w:rsidRPr="005E340D" w:rsidRDefault="00C648FC" w:rsidP="00A66BBE">
            <w:pPr>
              <w:spacing w:line="360" w:lineRule="auto"/>
              <w:rPr>
                <w:rFonts w:ascii="Arial" w:hAnsi="Arial" w:cs="Arial"/>
              </w:rPr>
            </w:pPr>
            <w:r w:rsidRPr="005E340D">
              <w:rPr>
                <w:rFonts w:ascii="Arial" w:hAnsi="Arial" w:cs="Arial"/>
              </w:rPr>
              <w:t>0.255</w:t>
            </w:r>
          </w:p>
        </w:tc>
        <w:tc>
          <w:tcPr>
            <w:tcW w:w="2250" w:type="dxa"/>
          </w:tcPr>
          <w:p w14:paraId="3FD9D017" w14:textId="77777777" w:rsidR="00C648FC" w:rsidRPr="005E340D" w:rsidRDefault="00C648FC" w:rsidP="00A66BBE">
            <w:pPr>
              <w:spacing w:line="360" w:lineRule="auto"/>
              <w:rPr>
                <w:rFonts w:ascii="Arial" w:hAnsi="Arial" w:cs="Arial"/>
              </w:rPr>
            </w:pPr>
            <w:r w:rsidRPr="005E340D">
              <w:rPr>
                <w:rFonts w:ascii="Arial" w:hAnsi="Arial" w:cs="Arial"/>
              </w:rPr>
              <w:t>1.638</w:t>
            </w:r>
          </w:p>
        </w:tc>
        <w:tc>
          <w:tcPr>
            <w:tcW w:w="1350" w:type="dxa"/>
          </w:tcPr>
          <w:p w14:paraId="2210D9B9" w14:textId="77777777" w:rsidR="00C648FC" w:rsidRPr="005E340D" w:rsidRDefault="00C648FC" w:rsidP="00A66BBE">
            <w:pPr>
              <w:spacing w:line="360" w:lineRule="auto"/>
              <w:rPr>
                <w:rFonts w:ascii="Arial" w:hAnsi="Arial" w:cs="Arial"/>
              </w:rPr>
            </w:pPr>
            <w:r w:rsidRPr="005E340D">
              <w:rPr>
                <w:rFonts w:ascii="Arial" w:hAnsi="Arial" w:cs="Arial"/>
              </w:rPr>
              <w:t>0.503</w:t>
            </w:r>
          </w:p>
        </w:tc>
      </w:tr>
      <w:tr w:rsidR="00C648FC" w:rsidRPr="005E340D" w14:paraId="0BD7D08B" w14:textId="77777777" w:rsidTr="00A66BBE">
        <w:tc>
          <w:tcPr>
            <w:tcW w:w="2245" w:type="dxa"/>
          </w:tcPr>
          <w:p w14:paraId="13DCB3BE" w14:textId="77777777" w:rsidR="00C648FC" w:rsidRPr="005E340D" w:rsidRDefault="00C648FC" w:rsidP="00A66BBE">
            <w:pPr>
              <w:pStyle w:val="NoSpacing"/>
              <w:spacing w:line="360" w:lineRule="auto"/>
              <w:rPr>
                <w:rFonts w:ascii="Arial" w:hAnsi="Arial" w:cs="Arial"/>
              </w:rPr>
            </w:pPr>
            <w:proofErr w:type="spellStart"/>
            <w:r w:rsidRPr="005E340D">
              <w:rPr>
                <w:rFonts w:ascii="Arial" w:hAnsi="Arial" w:cs="Arial"/>
                <w:lang w:val="en-SG"/>
              </w:rPr>
              <w:t>CaP</w:t>
            </w:r>
            <w:proofErr w:type="spellEnd"/>
            <w:r w:rsidRPr="005E340D">
              <w:rPr>
                <w:rFonts w:ascii="Arial" w:hAnsi="Arial" w:cs="Arial"/>
                <w:lang w:val="en-SG"/>
              </w:rPr>
              <w:t xml:space="preserve"> (0.5 mM) + </w:t>
            </w:r>
          </w:p>
          <w:p w14:paraId="14E841E3" w14:textId="77777777" w:rsidR="00C648FC" w:rsidRPr="005E340D" w:rsidRDefault="00C648FC" w:rsidP="00A66BBE">
            <w:pPr>
              <w:spacing w:line="360" w:lineRule="auto"/>
              <w:rPr>
                <w:rFonts w:ascii="Arial" w:hAnsi="Arial" w:cs="Arial"/>
              </w:rPr>
            </w:pPr>
            <w:r w:rsidRPr="005E340D">
              <w:rPr>
                <w:rFonts w:ascii="Arial" w:hAnsi="Arial" w:cs="Arial"/>
                <w:i/>
                <w:iCs/>
              </w:rPr>
              <w:t xml:space="preserve">P. </w:t>
            </w:r>
            <w:proofErr w:type="spellStart"/>
            <w:r w:rsidRPr="005E340D">
              <w:rPr>
                <w:rFonts w:ascii="Arial" w:hAnsi="Arial" w:cs="Arial"/>
                <w:i/>
                <w:iCs/>
              </w:rPr>
              <w:t>janthinelleum</w:t>
            </w:r>
            <w:proofErr w:type="spellEnd"/>
          </w:p>
        </w:tc>
        <w:tc>
          <w:tcPr>
            <w:tcW w:w="1572" w:type="dxa"/>
          </w:tcPr>
          <w:p w14:paraId="2D346E58" w14:textId="77777777" w:rsidR="00C648FC" w:rsidRPr="005E340D" w:rsidRDefault="00C648FC" w:rsidP="00A66BBE">
            <w:pPr>
              <w:spacing w:line="360" w:lineRule="auto"/>
              <w:rPr>
                <w:rFonts w:ascii="Arial" w:hAnsi="Arial" w:cs="Arial"/>
              </w:rPr>
            </w:pPr>
            <w:r w:rsidRPr="005E340D">
              <w:rPr>
                <w:rFonts w:ascii="Arial" w:hAnsi="Arial" w:cs="Arial"/>
              </w:rPr>
              <w:t>0.83</w:t>
            </w:r>
          </w:p>
        </w:tc>
        <w:tc>
          <w:tcPr>
            <w:tcW w:w="1350" w:type="dxa"/>
          </w:tcPr>
          <w:p w14:paraId="4F79E761" w14:textId="77777777" w:rsidR="00C648FC" w:rsidRPr="005E340D" w:rsidRDefault="00C648FC" w:rsidP="00A66BBE">
            <w:pPr>
              <w:spacing w:line="360" w:lineRule="auto"/>
              <w:rPr>
                <w:rFonts w:ascii="Arial" w:hAnsi="Arial" w:cs="Arial"/>
              </w:rPr>
            </w:pPr>
            <w:r w:rsidRPr="005E340D">
              <w:rPr>
                <w:rFonts w:ascii="Arial" w:hAnsi="Arial" w:cs="Arial"/>
              </w:rPr>
              <w:t>0.788</w:t>
            </w:r>
          </w:p>
        </w:tc>
        <w:tc>
          <w:tcPr>
            <w:tcW w:w="2250" w:type="dxa"/>
          </w:tcPr>
          <w:p w14:paraId="12AE6409" w14:textId="77777777" w:rsidR="00C648FC" w:rsidRPr="005E340D" w:rsidRDefault="00C648FC" w:rsidP="00A66BBE">
            <w:pPr>
              <w:spacing w:line="360" w:lineRule="auto"/>
              <w:rPr>
                <w:rFonts w:ascii="Arial" w:hAnsi="Arial" w:cs="Arial"/>
              </w:rPr>
            </w:pPr>
            <w:r w:rsidRPr="005E340D">
              <w:rPr>
                <w:rFonts w:ascii="Arial" w:hAnsi="Arial" w:cs="Arial"/>
              </w:rPr>
              <w:t>1.016</w:t>
            </w:r>
          </w:p>
        </w:tc>
        <w:tc>
          <w:tcPr>
            <w:tcW w:w="1350" w:type="dxa"/>
          </w:tcPr>
          <w:p w14:paraId="4740610B" w14:textId="77777777" w:rsidR="00C648FC" w:rsidRPr="005E340D" w:rsidRDefault="00C648FC" w:rsidP="00A66BBE">
            <w:pPr>
              <w:spacing w:line="360" w:lineRule="auto"/>
              <w:rPr>
                <w:rFonts w:ascii="Arial" w:hAnsi="Arial" w:cs="Arial"/>
              </w:rPr>
            </w:pPr>
            <w:r w:rsidRPr="005E340D">
              <w:rPr>
                <w:rFonts w:ascii="Arial" w:hAnsi="Arial" w:cs="Arial"/>
              </w:rPr>
              <w:t>0.313</w:t>
            </w:r>
          </w:p>
        </w:tc>
      </w:tr>
      <w:tr w:rsidR="00C648FC" w:rsidRPr="005E340D" w14:paraId="34063B9C" w14:textId="77777777" w:rsidTr="00A66BBE">
        <w:tc>
          <w:tcPr>
            <w:tcW w:w="2245" w:type="dxa"/>
          </w:tcPr>
          <w:p w14:paraId="71682D66" w14:textId="77777777" w:rsidR="00C648FC" w:rsidRPr="005E340D" w:rsidRDefault="00C648FC" w:rsidP="00A66BBE">
            <w:pPr>
              <w:pStyle w:val="NoSpacing"/>
              <w:spacing w:line="360" w:lineRule="auto"/>
              <w:rPr>
                <w:rFonts w:ascii="Arial" w:hAnsi="Arial" w:cs="Arial"/>
              </w:rPr>
            </w:pPr>
            <w:proofErr w:type="spellStart"/>
            <w:r w:rsidRPr="005E340D">
              <w:rPr>
                <w:rFonts w:ascii="Arial" w:hAnsi="Arial" w:cs="Arial"/>
              </w:rPr>
              <w:t>CaP</w:t>
            </w:r>
            <w:proofErr w:type="spellEnd"/>
            <w:r w:rsidRPr="005E340D">
              <w:rPr>
                <w:rFonts w:ascii="Arial" w:hAnsi="Arial" w:cs="Arial"/>
              </w:rPr>
              <w:t xml:space="preserve"> (0.5 mM) + </w:t>
            </w:r>
          </w:p>
          <w:p w14:paraId="44A29824" w14:textId="77777777" w:rsidR="00C648FC" w:rsidRPr="005E340D" w:rsidRDefault="00C648FC" w:rsidP="00A66BBE">
            <w:pPr>
              <w:spacing w:line="360" w:lineRule="auto"/>
              <w:rPr>
                <w:rFonts w:ascii="Arial" w:hAnsi="Arial" w:cs="Arial"/>
                <w:i/>
                <w:iCs/>
              </w:rPr>
            </w:pPr>
            <w:r w:rsidRPr="005E340D">
              <w:rPr>
                <w:rFonts w:ascii="Arial" w:hAnsi="Arial" w:cs="Arial"/>
                <w:i/>
                <w:iCs/>
              </w:rPr>
              <w:t xml:space="preserve">P. </w:t>
            </w:r>
            <w:proofErr w:type="spellStart"/>
            <w:r w:rsidRPr="005E340D">
              <w:rPr>
                <w:rFonts w:ascii="Arial" w:hAnsi="Arial" w:cs="Arial"/>
                <w:i/>
                <w:iCs/>
              </w:rPr>
              <w:t>simplicissimum</w:t>
            </w:r>
            <w:proofErr w:type="spellEnd"/>
          </w:p>
        </w:tc>
        <w:tc>
          <w:tcPr>
            <w:tcW w:w="1572" w:type="dxa"/>
          </w:tcPr>
          <w:p w14:paraId="2CB3811C" w14:textId="77777777" w:rsidR="00C648FC" w:rsidRPr="005E340D" w:rsidRDefault="00C648FC" w:rsidP="00A66BBE">
            <w:pPr>
              <w:spacing w:line="360" w:lineRule="auto"/>
              <w:rPr>
                <w:rFonts w:ascii="Arial" w:hAnsi="Arial" w:cs="Arial"/>
              </w:rPr>
            </w:pPr>
            <w:r w:rsidRPr="005E340D">
              <w:rPr>
                <w:rFonts w:ascii="Arial" w:hAnsi="Arial" w:cs="Arial"/>
              </w:rPr>
              <w:t>1.463</w:t>
            </w:r>
          </w:p>
        </w:tc>
        <w:tc>
          <w:tcPr>
            <w:tcW w:w="1350" w:type="dxa"/>
          </w:tcPr>
          <w:p w14:paraId="7D6CD574" w14:textId="77777777" w:rsidR="00C648FC" w:rsidRPr="005E340D" w:rsidRDefault="00C648FC" w:rsidP="00A66BBE">
            <w:pPr>
              <w:spacing w:line="360" w:lineRule="auto"/>
              <w:rPr>
                <w:rFonts w:ascii="Arial" w:hAnsi="Arial" w:cs="Arial"/>
              </w:rPr>
            </w:pPr>
            <w:r w:rsidRPr="005E340D">
              <w:rPr>
                <w:rFonts w:ascii="Arial" w:hAnsi="Arial" w:cs="Arial"/>
              </w:rPr>
              <w:t>0.081</w:t>
            </w:r>
          </w:p>
        </w:tc>
        <w:tc>
          <w:tcPr>
            <w:tcW w:w="2250" w:type="dxa"/>
          </w:tcPr>
          <w:p w14:paraId="5345AB84" w14:textId="77777777" w:rsidR="00C648FC" w:rsidRPr="005E340D" w:rsidRDefault="00C648FC" w:rsidP="00A66BBE">
            <w:pPr>
              <w:spacing w:line="360" w:lineRule="auto"/>
              <w:rPr>
                <w:rFonts w:ascii="Arial" w:hAnsi="Arial" w:cs="Arial"/>
              </w:rPr>
            </w:pPr>
            <w:r w:rsidRPr="005E340D">
              <w:rPr>
                <w:rFonts w:ascii="Arial" w:hAnsi="Arial" w:cs="Arial"/>
              </w:rPr>
              <w:t>0.178</w:t>
            </w:r>
          </w:p>
        </w:tc>
        <w:tc>
          <w:tcPr>
            <w:tcW w:w="1350" w:type="dxa"/>
          </w:tcPr>
          <w:p w14:paraId="32D1C1D8" w14:textId="77777777" w:rsidR="00C648FC" w:rsidRPr="005E340D" w:rsidRDefault="00C648FC" w:rsidP="00A66BBE">
            <w:pPr>
              <w:spacing w:line="360" w:lineRule="auto"/>
              <w:rPr>
                <w:rFonts w:ascii="Arial" w:hAnsi="Arial" w:cs="Arial"/>
              </w:rPr>
            </w:pPr>
            <w:r w:rsidRPr="005E340D">
              <w:rPr>
                <w:rFonts w:ascii="Arial" w:hAnsi="Arial" w:cs="Arial"/>
              </w:rPr>
              <w:t>0.028</w:t>
            </w:r>
          </w:p>
        </w:tc>
      </w:tr>
    </w:tbl>
    <w:p w14:paraId="326A8B9A" w14:textId="77777777" w:rsidR="004C314C" w:rsidRDefault="004C314C"/>
    <w:sectPr w:rsidR="004C31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0F2C"/>
    <w:multiLevelType w:val="multilevel"/>
    <w:tmpl w:val="85E4014C"/>
    <w:lvl w:ilvl="0">
      <w:numFmt w:val="decimal"/>
      <w:lvlText w:val="(%1"/>
      <w:lvlJc w:val="left"/>
      <w:pPr>
        <w:ind w:left="360" w:hanging="360"/>
      </w:pPr>
      <w:rPr>
        <w:rFonts w:hint="default"/>
      </w:rPr>
    </w:lvl>
    <w:lvl w:ilvl="1">
      <w:start w:val="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E9E5D36"/>
    <w:multiLevelType w:val="hybridMultilevel"/>
    <w:tmpl w:val="1EA856EC"/>
    <w:lvl w:ilvl="0" w:tplc="91A61FC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6B6DDA"/>
    <w:multiLevelType w:val="hybridMultilevel"/>
    <w:tmpl w:val="0F4C151A"/>
    <w:lvl w:ilvl="0" w:tplc="05141A7C">
      <w:start w:val="1"/>
      <w:numFmt w:val="decimal"/>
      <w:lvlText w:val="%1."/>
      <w:lvlJc w:val="lef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20C2D3D"/>
    <w:multiLevelType w:val="hybridMultilevel"/>
    <w:tmpl w:val="5C780348"/>
    <w:lvl w:ilvl="0" w:tplc="2506D36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6121740">
    <w:abstractNumId w:val="2"/>
  </w:num>
  <w:num w:numId="2" w16cid:durableId="2038191138">
    <w:abstractNumId w:val="0"/>
  </w:num>
  <w:num w:numId="3" w16cid:durableId="1475877919">
    <w:abstractNumId w:val="1"/>
  </w:num>
  <w:num w:numId="4" w16cid:durableId="20047028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007"/>
    <w:rsid w:val="00063EA9"/>
    <w:rsid w:val="000B762B"/>
    <w:rsid w:val="000D419B"/>
    <w:rsid w:val="000D42BA"/>
    <w:rsid w:val="000E42A2"/>
    <w:rsid w:val="000E5296"/>
    <w:rsid w:val="00133639"/>
    <w:rsid w:val="001518F8"/>
    <w:rsid w:val="00191F7D"/>
    <w:rsid w:val="001B5513"/>
    <w:rsid w:val="001D091B"/>
    <w:rsid w:val="00241E70"/>
    <w:rsid w:val="0025162E"/>
    <w:rsid w:val="002C1474"/>
    <w:rsid w:val="002C55FA"/>
    <w:rsid w:val="002F7BD4"/>
    <w:rsid w:val="003029B7"/>
    <w:rsid w:val="00345BD7"/>
    <w:rsid w:val="00380E4A"/>
    <w:rsid w:val="003F1374"/>
    <w:rsid w:val="00477598"/>
    <w:rsid w:val="0048583D"/>
    <w:rsid w:val="004C2382"/>
    <w:rsid w:val="004C314C"/>
    <w:rsid w:val="004E367B"/>
    <w:rsid w:val="0054288B"/>
    <w:rsid w:val="00637975"/>
    <w:rsid w:val="00671984"/>
    <w:rsid w:val="00701193"/>
    <w:rsid w:val="00716111"/>
    <w:rsid w:val="00794007"/>
    <w:rsid w:val="007C2FF0"/>
    <w:rsid w:val="007D3C46"/>
    <w:rsid w:val="007F2928"/>
    <w:rsid w:val="007F62F0"/>
    <w:rsid w:val="008000F1"/>
    <w:rsid w:val="00843E96"/>
    <w:rsid w:val="00907D86"/>
    <w:rsid w:val="009158AC"/>
    <w:rsid w:val="00947BAD"/>
    <w:rsid w:val="00A37151"/>
    <w:rsid w:val="00A60E23"/>
    <w:rsid w:val="00AB27E6"/>
    <w:rsid w:val="00AB5EE7"/>
    <w:rsid w:val="00B6702B"/>
    <w:rsid w:val="00B672FA"/>
    <w:rsid w:val="00BF2C66"/>
    <w:rsid w:val="00C606E4"/>
    <w:rsid w:val="00C648FC"/>
    <w:rsid w:val="00D846B9"/>
    <w:rsid w:val="00DA1879"/>
    <w:rsid w:val="00DC1027"/>
    <w:rsid w:val="00DE21F3"/>
    <w:rsid w:val="00E87748"/>
    <w:rsid w:val="00ED3E48"/>
    <w:rsid w:val="00F737C8"/>
    <w:rsid w:val="00FF0119"/>
    <w:rsid w:val="00FF317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84C33"/>
  <w15:chartTrackingRefBased/>
  <w15:docId w15:val="{A7B19C4A-FFED-404D-9DD0-35EA3C09E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8FC"/>
    <w:rPr>
      <w:rFonts w:eastAsiaTheme="minorEastAsia"/>
      <w:lang w:val="en-S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8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48FC"/>
    <w:rPr>
      <w:rFonts w:eastAsiaTheme="minorEastAsia"/>
      <w:lang w:val="en-SG" w:eastAsia="ko-KR"/>
    </w:rPr>
  </w:style>
  <w:style w:type="paragraph" w:styleId="Footer">
    <w:name w:val="footer"/>
    <w:basedOn w:val="Normal"/>
    <w:link w:val="FooterChar"/>
    <w:uiPriority w:val="99"/>
    <w:unhideWhenUsed/>
    <w:rsid w:val="00C648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48FC"/>
    <w:rPr>
      <w:rFonts w:eastAsiaTheme="minorEastAsia"/>
      <w:lang w:val="en-SG" w:eastAsia="ko-KR"/>
    </w:rPr>
  </w:style>
  <w:style w:type="character" w:styleId="LineNumber">
    <w:name w:val="line number"/>
    <w:basedOn w:val="DefaultParagraphFont"/>
    <w:uiPriority w:val="99"/>
    <w:semiHidden/>
    <w:unhideWhenUsed/>
    <w:rsid w:val="00C648FC"/>
  </w:style>
  <w:style w:type="paragraph" w:styleId="Revision">
    <w:name w:val="Revision"/>
    <w:hidden/>
    <w:uiPriority w:val="99"/>
    <w:semiHidden/>
    <w:rsid w:val="00C648FC"/>
    <w:pPr>
      <w:spacing w:after="0" w:line="240" w:lineRule="auto"/>
    </w:pPr>
    <w:rPr>
      <w:rFonts w:eastAsiaTheme="minorEastAsia"/>
      <w:lang w:val="en-SG" w:eastAsia="ko-KR"/>
    </w:rPr>
  </w:style>
  <w:style w:type="character" w:styleId="Hyperlink">
    <w:name w:val="Hyperlink"/>
    <w:basedOn w:val="DefaultParagraphFont"/>
    <w:uiPriority w:val="99"/>
    <w:unhideWhenUsed/>
    <w:rsid w:val="00C648FC"/>
    <w:rPr>
      <w:color w:val="0563C1" w:themeColor="hyperlink"/>
      <w:u w:val="single"/>
    </w:rPr>
  </w:style>
  <w:style w:type="character" w:styleId="UnresolvedMention">
    <w:name w:val="Unresolved Mention"/>
    <w:basedOn w:val="DefaultParagraphFont"/>
    <w:uiPriority w:val="99"/>
    <w:semiHidden/>
    <w:unhideWhenUsed/>
    <w:rsid w:val="00C648FC"/>
    <w:rPr>
      <w:color w:val="605E5C"/>
      <w:shd w:val="clear" w:color="auto" w:fill="E1DFDD"/>
    </w:rPr>
  </w:style>
  <w:style w:type="paragraph" w:styleId="ListParagraph">
    <w:name w:val="List Paragraph"/>
    <w:basedOn w:val="Normal"/>
    <w:uiPriority w:val="34"/>
    <w:qFormat/>
    <w:rsid w:val="00C648FC"/>
    <w:pPr>
      <w:ind w:left="720"/>
      <w:contextualSpacing/>
    </w:pPr>
  </w:style>
  <w:style w:type="paragraph" w:styleId="NoSpacing">
    <w:name w:val="No Spacing"/>
    <w:uiPriority w:val="1"/>
    <w:qFormat/>
    <w:rsid w:val="00C648FC"/>
    <w:pPr>
      <w:spacing w:after="0" w:line="240" w:lineRule="auto"/>
    </w:pPr>
  </w:style>
  <w:style w:type="table" w:styleId="TableGrid">
    <w:name w:val="Table Grid"/>
    <w:basedOn w:val="TableNormal"/>
    <w:uiPriority w:val="39"/>
    <w:rsid w:val="00C648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35</Pages>
  <Words>3595</Words>
  <Characters>20494</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Valiya Nadakkakath Agisha</dc:creator>
  <cp:keywords/>
  <dc:description/>
  <cp:lastModifiedBy>Valiya Nadakkakath Agisha</cp:lastModifiedBy>
  <cp:revision>28</cp:revision>
  <dcterms:created xsi:type="dcterms:W3CDTF">2023-08-21T11:08:00Z</dcterms:created>
  <dcterms:modified xsi:type="dcterms:W3CDTF">2023-08-28T02:04:00Z</dcterms:modified>
</cp:coreProperties>
</file>