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38" w:rsidRDefault="003E2738" w:rsidP="003E2738">
      <w:pPr>
        <w:rPr>
          <w:b/>
        </w:rPr>
      </w:pPr>
      <w:proofErr w:type="gramStart"/>
      <w:r>
        <w:rPr>
          <w:b/>
        </w:rPr>
        <w:t>Supplementary Table 2.</w:t>
      </w:r>
      <w:proofErr w:type="gramEnd"/>
      <w:r>
        <w:rPr>
          <w:b/>
        </w:rPr>
        <w:t xml:space="preserve"> Data for TAG </w:t>
      </w:r>
      <w:proofErr w:type="spellStart"/>
      <w:r>
        <w:rPr>
          <w:b/>
        </w:rPr>
        <w:t>vs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Galactolipids</w:t>
      </w:r>
      <w:proofErr w:type="spellEnd"/>
      <w:r>
        <w:rPr>
          <w:b/>
        </w:rPr>
        <w:t xml:space="preserve"> Correlation </w:t>
      </w:r>
    </w:p>
    <w:p w:rsidR="003E2738" w:rsidRDefault="003E2738" w:rsidP="003E2738">
      <w:r>
        <w:t xml:space="preserve">Numerical data for correlation between normalised levels of triacylglycerol (TAG) and </w:t>
      </w:r>
      <w:proofErr w:type="spellStart"/>
      <w:r>
        <w:t>galactolipids</w:t>
      </w:r>
      <w:proofErr w:type="spellEnd"/>
      <w:r>
        <w:t xml:space="preserve">, from </w:t>
      </w:r>
      <w:proofErr w:type="spellStart"/>
      <w:r>
        <w:rPr>
          <w:i/>
        </w:rPr>
        <w:t>Nicotiana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benthamiana</w:t>
      </w:r>
      <w:proofErr w:type="spellEnd"/>
      <w:r>
        <w:rPr>
          <w:i/>
        </w:rPr>
        <w:t xml:space="preserve"> </w:t>
      </w:r>
      <w:r>
        <w:t>leaf infiltration samples (n=4).</w:t>
      </w:r>
    </w:p>
    <w:tbl>
      <w:tblPr>
        <w:tblW w:w="10132" w:type="dxa"/>
        <w:tblInd w:w="89" w:type="dxa"/>
        <w:tblLook w:val="04A0" w:firstRow="1" w:lastRow="0" w:firstColumn="1" w:lastColumn="0" w:noHBand="0" w:noVBand="1"/>
      </w:tblPr>
      <w:tblGrid>
        <w:gridCol w:w="680"/>
        <w:gridCol w:w="3832"/>
        <w:gridCol w:w="1440"/>
        <w:gridCol w:w="1320"/>
        <w:gridCol w:w="1320"/>
        <w:gridCol w:w="1540"/>
      </w:tblGrid>
      <w:tr w:rsidR="003E2738" w:rsidRPr="00EB7EC1" w:rsidTr="00211561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Treatment (Genes)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TAG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proofErr w:type="spellStart"/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Galactolipid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s</w:t>
            </w:r>
            <w:proofErr w:type="spellEnd"/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Mean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proofErr w:type="spellStart"/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St.Dev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Mean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proofErr w:type="spellStart"/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St.Dev</w:t>
            </w:r>
            <w:proofErr w:type="spellEnd"/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 xml:space="preserve">P19 only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8.0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2.4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36.6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3.7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+</w:t>
            </w:r>
            <w:proofErr w:type="spellStart"/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Umbca</w:t>
            </w:r>
            <w:proofErr w:type="spellEnd"/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-TE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P19+UmbcaTE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7.1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34.0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1.5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P19+UmbcaTE+CnLPAAT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8.4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32.0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2.3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P19+UmbcaTE+CnLPAAT+DGAT1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13.0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32.8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2.8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P19+UmbcaTE+CnLPAAT+WRI1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40.8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8.0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29.1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1.8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P19+UmbcaTE+CnLPAAT+DGAT1+WRI1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56.3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31.8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3.9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+</w:t>
            </w:r>
            <w:proofErr w:type="spellStart"/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Cinca</w:t>
            </w:r>
            <w:proofErr w:type="spellEnd"/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-TE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P19+CincaTE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48.8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14.1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30.6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1.7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P19+CincaTE+CnLPAAT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56.5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15.1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27.5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1.3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P19+CincaTE+CnLPAAT+DGAT1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82.8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5.2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25.4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2.5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P19+CincaTE+CnLPAAT+WRI1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111.9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23.4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18.7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3.2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P19+CincaTE+CnLPAAT+DGAT1+WRI1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108.7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20.7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21.5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3.9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+Cocnu-TE2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P19+CocnuTE2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72.1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5.8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19.8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3.3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P19+CocnuTE2+CnLPAAT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78.9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10.5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18.3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5.2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P19+CocnuTE2+CnLPAAT+DGAT1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75.4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13.1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19.6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4.7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P19+CocnuTE2+CnLPAAT+WRI1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96.4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14.2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2.1</w:t>
            </w:r>
          </w:p>
        </w:tc>
      </w:tr>
      <w:tr w:rsidR="003E2738" w:rsidRPr="00EB7EC1" w:rsidTr="00211561">
        <w:trPr>
          <w:trHeight w:val="300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738" w:rsidRPr="00EB7EC1" w:rsidRDefault="003E2738" w:rsidP="00211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/>
              </w:rPr>
              <w:t>P19+CocnuTE2+CnLPAAT+DGAT1+WRI1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87.0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6.8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16.7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38" w:rsidRPr="00EB7EC1" w:rsidRDefault="003E2738" w:rsidP="00211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/>
              </w:rPr>
            </w:pPr>
            <w:r w:rsidRPr="00EB7EC1">
              <w:rPr>
                <w:rFonts w:ascii="Calibri" w:eastAsia="Times New Roman" w:hAnsi="Calibri" w:cs="Times New Roman"/>
                <w:color w:val="000000"/>
                <w:lang w:val="en-AU" w:eastAsia="en-AU"/>
              </w:rPr>
              <w:t>5.3</w:t>
            </w:r>
          </w:p>
        </w:tc>
      </w:tr>
    </w:tbl>
    <w:p w:rsidR="003E2738" w:rsidRDefault="003E2738" w:rsidP="003E2738">
      <w:pPr>
        <w:rPr>
          <w:b/>
        </w:rPr>
      </w:pPr>
    </w:p>
    <w:p w:rsidR="003E2738" w:rsidRPr="00280431" w:rsidRDefault="003E2738" w:rsidP="003E2738">
      <w:r>
        <w:t xml:space="preserve">The data has been normalized using the internal standard tri-C17:0 TAG (51:0), being presented in units of 1µg/mg leaf </w:t>
      </w:r>
      <w:proofErr w:type="gramStart"/>
      <w:r>
        <w:t>dry</w:t>
      </w:r>
      <w:proofErr w:type="gramEnd"/>
      <w:r>
        <w:t xml:space="preserve"> weight. The mean represents the average value for each treatment group (n=4). The standard deviation (</w:t>
      </w:r>
      <w:proofErr w:type="spellStart"/>
      <w:r>
        <w:t>St.Dev</w:t>
      </w:r>
      <w:proofErr w:type="spellEnd"/>
      <w:r>
        <w:t xml:space="preserve">.) highlights the variation within each treatment group. </w:t>
      </w:r>
    </w:p>
    <w:p w:rsidR="00FC0AE8" w:rsidRDefault="00FC0AE8">
      <w:bookmarkStart w:id="0" w:name="_GoBack"/>
      <w:bookmarkEnd w:id="0"/>
    </w:p>
    <w:sectPr w:rsidR="00FC0AE8" w:rsidSect="0015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38"/>
    <w:rsid w:val="003E2738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B14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3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3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2.DOCX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2.DOCX</DocumentId>
    <StageName xmlns="39616538-2d66-4de6-9e6e-2b8794b75252">Upload</StageName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5EAF7D9A-D51E-4C92-AC64-5C0BCC5374BA}"/>
</file>

<file path=customXml/itemProps2.xml><?xml version="1.0" encoding="utf-8"?>
<ds:datastoreItem xmlns:ds="http://schemas.openxmlformats.org/officeDocument/2006/customXml" ds:itemID="{8A7EE070-2558-4B2B-96B6-D8DE3CA06080}"/>
</file>

<file path=customXml/itemProps3.xml><?xml version="1.0" encoding="utf-8"?>
<ds:datastoreItem xmlns:ds="http://schemas.openxmlformats.org/officeDocument/2006/customXml" ds:itemID="{9F93FD8A-DF8D-47AA-B171-DACC1FA14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Lucie Senn</cp:lastModifiedBy>
  <cp:revision>1</cp:revision>
  <dcterms:created xsi:type="dcterms:W3CDTF">2015-03-04T09:47:00Z</dcterms:created>
  <dcterms:modified xsi:type="dcterms:W3CDTF">2015-03-04T09:47:00Z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