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5" w:type="dxa"/>
        <w:tblLayout w:type="fixed"/>
        <w:tblLook w:val="04A0" w:firstRow="1" w:lastRow="0" w:firstColumn="1" w:lastColumn="0" w:noHBand="0" w:noVBand="1"/>
      </w:tblPr>
      <w:tblGrid>
        <w:gridCol w:w="1620"/>
        <w:gridCol w:w="1440"/>
        <w:gridCol w:w="2430"/>
        <w:gridCol w:w="2430"/>
        <w:gridCol w:w="2250"/>
        <w:gridCol w:w="1350"/>
      </w:tblGrid>
      <w:tr w:rsidR="004D6E45" w:rsidRPr="00AA7E1E" w14:paraId="637D9BD9" w14:textId="77777777" w:rsidTr="004D6E45">
        <w:tc>
          <w:tcPr>
            <w:tcW w:w="1620" w:type="dxa"/>
          </w:tcPr>
          <w:p w14:paraId="6F37F62B" w14:textId="77777777" w:rsidR="004D6E45" w:rsidRPr="00AA7E1E" w:rsidRDefault="004D6E45" w:rsidP="00311102">
            <w:pPr>
              <w:rPr>
                <w:sz w:val="20"/>
                <w:szCs w:val="20"/>
              </w:rPr>
            </w:pPr>
          </w:p>
        </w:tc>
        <w:tc>
          <w:tcPr>
            <w:tcW w:w="1440" w:type="dxa"/>
          </w:tcPr>
          <w:p w14:paraId="50EBCA47" w14:textId="7C6301A4" w:rsidR="004D6E45" w:rsidRPr="00AA7E1E" w:rsidRDefault="004D6E45" w:rsidP="00311102">
            <w:pPr>
              <w:rPr>
                <w:b/>
                <w:bCs/>
                <w:sz w:val="20"/>
                <w:szCs w:val="20"/>
              </w:rPr>
            </w:pPr>
          </w:p>
        </w:tc>
        <w:tc>
          <w:tcPr>
            <w:tcW w:w="2430" w:type="dxa"/>
          </w:tcPr>
          <w:p w14:paraId="447EC481" w14:textId="509B513A" w:rsidR="004D6E45" w:rsidRPr="00AA7E1E" w:rsidRDefault="004D6E45" w:rsidP="00311102">
            <w:pPr>
              <w:jc w:val="center"/>
              <w:rPr>
                <w:b/>
                <w:bCs/>
                <w:sz w:val="20"/>
                <w:szCs w:val="20"/>
              </w:rPr>
            </w:pPr>
            <w:r>
              <w:rPr>
                <w:b/>
                <w:bCs/>
                <w:sz w:val="20"/>
                <w:szCs w:val="20"/>
              </w:rPr>
              <w:t>D</w:t>
            </w:r>
            <w:r w:rsidRPr="00AA7E1E">
              <w:rPr>
                <w:b/>
                <w:bCs/>
                <w:sz w:val="20"/>
                <w:szCs w:val="20"/>
              </w:rPr>
              <w:t>evelopmental time course</w:t>
            </w:r>
            <w:r>
              <w:rPr>
                <w:b/>
                <w:bCs/>
                <w:sz w:val="20"/>
                <w:szCs w:val="20"/>
              </w:rPr>
              <w:t xml:space="preserve"> (prenatal)</w:t>
            </w:r>
          </w:p>
        </w:tc>
        <w:tc>
          <w:tcPr>
            <w:tcW w:w="2430" w:type="dxa"/>
          </w:tcPr>
          <w:p w14:paraId="01F9B982" w14:textId="3780B842" w:rsidR="004D6E45" w:rsidRPr="00AA7E1E" w:rsidRDefault="004D6E45" w:rsidP="00C872EF">
            <w:pPr>
              <w:jc w:val="center"/>
              <w:rPr>
                <w:b/>
                <w:bCs/>
                <w:sz w:val="20"/>
                <w:szCs w:val="20"/>
              </w:rPr>
            </w:pPr>
            <w:r>
              <w:rPr>
                <w:b/>
                <w:bCs/>
                <w:sz w:val="20"/>
                <w:szCs w:val="20"/>
              </w:rPr>
              <w:t>D</w:t>
            </w:r>
            <w:r w:rsidRPr="00AA7E1E">
              <w:rPr>
                <w:b/>
                <w:bCs/>
                <w:sz w:val="20"/>
                <w:szCs w:val="20"/>
              </w:rPr>
              <w:t>evelopmental time course</w:t>
            </w:r>
            <w:r>
              <w:rPr>
                <w:b/>
                <w:bCs/>
                <w:sz w:val="20"/>
                <w:szCs w:val="20"/>
              </w:rPr>
              <w:t xml:space="preserve"> (postnatal)</w:t>
            </w:r>
          </w:p>
        </w:tc>
        <w:tc>
          <w:tcPr>
            <w:tcW w:w="2250" w:type="dxa"/>
          </w:tcPr>
          <w:p w14:paraId="2986224D" w14:textId="11CE2C34" w:rsidR="004D6E45" w:rsidRPr="00AA7E1E" w:rsidRDefault="004D6E45" w:rsidP="004D6E45">
            <w:pPr>
              <w:jc w:val="center"/>
              <w:rPr>
                <w:b/>
                <w:bCs/>
                <w:sz w:val="20"/>
                <w:szCs w:val="20"/>
              </w:rPr>
            </w:pPr>
            <w:r>
              <w:rPr>
                <w:b/>
                <w:bCs/>
                <w:sz w:val="20"/>
                <w:szCs w:val="20"/>
              </w:rPr>
              <w:t>Role</w:t>
            </w:r>
            <w:r w:rsidR="00015282">
              <w:rPr>
                <w:b/>
                <w:bCs/>
                <w:sz w:val="20"/>
                <w:szCs w:val="20"/>
              </w:rPr>
              <w:t>s</w:t>
            </w:r>
            <w:r>
              <w:rPr>
                <w:b/>
                <w:bCs/>
                <w:sz w:val="20"/>
                <w:szCs w:val="20"/>
              </w:rPr>
              <w:t xml:space="preserve"> after IVH/PHH</w:t>
            </w:r>
          </w:p>
        </w:tc>
        <w:tc>
          <w:tcPr>
            <w:tcW w:w="1350" w:type="dxa"/>
          </w:tcPr>
          <w:p w14:paraId="5624F952" w14:textId="7705832C" w:rsidR="004D6E45" w:rsidRPr="00AA7E1E" w:rsidRDefault="004D6E45" w:rsidP="00311102">
            <w:pPr>
              <w:rPr>
                <w:b/>
                <w:bCs/>
                <w:sz w:val="20"/>
                <w:szCs w:val="20"/>
              </w:rPr>
            </w:pPr>
            <w:r w:rsidRPr="00AA7E1E">
              <w:rPr>
                <w:b/>
                <w:bCs/>
                <w:sz w:val="20"/>
                <w:szCs w:val="20"/>
              </w:rPr>
              <w:t>References</w:t>
            </w:r>
          </w:p>
        </w:tc>
      </w:tr>
      <w:tr w:rsidR="004D6E45" w:rsidRPr="00AA7E1E" w14:paraId="7A7C4D40" w14:textId="77777777" w:rsidTr="004D6E45">
        <w:tc>
          <w:tcPr>
            <w:tcW w:w="1620" w:type="dxa"/>
          </w:tcPr>
          <w:p w14:paraId="64D0C499" w14:textId="2422197B" w:rsidR="004D6E45" w:rsidRPr="00235C92" w:rsidRDefault="004D6E45" w:rsidP="00311102">
            <w:pPr>
              <w:rPr>
                <w:sz w:val="22"/>
                <w:szCs w:val="22"/>
              </w:rPr>
            </w:pPr>
            <w:r w:rsidRPr="00235C92">
              <w:rPr>
                <w:sz w:val="22"/>
                <w:szCs w:val="22"/>
              </w:rPr>
              <w:t>Extracellular iron transporters and scavengers identified in the neonatal brain</w:t>
            </w:r>
          </w:p>
        </w:tc>
        <w:tc>
          <w:tcPr>
            <w:tcW w:w="1440" w:type="dxa"/>
          </w:tcPr>
          <w:p w14:paraId="38130995" w14:textId="77777777" w:rsidR="004D6E45" w:rsidRPr="00AA7E1E" w:rsidRDefault="004D6E45" w:rsidP="00311102">
            <w:pPr>
              <w:rPr>
                <w:sz w:val="20"/>
                <w:szCs w:val="20"/>
              </w:rPr>
            </w:pPr>
          </w:p>
        </w:tc>
        <w:tc>
          <w:tcPr>
            <w:tcW w:w="2430" w:type="dxa"/>
          </w:tcPr>
          <w:p w14:paraId="7BEADE01" w14:textId="77777777" w:rsidR="004D6E45" w:rsidRPr="00AA7E1E" w:rsidRDefault="004D6E45" w:rsidP="00311102">
            <w:pPr>
              <w:rPr>
                <w:sz w:val="20"/>
                <w:szCs w:val="20"/>
              </w:rPr>
            </w:pPr>
          </w:p>
        </w:tc>
        <w:tc>
          <w:tcPr>
            <w:tcW w:w="2430" w:type="dxa"/>
          </w:tcPr>
          <w:p w14:paraId="2C068813" w14:textId="77777777" w:rsidR="004D6E45" w:rsidRPr="00AA7E1E" w:rsidRDefault="004D6E45" w:rsidP="00311102">
            <w:pPr>
              <w:rPr>
                <w:sz w:val="20"/>
                <w:szCs w:val="20"/>
              </w:rPr>
            </w:pPr>
          </w:p>
        </w:tc>
        <w:tc>
          <w:tcPr>
            <w:tcW w:w="2250" w:type="dxa"/>
          </w:tcPr>
          <w:p w14:paraId="0E89C43E" w14:textId="77777777" w:rsidR="004D6E45" w:rsidRPr="00AA7E1E" w:rsidRDefault="004D6E45" w:rsidP="00311102">
            <w:pPr>
              <w:rPr>
                <w:sz w:val="20"/>
                <w:szCs w:val="20"/>
              </w:rPr>
            </w:pPr>
          </w:p>
        </w:tc>
        <w:tc>
          <w:tcPr>
            <w:tcW w:w="1350" w:type="dxa"/>
          </w:tcPr>
          <w:p w14:paraId="333B06B0" w14:textId="19DEAC6E" w:rsidR="004D6E45" w:rsidRPr="00AA7E1E" w:rsidRDefault="004D6E45" w:rsidP="00311102">
            <w:pPr>
              <w:rPr>
                <w:sz w:val="20"/>
                <w:szCs w:val="20"/>
              </w:rPr>
            </w:pPr>
          </w:p>
        </w:tc>
      </w:tr>
      <w:tr w:rsidR="004D6E45" w:rsidRPr="00AA7E1E" w14:paraId="147E4AA4" w14:textId="77777777" w:rsidTr="004D6E45">
        <w:tc>
          <w:tcPr>
            <w:tcW w:w="1620" w:type="dxa"/>
          </w:tcPr>
          <w:p w14:paraId="1AAC0B8B" w14:textId="77777777" w:rsidR="004D6E45" w:rsidRPr="00235C92" w:rsidRDefault="004D6E45" w:rsidP="00311102">
            <w:pPr>
              <w:rPr>
                <w:sz w:val="22"/>
                <w:szCs w:val="22"/>
              </w:rPr>
            </w:pPr>
          </w:p>
        </w:tc>
        <w:tc>
          <w:tcPr>
            <w:tcW w:w="1440" w:type="dxa"/>
          </w:tcPr>
          <w:p w14:paraId="55439AE7" w14:textId="46B52713" w:rsidR="004D6E45" w:rsidRPr="00AA7E1E" w:rsidRDefault="004D6E45" w:rsidP="00311102">
            <w:pPr>
              <w:rPr>
                <w:sz w:val="20"/>
                <w:szCs w:val="20"/>
              </w:rPr>
            </w:pPr>
            <w:r>
              <w:rPr>
                <w:sz w:val="20"/>
                <w:szCs w:val="20"/>
              </w:rPr>
              <w:t>Transferrin</w:t>
            </w:r>
          </w:p>
        </w:tc>
        <w:tc>
          <w:tcPr>
            <w:tcW w:w="2430" w:type="dxa"/>
          </w:tcPr>
          <w:p w14:paraId="4870624B" w14:textId="1EEB3A81" w:rsidR="004D6E45" w:rsidRPr="00AA7E1E" w:rsidRDefault="004D6E45" w:rsidP="00311102">
            <w:pPr>
              <w:rPr>
                <w:sz w:val="20"/>
                <w:szCs w:val="20"/>
              </w:rPr>
            </w:pPr>
            <w:r>
              <w:rPr>
                <w:sz w:val="20"/>
                <w:szCs w:val="20"/>
              </w:rPr>
              <w:t xml:space="preserve">CSF: peaks at 18 weeks’ gestation.*** </w:t>
            </w:r>
          </w:p>
        </w:tc>
        <w:tc>
          <w:tcPr>
            <w:tcW w:w="2430" w:type="dxa"/>
          </w:tcPr>
          <w:p w14:paraId="37527762" w14:textId="77777777" w:rsidR="004D6E45" w:rsidRDefault="004D6E45" w:rsidP="00311102">
            <w:pPr>
              <w:rPr>
                <w:sz w:val="20"/>
                <w:szCs w:val="20"/>
              </w:rPr>
            </w:pPr>
            <w:r>
              <w:rPr>
                <w:sz w:val="20"/>
                <w:szCs w:val="20"/>
              </w:rPr>
              <w:t>Peaks at birth and declines over postnatal weeks 2-3. Stabilizes at postnatal day 24 to stay constant through life.**, ***</w:t>
            </w:r>
          </w:p>
          <w:p w14:paraId="223A9551" w14:textId="77777777" w:rsidR="004D6E45" w:rsidRDefault="004D6E45" w:rsidP="00311102">
            <w:pPr>
              <w:rPr>
                <w:sz w:val="20"/>
                <w:szCs w:val="20"/>
              </w:rPr>
            </w:pPr>
          </w:p>
          <w:p w14:paraId="602EF728" w14:textId="6796CC2F" w:rsidR="004D6E45" w:rsidRDefault="004D6E45" w:rsidP="00311102">
            <w:pPr>
              <w:rPr>
                <w:sz w:val="20"/>
                <w:szCs w:val="20"/>
              </w:rPr>
            </w:pPr>
            <w:r>
              <w:rPr>
                <w:sz w:val="20"/>
                <w:szCs w:val="20"/>
              </w:rPr>
              <w:t>BCECs: Expressed throughout development.</w:t>
            </w:r>
          </w:p>
          <w:p w14:paraId="3AD64BCD" w14:textId="77777777" w:rsidR="004D6E45" w:rsidRDefault="004D6E45" w:rsidP="00311102">
            <w:pPr>
              <w:rPr>
                <w:sz w:val="20"/>
                <w:szCs w:val="20"/>
              </w:rPr>
            </w:pPr>
          </w:p>
          <w:p w14:paraId="0C939F02" w14:textId="77777777" w:rsidR="004D6E45" w:rsidRDefault="004D6E45" w:rsidP="00311102">
            <w:pPr>
              <w:rPr>
                <w:sz w:val="20"/>
                <w:szCs w:val="20"/>
              </w:rPr>
            </w:pPr>
            <w:r>
              <w:rPr>
                <w:sz w:val="20"/>
                <w:szCs w:val="20"/>
              </w:rPr>
              <w:t>CSF: Decreases from birth to postnatal day 10***</w:t>
            </w:r>
          </w:p>
          <w:p w14:paraId="5971BB10" w14:textId="77777777" w:rsidR="004D6E45" w:rsidRDefault="004D6E45" w:rsidP="00311102">
            <w:pPr>
              <w:rPr>
                <w:sz w:val="20"/>
                <w:szCs w:val="20"/>
              </w:rPr>
            </w:pPr>
          </w:p>
          <w:p w14:paraId="1EA10A68" w14:textId="13A53B85" w:rsidR="004D6E45" w:rsidRPr="00AA7E1E" w:rsidRDefault="004D6E45" w:rsidP="00311102">
            <w:pPr>
              <w:rPr>
                <w:sz w:val="20"/>
                <w:szCs w:val="20"/>
              </w:rPr>
            </w:pPr>
            <w:r>
              <w:rPr>
                <w:sz w:val="20"/>
                <w:szCs w:val="20"/>
              </w:rPr>
              <w:t>Oligodendrocytes: Onset and increase of transferrin synthesis during postnatal days 10-25.***</w:t>
            </w:r>
          </w:p>
        </w:tc>
        <w:tc>
          <w:tcPr>
            <w:tcW w:w="2250" w:type="dxa"/>
          </w:tcPr>
          <w:p w14:paraId="5342FF69" w14:textId="48CC570E" w:rsidR="004D6E45" w:rsidRDefault="00015282" w:rsidP="00311102">
            <w:pPr>
              <w:rPr>
                <w:sz w:val="20"/>
                <w:szCs w:val="20"/>
              </w:rPr>
            </w:pPr>
            <w:r>
              <w:rPr>
                <w:sz w:val="20"/>
                <w:szCs w:val="20"/>
              </w:rPr>
              <w:t xml:space="preserve">Longitudinal increases in CSF transferrin after human neonatal IVH-PHH are associated with improved cognitive outcomes at 2 years of age. </w:t>
            </w:r>
          </w:p>
          <w:p w14:paraId="4D6FA09A" w14:textId="77777777" w:rsidR="00015282" w:rsidRDefault="00015282" w:rsidP="00311102">
            <w:pPr>
              <w:rPr>
                <w:sz w:val="20"/>
                <w:szCs w:val="20"/>
              </w:rPr>
            </w:pPr>
          </w:p>
          <w:p w14:paraId="1118C1A0" w14:textId="2D0C8221" w:rsidR="00015282" w:rsidRDefault="00015282" w:rsidP="00311102">
            <w:pPr>
              <w:rPr>
                <w:sz w:val="20"/>
                <w:szCs w:val="20"/>
              </w:rPr>
            </w:pPr>
            <w:r>
              <w:rPr>
                <w:sz w:val="20"/>
                <w:szCs w:val="20"/>
              </w:rPr>
              <w:t xml:space="preserve">No significant differences in CSF transferrin after low- and high-grade IVH compared to human neonates without IVH. </w:t>
            </w:r>
          </w:p>
        </w:tc>
        <w:tc>
          <w:tcPr>
            <w:tcW w:w="1350" w:type="dxa"/>
          </w:tcPr>
          <w:sdt>
            <w:sdtPr>
              <w:rPr>
                <w:color w:val="000000"/>
                <w:sz w:val="20"/>
                <w:szCs w:val="20"/>
              </w:rPr>
              <w:tag w:val="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"/>
              <w:id w:val="-405232642"/>
              <w:placeholder>
                <w:docPart w:val="DefaultPlaceholder_-1854013440"/>
              </w:placeholder>
            </w:sdtPr>
            <w:sdtContent>
              <w:p w14:paraId="161DAF41" w14:textId="037AADDC" w:rsidR="009A0FD4" w:rsidRDefault="00433CA6" w:rsidP="00311102">
                <w:pPr>
                  <w:rPr>
                    <w:sz w:val="20"/>
                    <w:szCs w:val="20"/>
                  </w:rPr>
                </w:pPr>
                <w:r w:rsidRPr="00433CA6">
                  <w:rPr>
                    <w:color w:val="000000"/>
                    <w:sz w:val="20"/>
                    <w:szCs w:val="20"/>
                  </w:rPr>
                  <w:t>[1–11]</w:t>
                </w:r>
              </w:p>
            </w:sdtContent>
          </w:sdt>
          <w:p w14:paraId="21B7DE6C" w14:textId="77777777" w:rsidR="009A0FD4" w:rsidRDefault="009A0FD4" w:rsidP="00311102">
            <w:pPr>
              <w:rPr>
                <w:sz w:val="20"/>
                <w:szCs w:val="20"/>
              </w:rPr>
            </w:pPr>
          </w:p>
          <w:p w14:paraId="317F482A" w14:textId="77777777" w:rsidR="00015282" w:rsidRDefault="00015282" w:rsidP="00311102">
            <w:pPr>
              <w:rPr>
                <w:sz w:val="20"/>
                <w:szCs w:val="20"/>
              </w:rPr>
            </w:pPr>
          </w:p>
          <w:p w14:paraId="5192982E" w14:textId="77777777" w:rsidR="00015282" w:rsidRDefault="00015282" w:rsidP="00311102">
            <w:pPr>
              <w:rPr>
                <w:sz w:val="20"/>
                <w:szCs w:val="20"/>
              </w:rPr>
            </w:pPr>
          </w:p>
          <w:p w14:paraId="7E837722" w14:textId="2FC7D7E2" w:rsidR="00015282" w:rsidRPr="00AA7E1E" w:rsidRDefault="00015282" w:rsidP="009A0FD4">
            <w:pPr>
              <w:rPr>
                <w:sz w:val="20"/>
                <w:szCs w:val="20"/>
              </w:rPr>
            </w:pPr>
          </w:p>
        </w:tc>
      </w:tr>
      <w:tr w:rsidR="004D6E45" w:rsidRPr="00AA7E1E" w14:paraId="560DA22A" w14:textId="77777777" w:rsidTr="004D6E45">
        <w:tc>
          <w:tcPr>
            <w:tcW w:w="1620" w:type="dxa"/>
          </w:tcPr>
          <w:p w14:paraId="6322EF0A" w14:textId="77777777" w:rsidR="004D6E45" w:rsidRPr="00235C92" w:rsidRDefault="004D6E45" w:rsidP="00311102">
            <w:pPr>
              <w:rPr>
                <w:sz w:val="22"/>
                <w:szCs w:val="22"/>
              </w:rPr>
            </w:pPr>
          </w:p>
        </w:tc>
        <w:tc>
          <w:tcPr>
            <w:tcW w:w="1440" w:type="dxa"/>
          </w:tcPr>
          <w:p w14:paraId="4E393F94" w14:textId="02F08E66" w:rsidR="004D6E45" w:rsidRPr="00AA7E1E" w:rsidRDefault="004D6E45" w:rsidP="00311102">
            <w:pPr>
              <w:rPr>
                <w:sz w:val="20"/>
                <w:szCs w:val="20"/>
              </w:rPr>
            </w:pPr>
            <w:r>
              <w:rPr>
                <w:sz w:val="20"/>
                <w:szCs w:val="20"/>
              </w:rPr>
              <w:t>Haptoglobin</w:t>
            </w:r>
          </w:p>
        </w:tc>
        <w:tc>
          <w:tcPr>
            <w:tcW w:w="2430" w:type="dxa"/>
          </w:tcPr>
          <w:p w14:paraId="60EC3F0A" w14:textId="1F0E6830" w:rsidR="004D6E45" w:rsidRDefault="004D6E45" w:rsidP="00311102">
            <w:pPr>
              <w:rPr>
                <w:sz w:val="20"/>
                <w:szCs w:val="20"/>
              </w:rPr>
            </w:pPr>
            <w:r>
              <w:rPr>
                <w:sz w:val="20"/>
                <w:szCs w:val="20"/>
              </w:rPr>
              <w:t>Neurons: Expressed at 6-8 weeks’ gestation. Decreases to variable levels at 9-22 weeks. Rises at 25-36 weeks.*</w:t>
            </w:r>
          </w:p>
          <w:p w14:paraId="15F33AFA" w14:textId="77777777" w:rsidR="004D6E45" w:rsidRDefault="004D6E45" w:rsidP="00311102">
            <w:pPr>
              <w:rPr>
                <w:sz w:val="20"/>
                <w:szCs w:val="20"/>
              </w:rPr>
            </w:pPr>
          </w:p>
          <w:p w14:paraId="59F846FF" w14:textId="0C2F9FB6" w:rsidR="004D6E45" w:rsidRPr="00AA7E1E" w:rsidRDefault="004D6E45" w:rsidP="00311102">
            <w:pPr>
              <w:rPr>
                <w:sz w:val="20"/>
                <w:szCs w:val="20"/>
              </w:rPr>
            </w:pPr>
            <w:r>
              <w:rPr>
                <w:sz w:val="20"/>
                <w:szCs w:val="20"/>
              </w:rPr>
              <w:t xml:space="preserve">BCECs: variable expression at 6-10 weeks’ gestation. No expression after 14 weeks.*  </w:t>
            </w:r>
          </w:p>
        </w:tc>
        <w:tc>
          <w:tcPr>
            <w:tcW w:w="2430" w:type="dxa"/>
          </w:tcPr>
          <w:p w14:paraId="102DFBD2" w14:textId="7926D38C" w:rsidR="004D6E45" w:rsidRPr="00AA7E1E" w:rsidRDefault="004D6E45" w:rsidP="00311102">
            <w:pPr>
              <w:rPr>
                <w:sz w:val="20"/>
                <w:szCs w:val="20"/>
              </w:rPr>
            </w:pPr>
            <w:r>
              <w:rPr>
                <w:sz w:val="20"/>
                <w:szCs w:val="20"/>
              </w:rPr>
              <w:t>Low compared to fetal development.*</w:t>
            </w:r>
          </w:p>
        </w:tc>
        <w:tc>
          <w:tcPr>
            <w:tcW w:w="2250" w:type="dxa"/>
          </w:tcPr>
          <w:p w14:paraId="220A54A5" w14:textId="77777777" w:rsidR="004D6E45" w:rsidRDefault="00015282" w:rsidP="00311102">
            <w:pPr>
              <w:rPr>
                <w:sz w:val="20"/>
                <w:szCs w:val="20"/>
              </w:rPr>
            </w:pPr>
            <w:r>
              <w:rPr>
                <w:sz w:val="20"/>
                <w:szCs w:val="20"/>
              </w:rPr>
              <w:t xml:space="preserve">Intraventricular haptoglobin after IVH in rabbits attenuates hemoglobin-induced inflammation, cytotoxicity, and structural damage. </w:t>
            </w:r>
          </w:p>
          <w:p w14:paraId="1116AD17" w14:textId="77777777" w:rsidR="00015282" w:rsidRDefault="00015282" w:rsidP="00311102">
            <w:pPr>
              <w:rPr>
                <w:sz w:val="20"/>
                <w:szCs w:val="20"/>
              </w:rPr>
            </w:pPr>
          </w:p>
          <w:p w14:paraId="1AA9CC47" w14:textId="3BE29562" w:rsidR="00015282" w:rsidRDefault="00015282" w:rsidP="00311102">
            <w:pPr>
              <w:rPr>
                <w:sz w:val="20"/>
                <w:szCs w:val="20"/>
              </w:rPr>
            </w:pPr>
            <w:r>
              <w:rPr>
                <w:sz w:val="20"/>
                <w:szCs w:val="20"/>
              </w:rPr>
              <w:t>No significant differences in CSF haptoglobin between human neonates with and without IVH or PHH.</w:t>
            </w:r>
          </w:p>
        </w:tc>
        <w:tc>
          <w:tcPr>
            <w:tcW w:w="1350" w:type="dxa"/>
          </w:tcPr>
          <w:sdt>
            <w:sdtPr>
              <w:rPr>
                <w:color w:val="000000"/>
                <w:sz w:val="20"/>
                <w:szCs w:val="20"/>
              </w:rPr>
              <w:tag w:val="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U2NoZWp0ZXIiLCJnaXZlbiI6IkUuIEouIiwicGFyc2UtbmFtZXMiOmZhbHNlLCJkcm9wcGluZy1wYXJ0aWNsZSI6IiIsIm5vbi1kcm9wcGluZy1wYXJ0aWNsZSI6IiJ9LHsiZmFtaWx5IjoiWmFrdXQiLCJnaXZlbiI6IkguIiwicGFyc2UtbmFtZXMiOmZhbHNlLCJkcm9wcGluZy1wYXJ0aWNsZSI6IiIsIm5vbi1kcm9wcGluZy1wYXJ0aWNsZSI6IiJ9LHsiZmFtaWx5IjoiWmV2aW4tU29ua2luIiwiZ2l2ZW4iOiJELiIsInBhcnNlLW5hbWVzIjpmYWxzZSwiZHJvcHBpbmctcGFydGljbGUiOiIiLCJub24tZHJvcHBpbmctcGFydGljbGUiOiIifSx7ImZhbWlseSI6Ilppc2xpbmciLCJnaXZlbiI6IlI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"/>
              <w:id w:val="-268542571"/>
              <w:placeholder>
                <w:docPart w:val="DefaultPlaceholder_-1854013440"/>
              </w:placeholder>
            </w:sdtPr>
            <w:sdtContent>
              <w:p w14:paraId="228F0FAE" w14:textId="043E12B7" w:rsidR="009A0FD4" w:rsidRDefault="00433CA6" w:rsidP="00311102">
                <w:pPr>
                  <w:rPr>
                    <w:sz w:val="20"/>
                    <w:szCs w:val="20"/>
                  </w:rPr>
                </w:pPr>
                <w:r w:rsidRPr="00433CA6">
                  <w:rPr>
                    <w:color w:val="000000"/>
                    <w:sz w:val="20"/>
                    <w:szCs w:val="20"/>
                  </w:rPr>
                  <w:t>[12–15]</w:t>
                </w:r>
              </w:p>
            </w:sdtContent>
          </w:sdt>
          <w:p w14:paraId="3E42FAD2" w14:textId="77777777" w:rsidR="009A0FD4" w:rsidRDefault="009A0FD4" w:rsidP="00311102">
            <w:pPr>
              <w:rPr>
                <w:sz w:val="20"/>
                <w:szCs w:val="20"/>
              </w:rPr>
            </w:pPr>
          </w:p>
          <w:p w14:paraId="6A8E0B80" w14:textId="77777777" w:rsidR="009A0FD4" w:rsidRDefault="009A0FD4" w:rsidP="00311102">
            <w:pPr>
              <w:rPr>
                <w:sz w:val="20"/>
                <w:szCs w:val="20"/>
              </w:rPr>
            </w:pPr>
          </w:p>
          <w:p w14:paraId="78B12B4D" w14:textId="77777777" w:rsidR="009A0FD4" w:rsidRDefault="009A0FD4" w:rsidP="00311102">
            <w:pPr>
              <w:rPr>
                <w:sz w:val="20"/>
                <w:szCs w:val="20"/>
              </w:rPr>
            </w:pPr>
          </w:p>
          <w:p w14:paraId="4400A1DE" w14:textId="77777777" w:rsidR="00015282" w:rsidRDefault="00015282" w:rsidP="00311102">
            <w:pPr>
              <w:rPr>
                <w:sz w:val="20"/>
                <w:szCs w:val="20"/>
              </w:rPr>
            </w:pPr>
          </w:p>
          <w:p w14:paraId="4DA73C78" w14:textId="77777777" w:rsidR="00015282" w:rsidRDefault="00015282" w:rsidP="00311102">
            <w:pPr>
              <w:rPr>
                <w:sz w:val="20"/>
                <w:szCs w:val="20"/>
              </w:rPr>
            </w:pPr>
          </w:p>
          <w:p w14:paraId="3E51FC6F" w14:textId="77777777" w:rsidR="00015282" w:rsidRDefault="00015282" w:rsidP="00311102">
            <w:pPr>
              <w:rPr>
                <w:sz w:val="20"/>
                <w:szCs w:val="20"/>
              </w:rPr>
            </w:pPr>
          </w:p>
          <w:p w14:paraId="3BBCD394" w14:textId="503A125B" w:rsidR="00015282" w:rsidRPr="00AA7E1E" w:rsidRDefault="00015282" w:rsidP="00311102">
            <w:pPr>
              <w:rPr>
                <w:sz w:val="20"/>
                <w:szCs w:val="20"/>
              </w:rPr>
            </w:pPr>
          </w:p>
        </w:tc>
      </w:tr>
      <w:tr w:rsidR="004D6E45" w:rsidRPr="00AA7E1E" w14:paraId="304BBB00" w14:textId="77777777" w:rsidTr="004D6E45">
        <w:tc>
          <w:tcPr>
            <w:tcW w:w="1620" w:type="dxa"/>
          </w:tcPr>
          <w:p w14:paraId="164733E3" w14:textId="77777777" w:rsidR="004D6E45" w:rsidRPr="00235C92" w:rsidRDefault="004D6E45" w:rsidP="00311102">
            <w:pPr>
              <w:rPr>
                <w:sz w:val="22"/>
                <w:szCs w:val="22"/>
              </w:rPr>
            </w:pPr>
          </w:p>
        </w:tc>
        <w:tc>
          <w:tcPr>
            <w:tcW w:w="1440" w:type="dxa"/>
          </w:tcPr>
          <w:p w14:paraId="449E5977" w14:textId="3876546E" w:rsidR="004D6E45" w:rsidRPr="00AA7E1E" w:rsidRDefault="004D6E45" w:rsidP="00311102">
            <w:pPr>
              <w:rPr>
                <w:sz w:val="20"/>
                <w:szCs w:val="20"/>
              </w:rPr>
            </w:pPr>
            <w:r>
              <w:rPr>
                <w:sz w:val="20"/>
                <w:szCs w:val="20"/>
              </w:rPr>
              <w:t>Hemopexin</w:t>
            </w:r>
          </w:p>
        </w:tc>
        <w:tc>
          <w:tcPr>
            <w:tcW w:w="2430" w:type="dxa"/>
          </w:tcPr>
          <w:p w14:paraId="32B95264" w14:textId="55C57431" w:rsidR="004D6E45" w:rsidRPr="00AA7E1E" w:rsidRDefault="004D6E45" w:rsidP="00311102">
            <w:pPr>
              <w:rPr>
                <w:sz w:val="20"/>
                <w:szCs w:val="20"/>
              </w:rPr>
            </w:pPr>
            <w:r>
              <w:rPr>
                <w:sz w:val="20"/>
                <w:szCs w:val="20"/>
              </w:rPr>
              <w:t>Neurons: Expressed from 3-36 weeks’ gestation.*</w:t>
            </w:r>
          </w:p>
        </w:tc>
        <w:tc>
          <w:tcPr>
            <w:tcW w:w="2430" w:type="dxa"/>
          </w:tcPr>
          <w:p w14:paraId="76178AD1" w14:textId="6BD5CA38" w:rsidR="004D6E45" w:rsidRPr="00AA7E1E" w:rsidRDefault="004D6E45" w:rsidP="00311102">
            <w:pPr>
              <w:rPr>
                <w:sz w:val="20"/>
                <w:szCs w:val="20"/>
              </w:rPr>
            </w:pPr>
          </w:p>
        </w:tc>
        <w:tc>
          <w:tcPr>
            <w:tcW w:w="2250" w:type="dxa"/>
          </w:tcPr>
          <w:p w14:paraId="5CF2B3A9" w14:textId="454C0BF6" w:rsidR="00015282" w:rsidRDefault="00015282" w:rsidP="00311102">
            <w:pPr>
              <w:rPr>
                <w:sz w:val="20"/>
                <w:szCs w:val="20"/>
              </w:rPr>
            </w:pPr>
            <w:r>
              <w:rPr>
                <w:sz w:val="20"/>
                <w:szCs w:val="20"/>
              </w:rPr>
              <w:t xml:space="preserve">CSF hemopexin is not elevated after IVH-PHH in human neonates. </w:t>
            </w:r>
          </w:p>
          <w:p w14:paraId="5D2BBBDB" w14:textId="77777777" w:rsidR="00015282" w:rsidRDefault="00015282" w:rsidP="00311102">
            <w:pPr>
              <w:rPr>
                <w:sz w:val="20"/>
                <w:szCs w:val="20"/>
              </w:rPr>
            </w:pPr>
          </w:p>
          <w:p w14:paraId="6245D382" w14:textId="65E35473" w:rsidR="004D6E45" w:rsidRDefault="00015282" w:rsidP="00311102">
            <w:pPr>
              <w:rPr>
                <w:sz w:val="20"/>
                <w:szCs w:val="20"/>
              </w:rPr>
            </w:pPr>
            <w:r>
              <w:rPr>
                <w:sz w:val="20"/>
                <w:szCs w:val="20"/>
              </w:rPr>
              <w:t xml:space="preserve">Only iron scavenger that is increased between temporary and permanent CSF diversion after IVH-PHH in human neonates. </w:t>
            </w:r>
          </w:p>
          <w:p w14:paraId="6567A573" w14:textId="77777777" w:rsidR="00015282" w:rsidRDefault="00015282" w:rsidP="00311102">
            <w:pPr>
              <w:rPr>
                <w:sz w:val="20"/>
                <w:szCs w:val="20"/>
              </w:rPr>
            </w:pPr>
          </w:p>
          <w:p w14:paraId="6794394E" w14:textId="4F443D81" w:rsidR="00015282" w:rsidRDefault="00015282" w:rsidP="00311102">
            <w:pPr>
              <w:rPr>
                <w:sz w:val="20"/>
                <w:szCs w:val="20"/>
              </w:rPr>
            </w:pPr>
            <w:r>
              <w:rPr>
                <w:sz w:val="20"/>
                <w:szCs w:val="20"/>
              </w:rPr>
              <w:t xml:space="preserve">Ventricle size after IVH in human neonates is </w:t>
            </w:r>
            <w:r>
              <w:rPr>
                <w:sz w:val="20"/>
                <w:szCs w:val="20"/>
              </w:rPr>
              <w:lastRenderedPageBreak/>
              <w:t xml:space="preserve">inversely correlated with CSF hemopexin levels. </w:t>
            </w:r>
          </w:p>
        </w:tc>
        <w:tc>
          <w:tcPr>
            <w:tcW w:w="1350" w:type="dxa"/>
          </w:tcPr>
          <w:sdt>
            <w:sdtPr>
              <w:rPr>
                <w:color w:val="000000"/>
                <w:sz w:val="20"/>
                <w:szCs w:val="20"/>
              </w:rPr>
              <w:tag w:val="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"/>
              <w:id w:val="-1663148290"/>
              <w:placeholder>
                <w:docPart w:val="DefaultPlaceholder_-1854013440"/>
              </w:placeholder>
            </w:sdtPr>
            <w:sdtContent>
              <w:p w14:paraId="2CE1D9AF" w14:textId="474D54B2" w:rsidR="009A0FD4" w:rsidRDefault="00433CA6" w:rsidP="00311102">
                <w:pPr>
                  <w:rPr>
                    <w:sz w:val="20"/>
                    <w:szCs w:val="20"/>
                  </w:rPr>
                </w:pPr>
                <w:r w:rsidRPr="00433CA6">
                  <w:rPr>
                    <w:color w:val="000000"/>
                    <w:sz w:val="20"/>
                    <w:szCs w:val="20"/>
                  </w:rPr>
                  <w:t>[1,14]</w:t>
                </w:r>
              </w:p>
            </w:sdtContent>
          </w:sdt>
          <w:p w14:paraId="26D41A3E" w14:textId="77777777" w:rsidR="009A0FD4" w:rsidRDefault="009A0FD4" w:rsidP="00311102">
            <w:pPr>
              <w:rPr>
                <w:sz w:val="20"/>
                <w:szCs w:val="20"/>
              </w:rPr>
            </w:pPr>
          </w:p>
          <w:p w14:paraId="1E07507A" w14:textId="77777777" w:rsidR="00015282" w:rsidRDefault="00015282" w:rsidP="00311102">
            <w:pPr>
              <w:rPr>
                <w:sz w:val="20"/>
                <w:szCs w:val="20"/>
              </w:rPr>
            </w:pPr>
          </w:p>
          <w:p w14:paraId="69E27913" w14:textId="399BD5D9" w:rsidR="00015282" w:rsidRPr="00AA7E1E" w:rsidRDefault="00015282" w:rsidP="009A0FD4">
            <w:pPr>
              <w:rPr>
                <w:sz w:val="20"/>
                <w:szCs w:val="20"/>
              </w:rPr>
            </w:pPr>
          </w:p>
        </w:tc>
      </w:tr>
      <w:tr w:rsidR="004D6E45" w:rsidRPr="00AA7E1E" w14:paraId="0EA0E3BD" w14:textId="77777777" w:rsidTr="004D6E45">
        <w:tc>
          <w:tcPr>
            <w:tcW w:w="1620" w:type="dxa"/>
          </w:tcPr>
          <w:p w14:paraId="50A52B3B" w14:textId="77777777" w:rsidR="004D6E45" w:rsidRPr="00235C92" w:rsidRDefault="004D6E45" w:rsidP="00311102">
            <w:pPr>
              <w:rPr>
                <w:sz w:val="22"/>
                <w:szCs w:val="22"/>
              </w:rPr>
            </w:pPr>
          </w:p>
        </w:tc>
        <w:tc>
          <w:tcPr>
            <w:tcW w:w="1440" w:type="dxa"/>
          </w:tcPr>
          <w:p w14:paraId="6B784508" w14:textId="72B20DA6" w:rsidR="004D6E45" w:rsidRPr="00AA7E1E" w:rsidRDefault="004D6E45" w:rsidP="00311102">
            <w:pPr>
              <w:rPr>
                <w:sz w:val="20"/>
                <w:szCs w:val="20"/>
              </w:rPr>
            </w:pPr>
            <w:r>
              <w:rPr>
                <w:sz w:val="20"/>
                <w:szCs w:val="20"/>
              </w:rPr>
              <w:t>Ceruloplasmin</w:t>
            </w:r>
          </w:p>
        </w:tc>
        <w:tc>
          <w:tcPr>
            <w:tcW w:w="2430" w:type="dxa"/>
          </w:tcPr>
          <w:p w14:paraId="606FBFFF" w14:textId="77777777" w:rsidR="004D6E45" w:rsidRDefault="004D6E45" w:rsidP="00311102">
            <w:pPr>
              <w:rPr>
                <w:sz w:val="20"/>
                <w:szCs w:val="20"/>
              </w:rPr>
            </w:pPr>
            <w:r>
              <w:rPr>
                <w:sz w:val="20"/>
                <w:szCs w:val="20"/>
              </w:rPr>
              <w:t>Neurons: Expressed from 14-18 weeks’ gestation, but not at 25 weeks.*</w:t>
            </w:r>
          </w:p>
          <w:p w14:paraId="4C07E742" w14:textId="77777777" w:rsidR="004D6E45" w:rsidRDefault="004D6E45" w:rsidP="00311102">
            <w:pPr>
              <w:rPr>
                <w:sz w:val="20"/>
                <w:szCs w:val="20"/>
              </w:rPr>
            </w:pPr>
          </w:p>
          <w:p w14:paraId="33D02552" w14:textId="77777777" w:rsidR="004D6E45" w:rsidRDefault="004D6E45" w:rsidP="00311102">
            <w:pPr>
              <w:rPr>
                <w:sz w:val="20"/>
                <w:szCs w:val="20"/>
              </w:rPr>
            </w:pPr>
            <w:r>
              <w:rPr>
                <w:sz w:val="20"/>
                <w:szCs w:val="20"/>
              </w:rPr>
              <w:t>Glia: Expressed weakly from 14-22 weeks’ gestation.*</w:t>
            </w:r>
          </w:p>
          <w:p w14:paraId="23509500" w14:textId="77777777" w:rsidR="004D6E45" w:rsidRDefault="004D6E45" w:rsidP="00311102">
            <w:pPr>
              <w:rPr>
                <w:sz w:val="20"/>
                <w:szCs w:val="20"/>
              </w:rPr>
            </w:pPr>
          </w:p>
          <w:p w14:paraId="2F87363D" w14:textId="3C7686E4" w:rsidR="004D6E45" w:rsidRPr="00AA7E1E" w:rsidRDefault="004D6E45" w:rsidP="00311102">
            <w:pPr>
              <w:rPr>
                <w:sz w:val="20"/>
                <w:szCs w:val="20"/>
              </w:rPr>
            </w:pPr>
            <w:r>
              <w:rPr>
                <w:sz w:val="20"/>
                <w:szCs w:val="20"/>
              </w:rPr>
              <w:t>Anchored form is expressed at embryonic day 12.5, while diffusible form is not expressed until embryonic day 17.5.**</w:t>
            </w:r>
          </w:p>
        </w:tc>
        <w:tc>
          <w:tcPr>
            <w:tcW w:w="2430" w:type="dxa"/>
          </w:tcPr>
          <w:p w14:paraId="7938228B" w14:textId="72A4D4B1" w:rsidR="004D6E45" w:rsidRDefault="004D6E45" w:rsidP="00311102">
            <w:pPr>
              <w:rPr>
                <w:sz w:val="20"/>
                <w:szCs w:val="20"/>
              </w:rPr>
            </w:pPr>
            <w:r>
              <w:rPr>
                <w:sz w:val="20"/>
                <w:szCs w:val="20"/>
              </w:rPr>
              <w:t>Increasing expression from postnatal day 1 to postnatal day 7, before subsequently decreasing.**</w:t>
            </w:r>
          </w:p>
          <w:p w14:paraId="06CB63D1" w14:textId="77777777" w:rsidR="004D6E45" w:rsidRDefault="004D6E45" w:rsidP="00311102">
            <w:pPr>
              <w:rPr>
                <w:sz w:val="20"/>
                <w:szCs w:val="20"/>
              </w:rPr>
            </w:pPr>
          </w:p>
          <w:p w14:paraId="1DC06738" w14:textId="12198CB8" w:rsidR="004D6E45" w:rsidRPr="00AA7E1E" w:rsidRDefault="004D6E45" w:rsidP="00311102">
            <w:pPr>
              <w:rPr>
                <w:sz w:val="20"/>
                <w:szCs w:val="20"/>
              </w:rPr>
            </w:pPr>
            <w:r>
              <w:rPr>
                <w:sz w:val="20"/>
                <w:szCs w:val="20"/>
              </w:rPr>
              <w:t>Astrocytes: expressed at postnatal day 3.***</w:t>
            </w:r>
          </w:p>
        </w:tc>
        <w:tc>
          <w:tcPr>
            <w:tcW w:w="2250" w:type="dxa"/>
          </w:tcPr>
          <w:p w14:paraId="1E00110A" w14:textId="77777777" w:rsidR="004D6E45" w:rsidRDefault="00415EF3" w:rsidP="00311102">
            <w:pPr>
              <w:rPr>
                <w:sz w:val="20"/>
                <w:szCs w:val="20"/>
              </w:rPr>
            </w:pPr>
            <w:r>
              <w:rPr>
                <w:sz w:val="20"/>
                <w:szCs w:val="20"/>
              </w:rPr>
              <w:t xml:space="preserve">No significant differences in CSF ceruloplasmin after neonatal IVH-PHH in humans. </w:t>
            </w:r>
          </w:p>
          <w:p w14:paraId="5509BC79" w14:textId="77777777" w:rsidR="00415EF3" w:rsidRDefault="00415EF3" w:rsidP="00311102">
            <w:pPr>
              <w:rPr>
                <w:sz w:val="20"/>
                <w:szCs w:val="20"/>
              </w:rPr>
            </w:pPr>
          </w:p>
          <w:p w14:paraId="655334F1" w14:textId="23B0AA9D" w:rsidR="00415EF3" w:rsidRDefault="00415EF3" w:rsidP="00311102">
            <w:pPr>
              <w:rPr>
                <w:sz w:val="20"/>
                <w:szCs w:val="20"/>
              </w:rPr>
            </w:pPr>
            <w:r>
              <w:rPr>
                <w:sz w:val="20"/>
                <w:szCs w:val="20"/>
              </w:rPr>
              <w:t xml:space="preserve">No significant differences in CSF ceruloplasmin between temporary and permanent CSF diversion. </w:t>
            </w:r>
          </w:p>
        </w:tc>
        <w:tc>
          <w:tcPr>
            <w:tcW w:w="1350" w:type="dxa"/>
          </w:tcPr>
          <w:sdt>
            <w:sdtPr>
              <w:rPr>
                <w:color w:val="000000"/>
                <w:sz w:val="20"/>
                <w:szCs w:val="20"/>
              </w:rPr>
              <w:tag w:val="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WmFrdXQiLCJnaXZlbiI6Ikg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"/>
              <w:id w:val="623966817"/>
              <w:placeholder>
                <w:docPart w:val="DefaultPlaceholder_-1854013440"/>
              </w:placeholder>
            </w:sdtPr>
            <w:sdtContent>
              <w:p w14:paraId="4E287B06" w14:textId="779D1619" w:rsidR="009A0FD4" w:rsidRDefault="00433CA6" w:rsidP="00311102">
                <w:pPr>
                  <w:rPr>
                    <w:sz w:val="20"/>
                    <w:szCs w:val="20"/>
                  </w:rPr>
                </w:pPr>
                <w:r w:rsidRPr="00433CA6">
                  <w:rPr>
                    <w:color w:val="000000"/>
                    <w:sz w:val="20"/>
                    <w:szCs w:val="20"/>
                  </w:rPr>
                  <w:t>[1,13,14,16]</w:t>
                </w:r>
              </w:p>
            </w:sdtContent>
          </w:sdt>
          <w:p w14:paraId="223C7255" w14:textId="76FE155C" w:rsidR="004D6E45" w:rsidRDefault="004D6E45" w:rsidP="00311102">
            <w:pPr>
              <w:rPr>
                <w:sz w:val="20"/>
                <w:szCs w:val="20"/>
              </w:rPr>
            </w:pPr>
          </w:p>
          <w:p w14:paraId="4B01D66F" w14:textId="77777777" w:rsidR="00415EF3" w:rsidRDefault="00415EF3" w:rsidP="00311102">
            <w:pPr>
              <w:rPr>
                <w:sz w:val="20"/>
                <w:szCs w:val="20"/>
              </w:rPr>
            </w:pPr>
          </w:p>
          <w:p w14:paraId="413B10ED" w14:textId="77777777" w:rsidR="00415EF3" w:rsidRDefault="00415EF3" w:rsidP="00311102">
            <w:pPr>
              <w:rPr>
                <w:sz w:val="20"/>
                <w:szCs w:val="20"/>
              </w:rPr>
            </w:pPr>
          </w:p>
          <w:p w14:paraId="1F5EB05F" w14:textId="1E4C7AB5" w:rsidR="00415EF3" w:rsidRPr="00AA7E1E" w:rsidRDefault="00415EF3" w:rsidP="00311102">
            <w:pPr>
              <w:rPr>
                <w:sz w:val="20"/>
                <w:szCs w:val="20"/>
              </w:rPr>
            </w:pPr>
          </w:p>
        </w:tc>
      </w:tr>
      <w:tr w:rsidR="004D6E45" w:rsidRPr="00AA7E1E" w14:paraId="324C7948" w14:textId="77777777" w:rsidTr="004D6E45">
        <w:tc>
          <w:tcPr>
            <w:tcW w:w="1620" w:type="dxa"/>
          </w:tcPr>
          <w:p w14:paraId="4D17D035" w14:textId="7C4C947D" w:rsidR="004D6E45" w:rsidRPr="00235C92" w:rsidRDefault="004D6E45" w:rsidP="00311102">
            <w:pPr>
              <w:rPr>
                <w:sz w:val="22"/>
                <w:szCs w:val="22"/>
              </w:rPr>
            </w:pPr>
            <w:r>
              <w:rPr>
                <w:sz w:val="22"/>
                <w:szCs w:val="22"/>
              </w:rPr>
              <w:t>Membrane</w:t>
            </w:r>
            <w:r w:rsidRPr="00235C92">
              <w:rPr>
                <w:sz w:val="22"/>
                <w:szCs w:val="22"/>
              </w:rPr>
              <w:t xml:space="preserve"> iron transporters and scavengers identified in the neonatal brain</w:t>
            </w:r>
          </w:p>
        </w:tc>
        <w:tc>
          <w:tcPr>
            <w:tcW w:w="1440" w:type="dxa"/>
          </w:tcPr>
          <w:p w14:paraId="259B4CA2" w14:textId="77777777" w:rsidR="004D6E45" w:rsidRPr="00AA7E1E" w:rsidRDefault="004D6E45" w:rsidP="00311102">
            <w:pPr>
              <w:rPr>
                <w:sz w:val="20"/>
                <w:szCs w:val="20"/>
              </w:rPr>
            </w:pPr>
          </w:p>
        </w:tc>
        <w:tc>
          <w:tcPr>
            <w:tcW w:w="2430" w:type="dxa"/>
          </w:tcPr>
          <w:p w14:paraId="5AE1F5D1" w14:textId="77777777" w:rsidR="004D6E45" w:rsidRPr="00AA7E1E" w:rsidRDefault="004D6E45" w:rsidP="00311102">
            <w:pPr>
              <w:rPr>
                <w:sz w:val="20"/>
                <w:szCs w:val="20"/>
              </w:rPr>
            </w:pPr>
          </w:p>
        </w:tc>
        <w:tc>
          <w:tcPr>
            <w:tcW w:w="2430" w:type="dxa"/>
          </w:tcPr>
          <w:p w14:paraId="589D0155" w14:textId="77777777" w:rsidR="004D6E45" w:rsidRPr="00AA7E1E" w:rsidRDefault="004D6E45" w:rsidP="00311102">
            <w:pPr>
              <w:rPr>
                <w:sz w:val="20"/>
                <w:szCs w:val="20"/>
              </w:rPr>
            </w:pPr>
          </w:p>
        </w:tc>
        <w:tc>
          <w:tcPr>
            <w:tcW w:w="2250" w:type="dxa"/>
          </w:tcPr>
          <w:p w14:paraId="0ABA00CF" w14:textId="77777777" w:rsidR="004D6E45" w:rsidRPr="00AA7E1E" w:rsidRDefault="004D6E45" w:rsidP="00311102">
            <w:pPr>
              <w:rPr>
                <w:sz w:val="20"/>
                <w:szCs w:val="20"/>
              </w:rPr>
            </w:pPr>
          </w:p>
        </w:tc>
        <w:tc>
          <w:tcPr>
            <w:tcW w:w="1350" w:type="dxa"/>
          </w:tcPr>
          <w:p w14:paraId="058DF714" w14:textId="4422EBB9" w:rsidR="004D6E45" w:rsidRPr="00AA7E1E" w:rsidRDefault="004D6E45" w:rsidP="00311102">
            <w:pPr>
              <w:rPr>
                <w:sz w:val="20"/>
                <w:szCs w:val="20"/>
              </w:rPr>
            </w:pPr>
          </w:p>
        </w:tc>
      </w:tr>
      <w:tr w:rsidR="004D6E45" w:rsidRPr="00AA7E1E" w14:paraId="7D14320C" w14:textId="77777777" w:rsidTr="004D6E45">
        <w:tc>
          <w:tcPr>
            <w:tcW w:w="1620" w:type="dxa"/>
          </w:tcPr>
          <w:p w14:paraId="5A03D607" w14:textId="77777777" w:rsidR="004D6E45" w:rsidRDefault="004D6E45" w:rsidP="00311102">
            <w:pPr>
              <w:rPr>
                <w:sz w:val="22"/>
                <w:szCs w:val="22"/>
              </w:rPr>
            </w:pPr>
          </w:p>
        </w:tc>
        <w:tc>
          <w:tcPr>
            <w:tcW w:w="1440" w:type="dxa"/>
          </w:tcPr>
          <w:p w14:paraId="6A57BCA5" w14:textId="77777777" w:rsidR="004D6E45" w:rsidRDefault="004D6E45" w:rsidP="00311102">
            <w:pPr>
              <w:rPr>
                <w:sz w:val="20"/>
                <w:szCs w:val="20"/>
              </w:rPr>
            </w:pPr>
            <w:r>
              <w:rPr>
                <w:sz w:val="20"/>
                <w:szCs w:val="20"/>
              </w:rPr>
              <w:t xml:space="preserve">Transferrin </w:t>
            </w:r>
          </w:p>
          <w:p w14:paraId="6036BF5B" w14:textId="50524C1D" w:rsidR="004D6E45" w:rsidRPr="00AA7E1E" w:rsidRDefault="004D6E45" w:rsidP="00311102">
            <w:pPr>
              <w:rPr>
                <w:sz w:val="20"/>
                <w:szCs w:val="20"/>
              </w:rPr>
            </w:pPr>
            <w:r>
              <w:rPr>
                <w:sz w:val="20"/>
                <w:szCs w:val="20"/>
              </w:rPr>
              <w:t>receptor (TfR)</w:t>
            </w:r>
          </w:p>
        </w:tc>
        <w:tc>
          <w:tcPr>
            <w:tcW w:w="2430" w:type="dxa"/>
          </w:tcPr>
          <w:p w14:paraId="5A3AE075" w14:textId="77777777" w:rsidR="004D6E45" w:rsidRPr="00AA7E1E" w:rsidRDefault="004D6E45" w:rsidP="00311102">
            <w:pPr>
              <w:rPr>
                <w:sz w:val="20"/>
                <w:szCs w:val="20"/>
              </w:rPr>
            </w:pPr>
          </w:p>
        </w:tc>
        <w:tc>
          <w:tcPr>
            <w:tcW w:w="2430" w:type="dxa"/>
          </w:tcPr>
          <w:p w14:paraId="233A737A" w14:textId="06BF8A93" w:rsidR="004D6E45" w:rsidRDefault="004D6E45" w:rsidP="00311102">
            <w:pPr>
              <w:rPr>
                <w:sz w:val="20"/>
                <w:szCs w:val="20"/>
              </w:rPr>
            </w:pPr>
            <w:r>
              <w:rPr>
                <w:sz w:val="20"/>
                <w:szCs w:val="20"/>
              </w:rPr>
              <w:t>BCECs: Expression peaks in postnatal week 2 between postnatal days 10 and 21.***</w:t>
            </w:r>
          </w:p>
          <w:p w14:paraId="2F6DB043" w14:textId="77777777" w:rsidR="004D6E45" w:rsidRDefault="004D6E45" w:rsidP="00311102">
            <w:pPr>
              <w:rPr>
                <w:sz w:val="20"/>
                <w:szCs w:val="20"/>
              </w:rPr>
            </w:pPr>
          </w:p>
          <w:p w14:paraId="35C5C86C" w14:textId="252FD441" w:rsidR="004D6E45" w:rsidRDefault="004D6E45" w:rsidP="00311102">
            <w:pPr>
              <w:rPr>
                <w:sz w:val="20"/>
                <w:szCs w:val="20"/>
              </w:rPr>
            </w:pPr>
            <w:r>
              <w:rPr>
                <w:sz w:val="20"/>
                <w:szCs w:val="20"/>
              </w:rPr>
              <w:t>Neurons: Weak expression seen at postnatal day 5, but robust expression is not observed until postnatal day 15, with a peak at postnatal weeks 3-4.***</w:t>
            </w:r>
          </w:p>
          <w:p w14:paraId="794D5424" w14:textId="77777777" w:rsidR="004D6E45" w:rsidRDefault="004D6E45" w:rsidP="00311102">
            <w:pPr>
              <w:rPr>
                <w:sz w:val="20"/>
                <w:szCs w:val="20"/>
              </w:rPr>
            </w:pPr>
          </w:p>
          <w:p w14:paraId="59EA2E15" w14:textId="617E3B2F" w:rsidR="004D6E45" w:rsidRPr="00AA7E1E" w:rsidRDefault="004D6E45" w:rsidP="00311102">
            <w:pPr>
              <w:rPr>
                <w:sz w:val="20"/>
                <w:szCs w:val="20"/>
              </w:rPr>
            </w:pPr>
            <w:r>
              <w:rPr>
                <w:sz w:val="20"/>
                <w:szCs w:val="20"/>
              </w:rPr>
              <w:t>ChP ependymal cells: Little to no expression at postnatal days 5-10, but robust expression by postnatal day 15.***</w:t>
            </w:r>
          </w:p>
        </w:tc>
        <w:tc>
          <w:tcPr>
            <w:tcW w:w="2250" w:type="dxa"/>
          </w:tcPr>
          <w:p w14:paraId="38A9F0C2" w14:textId="75AC6960" w:rsidR="00415EF3" w:rsidRDefault="00415EF3" w:rsidP="00311102">
            <w:pPr>
              <w:rPr>
                <w:sz w:val="20"/>
                <w:szCs w:val="20"/>
              </w:rPr>
            </w:pPr>
            <w:r>
              <w:rPr>
                <w:sz w:val="20"/>
                <w:szCs w:val="20"/>
              </w:rPr>
              <w:t xml:space="preserve">Not well understood. </w:t>
            </w:r>
          </w:p>
        </w:tc>
        <w:sdt>
          <w:sdtPr>
            <w:rPr>
              <w:color w:val="000000"/>
              <w:sz w:val="20"/>
              <w:szCs w:val="20"/>
            </w:rPr>
            <w:tag w:val="MENDELEY_CITATION_v3_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"/>
            <w:id w:val="765658791"/>
            <w:placeholder>
              <w:docPart w:val="DefaultPlaceholder_-1854013440"/>
            </w:placeholder>
          </w:sdtPr>
          <w:sdtContent>
            <w:tc>
              <w:tcPr>
                <w:tcW w:w="1350" w:type="dxa"/>
              </w:tcPr>
              <w:p w14:paraId="6882CD8B" w14:textId="1D51B09B" w:rsidR="004D6E45" w:rsidRPr="00AA7E1E" w:rsidRDefault="00433CA6" w:rsidP="00311102">
                <w:pPr>
                  <w:rPr>
                    <w:sz w:val="20"/>
                    <w:szCs w:val="20"/>
                  </w:rPr>
                </w:pPr>
                <w:r w:rsidRPr="00433CA6">
                  <w:rPr>
                    <w:color w:val="000000"/>
                    <w:sz w:val="20"/>
                    <w:szCs w:val="20"/>
                  </w:rPr>
                  <w:t>[17,18]</w:t>
                </w:r>
              </w:p>
            </w:tc>
          </w:sdtContent>
        </w:sdt>
      </w:tr>
      <w:tr w:rsidR="004D6E45" w:rsidRPr="00AA7E1E" w14:paraId="24956DCC" w14:textId="77777777" w:rsidTr="004D6E45">
        <w:tc>
          <w:tcPr>
            <w:tcW w:w="1620" w:type="dxa"/>
          </w:tcPr>
          <w:p w14:paraId="7BE2CC71" w14:textId="77777777" w:rsidR="004D6E45" w:rsidRDefault="004D6E45" w:rsidP="00311102">
            <w:pPr>
              <w:rPr>
                <w:sz w:val="22"/>
                <w:szCs w:val="22"/>
              </w:rPr>
            </w:pPr>
          </w:p>
        </w:tc>
        <w:tc>
          <w:tcPr>
            <w:tcW w:w="1440" w:type="dxa"/>
          </w:tcPr>
          <w:p w14:paraId="46CA0EA0" w14:textId="76DE5224" w:rsidR="004D6E45" w:rsidRPr="00AA7E1E" w:rsidRDefault="004D6E45" w:rsidP="00311102">
            <w:pPr>
              <w:rPr>
                <w:sz w:val="20"/>
                <w:szCs w:val="20"/>
              </w:rPr>
            </w:pPr>
            <w:r>
              <w:rPr>
                <w:sz w:val="20"/>
                <w:szCs w:val="20"/>
              </w:rPr>
              <w:t>Divalent metal transporter 1 (DMT1)</w:t>
            </w:r>
          </w:p>
        </w:tc>
        <w:tc>
          <w:tcPr>
            <w:tcW w:w="2430" w:type="dxa"/>
          </w:tcPr>
          <w:p w14:paraId="2360A913" w14:textId="77777777" w:rsidR="004D6E45" w:rsidRPr="00AA7E1E" w:rsidRDefault="004D6E45" w:rsidP="00311102">
            <w:pPr>
              <w:rPr>
                <w:sz w:val="20"/>
                <w:szCs w:val="20"/>
              </w:rPr>
            </w:pPr>
          </w:p>
        </w:tc>
        <w:tc>
          <w:tcPr>
            <w:tcW w:w="2430" w:type="dxa"/>
          </w:tcPr>
          <w:p w14:paraId="3A9E46DC" w14:textId="77777777" w:rsidR="004D6E45" w:rsidRDefault="004D6E45" w:rsidP="00311102">
            <w:pPr>
              <w:rPr>
                <w:sz w:val="20"/>
                <w:szCs w:val="20"/>
              </w:rPr>
            </w:pPr>
            <w:r>
              <w:rPr>
                <w:sz w:val="20"/>
                <w:szCs w:val="20"/>
              </w:rPr>
              <w:t>mRNA expression at postnatal day 3, with additional increasing expression in the cortex, hippocampus, striatum, and substantia nigra from postnatal weeks 1-3.***</w:t>
            </w:r>
          </w:p>
          <w:p w14:paraId="5EC2B04C" w14:textId="77777777" w:rsidR="004D6E45" w:rsidRDefault="004D6E45" w:rsidP="00311102">
            <w:pPr>
              <w:rPr>
                <w:sz w:val="20"/>
                <w:szCs w:val="20"/>
              </w:rPr>
            </w:pPr>
          </w:p>
          <w:p w14:paraId="225F82F2" w14:textId="52CFBDCC" w:rsidR="004D6E45" w:rsidRPr="00AA7E1E" w:rsidRDefault="004D6E45" w:rsidP="00311102">
            <w:pPr>
              <w:rPr>
                <w:sz w:val="20"/>
                <w:szCs w:val="20"/>
              </w:rPr>
            </w:pPr>
            <w:r>
              <w:rPr>
                <w:sz w:val="20"/>
                <w:szCs w:val="20"/>
              </w:rPr>
              <w:t xml:space="preserve">ChP ependymal cells, glia, and neurons: Variable expression from postnatal days 5-10, which increases </w:t>
            </w:r>
            <w:r>
              <w:rPr>
                <w:sz w:val="20"/>
                <w:szCs w:val="20"/>
              </w:rPr>
              <w:lastRenderedPageBreak/>
              <w:t>to robust expression by postnatal day 15.***</w:t>
            </w:r>
          </w:p>
        </w:tc>
        <w:tc>
          <w:tcPr>
            <w:tcW w:w="2250" w:type="dxa"/>
          </w:tcPr>
          <w:p w14:paraId="33CB7A30" w14:textId="71AF8E3A" w:rsidR="004D6E45" w:rsidRDefault="00415EF3" w:rsidP="00311102">
            <w:pPr>
              <w:rPr>
                <w:sz w:val="20"/>
                <w:szCs w:val="20"/>
              </w:rPr>
            </w:pPr>
            <w:r>
              <w:rPr>
                <w:sz w:val="20"/>
                <w:szCs w:val="20"/>
              </w:rPr>
              <w:lastRenderedPageBreak/>
              <w:t xml:space="preserve">Not well understood. </w:t>
            </w:r>
          </w:p>
        </w:tc>
        <w:tc>
          <w:tcPr>
            <w:tcW w:w="1350" w:type="dxa"/>
          </w:tcPr>
          <w:sdt>
            <w:sdtPr>
              <w:rPr>
                <w:color w:val="000000"/>
                <w:sz w:val="20"/>
                <w:szCs w:val="20"/>
              </w:rPr>
              <w:tag w:val="MENDELEY_CITATION_v3_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"/>
              <w:id w:val="-1966726345"/>
              <w:placeholder>
                <w:docPart w:val="DefaultPlaceholder_-1854013440"/>
              </w:placeholder>
            </w:sdtPr>
            <w:sdtContent>
              <w:p w14:paraId="7C9CC097" w14:textId="3EECF5C8" w:rsidR="004D6E45" w:rsidRPr="00AA7E1E" w:rsidRDefault="00433CA6" w:rsidP="00311102">
                <w:pPr>
                  <w:rPr>
                    <w:sz w:val="20"/>
                    <w:szCs w:val="20"/>
                  </w:rPr>
                </w:pPr>
                <w:r w:rsidRPr="00433CA6">
                  <w:rPr>
                    <w:color w:val="000000"/>
                    <w:sz w:val="20"/>
                    <w:szCs w:val="20"/>
                  </w:rPr>
                  <w:t>[18–21]</w:t>
                </w:r>
              </w:p>
            </w:sdtContent>
          </w:sdt>
        </w:tc>
      </w:tr>
      <w:tr w:rsidR="004D6E45" w:rsidRPr="00AA7E1E" w14:paraId="0ABC3162" w14:textId="77777777" w:rsidTr="004D6E45">
        <w:tc>
          <w:tcPr>
            <w:tcW w:w="1620" w:type="dxa"/>
          </w:tcPr>
          <w:p w14:paraId="25701C2E" w14:textId="77777777" w:rsidR="004D6E45" w:rsidRDefault="004D6E45" w:rsidP="00311102">
            <w:pPr>
              <w:rPr>
                <w:sz w:val="22"/>
                <w:szCs w:val="22"/>
              </w:rPr>
            </w:pPr>
          </w:p>
        </w:tc>
        <w:tc>
          <w:tcPr>
            <w:tcW w:w="1440" w:type="dxa"/>
          </w:tcPr>
          <w:p w14:paraId="58F5CB27" w14:textId="63DCB50D" w:rsidR="004D6E45" w:rsidRDefault="004D6E45" w:rsidP="00311102">
            <w:pPr>
              <w:rPr>
                <w:sz w:val="20"/>
                <w:szCs w:val="20"/>
              </w:rPr>
            </w:pPr>
            <w:r>
              <w:rPr>
                <w:sz w:val="20"/>
                <w:szCs w:val="20"/>
              </w:rPr>
              <w:t>Ferroportin 1 (FPN1)</w:t>
            </w:r>
          </w:p>
        </w:tc>
        <w:tc>
          <w:tcPr>
            <w:tcW w:w="2430" w:type="dxa"/>
          </w:tcPr>
          <w:p w14:paraId="00077E66" w14:textId="34FF478F" w:rsidR="004D6E45" w:rsidRPr="00AA7E1E" w:rsidRDefault="004D6E45" w:rsidP="00311102">
            <w:pPr>
              <w:rPr>
                <w:sz w:val="20"/>
                <w:szCs w:val="20"/>
              </w:rPr>
            </w:pPr>
            <w:r>
              <w:rPr>
                <w:sz w:val="20"/>
                <w:szCs w:val="20"/>
              </w:rPr>
              <w:t>Expression across the central nervous system was previously reported***</w:t>
            </w:r>
          </w:p>
        </w:tc>
        <w:tc>
          <w:tcPr>
            <w:tcW w:w="2430" w:type="dxa"/>
          </w:tcPr>
          <w:p w14:paraId="5C9DA12F" w14:textId="77777777" w:rsidR="004D6E45" w:rsidRDefault="004D6E45" w:rsidP="00311102">
            <w:pPr>
              <w:rPr>
                <w:sz w:val="20"/>
                <w:szCs w:val="20"/>
              </w:rPr>
            </w:pPr>
            <w:r>
              <w:rPr>
                <w:sz w:val="20"/>
                <w:szCs w:val="20"/>
              </w:rPr>
              <w:t>BCECs: expressed at postnatal day 0, with decreasing expression from postnatal days 1-8.***</w:t>
            </w:r>
          </w:p>
          <w:p w14:paraId="20CD270A" w14:textId="77777777" w:rsidR="004D6E45" w:rsidRDefault="004D6E45" w:rsidP="00311102">
            <w:pPr>
              <w:rPr>
                <w:sz w:val="20"/>
                <w:szCs w:val="20"/>
              </w:rPr>
            </w:pPr>
          </w:p>
          <w:p w14:paraId="3E897ADF" w14:textId="6A5F7142" w:rsidR="004D6E45" w:rsidRPr="00AA7E1E" w:rsidRDefault="004D6E45" w:rsidP="00311102">
            <w:pPr>
              <w:rPr>
                <w:sz w:val="20"/>
                <w:szCs w:val="20"/>
              </w:rPr>
            </w:pPr>
            <w:r>
              <w:rPr>
                <w:sz w:val="20"/>
                <w:szCs w:val="20"/>
              </w:rPr>
              <w:t xml:space="preserve">Parenchyma: Increase with age, with the lowest expression seen at postnatal week 1. Increasing expression from postnatal weeks 1-9, with subsequent decrease from postnatal weeks 10-28. </w:t>
            </w:r>
          </w:p>
        </w:tc>
        <w:tc>
          <w:tcPr>
            <w:tcW w:w="2250" w:type="dxa"/>
          </w:tcPr>
          <w:p w14:paraId="53D949D8" w14:textId="65D69940" w:rsidR="004D6E45" w:rsidRDefault="00415EF3" w:rsidP="00311102">
            <w:pPr>
              <w:rPr>
                <w:sz w:val="20"/>
                <w:szCs w:val="20"/>
              </w:rPr>
            </w:pPr>
            <w:r>
              <w:rPr>
                <w:sz w:val="20"/>
                <w:szCs w:val="20"/>
              </w:rPr>
              <w:t xml:space="preserve">Not well understood. </w:t>
            </w:r>
          </w:p>
        </w:tc>
        <w:tc>
          <w:tcPr>
            <w:tcW w:w="1350" w:type="dxa"/>
          </w:tcPr>
          <w:sdt>
            <w:sdtPr>
              <w:rPr>
                <w:color w:val="000000"/>
                <w:sz w:val="20"/>
                <w:szCs w:val="20"/>
              </w:rPr>
              <w:tag w:val="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"/>
              <w:id w:val="-411396017"/>
              <w:placeholder>
                <w:docPart w:val="DefaultPlaceholder_-1854013440"/>
              </w:placeholder>
            </w:sdtPr>
            <w:sdtContent>
              <w:p w14:paraId="5F20ECED" w14:textId="6D2F44D4" w:rsidR="00223129" w:rsidRDefault="00433CA6" w:rsidP="00311102">
                <w:pPr>
                  <w:rPr>
                    <w:sz w:val="20"/>
                    <w:szCs w:val="20"/>
                  </w:rPr>
                </w:pPr>
                <w:r w:rsidRPr="00433CA6">
                  <w:rPr>
                    <w:color w:val="000000"/>
                    <w:sz w:val="20"/>
                    <w:szCs w:val="20"/>
                  </w:rPr>
                  <w:t>[22–24]</w:t>
                </w:r>
              </w:p>
            </w:sdtContent>
          </w:sdt>
          <w:p w14:paraId="29570734" w14:textId="24F7C950" w:rsidR="004D6E45" w:rsidRPr="00AA7E1E" w:rsidRDefault="004D6E45" w:rsidP="00311102">
            <w:pPr>
              <w:rPr>
                <w:sz w:val="20"/>
                <w:szCs w:val="20"/>
              </w:rPr>
            </w:pPr>
          </w:p>
        </w:tc>
      </w:tr>
      <w:tr w:rsidR="004D6E45" w:rsidRPr="00AA7E1E" w14:paraId="2A7718C5" w14:textId="77777777" w:rsidTr="004D6E45">
        <w:tc>
          <w:tcPr>
            <w:tcW w:w="1620" w:type="dxa"/>
          </w:tcPr>
          <w:p w14:paraId="0A273A85" w14:textId="77777777" w:rsidR="004D6E45" w:rsidRDefault="004D6E45" w:rsidP="00311102">
            <w:pPr>
              <w:rPr>
                <w:sz w:val="22"/>
                <w:szCs w:val="22"/>
              </w:rPr>
            </w:pPr>
          </w:p>
        </w:tc>
        <w:tc>
          <w:tcPr>
            <w:tcW w:w="1440" w:type="dxa"/>
          </w:tcPr>
          <w:p w14:paraId="1DFCBB23" w14:textId="66FD1BBD" w:rsidR="004D6E45" w:rsidRDefault="004D6E45" w:rsidP="00311102">
            <w:pPr>
              <w:rPr>
                <w:sz w:val="20"/>
                <w:szCs w:val="20"/>
              </w:rPr>
            </w:pPr>
            <w:r>
              <w:rPr>
                <w:sz w:val="20"/>
                <w:szCs w:val="20"/>
              </w:rPr>
              <w:t>Low-density lipoprotein receptor-related protein 1 (LRP1)</w:t>
            </w:r>
          </w:p>
        </w:tc>
        <w:tc>
          <w:tcPr>
            <w:tcW w:w="2430" w:type="dxa"/>
          </w:tcPr>
          <w:p w14:paraId="44641F8C" w14:textId="389369B7" w:rsidR="004D6E45" w:rsidRPr="00AA7E1E" w:rsidRDefault="004D6E45" w:rsidP="00311102">
            <w:pPr>
              <w:rPr>
                <w:sz w:val="20"/>
                <w:szCs w:val="20"/>
              </w:rPr>
            </w:pPr>
            <w:r>
              <w:rPr>
                <w:sz w:val="20"/>
                <w:szCs w:val="20"/>
              </w:rPr>
              <w:t>Radial glia: Expressed at embryonic days 13.5-18.**</w:t>
            </w:r>
          </w:p>
        </w:tc>
        <w:tc>
          <w:tcPr>
            <w:tcW w:w="2430" w:type="dxa"/>
          </w:tcPr>
          <w:p w14:paraId="50447361" w14:textId="30ACC62F" w:rsidR="004D6E45" w:rsidRDefault="004D6E45" w:rsidP="00311102">
            <w:pPr>
              <w:rPr>
                <w:sz w:val="20"/>
                <w:szCs w:val="20"/>
              </w:rPr>
            </w:pPr>
            <w:r>
              <w:rPr>
                <w:sz w:val="20"/>
                <w:szCs w:val="20"/>
              </w:rPr>
              <w:t>Brain expression peaks during postnatal development. Stable expression in glia, neuroblasts, and neurons through development and adulthood.**</w:t>
            </w:r>
          </w:p>
          <w:p w14:paraId="5F827CA3" w14:textId="77777777" w:rsidR="004D6E45" w:rsidRDefault="004D6E45" w:rsidP="00311102">
            <w:pPr>
              <w:rPr>
                <w:sz w:val="20"/>
                <w:szCs w:val="20"/>
              </w:rPr>
            </w:pPr>
          </w:p>
          <w:p w14:paraId="7767A2C1" w14:textId="0B6A5265" w:rsidR="004D6E45" w:rsidRPr="00AA7E1E" w:rsidRDefault="004D6E45" w:rsidP="00311102">
            <w:pPr>
              <w:rPr>
                <w:sz w:val="20"/>
                <w:szCs w:val="20"/>
              </w:rPr>
            </w:pPr>
            <w:r>
              <w:rPr>
                <w:sz w:val="20"/>
                <w:szCs w:val="20"/>
              </w:rPr>
              <w:t>Oligodendrocyte precursor cells: Percentage of oligodendrocyte precursor cells expressing Lrp1 increases across embryonic and postnatal development, with nearly ubiquitous expression in adulthood.**</w:t>
            </w:r>
          </w:p>
        </w:tc>
        <w:tc>
          <w:tcPr>
            <w:tcW w:w="2250" w:type="dxa"/>
          </w:tcPr>
          <w:p w14:paraId="6ADEF424" w14:textId="08E852C7" w:rsidR="004D6E45" w:rsidRDefault="00415EF3" w:rsidP="00311102">
            <w:pPr>
              <w:rPr>
                <w:sz w:val="20"/>
                <w:szCs w:val="20"/>
              </w:rPr>
            </w:pPr>
            <w:r>
              <w:rPr>
                <w:sz w:val="20"/>
                <w:szCs w:val="20"/>
              </w:rPr>
              <w:t xml:space="preserve">Not well understood. </w:t>
            </w:r>
          </w:p>
        </w:tc>
        <w:sdt>
          <w:sdtPr>
            <w:rPr>
              <w:color w:val="000000"/>
              <w:sz w:val="20"/>
              <w:szCs w:val="20"/>
            </w:rPr>
            <w:tag w:val="MENDELEY_CITATION_v3_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"/>
            <w:id w:val="-679965764"/>
            <w:placeholder>
              <w:docPart w:val="DefaultPlaceholder_-1854013440"/>
            </w:placeholder>
          </w:sdtPr>
          <w:sdtContent>
            <w:tc>
              <w:tcPr>
                <w:tcW w:w="1350" w:type="dxa"/>
              </w:tcPr>
              <w:p w14:paraId="386C3697" w14:textId="473009B1" w:rsidR="004D6E45" w:rsidRPr="00AA7E1E" w:rsidRDefault="00433CA6" w:rsidP="00311102">
                <w:pPr>
                  <w:rPr>
                    <w:sz w:val="20"/>
                    <w:szCs w:val="20"/>
                  </w:rPr>
                </w:pPr>
                <w:r w:rsidRPr="00433CA6">
                  <w:rPr>
                    <w:color w:val="000000"/>
                    <w:sz w:val="20"/>
                    <w:szCs w:val="20"/>
                  </w:rPr>
                  <w:t>[25,26]</w:t>
                </w:r>
              </w:p>
            </w:tc>
          </w:sdtContent>
        </w:sdt>
      </w:tr>
      <w:tr w:rsidR="004D6E45" w:rsidRPr="00AA7E1E" w14:paraId="4CECE3C7" w14:textId="77777777" w:rsidTr="004D6E45">
        <w:tc>
          <w:tcPr>
            <w:tcW w:w="1620" w:type="dxa"/>
          </w:tcPr>
          <w:p w14:paraId="7F32405B" w14:textId="4641C859" w:rsidR="004D6E45" w:rsidRDefault="004D6E45" w:rsidP="00521C63">
            <w:pPr>
              <w:rPr>
                <w:sz w:val="22"/>
                <w:szCs w:val="22"/>
              </w:rPr>
            </w:pPr>
            <w:r>
              <w:rPr>
                <w:sz w:val="22"/>
                <w:szCs w:val="22"/>
              </w:rPr>
              <w:t>Intracellular</w:t>
            </w:r>
            <w:r w:rsidRPr="00235C92">
              <w:rPr>
                <w:sz w:val="22"/>
                <w:szCs w:val="22"/>
              </w:rPr>
              <w:t xml:space="preserve"> iron transporters and scavengers identified in the neonatal brain</w:t>
            </w:r>
          </w:p>
        </w:tc>
        <w:tc>
          <w:tcPr>
            <w:tcW w:w="1440" w:type="dxa"/>
          </w:tcPr>
          <w:p w14:paraId="45DBD16E" w14:textId="77777777" w:rsidR="004D6E45" w:rsidRDefault="004D6E45" w:rsidP="00521C63">
            <w:pPr>
              <w:rPr>
                <w:sz w:val="20"/>
                <w:szCs w:val="20"/>
              </w:rPr>
            </w:pPr>
          </w:p>
        </w:tc>
        <w:tc>
          <w:tcPr>
            <w:tcW w:w="2430" w:type="dxa"/>
          </w:tcPr>
          <w:p w14:paraId="1CFE31DE" w14:textId="77777777" w:rsidR="004D6E45" w:rsidRPr="00AA7E1E" w:rsidRDefault="004D6E45" w:rsidP="00521C63">
            <w:pPr>
              <w:rPr>
                <w:sz w:val="20"/>
                <w:szCs w:val="20"/>
              </w:rPr>
            </w:pPr>
          </w:p>
        </w:tc>
        <w:tc>
          <w:tcPr>
            <w:tcW w:w="2430" w:type="dxa"/>
          </w:tcPr>
          <w:p w14:paraId="5ECBE15F" w14:textId="77777777" w:rsidR="004D6E45" w:rsidRPr="00AA7E1E" w:rsidRDefault="004D6E45" w:rsidP="00521C63">
            <w:pPr>
              <w:rPr>
                <w:sz w:val="20"/>
                <w:szCs w:val="20"/>
              </w:rPr>
            </w:pPr>
          </w:p>
        </w:tc>
        <w:tc>
          <w:tcPr>
            <w:tcW w:w="2250" w:type="dxa"/>
          </w:tcPr>
          <w:p w14:paraId="394C740B" w14:textId="77777777" w:rsidR="004D6E45" w:rsidRPr="00AA7E1E" w:rsidRDefault="004D6E45" w:rsidP="00521C63">
            <w:pPr>
              <w:rPr>
                <w:sz w:val="20"/>
                <w:szCs w:val="20"/>
              </w:rPr>
            </w:pPr>
          </w:p>
        </w:tc>
        <w:tc>
          <w:tcPr>
            <w:tcW w:w="1350" w:type="dxa"/>
          </w:tcPr>
          <w:p w14:paraId="4E91DD8A" w14:textId="0648FE32" w:rsidR="004D6E45" w:rsidRPr="00AA7E1E" w:rsidRDefault="004D6E45" w:rsidP="00521C63">
            <w:pPr>
              <w:rPr>
                <w:sz w:val="20"/>
                <w:szCs w:val="20"/>
              </w:rPr>
            </w:pPr>
          </w:p>
        </w:tc>
      </w:tr>
      <w:tr w:rsidR="004D6E45" w:rsidRPr="00AA7E1E" w14:paraId="3AABDA0D" w14:textId="77777777" w:rsidTr="004D6E45">
        <w:tc>
          <w:tcPr>
            <w:tcW w:w="1620" w:type="dxa"/>
          </w:tcPr>
          <w:p w14:paraId="31BC7118" w14:textId="77777777" w:rsidR="004D6E45" w:rsidRDefault="004D6E45" w:rsidP="00521C63">
            <w:pPr>
              <w:rPr>
                <w:sz w:val="22"/>
                <w:szCs w:val="22"/>
              </w:rPr>
            </w:pPr>
          </w:p>
        </w:tc>
        <w:tc>
          <w:tcPr>
            <w:tcW w:w="1440" w:type="dxa"/>
          </w:tcPr>
          <w:p w14:paraId="254B6EA0" w14:textId="44F2FC9E" w:rsidR="004D6E45" w:rsidRDefault="004D6E45" w:rsidP="00521C63">
            <w:pPr>
              <w:rPr>
                <w:sz w:val="20"/>
                <w:szCs w:val="20"/>
              </w:rPr>
            </w:pPr>
            <w:r>
              <w:rPr>
                <w:sz w:val="20"/>
                <w:szCs w:val="20"/>
              </w:rPr>
              <w:t>Ferritin</w:t>
            </w:r>
          </w:p>
        </w:tc>
        <w:tc>
          <w:tcPr>
            <w:tcW w:w="2430" w:type="dxa"/>
          </w:tcPr>
          <w:p w14:paraId="59DFBFD9" w14:textId="5E00A29B" w:rsidR="004D6E45" w:rsidRPr="00AA7E1E" w:rsidRDefault="004D6E45" w:rsidP="00521C63">
            <w:pPr>
              <w:rPr>
                <w:sz w:val="20"/>
                <w:szCs w:val="20"/>
              </w:rPr>
            </w:pPr>
            <w:r>
              <w:rPr>
                <w:sz w:val="20"/>
                <w:szCs w:val="20"/>
              </w:rPr>
              <w:t>Glia: expressed from 6-36 weeks’ gestation, with increasing levels from 19-22 weeks’ gestation.*</w:t>
            </w:r>
          </w:p>
        </w:tc>
        <w:tc>
          <w:tcPr>
            <w:tcW w:w="2430" w:type="dxa"/>
          </w:tcPr>
          <w:p w14:paraId="77CFCBDC" w14:textId="3686B307" w:rsidR="004D6E45" w:rsidRPr="00AA7E1E" w:rsidRDefault="004D6E45" w:rsidP="00521C63">
            <w:pPr>
              <w:rPr>
                <w:sz w:val="20"/>
                <w:szCs w:val="20"/>
              </w:rPr>
            </w:pPr>
            <w:r>
              <w:rPr>
                <w:sz w:val="20"/>
                <w:szCs w:val="20"/>
              </w:rPr>
              <w:t>Brain expression initially peaks at postnatal day 2 and decreases over postnatal weeks 1-2. Levels begin to rise again at postnatal day 17, and stabilizes at levels similar to those seen at postnatal day 2 by postnatal week 11.***</w:t>
            </w:r>
          </w:p>
        </w:tc>
        <w:tc>
          <w:tcPr>
            <w:tcW w:w="2250" w:type="dxa"/>
          </w:tcPr>
          <w:p w14:paraId="5CF43F05" w14:textId="6247E4FE" w:rsidR="004D6E45" w:rsidRDefault="00415EF3" w:rsidP="00521C63">
            <w:pPr>
              <w:rPr>
                <w:sz w:val="20"/>
                <w:szCs w:val="20"/>
              </w:rPr>
            </w:pPr>
            <w:r>
              <w:rPr>
                <w:sz w:val="20"/>
                <w:szCs w:val="20"/>
              </w:rPr>
              <w:t xml:space="preserve">Longitudinal decreases in CSF ferritin between temporary and permanent CSF diversion after PHH in human neonates are associated with improved scores on cognitive and motor aspects of the Bayley III examination at 2 years of age. </w:t>
            </w:r>
          </w:p>
          <w:p w14:paraId="43B32397" w14:textId="77777777" w:rsidR="00415EF3" w:rsidRDefault="00415EF3" w:rsidP="00521C63">
            <w:pPr>
              <w:rPr>
                <w:sz w:val="20"/>
                <w:szCs w:val="20"/>
              </w:rPr>
            </w:pPr>
          </w:p>
          <w:p w14:paraId="2B408EB1" w14:textId="265DBF62" w:rsidR="00415EF3" w:rsidRDefault="00415EF3" w:rsidP="00521C63">
            <w:pPr>
              <w:rPr>
                <w:sz w:val="20"/>
                <w:szCs w:val="20"/>
              </w:rPr>
            </w:pPr>
            <w:r>
              <w:rPr>
                <w:sz w:val="20"/>
                <w:szCs w:val="20"/>
              </w:rPr>
              <w:lastRenderedPageBreak/>
              <w:t xml:space="preserve">Larger ventricle size at the time of permanent CSF diversion is associated with higher levels of CSF ferritin in human neonates. </w:t>
            </w:r>
          </w:p>
          <w:p w14:paraId="5DB5FC52" w14:textId="77777777" w:rsidR="00415EF3" w:rsidRDefault="00415EF3" w:rsidP="00521C63">
            <w:pPr>
              <w:rPr>
                <w:sz w:val="20"/>
                <w:szCs w:val="20"/>
              </w:rPr>
            </w:pPr>
          </w:p>
          <w:p w14:paraId="67AA3255" w14:textId="77777777" w:rsidR="00415EF3" w:rsidRDefault="00415EF3" w:rsidP="00521C63">
            <w:pPr>
              <w:rPr>
                <w:sz w:val="20"/>
                <w:szCs w:val="20"/>
              </w:rPr>
            </w:pPr>
            <w:r>
              <w:rPr>
                <w:sz w:val="20"/>
                <w:szCs w:val="20"/>
              </w:rPr>
              <w:t>Elevated levels of CSF ferritin associated with early and severe ventriculomegaly after IVH in human neonates.</w:t>
            </w:r>
          </w:p>
          <w:p w14:paraId="1A45D8E1" w14:textId="77777777" w:rsidR="00415EF3" w:rsidRDefault="00415EF3" w:rsidP="00521C63">
            <w:pPr>
              <w:rPr>
                <w:sz w:val="20"/>
                <w:szCs w:val="20"/>
              </w:rPr>
            </w:pPr>
          </w:p>
          <w:p w14:paraId="115AB5E4" w14:textId="2514A18B" w:rsidR="00415EF3" w:rsidRDefault="00415EF3" w:rsidP="00521C63">
            <w:pPr>
              <w:rPr>
                <w:sz w:val="20"/>
                <w:szCs w:val="20"/>
              </w:rPr>
            </w:pPr>
            <w:r>
              <w:rPr>
                <w:sz w:val="20"/>
                <w:szCs w:val="20"/>
              </w:rPr>
              <w:t xml:space="preserve">Increase in number of ferritin-positive cells in periventricular areas and hippocampus after IVH in mice.  </w:t>
            </w:r>
          </w:p>
        </w:tc>
        <w:tc>
          <w:tcPr>
            <w:tcW w:w="1350" w:type="dxa"/>
          </w:tcPr>
          <w:sdt>
            <w:sdtPr>
              <w:rPr>
                <w:color w:val="000000"/>
                <w:sz w:val="20"/>
                <w:szCs w:val="20"/>
              </w:rPr>
              <w:tag w:val="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WmFrdXQiLCJnaXZlbiI6Ikg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"/>
              <w:id w:val="-1036813506"/>
              <w:placeholder>
                <w:docPart w:val="DefaultPlaceholder_-1854013440"/>
              </w:placeholder>
            </w:sdtPr>
            <w:sdtContent>
              <w:p w14:paraId="2C8945BB" w14:textId="277F551B" w:rsidR="009A0FD4" w:rsidRDefault="00433CA6" w:rsidP="00521C63">
                <w:pPr>
                  <w:rPr>
                    <w:sz w:val="20"/>
                    <w:szCs w:val="20"/>
                  </w:rPr>
                </w:pPr>
                <w:r w:rsidRPr="00433CA6">
                  <w:rPr>
                    <w:color w:val="000000"/>
                    <w:sz w:val="20"/>
                    <w:szCs w:val="20"/>
                  </w:rPr>
                  <w:t>[1,2,13,14,27–29]</w:t>
                </w:r>
              </w:p>
            </w:sdtContent>
          </w:sdt>
          <w:p w14:paraId="51DECFBE" w14:textId="77777777" w:rsidR="009A0FD4" w:rsidRDefault="009A0FD4" w:rsidP="00521C63">
            <w:pPr>
              <w:rPr>
                <w:sz w:val="20"/>
                <w:szCs w:val="20"/>
              </w:rPr>
            </w:pPr>
          </w:p>
          <w:p w14:paraId="551FE9F0" w14:textId="77777777" w:rsidR="009A0FD4" w:rsidRDefault="009A0FD4" w:rsidP="00521C63">
            <w:pPr>
              <w:rPr>
                <w:sz w:val="20"/>
                <w:szCs w:val="20"/>
              </w:rPr>
            </w:pPr>
          </w:p>
          <w:p w14:paraId="4977C0ED" w14:textId="77777777" w:rsidR="00415EF3" w:rsidRDefault="00415EF3" w:rsidP="00521C63">
            <w:pPr>
              <w:rPr>
                <w:sz w:val="20"/>
                <w:szCs w:val="20"/>
              </w:rPr>
            </w:pPr>
          </w:p>
          <w:p w14:paraId="79CCA391" w14:textId="76D31B0B" w:rsidR="00415EF3" w:rsidRPr="00AA7E1E" w:rsidRDefault="00415EF3" w:rsidP="00521C63">
            <w:pPr>
              <w:rPr>
                <w:sz w:val="20"/>
                <w:szCs w:val="20"/>
              </w:rPr>
            </w:pPr>
          </w:p>
        </w:tc>
      </w:tr>
      <w:tr w:rsidR="004D6E45" w:rsidRPr="00AA7E1E" w14:paraId="1027FC15" w14:textId="77777777" w:rsidTr="004D6E45">
        <w:tc>
          <w:tcPr>
            <w:tcW w:w="1620" w:type="dxa"/>
          </w:tcPr>
          <w:p w14:paraId="75A90901" w14:textId="77777777" w:rsidR="004D6E45" w:rsidRDefault="004D6E45" w:rsidP="00521C63">
            <w:pPr>
              <w:rPr>
                <w:sz w:val="22"/>
                <w:szCs w:val="22"/>
              </w:rPr>
            </w:pPr>
          </w:p>
        </w:tc>
        <w:tc>
          <w:tcPr>
            <w:tcW w:w="1440" w:type="dxa"/>
          </w:tcPr>
          <w:p w14:paraId="70CB6678" w14:textId="3103CDB6" w:rsidR="004D6E45" w:rsidRDefault="004D6E45" w:rsidP="00521C63">
            <w:pPr>
              <w:rPr>
                <w:sz w:val="20"/>
                <w:szCs w:val="20"/>
              </w:rPr>
            </w:pPr>
            <w:r>
              <w:rPr>
                <w:sz w:val="20"/>
                <w:szCs w:val="20"/>
              </w:rPr>
              <w:t>Heme oxygenase 1 (HMOX-1)</w:t>
            </w:r>
          </w:p>
        </w:tc>
        <w:tc>
          <w:tcPr>
            <w:tcW w:w="2430" w:type="dxa"/>
          </w:tcPr>
          <w:p w14:paraId="4626F437" w14:textId="77777777" w:rsidR="004D6E45" w:rsidRPr="00AA7E1E" w:rsidRDefault="004D6E45" w:rsidP="00521C63">
            <w:pPr>
              <w:rPr>
                <w:sz w:val="20"/>
                <w:szCs w:val="20"/>
              </w:rPr>
            </w:pPr>
          </w:p>
        </w:tc>
        <w:tc>
          <w:tcPr>
            <w:tcW w:w="2430" w:type="dxa"/>
          </w:tcPr>
          <w:p w14:paraId="0318A05A" w14:textId="67685262" w:rsidR="004D6E45" w:rsidRDefault="004D6E45" w:rsidP="00521C63">
            <w:pPr>
              <w:rPr>
                <w:sz w:val="20"/>
                <w:szCs w:val="20"/>
              </w:rPr>
            </w:pPr>
            <w:r>
              <w:rPr>
                <w:sz w:val="20"/>
                <w:szCs w:val="20"/>
              </w:rPr>
              <w:t>mRNA and protein levels are high at postnatal days 1 and 3 and decline out to adulthood.***</w:t>
            </w:r>
          </w:p>
          <w:p w14:paraId="5F73CE1A" w14:textId="5BC25580" w:rsidR="004D6E45" w:rsidRPr="00AA7E1E" w:rsidRDefault="004D6E45" w:rsidP="00521C63">
            <w:pPr>
              <w:rPr>
                <w:sz w:val="20"/>
                <w:szCs w:val="20"/>
              </w:rPr>
            </w:pPr>
          </w:p>
        </w:tc>
        <w:tc>
          <w:tcPr>
            <w:tcW w:w="2250" w:type="dxa"/>
          </w:tcPr>
          <w:p w14:paraId="143C95E1" w14:textId="22ABA78E" w:rsidR="004D6E45" w:rsidRDefault="00415EF3" w:rsidP="00521C63">
            <w:pPr>
              <w:rPr>
                <w:sz w:val="20"/>
                <w:szCs w:val="20"/>
              </w:rPr>
            </w:pPr>
            <w:r>
              <w:rPr>
                <w:sz w:val="20"/>
                <w:szCs w:val="20"/>
              </w:rPr>
              <w:t xml:space="preserve">Increase in hippocampus, cortex, and periventricular expression after neonatal GMH-IVH in mice. </w:t>
            </w:r>
          </w:p>
        </w:tc>
        <w:tc>
          <w:tcPr>
            <w:tcW w:w="1350" w:type="dxa"/>
          </w:tcPr>
          <w:sdt>
            <w:sdtPr>
              <w:rPr>
                <w:color w:val="000000"/>
                <w:sz w:val="20"/>
                <w:szCs w:val="20"/>
              </w:rPr>
              <w:tag w:val="MENDELEY_CITATION_v3_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"/>
              <w:id w:val="-983539366"/>
              <w:placeholder>
                <w:docPart w:val="DefaultPlaceholder_-1854013440"/>
              </w:placeholder>
            </w:sdtPr>
            <w:sdtContent>
              <w:p w14:paraId="6E488232" w14:textId="29F3120F" w:rsidR="009A0FD4" w:rsidRDefault="00433CA6" w:rsidP="00521C63">
                <w:pPr>
                  <w:rPr>
                    <w:sz w:val="20"/>
                    <w:szCs w:val="20"/>
                  </w:rPr>
                </w:pPr>
                <w:r w:rsidRPr="00433CA6">
                  <w:rPr>
                    <w:color w:val="000000"/>
                    <w:sz w:val="20"/>
                    <w:szCs w:val="20"/>
                  </w:rPr>
                  <w:t>[30,31]</w:t>
                </w:r>
              </w:p>
            </w:sdtContent>
          </w:sdt>
          <w:p w14:paraId="18B5C512" w14:textId="77777777" w:rsidR="009A0FD4" w:rsidRDefault="009A0FD4" w:rsidP="00521C63">
            <w:pPr>
              <w:rPr>
                <w:sz w:val="20"/>
                <w:szCs w:val="20"/>
              </w:rPr>
            </w:pPr>
          </w:p>
          <w:p w14:paraId="12DF0A42" w14:textId="3C1FC870" w:rsidR="004D6E45" w:rsidRDefault="004D6E45" w:rsidP="00521C63">
            <w:pPr>
              <w:rPr>
                <w:sz w:val="20"/>
                <w:szCs w:val="20"/>
              </w:rPr>
            </w:pPr>
          </w:p>
          <w:p w14:paraId="497824F7" w14:textId="77777777" w:rsidR="00415EF3" w:rsidRDefault="00415EF3" w:rsidP="00521C63">
            <w:pPr>
              <w:rPr>
                <w:sz w:val="20"/>
                <w:szCs w:val="20"/>
              </w:rPr>
            </w:pPr>
          </w:p>
          <w:p w14:paraId="78B69967" w14:textId="591E0458" w:rsidR="00415EF3" w:rsidRPr="00AA7E1E" w:rsidRDefault="00415EF3" w:rsidP="00521C63">
            <w:pPr>
              <w:rPr>
                <w:sz w:val="20"/>
                <w:szCs w:val="20"/>
              </w:rPr>
            </w:pPr>
          </w:p>
        </w:tc>
      </w:tr>
      <w:tr w:rsidR="004D6E45" w:rsidRPr="00AA7E1E" w14:paraId="67C42510" w14:textId="77777777" w:rsidTr="004D6E45">
        <w:tc>
          <w:tcPr>
            <w:tcW w:w="1620" w:type="dxa"/>
          </w:tcPr>
          <w:p w14:paraId="352259B8" w14:textId="3C386B10" w:rsidR="004D6E45" w:rsidRDefault="004D6E45" w:rsidP="00521C63">
            <w:pPr>
              <w:rPr>
                <w:sz w:val="22"/>
                <w:szCs w:val="22"/>
              </w:rPr>
            </w:pPr>
            <w:r>
              <w:rPr>
                <w:sz w:val="22"/>
                <w:szCs w:val="22"/>
              </w:rPr>
              <w:t>Related proteins important in neonatal brain iron homeostasis</w:t>
            </w:r>
          </w:p>
        </w:tc>
        <w:tc>
          <w:tcPr>
            <w:tcW w:w="1440" w:type="dxa"/>
          </w:tcPr>
          <w:p w14:paraId="01D8BD6B" w14:textId="77777777" w:rsidR="004D6E45" w:rsidRPr="00AA7E1E" w:rsidRDefault="004D6E45" w:rsidP="00521C63">
            <w:pPr>
              <w:rPr>
                <w:sz w:val="20"/>
                <w:szCs w:val="20"/>
              </w:rPr>
            </w:pPr>
          </w:p>
        </w:tc>
        <w:tc>
          <w:tcPr>
            <w:tcW w:w="2430" w:type="dxa"/>
          </w:tcPr>
          <w:p w14:paraId="3258B6CF" w14:textId="77777777" w:rsidR="004D6E45" w:rsidRPr="00AA7E1E" w:rsidRDefault="004D6E45" w:rsidP="00521C63">
            <w:pPr>
              <w:rPr>
                <w:sz w:val="20"/>
                <w:szCs w:val="20"/>
              </w:rPr>
            </w:pPr>
          </w:p>
        </w:tc>
        <w:tc>
          <w:tcPr>
            <w:tcW w:w="2430" w:type="dxa"/>
          </w:tcPr>
          <w:p w14:paraId="60A76E60" w14:textId="77777777" w:rsidR="004D6E45" w:rsidRPr="00AA7E1E" w:rsidRDefault="004D6E45" w:rsidP="00521C63">
            <w:pPr>
              <w:rPr>
                <w:sz w:val="20"/>
                <w:szCs w:val="20"/>
              </w:rPr>
            </w:pPr>
          </w:p>
        </w:tc>
        <w:tc>
          <w:tcPr>
            <w:tcW w:w="2250" w:type="dxa"/>
          </w:tcPr>
          <w:p w14:paraId="29CFEFD9" w14:textId="77777777" w:rsidR="004D6E45" w:rsidRPr="00AA7E1E" w:rsidRDefault="004D6E45" w:rsidP="00521C63">
            <w:pPr>
              <w:rPr>
                <w:sz w:val="20"/>
                <w:szCs w:val="20"/>
              </w:rPr>
            </w:pPr>
          </w:p>
        </w:tc>
        <w:tc>
          <w:tcPr>
            <w:tcW w:w="1350" w:type="dxa"/>
          </w:tcPr>
          <w:p w14:paraId="4BBE8A15" w14:textId="734E9C52" w:rsidR="004D6E45" w:rsidRPr="00AA7E1E" w:rsidRDefault="004D6E45" w:rsidP="00521C63">
            <w:pPr>
              <w:rPr>
                <w:sz w:val="20"/>
                <w:szCs w:val="20"/>
              </w:rPr>
            </w:pPr>
          </w:p>
        </w:tc>
      </w:tr>
      <w:tr w:rsidR="004D6E45" w:rsidRPr="00AA7E1E" w14:paraId="2B7EC086" w14:textId="77777777" w:rsidTr="004D6E45">
        <w:tc>
          <w:tcPr>
            <w:tcW w:w="1620" w:type="dxa"/>
          </w:tcPr>
          <w:p w14:paraId="36893AEA" w14:textId="77777777" w:rsidR="004D6E45" w:rsidRDefault="004D6E45" w:rsidP="00521C63">
            <w:pPr>
              <w:rPr>
                <w:sz w:val="22"/>
                <w:szCs w:val="22"/>
              </w:rPr>
            </w:pPr>
          </w:p>
        </w:tc>
        <w:tc>
          <w:tcPr>
            <w:tcW w:w="1440" w:type="dxa"/>
          </w:tcPr>
          <w:p w14:paraId="49A5F055" w14:textId="19B848FA" w:rsidR="004D6E45" w:rsidRPr="00AA7E1E" w:rsidRDefault="004D6E45" w:rsidP="00521C63">
            <w:pPr>
              <w:rPr>
                <w:sz w:val="20"/>
                <w:szCs w:val="20"/>
              </w:rPr>
            </w:pPr>
            <w:r>
              <w:rPr>
                <w:sz w:val="20"/>
                <w:szCs w:val="20"/>
              </w:rPr>
              <w:t>Iron regulatory protein 1 (IRP1)</w:t>
            </w:r>
          </w:p>
        </w:tc>
        <w:tc>
          <w:tcPr>
            <w:tcW w:w="2430" w:type="dxa"/>
          </w:tcPr>
          <w:p w14:paraId="27CC3484" w14:textId="44114C5A" w:rsidR="004D6E45" w:rsidRPr="00AA7E1E" w:rsidRDefault="004D6E45" w:rsidP="00521C63">
            <w:pPr>
              <w:rPr>
                <w:sz w:val="20"/>
                <w:szCs w:val="20"/>
              </w:rPr>
            </w:pPr>
            <w:r>
              <w:rPr>
                <w:sz w:val="20"/>
                <w:szCs w:val="20"/>
              </w:rPr>
              <w:t>Low mRNA expression (relative to iron regulatory protein 2).*</w:t>
            </w:r>
          </w:p>
        </w:tc>
        <w:tc>
          <w:tcPr>
            <w:tcW w:w="2430" w:type="dxa"/>
          </w:tcPr>
          <w:p w14:paraId="20ECC644" w14:textId="7DDD3916" w:rsidR="004D6E45" w:rsidRPr="00AA7E1E" w:rsidRDefault="004D6E45" w:rsidP="00521C63">
            <w:pPr>
              <w:rPr>
                <w:sz w:val="20"/>
                <w:szCs w:val="20"/>
              </w:rPr>
            </w:pPr>
            <w:r>
              <w:rPr>
                <w:sz w:val="20"/>
                <w:szCs w:val="20"/>
              </w:rPr>
              <w:t xml:space="preserve">Variable expression from postnatal days 5-10, before increasing at postnatal day 15.*** </w:t>
            </w:r>
          </w:p>
        </w:tc>
        <w:tc>
          <w:tcPr>
            <w:tcW w:w="2250" w:type="dxa"/>
          </w:tcPr>
          <w:p w14:paraId="5A8C548B" w14:textId="77777777" w:rsidR="004D6E45" w:rsidRDefault="00C00E18" w:rsidP="00521C63">
            <w:pPr>
              <w:rPr>
                <w:sz w:val="20"/>
                <w:szCs w:val="20"/>
              </w:rPr>
            </w:pPr>
            <w:r>
              <w:rPr>
                <w:sz w:val="20"/>
                <w:szCs w:val="20"/>
              </w:rPr>
              <w:t xml:space="preserve">Not well understood.  </w:t>
            </w:r>
          </w:p>
          <w:p w14:paraId="57D6F6D2" w14:textId="77777777" w:rsidR="00C00E18" w:rsidRDefault="00C00E18" w:rsidP="00521C63">
            <w:pPr>
              <w:rPr>
                <w:sz w:val="20"/>
                <w:szCs w:val="20"/>
              </w:rPr>
            </w:pPr>
          </w:p>
          <w:p w14:paraId="5EB02C23" w14:textId="5DF087C4" w:rsidR="00C00E18" w:rsidRDefault="00C00E18" w:rsidP="00521C63">
            <w:pPr>
              <w:rPr>
                <w:sz w:val="20"/>
                <w:szCs w:val="20"/>
              </w:rPr>
            </w:pPr>
            <w:r>
              <w:rPr>
                <w:sz w:val="20"/>
                <w:szCs w:val="20"/>
              </w:rPr>
              <w:t xml:space="preserve">No change after GMH-IVH in rodents. </w:t>
            </w:r>
          </w:p>
        </w:tc>
        <w:tc>
          <w:tcPr>
            <w:tcW w:w="1350" w:type="dxa"/>
          </w:tcPr>
          <w:sdt>
            <w:sdtPr>
              <w:rPr>
                <w:color w:val="000000"/>
                <w:sz w:val="20"/>
                <w:szCs w:val="20"/>
              </w:rPr>
              <w:tag w:val="MENDELEY_CITATION_v3_eyJjaXRhdGlvbklEIjoiTUVOREVMRVlfQ0lUQVRJT05fOGFjYzM4ZmMtNWQ3OC00YTNlLTg0M2MtMzQ5YjgwZDhiNjA4IiwicHJvcGVydGllcyI6eyJub3RlSW5kZXgiOjB9LCJpc0VkaXRlZCI6ZmFsc2UsIm1hbnVhbE92ZXJyaWRlIjp7ImlzTWFudWFsbHlPdmVycmlkZGVuIjpmYWxzZSwiY2l0ZXByb2NUZXh0IjoiWzE4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V19"/>
              <w:id w:val="1752311594"/>
              <w:placeholder>
                <w:docPart w:val="DefaultPlaceholder_-1854013440"/>
              </w:placeholder>
            </w:sdtPr>
            <w:sdtContent>
              <w:p w14:paraId="7CFD81FB" w14:textId="6A9FB3FE" w:rsidR="009A0FD4" w:rsidRDefault="00433CA6" w:rsidP="00521C63">
                <w:pPr>
                  <w:rPr>
                    <w:sz w:val="20"/>
                    <w:szCs w:val="20"/>
                  </w:rPr>
                </w:pPr>
                <w:r w:rsidRPr="00433CA6">
                  <w:rPr>
                    <w:color w:val="000000"/>
                    <w:sz w:val="20"/>
                    <w:szCs w:val="20"/>
                  </w:rPr>
                  <w:t>[18]</w:t>
                </w:r>
              </w:p>
            </w:sdtContent>
          </w:sdt>
          <w:p w14:paraId="0808D141" w14:textId="77777777" w:rsidR="009A0FD4" w:rsidRDefault="009A0FD4" w:rsidP="00521C63">
            <w:pPr>
              <w:rPr>
                <w:sz w:val="20"/>
                <w:szCs w:val="20"/>
              </w:rPr>
            </w:pPr>
          </w:p>
          <w:sdt>
            <w:sdtPr>
              <w:rPr>
                <w:color w:val="000000"/>
                <w:sz w:val="20"/>
                <w:szCs w:val="20"/>
              </w:rPr>
              <w:tag w:val="MENDELEY_CITATION_v3_eyJjaXRhdGlvbklEIjoiTUVOREVMRVlfQ0lUQVRJT05fMWUyM2JhY2QtMzlhZC00OTY0LWFjMDgtNmY5ZDlkNzczN2EyIiwicHJvcGVydGllcyI6eyJub3RlSW5kZXgiOjB9LCJpc0VkaXRlZCI6ZmFsc2UsIm1hbnVhbE92ZXJyaWRlIjp7ImlzTWFudWFsbHlPdmVycmlkZGVuIjpmYWxzZSwiY2l0ZXByb2NUZXh0IjoiWzE4LDMy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"/>
              <w:id w:val="-618922035"/>
              <w:placeholder>
                <w:docPart w:val="DefaultPlaceholder_-1854013440"/>
              </w:placeholder>
            </w:sdtPr>
            <w:sdtContent>
              <w:p w14:paraId="5F38D1F4" w14:textId="66BEA65C" w:rsidR="00C00E18" w:rsidRDefault="00433CA6" w:rsidP="00521C63">
                <w:pPr>
                  <w:rPr>
                    <w:sz w:val="20"/>
                    <w:szCs w:val="20"/>
                  </w:rPr>
                </w:pPr>
                <w:r w:rsidRPr="00433CA6">
                  <w:rPr>
                    <w:color w:val="000000"/>
                    <w:sz w:val="20"/>
                    <w:szCs w:val="20"/>
                  </w:rPr>
                  <w:t>[18,32]</w:t>
                </w:r>
              </w:p>
            </w:sdtContent>
          </w:sdt>
          <w:p w14:paraId="16468C3D" w14:textId="5AA9BEC3" w:rsidR="00C00E18" w:rsidRPr="00AA7E1E" w:rsidRDefault="00C00E18" w:rsidP="00521C63">
            <w:pPr>
              <w:rPr>
                <w:sz w:val="20"/>
                <w:szCs w:val="20"/>
              </w:rPr>
            </w:pPr>
          </w:p>
        </w:tc>
      </w:tr>
      <w:tr w:rsidR="004D6E45" w:rsidRPr="00AA7E1E" w14:paraId="74318BE7" w14:textId="77777777" w:rsidTr="004D6E45">
        <w:tc>
          <w:tcPr>
            <w:tcW w:w="1620" w:type="dxa"/>
          </w:tcPr>
          <w:p w14:paraId="18B20741" w14:textId="10E6B98C" w:rsidR="004D6E45" w:rsidRDefault="004D6E45" w:rsidP="00087785">
            <w:pPr>
              <w:rPr>
                <w:sz w:val="22"/>
                <w:szCs w:val="22"/>
              </w:rPr>
            </w:pPr>
          </w:p>
        </w:tc>
        <w:tc>
          <w:tcPr>
            <w:tcW w:w="1440" w:type="dxa"/>
          </w:tcPr>
          <w:p w14:paraId="00CCF640" w14:textId="34024932" w:rsidR="004D6E45" w:rsidRDefault="004D6E45" w:rsidP="00087785">
            <w:pPr>
              <w:rPr>
                <w:sz w:val="20"/>
                <w:szCs w:val="20"/>
              </w:rPr>
            </w:pPr>
            <w:r>
              <w:rPr>
                <w:sz w:val="20"/>
                <w:szCs w:val="20"/>
              </w:rPr>
              <w:t>Iron regulatory protein 2 (IRP2)</w:t>
            </w:r>
          </w:p>
        </w:tc>
        <w:tc>
          <w:tcPr>
            <w:tcW w:w="2430" w:type="dxa"/>
          </w:tcPr>
          <w:p w14:paraId="520F9A1D" w14:textId="5FD8ADB7" w:rsidR="004D6E45" w:rsidRPr="00AA7E1E" w:rsidRDefault="004D6E45" w:rsidP="00087785">
            <w:pPr>
              <w:rPr>
                <w:sz w:val="20"/>
                <w:szCs w:val="20"/>
              </w:rPr>
            </w:pPr>
            <w:r>
              <w:rPr>
                <w:sz w:val="20"/>
                <w:szCs w:val="20"/>
              </w:rPr>
              <w:t>High mRNA expression (relative to iron regulatory protein 1).*</w:t>
            </w:r>
          </w:p>
        </w:tc>
        <w:tc>
          <w:tcPr>
            <w:tcW w:w="2430" w:type="dxa"/>
          </w:tcPr>
          <w:p w14:paraId="3B983276" w14:textId="5415A209" w:rsidR="004D6E45" w:rsidRDefault="004D6E45" w:rsidP="00087785">
            <w:pPr>
              <w:rPr>
                <w:sz w:val="20"/>
                <w:szCs w:val="20"/>
              </w:rPr>
            </w:pPr>
            <w:r>
              <w:rPr>
                <w:sz w:val="20"/>
                <w:szCs w:val="20"/>
              </w:rPr>
              <w:t xml:space="preserve">Variable expression from postnatal days 5-10, before increasing at postnatal day 15.*** </w:t>
            </w:r>
          </w:p>
        </w:tc>
        <w:tc>
          <w:tcPr>
            <w:tcW w:w="2250" w:type="dxa"/>
          </w:tcPr>
          <w:p w14:paraId="619CA902" w14:textId="6A57DDE2" w:rsidR="004D6E45" w:rsidRDefault="00C00E18" w:rsidP="00087785">
            <w:pPr>
              <w:rPr>
                <w:sz w:val="20"/>
                <w:szCs w:val="20"/>
              </w:rPr>
            </w:pPr>
            <w:r>
              <w:rPr>
                <w:sz w:val="20"/>
                <w:szCs w:val="20"/>
              </w:rPr>
              <w:t xml:space="preserve">Decrease in expression 1-5 days after neonatal GMH-IVH in postnatal day 7 rodents. </w:t>
            </w:r>
          </w:p>
        </w:tc>
        <w:tc>
          <w:tcPr>
            <w:tcW w:w="1350" w:type="dxa"/>
          </w:tcPr>
          <w:sdt>
            <w:sdtPr>
              <w:rPr>
                <w:color w:val="000000"/>
                <w:sz w:val="20"/>
                <w:szCs w:val="20"/>
              </w:rPr>
              <w:tag w:val="MENDELEY_CITATION_v3_eyJjaXRhdGlvbklEIjoiTUVOREVMRVlfQ0lUQVRJT05fNGUwNzM2M2UtODVhNy00ZGM3LTkzNjMtYjE2Mzk1MzBkMzc2IiwicHJvcGVydGllcyI6eyJub3RlSW5kZXgiOjB9LCJpc0VkaXRlZCI6ZmFsc2UsIm1hbnVhbE92ZXJyaWRlIjp7ImlzTWFudWFsbHlPdmVycmlkZGVuIjpmYWxzZSwiY2l0ZXByb2NUZXh0IjoiWzE4LDMy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"/>
              <w:id w:val="2051571299"/>
              <w:placeholder>
                <w:docPart w:val="DefaultPlaceholder_-1854013440"/>
              </w:placeholder>
            </w:sdtPr>
            <w:sdtContent>
              <w:p w14:paraId="7D4BD194" w14:textId="68DAC2EF" w:rsidR="009A0FD4" w:rsidRDefault="00433CA6" w:rsidP="00087785">
                <w:pPr>
                  <w:rPr>
                    <w:sz w:val="20"/>
                    <w:szCs w:val="20"/>
                  </w:rPr>
                </w:pPr>
                <w:r w:rsidRPr="00433CA6">
                  <w:rPr>
                    <w:color w:val="000000"/>
                    <w:sz w:val="20"/>
                    <w:szCs w:val="20"/>
                  </w:rPr>
                  <w:t>[18,32]</w:t>
                </w:r>
              </w:p>
            </w:sdtContent>
          </w:sdt>
          <w:p w14:paraId="76594669" w14:textId="77777777" w:rsidR="009A0FD4" w:rsidRDefault="009A0FD4" w:rsidP="00087785">
            <w:pPr>
              <w:rPr>
                <w:sz w:val="20"/>
                <w:szCs w:val="20"/>
              </w:rPr>
            </w:pPr>
          </w:p>
          <w:p w14:paraId="58D4BBB2" w14:textId="5A1870EC" w:rsidR="00C00E18" w:rsidRDefault="00C00E18" w:rsidP="00223129">
            <w:pPr>
              <w:rPr>
                <w:sz w:val="20"/>
                <w:szCs w:val="20"/>
              </w:rPr>
            </w:pPr>
          </w:p>
        </w:tc>
      </w:tr>
      <w:tr w:rsidR="004D6E45" w:rsidRPr="00AA7E1E" w14:paraId="149526B5" w14:textId="77777777" w:rsidTr="004D6E45">
        <w:tc>
          <w:tcPr>
            <w:tcW w:w="1620" w:type="dxa"/>
          </w:tcPr>
          <w:p w14:paraId="5FCC658D" w14:textId="77777777" w:rsidR="004D6E45" w:rsidRDefault="004D6E45" w:rsidP="00087785">
            <w:pPr>
              <w:rPr>
                <w:sz w:val="22"/>
                <w:szCs w:val="22"/>
              </w:rPr>
            </w:pPr>
          </w:p>
        </w:tc>
        <w:tc>
          <w:tcPr>
            <w:tcW w:w="1440" w:type="dxa"/>
          </w:tcPr>
          <w:p w14:paraId="3F60AB2A" w14:textId="52FD8595" w:rsidR="004D6E45" w:rsidRPr="00AA7E1E" w:rsidRDefault="004D6E45" w:rsidP="00087785">
            <w:pPr>
              <w:rPr>
                <w:sz w:val="20"/>
                <w:szCs w:val="20"/>
              </w:rPr>
            </w:pPr>
            <w:r>
              <w:rPr>
                <w:sz w:val="20"/>
                <w:szCs w:val="20"/>
              </w:rPr>
              <w:t>Amyloid precursor protein (APP)</w:t>
            </w:r>
          </w:p>
        </w:tc>
        <w:tc>
          <w:tcPr>
            <w:tcW w:w="2430" w:type="dxa"/>
          </w:tcPr>
          <w:p w14:paraId="7C667EBF" w14:textId="1952760A" w:rsidR="004D6E45" w:rsidRPr="00AA7E1E" w:rsidRDefault="004D6E45" w:rsidP="00087785">
            <w:pPr>
              <w:rPr>
                <w:sz w:val="20"/>
                <w:szCs w:val="20"/>
              </w:rPr>
            </w:pPr>
            <w:r>
              <w:rPr>
                <w:sz w:val="20"/>
                <w:szCs w:val="20"/>
              </w:rPr>
              <w:t>Protein expression across embryonic days 8.5-13.5, with increasing expression from embryonic days 10.5-13.5**</w:t>
            </w:r>
          </w:p>
        </w:tc>
        <w:tc>
          <w:tcPr>
            <w:tcW w:w="2430" w:type="dxa"/>
          </w:tcPr>
          <w:p w14:paraId="3AD07AB1" w14:textId="2F38E914" w:rsidR="004D6E45" w:rsidRPr="00AA7E1E" w:rsidRDefault="004D6E45" w:rsidP="00087785">
            <w:pPr>
              <w:rPr>
                <w:sz w:val="20"/>
                <w:szCs w:val="20"/>
              </w:rPr>
            </w:pPr>
            <w:r>
              <w:rPr>
                <w:sz w:val="20"/>
                <w:szCs w:val="20"/>
              </w:rPr>
              <w:t>mRNA expression that increases from embryonic day 12 to postnatal day 10.**</w:t>
            </w:r>
          </w:p>
        </w:tc>
        <w:tc>
          <w:tcPr>
            <w:tcW w:w="2250" w:type="dxa"/>
          </w:tcPr>
          <w:p w14:paraId="3F23E80D" w14:textId="77777777" w:rsidR="00C00E18" w:rsidRDefault="00C00E18" w:rsidP="00087785">
            <w:pPr>
              <w:rPr>
                <w:sz w:val="20"/>
                <w:szCs w:val="20"/>
              </w:rPr>
            </w:pPr>
            <w:r>
              <w:rPr>
                <w:sz w:val="20"/>
                <w:szCs w:val="20"/>
              </w:rPr>
              <w:t xml:space="preserve">Significantly elevated in the CSF after neonatal IVH in humans. </w:t>
            </w:r>
          </w:p>
          <w:p w14:paraId="4CEAE503" w14:textId="77777777" w:rsidR="00C00E18" w:rsidRDefault="00C00E18" w:rsidP="00087785">
            <w:pPr>
              <w:rPr>
                <w:sz w:val="20"/>
                <w:szCs w:val="20"/>
              </w:rPr>
            </w:pPr>
          </w:p>
          <w:p w14:paraId="49B7244A" w14:textId="2AAAA16F" w:rsidR="00C00E18" w:rsidRDefault="00C00E18" w:rsidP="00087785">
            <w:pPr>
              <w:rPr>
                <w:sz w:val="20"/>
                <w:szCs w:val="20"/>
              </w:rPr>
            </w:pPr>
            <w:r>
              <w:rPr>
                <w:sz w:val="20"/>
                <w:szCs w:val="20"/>
              </w:rPr>
              <w:t xml:space="preserve">CSF APP levels associated with ventricular size after neonatal IVH. </w:t>
            </w:r>
          </w:p>
        </w:tc>
        <w:tc>
          <w:tcPr>
            <w:tcW w:w="1350" w:type="dxa"/>
          </w:tcPr>
          <w:sdt>
            <w:sdtPr>
              <w:rPr>
                <w:color w:val="000000"/>
                <w:sz w:val="20"/>
                <w:szCs w:val="20"/>
              </w:rPr>
              <w:tag w:val="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"/>
              <w:id w:val="-2084669921"/>
              <w:placeholder>
                <w:docPart w:val="DefaultPlaceholder_-1854013440"/>
              </w:placeholder>
            </w:sdtPr>
            <w:sdtContent>
              <w:p w14:paraId="0476A0D2" w14:textId="69D4A0DC" w:rsidR="009A0FD4" w:rsidRDefault="00433CA6" w:rsidP="00087785">
                <w:pPr>
                  <w:rPr>
                    <w:sz w:val="20"/>
                    <w:szCs w:val="20"/>
                  </w:rPr>
                </w:pPr>
                <w:r w:rsidRPr="00433CA6">
                  <w:rPr>
                    <w:color w:val="000000"/>
                    <w:sz w:val="20"/>
                    <w:szCs w:val="20"/>
                  </w:rPr>
                  <w:t>[33–36]</w:t>
                </w:r>
              </w:p>
            </w:sdtContent>
          </w:sdt>
          <w:p w14:paraId="7B1E0F6D" w14:textId="77777777" w:rsidR="009A0FD4" w:rsidRDefault="009A0FD4" w:rsidP="00087785">
            <w:pPr>
              <w:rPr>
                <w:sz w:val="20"/>
                <w:szCs w:val="20"/>
              </w:rPr>
            </w:pPr>
          </w:p>
          <w:p w14:paraId="7DF3FF46" w14:textId="12AABDA1" w:rsidR="00C00E18" w:rsidRPr="00AA7E1E" w:rsidRDefault="00C00E18" w:rsidP="00223129">
            <w:pPr>
              <w:rPr>
                <w:sz w:val="20"/>
                <w:szCs w:val="20"/>
              </w:rPr>
            </w:pPr>
          </w:p>
        </w:tc>
      </w:tr>
    </w:tbl>
    <w:p w14:paraId="55D498BA" w14:textId="77777777" w:rsidR="00795F96" w:rsidRDefault="00795F96" w:rsidP="00C872EF">
      <w:pPr>
        <w:rPr>
          <w:sz w:val="20"/>
          <w:szCs w:val="20"/>
        </w:rPr>
      </w:pPr>
    </w:p>
    <w:p w14:paraId="7DBFCD48" w14:textId="0F264C42" w:rsidR="00433CA6" w:rsidRDefault="00433CA6" w:rsidP="00235C92">
      <w:pPr>
        <w:rPr>
          <w:sz w:val="20"/>
          <w:szCs w:val="20"/>
        </w:rPr>
      </w:pPr>
      <w:r>
        <w:rPr>
          <w:sz w:val="20"/>
          <w:szCs w:val="20"/>
        </w:rPr>
        <w:t xml:space="preserve">Supplementary </w:t>
      </w:r>
      <w:r w:rsidR="005A2CC0">
        <w:rPr>
          <w:sz w:val="20"/>
          <w:szCs w:val="20"/>
        </w:rPr>
        <w:t xml:space="preserve">Table 1. Pre- and post-natal developmental expression of iron-handling and iron-related proteins in the brain. * indicates findings derived from experiments using human tissue, ** mouse tissue, and *** rat tissue. </w:t>
      </w:r>
      <w:r w:rsidR="00E8399B">
        <w:rPr>
          <w:sz w:val="20"/>
          <w:szCs w:val="20"/>
        </w:rPr>
        <w:t xml:space="preserve">CD163, STEAP, </w:t>
      </w:r>
      <w:r w:rsidR="005A2CC0">
        <w:rPr>
          <w:sz w:val="20"/>
          <w:szCs w:val="20"/>
        </w:rPr>
        <w:t>TIM, and hepcidin were excluded from the table</w:t>
      </w:r>
      <w:r w:rsidR="00E8399B">
        <w:rPr>
          <w:sz w:val="20"/>
          <w:szCs w:val="20"/>
        </w:rPr>
        <w:t xml:space="preserve"> because their developmental expression profile</w:t>
      </w:r>
      <w:r w:rsidR="005A2CC0">
        <w:rPr>
          <w:sz w:val="20"/>
          <w:szCs w:val="20"/>
        </w:rPr>
        <w:t>s</w:t>
      </w:r>
      <w:r w:rsidR="00E8399B">
        <w:rPr>
          <w:sz w:val="20"/>
          <w:szCs w:val="20"/>
        </w:rPr>
        <w:t xml:space="preserve"> </w:t>
      </w:r>
      <w:r w:rsidR="005A2CC0">
        <w:rPr>
          <w:sz w:val="20"/>
          <w:szCs w:val="20"/>
        </w:rPr>
        <w:t>are</w:t>
      </w:r>
      <w:r w:rsidR="00E8399B">
        <w:rPr>
          <w:sz w:val="20"/>
          <w:szCs w:val="20"/>
        </w:rPr>
        <w:t xml:space="preserve"> not </w:t>
      </w:r>
      <w:r w:rsidR="005A2CC0">
        <w:rPr>
          <w:sz w:val="20"/>
          <w:szCs w:val="20"/>
        </w:rPr>
        <w:t xml:space="preserve">as </w:t>
      </w:r>
      <w:r w:rsidR="00E8399B">
        <w:rPr>
          <w:sz w:val="20"/>
          <w:szCs w:val="20"/>
        </w:rPr>
        <w:t xml:space="preserve">well-understood. </w:t>
      </w:r>
      <w:r w:rsidR="004D6E45">
        <w:rPr>
          <w:sz w:val="20"/>
          <w:szCs w:val="20"/>
        </w:rPr>
        <w:t>Abbreviation: CSF, cerebrospinal fluid; IVH, intraventricular hemorrhage; PHH, posthemorrhagic hydrocephalus.</w:t>
      </w:r>
    </w:p>
    <w:p w14:paraId="1EEF3FED" w14:textId="7634D171" w:rsidR="00433CA6" w:rsidRPr="00433CA6" w:rsidRDefault="00433CA6" w:rsidP="00235C92">
      <w:pPr>
        <w:rPr>
          <w:b/>
          <w:bCs/>
          <w:sz w:val="20"/>
          <w:szCs w:val="20"/>
        </w:rPr>
      </w:pPr>
      <w:r w:rsidRPr="00433CA6">
        <w:rPr>
          <w:b/>
          <w:bCs/>
          <w:sz w:val="20"/>
          <w:szCs w:val="20"/>
        </w:rPr>
        <w:lastRenderedPageBreak/>
        <w:t xml:space="preserve">References </w:t>
      </w:r>
    </w:p>
    <w:sdt>
      <w:sdtPr>
        <w:rPr>
          <w:sz w:val="20"/>
          <w:szCs w:val="20"/>
        </w:rPr>
        <w:tag w:val="MENDELEY_BIBLIOGRAPHY"/>
        <w:id w:val="1005631414"/>
        <w:placeholder>
          <w:docPart w:val="DefaultPlaceholder_-1854013440"/>
        </w:placeholder>
      </w:sdtPr>
      <w:sdtContent>
        <w:p w14:paraId="39E0CCB7" w14:textId="2181ED97" w:rsidR="00433CA6" w:rsidRPr="00433CA6" w:rsidRDefault="00433CA6">
          <w:pPr>
            <w:divId w:val="172309800"/>
            <w:rPr>
              <w:sz w:val="20"/>
              <w:szCs w:val="20"/>
            </w:rPr>
          </w:pPr>
          <w:r w:rsidRPr="00433CA6">
            <w:rPr>
              <w:rFonts w:eastAsia="Times New Roman"/>
              <w:sz w:val="20"/>
              <w:szCs w:val="20"/>
            </w:rPr>
            <w:t xml:space="preserve">1. Strahle JM, Mahaney KB, Morales DM, Buddhala C, Shannon CN, Wellons JC, et al. Longitudinal CSF Iron Pathway Proteins in Posthemorrhagic Hydrocephalus: Associations with Ventricle Size and Neurodevelopmental Outcomes. Ann Neurol. 2021;90. </w:t>
          </w:r>
        </w:p>
        <w:p w14:paraId="001A6266" w14:textId="77777777" w:rsidR="00433CA6" w:rsidRPr="00433CA6" w:rsidRDefault="00433CA6">
          <w:pPr>
            <w:divId w:val="874656381"/>
            <w:rPr>
              <w:rFonts w:eastAsia="Times New Roman"/>
              <w:sz w:val="20"/>
              <w:szCs w:val="20"/>
            </w:rPr>
          </w:pPr>
          <w:r w:rsidRPr="00433CA6">
            <w:rPr>
              <w:rFonts w:eastAsia="Times New Roman"/>
              <w:sz w:val="20"/>
              <w:szCs w:val="20"/>
            </w:rPr>
            <w:t xml:space="preserve">2. Jane A, Roskams I, Connor JR. Iron, transferrin, and ferritin in the rat brain during development and aging. J Neurochem. 1994;63. </w:t>
          </w:r>
        </w:p>
        <w:p w14:paraId="0F3D9556" w14:textId="77777777" w:rsidR="00433CA6" w:rsidRPr="00433CA6" w:rsidRDefault="00433CA6">
          <w:pPr>
            <w:divId w:val="153109871"/>
            <w:rPr>
              <w:rFonts w:eastAsia="Times New Roman"/>
              <w:sz w:val="20"/>
              <w:szCs w:val="20"/>
            </w:rPr>
          </w:pPr>
          <w:r w:rsidRPr="00433CA6">
            <w:rPr>
              <w:rFonts w:eastAsia="Times New Roman"/>
              <w:sz w:val="20"/>
              <w:szCs w:val="20"/>
            </w:rPr>
            <w:t xml:space="preserve">3. Connor JR, Fine RE. Development of transferrin‐positive oligodendrocytes in the rat central nervous system. J Neurosci Res. 1987;17. </w:t>
          </w:r>
        </w:p>
        <w:p w14:paraId="4896B326" w14:textId="77777777" w:rsidR="00433CA6" w:rsidRPr="00433CA6" w:rsidRDefault="00433CA6">
          <w:pPr>
            <w:divId w:val="1521699351"/>
            <w:rPr>
              <w:rFonts w:eastAsia="Times New Roman"/>
              <w:sz w:val="20"/>
              <w:szCs w:val="20"/>
            </w:rPr>
          </w:pPr>
          <w:r w:rsidRPr="00433CA6">
            <w:rPr>
              <w:rFonts w:eastAsia="Times New Roman"/>
              <w:sz w:val="20"/>
              <w:szCs w:val="20"/>
            </w:rPr>
            <w:t xml:space="preserve">4. Markelonis GJ, Oh TH, Dion TL, Bregman BS, Pugh MA, Royal GM, et al. Localization of transferrin within the developing vertebrate nervous system. Rev Neurol (Paris). 1988. </w:t>
          </w:r>
        </w:p>
        <w:p w14:paraId="586395C5" w14:textId="77777777" w:rsidR="00433CA6" w:rsidRPr="00433CA6" w:rsidRDefault="00433CA6">
          <w:pPr>
            <w:divId w:val="1922135317"/>
            <w:rPr>
              <w:rFonts w:eastAsia="Times New Roman"/>
              <w:sz w:val="20"/>
              <w:szCs w:val="20"/>
            </w:rPr>
          </w:pPr>
          <w:r w:rsidRPr="00433CA6">
            <w:rPr>
              <w:rFonts w:eastAsia="Times New Roman"/>
              <w:sz w:val="20"/>
              <w:szCs w:val="20"/>
            </w:rPr>
            <w:t xml:space="preserve">5. Oh TH, Markelonis GJ, Royal GM, Bregman BS. Immunocytochemical distribution of transferrin and its receptor in the developing chicken nervous system. Developmental Brain Research. 1986;30. </w:t>
          </w:r>
        </w:p>
        <w:p w14:paraId="7F75983B" w14:textId="77777777" w:rsidR="00433CA6" w:rsidRPr="00433CA6" w:rsidRDefault="00433CA6">
          <w:pPr>
            <w:divId w:val="1428232430"/>
            <w:rPr>
              <w:rFonts w:eastAsia="Times New Roman"/>
              <w:sz w:val="20"/>
              <w:szCs w:val="20"/>
            </w:rPr>
          </w:pPr>
          <w:r w:rsidRPr="00433CA6">
            <w:rPr>
              <w:rFonts w:eastAsia="Times New Roman"/>
              <w:sz w:val="20"/>
              <w:szCs w:val="20"/>
            </w:rPr>
            <w:t xml:space="preserve">6. Reynolds ML, Møllgård K. The distribution of plasma proteins in the neocortex and early allocortex of the developing sheep brain. Anat Embryol (Berl). 1985;171. </w:t>
          </w:r>
        </w:p>
        <w:p w14:paraId="5D5DFE53" w14:textId="77777777" w:rsidR="00433CA6" w:rsidRPr="00433CA6" w:rsidRDefault="00433CA6">
          <w:pPr>
            <w:divId w:val="1592663493"/>
            <w:rPr>
              <w:rFonts w:eastAsia="Times New Roman"/>
              <w:sz w:val="20"/>
              <w:szCs w:val="20"/>
            </w:rPr>
          </w:pPr>
          <w:r w:rsidRPr="00433CA6">
            <w:rPr>
              <w:rFonts w:eastAsia="Times New Roman"/>
              <w:sz w:val="20"/>
              <w:szCs w:val="20"/>
            </w:rPr>
            <w:t xml:space="preserve">7. Toran-allerand CD. Coexistence of α-fetoprotein, albumin and transferrin immunoreactivity in neurones of the developing mouse brain. Nature. 1980;286. </w:t>
          </w:r>
        </w:p>
        <w:p w14:paraId="79F2AFC2" w14:textId="77777777" w:rsidR="00433CA6" w:rsidRPr="00433CA6" w:rsidRDefault="00433CA6">
          <w:pPr>
            <w:divId w:val="404835941"/>
            <w:rPr>
              <w:rFonts w:eastAsia="Times New Roman"/>
              <w:sz w:val="20"/>
              <w:szCs w:val="20"/>
            </w:rPr>
          </w:pPr>
          <w:r w:rsidRPr="00433CA6">
            <w:rPr>
              <w:rFonts w:eastAsia="Times New Roman"/>
              <w:sz w:val="20"/>
              <w:szCs w:val="20"/>
            </w:rPr>
            <w:t xml:space="preserve">8. Møllgård K, Jacobsen M, Jacobsen GK, Clausen PP, Saunders NR. Immunohistochemical evidence for an intracellular localization of plasma proteins in human foetal choroid plexus and brain. Neurosci Lett. 1979;14. </w:t>
          </w:r>
        </w:p>
        <w:p w14:paraId="6E4D9E1C" w14:textId="77777777" w:rsidR="00433CA6" w:rsidRPr="00433CA6" w:rsidRDefault="00433CA6">
          <w:pPr>
            <w:divId w:val="716010247"/>
            <w:rPr>
              <w:rFonts w:eastAsia="Times New Roman"/>
              <w:sz w:val="20"/>
              <w:szCs w:val="20"/>
            </w:rPr>
          </w:pPr>
          <w:r w:rsidRPr="00433CA6">
            <w:rPr>
              <w:rFonts w:eastAsia="Times New Roman"/>
              <w:sz w:val="20"/>
              <w:szCs w:val="20"/>
            </w:rPr>
            <w:t xml:space="preserve">9. Dion TL, Markelonis GJ, Oh TH, Bregman BS, Pugh MA, Hobbs SL, et al. Immunocytochemical localization of transferrin and mitochondrial malate dehydrogenase in the developing nervous system of the rat. Dev Neurosci. 1988;10. </w:t>
          </w:r>
        </w:p>
        <w:p w14:paraId="32B782F2" w14:textId="77777777" w:rsidR="00433CA6" w:rsidRPr="00433CA6" w:rsidRDefault="00433CA6">
          <w:pPr>
            <w:divId w:val="2060661832"/>
            <w:rPr>
              <w:rFonts w:eastAsia="Times New Roman"/>
              <w:sz w:val="20"/>
              <w:szCs w:val="20"/>
            </w:rPr>
          </w:pPr>
          <w:r w:rsidRPr="00433CA6">
            <w:rPr>
              <w:rFonts w:eastAsia="Times New Roman"/>
              <w:sz w:val="20"/>
              <w:szCs w:val="20"/>
            </w:rPr>
            <w:t xml:space="preserve">10. Møllgård K, Reynolds ML, Jacobsen M, Dziegielewska KM, Saunders NR. Differential immunocytochemical staining for fetuin and transferrin in the developing cortical plate. J Neurocytol. 1984;13. </w:t>
          </w:r>
        </w:p>
        <w:p w14:paraId="4527519C" w14:textId="77777777" w:rsidR="00433CA6" w:rsidRPr="00433CA6" w:rsidRDefault="00433CA6">
          <w:pPr>
            <w:divId w:val="1434667655"/>
            <w:rPr>
              <w:rFonts w:eastAsia="Times New Roman"/>
              <w:sz w:val="20"/>
              <w:szCs w:val="20"/>
            </w:rPr>
          </w:pPr>
          <w:r w:rsidRPr="00433CA6">
            <w:rPr>
              <w:rFonts w:eastAsia="Times New Roman"/>
              <w:sz w:val="20"/>
              <w:szCs w:val="20"/>
            </w:rPr>
            <w:t xml:space="preserve">11. Mllgård K, Stagaard M, Saunders NR. Cellular distribution of transferrin immunoreactivity in the developing rat brain. Neurosci Lett. 1987;78. </w:t>
          </w:r>
        </w:p>
        <w:p w14:paraId="1072A365" w14:textId="77777777" w:rsidR="00433CA6" w:rsidRPr="00433CA6" w:rsidRDefault="00433CA6">
          <w:pPr>
            <w:divId w:val="914127394"/>
            <w:rPr>
              <w:rFonts w:eastAsia="Times New Roman"/>
              <w:sz w:val="20"/>
              <w:szCs w:val="20"/>
            </w:rPr>
          </w:pPr>
          <w:r w:rsidRPr="00433CA6">
            <w:rPr>
              <w:rFonts w:eastAsia="Times New Roman"/>
              <w:sz w:val="20"/>
              <w:szCs w:val="20"/>
            </w:rPr>
            <w:t xml:space="preserve">12. Gram M, Sveinsdottir S, Cinthio M, Sveinsdottir K, Åkerström B, Hansson S, et al. Extracellular Haemoglobin - Mediator of Structural Damage, Cell Death, Oxidative Stress and Inflammation in the Choroid Plexus Following Preterm Intraventricular Haemorrhage. Free Radic Biol Med. 2014;76. </w:t>
          </w:r>
        </w:p>
        <w:p w14:paraId="18F30561" w14:textId="77777777" w:rsidR="00433CA6" w:rsidRPr="00433CA6" w:rsidRDefault="00433CA6">
          <w:pPr>
            <w:divId w:val="567960171"/>
            <w:rPr>
              <w:rFonts w:eastAsia="Times New Roman"/>
              <w:sz w:val="20"/>
              <w:szCs w:val="20"/>
            </w:rPr>
          </w:pPr>
          <w:r w:rsidRPr="00433CA6">
            <w:rPr>
              <w:rFonts w:eastAsia="Times New Roman"/>
              <w:sz w:val="20"/>
              <w:szCs w:val="20"/>
            </w:rPr>
            <w:t xml:space="preserve">13. Mahaney KB, Buddhala C, Paturu M, Morales D, Limbrick DD, Strahle JM. Intraventricular Hemorrhage Clearance in Human Neonatal Cerebrospinal Fluid: Associations with Hydrocephalus. Stroke. 2020; </w:t>
          </w:r>
        </w:p>
        <w:p w14:paraId="3E2209BE" w14:textId="77777777" w:rsidR="00433CA6" w:rsidRPr="00433CA6" w:rsidRDefault="00433CA6">
          <w:pPr>
            <w:divId w:val="1384257942"/>
            <w:rPr>
              <w:rFonts w:eastAsia="Times New Roman"/>
              <w:sz w:val="20"/>
              <w:szCs w:val="20"/>
            </w:rPr>
          </w:pPr>
          <w:r w:rsidRPr="00433CA6">
            <w:rPr>
              <w:rFonts w:eastAsia="Times New Roman"/>
              <w:sz w:val="20"/>
              <w:szCs w:val="20"/>
            </w:rPr>
            <w:t xml:space="preserve">14. Møllgård K, Dziegielewska KM, Saunders NR, Zakut H, Soreq H. Synthesis and localization of plasma proteins in the developing human brain. Integrity of the fetal blood-brain barrier to endogenous proteins of hepatic origin. Dev Biol. 1988;128. </w:t>
          </w:r>
        </w:p>
        <w:p w14:paraId="3ADC9E02" w14:textId="77777777" w:rsidR="00433CA6" w:rsidRPr="00433CA6" w:rsidRDefault="00433CA6">
          <w:pPr>
            <w:divId w:val="658536327"/>
            <w:rPr>
              <w:rFonts w:eastAsia="Times New Roman"/>
              <w:sz w:val="20"/>
              <w:szCs w:val="20"/>
            </w:rPr>
          </w:pPr>
          <w:r w:rsidRPr="00433CA6">
            <w:rPr>
              <w:rFonts w:eastAsia="Times New Roman"/>
              <w:sz w:val="20"/>
              <w:szCs w:val="20"/>
            </w:rPr>
            <w:t xml:space="preserve">15. Dziegielewska KM, Saunders NR, Schejter EJ, Zakut H, Zevin-Sonkin D, Zisling R, et al. Synthesis of plasma proteins in fetal, adult, and neoplastic human brain tissue. Dev Biol. 1986;115. </w:t>
          </w:r>
        </w:p>
        <w:p w14:paraId="3CA6805A" w14:textId="77777777" w:rsidR="00433CA6" w:rsidRPr="00433CA6" w:rsidRDefault="00433CA6">
          <w:pPr>
            <w:divId w:val="333074434"/>
            <w:rPr>
              <w:rFonts w:eastAsia="Times New Roman"/>
              <w:sz w:val="20"/>
              <w:szCs w:val="20"/>
            </w:rPr>
          </w:pPr>
          <w:r w:rsidRPr="00433CA6">
            <w:rPr>
              <w:rFonts w:eastAsia="Times New Roman"/>
              <w:sz w:val="20"/>
              <w:szCs w:val="20"/>
            </w:rPr>
            <w:t xml:space="preserve">16. Ducharme P, Zarruk JG, David S, Paquin J. The ferroxidase ceruloplasmin influences Reelin processing, cofilin phosphorylation and neuronal organization in the developing brain. Molecular and Cellular Neuroscience. 2018;92. </w:t>
          </w:r>
        </w:p>
        <w:p w14:paraId="5A96DD6D" w14:textId="77777777" w:rsidR="00433CA6" w:rsidRPr="00433CA6" w:rsidRDefault="00433CA6">
          <w:pPr>
            <w:divId w:val="1926574529"/>
            <w:rPr>
              <w:rFonts w:eastAsia="Times New Roman"/>
              <w:sz w:val="20"/>
              <w:szCs w:val="20"/>
            </w:rPr>
          </w:pPr>
          <w:r w:rsidRPr="00433CA6">
            <w:rPr>
              <w:rFonts w:eastAsia="Times New Roman"/>
              <w:sz w:val="20"/>
              <w:szCs w:val="20"/>
            </w:rPr>
            <w:t xml:space="preserve">17. Moos T, Oates PS, Morgan EH. Expression of the neuronal transferrin receptor is age dependent and susceptible to iron deficiency. Journal of Comparative Neurology. 1998;398. </w:t>
          </w:r>
        </w:p>
        <w:p w14:paraId="68B98B8B" w14:textId="77777777" w:rsidR="00433CA6" w:rsidRPr="00433CA6" w:rsidRDefault="00433CA6">
          <w:pPr>
            <w:divId w:val="1353414971"/>
            <w:rPr>
              <w:rFonts w:eastAsia="Times New Roman"/>
              <w:sz w:val="20"/>
              <w:szCs w:val="20"/>
            </w:rPr>
          </w:pPr>
          <w:r w:rsidRPr="00433CA6">
            <w:rPr>
              <w:rFonts w:eastAsia="Times New Roman"/>
              <w:sz w:val="20"/>
              <w:szCs w:val="20"/>
            </w:rPr>
            <w:t xml:space="preserve">18. Siddappa AJM, Rao RB, Wobken JD, Leibold EA, Connor JR, Georgieff MK. Developmental changes in the expression of iron regulatory proteins and iron transport proteins in the perinatal rat brain. J Neurosci Res. 2002;68. </w:t>
          </w:r>
        </w:p>
        <w:p w14:paraId="312B3162" w14:textId="77777777" w:rsidR="00433CA6" w:rsidRPr="00433CA6" w:rsidRDefault="00433CA6">
          <w:pPr>
            <w:divId w:val="1772436078"/>
            <w:rPr>
              <w:rFonts w:eastAsia="Times New Roman"/>
              <w:sz w:val="20"/>
              <w:szCs w:val="20"/>
            </w:rPr>
          </w:pPr>
          <w:r w:rsidRPr="00433CA6">
            <w:rPr>
              <w:rFonts w:eastAsia="Times New Roman"/>
              <w:sz w:val="20"/>
              <w:szCs w:val="20"/>
            </w:rPr>
            <w:t xml:space="preserve">19. Williams K, Wilson MA, Bressler J. Regulation and developmental expression of the divalent metal-ion transporter in the rat brain. Cell Mol Biol (Noisy-le-grand). 2000;46. </w:t>
          </w:r>
        </w:p>
        <w:p w14:paraId="611246EE" w14:textId="77777777" w:rsidR="00433CA6" w:rsidRPr="00433CA6" w:rsidRDefault="00433CA6">
          <w:pPr>
            <w:divId w:val="519859377"/>
            <w:rPr>
              <w:rFonts w:eastAsia="Times New Roman"/>
              <w:sz w:val="20"/>
              <w:szCs w:val="20"/>
            </w:rPr>
          </w:pPr>
          <w:r w:rsidRPr="00433CA6">
            <w:rPr>
              <w:rFonts w:eastAsia="Times New Roman"/>
              <w:sz w:val="20"/>
              <w:szCs w:val="20"/>
            </w:rPr>
            <w:t xml:space="preserve">20. Knutson M, Menzies S, Connor J, Wessling-Resnick M. Developmental, regional, and cellular expression of SFT/UbcH5A and DMT1 mRNA in brain. J Neurosci Res. 2004;76. </w:t>
          </w:r>
        </w:p>
        <w:p w14:paraId="1537F97F" w14:textId="77777777" w:rsidR="00433CA6" w:rsidRPr="00433CA6" w:rsidRDefault="00433CA6">
          <w:pPr>
            <w:divId w:val="1607275854"/>
            <w:rPr>
              <w:rFonts w:eastAsia="Times New Roman"/>
              <w:sz w:val="20"/>
              <w:szCs w:val="20"/>
            </w:rPr>
          </w:pPr>
          <w:r w:rsidRPr="00433CA6">
            <w:rPr>
              <w:rFonts w:eastAsia="Times New Roman"/>
              <w:sz w:val="20"/>
              <w:szCs w:val="20"/>
            </w:rPr>
            <w:t xml:space="preserve">21. Moos T, Skjoerringe T, Gosk S, Morgan EH. Brain capillary endothelial cells mediate iron transport into the brain by segregating iron from transferrin without the involvement of divalent metal transporter 1. J Neurochem. 2006;98. </w:t>
          </w:r>
        </w:p>
        <w:p w14:paraId="1F6B393B" w14:textId="77777777" w:rsidR="00433CA6" w:rsidRPr="00433CA6" w:rsidRDefault="00433CA6">
          <w:pPr>
            <w:divId w:val="1795363496"/>
            <w:rPr>
              <w:rFonts w:eastAsia="Times New Roman"/>
              <w:sz w:val="20"/>
              <w:szCs w:val="20"/>
            </w:rPr>
          </w:pPr>
          <w:r w:rsidRPr="00433CA6">
            <w:rPr>
              <w:rFonts w:eastAsia="Times New Roman"/>
              <w:sz w:val="20"/>
              <w:szCs w:val="20"/>
            </w:rPr>
            <w:t xml:space="preserve">22. Burdo JR, Menzies SL, Simpson IA, Garrick LM, Garrick MD, Dolan KG, et al. Distribution of Divalent Metal Transporter 1 and Metal Transport Protein 1 in the normal and Belgrade rat. J Neurosci Res. 2001;66. </w:t>
          </w:r>
        </w:p>
        <w:p w14:paraId="6F7F59D5" w14:textId="77777777" w:rsidR="00433CA6" w:rsidRPr="00433CA6" w:rsidRDefault="00433CA6">
          <w:pPr>
            <w:divId w:val="1119880387"/>
            <w:rPr>
              <w:rFonts w:eastAsia="Times New Roman"/>
              <w:sz w:val="20"/>
              <w:szCs w:val="20"/>
            </w:rPr>
          </w:pPr>
          <w:r w:rsidRPr="00433CA6">
            <w:rPr>
              <w:rFonts w:eastAsia="Times New Roman"/>
              <w:sz w:val="20"/>
              <w:szCs w:val="20"/>
            </w:rPr>
            <w:t xml:space="preserve">23. Yang WM, Jung KJ, Lee MO, Lee YS, Lee YH, Nakagawa S, et al. Transient expression of iron transport proteins in the capillary of the developing rat brain. Cell Mol Neurobiol. 2011;31. </w:t>
          </w:r>
        </w:p>
        <w:p w14:paraId="03A63293" w14:textId="77777777" w:rsidR="00433CA6" w:rsidRPr="00433CA6" w:rsidRDefault="00433CA6">
          <w:pPr>
            <w:divId w:val="1210342229"/>
            <w:rPr>
              <w:rFonts w:eastAsia="Times New Roman"/>
              <w:sz w:val="20"/>
              <w:szCs w:val="20"/>
            </w:rPr>
          </w:pPr>
          <w:r w:rsidRPr="00433CA6">
            <w:rPr>
              <w:rFonts w:eastAsia="Times New Roman"/>
              <w:sz w:val="20"/>
              <w:szCs w:val="20"/>
            </w:rPr>
            <w:lastRenderedPageBreak/>
            <w:t xml:space="preserve">24. Jiang DH, Ke Y, Cheng YZ, Ho KP, Qian ZM. Distribution of ferroportin1 protein in different regions of developing rat brain. Dev Neurosci. 2002;24. </w:t>
          </w:r>
        </w:p>
        <w:p w14:paraId="19EEDDFD" w14:textId="77777777" w:rsidR="00433CA6" w:rsidRPr="00433CA6" w:rsidRDefault="00433CA6">
          <w:pPr>
            <w:divId w:val="1949123139"/>
            <w:rPr>
              <w:rFonts w:eastAsia="Times New Roman"/>
              <w:sz w:val="20"/>
              <w:szCs w:val="20"/>
            </w:rPr>
          </w:pPr>
          <w:r w:rsidRPr="00433CA6">
            <w:rPr>
              <w:rFonts w:eastAsia="Times New Roman"/>
              <w:sz w:val="20"/>
              <w:szCs w:val="20"/>
            </w:rPr>
            <w:t xml:space="preserve">25. Hennen E, Safina D, Haussmann U, Wörsdörfer P, Edenhofer F, Poetsch A, et al. A LewisX glycoprotein screen identifies the low density lipoprotein receptor-related protein 1 (LRP1) as a modulator of oligodendrogenesis in mice. Journal of Biological Chemistry. 2013;288. </w:t>
          </w:r>
        </w:p>
        <w:p w14:paraId="7BC6E94E" w14:textId="77777777" w:rsidR="00433CA6" w:rsidRPr="00433CA6" w:rsidRDefault="00433CA6">
          <w:pPr>
            <w:divId w:val="471605770"/>
            <w:rPr>
              <w:rFonts w:eastAsia="Times New Roman"/>
              <w:sz w:val="20"/>
              <w:szCs w:val="20"/>
            </w:rPr>
          </w:pPr>
          <w:r w:rsidRPr="00433CA6">
            <w:rPr>
              <w:rFonts w:eastAsia="Times New Roman"/>
              <w:sz w:val="20"/>
              <w:szCs w:val="20"/>
            </w:rPr>
            <w:t xml:space="preserve">26. Auderset L, Cullen CL, Young KM. Low density lipoprotein-receptor related protein 1 is differentially expressed by neuronal and glial populations in the developing and mature mouse central nervous system. PLoS One. 2016;11. </w:t>
          </w:r>
        </w:p>
        <w:p w14:paraId="18F15098" w14:textId="77777777" w:rsidR="00433CA6" w:rsidRPr="00433CA6" w:rsidRDefault="00433CA6">
          <w:pPr>
            <w:divId w:val="1708288509"/>
            <w:rPr>
              <w:rFonts w:eastAsia="Times New Roman"/>
              <w:sz w:val="20"/>
              <w:szCs w:val="20"/>
            </w:rPr>
          </w:pPr>
          <w:r w:rsidRPr="00433CA6">
            <w:rPr>
              <w:rFonts w:eastAsia="Times New Roman"/>
              <w:sz w:val="20"/>
              <w:szCs w:val="20"/>
            </w:rPr>
            <w:t xml:space="preserve">27. Mahaney KB, Buddhala C, Paturu M, Morales DM, Smyser CD, Limbrick DD, et al. Elevated cerebrospinal fluid iron and ferritin associated with early severe ventriculomegaly in preterm posthemorrhagic hydrocephalus. J Neurosurg Pediatr. 2022;30. </w:t>
          </w:r>
        </w:p>
        <w:p w14:paraId="7CADA969" w14:textId="77777777" w:rsidR="00433CA6" w:rsidRPr="00433CA6" w:rsidRDefault="00433CA6">
          <w:pPr>
            <w:divId w:val="756246526"/>
            <w:rPr>
              <w:rFonts w:eastAsia="Times New Roman"/>
              <w:sz w:val="20"/>
              <w:szCs w:val="20"/>
            </w:rPr>
          </w:pPr>
          <w:r w:rsidRPr="00433CA6">
            <w:rPr>
              <w:rFonts w:eastAsia="Times New Roman"/>
              <w:sz w:val="20"/>
              <w:szCs w:val="20"/>
            </w:rPr>
            <w:t xml:space="preserve">28. Harrison PM, Arosio P. The ferritins: Molecular properties, iron storage function and cellular regulation. Biochim Biophys Acta Bioenerg. 1996. </w:t>
          </w:r>
        </w:p>
        <w:p w14:paraId="2D492B50" w14:textId="77777777" w:rsidR="00433CA6" w:rsidRPr="00433CA6" w:rsidRDefault="00433CA6">
          <w:pPr>
            <w:divId w:val="553470001"/>
            <w:rPr>
              <w:rFonts w:eastAsia="Times New Roman"/>
              <w:sz w:val="20"/>
              <w:szCs w:val="20"/>
            </w:rPr>
          </w:pPr>
          <w:r w:rsidRPr="00433CA6">
            <w:rPr>
              <w:rFonts w:eastAsia="Times New Roman"/>
              <w:sz w:val="20"/>
              <w:szCs w:val="20"/>
            </w:rPr>
            <w:t xml:space="preserve">29. Han J, Day JR, Connor JR, Beard JL. H and L ferritin subunit mRNA expression differs in brains of control and iron-deficient rats. Journal of Nutrition. 2002;132. </w:t>
          </w:r>
        </w:p>
        <w:p w14:paraId="6B0F73CD" w14:textId="77777777" w:rsidR="00433CA6" w:rsidRPr="00433CA6" w:rsidRDefault="00433CA6">
          <w:pPr>
            <w:divId w:val="650334190"/>
            <w:rPr>
              <w:rFonts w:eastAsia="Times New Roman"/>
              <w:sz w:val="20"/>
              <w:szCs w:val="20"/>
            </w:rPr>
          </w:pPr>
          <w:r w:rsidRPr="00433CA6">
            <w:rPr>
              <w:rFonts w:eastAsia="Times New Roman"/>
              <w:sz w:val="20"/>
              <w:szCs w:val="20"/>
            </w:rPr>
            <w:t xml:space="preserve">30. Strahle JM, Garton T, Bazzi AA, Kilaru H, Garton HJL, Maher CO, et al. Role of Hemoglobin and Iron in hydrocephalus after neonatal intraventricular hemorrhage. Neurosurgery. 2014;75. </w:t>
          </w:r>
        </w:p>
        <w:p w14:paraId="4ADA7436" w14:textId="77777777" w:rsidR="00433CA6" w:rsidRPr="00433CA6" w:rsidRDefault="00433CA6">
          <w:pPr>
            <w:divId w:val="2010061830"/>
            <w:rPr>
              <w:rFonts w:eastAsia="Times New Roman"/>
              <w:sz w:val="20"/>
              <w:szCs w:val="20"/>
            </w:rPr>
          </w:pPr>
          <w:r w:rsidRPr="00433CA6">
            <w:rPr>
              <w:rFonts w:eastAsia="Times New Roman"/>
              <w:sz w:val="20"/>
              <w:szCs w:val="20"/>
            </w:rPr>
            <w:t xml:space="preserve">31. Zhao H, Wong RJ, Nguyen X, Kalish F, Mizobuchi M, Vreman HJ, et al. Expression and regulation of heme oxygenase isozymes in the developing mouse cortex. Pediatr Res. 2006;60. </w:t>
          </w:r>
        </w:p>
        <w:p w14:paraId="39A9154F" w14:textId="77777777" w:rsidR="00433CA6" w:rsidRPr="00433CA6" w:rsidRDefault="00433CA6">
          <w:pPr>
            <w:divId w:val="841050472"/>
            <w:rPr>
              <w:rFonts w:eastAsia="Times New Roman"/>
              <w:sz w:val="20"/>
              <w:szCs w:val="20"/>
            </w:rPr>
          </w:pPr>
          <w:r w:rsidRPr="00433CA6">
            <w:rPr>
              <w:rFonts w:eastAsia="Times New Roman"/>
              <w:sz w:val="20"/>
              <w:szCs w:val="20"/>
            </w:rPr>
            <w:t xml:space="preserve">32. Samaniego F, Chin J, Iwai K, Rouault TA, Klausner RD. Molecular characterization of a second iron-responsive element binding protein, iron regulatory protein 2. Structure, function, and post- translational regulation. Journal of Biological Chemistry. 1994;269. </w:t>
          </w:r>
        </w:p>
        <w:p w14:paraId="26A33B70" w14:textId="77777777" w:rsidR="00433CA6" w:rsidRPr="00433CA6" w:rsidRDefault="00433CA6">
          <w:pPr>
            <w:divId w:val="1728719687"/>
            <w:rPr>
              <w:rFonts w:eastAsia="Times New Roman"/>
              <w:sz w:val="20"/>
              <w:szCs w:val="20"/>
            </w:rPr>
          </w:pPr>
          <w:r w:rsidRPr="00433CA6">
            <w:rPr>
              <w:rFonts w:eastAsia="Times New Roman"/>
              <w:sz w:val="20"/>
              <w:szCs w:val="20"/>
            </w:rPr>
            <w:t xml:space="preserve">33. Morales DM, Silver SA, Morgan CD, Mercer D, Inder TE, Holtzman DM, et al. Lumbar cerebrospinal fluid biomarkers of posthemorrhagic hydrocephalus of prematurity: Amyloid precursor protein, soluble amyloid precursor protein α, and L1 cell adhesion molecule. Neurosurgery. 2017;80. </w:t>
          </w:r>
        </w:p>
        <w:p w14:paraId="5F2BF2F4" w14:textId="77777777" w:rsidR="00433CA6" w:rsidRPr="00433CA6" w:rsidRDefault="00433CA6">
          <w:pPr>
            <w:divId w:val="1678728615"/>
            <w:rPr>
              <w:rFonts w:eastAsia="Times New Roman"/>
              <w:sz w:val="20"/>
              <w:szCs w:val="20"/>
            </w:rPr>
          </w:pPr>
          <w:r w:rsidRPr="00433CA6">
            <w:rPr>
              <w:rFonts w:eastAsia="Times New Roman"/>
              <w:sz w:val="20"/>
              <w:szCs w:val="20"/>
            </w:rPr>
            <w:t xml:space="preserve">34. Morales DM, Townsend RR, Malone JP, Ewersmann CA, Macy EM, Inder TE, et al. Alterations in protein regulators of neurodevelopment in the cerebrospinal fluid of infants with posthemorrhagic hydrocephalus of prematurity. Molecular and Cellular Proteomics. 2012;11. </w:t>
          </w:r>
        </w:p>
        <w:p w14:paraId="34146E7B" w14:textId="77777777" w:rsidR="00433CA6" w:rsidRPr="00433CA6" w:rsidRDefault="00433CA6">
          <w:pPr>
            <w:divId w:val="2068986433"/>
            <w:rPr>
              <w:rFonts w:eastAsia="Times New Roman"/>
              <w:sz w:val="20"/>
              <w:szCs w:val="20"/>
            </w:rPr>
          </w:pPr>
          <w:r w:rsidRPr="00433CA6">
            <w:rPr>
              <w:rFonts w:eastAsia="Times New Roman"/>
              <w:sz w:val="20"/>
              <w:szCs w:val="20"/>
            </w:rPr>
            <w:t xml:space="preserve">35. Morales DM, Holubkov R, Inder TE, Ahn HC, Mercer D, Rao R, et al. Cerebrospinal fluid levels of amyloid precursor protein are associated with ventricular size in post-hemorrhagic hydrocephalus of prematurity. PLoS One. 2015;10. </w:t>
          </w:r>
        </w:p>
        <w:p w14:paraId="0EDF377C" w14:textId="77777777" w:rsidR="00433CA6" w:rsidRPr="00433CA6" w:rsidRDefault="00433CA6">
          <w:pPr>
            <w:divId w:val="1888908998"/>
            <w:rPr>
              <w:rFonts w:eastAsia="Times New Roman"/>
              <w:sz w:val="20"/>
              <w:szCs w:val="20"/>
            </w:rPr>
          </w:pPr>
          <w:r w:rsidRPr="00433CA6">
            <w:rPr>
              <w:rFonts w:eastAsia="Times New Roman"/>
              <w:sz w:val="20"/>
              <w:szCs w:val="20"/>
            </w:rPr>
            <w:t>36. Salbaum JM, Ruddle FH. Embryonic expression pattern of amyloid protein precursor suggests a role in differentiation of specific subsets of neurons. Journal of Experimental Zoology [Internet]. 1994 [cited 2023 Jun 24];269:116–27. Available from: https://onlinelibrary.wiley.com/doi/full/10.1002/jez.1402690205</w:t>
          </w:r>
        </w:p>
        <w:p w14:paraId="4420EFE0" w14:textId="24603883" w:rsidR="00433CA6" w:rsidRPr="00433CA6" w:rsidRDefault="00433CA6" w:rsidP="00235C92">
          <w:pPr>
            <w:rPr>
              <w:sz w:val="20"/>
              <w:szCs w:val="20"/>
            </w:rPr>
          </w:pPr>
          <w:r w:rsidRPr="00433CA6">
            <w:rPr>
              <w:rFonts w:eastAsia="Times New Roman"/>
              <w:sz w:val="20"/>
              <w:szCs w:val="20"/>
            </w:rPr>
            <w:t> </w:t>
          </w:r>
        </w:p>
      </w:sdtContent>
    </w:sdt>
    <w:sectPr w:rsidR="00433CA6" w:rsidRPr="0043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E2A"/>
    <w:multiLevelType w:val="hybridMultilevel"/>
    <w:tmpl w:val="7CE49826"/>
    <w:lvl w:ilvl="0" w:tplc="AA2ABA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79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1E"/>
    <w:rsid w:val="00015282"/>
    <w:rsid w:val="00087785"/>
    <w:rsid w:val="00223129"/>
    <w:rsid w:val="00235C92"/>
    <w:rsid w:val="002F4A2B"/>
    <w:rsid w:val="00311102"/>
    <w:rsid w:val="0040630B"/>
    <w:rsid w:val="00415EF3"/>
    <w:rsid w:val="00433CA6"/>
    <w:rsid w:val="00476D4A"/>
    <w:rsid w:val="004D6E45"/>
    <w:rsid w:val="00521C63"/>
    <w:rsid w:val="0052521A"/>
    <w:rsid w:val="005A2CC0"/>
    <w:rsid w:val="00791583"/>
    <w:rsid w:val="00795F96"/>
    <w:rsid w:val="00797F09"/>
    <w:rsid w:val="009A0FD4"/>
    <w:rsid w:val="00A95365"/>
    <w:rsid w:val="00AA7E1E"/>
    <w:rsid w:val="00C00E18"/>
    <w:rsid w:val="00C1511E"/>
    <w:rsid w:val="00C872EF"/>
    <w:rsid w:val="00D221AA"/>
    <w:rsid w:val="00E41595"/>
    <w:rsid w:val="00E8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5E4"/>
  <w15:chartTrackingRefBased/>
  <w15:docId w15:val="{6B1D9C5B-536A-0149-B158-714DEA8F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102"/>
    <w:pPr>
      <w:ind w:left="720"/>
      <w:contextualSpacing/>
    </w:pPr>
  </w:style>
  <w:style w:type="character" w:styleId="PlaceholderText">
    <w:name w:val="Placeholder Text"/>
    <w:basedOn w:val="DefaultParagraphFont"/>
    <w:uiPriority w:val="99"/>
    <w:semiHidden/>
    <w:rsid w:val="009A0F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800">
          <w:marLeft w:val="0"/>
          <w:marRight w:val="0"/>
          <w:marTop w:val="0"/>
          <w:marBottom w:val="0"/>
          <w:divBdr>
            <w:top w:val="none" w:sz="0" w:space="0" w:color="auto"/>
            <w:left w:val="none" w:sz="0" w:space="0" w:color="auto"/>
            <w:bottom w:val="none" w:sz="0" w:space="0" w:color="auto"/>
            <w:right w:val="none" w:sz="0" w:space="0" w:color="auto"/>
          </w:divBdr>
        </w:div>
        <w:div w:id="874656381">
          <w:marLeft w:val="0"/>
          <w:marRight w:val="0"/>
          <w:marTop w:val="0"/>
          <w:marBottom w:val="0"/>
          <w:divBdr>
            <w:top w:val="none" w:sz="0" w:space="0" w:color="auto"/>
            <w:left w:val="none" w:sz="0" w:space="0" w:color="auto"/>
            <w:bottom w:val="none" w:sz="0" w:space="0" w:color="auto"/>
            <w:right w:val="none" w:sz="0" w:space="0" w:color="auto"/>
          </w:divBdr>
        </w:div>
        <w:div w:id="153109871">
          <w:marLeft w:val="0"/>
          <w:marRight w:val="0"/>
          <w:marTop w:val="0"/>
          <w:marBottom w:val="0"/>
          <w:divBdr>
            <w:top w:val="none" w:sz="0" w:space="0" w:color="auto"/>
            <w:left w:val="none" w:sz="0" w:space="0" w:color="auto"/>
            <w:bottom w:val="none" w:sz="0" w:space="0" w:color="auto"/>
            <w:right w:val="none" w:sz="0" w:space="0" w:color="auto"/>
          </w:divBdr>
        </w:div>
        <w:div w:id="1521699351">
          <w:marLeft w:val="0"/>
          <w:marRight w:val="0"/>
          <w:marTop w:val="0"/>
          <w:marBottom w:val="0"/>
          <w:divBdr>
            <w:top w:val="none" w:sz="0" w:space="0" w:color="auto"/>
            <w:left w:val="none" w:sz="0" w:space="0" w:color="auto"/>
            <w:bottom w:val="none" w:sz="0" w:space="0" w:color="auto"/>
            <w:right w:val="none" w:sz="0" w:space="0" w:color="auto"/>
          </w:divBdr>
        </w:div>
        <w:div w:id="1922135317">
          <w:marLeft w:val="0"/>
          <w:marRight w:val="0"/>
          <w:marTop w:val="0"/>
          <w:marBottom w:val="0"/>
          <w:divBdr>
            <w:top w:val="none" w:sz="0" w:space="0" w:color="auto"/>
            <w:left w:val="none" w:sz="0" w:space="0" w:color="auto"/>
            <w:bottom w:val="none" w:sz="0" w:space="0" w:color="auto"/>
            <w:right w:val="none" w:sz="0" w:space="0" w:color="auto"/>
          </w:divBdr>
        </w:div>
        <w:div w:id="1428232430">
          <w:marLeft w:val="0"/>
          <w:marRight w:val="0"/>
          <w:marTop w:val="0"/>
          <w:marBottom w:val="0"/>
          <w:divBdr>
            <w:top w:val="none" w:sz="0" w:space="0" w:color="auto"/>
            <w:left w:val="none" w:sz="0" w:space="0" w:color="auto"/>
            <w:bottom w:val="none" w:sz="0" w:space="0" w:color="auto"/>
            <w:right w:val="none" w:sz="0" w:space="0" w:color="auto"/>
          </w:divBdr>
        </w:div>
        <w:div w:id="1592663493">
          <w:marLeft w:val="0"/>
          <w:marRight w:val="0"/>
          <w:marTop w:val="0"/>
          <w:marBottom w:val="0"/>
          <w:divBdr>
            <w:top w:val="none" w:sz="0" w:space="0" w:color="auto"/>
            <w:left w:val="none" w:sz="0" w:space="0" w:color="auto"/>
            <w:bottom w:val="none" w:sz="0" w:space="0" w:color="auto"/>
            <w:right w:val="none" w:sz="0" w:space="0" w:color="auto"/>
          </w:divBdr>
        </w:div>
        <w:div w:id="404835941">
          <w:marLeft w:val="0"/>
          <w:marRight w:val="0"/>
          <w:marTop w:val="0"/>
          <w:marBottom w:val="0"/>
          <w:divBdr>
            <w:top w:val="none" w:sz="0" w:space="0" w:color="auto"/>
            <w:left w:val="none" w:sz="0" w:space="0" w:color="auto"/>
            <w:bottom w:val="none" w:sz="0" w:space="0" w:color="auto"/>
            <w:right w:val="none" w:sz="0" w:space="0" w:color="auto"/>
          </w:divBdr>
        </w:div>
        <w:div w:id="716010247">
          <w:marLeft w:val="0"/>
          <w:marRight w:val="0"/>
          <w:marTop w:val="0"/>
          <w:marBottom w:val="0"/>
          <w:divBdr>
            <w:top w:val="none" w:sz="0" w:space="0" w:color="auto"/>
            <w:left w:val="none" w:sz="0" w:space="0" w:color="auto"/>
            <w:bottom w:val="none" w:sz="0" w:space="0" w:color="auto"/>
            <w:right w:val="none" w:sz="0" w:space="0" w:color="auto"/>
          </w:divBdr>
        </w:div>
        <w:div w:id="2060661832">
          <w:marLeft w:val="0"/>
          <w:marRight w:val="0"/>
          <w:marTop w:val="0"/>
          <w:marBottom w:val="0"/>
          <w:divBdr>
            <w:top w:val="none" w:sz="0" w:space="0" w:color="auto"/>
            <w:left w:val="none" w:sz="0" w:space="0" w:color="auto"/>
            <w:bottom w:val="none" w:sz="0" w:space="0" w:color="auto"/>
            <w:right w:val="none" w:sz="0" w:space="0" w:color="auto"/>
          </w:divBdr>
        </w:div>
        <w:div w:id="1434667655">
          <w:marLeft w:val="0"/>
          <w:marRight w:val="0"/>
          <w:marTop w:val="0"/>
          <w:marBottom w:val="0"/>
          <w:divBdr>
            <w:top w:val="none" w:sz="0" w:space="0" w:color="auto"/>
            <w:left w:val="none" w:sz="0" w:space="0" w:color="auto"/>
            <w:bottom w:val="none" w:sz="0" w:space="0" w:color="auto"/>
            <w:right w:val="none" w:sz="0" w:space="0" w:color="auto"/>
          </w:divBdr>
        </w:div>
        <w:div w:id="914127394">
          <w:marLeft w:val="0"/>
          <w:marRight w:val="0"/>
          <w:marTop w:val="0"/>
          <w:marBottom w:val="0"/>
          <w:divBdr>
            <w:top w:val="none" w:sz="0" w:space="0" w:color="auto"/>
            <w:left w:val="none" w:sz="0" w:space="0" w:color="auto"/>
            <w:bottom w:val="none" w:sz="0" w:space="0" w:color="auto"/>
            <w:right w:val="none" w:sz="0" w:space="0" w:color="auto"/>
          </w:divBdr>
        </w:div>
        <w:div w:id="567960171">
          <w:marLeft w:val="0"/>
          <w:marRight w:val="0"/>
          <w:marTop w:val="0"/>
          <w:marBottom w:val="0"/>
          <w:divBdr>
            <w:top w:val="none" w:sz="0" w:space="0" w:color="auto"/>
            <w:left w:val="none" w:sz="0" w:space="0" w:color="auto"/>
            <w:bottom w:val="none" w:sz="0" w:space="0" w:color="auto"/>
            <w:right w:val="none" w:sz="0" w:space="0" w:color="auto"/>
          </w:divBdr>
        </w:div>
        <w:div w:id="1384257942">
          <w:marLeft w:val="0"/>
          <w:marRight w:val="0"/>
          <w:marTop w:val="0"/>
          <w:marBottom w:val="0"/>
          <w:divBdr>
            <w:top w:val="none" w:sz="0" w:space="0" w:color="auto"/>
            <w:left w:val="none" w:sz="0" w:space="0" w:color="auto"/>
            <w:bottom w:val="none" w:sz="0" w:space="0" w:color="auto"/>
            <w:right w:val="none" w:sz="0" w:space="0" w:color="auto"/>
          </w:divBdr>
        </w:div>
        <w:div w:id="658536327">
          <w:marLeft w:val="0"/>
          <w:marRight w:val="0"/>
          <w:marTop w:val="0"/>
          <w:marBottom w:val="0"/>
          <w:divBdr>
            <w:top w:val="none" w:sz="0" w:space="0" w:color="auto"/>
            <w:left w:val="none" w:sz="0" w:space="0" w:color="auto"/>
            <w:bottom w:val="none" w:sz="0" w:space="0" w:color="auto"/>
            <w:right w:val="none" w:sz="0" w:space="0" w:color="auto"/>
          </w:divBdr>
        </w:div>
        <w:div w:id="333074434">
          <w:marLeft w:val="0"/>
          <w:marRight w:val="0"/>
          <w:marTop w:val="0"/>
          <w:marBottom w:val="0"/>
          <w:divBdr>
            <w:top w:val="none" w:sz="0" w:space="0" w:color="auto"/>
            <w:left w:val="none" w:sz="0" w:space="0" w:color="auto"/>
            <w:bottom w:val="none" w:sz="0" w:space="0" w:color="auto"/>
            <w:right w:val="none" w:sz="0" w:space="0" w:color="auto"/>
          </w:divBdr>
        </w:div>
        <w:div w:id="1926574529">
          <w:marLeft w:val="0"/>
          <w:marRight w:val="0"/>
          <w:marTop w:val="0"/>
          <w:marBottom w:val="0"/>
          <w:divBdr>
            <w:top w:val="none" w:sz="0" w:space="0" w:color="auto"/>
            <w:left w:val="none" w:sz="0" w:space="0" w:color="auto"/>
            <w:bottom w:val="none" w:sz="0" w:space="0" w:color="auto"/>
            <w:right w:val="none" w:sz="0" w:space="0" w:color="auto"/>
          </w:divBdr>
        </w:div>
        <w:div w:id="1353414971">
          <w:marLeft w:val="0"/>
          <w:marRight w:val="0"/>
          <w:marTop w:val="0"/>
          <w:marBottom w:val="0"/>
          <w:divBdr>
            <w:top w:val="none" w:sz="0" w:space="0" w:color="auto"/>
            <w:left w:val="none" w:sz="0" w:space="0" w:color="auto"/>
            <w:bottom w:val="none" w:sz="0" w:space="0" w:color="auto"/>
            <w:right w:val="none" w:sz="0" w:space="0" w:color="auto"/>
          </w:divBdr>
        </w:div>
        <w:div w:id="1772436078">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607275854">
          <w:marLeft w:val="0"/>
          <w:marRight w:val="0"/>
          <w:marTop w:val="0"/>
          <w:marBottom w:val="0"/>
          <w:divBdr>
            <w:top w:val="none" w:sz="0" w:space="0" w:color="auto"/>
            <w:left w:val="none" w:sz="0" w:space="0" w:color="auto"/>
            <w:bottom w:val="none" w:sz="0" w:space="0" w:color="auto"/>
            <w:right w:val="none" w:sz="0" w:space="0" w:color="auto"/>
          </w:divBdr>
        </w:div>
        <w:div w:id="1795363496">
          <w:marLeft w:val="0"/>
          <w:marRight w:val="0"/>
          <w:marTop w:val="0"/>
          <w:marBottom w:val="0"/>
          <w:divBdr>
            <w:top w:val="none" w:sz="0" w:space="0" w:color="auto"/>
            <w:left w:val="none" w:sz="0" w:space="0" w:color="auto"/>
            <w:bottom w:val="none" w:sz="0" w:space="0" w:color="auto"/>
            <w:right w:val="none" w:sz="0" w:space="0" w:color="auto"/>
          </w:divBdr>
        </w:div>
        <w:div w:id="1119880387">
          <w:marLeft w:val="0"/>
          <w:marRight w:val="0"/>
          <w:marTop w:val="0"/>
          <w:marBottom w:val="0"/>
          <w:divBdr>
            <w:top w:val="none" w:sz="0" w:space="0" w:color="auto"/>
            <w:left w:val="none" w:sz="0" w:space="0" w:color="auto"/>
            <w:bottom w:val="none" w:sz="0" w:space="0" w:color="auto"/>
            <w:right w:val="none" w:sz="0" w:space="0" w:color="auto"/>
          </w:divBdr>
        </w:div>
        <w:div w:id="1210342229">
          <w:marLeft w:val="0"/>
          <w:marRight w:val="0"/>
          <w:marTop w:val="0"/>
          <w:marBottom w:val="0"/>
          <w:divBdr>
            <w:top w:val="none" w:sz="0" w:space="0" w:color="auto"/>
            <w:left w:val="none" w:sz="0" w:space="0" w:color="auto"/>
            <w:bottom w:val="none" w:sz="0" w:space="0" w:color="auto"/>
            <w:right w:val="none" w:sz="0" w:space="0" w:color="auto"/>
          </w:divBdr>
        </w:div>
        <w:div w:id="1949123139">
          <w:marLeft w:val="0"/>
          <w:marRight w:val="0"/>
          <w:marTop w:val="0"/>
          <w:marBottom w:val="0"/>
          <w:divBdr>
            <w:top w:val="none" w:sz="0" w:space="0" w:color="auto"/>
            <w:left w:val="none" w:sz="0" w:space="0" w:color="auto"/>
            <w:bottom w:val="none" w:sz="0" w:space="0" w:color="auto"/>
            <w:right w:val="none" w:sz="0" w:space="0" w:color="auto"/>
          </w:divBdr>
        </w:div>
        <w:div w:id="471605770">
          <w:marLeft w:val="0"/>
          <w:marRight w:val="0"/>
          <w:marTop w:val="0"/>
          <w:marBottom w:val="0"/>
          <w:divBdr>
            <w:top w:val="none" w:sz="0" w:space="0" w:color="auto"/>
            <w:left w:val="none" w:sz="0" w:space="0" w:color="auto"/>
            <w:bottom w:val="none" w:sz="0" w:space="0" w:color="auto"/>
            <w:right w:val="none" w:sz="0" w:space="0" w:color="auto"/>
          </w:divBdr>
        </w:div>
        <w:div w:id="1708288509">
          <w:marLeft w:val="0"/>
          <w:marRight w:val="0"/>
          <w:marTop w:val="0"/>
          <w:marBottom w:val="0"/>
          <w:divBdr>
            <w:top w:val="none" w:sz="0" w:space="0" w:color="auto"/>
            <w:left w:val="none" w:sz="0" w:space="0" w:color="auto"/>
            <w:bottom w:val="none" w:sz="0" w:space="0" w:color="auto"/>
            <w:right w:val="none" w:sz="0" w:space="0" w:color="auto"/>
          </w:divBdr>
        </w:div>
        <w:div w:id="756246526">
          <w:marLeft w:val="0"/>
          <w:marRight w:val="0"/>
          <w:marTop w:val="0"/>
          <w:marBottom w:val="0"/>
          <w:divBdr>
            <w:top w:val="none" w:sz="0" w:space="0" w:color="auto"/>
            <w:left w:val="none" w:sz="0" w:space="0" w:color="auto"/>
            <w:bottom w:val="none" w:sz="0" w:space="0" w:color="auto"/>
            <w:right w:val="none" w:sz="0" w:space="0" w:color="auto"/>
          </w:divBdr>
        </w:div>
        <w:div w:id="553470001">
          <w:marLeft w:val="0"/>
          <w:marRight w:val="0"/>
          <w:marTop w:val="0"/>
          <w:marBottom w:val="0"/>
          <w:divBdr>
            <w:top w:val="none" w:sz="0" w:space="0" w:color="auto"/>
            <w:left w:val="none" w:sz="0" w:space="0" w:color="auto"/>
            <w:bottom w:val="none" w:sz="0" w:space="0" w:color="auto"/>
            <w:right w:val="none" w:sz="0" w:space="0" w:color="auto"/>
          </w:divBdr>
        </w:div>
        <w:div w:id="650334190">
          <w:marLeft w:val="0"/>
          <w:marRight w:val="0"/>
          <w:marTop w:val="0"/>
          <w:marBottom w:val="0"/>
          <w:divBdr>
            <w:top w:val="none" w:sz="0" w:space="0" w:color="auto"/>
            <w:left w:val="none" w:sz="0" w:space="0" w:color="auto"/>
            <w:bottom w:val="none" w:sz="0" w:space="0" w:color="auto"/>
            <w:right w:val="none" w:sz="0" w:space="0" w:color="auto"/>
          </w:divBdr>
        </w:div>
        <w:div w:id="2010061830">
          <w:marLeft w:val="0"/>
          <w:marRight w:val="0"/>
          <w:marTop w:val="0"/>
          <w:marBottom w:val="0"/>
          <w:divBdr>
            <w:top w:val="none" w:sz="0" w:space="0" w:color="auto"/>
            <w:left w:val="none" w:sz="0" w:space="0" w:color="auto"/>
            <w:bottom w:val="none" w:sz="0" w:space="0" w:color="auto"/>
            <w:right w:val="none" w:sz="0" w:space="0" w:color="auto"/>
          </w:divBdr>
        </w:div>
        <w:div w:id="841050472">
          <w:marLeft w:val="0"/>
          <w:marRight w:val="0"/>
          <w:marTop w:val="0"/>
          <w:marBottom w:val="0"/>
          <w:divBdr>
            <w:top w:val="none" w:sz="0" w:space="0" w:color="auto"/>
            <w:left w:val="none" w:sz="0" w:space="0" w:color="auto"/>
            <w:bottom w:val="none" w:sz="0" w:space="0" w:color="auto"/>
            <w:right w:val="none" w:sz="0" w:space="0" w:color="auto"/>
          </w:divBdr>
        </w:div>
        <w:div w:id="1728719687">
          <w:marLeft w:val="0"/>
          <w:marRight w:val="0"/>
          <w:marTop w:val="0"/>
          <w:marBottom w:val="0"/>
          <w:divBdr>
            <w:top w:val="none" w:sz="0" w:space="0" w:color="auto"/>
            <w:left w:val="none" w:sz="0" w:space="0" w:color="auto"/>
            <w:bottom w:val="none" w:sz="0" w:space="0" w:color="auto"/>
            <w:right w:val="none" w:sz="0" w:space="0" w:color="auto"/>
          </w:divBdr>
        </w:div>
        <w:div w:id="1678728615">
          <w:marLeft w:val="0"/>
          <w:marRight w:val="0"/>
          <w:marTop w:val="0"/>
          <w:marBottom w:val="0"/>
          <w:divBdr>
            <w:top w:val="none" w:sz="0" w:space="0" w:color="auto"/>
            <w:left w:val="none" w:sz="0" w:space="0" w:color="auto"/>
            <w:bottom w:val="none" w:sz="0" w:space="0" w:color="auto"/>
            <w:right w:val="none" w:sz="0" w:space="0" w:color="auto"/>
          </w:divBdr>
        </w:div>
        <w:div w:id="2068986433">
          <w:marLeft w:val="0"/>
          <w:marRight w:val="0"/>
          <w:marTop w:val="0"/>
          <w:marBottom w:val="0"/>
          <w:divBdr>
            <w:top w:val="none" w:sz="0" w:space="0" w:color="auto"/>
            <w:left w:val="none" w:sz="0" w:space="0" w:color="auto"/>
            <w:bottom w:val="none" w:sz="0" w:space="0" w:color="auto"/>
            <w:right w:val="none" w:sz="0" w:space="0" w:color="auto"/>
          </w:divBdr>
        </w:div>
        <w:div w:id="188890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B41014-DDFF-6A4A-97FD-F1576856FB09}"/>
      </w:docPartPr>
      <w:docPartBody>
        <w:p w:rsidR="00AD5EFA" w:rsidRDefault="00A009D2">
          <w:r w:rsidRPr="000E51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2"/>
    <w:rsid w:val="003402E7"/>
    <w:rsid w:val="00A009D2"/>
    <w:rsid w:val="00AD5EFA"/>
    <w:rsid w:val="00D8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9D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9632C4-503C-AE43-98A2-B47BC9A4ECAD}">
  <we:reference id="wa104382081" version="1.55.1.0" store="en-US" storeType="OMEX"/>
  <we:alternateReferences>
    <we:reference id="wa104382081" version="1.55.1.0" store="en-US" storeType="OMEX"/>
  </we:alternateReferences>
  <we:properties>
    <we:property name="MENDELEY_CITATIONS" value="[{&quot;citationID&quot;:&quot;MENDELEY_CITATION_d1bf99fc-e23e-4e37-ae40-67dfb1b39519&quot;,&quot;properties&quot;:{&quot;noteIndex&quot;:0},&quot;isEdited&quot;:false,&quot;manualOverride&quot;:{&quot;isManuallyOverridden&quot;:false,&quot;citeprocText&quot;:&quot;[1–11]&quot;,&quot;manualOverrideText&quot;:&quot;&quot;},&quot;citationTag&quot;:&quot;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&quot;,&quot;citationItems&quot;:[{&quot;id&quot;:&quot;c2bd5c32-85f7-3980-9f43-18e10556eeca&quot;,&quot;itemData&quot;:{&quot;type&quot;:&quot;article-journal&quot;,&quot;id&quot;:&quot;c2bd5c32-85f7-3980-9f43-18e10556eeca&quot;,&quot;title&quot;:&quot;Longitudinal CSF Iron Pathway Proteins in Posthemorrhagic Hydrocephalus: Associations with Ventricle Size and Neurodevelopmental Outcomes&quot;,&quot;author&quot;:[{&quot;family&quot;:&quot;Strahle&quot;,&quot;given&quot;:&quot;Jennifer M.&quot;,&quot;parse-names&quot;:false,&quot;dropping-particle&quot;:&quot;&quot;,&quot;non-dropping-particle&quot;:&quot;&quot;},{&quot;family&quot;:&quot;Mahaney&quot;,&quot;given&quot;:&quot;Kelly B.&quot;,&quot;parse-names&quot;:false,&quot;dropping-particle&quot;:&quot;&quot;,&quot;non-dropping-particle&quot;:&quot;&quot;},{&quot;family&quot;:&quot;Morales&quot;,&quot;given&quot;:&quot;Diego M.&quot;,&quot;parse-names&quot;:false,&quot;dropping-particle&quot;:&quot;&quot;,&quot;non-dropping-particle&quot;:&quot;&quot;},{&quot;family&quot;:&quot;Buddhala&quot;,&quot;given&quot;:&quot;Chandana&quot;,&quot;parse-names&quot;:false,&quot;dropping-particle&quot;:&quot;&quot;,&quot;non-dropping-particle&quot;:&quot;&quot;},{&quot;family&quot;:&quot;Shannon&quot;,&quot;given&quot;:&quot;Chevis N.&quot;,&quot;parse-names&quot;:false,&quot;dropping-particle&quot;:&quot;&quot;,&quot;non-dropping-particle&quot;:&quot;&quot;},{&quot;family&quot;:&quot;Wellons&quot;,&quot;given&quot;:&quot;John C.&quot;,&quot;parse-names&quot;:false,&quot;dropping-particle&quot;:&quot;&quot;,&quot;non-dropping-particle&quot;:&quot;&quot;},{&quot;family&quot;:&quot;Kulkarni&quot;,&quot;given&quot;:&quot;Abhaya&quot;,&quot;parse-names&quot;:false,&quot;dropping-particle&quot;:&quot;V.&quot;,&quot;non-dropping-particle&quot;:&quot;&quot;},{&quot;family&quot;:&quot;Jensen&quot;,&quot;given&quot;:&quot;Hailey&quot;,&quot;parse-names&quot;:false,&quot;dropping-particle&quot;:&quot;&quot;,&quot;non-dropping-particle&quot;:&quot;&quot;},{&quot;family&quot;:&quot;Reeder&quot;,&quot;given&quot;:&quot;Ron W.&quot;,&quot;parse-names&quot;:false,&quot;dropping-particle&quot;:&quot;&quot;,&quot;non-dropping-particle&quot;:&quot;&quot;},{&quot;family&quot;:&quot;Holubkov&quot;,&quot;given&quot;:&quot;Richard&quot;,&quot;parse-names&quot;:false,&quot;dropping-particle&quot;:&quot;&quot;,&quot;non-dropping-particle&quot;:&quot;&quot;},{&quot;family&quot;:&quot;Riva-Cambrin&quot;,&quot;given&quot;:&quot;Jay K.&quot;,&quot;parse-names&quot;:false,&quot;dropping-particle&quot;:&quot;&quot;,&quot;non-dropping-particle&quot;:&quot;&quot;},{&quot;family&quot;:&quot;Whitehead&quot;,&quot;given&quot;:&quot;William E.&quot;,&quot;parse-names&quot;:false,&quot;dropping-particle&quot;:&quot;&quot;,&quot;non-dropping-particle&quot;:&quot;&quot;},{&quot;family&quot;:&quot;Rozzelle&quot;,&quot;given&quot;:&quot;Curtis J.&quot;,&quot;parse-names&quot;:false,&quot;dropping-particle&quot;:&quot;&quot;,&quot;non-dropping-particle&quot;:&quot;&quot;},{&quot;family&quot;:&quot;Tamber&quot;,&quot;given&quot;:&quot;Mandeep&quot;,&quot;parse-names&quot;:false,&quot;dropping-particle&quot;:&quot;&quot;,&quot;non-dropping-particle&quot;:&quot;&quot;},{&quot;family&quot;:&quot;Pollack&quot;,&quot;given&quot;:&quot;Ian F.&quot;,&quot;parse-names&quot;:false,&quot;dropping-particle&quot;:&quot;&quot;,&quot;non-dropping-particle&quot;:&quot;&quot;},{&quot;family&quot;:&quot;Naftel&quot;,&quot;given&quot;:&quot;Robert P.&quot;,&quot;parse-names&quot;:false,&quot;dropping-particle&quot;:&quot;&quot;,&quot;non-dropping-particle&quot;:&quot;&quot;},{&quot;family&quot;:&quot;Kestle&quot;,&quot;given&quot;:&quot;John R.W.&quot;,&quot;parse-names&quot;:false,&quot;dropping-particle&quot;:&quot;&quot;,&quot;non-dropping-particle&quot;:&quot;&quot;},{&quot;family&quot;:&quot;Limbrick&quot;,&quot;given&quot;:&quot;David D.&quot;,&quot;parse-names&quot;:false,&quot;dropping-particle&quot;:&quot;&quot;,&quot;non-dropping-particle&quot;:&quot;&quot;}],&quot;container-title&quot;:&quot;Annals of Neurology&quot;,&quot;container-title-short&quot;:&quot;Ann Neurol&quot;,&quot;DOI&quot;:&quot;10.1002/ana.26133&quot;,&quot;ISSN&quot;:&quot;15318249&quot;,&quot;issued&quot;:{&quot;date-parts&quot;:[[2021]]},&quot;abstract&quot;:&quot;Objective: Iron has been implicated in the pathogenesis of brain injury and hydrocephalus after preterm germinal matrix hemorrhage-intraventricular hemorrhage, however, it is unknown how external or endogenous intraventricular clearance of iron pathway proteins affect the outcome in this group. Methods: This prospective multicenter cohort included patients with posthemorrhagic hydrocephalus (PHH) who underwent (1) temporary and permanent cerebrospinal fluid (CSF) diversion and (2) Bayley Scales of Infant Development-III testing around 2 years of age. CSF proteins in the iron handling pathway were analyzed longitudinally and compared to ventricle size and neurodevelopmental outcomes. Results: Thirty-seven patients met inclusion criteria with a median estimated gestational age at birth of 25 weeks; 65% were boys. Ventricular CSF levels of hemoglobin, iron, total bilirubin, and ferritin decreased between temporary and permanent CSF diversion with no change in CSF levels of ceruloplasmin, transferrin, haptoglobin, and hepcidin. There was an increase in CSF hemopexin during this interval. Larger ventricle size at permanent CSF diversion was associated with elevated CSF ferritin (p = 0.015) and decreased CSF hemopexin (p = 0.007). CSF levels of proteins at temporary CSF diversion were not associated with outcome, however, higher CSF transferrin at permanent CSF diversion was associated with improved cognitive outcome (p = 0.015). Importantly, longitudinal change in CSF iron pathway proteins, ferritin (decrease), and transferrin (increase) were associated with improved cognitive (p = 0.04) and motor (p = 0.03) scores and improved cognitive (p = 0.04), language (p = 0.035), and motor (p = 0.008) scores, respectively. Interpretation: Longitudinal changes in CSF transferrin (increase) and ferritin (decrease) are associated with improved neurodevelopmental outcomes in neonatal PHH, with implications for understanding the pathogenesis of poor outcomes in PHH. ANN NEUROL 2021;90:217–226.&quot;,&quot;issue&quot;:&quot;2&quot;,&quot;volume&quot;:&quot;90&quot;},&quot;isTemporary&quot;:false},{&quot;id&quot;:&quot;3e2526a6-32bb-3b3f-86e0-7117f8910ffd&quot;,&quot;itemData&quot;:{&quot;type&quot;:&quot;article-journal&quot;,&quot;id&quot;:&quot;3e2526a6-32bb-3b3f-86e0-7117f8910ffd&quot;,&quot;title&quot;:&quot;Iron, transferrin, and ferritin in the rat brain during development and aging&quot;,&quot;author&quot;:[{&quot;family&quot;:&quot;Jane&quot;,&quot;given&quot;:&quot;A.&quot;,&quot;parse-names&quot;:false,&quot;dropping-particle&quot;:&quot;&quot;,&quot;non-dropping-particle&quot;:&quot;&quot;},{&quot;family&quot;:&quot;Roskams&quot;,&quot;given&quot;:&quot;I.&quot;,&quot;parse-names&quot;:false,&quot;dropping-particle&quot;:&quot;&quot;,&quot;non-dropping-particle&quot;:&quot;&quot;},{&quot;family&quot;:&quot;Connor&quot;,&quot;given&quot;:&quot;James R.&quot;,&quot;parse-names&quot;:false,&quot;dropping-particle&quot;:&quot;&quot;,&quot;non-dropping-particle&quot;:&quot;&quot;}],&quot;container-title&quot;:&quot;Journal of Neurochemistry&quot;,&quot;container-title-short&quot;:&quot;J Neurochem&quot;,&quot;DOI&quot;:&quot;10.1046/j.1471-4159.1994.63020709.x&quot;,&quot;ISSN&quot;:&quot;00223042&quot;,&quot;issued&quot;:{&quot;date-parts&quot;:[[1994]]},&quot;abstract&quot;:&quot;Iron is a universal cofactor for mitochondrial energy generation and supports the growth and differentiation of all cell types. In the CNS, iron is a key component of systems responsible for myelination and the synthesis of several neurotransmitters. In this study the spatial and temporal pattern of iron and its regulatory proteins transferrin and ferritin are quantitatively examined in the rat CNS during the first 3 weeks of postnatal life and in adults and aged animals. The midbrain, the cerebral cortex, and the cerebellum-pons are examined independently. Iron, transferrin, and ferritin concentrations are highest in all three brain regions at birth and decrease in each region to minimum levels during the third postnatal week. The decrease in levels of iron, transferrin, and ferritin is most pronounced in the cerebellum-pons and cortex and least in the midbrain. From postnatal day 17, iron (total iron content) and ferritin levels increase throughout the life-time of the rat. In contrast, transferrin levels remain fairly constant in each brain region after postnatal day 24. The midbrain region, which includes the iron-rich regions such as the globus pallidus, substantia nigra, and red nucleus, has the least change in iron with development, has the highest level of ferritin during development, and consistently has the highest level of transferrin at all ages. These observations are consistent with reports that iron is important for normal motor function. Transferrin did not increase after postnatal day 24 in the three brain regions examined despite increasing amounts of iron, which implies a decrease in iron mobility in the aged rats, a finding that is consistent with observations of human brain tissue. The data reported in this study demonstrate that iron acquisition and mobilization systems in the CNS are established early in development and that the overall pattern of acquisition among brain regions is similar. These data offer support and insight into established concepts that a sufficient iron supply is critical for normal neurological development.&quot;,&quot;issue&quot;:&quot;2&quot;,&quot;volume&quot;:&quot;63&quot;},&quot;isTemporary&quot;:false},{&quot;id&quot;:&quot;747e5243-cafa-3938-83fc-5f454b17af7f&quot;,&quot;itemData&quot;:{&quot;type&quot;:&quot;article-journal&quot;,&quot;id&quot;:&quot;747e5243-cafa-3938-83fc-5f454b17af7f&quot;,&quot;title&quot;:&quot;Development of transferrin‐positive oligodendrocytes in the rat central nervous system&quot;,&quot;author&quot;:[{&quot;family&quot;:&quot;Connor&quot;,&quot;given&quot;:&quot;J. R.&quot;,&quot;parse-names&quot;:false,&quot;dropping-particle&quot;:&quot;&quot;,&quot;non-dropping-particle&quot;:&quot;&quot;},{&quot;family&quot;:&quot;Fine&quot;,&quot;given&quot;:&quot;R. E.&quot;,&quot;parse-names&quot;:false,&quot;dropping-particle&quot;:&quot;&quot;,&quot;non-dropping-particle&quot;:&quot;&quot;}],&quot;container-title&quot;:&quot;Journal of Neuroscience Research&quot;,&quot;container-title-short&quot;:&quot;J Neurosci Res&quot;,&quot;DOI&quot;:&quot;10.1002/jnr.490170108&quot;,&quot;ISSN&quot;:&quot;10974547&quot;,&quot;issued&quot;:{&quot;date-parts&quot;:[[1987]]},&quot;abstract&quot;:&quot;Transferrin is the second most abundant plasma protein and functions to transport iron. It is an essential constituent in culture media for virtually all cells. In a recent study, we reported that transferrin (Tf) is specifically located in oligodendrocytes in the rat nervous system. This investigation examines immunohistochemically the development of Tf in the cerebral cortex, corpus striatum, and spinal cord. Tf is first seen in oligodendrocytes in the spinal cord white matter at 5 days of age. The immunoreactivity is confined to the white matter in the periphery of the spinal cord between 5 and 8 days of age. By 10–12 days of age, the number of immunoreactive oligodendrocytes in the spinal cord white matter increases considerably, corresponding to the onset of myelination. Tf‐positive oligodendrocytes are first found in the gray matter at 15 days of age. By 30 days of age, the number and distribution of Tf‐positive oligodendrocytes in both the brain and spinal cord have reached the adult pattern. The results of this study demonstrate a spatial and temporal association between Tf development and myelinogenesis. This suggests that part of the process of differentiation of oligodendrocytes includes the accumulation of Tf, perhaps in order to support the metabolic demands associated with the production and maintenance of myelin. Copyright © 1987 Alan R. Liss, Inc.&quot;,&quot;issue&quot;:&quot;1&quot;,&quot;volume&quot;:&quot;17&quot;},&quot;isTemporary&quot;:false},{&quot;id&quot;:&quot;52d8a4b8-6416-3524-894d-c3ad68ea5cb9&quot;,&quot;itemData&quot;:{&quot;type&quot;:&quot;article&quot;,&quot;id&quot;:&quot;52d8a4b8-6416-3524-894d-c3ad68ea5cb9&quot;,&quot;title&quot;:&quot;Localization of transferrin within the developing vertebrate nervous system&quot;,&quot;author&quot;:[{&quot;family&quot;:&quot;Markelonis&quot;,&quot;given&quot;:&quot;G. J.&quot;,&quot;parse-names&quot;:false,&quot;dropping-particle&quot;:&quot;&quot;,&quot;non-dropping-particle&quot;:&quot;&quot;},{&quot;family&quot;:&quot;Oh&quot;,&quot;given&quot;:&quot;T. H.&quot;,&quot;parse-names&quot;:false,&quot;dropping-particle&quot;:&quot;&quot;,&quot;non-dropping-particle&quot;:&quot;&quot;},{&quot;family&quot;:&quot;Dion&quot;,&quot;given&quot;:&quot;T. L.&quot;,&quot;parse-names&quot;:false,&quot;dropping-particle&quot;:&quot;&quot;,&quot;non-dropping-particle&quot;:&quot;&quot;},{&quot;family&quot;:&quot;Bregman&quot;,&quot;given&quot;:&quot;B. S.&quot;,&quot;parse-names&quot;:false,&quot;dropping-particle&quot;:&quot;&quot;,&quot;non-dropping-particle&quot;:&quot;&quot;},{&quot;family&quot;:&quot;Pugh&quot;,&quot;given&quot;:&quot;M. A.&quot;,&quot;parse-names&quot;:false,&quot;dropping-particle&quot;:&quot;&quot;,&quot;non-dropping-particle&quot;:&quot;&quot;},{&quot;family&quot;:&quot;Royal&quot;,&quot;given&quot;:&quot;G. M.&quot;,&quot;parse-names&quot;:false,&quot;dropping-particle&quot;:&quot;&quot;,&quot;non-dropping-particle&quot;:&quot;&quot;},{&quot;family&quot;:&quot;Kim&quot;,&quot;given&quot;:&quot;Y. C.&quot;,&quot;parse-names&quot;:false,&quot;dropping-particle&quot;:&quot;&quot;,&quot;non-dropping-particle&quot;:&quot;&quot;},{&quot;family&quot;:&quot;Hobbs&quot;,&quot;given&quot;:&quot;S. L.&quot;,&quot;parse-names&quot;:false,&quot;dropping-particle&quot;:&quot;&quot;,&quot;non-dropping-particle&quot;:&quot;&quot;}],&quot;container-title&quot;:&quot;Revue Neurologique&quot;,&quot;container-title-short&quot;:&quot;Rev Neurol (Paris)&quot;,&quot;ISSN&quot;:&quot;00353787&quot;,&quot;issued&quot;:{&quot;date-parts&quot;:[[1988]]},&quot;abstract&quot;:&quot;Transferrin is one of several serum proteins localized within neurons during development of the nervous system. The expression of transferrin receptors appears to precede the active accumulation of transferrin by neurons. The first cells immunoreactive for transferrin appear adjacent to the ventricles or to the central canal of the spinal cord. These cells then appear to migrate from this site. These neurons become progressively more immunoreactive for transferrin, attain a peak of reactivity and then lose their reaction to antitransferrin antibodies. Thus a 'window' of transferrin immunoreactivity is found. As neurons lose their reactivity to antitransferrin antibodies, glia and walls of capillaries become positive. In the rat nervous system, the gradual decrease in intraneuronal transferrin is accompanied by an increase in mitochondrial malate dehydrogenase, an enzyme of the tricarboxylic acid cycle. Thus, the accumulation of transferrin appears to closely precede the ontogeny of oxidative metabolism in the brain. As transferrin appears transiently in all neurons, this protein may be involved in a number of other important developmental events such as the expression of dopamine D2 receptors and the period of 'programmed' cell death in the spinal cord.&quot;,&quot;issue&quot;:&quot;11&quot;,&quot;volume&quot;:&quot;144&quot;},&quot;isTemporary&quot;:false},{&quot;id&quot;:&quot;1ff28ae6-7b65-353b-acb7-ec601d8fde9b&quot;,&quot;itemData&quot;:{&quot;type&quot;:&quot;article-journal&quot;,&quot;id&quot;:&quot;1ff28ae6-7b65-353b-acb7-ec601d8fde9b&quot;,&quot;title&quot;:&quot;Immunocytochemical distribution of transferrin and its receptor in the developing chicken nervous system&quot;,&quot;author&quot;:[{&quot;family&quot;:&quot;Oh&quot;,&quot;given&quot;:&quot;Tae H.&quot;,&quot;parse-names&quot;:false,&quot;dropping-particle&quot;:&quot;&quot;,&quot;non-dropping-particle&quot;:&quot;&quot;},{&quot;family&quot;:&quot;Markelonis&quot;,&quot;given&quot;:&quot;George J.&quot;,&quot;parse-names&quot;:false,&quot;dropping-particle&quot;:&quot;&quot;,&quot;non-dropping-particle&quot;:&quot;&quot;},{&quot;family&quot;:&quot;Royal&quot;,&quot;given&quot;:&quot;Gail M.&quot;,&quot;parse-names&quot;:false,&quot;dropping-particle&quot;:&quot;&quot;,&quot;non-dropping-particle&quot;:&quot;&quot;},{&quot;family&quot;:&quot;Bregman&quot;,&quot;given&quot;:&quot;Barbara S.&quot;,&quot;parse-names&quot;:false,&quot;dropping-particle&quot;:&quot;&quot;,&quot;non-dropping-particle&quot;:&quot;&quot;}],&quot;container-title&quot;:&quot;Developmental Brain Research&quot;,&quot;DOI&quot;:&quot;10.1016/0165-3806(86)90111-2&quot;,&quot;ISSN&quot;:&quot;01653806&quot;,&quot;issued&quot;:{&quot;date-parts&quot;:[[1986]]},&quot;abstract&quot;:&quot;Transferrin is the plasma protein responsible for iron transport in all vertebrates. While transferrin is known to have growth-promoting activity on a variety of cells in culture, the role of transferrin and its membrane receptor in neuronal development is unknown. Using antibodies to transferrin and transferrin receptors, we studied the immunocytochemical localization of transferrin and its receptor in developing chicken neural tissues by the peroxidase-antiperoxidase method. In 5-day-old embryonic brain, germinal cells of the ventricular zone showed a positive reaction for transferrin receptors but were negative for transferrin. By 6-7 days, transferrin-positive cells were seen in the inner layer of the ventricular zone and a few 'patches' of transferrin-positive cells were also seen in the adjacent area. By 10 days, large neurons throughout the brain were strongly positive for transferrin. By 11-16 days, all neurons in the brain showed a strong positive reaction for the protein. Thereafter, the transferrin-positive reaction became gradually weaker in neurons whereas the walls of blood capillaries showed a positive reaction for transferrin. In the adult brain, neurons showed very weak or negative staining. A similar staining pattern for transferrin was observed in the developing spinal cord and dorsal root ganglia (DRG). By 10-12 days, both spinal cord neurons and DRG neurons showed strong reactions for transferrin. Thereafter, the transferrin-positive reaction gradually diminished in older spinal cord neurons and completely disappeared from DRG neurons. Cultured cerebral hemisphere, spinal cord, and DRG neurons showed positive staining reactions for both transferrin and its receptor. Our results suggest that: (i) transferrin is initially taken up by developing neurons from cerebrospinal fluid via receptor-mediated endocytosis; (ii) the accumulation of transferrin ultimately reaches a maximum level within immunoreactive neurons and then declines just prior to hatching; (iii) in contrast to other CNS neurons, DRG neurons accumulate transferrin only briefly and then become negative for transferrin by immunocytochemistry; and (iv) after closure of the blood-brain barrier, transferrin may reach neurons by transport across capillaries into the 'paravascular' spaces. In view of these results, transferrin may play some important but unrecognized role in early neuronal development in vivo as well as in vitro. © 1986.&quot;,&quot;issue&quot;:&quot;2&quot;,&quot;volume&quot;:&quot;30&quot;,&quot;container-title-short&quot;:&quot;&quot;},&quot;isTemporary&quot;:false},{&quot;id&quot;:&quot;7eb55955-5b11-35a3-bc9f-d39fbe4ff686&quot;,&quot;itemData&quot;:{&quot;type&quot;:&quot;article-journal&quot;,&quot;id&quot;:&quot;7eb55955-5b11-35a3-bc9f-d39fbe4ff686&quot;,&quot;title&quot;:&quot;The distribution of plasma proteins in the neocortex and early allocortex of the developing sheep brain&quot;,&quot;author&quot;:[{&quot;family&quot;:&quot;Reynolds&quot;,&quot;given&quot;:&quot;M. L.&quot;,&quot;parse-names&quot;:false,&quot;dropping-particle&quot;:&quot;&quot;,&quot;non-dropping-particle&quot;:&quot;&quot;},{&quot;family&quot;:&quot;Møllgård&quot;,&quot;given&quot;:&quot;K.&quot;,&quot;parse-names&quot;:false,&quot;dropping-particle&quot;:&quot;&quot;,&quot;non-dropping-particle&quot;:&quot;&quot;}],&quot;container-title&quot;:&quot;Anatomy and Embryology&quot;,&quot;container-title-short&quot;:&quot;Anat Embryol (Berl)&quot;,&quot;DOI&quot;:&quot;10.1007/BF00319053&quot;,&quot;ISSN&quot;:&quot;03402061&quot;,&quot;issued&quot;:{&quot;date-parts&quot;:[[1985]]},&quot;abstract&quot;:&quot;The histogenesis of the cerebral neocortex and early allocortex of the sheep has been described and, using an immunohistochemical technique, five plasma proteins have been identified in the telencephalic wall and their distribution followed during its differentiation. The development of the neocortex was studied from 18 days gestation, when the neural tube was still open, to 120 days, when the adult structure was established. A primordial plexiform layer was formed above the ventricular zone by 25 days and by 35 days this layer was divided by the differentiating cortical plate into an outer marginal zone and an inner subplate zone. The appearance of the subventricular and intermediate zones by 50 days gestation completed the formation of the neocortical layers. The differentiation of the allocortex was generally less advanced than the neocortex up to 40 days gestation, when the primordium of the pyramidal layer was beginning to develop. The five plasma proteins identified, fetuin, α-fetoprotein, albumin, transferrin and α1-antitrypsin, are quantitatively the most important in the csf and plasma of the sheep fetus. Fetuin was the earliest plasma protein to be detected in the brain and it was also the most widespread; positive staining for this protein was seen in cells and fibres of all layers as they differentiated and could still be identified in some mature neurons at 120 days. α-Fetoprotein and albumin had a limited distribution, appearing in cells in the developing cortical plate for a short period early in gestation (35-40 days), but mainly confined to the ventricular zones later and barely detectable by 80 days gestation. Transferrin appeared to have a different distribution, being detected in fibres first in the primordial plexiform layer and then in the marginal and subplate zones, only later being identified in cells of the cortical plate. From their distribution it is suggested that fetuin and transferrin may play an important role in the differentiation of the cortex and the establishment of correct connections between fiber systems and migrating cells at certain stages of development. α1-Antitrypsin was only found in a few cells during a restricted period of gestation. All five plasma proteins were identified in precipitated csf and plasma at most ages examined, although at 18 days gestation albumin, transferrin and α1-antitrypsin and at 120 days, α-fetoprotein, could not be detected. The pattern of distribution of plasma proteins in the telencephalic wall suggests that they could originate either by uptake from csf and subsequent migration of protein containing cells or by local synthesis within some cells during a limited period of differentiation. © 1985 Springer-Verlag.&quot;,&quot;issue&quot;:&quot;1&quot;,&quot;volume&quot;:&quot;171&quot;},&quot;isTemporary&quot;:false},{&quot;id&quot;:&quot;c695dc00-4c77-3590-b1d9-e740494017dd&quot;,&quot;itemData&quot;:{&quot;type&quot;:&quot;article-journal&quot;,&quot;id&quot;:&quot;c695dc00-4c77-3590-b1d9-e740494017dd&quot;,&quot;title&quot;:&quot;Coexistence of α-fetoprotein, albumin and transferrin immunoreactivity in neurones of the developing mouse brain&quot;,&quot;author&quot;:[{&quot;family&quot;:&quot;Toran-allerand&quot;,&quot;given&quot;:&quot;C. Dominique&quot;,&quot;parse-names&quot;:false,&quot;dropping-particle&quot;:&quot;&quot;,&quot;non-dropping-particle&quot;:&quot;&quot;}],&quot;container-title&quot;:&quot;Nature&quot;,&quot;container-title-short&quot;:&quot;Nature&quot;,&quot;DOI&quot;:&quot;10.1038/286733a0&quot;,&quot;ISSN&quot;:&quot;00280836&quot;,&quot;issued&quot;:{&quot;date-parts&quot;:[[1980]]},&quot;abstract&quot;:&quot;α-Fetoprotein (AFP), a major fetal plasma protein, is present at high levels (mg ml-1) throughout development and at extremely low levels (ng ml-1) in the normal adult (see refs 1,2). Unlike that of most other species, rat and mouse AFP bind oestrogens with a high affinity3. This aroused speculation regarding its involvement in the growth and differentiation of oestrogen target tissues4. Extracellular sequestration of maternal oestrogens through binding to AFP is generally assumed to protect the female rodent brain from excessive oestrogenization (masculinization) from the high oestrogen levels present during the critical period for sexual differentiation5. There is an intra-cellular pool of AFP of unknown function in brain cytosol of fetal and neonatal rats6 and mice7. Its intraneuronal localization has been confirmed within the central and peripheral nervous systems of the developing rat8,9 and human fetus10 by immuno-peroxidase cytochemistry. Other major plasma binding proteins such as albumin9,10 and prealbumin10 but not transf errin 9,10 have also been localized within neurones of the developing rat and human brain. As part of a continuing ontogenetic study, I present here the first evidence, derived by single- and double-label immunofluorescence, for the intraneuronal localization and coexistence of immunoreactive AFP, albumin and trans-ferrin within the same neurones of the late fetal and postnatal mouse brain. These observations may be relevant to the process of sexual differentiation of the brain, and the mechanism of transport of hormones and other growth-promoting substances into neurones during development. © 1980 Nature Publishing Group.&quot;,&quot;issue&quot;:&quot;5774&quot;,&quot;volume&quot;:&quot;286&quot;},&quot;isTemporary&quot;:false},{&quot;id&quot;:&quot;a8bd8355-337f-3a47-88f2-3119a98eaa44&quot;,&quot;itemData&quot;:{&quot;type&quot;:&quot;article-journal&quot;,&quot;id&quot;:&quot;a8bd8355-337f-3a47-88f2-3119a98eaa44&quot;,&quot;title&quot;:&quot;Immunohistochemical evidence for an intracellular localization of plasma proteins in human foetal choroid plexus and brain&quot;,&quot;author&quot;:[{&quot;family&quot;:&quot;Møllgård&quot;,&quot;given&quot;:&quot;K.&quot;,&quot;parse-names&quot;:false,&quot;dropping-particle&quot;:&quot;&quot;,&quot;non-dropping-particle&quot;:&quot;&quot;},{&quot;family&quot;:&quot;Jacobsen&quot;,&quot;given&quot;:&quot;M.&quot;,&quot;parse-names&quot;:false,&quot;dropping-particle&quot;:&quot;&quot;,&quot;non-dropping-particle&quot;:&quot;&quot;},{&quot;family&quot;:&quot;Jacobsen&quot;,&quot;given&quot;:&quot;G. Krag&quot;,&quot;parse-names&quot;:false,&quot;dropping-particle&quot;:&quot;&quot;,&quot;non-dropping-particle&quot;:&quot;&quot;},{&quot;family&quot;:&quot;Clausen&quot;,&quot;given&quot;:&quot;P. Praetorius&quot;,&quot;parse-names&quot;:false,&quot;dropping-particle&quot;:&quot;&quot;,&quot;non-dropping-particle&quot;:&quot;&quot;},{&quot;family&quot;:&quot;Saunders&quot;,&quot;given&quot;:&quot;N. R.&quot;,&quot;parse-names&quot;:false,&quot;dropping-particle&quot;:&quot;&quot;,&quot;non-dropping-particle&quot;:&quot;&quot;}],&quot;container-title&quot;:&quot;Neuroscience Letters&quot;,&quot;container-title-short&quot;:&quot;Neurosci Lett&quot;,&quot;DOI&quot;:&quot;10.1016/0304-3940(79)95349-7&quot;,&quot;ISSN&quot;:&quot;03043940&quot;,&quot;issued&quot;:{&quot;date-parts&quot;:[[1979]]},&quot;abstract&quot;:&quot;The intracellular distribution of plasma proteins in human foetal choroid plexus and brain was investigated by immunohistochemistry. Small groups of cells or single scattered cells in the epithelial layer of the choroid plexus exhibited positive staining for α-fetoprotein, albumin and transferrin, whereas prealbumin was found in the majority of the epithelial cells. Numerous nerve cells in the cerebral wall and in various brain stem nuclei were positively stained for α-fetoprotein, albumin and prealbumin. All appropriate controls were negative. The presence of plasma proteins within choroid plexus epithelial cells suggests that these proteins are transported from blood to CSF by a transcellular route across the choroid plexus epithelium. The intracellular distribution of plasma proteins in developing neurons may indicate that these proteins play some important role in neuronal differentiation or development. © 1979.&quot;,&quot;issue&quot;:&quot;1&quot;,&quot;volume&quot;:&quot;14&quot;},&quot;isTemporary&quot;:false},{&quot;id&quot;:&quot;a1ee0a27-2692-31bc-b0e6-834ada1f8f94&quot;,&quot;itemData&quot;:{&quot;type&quot;:&quot;article-journal&quot;,&quot;id&quot;:&quot;a1ee0a27-2692-31bc-b0e6-834ada1f8f94&quot;,&quot;title&quot;:&quot;Immunocytochemical localization of transferrin and mitochondrial malate dehydrogenase in the developing nervous system of the rat&quot;,&quot;author&quot;:[{&quot;family&quot;:&quot;Dion&quot;,&quot;given&quot;:&quot;T. L.&quot;,&quot;parse-names&quot;:false,&quot;dropping-particle&quot;:&quot;&quot;,&quot;non-dropping-particle&quot;:&quot;&quot;},{&quot;family&quot;:&quot;Markelonis&quot;,&quot;given&quot;:&quot;George J.&quot;,&quot;parse-names&quot;:false,&quot;dropping-particle&quot;:&quot;&quot;,&quot;non-dropping-particle&quot;:&quot;&quot;},{&quot;family&quot;:&quot;Oh&quot;,&quot;given&quot;:&quot;T. H.&quot;,&quot;parse-names&quot;:false,&quot;dropping-particle&quot;:&quot;&quot;,&quot;non-dropping-particle&quot;:&quot;&quot;},{&quot;family&quot;:&quot;Bregman&quot;,&quot;given&quot;:&quot;B. S.&quot;,&quot;parse-names&quot;:false,&quot;dropping-particle&quot;:&quot;&quot;,&quot;non-dropping-particle&quot;:&quot;&quot;},{&quot;family&quot;:&quot;Pugh&quot;,&quot;given&quot;:&quot;M. A.&quot;,&quot;parse-names&quot;:false,&quot;dropping-particle&quot;:&quot;&quot;,&quot;non-dropping-particle&quot;:&quot;&quot;},{&quot;family&quot;:&quot;Hobbs&quot;,&quot;given&quot;:&quot;S. L.&quot;,&quot;parse-names&quot;:false,&quot;dropping-particle&quot;:&quot;&quot;,&quot;non-dropping-particle&quot;:&quot;&quot;},{&quot;family&quot;:&quot;Kim&quot;,&quot;given&quot;:&quot;Y. C.&quot;,&quot;parse-names&quot;:false,&quot;dropping-particle&quot;:&quot;&quot;,&quot;non-dropping-particle&quot;:&quot;&quot;}],&quot;container-title&quot;:&quot;Developmental Neuroscience&quot;,&quot;container-title-short&quot;:&quot;Dev Neurosci&quot;,&quot;DOI&quot;:&quot;10.1159/000111965&quot;,&quot;ISSN&quot;:&quot;14219859&quot;,&quot;issued&quot;:{&quot;date-parts&quot;:[[1988]]},&quot;abstract&quot;:&quot;Transferrin accumulates within neurons of the developing nervous system of humans, sheep, pigs and chickens. To assess the relationship of this accumulation with the ontogeny of oxidative metabolism we studied the immunocytochemical localization of transferrin (Tf) and the mitochondrial form Of malate dehydrogenase (mMDH) in developing neural tissues by the peroxidase-antiperoxidase method. Rabbit anti-rat Tf was obtained commercially and gave a single band of reaction product (MW = 80 kd) on Western blots. Antibodies to porcine heart mMDH were elicited in a rabbit. Western blot analysis showed that this anti-porcine mMDH antibody reacted with the mMDH from porcine, rat or avian tissue but not with the cytosolic MDH from pigs. Tf was first detected in rat brain neurons at about the 18th embryonic day and reached a peak at about the 6th postnatal day. All neurons were immunoreactive with large neurons throughput the brain showing a strong reaction for Tf. From this time onward, the level in brain neurons gradually decreased until adulthood. However, Tf immunoreactivity still remained strongly evident in capillary endothelial cells. The localization of Tf within rat spinal cord neurons peaked as early as the 1st postnatal day and remained elevated to the 6th postnatal day. By contrast, reactivity for Tf within dorsal root ganglia neurons was intense as early as the 18th embryonic day and diminished only gradually. Mitochondrial MDH, a marker for oxidative metabolism, appeared to reach a peak after the crest of intraneuronal Tf had been observed. For example, brain and spinal cord MDH immunoreactivity increased with intense staining in the cell bodies and fibers of neurons from the 6th to the 13th postnatal day; immunoreactivity gradually diminished into adulthood. The gradient of reactivity was low in some areas of the brain but more intense in areas containing large neuronal cell bodies such as the red nucleus. This occurred after the peak of intraneuronal Tf at day 6 and suggested a precursor-product relationship. By contrast. Immunoreactivity for neuron-specific enplase, a glycolytic enzyme, showed a developmental pattern that differed from either Tf or MDH in that reactivity appeared later in development and was less intense. These data suggest that as cerebral metabolic rates begin to increase as early as 5-6 days after birth in the rat, ml increase in mMDH occurs coincident with the onset of oxidative metabohsm. Furthermore, this rise in intraneuronal mMDH follows the peak of intraneuronal Tf and suggests that Tf supplies the iron required for the synthesis of other mitochondrial ferrpproteins. © 1988 S. Karger AG, Basel.&quot;,&quot;issue&quot;:&quot;3&quot;,&quot;volume&quot;:&quot;10&quot;},&quot;isTemporary&quot;:false},{&quot;id&quot;:&quot;d7029335-d272-340b-b7a7-5c831de20c4f&quot;,&quot;itemData&quot;:{&quot;type&quot;:&quot;article-journal&quot;,&quot;id&quot;:&quot;d7029335-d272-340b-b7a7-5c831de20c4f&quot;,&quot;title&quot;:&quot;Differential immunocytochemical staining for fetuin and transferrin in the developing cortical plate&quot;,&quot;author&quot;:[{&quot;family&quot;:&quot;Møllgård&quot;,&quot;given&quot;:&quot;Kjeld&quot;,&quot;parse-names&quot;:false,&quot;dropping-particle&quot;:&quot;&quot;,&quot;non-dropping-particle&quot;:&quot;&quot;},{&quot;family&quot;:&quot;Reynolds&quot;,&quot;given&quot;:&quot;Margaret L.&quot;,&quot;parse-names&quot;:false,&quot;dropping-particle&quot;:&quot;&quot;,&quot;non-dropping-particle&quot;:&quot;&quot;},{&quot;family&quot;:&quot;Jacobsen&quot;,&quot;given&quot;:&quot;Marianne&quot;,&quot;parse-names&quot;:false,&quot;dropping-particle&quot;:&quot;&quot;,&quot;non-dropping-particle&quot;:&quot;&quot;},{&quot;family&quot;:&quot;Dziegielewska&quot;,&quot;given&quot;:&quot;Katarzyna M.&quot;,&quot;parse-names&quot;:false,&quot;dropping-particle&quot;:&quot;&quot;,&quot;non-dropping-particle&quot;:&quot;&quot;},{&quot;family&quot;:&quot;Saunders&quot;,&quot;given&quot;:&quot;Norman R.&quot;,&quot;parse-names&quot;:false,&quot;dropping-particle&quot;:&quot;&quot;,&quot;non-dropping-particle&quot;:&quot;&quot;}],&quot;container-title&quot;:&quot;Journal of Neurocytology&quot;,&quot;container-title-short&quot;:&quot;J Neurocytol&quot;,&quot;DOI&quot;:&quot;10.1007/BF01148077&quot;,&quot;ISSN&quot;:&quot;03004864&quot;,&quot;issued&quot;:{&quot;date-parts&quot;:[[1984]]},&quot;abstract&quot;:&quot;The distribution of the plasma proteins fetuin and transferrin in fetal sheep neocortex has been studied using the indirect immunoperoxidase method. Most of the cells (presumed to be neurons) in the early cortical plate (35 days gestation) were positive for fetuin. In contrast the fibre systems on either side of the cortical plate were positive for transferrin; some fibres were weakly positive for fetuin. It is proposed that these fibres may originate from brainstem and perhaps from some thalamic nuclei and that the plasma proteins are probably transferred from the neuronal cell bodies to their peripheral processes. It is further suggested that plasma proteins such as fetuin and transferrin may have a role in neuronal differentiation and synaptogenesis. © 1984 Chapman and Hall Ltd.&quot;,&quot;issue&quot;:&quot;4&quot;,&quot;volume&quot;:&quot;13&quot;},&quot;isTemporary&quot;:false},{&quot;id&quot;:&quot;1e42db56-26e7-3d27-b750-2d6fcba5339b&quot;,&quot;itemData&quot;:{&quot;type&quot;:&quot;article-journal&quot;,&quot;id&quot;:&quot;1e42db56-26e7-3d27-b750-2d6fcba5339b&quot;,&quot;title&quot;:&quot;Cellular distribution of transferrin immunoreactivity in the developing rat brain&quot;,&quot;author&quot;:[{&quot;family&quot;:&quot;Mllgård&quot;,&quot;given&quot;:&quot;K.&quot;,&quot;parse-names&quot;:false,&quot;dropping-particle&quot;:&quot;&quot;,&quot;non-dropping-particle&quot;:&quot;&quot;},{&quot;family&quot;:&quot;Stagaard&quot;,&quot;given&quot;:&quot;M.&quot;,&quot;parse-names&quot;:false,&quot;dropping-particle&quot;:&quot;&quot;,&quot;non-dropping-particle&quot;:&quot;&quot;},{&quot;family&quot;:&quot;Saunders&quot;,&quot;given&quot;:&quot;N. R.&quot;,&quot;parse-names&quot;:false,&quot;dropping-particle&quot;:&quot;&quot;,&quot;non-dropping-particle&quot;:&quot;&quot;}],&quot;container-title&quot;:&quot;Neuroscience Letters&quot;,&quot;container-title-short&quot;:&quot;Neurosci Lett&quot;,&quot;DOI&quot;:&quot;10.1016/0304-3940(87)90557-X&quot;,&quot;ISSN&quot;:&quot;03043940&quot;,&quot;issued&quot;:{&quot;date-parts&quot;:[[1987]]},&quot;abstract&quot;:&quot;The cellular distribution of immunoreactive transferrin has previously been studied in adult rat brain with the conclusion that transferrin is largely confined to oligodendrocytes, although studies in the developing rodent brain indicated some staining of neurons. Detailed investigations of a wider range of ages than studied earlier have shown that in the developing rat brain, transferrin is not only present in oligodendrocytes but also in other glial cell types and in neurons and endothelial cells. The preponderant cell type which is positive for transferrin and its regional distribution are, however, related to the age of the animal except in most circumventricular organs in which strong transferrin immunoreactivity was seen throughout the developmental period studied. © 1987.&quot;,&quot;issue&quot;:&quot;1&quot;,&quot;volume&quot;:&quot;78&quot;},&quot;isTemporary&quot;:false}]},{&quot;citationID&quot;:&quot;MENDELEY_CITATION_12abae91-6b08-475f-9763-601f67a9403b&quot;,&quot;properties&quot;:{&quot;noteIndex&quot;:0},&quot;isEdited&quot;:false,&quot;manualOverride&quot;:{&quot;isManuallyOverridden&quot;:false,&quot;citeprocText&quot;:&quot;[12–15]&quot;,&quot;manualOverrideText&quot;:&quot;&quot;},&quot;citationTag&quot;:&quot;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U2NoZWp0ZXIiLCJnaXZlbiI6IkUuIEouIiwicGFyc2UtbmFtZXMiOmZhbHNlLCJkcm9wcGluZy1wYXJ0aWNsZSI6IiIsIm5vbi1kcm9wcGluZy1wYXJ0aWNsZSI6IiJ9LHsiZmFtaWx5IjoiWmFrdXQiLCJnaXZlbiI6IkguIiwicGFyc2UtbmFtZXMiOmZhbHNlLCJkcm9wcGluZy1wYXJ0aWNsZSI6IiIsIm5vbi1kcm9wcGluZy1wYXJ0aWNsZSI6IiJ9LHsiZmFtaWx5IjoiWmV2aW4tU29ua2luIiwiZ2l2ZW4iOiJELiIsInBhcnNlLW5hbWVzIjpmYWxzZSwiZHJvcHBpbmctcGFydGljbGUiOiIiLCJub24tZHJvcHBpbmctcGFydGljbGUiOiIifSx7ImZhbWlseSI6Ilppc2xpbmciLCJnaXZlbiI6IlI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&quot;,&quot;citationItems&quot;:[{&quot;id&quot;:&quot;abc68e5b-9e3c-3b9d-b38f-d1d69d9c3218&quot;,&quot;itemData&quot;:{&quot;type&quot;:&quot;article-journal&quot;,&quot;id&quot;:&quot;abc68e5b-9e3c-3b9d-b38f-d1d69d9c3218&quot;,&quot;title&quot;:&quot;Extracellular Haemoglobin - Mediator of Structural Damage, Cell Death, Oxidative Stress and Inflammation in the Choroid Plexus Following Preterm Intraventricular Haemorrhage&quot;,&quot;author&quot;:[{&quot;family&quot;:&quot;Gram&quot;,&quot;given&quot;:&quot;Magnus&quot;,&quot;parse-names&quot;:false,&quot;dropping-particle&quot;:&quot;&quot;,&quot;non-dropping-particle&quot;:&quot;&quot;},{&quot;family&quot;:&quot;Sveinsdottir&quot;,&quot;given&quot;:&quot;Snjolaug&quot;,&quot;parse-names&quot;:false,&quot;dropping-particle&quot;:&quot;&quot;,&quot;non-dropping-particle&quot;:&quot;&quot;},{&quot;family&quot;:&quot;Cinthio&quot;,&quot;given&quot;:&quot;Magnus&quot;,&quot;parse-names&quot;:false,&quot;dropping-particle&quot;:&quot;&quot;,&quot;non-dropping-particle&quot;:&quot;&quot;},{&quot;family&quot;:&quot;Sveinsdottir&quot;,&quot;given&quot;:&quot;Kristbjörg&quot;,&quot;parse-names&quot;:false,&quot;dropping-particle&quot;:&quot;&quot;,&quot;non-dropping-particle&quot;:&quot;&quot;},{&quot;family&quot;:&quot;Åkerström&quot;,&quot;given&quot;:&quot;Bo&quot;,&quot;parse-names&quot;:false,&quot;dropping-particle&quot;:&quot;&quot;,&quot;non-dropping-particle&quot;:&quot;&quot;},{&quot;family&quot;:&quot;Hansson&quot;,&quot;given&quot;:&quot;Stefan&quot;,&quot;parse-names&quot;:false,&quot;dropping-particle&quot;:&quot;&quot;,&quot;non-dropping-particle&quot;:&quot;&quot;},{&quot;family&quot;:&quot;Mörgelin&quot;,&quot;given&quot;:&quot;Matthias&quot;,&quot;parse-names&quot;:false,&quot;dropping-particle&quot;:&quot;&quot;,&quot;non-dropping-particle&quot;:&quot;&quot;},{&quot;family&quot;:&quot;Ley&quot;,&quot;given&quot;:&quot;David&quot;,&quot;parse-names&quot;:false,&quot;dropping-particle&quot;:&quot;&quot;,&quot;non-dropping-particle&quot;:&quot;&quot;}],&quot;container-title&quot;:&quot;Free Radical Biology and Medicine&quot;,&quot;container-title-short&quot;:&quot;Free Radic Biol Med&quot;,&quot;DOI&quot;:&quot;10.1016/j.freeradbiomed.2014.10.475&quot;,&quot;ISSN&quot;:&quot;08915849&quot;,&quot;issued&quot;:{&quot;date-parts&quot;:[[2014]]},&quot;abstract&quot;:&quot;Intraventricular hemorrhage (IVH) is the most severe form of stroke with intraventricular fibrinolysis (IVF) as a hopeful treatment. Urokinase (uPA) and tissue-type plasminogen activator (tPA) are used for IVF in Human. No clinical trial has evaluated the differential impact of these two fibrinolytics for IVF. Thus, we decided here to compare the use of these two fibrinolytics in a pre-clinical study. IVH was induced in rats by injection of collagenase type VII within the brain parenchyma followed by an IVF. Rats were randomized to receive uPA, tPA or saline within the ventricle, and cerebrospinal fluid was aspirated. Hematoma and ventricular volumes, brain water contents, inflammation and neurological deficits were measured at day three post-treatments. We also performed in vitro studies, in which neuronal cultures were subjected to an excitotoxic paradigm in the presence of either uPA or tPA. In the IVH model, we showed that although both uPA and tPA led to reduced ventricular volumes, only uPA significantly improved functional recovery. These results could be explained by the fact that uPA, in contrast of tPA, fails to promote inflammatory processes and neurotoxicity. Our study provides evidence supporting the use of uPA for fibrinolysis of IVH. A clinical trial could be warranted if tPA failed to improve outcomes in human IVH. © 2014 Elsevier Ltd. All rights reserved.&quot;,&quot;volume&quot;:&quot;76&quot;},&quot;isTemporary&quot;:false},{&quot;id&quot;:&quot;d4ce26d3-765b-3875-a769-0b500d8c2247&quot;,&quot;itemData&quot;:{&quot;type&quot;:&quot;article-journal&quot;,&quot;id&quot;:&quot;d4ce26d3-765b-3875-a769-0b500d8c2247&quot;,&quot;title&quot;:&quot;Intraventricular Hemorrhage Clearance in Human Neonatal Cerebrospinal Fluid: Associations with Hydrocephalus&quot;,&quot;author&quot;:[{&quot;family&quot;:&quot;Mahaney&quot;,&quot;given&quot;:&quot;Kelly B.&quot;,&quot;parse-names&quot;:false,&quot;dropping-particle&quot;:&quot;&quot;,&quot;non-dropping-particle&quot;:&quot;&quot;},{&quot;family&quot;:&quot;Buddhala&quot;,&quot;given&quot;:&quot;Chandana&quot;,&quot;parse-names&quot;:false,&quot;dropping-particle&quot;:&quot;&quot;,&quot;non-dropping-particle&quot;:&quot;&quot;},{&quot;family&quot;:&quot;Paturu&quot;,&quot;given&quot;:&quot;Mounica&quot;,&quot;parse-names&quot;:false,&quot;dropping-particle&quot;:&quot;&quot;,&quot;non-dropping-particle&quot;:&quot;&quot;},{&quot;family&quot;:&quot;Morales&quot;,&quot;given&quot;:&quot;Diego&quot;,&quot;parse-names&quot;:false,&quot;dropping-particle&quot;:&quot;&quot;,&quot;non-dropping-particle&quot;:&quot;&quot;},{&quot;family&quot;:&quot;Limbrick&quot;,&quot;given&quot;:&quot;David D.&quot;,&quot;parse-names&quot;:false,&quot;dropping-particle&quot;:&quot;&quot;,&quot;non-dropping-particle&quot;:&quot;&quot;},{&quot;family&quot;:&quot;Strahle&quot;,&quot;given&quot;:&quot;Jennifer M.&quot;,&quot;parse-names&quot;:false,&quot;dropping-particle&quot;:&quot;&quot;,&quot;non-dropping-particle&quot;:&quot;&quot;}],&quot;container-title&quot;:&quot;Stroke&quot;,&quot;container-title-short&quot;:&quot;Stroke&quot;,&quot;DOI&quot;:&quot;10.1161/STROKEAHA.119.028744&quot;,&quot;ISSN&quot;:&quot;15244628&quot;,&quot;issued&quot;:{&quot;date-parts&quot;:[[2020]]},&quot;abstract&quot;:&quot;Background and Purpose - Preterm neonates with intraventricular hemorrhage (IVH) are at risk for posthemorrhagic hydrocephalus and poor neurological outcomes. Iron has been implicated in ventriculomegaly, hippocampal injury, and poor outcomes following IVH. We hypothesized that levels of cerebrospinal fluid blood breakdown products and endogenous iron clearance proteins in neonates with IVH differ from those of neonates with IVH who subsequently develop posthemorrhagic hydrocephalus. Methods - Premature neonates with an estimated gestational age at birth &lt;30 weeks who underwent lumbar puncture for clinical evaluation an average of 2 weeks after birth were evaluated. Groups consisted of controls (n=16), low-grade IVH (grades I-II; n=4), high-grade IVH (grades III-IV; n=6), and posthemorrhagic hydrocephalus (n=9). Control subjects were preterm neonates born at &lt;30 weeks' gestation without brain abnormality or hemorrhage on cranial ultrasound, who underwent lumbar puncture for clinical purposes. Cerebrospinal fluid hemoglobin, total bilirubin, total iron, ferritin, ceruloplasmin, transferrin, haptoglobin, and hemopexin were quantified. Results - Cerebrospinal fluid hemoglobin levels were increased in posthemorrhagic hydrocephalus compared with high-grade IVH (9.45 versus 6.06 µg/mL, P&lt;0.05) and cerebrospinal fluid ferritin levels were increased in posthemorrhagic hydrocephalus compared with controls (511.33 versus 67.08, P&lt;0.01). No significant group differences existed for the other cerebrospinal fluid blood breakdown and iron-handling proteins tested. We observed positive correlations between ventricular enlargement (frontal occipital horn ratio) and ferritin (Pearson r=0.67), hemoglobin (Pearson r=0.68), and total bilirubin (Pearson r=0.69). Conclusions - Neonates with posthemorrhagic hydrocephalus had significantly higher levels of hemoglobin than those with high-grade IVH. Levels of blood breakdown products, hemoglobin, ferritin, and bilirubin correlated with ventricular size. There was no elevation of several iron-scavenging proteins in cerebrospinal fluid in neonates with posthemorrhagic hydrocpehalus, indicative of posthemorrhagic hydrocephalus as a disease state occurring when endogenous iron clearance mechanisms are overwhelmed.&quot;},&quot;isTemporary&quot;:false},{&quot;id&quot;:&quot;266944a2-7ec6-3553-89cf-aa32fb7f4183&quot;,&quot;itemData&quot;:{&quot;type&quot;:&quot;article-journal&quot;,&quot;id&quot;:&quot;266944a2-7ec6-3553-89cf-aa32fb7f4183&quot;,&quot;title&quot;:&quot;Synthesis and localization of plasma proteins in the developing human brain. Integrity of the fetal blood-brain barrier to endogenous proteins of hepatic origin&quot;,&quot;author&quot;:[{&quot;family&quot;:&quot;Møllgård&quot;,&quot;given&quot;:&quot;K.&quot;,&quot;parse-names&quot;:false,&quot;dropping-particle&quot;:&quot;&quot;,&quot;non-dropping-particle&quot;:&quot;&quot;},{&quot;family&quot;:&quot;Dziegielewska&quot;,&quot;given&quot;:&quot;K. M.&quot;,&quot;parse-names&quot;:false,&quot;dropping-particle&quot;:&quot;&quot;,&quot;non-dropping-particle&quot;:&quot;&quot;},{&quot;family&quot;:&quot;Saunders&quot;,&quot;given&quot;:&quot;N. R.&quot;,&quot;parse-names&quot;:false,&quot;dropping-particle&quot;:&quot;&quot;,&quot;non-dropping-particle&quot;:&quot;&quot;},{&quot;family&quot;:&quot;Zakut&quot;,&quot;given&quot;:&quot;H.&quot;,&quot;parse-names&quot;:false,&quot;dropping-particle&quot;:&quot;&quot;,&quot;non-dropping-particle&quot;:&quot;&quot;},{&quot;family&quot;:&quot;Soreq&quot;,&quot;given&quot;:&quot;H.&quot;,&quot;parse-names&quot;:false,&quot;dropping-particle&quot;:&quot;&quot;,&quot;non-dropping-particle&quot;:&quot;&quot;}],&quot;container-title&quot;:&quot;Developmental Biology&quot;,&quot;container-title-short&quot;:&quot;Dev Biol&quot;,&quot;DOI&quot;:&quot;10.1016/0012-1606(88)90283-7&quot;,&quot;ISSN&quot;:&quot;00121606&quot;,&quot;issued&quot;:{&quot;date-parts&quot;:[[1988]]},&quot;abstract&quot;:&quot;The distribution and possible origins of plasma proteins in the human embryonic and fetal brain at different stages of development have been investigated by a combination of isolation and translation of mRNAs and immunocytochemistry using specific antisera. As many as 23 plasma-like proteins have been identified using immunocytochemical methods at the light microscopical level. The presence of mRNAs for 13 of the immunocytochemically positive plasma proteins was demonstrated by in vitro and in ovo translation followed by crossed immunoelectrophoresis and autoradiography; this indicates in situ synthesis of these proteins (e.g., α-fetoprotein, α1-antitrypsin, GC-globulin, α2-macroglobulin, pseudocholinesterase, and transferrin) in some brain regions. The regional distribution of some proteins and the absence of some mRNAs suggest that the presence of certain plasma proteins in developing brain may be accounted for by uptake from csf or via nerve processes extending beyond the blood-brain barrier. In several cases, specific proteins appear to be associated with defined cell types, e.g., α-fetoprotein, GC-globulin, and ceruloplasmin with neurons, α2-macroglobulin with endothelial cells, and ferritin with glial cells. Some proteins were associated with two or three cell types, e.g., α1-antitrypsin with neurons and glia, and transferrin and α2HS-glycoprotein with neurons, glia, and endothelial cells. Comparison of the expression of mRNAs from fetal brain and liver injected into Xenopus oocytes showed that a few proteins (transferrin and ceruloplasmin) were secreted when liver mRNA was injected, but not when brain mRNA was injected. This suggests that there may be an important difference in the structure and/or processing of these proteins in the brain which may reflect a function different from that associated with them when they originate from the liver. Staining was generally intracellular rather than extracellular; plasma proteins were not associated with the areas immediately around blood vessels although there was a strong immunoprecipitation for each protein within the lumen of cerebral blood vessels. These immunocytochemical findings together with the identification of mRNAs for a large number of plasma proteins in immature brain are discussed in relation to animal experimental work which suggests that the blood-brain barrier to protein is present even at very early stages of brain development. © 1988.&quot;,&quot;issue&quot;:&quot;1&quot;,&quot;volume&quot;:&quot;128&quot;},&quot;isTemporary&quot;:false},{&quot;id&quot;:&quot;eb4981cc-0012-33c3-98c6-b62991c35f4d&quot;,&quot;itemData&quot;:{&quot;type&quot;:&quot;article-journal&quot;,&quot;id&quot;:&quot;eb4981cc-0012-33c3-98c6-b62991c35f4d&quot;,&quot;title&quot;:&quot;Synthesis of plasma proteins in fetal, adult, and neoplastic human brain tissue&quot;,&quot;author&quot;:[{&quot;family&quot;:&quot;Dziegielewska&quot;,&quot;given&quot;:&quot;K. M.&quot;,&quot;parse-names&quot;:false,&quot;dropping-particle&quot;:&quot;&quot;,&quot;non-dropping-particle&quot;:&quot;&quot;},{&quot;family&quot;:&quot;Saunders&quot;,&quot;given&quot;:&quot;N. R.&quot;,&quot;parse-names&quot;:false,&quot;dropping-particle&quot;:&quot;&quot;,&quot;non-dropping-particle&quot;:&quot;&quot;},{&quot;family&quot;:&quot;Schejter&quot;,&quot;given&quot;:&quot;E. J.&quot;,&quot;parse-names&quot;:false,&quot;dropping-particle&quot;:&quot;&quot;,&quot;non-dropping-particle&quot;:&quot;&quot;},{&quot;family&quot;:&quot;Zakut&quot;,&quot;given&quot;:&quot;H.&quot;,&quot;parse-names&quot;:false,&quot;dropping-particle&quot;:&quot;&quot;,&quot;non-dropping-particle&quot;:&quot;&quot;},{&quot;family&quot;:&quot;Zevin-Sonkin&quot;,&quot;given&quot;:&quot;D.&quot;,&quot;parse-names&quot;:false,&quot;dropping-particle&quot;:&quot;&quot;,&quot;non-dropping-particle&quot;:&quot;&quot;},{&quot;family&quot;:&quot;Zisling&quot;,&quot;given&quot;:&quot;R.&quot;,&quot;parse-names&quot;:false,&quot;dropping-particle&quot;:&quot;&quot;,&quot;non-dropping-particle&quot;:&quot;&quot;},{&quot;family&quot;:&quot;Soreq&quot;,&quot;given&quot;:&quot;H.&quot;,&quot;parse-names&quot;:false,&quot;dropping-particle&quot;:&quot;&quot;,&quot;non-dropping-particle&quot;:&quot;&quot;}],&quot;container-title&quot;:&quot;Developmental Biology&quot;,&quot;container-title-short&quot;:&quot;Dev Biol&quot;,&quot;DOI&quot;:&quot;10.1016/0012-1606(86)90231-9&quot;,&quot;ISSN&quot;:&quot;00121606&quot;,&quot;issued&quot;:{&quot;date-parts&quot;:[[1986]]},&quot;abstract&quot;:&quot;The synthesis of plasma proteins directed by mRNA from human brain tissues was studied by combining in vitro or in ovo translation of mRNAs with crossed immunoelectrophoresis of the mRNA-directed labeled polypeptides, followed by autoradiography of the washed plates. Poly(A)-containing mRNA was prepared from different developmental stages of fetal and postnatal human brain and also from primary glioblastomas and meningiomas. Several plasma protein-like polypeptides were identified in the autoradiographs by their migration coordinates in the two-dimensional gels, compared with immunoprecipitates formed by mature, unlabeled, stainable proteins. These included polypeptides migrating like Gc globulin, haptoglobin, fibrinogen, α-fetoprotein, transferrin, cholinesterase, and α2-macroglobulin; other, yet unidentified plasma proteins, were also observed. In general, the synthesis of these plasma proteins appeared to be more pronounced in fetal and neoplastic brain tissues than in postnatal tissues. However, clear immunoprecipitates for some of these plasma proteins could also be detected in products directed by mRNA from particular regions of mature, normal brains, indicating that some synthesis of plasma proteins takes place in the human brain even as late as 40 years of age. mRNAs for several proteins were also identified in samples of neoplastic brain. mRNA for transferrin was identified in normal fetal and adult brain but not in either the glioblastomas or meningiomas studied. Microinjected Xenopus oocytes, in which post-translational processing occurs as well, were also used to translate fetal brain mRNA. Several plasma proteins could be detected in the translation products which were induced and stored in the oocytes. These included hemopexin, which could not be detected in the in vitro system. Others, such as cholinesterease, were found to be secreted by the oocytes. These findings indicate that different cell types in the human brain may produce and either store or secrete particular plasma proteins at defined stages in their development. © 1986.&quot;,&quot;issue&quot;:&quot;1&quot;,&quot;volume&quot;:&quot;115&quot;},&quot;isTemporary&quot;:false}]},{&quot;citationID&quot;:&quot;MENDELEY_CITATION_d9131d6c-4b98-4406-924c-4991b2d375dd&quot;,&quot;properties&quot;:{&quot;noteIndex&quot;:0},&quot;isEdited&quot;:false,&quot;manualOverride&quot;:{&quot;isManuallyOverridden&quot;:false,&quot;citeprocText&quot;:&quot;[1,14]&quot;,&quot;manualOverrideText&quot;:&quot;&quot;},&quot;citationTag&quot;:&quot;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&quot;,&quot;citationItems&quot;:[{&quot;id&quot;:&quot;c2bd5c32-85f7-3980-9f43-18e10556eeca&quot;,&quot;itemData&quot;:{&quot;type&quot;:&quot;article-journal&quot;,&quot;id&quot;:&quot;c2bd5c32-85f7-3980-9f43-18e10556eeca&quot;,&quot;title&quot;:&quot;Longitudinal CSF Iron Pathway Proteins in Posthemorrhagic Hydrocephalus: Associations with Ventricle Size and Neurodevelopmental Outcomes&quot;,&quot;author&quot;:[{&quot;family&quot;:&quot;Strahle&quot;,&quot;given&quot;:&quot;Jennifer M.&quot;,&quot;parse-names&quot;:false,&quot;dropping-particle&quot;:&quot;&quot;,&quot;non-dropping-particle&quot;:&quot;&quot;},{&quot;family&quot;:&quot;Mahaney&quot;,&quot;given&quot;:&quot;Kelly B.&quot;,&quot;parse-names&quot;:false,&quot;dropping-particle&quot;:&quot;&quot;,&quot;non-dropping-particle&quot;:&quot;&quot;},{&quot;family&quot;:&quot;Morales&quot;,&quot;given&quot;:&quot;Diego M.&quot;,&quot;parse-names&quot;:false,&quot;dropping-particle&quot;:&quot;&quot;,&quot;non-dropping-particle&quot;:&quot;&quot;},{&quot;family&quot;:&quot;Buddhala&quot;,&quot;given&quot;:&quot;Chandana&quot;,&quot;parse-names&quot;:false,&quot;dropping-particle&quot;:&quot;&quot;,&quot;non-dropping-particle&quot;:&quot;&quot;},{&quot;family&quot;:&quot;Shannon&quot;,&quot;given&quot;:&quot;Chevis N.&quot;,&quot;parse-names&quot;:false,&quot;dropping-particle&quot;:&quot;&quot;,&quot;non-dropping-particle&quot;:&quot;&quot;},{&quot;family&quot;:&quot;Wellons&quot;,&quot;given&quot;:&quot;John C.&quot;,&quot;parse-names&quot;:false,&quot;dropping-particle&quot;:&quot;&quot;,&quot;non-dropping-particle&quot;:&quot;&quot;},{&quot;family&quot;:&quot;Kulkarni&quot;,&quot;given&quot;:&quot;Abhaya&quot;,&quot;parse-names&quot;:false,&quot;dropping-particle&quot;:&quot;V.&quot;,&quot;non-dropping-particle&quot;:&quot;&quot;},{&quot;family&quot;:&quot;Jensen&quot;,&quot;given&quot;:&quot;Hailey&quot;,&quot;parse-names&quot;:false,&quot;dropping-particle&quot;:&quot;&quot;,&quot;non-dropping-particle&quot;:&quot;&quot;},{&quot;family&quot;:&quot;Reeder&quot;,&quot;given&quot;:&quot;Ron W.&quot;,&quot;parse-names&quot;:false,&quot;dropping-particle&quot;:&quot;&quot;,&quot;non-dropping-particle&quot;:&quot;&quot;},{&quot;family&quot;:&quot;Holubkov&quot;,&quot;given&quot;:&quot;Richard&quot;,&quot;parse-names&quot;:false,&quot;dropping-particle&quot;:&quot;&quot;,&quot;non-dropping-particle&quot;:&quot;&quot;},{&quot;family&quot;:&quot;Riva-Cambrin&quot;,&quot;given&quot;:&quot;Jay K.&quot;,&quot;parse-names&quot;:false,&quot;dropping-particle&quot;:&quot;&quot;,&quot;non-dropping-particle&quot;:&quot;&quot;},{&quot;family&quot;:&quot;Whitehead&quot;,&quot;given&quot;:&quot;William E.&quot;,&quot;parse-names&quot;:false,&quot;dropping-particle&quot;:&quot;&quot;,&quot;non-dropping-particle&quot;:&quot;&quot;},{&quot;family&quot;:&quot;Rozzelle&quot;,&quot;given&quot;:&quot;Curtis J.&quot;,&quot;parse-names&quot;:false,&quot;dropping-particle&quot;:&quot;&quot;,&quot;non-dropping-particle&quot;:&quot;&quot;},{&quot;family&quot;:&quot;Tamber&quot;,&quot;given&quot;:&quot;Mandeep&quot;,&quot;parse-names&quot;:false,&quot;dropping-particle&quot;:&quot;&quot;,&quot;non-dropping-particle&quot;:&quot;&quot;},{&quot;family&quot;:&quot;Pollack&quot;,&quot;given&quot;:&quot;Ian F.&quot;,&quot;parse-names&quot;:false,&quot;dropping-particle&quot;:&quot;&quot;,&quot;non-dropping-particle&quot;:&quot;&quot;},{&quot;family&quot;:&quot;Naftel&quot;,&quot;given&quot;:&quot;Robert P.&quot;,&quot;parse-names&quot;:false,&quot;dropping-particle&quot;:&quot;&quot;,&quot;non-dropping-particle&quot;:&quot;&quot;},{&quot;family&quot;:&quot;Kestle&quot;,&quot;given&quot;:&quot;John R.W.&quot;,&quot;parse-names&quot;:false,&quot;dropping-particle&quot;:&quot;&quot;,&quot;non-dropping-particle&quot;:&quot;&quot;},{&quot;family&quot;:&quot;Limbrick&quot;,&quot;given&quot;:&quot;David D.&quot;,&quot;parse-names&quot;:false,&quot;dropping-particle&quot;:&quot;&quot;,&quot;non-dropping-particle&quot;:&quot;&quot;}],&quot;container-title&quot;:&quot;Annals of Neurology&quot;,&quot;container-title-short&quot;:&quot;Ann Neurol&quot;,&quot;DOI&quot;:&quot;10.1002/ana.26133&quot;,&quot;ISSN&quot;:&quot;15318249&quot;,&quot;issued&quot;:{&quot;date-parts&quot;:[[2021]]},&quot;abstract&quot;:&quot;Objective: Iron has been implicated in the pathogenesis of brain injury and hydrocephalus after preterm germinal matrix hemorrhage-intraventricular hemorrhage, however, it is unknown how external or endogenous intraventricular clearance of iron pathway proteins affect the outcome in this group. Methods: This prospective multicenter cohort included patients with posthemorrhagic hydrocephalus (PHH) who underwent (1) temporary and permanent cerebrospinal fluid (CSF) diversion and (2) Bayley Scales of Infant Development-III testing around 2 years of age. CSF proteins in the iron handling pathway were analyzed longitudinally and compared to ventricle size and neurodevelopmental outcomes. Results: Thirty-seven patients met inclusion criteria with a median estimated gestational age at birth of 25 weeks; 65% were boys. Ventricular CSF levels of hemoglobin, iron, total bilirubin, and ferritin decreased between temporary and permanent CSF diversion with no change in CSF levels of ceruloplasmin, transferrin, haptoglobin, and hepcidin. There was an increase in CSF hemopexin during this interval. Larger ventricle size at permanent CSF diversion was associated with elevated CSF ferritin (p = 0.015) and decreased CSF hemopexin (p = 0.007). CSF levels of proteins at temporary CSF diversion were not associated with outcome, however, higher CSF transferrin at permanent CSF diversion was associated with improved cognitive outcome (p = 0.015). Importantly, longitudinal change in CSF iron pathway proteins, ferritin (decrease), and transferrin (increase) were associated with improved cognitive (p = 0.04) and motor (p = 0.03) scores and improved cognitive (p = 0.04), language (p = 0.035), and motor (p = 0.008) scores, respectively. Interpretation: Longitudinal changes in CSF transferrin (increase) and ferritin (decrease) are associated with improved neurodevelopmental outcomes in neonatal PHH, with implications for understanding the pathogenesis of poor outcomes in PHH. ANN NEUROL 2021;90:217–226.&quot;,&quot;issue&quot;:&quot;2&quot;,&quot;volume&quot;:&quot;90&quot;},&quot;isTemporary&quot;:false},{&quot;id&quot;:&quot;266944a2-7ec6-3553-89cf-aa32fb7f4183&quot;,&quot;itemData&quot;:{&quot;type&quot;:&quot;article-journal&quot;,&quot;id&quot;:&quot;266944a2-7ec6-3553-89cf-aa32fb7f4183&quot;,&quot;title&quot;:&quot;Synthesis and localization of plasma proteins in the developing human brain. Integrity of the fetal blood-brain barrier to endogenous proteins of hepatic origin&quot;,&quot;author&quot;:[{&quot;family&quot;:&quot;Møllgård&quot;,&quot;given&quot;:&quot;K.&quot;,&quot;parse-names&quot;:false,&quot;dropping-particle&quot;:&quot;&quot;,&quot;non-dropping-particle&quot;:&quot;&quot;},{&quot;family&quot;:&quot;Dziegielewska&quot;,&quot;given&quot;:&quot;K. M.&quot;,&quot;parse-names&quot;:false,&quot;dropping-particle&quot;:&quot;&quot;,&quot;non-dropping-particle&quot;:&quot;&quot;},{&quot;family&quot;:&quot;Saunders&quot;,&quot;given&quot;:&quot;N. R.&quot;,&quot;parse-names&quot;:false,&quot;dropping-particle&quot;:&quot;&quot;,&quot;non-dropping-particle&quot;:&quot;&quot;},{&quot;family&quot;:&quot;Zakut&quot;,&quot;given&quot;:&quot;H.&quot;,&quot;parse-names&quot;:false,&quot;dropping-particle&quot;:&quot;&quot;,&quot;non-dropping-particle&quot;:&quot;&quot;},{&quot;family&quot;:&quot;Soreq&quot;,&quot;given&quot;:&quot;H.&quot;,&quot;parse-names&quot;:false,&quot;dropping-particle&quot;:&quot;&quot;,&quot;non-dropping-particle&quot;:&quot;&quot;}],&quot;container-title&quot;:&quot;Developmental Biology&quot;,&quot;container-title-short&quot;:&quot;Dev Biol&quot;,&quot;DOI&quot;:&quot;10.1016/0012-1606(88)90283-7&quot;,&quot;ISSN&quot;:&quot;00121606&quot;,&quot;issued&quot;:{&quot;date-parts&quot;:[[1988]]},&quot;abstract&quot;:&quot;The distribution and possible origins of plasma proteins in the human embryonic and fetal brain at different stages of development have been investigated by a combination of isolation and translation of mRNAs and immunocytochemistry using specific antisera. As many as 23 plasma-like proteins have been identified using immunocytochemical methods at the light microscopical level. The presence of mRNAs for 13 of the immunocytochemically positive plasma proteins was demonstrated by in vitro and in ovo translation followed by crossed immunoelectrophoresis and autoradiography; this indicates in situ synthesis of these proteins (e.g., α-fetoprotein, α1-antitrypsin, GC-globulin, α2-macroglobulin, pseudocholinesterase, and transferrin) in some brain regions. The regional distribution of some proteins and the absence of some mRNAs suggest that the presence of certain plasma proteins in developing brain may be accounted for by uptake from csf or via nerve processes extending beyond the blood-brain barrier. In several cases, specific proteins appear to be associated with defined cell types, e.g., α-fetoprotein, GC-globulin, and ceruloplasmin with neurons, α2-macroglobulin with endothelial cells, and ferritin with glial cells. Some proteins were associated with two or three cell types, e.g., α1-antitrypsin with neurons and glia, and transferrin and α2HS-glycoprotein with neurons, glia, and endothelial cells. Comparison of the expression of mRNAs from fetal brain and liver injected into Xenopus oocytes showed that a few proteins (transferrin and ceruloplasmin) were secreted when liver mRNA was injected, but not when brain mRNA was injected. This suggests that there may be an important difference in the structure and/or processing of these proteins in the brain which may reflect a function different from that associated with them when they originate from the liver. Staining was generally intracellular rather than extracellular; plasma proteins were not associated with the areas immediately around blood vessels although there was a strong immunoprecipitation for each protein within the lumen of cerebral blood vessels. These immunocytochemical findings together with the identification of mRNAs for a large number of plasma proteins in immature brain are discussed in relation to animal experimental work which suggests that the blood-brain barrier to protein is present even at very early stages of brain development. © 1988.&quot;,&quot;issue&quot;:&quot;1&quot;,&quot;volume&quot;:&quot;128&quot;},&quot;isTemporary&quot;:false}]},{&quot;citationID&quot;:&quot;MENDELEY_CITATION_a6bc6a15-4a5a-4290-98d5-a3645352ef04&quot;,&quot;properties&quot;:{&quot;noteIndex&quot;:0},&quot;isEdited&quot;:false,&quot;manualOverride&quot;:{&quot;isManuallyOverridden&quot;:false,&quot;citeprocText&quot;:&quot;[1,13,14,16]&quot;,&quot;manualOverrideText&quot;:&quot;&quot;},&quot;citationTag&quot;:&quot;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WmFrdXQiLCJnaXZlbiI6Ikg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&quot;,&quot;citationItems&quot;:[{&quot;id&quot;:&quot;c2bd5c32-85f7-3980-9f43-18e10556eeca&quot;,&quot;itemData&quot;:{&quot;type&quot;:&quot;article-journal&quot;,&quot;id&quot;:&quot;c2bd5c32-85f7-3980-9f43-18e10556eeca&quot;,&quot;title&quot;:&quot;Longitudinal CSF Iron Pathway Proteins in Posthemorrhagic Hydrocephalus: Associations with Ventricle Size and Neurodevelopmental Outcomes&quot;,&quot;author&quot;:[{&quot;family&quot;:&quot;Strahle&quot;,&quot;given&quot;:&quot;Jennifer M.&quot;,&quot;parse-names&quot;:false,&quot;dropping-particle&quot;:&quot;&quot;,&quot;non-dropping-particle&quot;:&quot;&quot;},{&quot;family&quot;:&quot;Mahaney&quot;,&quot;given&quot;:&quot;Kelly B.&quot;,&quot;parse-names&quot;:false,&quot;dropping-particle&quot;:&quot;&quot;,&quot;non-dropping-particle&quot;:&quot;&quot;},{&quot;family&quot;:&quot;Morales&quot;,&quot;given&quot;:&quot;Diego M.&quot;,&quot;parse-names&quot;:false,&quot;dropping-particle&quot;:&quot;&quot;,&quot;non-dropping-particle&quot;:&quot;&quot;},{&quot;family&quot;:&quot;Buddhala&quot;,&quot;given&quot;:&quot;Chandana&quot;,&quot;parse-names&quot;:false,&quot;dropping-particle&quot;:&quot;&quot;,&quot;non-dropping-particle&quot;:&quot;&quot;},{&quot;family&quot;:&quot;Shannon&quot;,&quot;given&quot;:&quot;Chevis N.&quot;,&quot;parse-names&quot;:false,&quot;dropping-particle&quot;:&quot;&quot;,&quot;non-dropping-particle&quot;:&quot;&quot;},{&quot;family&quot;:&quot;Wellons&quot;,&quot;given&quot;:&quot;John C.&quot;,&quot;parse-names&quot;:false,&quot;dropping-particle&quot;:&quot;&quot;,&quot;non-dropping-particle&quot;:&quot;&quot;},{&quot;family&quot;:&quot;Kulkarni&quot;,&quot;given&quot;:&quot;Abhaya&quot;,&quot;parse-names&quot;:false,&quot;dropping-particle&quot;:&quot;V.&quot;,&quot;non-dropping-particle&quot;:&quot;&quot;},{&quot;family&quot;:&quot;Jensen&quot;,&quot;given&quot;:&quot;Hailey&quot;,&quot;parse-names&quot;:false,&quot;dropping-particle&quot;:&quot;&quot;,&quot;non-dropping-particle&quot;:&quot;&quot;},{&quot;family&quot;:&quot;Reeder&quot;,&quot;given&quot;:&quot;Ron W.&quot;,&quot;parse-names&quot;:false,&quot;dropping-particle&quot;:&quot;&quot;,&quot;non-dropping-particle&quot;:&quot;&quot;},{&quot;family&quot;:&quot;Holubkov&quot;,&quot;given&quot;:&quot;Richard&quot;,&quot;parse-names&quot;:false,&quot;dropping-particle&quot;:&quot;&quot;,&quot;non-dropping-particle&quot;:&quot;&quot;},{&quot;family&quot;:&quot;Riva-Cambrin&quot;,&quot;given&quot;:&quot;Jay K.&quot;,&quot;parse-names&quot;:false,&quot;dropping-particle&quot;:&quot;&quot;,&quot;non-dropping-particle&quot;:&quot;&quot;},{&quot;family&quot;:&quot;Whitehead&quot;,&quot;given&quot;:&quot;William E.&quot;,&quot;parse-names&quot;:false,&quot;dropping-particle&quot;:&quot;&quot;,&quot;non-dropping-particle&quot;:&quot;&quot;},{&quot;family&quot;:&quot;Rozzelle&quot;,&quot;given&quot;:&quot;Curtis J.&quot;,&quot;parse-names&quot;:false,&quot;dropping-particle&quot;:&quot;&quot;,&quot;non-dropping-particle&quot;:&quot;&quot;},{&quot;family&quot;:&quot;Tamber&quot;,&quot;given&quot;:&quot;Mandeep&quot;,&quot;parse-names&quot;:false,&quot;dropping-particle&quot;:&quot;&quot;,&quot;non-dropping-particle&quot;:&quot;&quot;},{&quot;family&quot;:&quot;Pollack&quot;,&quot;given&quot;:&quot;Ian F.&quot;,&quot;parse-names&quot;:false,&quot;dropping-particle&quot;:&quot;&quot;,&quot;non-dropping-particle&quot;:&quot;&quot;},{&quot;family&quot;:&quot;Naftel&quot;,&quot;given&quot;:&quot;Robert P.&quot;,&quot;parse-names&quot;:false,&quot;dropping-particle&quot;:&quot;&quot;,&quot;non-dropping-particle&quot;:&quot;&quot;},{&quot;family&quot;:&quot;Kestle&quot;,&quot;given&quot;:&quot;John R.W.&quot;,&quot;parse-names&quot;:false,&quot;dropping-particle&quot;:&quot;&quot;,&quot;non-dropping-particle&quot;:&quot;&quot;},{&quot;family&quot;:&quot;Limbrick&quot;,&quot;given&quot;:&quot;David D.&quot;,&quot;parse-names&quot;:false,&quot;dropping-particle&quot;:&quot;&quot;,&quot;non-dropping-particle&quot;:&quot;&quot;}],&quot;container-title&quot;:&quot;Annals of Neurology&quot;,&quot;container-title-short&quot;:&quot;Ann Neurol&quot;,&quot;DOI&quot;:&quot;10.1002/ana.26133&quot;,&quot;ISSN&quot;:&quot;15318249&quot;,&quot;issued&quot;:{&quot;date-parts&quot;:[[2021]]},&quot;abstract&quot;:&quot;Objective: Iron has been implicated in the pathogenesis of brain injury and hydrocephalus after preterm germinal matrix hemorrhage-intraventricular hemorrhage, however, it is unknown how external or endogenous intraventricular clearance of iron pathway proteins affect the outcome in this group. Methods: This prospective multicenter cohort included patients with posthemorrhagic hydrocephalus (PHH) who underwent (1) temporary and permanent cerebrospinal fluid (CSF) diversion and (2) Bayley Scales of Infant Development-III testing around 2 years of age. CSF proteins in the iron handling pathway were analyzed longitudinally and compared to ventricle size and neurodevelopmental outcomes. Results: Thirty-seven patients met inclusion criteria with a median estimated gestational age at birth of 25 weeks; 65% were boys. Ventricular CSF levels of hemoglobin, iron, total bilirubin, and ferritin decreased between temporary and permanent CSF diversion with no change in CSF levels of ceruloplasmin, transferrin, haptoglobin, and hepcidin. There was an increase in CSF hemopexin during this interval. Larger ventricle size at permanent CSF diversion was associated with elevated CSF ferritin (p = 0.015) and decreased CSF hemopexin (p = 0.007). CSF levels of proteins at temporary CSF diversion were not associated with outcome, however, higher CSF transferrin at permanent CSF diversion was associated with improved cognitive outcome (p = 0.015). Importantly, longitudinal change in CSF iron pathway proteins, ferritin (decrease), and transferrin (increase) were associated with improved cognitive (p = 0.04) and motor (p = 0.03) scores and improved cognitive (p = 0.04), language (p = 0.035), and motor (p = 0.008) scores, respectively. Interpretation: Longitudinal changes in CSF transferrin (increase) and ferritin (decrease) are associated with improved neurodevelopmental outcomes in neonatal PHH, with implications for understanding the pathogenesis of poor outcomes in PHH. ANN NEUROL 2021;90:217–226.&quot;,&quot;issue&quot;:&quot;2&quot;,&quot;volume&quot;:&quot;90&quot;},&quot;isTemporary&quot;:false},{&quot;id&quot;:&quot;d4ce26d3-765b-3875-a769-0b500d8c2247&quot;,&quot;itemData&quot;:{&quot;type&quot;:&quot;article-journal&quot;,&quot;id&quot;:&quot;d4ce26d3-765b-3875-a769-0b500d8c2247&quot;,&quot;title&quot;:&quot;Intraventricular Hemorrhage Clearance in Human Neonatal Cerebrospinal Fluid: Associations with Hydrocephalus&quot;,&quot;author&quot;:[{&quot;family&quot;:&quot;Mahaney&quot;,&quot;given&quot;:&quot;Kelly B.&quot;,&quot;parse-names&quot;:false,&quot;dropping-particle&quot;:&quot;&quot;,&quot;non-dropping-particle&quot;:&quot;&quot;},{&quot;family&quot;:&quot;Buddhala&quot;,&quot;given&quot;:&quot;Chandana&quot;,&quot;parse-names&quot;:false,&quot;dropping-particle&quot;:&quot;&quot;,&quot;non-dropping-particle&quot;:&quot;&quot;},{&quot;family&quot;:&quot;Paturu&quot;,&quot;given&quot;:&quot;Mounica&quot;,&quot;parse-names&quot;:false,&quot;dropping-particle&quot;:&quot;&quot;,&quot;non-dropping-particle&quot;:&quot;&quot;},{&quot;family&quot;:&quot;Morales&quot;,&quot;given&quot;:&quot;Diego&quot;,&quot;parse-names&quot;:false,&quot;dropping-particle&quot;:&quot;&quot;,&quot;non-dropping-particle&quot;:&quot;&quot;},{&quot;family&quot;:&quot;Limbrick&quot;,&quot;given&quot;:&quot;David D.&quot;,&quot;parse-names&quot;:false,&quot;dropping-particle&quot;:&quot;&quot;,&quot;non-dropping-particle&quot;:&quot;&quot;},{&quot;family&quot;:&quot;Strahle&quot;,&quot;given&quot;:&quot;Jennifer M.&quot;,&quot;parse-names&quot;:false,&quot;dropping-particle&quot;:&quot;&quot;,&quot;non-dropping-particle&quot;:&quot;&quot;}],&quot;container-title&quot;:&quot;Stroke&quot;,&quot;container-title-short&quot;:&quot;Stroke&quot;,&quot;DOI&quot;:&quot;10.1161/STROKEAHA.119.028744&quot;,&quot;ISSN&quot;:&quot;15244628&quot;,&quot;issued&quot;:{&quot;date-parts&quot;:[[2020]]},&quot;abstract&quot;:&quot;Background and Purpose - Preterm neonates with intraventricular hemorrhage (IVH) are at risk for posthemorrhagic hydrocephalus and poor neurological outcomes. Iron has been implicated in ventriculomegaly, hippocampal injury, and poor outcomes following IVH. We hypothesized that levels of cerebrospinal fluid blood breakdown products and endogenous iron clearance proteins in neonates with IVH differ from those of neonates with IVH who subsequently develop posthemorrhagic hydrocephalus. Methods - Premature neonates with an estimated gestational age at birth &lt;30 weeks who underwent lumbar puncture for clinical evaluation an average of 2 weeks after birth were evaluated. Groups consisted of controls (n=16), low-grade IVH (grades I-II; n=4), high-grade IVH (grades III-IV; n=6), and posthemorrhagic hydrocephalus (n=9). Control subjects were preterm neonates born at &lt;30 weeks' gestation without brain abnormality or hemorrhage on cranial ultrasound, who underwent lumbar puncture for clinical purposes. Cerebrospinal fluid hemoglobin, total bilirubin, total iron, ferritin, ceruloplasmin, transferrin, haptoglobin, and hemopexin were quantified. Results - Cerebrospinal fluid hemoglobin levels were increased in posthemorrhagic hydrocephalus compared with high-grade IVH (9.45 versus 6.06 µg/mL, P&lt;0.05) and cerebrospinal fluid ferritin levels were increased in posthemorrhagic hydrocephalus compared with controls (511.33 versus 67.08, P&lt;0.01). No significant group differences existed for the other cerebrospinal fluid blood breakdown and iron-handling proteins tested. We observed positive correlations between ventricular enlargement (frontal occipital horn ratio) and ferritin (Pearson r=0.67), hemoglobin (Pearson r=0.68), and total bilirubin (Pearson r=0.69). Conclusions - Neonates with posthemorrhagic hydrocephalus had significantly higher levels of hemoglobin than those with high-grade IVH. Levels of blood breakdown products, hemoglobin, ferritin, and bilirubin correlated with ventricular size. There was no elevation of several iron-scavenging proteins in cerebrospinal fluid in neonates with posthemorrhagic hydrocpehalus, indicative of posthemorrhagic hydrocephalus as a disease state occurring when endogenous iron clearance mechanisms are overwhelmed.&quot;},&quot;isTemporary&quot;:false},{&quot;id&quot;:&quot;266944a2-7ec6-3553-89cf-aa32fb7f4183&quot;,&quot;itemData&quot;:{&quot;type&quot;:&quot;article-journal&quot;,&quot;id&quot;:&quot;266944a2-7ec6-3553-89cf-aa32fb7f4183&quot;,&quot;title&quot;:&quot;Synthesis and localization of plasma proteins in the developing human brain. Integrity of the fetal blood-brain barrier to endogenous proteins of hepatic origin&quot;,&quot;author&quot;:[{&quot;family&quot;:&quot;Møllgård&quot;,&quot;given&quot;:&quot;K.&quot;,&quot;parse-names&quot;:false,&quot;dropping-particle&quot;:&quot;&quot;,&quot;non-dropping-particle&quot;:&quot;&quot;},{&quot;family&quot;:&quot;Dziegielewska&quot;,&quot;given&quot;:&quot;K. M.&quot;,&quot;parse-names&quot;:false,&quot;dropping-particle&quot;:&quot;&quot;,&quot;non-dropping-particle&quot;:&quot;&quot;},{&quot;family&quot;:&quot;Saunders&quot;,&quot;given&quot;:&quot;N. R.&quot;,&quot;parse-names&quot;:false,&quot;dropping-particle&quot;:&quot;&quot;,&quot;non-dropping-particle&quot;:&quot;&quot;},{&quot;family&quot;:&quot;Zakut&quot;,&quot;given&quot;:&quot;H.&quot;,&quot;parse-names&quot;:false,&quot;dropping-particle&quot;:&quot;&quot;,&quot;non-dropping-particle&quot;:&quot;&quot;},{&quot;family&quot;:&quot;Soreq&quot;,&quot;given&quot;:&quot;H.&quot;,&quot;parse-names&quot;:false,&quot;dropping-particle&quot;:&quot;&quot;,&quot;non-dropping-particle&quot;:&quot;&quot;}],&quot;container-title&quot;:&quot;Developmental Biology&quot;,&quot;container-title-short&quot;:&quot;Dev Biol&quot;,&quot;DOI&quot;:&quot;10.1016/0012-1606(88)90283-7&quot;,&quot;ISSN&quot;:&quot;00121606&quot;,&quot;issued&quot;:{&quot;date-parts&quot;:[[1988]]},&quot;abstract&quot;:&quot;The distribution and possible origins of plasma proteins in the human embryonic and fetal brain at different stages of development have been investigated by a combination of isolation and translation of mRNAs and immunocytochemistry using specific antisera. As many as 23 plasma-like proteins have been identified using immunocytochemical methods at the light microscopical level. The presence of mRNAs for 13 of the immunocytochemically positive plasma proteins was demonstrated by in vitro and in ovo translation followed by crossed immunoelectrophoresis and autoradiography; this indicates in situ synthesis of these proteins (e.g., α-fetoprotein, α1-antitrypsin, GC-globulin, α2-macroglobulin, pseudocholinesterase, and transferrin) in some brain regions. The regional distribution of some proteins and the absence of some mRNAs suggest that the presence of certain plasma proteins in developing brain may be accounted for by uptake from csf or via nerve processes extending beyond the blood-brain barrier. In several cases, specific proteins appear to be associated with defined cell types, e.g., α-fetoprotein, GC-globulin, and ceruloplasmin with neurons, α2-macroglobulin with endothelial cells, and ferritin with glial cells. Some proteins were associated with two or three cell types, e.g., α1-antitrypsin with neurons and glia, and transferrin and α2HS-glycoprotein with neurons, glia, and endothelial cells. Comparison of the expression of mRNAs from fetal brain and liver injected into Xenopus oocytes showed that a few proteins (transferrin and ceruloplasmin) were secreted when liver mRNA was injected, but not when brain mRNA was injected. This suggests that there may be an important difference in the structure and/or processing of these proteins in the brain which may reflect a function different from that associated with them when they originate from the liver. Staining was generally intracellular rather than extracellular; plasma proteins were not associated with the areas immediately around blood vessels although there was a strong immunoprecipitation for each protein within the lumen of cerebral blood vessels. These immunocytochemical findings together with the identification of mRNAs for a large number of plasma proteins in immature brain are discussed in relation to animal experimental work which suggests that the blood-brain barrier to protein is present even at very early stages of brain development. © 1988.&quot;,&quot;issue&quot;:&quot;1&quot;,&quot;volume&quot;:&quot;128&quot;},&quot;isTemporary&quot;:false},{&quot;id&quot;:&quot;e9301afc-1c09-39f5-8aa9-68df7a0ace94&quot;,&quot;itemData&quot;:{&quot;type&quot;:&quot;article-journal&quot;,&quot;id&quot;:&quot;e9301afc-1c09-39f5-8aa9-68df7a0ace94&quot;,&quot;title&quot;:&quot;The ferroxidase ceruloplasmin influences Reelin processing, cofilin phosphorylation and neuronal organization in the developing brain&quot;,&quot;author&quot;:[{&quot;family&quot;:&quot;Ducharme&quot;,&quot;given&quot;:&quot;Philippe&quot;,&quot;parse-names&quot;:false,&quot;dropping-particle&quot;:&quot;&quot;,&quot;non-dropping-particle&quot;:&quot;&quot;},{&quot;family&quot;:&quot;Zarruk&quot;,&quot;given&quot;:&quot;Juan G.&quot;,&quot;parse-names&quot;:false,&quot;dropping-particle&quot;:&quot;&quot;,&quot;non-dropping-particle&quot;:&quot;&quot;},{&quot;family&quot;:&quot;David&quot;,&quot;given&quot;:&quot;Samuel&quot;,&quot;parse-names&quot;:false,&quot;dropping-particle&quot;:&quot;&quot;,&quot;non-dropping-particle&quot;:&quot;&quot;},{&quot;family&quot;:&quot;Paquin&quot;,&quot;given&quot;:&quot;Joanne&quot;,&quot;parse-names&quot;:false,&quot;dropping-particle&quot;:&quot;&quot;,&quot;non-dropping-particle&quot;:&quot;&quot;}],&quot;container-title&quot;:&quot;Molecular and Cellular Neuroscience&quot;,&quot;DOI&quot;:&quot;10.1016/j.mcn.2018.07.005&quot;,&quot;ISSN&quot;:&quot;10959327&quot;,&quot;issued&quot;:{&quot;date-parts&quot;:[[2018]]},&quot;abstract&quot;:&quot;Ceruloplasmin (Cp) is an important extracellular regulator of iron metabolism. We showed previously that it stimulates Reelin proteolytic processing and cell aggregation in cultures of developing neurons. Reelin is a secreted protein required for the correct positioning of neurons in the brain. It is cleaved in vivo into N-terminally-derived 300K and 180K fragments through incompletely known mechanisms. One of Reelin signaling targets is the actin-binding protein cofilin, the phosphorylation of which is diminished in Reelin-deficient mice. This work looked for in vivo evidence of a relationship between Cp, Reelin and neuronal organization during brain development by analyzing wild-type and Cp-null mice. Cp as well as the full-length, 300K and 180K Reelin species appeared together in wild-type brains at embryonic day (E) 12.5 by immunoblotting. In wild-type compared to Cp-null brains, there was more 300K Reelin from E12.5 to E17.5, a period characterized by extensive, radially directed neuronal migration in the cerebral cortex. Immunofluorescence labeling of tissue sections at E16.5 revealed the localization of Cp with radial glia and meningeal cells adjacent to Reelin-producing Cajal-Retzius neurons, underlining the proximity of Cp and Reelin. Cofilin phosphorylation was seen starting at E10.5–E12.5 and lasted longer until postnatal day 7 in wild-type than Cp-null mice. Finally, using CUX1 as a marker revealed defective accumulation of neurons in layers II/III in neonatal and adult Cp-null mice. These results combined with our earlier work point to a potentially new role of Cp in Reelin processing and signaling and neuronal organization in the cerebral cortex in vivo.&quot;,&quot;volume&quot;:&quot;92&quot;,&quot;container-title-short&quot;:&quot;&quot;},&quot;isTemporary&quot;:false}]},{&quot;citationID&quot;:&quot;MENDELEY_CITATION_6feff658-4548-426a-9e31-03447c768742&quot;,&quot;properties&quot;:{&quot;noteIndex&quot;:0},&quot;isEdited&quot;:false,&quot;manualOverride&quot;:{&quot;isManuallyOverridden&quot;:false,&quot;citeprocText&quot;:&quot;[17,18]&quot;,&quot;manualOverrideText&quot;:&quot;&quot;},&quot;citationTag&quot;:&quot;MENDELEY_CITATION_v3_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&quot;,&quot;citationItems&quot;:[{&quot;id&quot;:&quot;f1591e38-cb79-3cb2-89b5-67ca2b997d4b&quot;,&quot;itemData&quot;:{&quot;type&quot;:&quot;article-journal&quot;,&quot;id&quot;:&quot;f1591e38-cb79-3cb2-89b5-67ca2b997d4b&quot;,&quot;title&quot;:&quot;Expression of the neuronal transferrin receptor is age dependent and susceptible to iron deficiency&quot;,&quot;author&quot;:[{&quot;family&quot;:&quot;Moos&quot;,&quot;given&quot;:&quot;Torben&quot;,&quot;parse-names&quot;:false,&quot;dropping-particle&quot;:&quot;&quot;,&quot;non-dropping-particle&quot;:&quot;&quot;},{&quot;family&quot;:&quot;Oates&quot;,&quot;given&quot;:&quot;Phillip S.&quot;,&quot;parse-names&quot;:false,&quot;dropping-particle&quot;:&quot;&quot;,&quot;non-dropping-particle&quot;:&quot;&quot;},{&quot;family&quot;:&quot;Morgan&quot;,&quot;given&quot;:&quot;Evan H.&quot;,&quot;parse-names&quot;:false,&quot;dropping-particle&quot;:&quot;&quot;,&quot;non-dropping-particle&quot;:&quot;&quot;}],&quot;container-title&quot;:&quot;Journal of Comparative Neurology&quot;,&quot;DOI&quot;:&quot;10.1002/(SICI)1096-9861(19980831)398:3&lt;420::AID-CNE8&gt;3.0.CO;2-1&quot;,&quot;ISSN&quot;:&quot;00219967&quot;,&quot;issued&quot;:{&quot;date-parts&quot;:[[1998]]},&quot;abstract&quot;:&quot;In order to characterize the mechanism by which Iron (Fe) is taken up by neurons, we examined the neuronal expression of transferrin receptor (TR) in rats during development and iron (Fe) deficiency by using immunohistochemistry, in vitro receptor autoradiography and in situ hybridization. In contrast to the continuous expression of TR in brain capillary endothelial cells regardless of the age of the animals studied, the expression of neuronal TR was almost absent at late embryonic and early postnatal ages but increased with increasing age to reach a plateau from postnatal (P) 21 through adulthood as verified by immunohistochemical staining. Reducing the Fe stores potentiated the expression of TR immunoreactivity in neurons of both young and adult rats in several grey matter regions. Increased TR immunoreactivity was also observed in neuronal extensions of neurons of the medial habenular nucleus, reticular neurons of the brainstem, and fibers projecting to the area postrema. TR immunoreactivity was never observed in white matter regions, except for that recorded in brain capillaries. In vitro receptor autoradiography verified the increased capacity for transferrin binding during Fe deficiency. By contrast, TR mRNA expression was not affected by Fe deficiency. These findings demonstrate that the expression of the neuronal TR protein is age dependent and susceptible to Fe deficiency.&quot;,&quot;issue&quot;:&quot;3&quot;,&quot;volume&quot;:&quot;398&quot;,&quot;container-title-short&quot;:&quot;&quot;},&quot;isTemporary&quot;:false},{&quot;id&quot;:&quot;4c886417-a2c9-37b5-bb5d-e1aef0cff9e3&quot;,&quot;itemData&quot;:{&quot;type&quot;:&quot;article-journal&quot;,&quot;id&quot;:&quot;4c886417-a2c9-37b5-bb5d-e1aef0cff9e3&quot;,&quot;title&quot;:&quot;Developmental changes in the expression of iron regulatory proteins and iron transport proteins in the perinatal rat brain&quot;,&quot;author&quot;:[{&quot;family&quot;:&quot;Siddappa&quot;,&quot;given&quot;:&quot;Asha Jyothi M.&quot;,&quot;parse-names&quot;:false,&quot;dropping-particle&quot;:&quot;&quot;,&quot;non-dropping-particle&quot;:&quot;&quot;},{&quot;family&quot;:&quot;Rao&quot;,&quot;given&quot;:&quot;Raghavendra B.&quot;,&quot;parse-names&quot;:false,&quot;dropping-particle&quot;:&quot;&quot;,&quot;non-dropping-particle&quot;:&quot;&quot;},{&quot;family&quot;:&quot;Wobken&quot;,&quot;given&quot;:&quot;Jane D.&quot;,&quot;parse-names&quot;:false,&quot;dropping-particle&quot;:&quot;&quot;,&quot;non-dropping-particle&quot;:&quot;&quot;},{&quot;family&quot;:&quot;Leibold&quot;,&quot;given&quot;:&quot;Elizabeth A.&quot;,&quot;parse-names&quot;:false,&quot;dropping-particle&quot;:&quot;&quot;,&quot;non-dropping-particle&quot;:&quot;&quot;},{&quot;family&quot;:&quot;Connor&quot;,&quot;given&quot;:&quot;James R.&quot;,&quot;parse-names&quot;:false,&quot;dropping-particle&quot;:&quot;&quot;,&quot;non-dropping-particle&quot;:&quot;&quot;},{&quot;family&quot;:&quot;Georgieff&quot;,&quot;given&quot;:&quot;Michael K.&quot;,&quot;parse-names&quot;:false,&quot;dropping-particle&quot;:&quot;&quot;,&quot;non-dropping-particle&quot;:&quot;&quot;}],&quot;container-title&quot;:&quot;Journal of Neuroscience Research&quot;,&quot;container-title-short&quot;:&quot;J Neurosci Res&quot;,&quot;DOI&quot;:&quot;10.1002/jnr.10246&quot;,&quot;ISSN&quot;:&quot;03604012&quot;,&quot;issued&quot;:{&quot;date-parts&quot;:[[2002]]},&quot;abstract&quot;:&quot;The perinatal brain requires a tightly regulated iron transport system. Iron regulatory proteins (IRPs) 1 and 2 are cytosolic proteins that regulate the stability of mRNA for the two major cellular iron transporters, transferrin receptor (TfR) and divalent metal transporter-1 (DMT-1). We studied the localization of IRPs, their change in expression during perinatal development, and their relationship to TfR and DMT-1 in rat brain between postnatal days (PND) 5 and 15. Twelve-micron frozen coronal sections of fixed brain tissue were obtained from iron-sufficient Sprague-Dawley rat pups on PND 5, 10, and 15, and were visualized at 20 to 1,000X light microscopy for diaminobenzidine activity after incubation with specific primary IRP-1, IRP-2, DMT-1, and TfR antibodies and a universal biotinylated secondary and tertiary antibody system. IRP and transport protein expression increased in parallel over time. IRP1, IRP2, and DMT-1 were partially expressed in the choroid plexus epithelial cells at PND 5 and 10, and fully expressed at PND 15. The cerebral blood vessels and ependymal cells strongly expressed IRP1, IRP2, and DMT-1 as early as PND 5. Substantive TfR staining was not seen in the choroid plexus or ependyma until PND 15. Glial and neuronal expression of IRP1, IRP2, DMT-1, and TfR in cortex, hippocampal subareas and striatum increased over time, but showed variability in cell number and intensity of expression based on brain region, cell type, and age. These developmental changes in IRP and transporter expression suggest potentially different time periods of brain structure vulnerability to iron deficiency or iron overload. © 2002 Wiley-Liss, Inc.&quot;,&quot;issue&quot;:&quot;6&quot;,&quot;volume&quot;:&quot;68&quot;},&quot;isTemporary&quot;:false}]},{&quot;citationID&quot;:&quot;MENDELEY_CITATION_ffea5a30-f38b-44d9-b3eb-5436dd19d2ea&quot;,&quot;properties&quot;:{&quot;noteIndex&quot;:0},&quot;isEdited&quot;:false,&quot;manualOverride&quot;:{&quot;isManuallyOverridden&quot;:false,&quot;citeprocText&quot;:&quot;[18–21]&quot;,&quot;manualOverrideText&quot;:&quot;&quot;},&quot;citationTag&quot;:&quot;MENDELEY_CITATION_v3_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&quot;,&quot;citationItems&quot;:[{&quot;id&quot;:&quot;a97dda28-4e85-37fa-851e-eb0d6369f042&quot;,&quot;itemData&quot;:{&quot;type&quot;:&quot;article-journal&quot;,&quot;id&quot;:&quot;a97dda28-4e85-37fa-851e-eb0d6369f042&quot;,&quot;title&quot;:&quot;Regulation and developmental expression of the divalent metal-ion transporter in the rat brain.&quot;,&quot;author&quot;:[{&quot;family&quot;:&quot;Williams&quot;,&quot;given&quot;:&quot;K.&quot;,&quot;parse-names&quot;:false,&quot;dropping-particle&quot;:&quot;&quot;,&quot;non-dropping-particle&quot;:&quot;&quot;},{&quot;family&quot;:&quot;Wilson&quot;,&quot;given&quot;:&quot;M. A.&quot;,&quot;parse-names&quot;:false,&quot;dropping-particle&quot;:&quot;&quot;,&quot;non-dropping-particle&quot;:&quot;&quot;},{&quot;family&quot;:&quot;Bressler&quot;,&quot;given&quot;:&quot;J.&quot;,&quot;parse-names&quot;:false,&quot;dropping-particle&quot;:&quot;&quot;,&quot;non-dropping-particle&quot;:&quot;&quot;}],&quot;container-title&quot;:&quot;Cellular and molecular biology (Noisy-le-Grand, France)&quot;,&quot;container-title-short&quot;:&quot;Cell Mol Biol (Noisy-le-grand)&quot;,&quot;ISSN&quot;:&quot;01455680&quot;,&quot;issued&quot;:{&quot;date-parts&quot;:[[2000]]},&quot;abstract&quot;:&quot;Divalent metal ion transporter 1 (DMT1) is a recently identified metal-ion transporter that appears to mediate the absorption of iron in the intestine. DMT1 mRNA is also present in discrete areas of the brain. In this study, we examined the expression of DMT1 mRNA in developing rat brain. DMT1 mRNA was found by in situ hybridization in the striatum, cortex, hippocampus and cerebellum. During development, DMT1 mRNA was found in Purkinje and granule cells in the cerebellum at post-natal day (PND) 14 and PND 30. DMT1 mRNA was also expressed in the external granular layer of the cerebellum at PND 14. No change in the level of DMT1 mRNA was observed by Northern analysis in the cerebellum at different ages between PND 1 and 21. DMT1 was found by Northern analysis in cultures of rat astrocytes. Activation of protein kinase C increased the expression of DMT1 in kidney epithelial cells but not astrocytes from newborn rats. Because DMT1 is expressed in a wide variety of types of cells, we suggest that it plays an important role in metal homeostasis in the brain.&quot;,&quot;issue&quot;:&quot;3&quot;,&quot;volume&quot;:&quot;46&quot;},&quot;isTemporary&quot;:false},{&quot;id&quot;:&quot;5b46a514-c432-3408-80bb-fae033878827&quot;,&quot;itemData&quot;:{&quot;type&quot;:&quot;article-journal&quot;,&quot;id&quot;:&quot;5b46a514-c432-3408-80bb-fae033878827&quot;,&quot;title&quot;:&quot;Developmental, regional, and cellular expression of SFT/UbcH5A and DMT1 mRNA in brain&quot;,&quot;author&quot;:[{&quot;family&quot;:&quot;Knutson&quot;,&quot;given&quot;:&quot;Mitchell&quot;,&quot;parse-names&quot;:false,&quot;dropping-particle&quot;:&quot;&quot;,&quot;non-dropping-particle&quot;:&quot;&quot;},{&quot;family&quot;:&quot;Menzies&quot;,&quot;given&quot;:&quot;Sharon&quot;,&quot;parse-names&quot;:false,&quot;dropping-particle&quot;:&quot;&quot;,&quot;non-dropping-particle&quot;:&quot;&quot;},{&quot;family&quot;:&quot;Connor&quot;,&quot;given&quot;:&quot;James&quot;,&quot;parse-names&quot;:false,&quot;dropping-particle&quot;:&quot;&quot;,&quot;non-dropping-particle&quot;:&quot;&quot;},{&quot;family&quot;:&quot;Wessling-Resnick&quot;,&quot;given&quot;:&quot;Marianne&quot;,&quot;parse-names&quot;:false,&quot;dropping-particle&quot;:&quot;&quot;,&quot;non-dropping-particle&quot;:&quot;&quot;}],&quot;container-title&quot;:&quot;Journal of Neuroscience Research&quot;,&quot;container-title-short&quot;:&quot;J Neurosci Res&quot;,&quot;DOI&quot;:&quot;10.1002/jnr.20113&quot;,&quot;ISSN&quot;:&quot;03604012&quot;,&quot;issued&quot;:{&quot;date-parts&quot;:[[2004]]},&quot;abstract&quot;:&quot;Brain iron has marked developmental, regional, and cellular distribution patterns. To characterize better the potential mechanisms for iron transport into and within the brain, we have analyzed expression patterns of two factors: divalent metal transporter 1 (DMT1) and stimulator of Fe transport (SFT). DMT1 is known to participate in brain iron uptake although functional information is lacking. Even less clear is the possible role of SFT, which is related to a member of the ubiquitin-conjugating E2 family UbcH5A, but previous studies have found SFT/Ubc5Ha mRNA expressed abundantly in mouse brain. Like DMT1, SFT function has been implicated in transferrin and nontransferrin-bound iron uptake. Comparative Northern analysis indicates that SFT/UbcH5A mRNA levels are threefold higher in 3-day-old mice than at later ages, whereas levels of DMT1 mRNA do not change. In situ analysis of neonatal mouse brain reveals prominent SFT/UbcH5A mRNA expression in epithelial and ependymal cells in the choroid plexus and neurons of the olfactory bulb, hippocampus, and cortex. Adult mouse brain expresses SFT/UbcH5A mRNA mainly in white matter of the cerebellum and pons. Using a multiple tissue expression (MTE) array containing 20 different human brain regions, the highest levels of both SFT/UbcH5A and DMT1 mRNA are detected in the corpus callosum and cerebellum. The significantly elevated levels of SFT/UbcH5A mRNA in the neonatal mouse and its localization to choroid plexus, a major site of brain iron acquisition, suggest that this factor may contribute to the rapid rate of brain iron uptake that occurs in the early postnatal period. © 2004 Wiley-Liss, Inc.&quot;,&quot;issue&quot;:&quot;5&quot;,&quot;volume&quot;:&quot;76&quot;},&quot;isTemporary&quot;:false},{&quot;id&quot;:&quot;4c886417-a2c9-37b5-bb5d-e1aef0cff9e3&quot;,&quot;itemData&quot;:{&quot;type&quot;:&quot;article-journal&quot;,&quot;id&quot;:&quot;4c886417-a2c9-37b5-bb5d-e1aef0cff9e3&quot;,&quot;title&quot;:&quot;Developmental changes in the expression of iron regulatory proteins and iron transport proteins in the perinatal rat brain&quot;,&quot;author&quot;:[{&quot;family&quot;:&quot;Siddappa&quot;,&quot;given&quot;:&quot;Asha Jyothi M.&quot;,&quot;parse-names&quot;:false,&quot;dropping-particle&quot;:&quot;&quot;,&quot;non-dropping-particle&quot;:&quot;&quot;},{&quot;family&quot;:&quot;Rao&quot;,&quot;given&quot;:&quot;Raghavendra B.&quot;,&quot;parse-names&quot;:false,&quot;dropping-particle&quot;:&quot;&quot;,&quot;non-dropping-particle&quot;:&quot;&quot;},{&quot;family&quot;:&quot;Wobken&quot;,&quot;given&quot;:&quot;Jane D.&quot;,&quot;parse-names&quot;:false,&quot;dropping-particle&quot;:&quot;&quot;,&quot;non-dropping-particle&quot;:&quot;&quot;},{&quot;family&quot;:&quot;Leibold&quot;,&quot;given&quot;:&quot;Elizabeth A.&quot;,&quot;parse-names&quot;:false,&quot;dropping-particle&quot;:&quot;&quot;,&quot;non-dropping-particle&quot;:&quot;&quot;},{&quot;family&quot;:&quot;Connor&quot;,&quot;given&quot;:&quot;James R.&quot;,&quot;parse-names&quot;:false,&quot;dropping-particle&quot;:&quot;&quot;,&quot;non-dropping-particle&quot;:&quot;&quot;},{&quot;family&quot;:&quot;Georgieff&quot;,&quot;given&quot;:&quot;Michael K.&quot;,&quot;parse-names&quot;:false,&quot;dropping-particle&quot;:&quot;&quot;,&quot;non-dropping-particle&quot;:&quot;&quot;}],&quot;container-title&quot;:&quot;Journal of Neuroscience Research&quot;,&quot;container-title-short&quot;:&quot;J Neurosci Res&quot;,&quot;DOI&quot;:&quot;10.1002/jnr.10246&quot;,&quot;ISSN&quot;:&quot;03604012&quot;,&quot;issued&quot;:{&quot;date-parts&quot;:[[2002]]},&quot;abstract&quot;:&quot;The perinatal brain requires a tightly regulated iron transport system. Iron regulatory proteins (IRPs) 1 and 2 are cytosolic proteins that regulate the stability of mRNA for the two major cellular iron transporters, transferrin receptor (TfR) and divalent metal transporter-1 (DMT-1). We studied the localization of IRPs, their change in expression during perinatal development, and their relationship to TfR and DMT-1 in rat brain between postnatal days (PND) 5 and 15. Twelve-micron frozen coronal sections of fixed brain tissue were obtained from iron-sufficient Sprague-Dawley rat pups on PND 5, 10, and 15, and were visualized at 20 to 1,000X light microscopy for diaminobenzidine activity after incubation with specific primary IRP-1, IRP-2, DMT-1, and TfR antibodies and a universal biotinylated secondary and tertiary antibody system. IRP and transport protein expression increased in parallel over time. IRP1, IRP2, and DMT-1 were partially expressed in the choroid plexus epithelial cells at PND 5 and 10, and fully expressed at PND 15. The cerebral blood vessels and ependymal cells strongly expressed IRP1, IRP2, and DMT-1 as early as PND 5. Substantive TfR staining was not seen in the choroid plexus or ependyma until PND 15. Glial and neuronal expression of IRP1, IRP2, DMT-1, and TfR in cortex, hippocampal subareas and striatum increased over time, but showed variability in cell number and intensity of expression based on brain region, cell type, and age. These developmental changes in IRP and transporter expression suggest potentially different time periods of brain structure vulnerability to iron deficiency or iron overload. © 2002 Wiley-Liss, Inc.&quot;,&quot;issue&quot;:&quot;6&quot;,&quot;volume&quot;:&quot;68&quot;},&quot;isTemporary&quot;:false},{&quot;id&quot;:&quot;ab97c168-f528-3d43-8cea-2c3a62e324bb&quot;,&quot;itemData&quot;:{&quot;type&quot;:&quot;article-journal&quot;,&quot;id&quot;:&quot;ab97c168-f528-3d43-8cea-2c3a62e324bb&quot;,&quot;title&quot;:&quot;Brain capillary endothelial cells mediate iron transport into the brain by segregating iron from transferrin without the involvement of divalent metal transporter 1&quot;,&quot;author&quot;:[{&quot;family&quot;:&quot;Moos&quot;,&quot;given&quot;:&quot;Torben&quot;,&quot;parse-names&quot;:false,&quot;dropping-particle&quot;:&quot;&quot;,&quot;non-dropping-particle&quot;:&quot;&quot;},{&quot;family&quot;:&quot;Skjoerringe&quot;,&quot;given&quot;:&quot;Tina&quot;,&quot;parse-names&quot;:false,&quot;dropping-particle&quot;:&quot;&quot;,&quot;non-dropping-particle&quot;:&quot;&quot;},{&quot;family&quot;:&quot;Gosk&quot;,&quot;given&quot;:&quot;Sara&quot;,&quot;parse-names&quot;:false,&quot;dropping-particle&quot;:&quot;&quot;,&quot;non-dropping-particle&quot;:&quot;&quot;},{&quot;family&quot;:&quot;Morgan&quot;,&quot;given&quot;:&quot;Evan H.&quot;,&quot;parse-names&quot;:false,&quot;dropping-particle&quot;:&quot;&quot;,&quot;non-dropping-particle&quot;:&quot;&quot;}],&quot;container-title&quot;:&quot;Journal of Neurochemistry&quot;,&quot;container-title-short&quot;:&quot;J Neurochem&quot;,&quot;DOI&quot;:&quot;10.1111/j.1471-4159.2006.04023.x&quot;,&quot;ISSN&quot;:&quot;00223042&quot;,&quot;issued&quot;:{&quot;date-parts&quot;:[[2006]]},&quot;abstract&quot;:&quot;Rats were studied for [59Fe-125I]transferrin uptake in total brain, and fractions containing brain capillary endothelial cells (BCECs) or neurons and glia. 59Fe was transported through BCECs, whereas evidence of similar transport of transferrin was questionable. Intravenously injected transferrin localized to BCECs and failed to accumulate within neurons, except near the ventricles. No significant difference in [ 125I]transferrin distribution was observed between Belgrade b/b rats with a mutation in divalent metal transporter I (DMT1), and Belgrade +/b rats with regard to accumulation in vascular and postvascular compartments. 59Fe occurred in significantly lower amounts in the postvascular compartment in Belgrade b/b rats, indicating impaired iron uptake by transferrin receptor and DMT1-expressing neurons. Immunoprecipitation with transferrin antibodies on brains from Belgrade rats revealed lower uptake of transferrin-bound 59Fe. In postnatal (P)0 rats, less 59Fe was transported into the postvascular compartment than at later ages, suggesting that BCECs accumulate iron at P0. Supporting this notion, an in situ perfusion technique revealed that BCECs accumulated ferrous and ferric iron only at P0. However, BCECs at P0 together with those of older age lacked DMT1. In conclusion, BCECs probably mediate iron transport into the brain by segregating iron from transferrin without involvement of DMT1. © 2006 The Authors.&quot;,&quot;issue&quot;:&quot;6&quot;,&quot;volume&quot;:&quot;98&quot;},&quot;isTemporary&quot;:false}]},{&quot;citationID&quot;:&quot;MENDELEY_CITATION_26bcacf2-7970-48df-bff4-22c028cd5b3b&quot;,&quot;properties&quot;:{&quot;noteIndex&quot;:0},&quot;isEdited&quot;:false,&quot;manualOverride&quot;:{&quot;isManuallyOverridden&quot;:false,&quot;citeprocText&quot;:&quot;[22–24]&quot;,&quot;manualOverrideText&quot;:&quot;&quot;},&quot;citationTag&quot;:&quot;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&quot;,&quot;citationItems&quot;:[{&quot;id&quot;:&quot;72799a6d-d5f9-380b-be6f-34def031acf3&quot;,&quot;itemData&quot;:{&quot;type&quot;:&quot;article-journal&quot;,&quot;id&quot;:&quot;72799a6d-d5f9-380b-be6f-34def031acf3&quot;,&quot;title&quot;:&quot;Distribution of Divalent Metal Transporter 1 and Metal Transport Protein 1 in the normal and Belgrade rat&quot;,&quot;author&quot;:[{&quot;family&quot;:&quot;Burdo&quot;,&quot;given&quot;:&quot;J. R.&quot;,&quot;parse-names&quot;:false,&quot;dropping-particle&quot;:&quot;&quot;,&quot;non-dropping-particle&quot;:&quot;&quot;},{&quot;family&quot;:&quot;Menzies&quot;,&quot;given&quot;:&quot;S. L.&quot;,&quot;parse-names&quot;:false,&quot;dropping-particle&quot;:&quot;&quot;,&quot;non-dropping-particle&quot;:&quot;&quot;},{&quot;family&quot;:&quot;Simpson&quot;,&quot;given&quot;:&quot;I. A.&quot;,&quot;parse-names&quot;:false,&quot;dropping-particle&quot;:&quot;&quot;,&quot;non-dropping-particle&quot;:&quot;&quot;},{&quot;family&quot;:&quot;Garrick&quot;,&quot;given&quot;:&quot;L. M.&quot;,&quot;parse-names&quot;:false,&quot;dropping-particle&quot;:&quot;&quot;,&quot;non-dropping-particle&quot;:&quot;&quot;},{&quot;family&quot;:&quot;Garrick&quot;,&quot;given&quot;:&quot;M. D.&quot;,&quot;parse-names&quot;:false,&quot;dropping-particle&quot;:&quot;&quot;,&quot;non-dropping-particle&quot;:&quot;&quot;},{&quot;family&quot;:&quot;Dolan&quot;,&quot;given&quot;:&quot;K. G.&quot;,&quot;parse-names&quot;:false,&quot;dropping-particle&quot;:&quot;&quot;,&quot;non-dropping-particle&quot;:&quot;&quot;},{&quot;family&quot;:&quot;Haile&quot;,&quot;given&quot;:&quot;D. J.&quot;,&quot;parse-names&quot;:false,&quot;dropping-particle&quot;:&quot;&quot;,&quot;non-dropping-particle&quot;:&quot;&quot;},{&quot;family&quot;:&quot;Beard&quot;,&quot;given&quot;:&quot;J. L.&quot;,&quot;parse-names&quot;:false,&quot;dropping-particle&quot;:&quot;&quot;,&quot;non-dropping-particle&quot;:&quot;&quot;},{&quot;family&quot;:&quot;Connor&quot;,&quot;given&quot;:&quot;J. R.&quot;,&quot;parse-names&quot;:false,&quot;dropping-particle&quot;:&quot;&quot;,&quot;non-dropping-particle&quot;:&quot;&quot;}],&quot;container-title&quot;:&quot;Journal of Neuroscience Research&quot;,&quot;container-title-short&quot;:&quot;J Neurosci Res&quot;,&quot;DOI&quot;:&quot;10.1002/jnr.1256&quot;,&quot;ISSN&quot;:&quot;03604012&quot;,&quot;issued&quot;:{&quot;date-parts&quot;:[[2001]]},&quot;abstract&quot;:&quot;Iron accumulation in the brain occurs in a number of neurodegenerative diseases. Two new iron transport proteins have been identified that may help elucidate the mechanism of abnormal iron accumulation. The Divalent Metal Transporter 1 (DMT1), is responsible for iron uptake from the gut and transport from endosomes. The Metal Transport Protein 1 (MTP1) promotes iron export. In this study we determined the cellular and regional expression of these two transporters in the brains of normal adult and Belgrade rats. Belgrade rats have a defect in DMT1 that is associated with lower levels of iron in the brain. In the normal rat, DMT1 expression is highest in neurons in the striatum, cerebellum, thalamus, ependymal cells lining the third ventricle, and vascular cells throughout the brain. The staining in the ependymal cells and endothelial cells suggests that DMT1 has an important role in iron transport into the brain. In Belgrade rats, there is generalized decrease in immunodetectable DMT1 compared to normal rats except in the ependymal cells. This decrease in immunoreactivity, however, was absent on immunoblots. The immunoblot analysis indicates that this protein did not upregulate to compensate for the chronic defect in iron transport. MTP1 staining is found in most brain regions. MTP1 expression in the brain is robust in pyramidal neurons of the cerebral cortex but is not detected in the vascular endothelial cells and ependymal cells. MTP1 staining in Belgrade rats was decreased compared to normal, but similar to DMT1 this decrease was not corroborated by immunoblotting. These results indicate that DMT1 and MTP1 are involved in brain iron transport and this involvement is regionally and cellularly specific. © 2001 Wiley-Liss, Inc.&quot;,&quot;issue&quot;:&quot;6&quot;,&quot;volume&quot;:&quot;66&quot;},&quot;isTemporary&quot;:false},{&quot;id&quot;:&quot;aa8b363b-3e4f-356d-b58d-91ebbb643b3c&quot;,&quot;itemData&quot;:{&quot;type&quot;:&quot;article-journal&quot;,&quot;id&quot;:&quot;aa8b363b-3e4f-356d-b58d-91ebbb643b3c&quot;,&quot;title&quot;:&quot;Transient expression of iron transport proteins in the capillary of the developing rat brain&quot;,&quot;author&quot;:[{&quot;family&quot;:&quot;Yang&quot;,&quot;given&quot;:&quot;W. M.&quot;,&quot;parse-names&quot;:false,&quot;dropping-particle&quot;:&quot;&quot;,&quot;non-dropping-particle&quot;:&quot;&quot;},{&quot;family&quot;:&quot;Jung&quot;,&quot;given&quot;:&quot;K. J.&quot;,&quot;parse-names&quot;:false,&quot;dropping-particle&quot;:&quot;&quot;,&quot;non-dropping-particle&quot;:&quot;&quot;},{&quot;family&quot;:&quot;Lee&quot;,&quot;given&quot;:&quot;M. O.&quot;,&quot;parse-names&quot;:false,&quot;dropping-particle&quot;:&quot;&quot;,&quot;non-dropping-particle&quot;:&quot;&quot;},{&quot;family&quot;:&quot;Lee&quot;,&quot;given&quot;:&quot;Y. S.&quot;,&quot;parse-names&quot;:false,&quot;dropping-particle&quot;:&quot;&quot;,&quot;non-dropping-particle&quot;:&quot;&quot;},{&quot;family&quot;:&quot;Lee&quot;,&quot;given&quot;:&quot;Y. H.&quot;,&quot;parse-names&quot;:false,&quot;dropping-particle&quot;:&quot;&quot;,&quot;non-dropping-particle&quot;:&quot;&quot;},{&quot;family&quot;:&quot;Nakagawa&quot;,&quot;given&quot;:&quot;S.&quot;,&quot;parse-names&quot;:false,&quot;dropping-particle&quot;:&quot;&quot;,&quot;non-dropping-particle&quot;:&quot;&quot;},{&quot;family&quot;:&quot;Niwa&quot;,&quot;given&quot;:&quot;M.&quot;,&quot;parse-names&quot;:false,&quot;dropping-particle&quot;:&quot;&quot;,&quot;non-dropping-particle&quot;:&quot;&quot;},{&quot;family&quot;:&quot;Cho&quot;,&quot;given&quot;:&quot;S. S.&quot;,&quot;parse-names&quot;:false,&quot;dropping-particle&quot;:&quot;&quot;,&quot;non-dropping-particle&quot;:&quot;&quot;},{&quot;family&quot;:&quot;Kim&quot;,&quot;given&quot;:&quot;D. W.&quot;,&quot;parse-names&quot;:false,&quot;dropping-particle&quot;:&quot;&quot;,&quot;non-dropping-particle&quot;:&quot;&quot;}],&quot;container-title&quot;:&quot;Cellular and Molecular Neurobiology&quot;,&quot;container-title-short&quot;:&quot;Cell Mol Neurobiol&quot;,&quot;DOI&quot;:&quot;10.1007/s10571-010-9558-0&quot;,&quot;ISSN&quot;:&quot;02724340&quot;,&quot;issued&quot;:{&quot;date-parts&quot;:[[2011]]},&quot;abstract&quot;:&quot;Iron is essential for normal brain function and its uptake in the developing rat brain peaks during the first two weeks after birth, prior to the formation of the blood-brain barrier (BBB). The first step of iron transport from the blood to the brain is transferrin receptor (TfR)-mediated endocytosis in the capillary endothelial cells. However, the subsequent step from the endothelium into interstitium has not been fully described. The goal of this study was to examine the expression of iron transport proteins by immunodetection and RT-PCR in the developing rat brain. Tf and TfR are transiently expressed in perivascular NG2+ cells of the capillary wall during the early postnatal weeks in the rat brain. However, MTP-1 and hephaestin were expressed in endothelial cells, but not in the NG2+ perivascular cells. Immunoblot analysis for these iron transfer proteins in the developing brain generally confirmed the immunochemical findings. Furthermore, the expression of Tf and TfR in the blood vessels precedes its expression in oligodendrocytes, the main iron-storing cells in the vertebrate brain. RT-PCR analysis for the primary culture of endothelial cells and pericytes revealed that Tf and TfR were highly expressed in the pericytes while MTP-1 and hephaestin were expressed in the endothelial cells. The specific expression of Tf and TfR in brain perivascular cells and MTP-1 and hephaestin in endothelial cells suggest the possibility that trafficking of elemental iron through perivascular cells may be instrumental in the distribution of iron in the developing central nervous system. © 2010 Springer Science+Business Media, LLC.&quot;,&quot;issue&quot;:&quot;1&quot;,&quot;volume&quot;:&quot;31&quot;},&quot;isTemporary&quot;:false},{&quot;id&quot;:&quot;b40a733a-c860-3096-8fd7-78a929ee4aae&quot;,&quot;itemData&quot;:{&quot;type&quot;:&quot;article-journal&quot;,&quot;id&quot;:&quot;b40a733a-c860-3096-8fd7-78a929ee4aae&quot;,&quot;title&quot;:&quot;Distribution of ferroportin1 protein in different regions of developing rat brain&quot;,&quot;author&quot;:[{&quot;family&quot;:&quot;Jiang&quot;,&quot;given&quot;:&quot;Dai He&quot;,&quot;parse-names&quot;:false,&quot;dropping-particle&quot;:&quot;&quot;,&quot;non-dropping-particle&quot;:&quot;&quot;},{&quot;family&quot;:&quot;Ke&quot;,&quot;given&quot;:&quot;Ya&quot;,&quot;parse-names&quot;:false,&quot;dropping-particle&quot;:&quot;&quot;,&quot;non-dropping-particle&quot;:&quot;&quot;},{&quot;family&quot;:&quot;Cheng&quot;,&quot;given&quot;:&quot;Yan Zhong&quot;,&quot;parse-names&quot;:false,&quot;dropping-particle&quot;:&quot;&quot;,&quot;non-dropping-particle&quot;:&quot;&quot;},{&quot;family&quot;:&quot;Ho&quot;,&quot;given&quot;:&quot;Kwok Pin&quot;,&quot;parse-names&quot;:false,&quot;dropping-particle&quot;:&quot;&quot;,&quot;non-dropping-particle&quot;:&quot;&quot;},{&quot;family&quot;:&quot;Qian&quot;,&quot;given&quot;:&quot;Zhong Ming&quot;,&quot;parse-names&quot;:false,&quot;dropping-particle&quot;:&quot;&quot;,&quot;non-dropping-particle&quot;:&quot;&quot;}],&quot;container-title&quot;:&quot;Developmental Neuroscience&quot;,&quot;container-title-short&quot;:&quot;Dev Neurosci&quot;,&quot;DOI&quot;:&quot;10.1159/000065687&quot;,&quot;ISSN&quot;:&quot;03785866&quot;,&quot;issued&quot;:{&quot;date-parts&quot;:[[2002]]},&quot;abstract&quot;:&quot;Ferroportin1 is a newly discovered transmembrane iron export protein. It plays a key role in Fe2+transport across the basal membrane of enterocytes in the gut. It has been suggested that this protein might have the same role in Fe2+transport across the abluminal membrane of the blood-brain barrier as it works in enterocytes. However, the presence of ferroportin1 in the brain has not been well determined. In the present study, we investigated expression of ferroportin1 protein in different brain regions, including cortex, hippocampus, striatum and substantia nigra, in developing male Sprague-Dawley rats. The results provided direct evidence for the existence of ferroportin1 protein in the rat brain. All brain areas examined have the ability to synthesize ferroportin1 protein. The findings also showed that age has a significant effect on the expression of ferroportin1 protein in the cortex, hippocampus, striatum and substantia nigra of the rat brain. Copyright © 2002 S. Karger AG, Basel.&quot;,&quot;issue&quot;:&quot;2-3&quot;,&quot;volume&quot;:&quot;24&quot;},&quot;isTemporary&quot;:false}]},{&quot;citationID&quot;:&quot;MENDELEY_CITATION_28999578-1e07-468f-8021-301268e9dad7&quot;,&quot;properties&quot;:{&quot;noteIndex&quot;:0},&quot;isEdited&quot;:false,&quot;manualOverride&quot;:{&quot;isManuallyOverridden&quot;:false,&quot;citeprocText&quot;:&quot;[25,26]&quot;,&quot;manualOverrideText&quot;:&quot;&quot;},&quot;citationTag&quot;:&quot;MENDELEY_CITATION_v3_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&quot;,&quot;citationItems&quot;:[{&quot;id&quot;:&quot;d5ec8ff2-cc02-3915-97a6-3330f28b8e42&quot;,&quot;itemData&quot;:{&quot;type&quot;:&quot;article-journal&quot;,&quot;id&quot;:&quot;d5ec8ff2-cc02-3915-97a6-3330f28b8e42&quot;,&quot;title&quot;:&quot;A LewisX glycoprotein screen identifies the low density lipoprotein receptor-related protein 1 (LRP1) as a modulator of oligodendrogenesis in mice&quot;,&quot;author&quot;:[{&quot;family&quot;:&quot;Hennen&quot;,&quot;given&quot;:&quot;Eva&quot;,&quot;parse-names&quot;:false,&quot;dropping-particle&quot;:&quot;&quot;,&quot;non-dropping-particle&quot;:&quot;&quot;},{&quot;family&quot;:&quot;Safina&quot;,&quot;given&quot;:&quot;Dina&quot;,&quot;parse-names&quot;:false,&quot;dropping-particle&quot;:&quot;&quot;,&quot;non-dropping-particle&quot;:&quot;&quot;},{&quot;family&quot;:&quot;Haussmann&quot;,&quot;given&quot;:&quot;Ute&quot;,&quot;parse-names&quot;:false,&quot;dropping-particle&quot;:&quot;&quot;,&quot;non-dropping-particle&quot;:&quot;&quot;},{&quot;family&quot;:&quot;Wörsdörfer&quot;,&quot;given&quot;:&quot;Philipp&quot;,&quot;parse-names&quot;:false,&quot;dropping-particle&quot;:&quot;&quot;,&quot;non-dropping-particle&quot;:&quot;&quot;},{&quot;family&quot;:&quot;Edenhofer&quot;,&quot;given&quot;:&quot;Frank&quot;,&quot;parse-names&quot;:false,&quot;dropping-particle&quot;:&quot;&quot;,&quot;non-dropping-particle&quot;:&quot;&quot;},{&quot;family&quot;:&quot;Poetsch&quot;,&quot;given&quot;:&quot;Ansgar&quot;,&quot;parse-names&quot;:false,&quot;dropping-particle&quot;:&quot;&quot;,&quot;non-dropping-particle&quot;:&quot;&quot;},{&quot;family&quot;:&quot;Faissner&quot;,&quot;given&quot;:&quot;Andreas&quot;,&quot;parse-names&quot;:false,&quot;dropping-particle&quot;:&quot;&quot;,&quot;non-dropping-particle&quot;:&quot;&quot;}],&quot;container-title&quot;:&quot;Journal of Biological Chemistry&quot;,&quot;DOI&quot;:&quot;10.1074/jbc.M112.419812&quot;,&quot;ISSN&quot;:&quot;00219258&quot;,&quot;issued&quot;:{&quot;date-parts&quot;:[[2013]]},&quot;abstract&quot;:&quot;In the developing and adult CNS multipotent neural stem cells reside in distinct niches. Specific carbohydrates and glycoproteins are expressed in these niche microenvironments which are important regulators of stem cell maintenance and differentiation fate. LewisX (LeX), also known as stage-specific embryonic antigen-1 or CD15, is a defined carbohydrate moiety expressed in niche microenvironments of the developing and adult CNS. LeX-glycans are involved in stem cell proliferation, migration, and stemness. A few LeX carrier proteins are known, but a systematic analysis of the targets of LeX glycosylation in vivo has not been performed so far. Using LeX glycosylation as a biomarker we aimed to discover new glycoproteins with a potential functional relevance for CNS development. By immunoaffinity chromatography we enriched LeX glycoproteins from embryonic and postnatal mouse brains and used one-dimensional nLC-ESI-MS/MS for their identification. We could validate phosphacan, tenascin-C, and L1-CAM as major LeX carrier proteins present in vivo. Furthermore, we identified LRP1, a member of theLDLreceptor family, as a new LeX carrier protein expressed by mouse neural stem cells. Surprisingly, little is known about LRP1 function for neural stem cells. Thus, we generated Lrp1 knock-out neural stem cells by Cre-mediated recombination and investigated their properties. Here, we provide first evidence that LRP1 is necessary for the differentiation of neural stem cells toward oligodendrocytes. However, this function is independent of LeX glycosylation. © 2013 by The American Society for Biochemistry and Molecular Biology, Inc.&quot;,&quot;issue&quot;:&quot;23&quot;,&quot;volume&quot;:&quot;288&quot;,&quot;container-title-short&quot;:&quot;&quot;},&quot;isTemporary&quot;:false},{&quot;id&quot;:&quot;1afe3cad-09d6-3cd7-82e6-662a3b98ee9c&quot;,&quot;itemData&quot;:{&quot;type&quot;:&quot;article-journal&quot;,&quot;id&quot;:&quot;1afe3cad-09d6-3cd7-82e6-662a3b98ee9c&quot;,&quot;title&quot;:&quot;Low density lipoprotein-receptor related protein 1 is differentially expressed by neuronal and glial populations in the developing and mature mouse central nervous system&quot;,&quot;author&quot;:[{&quot;family&quot;:&quot;Auderset&quot;,&quot;given&quot;:&quot;Loic&quot;,&quot;parse-names&quot;:false,&quot;dropping-particle&quot;:&quot;&quot;,&quot;non-dropping-particle&quot;:&quot;&quot;},{&quot;family&quot;:&quot;Cullen&quot;,&quot;given&quot;:&quot;Carlie L.&quot;,&quot;parse-names&quot;:false,&quot;dropping-particle&quot;:&quot;&quot;,&quot;non-dropping-particle&quot;:&quot;&quot;},{&quot;family&quot;:&quot;Young&quot;,&quot;given&quot;:&quot;Kaylene M.&quot;,&quot;parse-names&quot;:false,&quot;dropping-particle&quot;:&quot;&quot;,&quot;non-dropping-particle&quot;:&quot;&quot;}],&quot;container-title&quot;:&quot;PLoS ONE&quot;,&quot;container-title-short&quot;:&quot;PLoS One&quot;,&quot;DOI&quot;:&quot;10.1371/journal.pone.0155878&quot;,&quot;ISSN&quot;:&quot;19326203&quot;,&quot;issued&quot;:{&quot;date-parts&quot;:[[2016]]},&quot;abstract&quot;:&quot;The low density lipoprotein-receptor related protein 1 (LRP1) is a large endocytic cell surface receptor that is known to interact with a variety of ligands, intracellular adaptor proteins and other cell surface receptors to regulate cellular behaviours ranging from proliferation to cell fate specification, migration, axon guidance, and lipid metabolism. A number of studies have demonstrated that LRP1 is expressed in the brain, yet it is unclear which central nervous system cell types express LRP1 during development and in adulthood. Herein we undertake a detailed study of LRP1 expression within the mouse brain and spinal cord, examining a number of developmental stages ranging from embryonic day 13.5 to postnatal day 60. We report that LRP1 expression in the brain peaks during postnatal development. On a cellular level, LRP1 is expressed by radial glia, neuroblasts, microglia, oligodendrocyte progenitor cells (OPCs), astrocytes and neurons, with the exception of parvalbumin+ interneurons in the cortex. Most cell populations exhibit stable expression of LRP1 throughout development; however, the proportion of OPCs that express LRP1 increases significantly from ∼69% at E15.5 to ∼99% in adulthood. We also report that LRP1 expression is rapidly lost as OPCs differentiate, and is absent from all oligodendrocytes, including newborn oligodendrocytes. While LRP1 function has been primarily examined in mature neurons, these expression data suggest it plays a more critical role in glial cell regulation-where expression levels are much higher.&quot;,&quot;issue&quot;:&quot;6&quot;,&quot;volume&quot;:&quot;11&quot;},&quot;isTemporary&quot;:false}]},{&quot;citationID&quot;:&quot;MENDELEY_CITATION_19cff5fc-b04d-4bba-a299-f9036f98e256&quot;,&quot;properties&quot;:{&quot;noteIndex&quot;:0},&quot;isEdited&quot;:false,&quot;manualOverride&quot;:{&quot;isManuallyOverridden&quot;:false,&quot;citeprocText&quot;:&quot;[1,2,13,14,27–29]&quot;,&quot;manualOverrideText&quot;:&quot;&quot;},&quot;citationTag&quot;:&quot;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&quot;,&quot;citationItems&quot;:[{&quot;id&quot;:&quot;d4ce26d3-765b-3875-a769-0b500d8c2247&quot;,&quot;itemData&quot;:{&quot;type&quot;:&quot;article-journal&quot;,&quot;id&quot;:&quot;d4ce26d3-765b-3875-a769-0b500d8c2247&quot;,&quot;title&quot;:&quot;Intraventricular Hemorrhage Clearance in Human Neonatal Cerebrospinal Fluid: Associations with Hydrocephalus&quot;,&quot;author&quot;:[{&quot;family&quot;:&quot;Mahaney&quot;,&quot;given&quot;:&quot;Kelly B.&quot;,&quot;parse-names&quot;:false,&quot;dropping-particle&quot;:&quot;&quot;,&quot;non-dropping-particle&quot;:&quot;&quot;},{&quot;family&quot;:&quot;Buddhala&quot;,&quot;given&quot;:&quot;Chandana&quot;,&quot;parse-names&quot;:false,&quot;dropping-particle&quot;:&quot;&quot;,&quot;non-dropping-particle&quot;:&quot;&quot;},{&quot;family&quot;:&quot;Paturu&quot;,&quot;given&quot;:&quot;Mounica&quot;,&quot;parse-names&quot;:false,&quot;dropping-particle&quot;:&quot;&quot;,&quot;non-dropping-particle&quot;:&quot;&quot;},{&quot;family&quot;:&quot;Morales&quot;,&quot;given&quot;:&quot;Diego&quot;,&quot;parse-names&quot;:false,&quot;dropping-particle&quot;:&quot;&quot;,&quot;non-dropping-particle&quot;:&quot;&quot;},{&quot;family&quot;:&quot;Limbrick&quot;,&quot;given&quot;:&quot;David D.&quot;,&quot;parse-names&quot;:false,&quot;dropping-particle&quot;:&quot;&quot;,&quot;non-dropping-particle&quot;:&quot;&quot;},{&quot;family&quot;:&quot;Strahle&quot;,&quot;given&quot;:&quot;Jennifer M.&quot;,&quot;parse-names&quot;:false,&quot;dropping-particle&quot;:&quot;&quot;,&quot;non-dropping-particle&quot;:&quot;&quot;}],&quot;container-title&quot;:&quot;Stroke&quot;,&quot;container-title-short&quot;:&quot;Stroke&quot;,&quot;DOI&quot;:&quot;10.1161/STROKEAHA.119.028744&quot;,&quot;ISSN&quot;:&quot;15244628&quot;,&quot;issued&quot;:{&quot;date-parts&quot;:[[2020]]},&quot;abstract&quot;:&quot;Background and Purpose - Preterm neonates with intraventricular hemorrhage (IVH) are at risk for posthemorrhagic hydrocephalus and poor neurological outcomes. Iron has been implicated in ventriculomegaly, hippocampal injury, and poor outcomes following IVH. We hypothesized that levels of cerebrospinal fluid blood breakdown products and endogenous iron clearance proteins in neonates with IVH differ from those of neonates with IVH who subsequently develop posthemorrhagic hydrocephalus. Methods - Premature neonates with an estimated gestational age at birth &lt;30 weeks who underwent lumbar puncture for clinical evaluation an average of 2 weeks after birth were evaluated. Groups consisted of controls (n=16), low-grade IVH (grades I-II; n=4), high-grade IVH (grades III-IV; n=6), and posthemorrhagic hydrocephalus (n=9). Control subjects were preterm neonates born at &lt;30 weeks' gestation without brain abnormality or hemorrhage on cranial ultrasound, who underwent lumbar puncture for clinical purposes. Cerebrospinal fluid hemoglobin, total bilirubin, total iron, ferritin, ceruloplasmin, transferrin, haptoglobin, and hemopexin were quantified. Results - Cerebrospinal fluid hemoglobin levels were increased in posthemorrhagic hydrocephalus compared with high-grade IVH (9.45 versus 6.06 µg/mL, P&lt;0.05) and cerebrospinal fluid ferritin levels were increased in posthemorrhagic hydrocephalus compared with controls (511.33 versus 67.08, P&lt;0.01). No significant group differences existed for the other cerebrospinal fluid blood breakdown and iron-handling proteins tested. We observed positive correlations between ventricular enlargement (frontal occipital horn ratio) and ferritin (Pearson r=0.67), hemoglobin (Pearson r=0.68), and total bilirubin (Pearson r=0.69). Conclusions - Neonates with posthemorrhagic hydrocephalus had significantly higher levels of hemoglobin than those with high-grade IVH. Levels of blood breakdown products, hemoglobin, ferritin, and bilirubin correlated with ventricular size. There was no elevation of several iron-scavenging proteins in cerebrospinal fluid in neonates with posthemorrhagic hydrocpehalus, indicative of posthemorrhagic hydrocephalus as a disease state occurring when endogenous iron clearance mechanisms are overwhelmed.&quot;},&quot;isTemporary&quot;:false},{&quot;id&quot;:&quot;c2bd5c32-85f7-3980-9f43-18e10556eeca&quot;,&quot;itemData&quot;:{&quot;type&quot;:&quot;article-journal&quot;,&quot;id&quot;:&quot;c2bd5c32-85f7-3980-9f43-18e10556eeca&quot;,&quot;title&quot;:&quot;Longitudinal CSF Iron Pathway Proteins in Posthemorrhagic Hydrocephalus: Associations with Ventricle Size and Neurodevelopmental Outcomes&quot;,&quot;author&quot;:[{&quot;family&quot;:&quot;Strahle&quot;,&quot;given&quot;:&quot;Jennifer M.&quot;,&quot;parse-names&quot;:false,&quot;dropping-particle&quot;:&quot;&quot;,&quot;non-dropping-particle&quot;:&quot;&quot;},{&quot;family&quot;:&quot;Mahaney&quot;,&quot;given&quot;:&quot;Kelly B.&quot;,&quot;parse-names&quot;:false,&quot;dropping-particle&quot;:&quot;&quot;,&quot;non-dropping-particle&quot;:&quot;&quot;},{&quot;family&quot;:&quot;Morales&quot;,&quot;given&quot;:&quot;Diego M.&quot;,&quot;parse-names&quot;:false,&quot;dropping-particle&quot;:&quot;&quot;,&quot;non-dropping-particle&quot;:&quot;&quot;},{&quot;family&quot;:&quot;Buddhala&quot;,&quot;given&quot;:&quot;Chandana&quot;,&quot;parse-names&quot;:false,&quot;dropping-particle&quot;:&quot;&quot;,&quot;non-dropping-particle&quot;:&quot;&quot;},{&quot;family&quot;:&quot;Shannon&quot;,&quot;given&quot;:&quot;Chevis N.&quot;,&quot;parse-names&quot;:false,&quot;dropping-particle&quot;:&quot;&quot;,&quot;non-dropping-particle&quot;:&quot;&quot;},{&quot;family&quot;:&quot;Wellons&quot;,&quot;given&quot;:&quot;John C.&quot;,&quot;parse-names&quot;:false,&quot;dropping-particle&quot;:&quot;&quot;,&quot;non-dropping-particle&quot;:&quot;&quot;},{&quot;family&quot;:&quot;Kulkarni&quot;,&quot;given&quot;:&quot;Abhaya&quot;,&quot;parse-names&quot;:false,&quot;dropping-particle&quot;:&quot;V.&quot;,&quot;non-dropping-particle&quot;:&quot;&quot;},{&quot;family&quot;:&quot;Jensen&quot;,&quot;given&quot;:&quot;Hailey&quot;,&quot;parse-names&quot;:false,&quot;dropping-particle&quot;:&quot;&quot;,&quot;non-dropping-particle&quot;:&quot;&quot;},{&quot;family&quot;:&quot;Reeder&quot;,&quot;given&quot;:&quot;Ron W.&quot;,&quot;parse-names&quot;:false,&quot;dropping-particle&quot;:&quot;&quot;,&quot;non-dropping-particle&quot;:&quot;&quot;},{&quot;family&quot;:&quot;Holubkov&quot;,&quot;given&quot;:&quot;Richard&quot;,&quot;parse-names&quot;:false,&quot;dropping-particle&quot;:&quot;&quot;,&quot;non-dropping-particle&quot;:&quot;&quot;},{&quot;family&quot;:&quot;Riva-Cambrin&quot;,&quot;given&quot;:&quot;Jay K.&quot;,&quot;parse-names&quot;:false,&quot;dropping-particle&quot;:&quot;&quot;,&quot;non-dropping-particle&quot;:&quot;&quot;},{&quot;family&quot;:&quot;Whitehead&quot;,&quot;given&quot;:&quot;William E.&quot;,&quot;parse-names&quot;:false,&quot;dropping-particle&quot;:&quot;&quot;,&quot;non-dropping-particle&quot;:&quot;&quot;},{&quot;family&quot;:&quot;Rozzelle&quot;,&quot;given&quot;:&quot;Curtis J.&quot;,&quot;parse-names&quot;:false,&quot;dropping-particle&quot;:&quot;&quot;,&quot;non-dropping-particle&quot;:&quot;&quot;},{&quot;family&quot;:&quot;Tamber&quot;,&quot;given&quot;:&quot;Mandeep&quot;,&quot;parse-names&quot;:false,&quot;dropping-particle&quot;:&quot;&quot;,&quot;non-dropping-particle&quot;:&quot;&quot;},{&quot;family&quot;:&quot;Pollack&quot;,&quot;given&quot;:&quot;Ian F.&quot;,&quot;parse-names&quot;:false,&quot;dropping-particle&quot;:&quot;&quot;,&quot;non-dropping-particle&quot;:&quot;&quot;},{&quot;family&quot;:&quot;Naftel&quot;,&quot;given&quot;:&quot;Robert P.&quot;,&quot;parse-names&quot;:false,&quot;dropping-particle&quot;:&quot;&quot;,&quot;non-dropping-particle&quot;:&quot;&quot;},{&quot;family&quot;:&quot;Kestle&quot;,&quot;given&quot;:&quot;John R.W.&quot;,&quot;parse-names&quot;:false,&quot;dropping-particle&quot;:&quot;&quot;,&quot;non-dropping-particle&quot;:&quot;&quot;},{&quot;family&quot;:&quot;Limbrick&quot;,&quot;given&quot;:&quot;David D.&quot;,&quot;parse-names&quot;:false,&quot;dropping-particle&quot;:&quot;&quot;,&quot;non-dropping-particle&quot;:&quot;&quot;}],&quot;container-title&quot;:&quot;Annals of Neurology&quot;,&quot;container-title-short&quot;:&quot;Ann Neurol&quot;,&quot;DOI&quot;:&quot;10.1002/ana.26133&quot;,&quot;ISSN&quot;:&quot;15318249&quot;,&quot;issued&quot;:{&quot;date-parts&quot;:[[2021]]},&quot;abstract&quot;:&quot;Objective: Iron has been implicated in the pathogenesis of brain injury and hydrocephalus after preterm germinal matrix hemorrhage-intraventricular hemorrhage, however, it is unknown how external or endogenous intraventricular clearance of iron pathway proteins affect the outcome in this group. Methods: This prospective multicenter cohort included patients with posthemorrhagic hydrocephalus (PHH) who underwent (1) temporary and permanent cerebrospinal fluid (CSF) diversion and (2) Bayley Scales of Infant Development-III testing around 2 years of age. CSF proteins in the iron handling pathway were analyzed longitudinally and compared to ventricle size and neurodevelopmental outcomes. Results: Thirty-seven patients met inclusion criteria with a median estimated gestational age at birth of 25 weeks; 65% were boys. Ventricular CSF levels of hemoglobin, iron, total bilirubin, and ferritin decreased between temporary and permanent CSF diversion with no change in CSF levels of ceruloplasmin, transferrin, haptoglobin, and hepcidin. There was an increase in CSF hemopexin during this interval. Larger ventricle size at permanent CSF diversion was associated with elevated CSF ferritin (p = 0.015) and decreased CSF hemopexin (p = 0.007). CSF levels of proteins at temporary CSF diversion were not associated with outcome, however, higher CSF transferrin at permanent CSF diversion was associated with improved cognitive outcome (p = 0.015). Importantly, longitudinal change in CSF iron pathway proteins, ferritin (decrease), and transferrin (increase) were associated with improved cognitive (p = 0.04) and motor (p = 0.03) scores and improved cognitive (p = 0.04), language (p = 0.035), and motor (p = 0.008) scores, respectively. Interpretation: Longitudinal changes in CSF transferrin (increase) and ferritin (decrease) are associated with improved neurodevelopmental outcomes in neonatal PHH, with implications for understanding the pathogenesis of poor outcomes in PHH. ANN NEUROL 2021;90:217–226.&quot;,&quot;issue&quot;:&quot;2&quot;,&quot;volume&quot;:&quot;90&quot;},&quot;isTemporary&quot;:false},{&quot;id&quot;:&quot;633d1240-eb20-3ee4-a43d-dac47dbf7f7d&quot;,&quot;itemData&quot;:{&quot;type&quot;:&quot;article-journal&quot;,&quot;id&quot;:&quot;633d1240-eb20-3ee4-a43d-dac47dbf7f7d&quot;,&quot;title&quot;:&quot;Elevated cerebrospinal fluid iron and ferritin associated with early severe ventriculomegaly in preterm posthemorrhagic hydrocephalus&quot;,&quot;author&quot;:[{&quot;family&quot;:&quot;Mahaney&quot;,&quot;given&quot;:&quot;Kelly B.&quot;,&quot;parse-names&quot;:false,&quot;dropping-particle&quot;:&quot;&quot;,&quot;non-dropping-particle&quot;:&quot;&quot;},{&quot;family&quot;:&quot;Buddhala&quot;,&quot;given&quot;:&quot;Chandana&quot;,&quot;parse-names&quot;:false,&quot;dropping-particle&quot;:&quot;&quot;,&quot;non-dropping-particle&quot;:&quot;&quot;},{&quot;family&quot;:&quot;Paturu&quot;,&quot;given&quot;:&quot;Mounica&quot;,&quot;parse-names&quot;:false,&quot;dropping-particle&quot;:&quot;&quot;,&quot;non-dropping-particle&quot;:&quot;&quot;},{&quot;family&quot;:&quot;Morales&quot;,&quot;given&quot;:&quot;Diego M.&quot;,&quot;parse-names&quot;:false,&quot;dropping-particle&quot;:&quot;&quot;,&quot;non-dropping-particle&quot;:&quot;&quot;},{&quot;family&quot;:&quot;Smyser&quot;,&quot;given&quot;:&quot;Christopher D.&quot;,&quot;parse-names&quot;:false,&quot;dropping-particle&quot;:&quot;&quot;,&quot;non-dropping-particle&quot;:&quot;&quot;},{&quot;family&quot;:&quot;Limbrick&quot;,&quot;given&quot;:&quot;David D.&quot;,&quot;parse-names&quot;:false,&quot;dropping-particle&quot;:&quot;&quot;,&quot;non-dropping-particle&quot;:&quot;&quot;},{&quot;family&quot;:&quot;Gummidipundi&quot;,&quot;given&quot;:&quot;Santosh E.&quot;,&quot;parse-names&quot;:false,&quot;dropping-particle&quot;:&quot;&quot;,&quot;non-dropping-particle&quot;:&quot;&quot;},{&quot;family&quot;:&quot;Han&quot;,&quot;given&quot;:&quot;Summer S.&quot;,&quot;parse-names&quot;:false,&quot;dropping-particle&quot;:&quot;&quot;,&quot;non-dropping-particle&quot;:&quot;&quot;},{&quot;family&quot;:&quot;Strahle&quot;,&quot;given&quot;:&quot;Jennifer M.&quot;,&quot;parse-names&quot;:false,&quot;dropping-particle&quot;:&quot;&quot;,&quot;non-dropping-particle&quot;:&quot;&quot;}],&quot;container-title&quot;:&quot;Journal of Neurosurgery: Pediatrics&quot;,&quot;container-title-short&quot;:&quot;J Neurosurg Pediatr&quot;,&quot;DOI&quot;:&quot;10.3171/2022.4.PEDS21463&quot;,&quot;ISSN&quot;:&quot;19330715&quot;,&quot;issued&quot;:{&quot;date-parts&quot;:[[2022]]},&quot;abstract&quot;:&quot;OBJECTIVE Posthemorrhagic hydrocephalus (PHH) following preterm intraventricular hemorrhage (IVH) is among the most severe sequelae of extreme prematurity and a significant contributor to preterm morbidity and mortality. The authors have previously shown hemoglobin and ferritin to be elevated in the lumbar puncture cerebrospinal fluid (CSF) of neonates with PHH. Herein, they evaluated CSF from serial ventricular taps to determine whether neonates with PHH following severe initial ventriculomegaly had higher initial levels and prolonged clearance of CSF hemoglobin and hemoglobin degradation products compared to those in neonates with PHH following moderate initial ventriculomegaly. METHODS In this observational cohort study, CSF samples were obtained from serial ventricular taps in premature neonates with severe IVH and subsequent PHH. CSF hemoglobin, ferritin, total iron, total bilirubin, and total protein were quantified using ELISA. Ventriculomegaly on cranial imaging was assessed using the frontal occipital horn ratio (FOHR) and was categorized as severe (FOHR &gt; 0.6) or moderate (FOHR ≤ 0.6). RESULTS Ventricular tap CSF hemoglobin (mean) and ferritin (initial and mean) were higher in neonates with severe versus moderate initial ventriculomegaly. CSF hemoglobin, ferritin, total iron, total bilirubin, and total protein decreased in a nonlinear fashion over the weeks following severe IVH. Significantly higher levels of CSF ferritin and total iron were observed in the early weeks following IVH in neonates with severe initial ventriculomegaly than in those with initial moderate ventriculomegaly. CONCLUSIONS Among preterm neonates with PHH following severe IVH, elevated CSF hemoglobin, ferritin, and iron were associated with more severe early ventricular enlargement (FOHR &gt; 0.6 vs ≤ 0.6 at first ventricular tap).&quot;,&quot;issue&quot;:&quot;2&quot;,&quot;volume&quot;:&quot;30&quot;},&quot;isTemporary&quot;:false},{&quot;id&quot;:&quot;f57463a6-c8c1-3314-8ad0-d023f6ae5fb9&quot;,&quot;itemData&quot;:{&quot;type&quot;:&quot;article&quot;,&quot;id&quot;:&quot;f57463a6-c8c1-3314-8ad0-d023f6ae5fb9&quot;,&quot;title&quot;:&quot;The ferritins: Molecular properties, iron storage function and cellular regulation&quot;,&quot;author&quot;:[{&quot;family&quot;:&quot;Harrison&quot;,&quot;given&quot;:&quot;Pauline M.&quot;,&quot;parse-names&quot;:false,&quot;dropping-particle&quot;:&quot;&quot;,&quot;non-dropping-particle&quot;:&quot;&quot;},{&quot;family&quot;:&quot;Arosio&quot;,&quot;given&quot;:&quot;Paolo&quot;,&quot;parse-names&quot;:false,&quot;dropping-particle&quot;:&quot;&quot;,&quot;non-dropping-particle&quot;:&quot;&quot;}],&quot;container-title&quot;:&quot;Biochimica et Biophysica Acta - Bioenergetics&quot;,&quot;container-title-short&quot;:&quot;Biochim Biophys Acta Bioenerg&quot;,&quot;DOI&quot;:&quot;10.1016/0005-2728(96)00022-9&quot;,&quot;ISSN&quot;:&quot;00052728&quot;,&quot;issued&quot;:{&quot;date-parts&quot;:[[1996]]},&quot;abstract&quot;:&quot;The iron storage protein, ferritin, plays a key role in iron metabolism. Its ability to sequester the element gives ferritin the dual functions of-iron detoxification and iron reserve. The importance of these functions is emphasised by ferritin's ubiquitous distribution among living species. Ferritin's three-dimensional structure is highly conserved. All ferritins have 24 protein subunits arranged in 432 symmetry to give a hollow shell with an 80 Å diameter cavity capable of storing up to 4500 Fe(III) atoms as an inorganic complex. Subunits are folded as 4-helix bundles each having a fifth short helix at roughly 60° to the bundle axis. Structural features of ferritins from humans, horse, bullfrog and bacteria are described: all have essentially the same architecture in spite of large variations in primary structure (amino acid sequence identities can be as low as 14%) and the presence in some bacterial ferritins of haem groups. Ferritin molecules isolated from vertebrates are composed of two types of subunit (H and L), whereas those from plants and bacteria contain only I-I-type-chains, where 'H-type' is associated with-the presence of centres catalysing the oxidation of two Fe(II) atoms. The similarity between the dinuclear iron centres of ferritin H-chains and those of ribonucleotide reductase and other proteins suggests a possible wider evolutionary linkage, A great deal of research effort is now concentrated on two aspects of ferritin: its functional mechanisms and its regulation. These form the major part of the review. Steps in iron storage within ferritin molecules consist of Fe(II) oxidation, Fe(III) migration and the nucleation and growth of the iron core mineral. H-chains are important for Fe(II) oxidation and L-chains assist in core formation. Iron mobilisation, relevant to ferritin's role as iron reserve, is also discussed. Translational regulation of mammalian ferritin synthesis in response to iron and the apparent links between iron and citrate metabolism through a single molecule with dual function are described. The molecule, when binding a [4Fe-4S] cluster, is a functioning (cytoplasmic) aconitase. When cellular iron is low, loss of the [4Fe-4S] cluster allows the molecule to bind to the 5'-untranslated region (5'-UTR) of the ferritin m-RNA and thus to repress translation. In this form it is known as the iron regulatory protein (IRP) and the stem-loop RNA structure to which it binds is the iron regulatory element (IRE). IREs are found in the 3'-UTR of the transferrin receptor and in the 5'-UTR of erythroid aminolaevulinic acid synthase, enabling tight co-ordination between cellular iron uptake and the synthesis of ferritin and haem. Degradation of ferritin could potentially lead to an increase in toxicity due to uncontrolled release of iron. Degradation within membrane-encapsulated 'secondary lysosomes' may avoid this problem and this seems to be the origin of another form of storage iron known as haemosiderin. However, in certain pathological states, massive deposits of 'haemosiderin' are found which do not arise directly from ferritin breakdown. Understanding the numerous inter-relationships between the various intracellular iron complexes presents a major challenge.&quot;,&quot;issue&quot;:&quot;3&quot;,&quot;volume&quot;:&quot;1275&quot;},&quot;isTemporary&quot;:false},{&quot;id&quot;:&quot;3e2526a6-32bb-3b3f-86e0-7117f8910ffd&quot;,&quot;itemData&quot;:{&quot;type&quot;:&quot;article-journal&quot;,&quot;id&quot;:&quot;3e2526a6-32bb-3b3f-86e0-7117f8910ffd&quot;,&quot;title&quot;:&quot;Iron, transferrin, and ferritin in the rat brain during development and aging&quot;,&quot;author&quot;:[{&quot;family&quot;:&quot;Jane&quot;,&quot;given&quot;:&quot;A.&quot;,&quot;parse-names&quot;:false,&quot;dropping-particle&quot;:&quot;&quot;,&quot;non-dropping-particle&quot;:&quot;&quot;},{&quot;family&quot;:&quot;Roskams&quot;,&quot;given&quot;:&quot;I.&quot;,&quot;parse-names&quot;:false,&quot;dropping-particle&quot;:&quot;&quot;,&quot;non-dropping-particle&quot;:&quot;&quot;},{&quot;family&quot;:&quot;Connor&quot;,&quot;given&quot;:&quot;James R.&quot;,&quot;parse-names&quot;:false,&quot;dropping-particle&quot;:&quot;&quot;,&quot;non-dropping-particle&quot;:&quot;&quot;}],&quot;container-title&quot;:&quot;Journal of Neurochemistry&quot;,&quot;container-title-short&quot;:&quot;J Neurochem&quot;,&quot;DOI&quot;:&quot;10.1046/j.1471-4159.1994.63020709.x&quot;,&quot;ISSN&quot;:&quot;00223042&quot;,&quot;issued&quot;:{&quot;date-parts&quot;:[[1994]]},&quot;abstract&quot;:&quot;Iron is a universal cofactor for mitochondrial energy generation and supports the growth and differentiation of all cell types. In the CNS, iron is a key component of systems responsible for myelination and the synthesis of several neurotransmitters. In this study the spatial and temporal pattern of iron and its regulatory proteins transferrin and ferritin are quantitatively examined in the rat CNS during the first 3 weeks of postnatal life and in adults and aged animals. The midbrain, the cerebral cortex, and the cerebellum-pons are examined independently. Iron, transferrin, and ferritin concentrations are highest in all three brain regions at birth and decrease in each region to minimum levels during the third postnatal week. The decrease in levels of iron, transferrin, and ferritin is most pronounced in the cerebellum-pons and cortex and least in the midbrain. From postnatal day 17, iron (total iron content) and ferritin levels increase throughout the life-time of the rat. In contrast, transferrin levels remain fairly constant in each brain region after postnatal day 24. The midbrain region, which includes the iron-rich regions such as the globus pallidus, substantia nigra, and red nucleus, has the least change in iron with development, has the highest level of ferritin during development, and consistently has the highest level of transferrin at all ages. These observations are consistent with reports that iron is important for normal motor function. Transferrin did not increase after postnatal day 24 in the three brain regions examined despite increasing amounts of iron, which implies a decrease in iron mobility in the aged rats, a finding that is consistent with observations of human brain tissue. The data reported in this study demonstrate that iron acquisition and mobilization systems in the CNS are established early in development and that the overall pattern of acquisition among brain regions is similar. These data offer support and insight into established concepts that a sufficient iron supply is critical for normal neurological development.&quot;,&quot;issue&quot;:&quot;2&quot;,&quot;volume&quot;:&quot;63&quot;},&quot;isTemporary&quot;:false},{&quot;id&quot;:&quot;266944a2-7ec6-3553-89cf-aa32fb7f4183&quot;,&quot;itemData&quot;:{&quot;type&quot;:&quot;article-journal&quot;,&quot;id&quot;:&quot;266944a2-7ec6-3553-89cf-aa32fb7f4183&quot;,&quot;title&quot;:&quot;Synthesis and localization of plasma proteins in the developing human brain. Integrity of the fetal blood-brain barrier to endogenous proteins of hepatic origin&quot;,&quot;author&quot;:[{&quot;family&quot;:&quot;Møllgård&quot;,&quot;given&quot;:&quot;K.&quot;,&quot;parse-names&quot;:false,&quot;dropping-particle&quot;:&quot;&quot;,&quot;non-dropping-particle&quot;:&quot;&quot;},{&quot;family&quot;:&quot;Dziegielewska&quot;,&quot;given&quot;:&quot;K. M.&quot;,&quot;parse-names&quot;:false,&quot;dropping-particle&quot;:&quot;&quot;,&quot;non-dropping-particle&quot;:&quot;&quot;},{&quot;family&quot;:&quot;Saunders&quot;,&quot;given&quot;:&quot;N. R.&quot;,&quot;parse-names&quot;:false,&quot;dropping-particle&quot;:&quot;&quot;,&quot;non-dropping-particle&quot;:&quot;&quot;},{&quot;family&quot;:&quot;Zakut&quot;,&quot;given&quot;:&quot;H.&quot;,&quot;parse-names&quot;:false,&quot;dropping-particle&quot;:&quot;&quot;,&quot;non-dropping-particle&quot;:&quot;&quot;},{&quot;family&quot;:&quot;Soreq&quot;,&quot;given&quot;:&quot;H.&quot;,&quot;parse-names&quot;:false,&quot;dropping-particle&quot;:&quot;&quot;,&quot;non-dropping-particle&quot;:&quot;&quot;}],&quot;container-title&quot;:&quot;Developmental Biology&quot;,&quot;container-title-short&quot;:&quot;Dev Biol&quot;,&quot;DOI&quot;:&quot;10.1016/0012-1606(88)90283-7&quot;,&quot;ISSN&quot;:&quot;00121606&quot;,&quot;issued&quot;:{&quot;date-parts&quot;:[[1988]]},&quot;abstract&quot;:&quot;The distribution and possible origins of plasma proteins in the human embryonic and fetal brain at different stages of development have been investigated by a combination of isolation and translation of mRNAs and immunocytochemistry using specific antisera. As many as 23 plasma-like proteins have been identified using immunocytochemical methods at the light microscopical level. The presence of mRNAs for 13 of the immunocytochemically positive plasma proteins was demonstrated by in vitro and in ovo translation followed by crossed immunoelectrophoresis and autoradiography; this indicates in situ synthesis of these proteins (e.g., α-fetoprotein, α1-antitrypsin, GC-globulin, α2-macroglobulin, pseudocholinesterase, and transferrin) in some brain regions. The regional distribution of some proteins and the absence of some mRNAs suggest that the presence of certain plasma proteins in developing brain may be accounted for by uptake from csf or via nerve processes extending beyond the blood-brain barrier. In several cases, specific proteins appear to be associated with defined cell types, e.g., α-fetoprotein, GC-globulin, and ceruloplasmin with neurons, α2-macroglobulin with endothelial cells, and ferritin with glial cells. Some proteins were associated with two or three cell types, e.g., α1-antitrypsin with neurons and glia, and transferrin and α2HS-glycoprotein with neurons, glia, and endothelial cells. Comparison of the expression of mRNAs from fetal brain and liver injected into Xenopus oocytes showed that a few proteins (transferrin and ceruloplasmin) were secreted when liver mRNA was injected, but not when brain mRNA was injected. This suggests that there may be an important difference in the structure and/or processing of these proteins in the brain which may reflect a function different from that associated with them when they originate from the liver. Staining was generally intracellular rather than extracellular; plasma proteins were not associated with the areas immediately around blood vessels although there was a strong immunoprecipitation for each protein within the lumen of cerebral blood vessels. These immunocytochemical findings together with the identification of mRNAs for a large number of plasma proteins in immature brain are discussed in relation to animal experimental work which suggests that the blood-brain barrier to protein is present even at very early stages of brain development. © 1988.&quot;,&quot;issue&quot;:&quot;1&quot;,&quot;volume&quot;:&quot;128&quot;},&quot;isTemporary&quot;:false},{&quot;id&quot;:&quot;17252ab0-665f-30da-a586-49c73fb4335b&quot;,&quot;itemData&quot;:{&quot;type&quot;:&quot;article-journal&quot;,&quot;id&quot;:&quot;17252ab0-665f-30da-a586-49c73fb4335b&quot;,&quot;title&quot;:&quot;H and L ferritin subunit mRNA expression differs in brains of control and iron-deficient rats&quot;,&quot;author&quot;:[{&quot;family&quot;:&quot;Han&quot;,&quot;given&quot;:&quot;Jian&quot;,&quot;parse-names&quot;:false,&quot;dropping-particle&quot;:&quot;&quot;,&quot;non-dropping-particle&quot;:&quot;&quot;},{&quot;family&quot;:&quot;Day&quot;,&quot;given&quot;:&quot;Jonathan R.&quot;,&quot;parse-names&quot;:false,&quot;dropping-particle&quot;:&quot;&quot;,&quot;non-dropping-particle&quot;:&quot;&quot;},{&quot;family&quot;:&quot;Connor&quot;,&quot;given&quot;:&quot;James R.&quot;,&quot;parse-names&quot;:false,&quot;dropping-particle&quot;:&quot;&quot;,&quot;non-dropping-particle&quot;:&quot;&quot;},{&quot;family&quot;:&quot;Beard&quot;,&quot;given&quot;:&quot;John L.&quot;,&quot;parse-names&quot;:false,&quot;dropping-particle&quot;:&quot;&quot;,&quot;non-dropping-particle&quot;:&quot;&quot;}],&quot;container-title&quot;:&quot;Journal of Nutrition&quot;,&quot;DOI&quot;:&quot;10.1093/jn/132.9.2769&quot;,&quot;ISSN&quot;:&quot;00223166&quot;,&quot;issued&quot;:{&quot;date-parts&quot;:[[2002]]},&quot;abstract&quot;:&quot;The mRNA expression of ferritin subunits has not been studied thoroughly in the brain regions of iron-deficient rats. Sprague-Dawley rats (n = 26; 21 d old) were randomly assigned to an iron-deficient (3.5 mg Fe/kg diet) or a control diet (35 mg Fe/kg diet) for 6 wk. Ferritin protein and mRNA contents were quantified and the cellular expression of ferritin subunits in brain was determined. H and L ferritin had the same mRNA locations in nearly all brain regions. Both ferritin subunit mRNAs had heterogeneous distributions and there was a regional effect across brain regions. Iron deficiency did not affect the amount of ferritin mRNA in most brain regions, suggesting the post-transcriptional regulation of messengers by iron status. H ferritin protein was predominant in neurons and oligodendrocytes, whereas L ferritin protein and iron predominated in microglia cells and astrocytes as well as in oligodendrocytes and neurons. Ferritin mRNA was detectable only in neurons. Iron deficiency did not induce new types of cells containing either ferritin protein or mRNA. The fact that ferritin protein was found in four types of cells whereas mRNA was found in only one type of cell suggests that the site of ferritin synthesis is different from protein location in the brain. All of these data suggest that regulation of ferritin subunits is cellular and/or regional specific.&quot;,&quot;issue&quot;:&quot;9&quot;,&quot;volume&quot;:&quot;132&quot;,&quot;container-title-short&quot;:&quot;&quot;},&quot;isTemporary&quot;:false}]},{&quot;citationID&quot;:&quot;MENDELEY_CITATION_02f4ee84-54c2-4456-a9cd-d9e9ca905f7b&quot;,&quot;properties&quot;:{&quot;noteIndex&quot;:0},&quot;isEdited&quot;:false,&quot;manualOverride&quot;:{&quot;isManuallyOverridden&quot;:false,&quot;citeprocText&quot;:&quot;[30,31]&quot;,&quot;manualOverrideText&quot;:&quot;&quot;},&quot;citationTag&quot;:&quot;MENDELEY_CITATION_v3_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&quot;,&quot;citationItems&quot;:[{&quot;id&quot;:&quot;8990bd2d-2f6d-3cfe-89cd-e7f859c75b57&quot;,&quot;itemData&quot;:{&quot;type&quot;:&quot;article-journal&quot;,&quot;id&quot;:&quot;8990bd2d-2f6d-3cfe-89cd-e7f859c75b57&quot;,&quot;title&quot;:&quot;Role of Hemoglobin and Iron in hydrocephalus after neonatal intraventricular hemorrhage&quot;,&quot;author&quot;:[{&quot;family&quot;:&quot;Strahle&quot;,&quot;given&quot;:&quot;Jennifer M.&quot;,&quot;parse-names&quot;:false,&quot;dropping-particle&quot;:&quot;&quot;,&quot;non-dropping-particle&quot;:&quot;&quot;},{&quot;family&quot;:&quot;Garton&quot;,&quot;given&quot;:&quot;Thomas&quot;,&quot;parse-names&quot;:false,&quot;dropping-particle&quot;:&quot;&quot;,&quot;non-dropping-particle&quot;:&quot;&quot;},{&quot;family&quot;:&quot;Bazzi&quot;,&quot;given&quot;:&quot;Ahmad A.&quot;,&quot;parse-names&quot;:false,&quot;dropping-particle&quot;:&quot;&quot;,&quot;non-dropping-particle&quot;:&quot;&quot;},{&quot;family&quot;:&quot;Kilaru&quot;,&quot;given&quot;:&quot;Harish&quot;,&quot;parse-names&quot;:false,&quot;dropping-particle&quot;:&quot;&quot;,&quot;non-dropping-particle&quot;:&quot;&quot;},{&quot;family&quot;:&quot;Garton&quot;,&quot;given&quot;:&quot;Hugh J.L.&quot;,&quot;parse-names&quot;:false,&quot;dropping-particle&quot;:&quot;&quot;,&quot;non-dropping-particle&quot;:&quot;&quot;},{&quot;family&quot;:&quot;Maher&quot;,&quot;given&quot;:&quot;Cormac O.&quot;,&quot;parse-names&quot;:false,&quot;dropping-particle&quot;:&quot;&quot;,&quot;non-dropping-particle&quot;:&quot;&quot;},{&quot;family&quot;:&quot;Muraszko&quot;,&quot;given&quot;:&quot;Karin M.&quot;,&quot;parse-names&quot;:false,&quot;dropping-particle&quot;:&quot;&quot;,&quot;non-dropping-particle&quot;:&quot;&quot;},{&quot;family&quot;:&quot;Keep&quot;,&quot;given&quot;:&quot;Richard F.&quot;,&quot;parse-names&quot;:false,&quot;dropping-particle&quot;:&quot;&quot;,&quot;non-dropping-particle&quot;:&quot;&quot;},{&quot;family&quot;:&quot;Xi&quot;,&quot;given&quot;:&quot;Guohua&quot;,&quot;parse-names&quot;:false,&quot;dropping-particle&quot;:&quot;&quot;,&quot;non-dropping-particle&quot;:&quot;&quot;}],&quot;container-title&quot;:&quot;Neurosurgery&quot;,&quot;container-title-short&quot;:&quot;Neurosurgery&quot;,&quot;DOI&quot;:&quot;10.1227/NEU.0000000000000524&quot;,&quot;ISSN&quot;:&quot;15244040&quot;,&quot;issued&quot;:{&quot;date-parts&quot;:[[2014]]},&quot;abstract&quot;:&quot;BACKGROUND: Neonatal germinal matrix hemorrhage/intraventricular hemorrhage is common and often results in hydrocephalus. The pathogenesis of posthemorrhagic hydrocephalus is not fully understood. OBJECTIVE: To explore the potential role of hemoglobin and iron released after hemorrhage. METHODS: Artificial cerebrospinal fluid (aCSF), hemoglobin, or iron was injected into the right lateral ventricle of postnatal day-7 Sprague Dawley rats. Ventricle size, heme oxygenase-1 (HO-1) expression, and the presence of iron were evaluated 24 and 72 hours after injection. A subset of animals was treated with an iron chelator (deferoxamine) or vehicle for 24 hours after hemoglobin injection, and ventricle size and cell death were evaluated. RESULTS: Intraventricular injection of hemoglobin and iron resulted in ventricular enlargement at 24 hours compared with the injection of aCSF. Protoporphyrin IX, the iron-deficient immediate heme precursor, did not result in ventricular enlargement after injection into the ventricle. HO-1, the enzyme that releases iron from heme, was increased in the hippocampus and cortex of hemoglobin-injected animals at 24 hours compared with aCSF-injected controls. Treatment with an iron chelator, deferoxamine, decreased hemoglobin-induced ventricular enlargement and cell death. CONCLUSION: Intraventricular injection of hemoglobin and iron can induce hydrocephalus. Treatment with an iron chelator reduced hemoglobin-induced ventricular enlargement. This has implications for the pathogenesis and treatment of posthemorrhagic hydrocephalus.&quot;,&quot;issue&quot;:&quot;6&quot;,&quot;volume&quot;:&quot;75&quot;},&quot;isTemporary&quot;:false},{&quot;id&quot;:&quot;bdbf21f7-b440-3c2e-8a62-e224f261cf47&quot;,&quot;itemData&quot;:{&quot;type&quot;:&quot;article-journal&quot;,&quot;id&quot;:&quot;bdbf21f7-b440-3c2e-8a62-e224f261cf47&quot;,&quot;title&quot;:&quot;Expression and regulation of heme oxygenase isozymes in the developing mouse cortex&quot;,&quot;author&quot;:[{&quot;family&quot;:&quot;Zhao&quot;,&quot;given&quot;:&quot;Hui&quot;,&quot;parse-names&quot;:false,&quot;dropping-particle&quot;:&quot;&quot;,&quot;non-dropping-particle&quot;:&quot;&quot;},{&quot;family&quot;:&quot;Wong&quot;,&quot;given&quot;:&quot;Ronald J.&quot;,&quot;parse-names&quot;:false,&quot;dropping-particle&quot;:&quot;&quot;,&quot;non-dropping-particle&quot;:&quot;&quot;},{&quot;family&quot;:&quot;Nguyen&quot;,&quot;given&quot;:&quot;Xuandai&quot;,&quot;parse-names&quot;:false,&quot;dropping-particle&quot;:&quot;&quot;,&quot;non-dropping-particle&quot;:&quot;&quot;},{&quot;family&quot;:&quot;Kalish&quot;,&quot;given&quot;:&quot;Flora&quot;,&quot;parse-names&quot;:false,&quot;dropping-particle&quot;:&quot;&quot;,&quot;non-dropping-particle&quot;:&quot;&quot;},{&quot;family&quot;:&quot;Mizobuchi&quot;,&quot;given&quot;:&quot;Masami&quot;,&quot;parse-names&quot;:false,&quot;dropping-particle&quot;:&quot;&quot;,&quot;non-dropping-particle&quot;:&quot;&quot;},{&quot;family&quot;:&quot;Vreman&quot;,&quot;given&quot;:&quot;Hendrik J.&quot;,&quot;parse-names&quot;:false,&quot;dropping-particle&quot;:&quot;&quot;,&quot;non-dropping-particle&quot;:&quot;&quot;},{&quot;family&quot;:&quot;Stevenson&quot;,&quot;given&quot;:&quot;David K.&quot;,&quot;parse-names&quot;:false,&quot;dropping-particle&quot;:&quot;&quot;,&quot;non-dropping-particle&quot;:&quot;&quot;},{&quot;family&quot;:&quot;Contag&quot;,&quot;given&quot;:&quot;Christopher H.&quot;,&quot;parse-names&quot;:false,&quot;dropping-particle&quot;:&quot;&quot;,&quot;non-dropping-particle&quot;:&quot;&quot;}],&quot;container-title&quot;:&quot;Pediatric Research&quot;,&quot;container-title-short&quot;:&quot;Pediatr Res&quot;,&quot;DOI&quot;:&quot;10.1203/01.PDR.0000242374.21415.f5&quot;,&quot;ISSN&quot;:&quot;00313998&quot;,&quot;issued&quot;:{&quot;date-parts&quot;:[[2006]]},&quot;abstract&quot;:&quot;Heme oxygenase (HO), the rate-limiting enzyme in heme degradation, plays a role in neonatal jaundice. Understanding the regulation of the developmental expression patterns of the two HO isozymes, HO-1 and HO-2, is essential for targeting HO to control pathologic jaundice, and uncovering the fundamental role that they play in mammalian development. Here we characterized the ontogeny of HO-1 and HO-2 expression in the developing mouse cortex by in vivo bioluminescence imaging, quantitative RT-PCR, and Western blot. HO-2, the predominant isoform in the adult cortex, was relatively stable throughout all ages. HO-1 was observed to be progressively down-regulated in an age-related manner. HO-1 expression in the adult cortex was also the lowest among the eight adult tissues analyzed. Because there is a 283-bp CpG island region in the HO-1 promoter, we hypothesized that methylation of the island is responsible for the age-related HO-1 down-regulation in the cortex. Methylation status was assessed using regular and quantitative methylation-specific PCR and the CpG island was found to be hypomethylated at all ages. Therefore, we conclude that HO-1 gene expression in the cortex is developmentally-regulated and that methylation of the HO-1 CpG island is not associated with the down-regulation of the gene. © International Pediatrics Research Foundation, Inc. 2006. All Rights Reserved.&quot;,&quot;issue&quot;:&quot;5&quot;,&quot;volume&quot;:&quot;60&quot;},&quot;isTemporary&quot;:false}]},{&quot;citationID&quot;:&quot;MENDELEY_CITATION_8acc38fc-5d78-4a3e-843c-349b80d8b608&quot;,&quot;properties&quot;:{&quot;noteIndex&quot;:0},&quot;isEdited&quot;:false,&quot;manualOverride&quot;:{&quot;isManuallyOverridden&quot;:false,&quot;citeprocText&quot;:&quot;[18]&quot;,&quot;manualOverrideText&quot;:&quot;&quot;},&quot;citationTag&quot;:&quot;MENDELEY_CITATION_v3_eyJjaXRhdGlvbklEIjoiTUVOREVMRVlfQ0lUQVRJT05fOGFjYzM4ZmMtNWQ3OC00YTNlLTg0M2MtMzQ5YjgwZDhiNjA4IiwicHJvcGVydGllcyI6eyJub3RlSW5kZXgiOjB9LCJpc0VkaXRlZCI6ZmFsc2UsIm1hbnVhbE92ZXJyaWRlIjp7ImlzTWFudWFsbHlPdmVycmlkZGVuIjpmYWxzZSwiY2l0ZXByb2NUZXh0IjoiWzE4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V19&quot;,&quot;citationItems&quot;:[{&quot;id&quot;:&quot;4c886417-a2c9-37b5-bb5d-e1aef0cff9e3&quot;,&quot;itemData&quot;:{&quot;type&quot;:&quot;article-journal&quot;,&quot;id&quot;:&quot;4c886417-a2c9-37b5-bb5d-e1aef0cff9e3&quot;,&quot;title&quot;:&quot;Developmental changes in the expression of iron regulatory proteins and iron transport proteins in the perinatal rat brain&quot;,&quot;author&quot;:[{&quot;family&quot;:&quot;Siddappa&quot;,&quot;given&quot;:&quot;Asha Jyothi M.&quot;,&quot;parse-names&quot;:false,&quot;dropping-particle&quot;:&quot;&quot;,&quot;non-dropping-particle&quot;:&quot;&quot;},{&quot;family&quot;:&quot;Rao&quot;,&quot;given&quot;:&quot;Raghavendra B.&quot;,&quot;parse-names&quot;:false,&quot;dropping-particle&quot;:&quot;&quot;,&quot;non-dropping-particle&quot;:&quot;&quot;},{&quot;family&quot;:&quot;Wobken&quot;,&quot;given&quot;:&quot;Jane D.&quot;,&quot;parse-names&quot;:false,&quot;dropping-particle&quot;:&quot;&quot;,&quot;non-dropping-particle&quot;:&quot;&quot;},{&quot;family&quot;:&quot;Leibold&quot;,&quot;given&quot;:&quot;Elizabeth A.&quot;,&quot;parse-names&quot;:false,&quot;dropping-particle&quot;:&quot;&quot;,&quot;non-dropping-particle&quot;:&quot;&quot;},{&quot;family&quot;:&quot;Connor&quot;,&quot;given&quot;:&quot;James R.&quot;,&quot;parse-names&quot;:false,&quot;dropping-particle&quot;:&quot;&quot;,&quot;non-dropping-particle&quot;:&quot;&quot;},{&quot;family&quot;:&quot;Georgieff&quot;,&quot;given&quot;:&quot;Michael K.&quot;,&quot;parse-names&quot;:false,&quot;dropping-particle&quot;:&quot;&quot;,&quot;non-dropping-particle&quot;:&quot;&quot;}],&quot;container-title&quot;:&quot;Journal of Neuroscience Research&quot;,&quot;container-title-short&quot;:&quot;J Neurosci Res&quot;,&quot;DOI&quot;:&quot;10.1002/jnr.10246&quot;,&quot;ISSN&quot;:&quot;03604012&quot;,&quot;issued&quot;:{&quot;date-parts&quot;:[[2002]]},&quot;abstract&quot;:&quot;The perinatal brain requires a tightly regulated iron transport system. Iron regulatory proteins (IRPs) 1 and 2 are cytosolic proteins that regulate the stability of mRNA for the two major cellular iron transporters, transferrin receptor (TfR) and divalent metal transporter-1 (DMT-1). We studied the localization of IRPs, their change in expression during perinatal development, and their relationship to TfR and DMT-1 in rat brain between postnatal days (PND) 5 and 15. Twelve-micron frozen coronal sections of fixed brain tissue were obtained from iron-sufficient Sprague-Dawley rat pups on PND 5, 10, and 15, and were visualized at 20 to 1,000X light microscopy for diaminobenzidine activity after incubation with specific primary IRP-1, IRP-2, DMT-1, and TfR antibodies and a universal biotinylated secondary and tertiary antibody system. IRP and transport protein expression increased in parallel over time. IRP1, IRP2, and DMT-1 were partially expressed in the choroid plexus epithelial cells at PND 5 and 10, and fully expressed at PND 15. The cerebral blood vessels and ependymal cells strongly expressed IRP1, IRP2, and DMT-1 as early as PND 5. Substantive TfR staining was not seen in the choroid plexus or ependyma until PND 15. Glial and neuronal expression of IRP1, IRP2, DMT-1, and TfR in cortex, hippocampal subareas and striatum increased over time, but showed variability in cell number and intensity of expression based on brain region, cell type, and age. These developmental changes in IRP and transporter expression suggest potentially different time periods of brain structure vulnerability to iron deficiency or iron overload. © 2002 Wiley-Liss, Inc.&quot;,&quot;issue&quot;:&quot;6&quot;,&quot;volume&quot;:&quot;68&quot;},&quot;isTemporary&quot;:false}]},{&quot;citationID&quot;:&quot;MENDELEY_CITATION_1e23bacd-39ad-4964-ac08-6f9d9d7737a2&quot;,&quot;properties&quot;:{&quot;noteIndex&quot;:0},&quot;isEdited&quot;:false,&quot;manualOverride&quot;:{&quot;isManuallyOverridden&quot;:false,&quot;citeprocText&quot;:&quot;[18,32]&quot;,&quot;manualOverrideText&quot;:&quot;&quot;},&quot;citationTag&quot;:&quot;MENDELEY_CITATION_v3_eyJjaXRhdGlvbklEIjoiTUVOREVMRVlfQ0lUQVRJT05fMWUyM2JhY2QtMzlhZC00OTY0LWFjMDgtNmY5ZDlkNzczN2EyIiwicHJvcGVydGllcyI6eyJub3RlSW5kZXgiOjB9LCJpc0VkaXRlZCI6ZmFsc2UsIm1hbnVhbE92ZXJyaWRlIjp7ImlzTWFudWFsbHlPdmVycmlkZGVuIjpmYWxzZSwiY2l0ZXByb2NUZXh0IjoiWzE4LDMy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&quot;,&quot;citationItems&quot;:[{&quot;id&quot;:&quot;4c886417-a2c9-37b5-bb5d-e1aef0cff9e3&quot;,&quot;itemData&quot;:{&quot;type&quot;:&quot;article-journal&quot;,&quot;id&quot;:&quot;4c886417-a2c9-37b5-bb5d-e1aef0cff9e3&quot;,&quot;title&quot;:&quot;Developmental changes in the expression of iron regulatory proteins and iron transport proteins in the perinatal rat brain&quot;,&quot;author&quot;:[{&quot;family&quot;:&quot;Siddappa&quot;,&quot;given&quot;:&quot;Asha Jyothi M.&quot;,&quot;parse-names&quot;:false,&quot;dropping-particle&quot;:&quot;&quot;,&quot;non-dropping-particle&quot;:&quot;&quot;},{&quot;family&quot;:&quot;Rao&quot;,&quot;given&quot;:&quot;Raghavendra B.&quot;,&quot;parse-names&quot;:false,&quot;dropping-particle&quot;:&quot;&quot;,&quot;non-dropping-particle&quot;:&quot;&quot;},{&quot;family&quot;:&quot;Wobken&quot;,&quot;given&quot;:&quot;Jane D.&quot;,&quot;parse-names&quot;:false,&quot;dropping-particle&quot;:&quot;&quot;,&quot;non-dropping-particle&quot;:&quot;&quot;},{&quot;family&quot;:&quot;Leibold&quot;,&quot;given&quot;:&quot;Elizabeth A.&quot;,&quot;parse-names&quot;:false,&quot;dropping-particle&quot;:&quot;&quot;,&quot;non-dropping-particle&quot;:&quot;&quot;},{&quot;family&quot;:&quot;Connor&quot;,&quot;given&quot;:&quot;James R.&quot;,&quot;parse-names&quot;:false,&quot;dropping-particle&quot;:&quot;&quot;,&quot;non-dropping-particle&quot;:&quot;&quot;},{&quot;family&quot;:&quot;Georgieff&quot;,&quot;given&quot;:&quot;Michael K.&quot;,&quot;parse-names&quot;:false,&quot;dropping-particle&quot;:&quot;&quot;,&quot;non-dropping-particle&quot;:&quot;&quot;}],&quot;container-title&quot;:&quot;Journal of Neuroscience Research&quot;,&quot;container-title-short&quot;:&quot;J Neurosci Res&quot;,&quot;DOI&quot;:&quot;10.1002/jnr.10246&quot;,&quot;ISSN&quot;:&quot;03604012&quot;,&quot;issued&quot;:{&quot;date-parts&quot;:[[2002]]},&quot;abstract&quot;:&quot;The perinatal brain requires a tightly regulated iron transport system. Iron regulatory proteins (IRPs) 1 and 2 are cytosolic proteins that regulate the stability of mRNA for the two major cellular iron transporters, transferrin receptor (TfR) and divalent metal transporter-1 (DMT-1). We studied the localization of IRPs, their change in expression during perinatal development, and their relationship to TfR and DMT-1 in rat brain between postnatal days (PND) 5 and 15. Twelve-micron frozen coronal sections of fixed brain tissue were obtained from iron-sufficient Sprague-Dawley rat pups on PND 5, 10, and 15, and were visualized at 20 to 1,000X light microscopy for diaminobenzidine activity after incubation with specific primary IRP-1, IRP-2, DMT-1, and TfR antibodies and a universal biotinylated secondary and tertiary antibody system. IRP and transport protein expression increased in parallel over time. IRP1, IRP2, and DMT-1 were partially expressed in the choroid plexus epithelial cells at PND 5 and 10, and fully expressed at PND 15. The cerebral blood vessels and ependymal cells strongly expressed IRP1, IRP2, and DMT-1 as early as PND 5. Substantive TfR staining was not seen in the choroid plexus or ependyma until PND 15. Glial and neuronal expression of IRP1, IRP2, DMT-1, and TfR in cortex, hippocampal subareas and striatum increased over time, but showed variability in cell number and intensity of expression based on brain region, cell type, and age. These developmental changes in IRP and transporter expression suggest potentially different time periods of brain structure vulnerability to iron deficiency or iron overload. © 2002 Wiley-Liss, Inc.&quot;,&quot;issue&quot;:&quot;6&quot;,&quot;volume&quot;:&quot;68&quot;},&quot;isTemporary&quot;:false},{&quot;id&quot;:&quot;9abba425-da15-31ef-bb92-889f9c8dd4aa&quot;,&quot;itemData&quot;:{&quot;type&quot;:&quot;article-journal&quot;,&quot;id&quot;:&quot;9abba425-da15-31ef-bb92-889f9c8dd4aa&quot;,&quot;title&quot;:&quot;Molecular characterization of a second iron-responsive element binding protein, iron regulatory protein 2. Structure, function, and post- translational regulation&quot;,&quot;author&quot;:[{&quot;family&quot;:&quot;Samaniego&quot;,&quot;given&quot;:&quot;F.&quot;,&quot;parse-names&quot;:false,&quot;dropping-particle&quot;:&quot;&quot;,&quot;non-dropping-particle&quot;:&quot;&quot;},{&quot;family&quot;:&quot;Chin&quot;,&quot;given&quot;:&quot;J.&quot;,&quot;parse-names&quot;:false,&quot;dropping-particle&quot;:&quot;&quot;,&quot;non-dropping-particle&quot;:&quot;&quot;},{&quot;family&quot;:&quot;Iwai&quot;,&quot;given&quot;:&quot;K.&quot;,&quot;parse-names&quot;:false,&quot;dropping-particle&quot;:&quot;&quot;,&quot;non-dropping-particle&quot;:&quot;&quot;},{&quot;family&quot;:&quot;Rouault&quot;,&quot;given&quot;:&quot;T. A.&quot;,&quot;parse-names&quot;:false,&quot;dropping-particle&quot;:&quot;&quot;,&quot;non-dropping-particle&quot;:&quot;&quot;},{&quot;family&quot;:&quot;Klausner&quot;,&quot;given&quot;:&quot;R. D.&quot;,&quot;parse-names&quot;:false,&quot;dropping-particle&quot;:&quot;&quot;,&quot;non-dropping-particle&quot;:&quot;&quot;}],&quot;container-title&quot;:&quot;Journal of Biological Chemistry&quot;,&quot;DOI&quot;:&quot;10.1016/s0021-9258(18)47367-x&quot;,&quot;ISSN&quot;:&quot;00219258&quot;,&quot;issued&quot;:{&quot;date-parts&quot;:[[1994]]},&quot;abstract&quot;:&quot;Several genes critical to the uptake, sequestration, and utilization of iron are regulated at the post-transcriptional level. The mRNAs encoded by these genes contain highly conserved stem-loop structures called iron- responsive elements (IREs). IREs function as the nucleic acid-binding sites for a cytosolic RNA-binding protein called the IRE-binding protein or IRE- BP. Binding of the IRE-BP to IREs is reversibly regulated by the iron status of the cell. The IRE-BP is highly conserved among human, rat, mouse, and rabbit, and it is identical to the cytosolic form of aconitase. In this study, we demonstrate that a distinct human gene encoding a protein which is 57% identical to the initially described IRE-BP, now referred to as iron regulatory protein 1 or IRP1, is also capable of binding to IREs with the same in vitro affinity and specificity as the originally identified protein. This second gene product, which we call IRP2, is expressed in many tissues, but its mRNA abundance and tissue distribution are different from IRP1. In most cell lines tested, levels of IRP2 are inversely regulated by iron levels due to iron-dependent regulation of the half-life of the protein. In addition to changes in total amounts of IRP2, we demonstrate that the IRE binding activity of IRP2 can also vary up to 4-fold in the absence of any change in IRP2 protein levels. The possible reasons for the existence of a second IRP are discussed.&quot;,&quot;issue&quot;:&quot;49&quot;,&quot;volume&quot;:&quot;269&quot;,&quot;container-title-short&quot;:&quot;&quot;},&quot;isTemporary&quot;:false}]},{&quot;citationID&quot;:&quot;MENDELEY_CITATION_4e07363e-85a7-4dc7-9363-b1639530d376&quot;,&quot;properties&quot;:{&quot;noteIndex&quot;:0},&quot;isEdited&quot;:false,&quot;manualOverride&quot;:{&quot;isManuallyOverridden&quot;:false,&quot;citeprocText&quot;:&quot;[18,32]&quot;,&quot;manualOverrideText&quot;:&quot;&quot;},&quot;citationTag&quot;:&quot;MENDELEY_CITATION_v3_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&quot;,&quot;citationItems&quot;:[{&quot;id&quot;:&quot;4c886417-a2c9-37b5-bb5d-e1aef0cff9e3&quot;,&quot;itemData&quot;:{&quot;type&quot;:&quot;article-journal&quot;,&quot;id&quot;:&quot;4c886417-a2c9-37b5-bb5d-e1aef0cff9e3&quot;,&quot;title&quot;:&quot;Developmental changes in the expression of iron regulatory proteins and iron transport proteins in the perinatal rat brain&quot;,&quot;author&quot;:[{&quot;family&quot;:&quot;Siddappa&quot;,&quot;given&quot;:&quot;Asha Jyothi M.&quot;,&quot;parse-names&quot;:false,&quot;dropping-particle&quot;:&quot;&quot;,&quot;non-dropping-particle&quot;:&quot;&quot;},{&quot;family&quot;:&quot;Rao&quot;,&quot;given&quot;:&quot;Raghavendra B.&quot;,&quot;parse-names&quot;:false,&quot;dropping-particle&quot;:&quot;&quot;,&quot;non-dropping-particle&quot;:&quot;&quot;},{&quot;family&quot;:&quot;Wobken&quot;,&quot;given&quot;:&quot;Jane D.&quot;,&quot;parse-names&quot;:false,&quot;dropping-particle&quot;:&quot;&quot;,&quot;non-dropping-particle&quot;:&quot;&quot;},{&quot;family&quot;:&quot;Leibold&quot;,&quot;given&quot;:&quot;Elizabeth A.&quot;,&quot;parse-names&quot;:false,&quot;dropping-particle&quot;:&quot;&quot;,&quot;non-dropping-particle&quot;:&quot;&quot;},{&quot;family&quot;:&quot;Connor&quot;,&quot;given&quot;:&quot;James R.&quot;,&quot;parse-names&quot;:false,&quot;dropping-particle&quot;:&quot;&quot;,&quot;non-dropping-particle&quot;:&quot;&quot;},{&quot;family&quot;:&quot;Georgieff&quot;,&quot;given&quot;:&quot;Michael K.&quot;,&quot;parse-names&quot;:false,&quot;dropping-particle&quot;:&quot;&quot;,&quot;non-dropping-particle&quot;:&quot;&quot;}],&quot;container-title&quot;:&quot;Journal of Neuroscience Research&quot;,&quot;container-title-short&quot;:&quot;J Neurosci Res&quot;,&quot;DOI&quot;:&quot;10.1002/jnr.10246&quot;,&quot;ISSN&quot;:&quot;03604012&quot;,&quot;issued&quot;:{&quot;date-parts&quot;:[[2002]]},&quot;abstract&quot;:&quot;The perinatal brain requires a tightly regulated iron transport system. Iron regulatory proteins (IRPs) 1 and 2 are cytosolic proteins that regulate the stability of mRNA for the two major cellular iron transporters, transferrin receptor (TfR) and divalent metal transporter-1 (DMT-1). We studied the localization of IRPs, their change in expression during perinatal development, and their relationship to TfR and DMT-1 in rat brain between postnatal days (PND) 5 and 15. Twelve-micron frozen coronal sections of fixed brain tissue were obtained from iron-sufficient Sprague-Dawley rat pups on PND 5, 10, and 15, and were visualized at 20 to 1,000X light microscopy for diaminobenzidine activity after incubation with specific primary IRP-1, IRP-2, DMT-1, and TfR antibodies and a universal biotinylated secondary and tertiary antibody system. IRP and transport protein expression increased in parallel over time. IRP1, IRP2, and DMT-1 were partially expressed in the choroid plexus epithelial cells at PND 5 and 10, and fully expressed at PND 15. The cerebral blood vessels and ependymal cells strongly expressed IRP1, IRP2, and DMT-1 as early as PND 5. Substantive TfR staining was not seen in the choroid plexus or ependyma until PND 15. Glial and neuronal expression of IRP1, IRP2, DMT-1, and TfR in cortex, hippocampal subareas and striatum increased over time, but showed variability in cell number and intensity of expression based on brain region, cell type, and age. These developmental changes in IRP and transporter expression suggest potentially different time periods of brain structure vulnerability to iron deficiency or iron overload. © 2002 Wiley-Liss, Inc.&quot;,&quot;issue&quot;:&quot;6&quot;,&quot;volume&quot;:&quot;68&quot;},&quot;isTemporary&quot;:false},{&quot;id&quot;:&quot;9abba425-da15-31ef-bb92-889f9c8dd4aa&quot;,&quot;itemData&quot;:{&quot;type&quot;:&quot;article-journal&quot;,&quot;id&quot;:&quot;9abba425-da15-31ef-bb92-889f9c8dd4aa&quot;,&quot;title&quot;:&quot;Molecular characterization of a second iron-responsive element binding protein, iron regulatory protein 2. Structure, function, and post- translational regulation&quot;,&quot;author&quot;:[{&quot;family&quot;:&quot;Samaniego&quot;,&quot;given&quot;:&quot;F.&quot;,&quot;parse-names&quot;:false,&quot;dropping-particle&quot;:&quot;&quot;,&quot;non-dropping-particle&quot;:&quot;&quot;},{&quot;family&quot;:&quot;Chin&quot;,&quot;given&quot;:&quot;J.&quot;,&quot;parse-names&quot;:false,&quot;dropping-particle&quot;:&quot;&quot;,&quot;non-dropping-particle&quot;:&quot;&quot;},{&quot;family&quot;:&quot;Iwai&quot;,&quot;given&quot;:&quot;K.&quot;,&quot;parse-names&quot;:false,&quot;dropping-particle&quot;:&quot;&quot;,&quot;non-dropping-particle&quot;:&quot;&quot;},{&quot;family&quot;:&quot;Rouault&quot;,&quot;given&quot;:&quot;T. A.&quot;,&quot;parse-names&quot;:false,&quot;dropping-particle&quot;:&quot;&quot;,&quot;non-dropping-particle&quot;:&quot;&quot;},{&quot;family&quot;:&quot;Klausner&quot;,&quot;given&quot;:&quot;R. D.&quot;,&quot;parse-names&quot;:false,&quot;dropping-particle&quot;:&quot;&quot;,&quot;non-dropping-particle&quot;:&quot;&quot;}],&quot;container-title&quot;:&quot;Journal of Biological Chemistry&quot;,&quot;DOI&quot;:&quot;10.1016/s0021-9258(18)47367-x&quot;,&quot;ISSN&quot;:&quot;00219258&quot;,&quot;issued&quot;:{&quot;date-parts&quot;:[[1994]]},&quot;abstract&quot;:&quot;Several genes critical to the uptake, sequestration, and utilization of iron are regulated at the post-transcriptional level. The mRNAs encoded by these genes contain highly conserved stem-loop structures called iron- responsive elements (IREs). IREs function as the nucleic acid-binding sites for a cytosolic RNA-binding protein called the IRE-binding protein or IRE- BP. Binding of the IRE-BP to IREs is reversibly regulated by the iron status of the cell. The IRE-BP is highly conserved among human, rat, mouse, and rabbit, and it is identical to the cytosolic form of aconitase. In this study, we demonstrate that a distinct human gene encoding a protein which is 57% identical to the initially described IRE-BP, now referred to as iron regulatory protein 1 or IRP1, is also capable of binding to IREs with the same in vitro affinity and specificity as the originally identified protein. This second gene product, which we call IRP2, is expressed in many tissues, but its mRNA abundance and tissue distribution are different from IRP1. In most cell lines tested, levels of IRP2 are inversely regulated by iron levels due to iron-dependent regulation of the half-life of the protein. In addition to changes in total amounts of IRP2, we demonstrate that the IRE binding activity of IRP2 can also vary up to 4-fold in the absence of any change in IRP2 protein levels. The possible reasons for the existence of a second IRP are discussed.&quot;,&quot;issue&quot;:&quot;49&quot;,&quot;volume&quot;:&quot;269&quot;,&quot;container-title-short&quot;:&quot;&quot;},&quot;isTemporary&quot;:false}]},{&quot;citationID&quot;:&quot;MENDELEY_CITATION_6f362736-a773-44ef-b683-256cc1db1787&quot;,&quot;properties&quot;:{&quot;noteIndex&quot;:0},&quot;isEdited&quot;:false,&quot;manualOverride&quot;:{&quot;isManuallyOverridden&quot;:false,&quot;citeprocText&quot;:&quot;[33–36]&quot;,&quot;manualOverrideText&quot;:&quot;&quot;},&quot;citationTag&quot;:&quot;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&quot;,&quot;citationItems&quot;:[{&quot;id&quot;:&quot;faf3798d-8bd5-3aa5-9bb0-d06cb7481324&quot;,&quot;itemData&quot;:{&quot;type&quot;:&quot;article-journal&quot;,&quot;id&quot;:&quot;faf3798d-8bd5-3aa5-9bb0-d06cb7481324&quot;,&quot;title&quot;:&quot;Lumbar cerebrospinal fluid biomarkers of posthemorrhagic hydrocephalus of prematurity: Amyloid precursor protein, soluble amyloid precursor protein α, and L1 cell adhesion molecule&quot;,&quot;author&quot;:[{&quot;family&quot;:&quot;Morales&quot;,&quot;given&quot;:&quot;Diego M.&quot;,&quot;parse-names&quot;:false,&quot;dropping-particle&quot;:&quot;&quot;,&quot;non-dropping-particle&quot;:&quot;&quot;},{&quot;family&quot;:&quot;Silver&quot;,&quot;given&quot;:&quot;Shawgi A.&quot;,&quot;parse-names&quot;:false,&quot;dropping-particle&quot;:&quot;&quot;,&quot;non-dropping-particle&quot;:&quot;&quot;},{&quot;family&quot;:&quot;Morgan&quot;,&quot;given&quot;:&quot;Clinton D.&quot;,&quot;parse-names&quot;:false,&quot;dropping-particle&quot;:&quot;&quot;,&quot;non-dropping-particle&quot;:&quot;&quot;},{&quot;family&quot;:&quot;Mercer&quot;,&quot;given&quot;:&quot;Deanna&quot;,&quot;parse-names&quot;:false,&quot;dropping-particle&quot;:&quot;&quot;,&quot;non-dropping-particle&quot;:&quot;&quot;},{&quot;family&quot;:&quot;Inder&quot;,&quot;given&quot;:&quot;Terri E.&quot;,&quot;parse-names&quot;:false,&quot;dropping-particle&quot;:&quot;&quot;,&quot;non-dropping-particle&quot;:&quot;&quot;},{&quot;family&quot;:&quot;Holtzman&quot;,&quot;given&quot;:&quot;David M.&quot;,&quot;parse-names&quot;:false,&quot;dropping-particle&quot;:&quot;&quot;,&quot;non-dropping-particle&quot;:&quot;&quot;},{&quot;family&quot;:&quot;Wallendorf&quot;,&quot;given&quot;:&quot;Michael J.&quot;,&quot;parse-names&quot;:false,&quot;dropping-particle&quot;:&quot;&quot;,&quot;non-dropping-particle&quot;:&quot;&quot;},{&quot;family&quot;:&quot;Rao&quot;,&quot;given&quot;:&quot;Rakesh&quot;,&quot;parse-names&quot;:false,&quot;dropping-particle&quot;:&quot;&quot;,&quot;non-dropping-particle&quot;:&quot;&quot;},{&quot;family&quot;:&quot;McAllister&quot;,&quot;given&quot;:&quot;James P.&quot;,&quot;parse-names&quot;:false,&quot;dropping-particle&quot;:&quot;&quot;,&quot;non-dropping-particle&quot;:&quot;&quot;},{&quot;family&quot;:&quot;Limbrick&quot;,&quot;given&quot;:&quot;David D.&quot;,&quot;parse-names&quot;:false,&quot;dropping-particle&quot;:&quot;&quot;,&quot;non-dropping-particle&quot;:&quot;&quot;}],&quot;container-title&quot;:&quot;Neurosurgery&quot;,&quot;container-title-short&quot;:&quot;Neurosurgery&quot;,&quot;DOI&quot;:&quot;10.1227/NEU.0000000000001415&quot;,&quot;ISSN&quot;:&quot;15244040&quot;,&quot;issued&quot;:{&quot;date-parts&quot;:[[2017]]},&quot;abstract&quot;:&quot;BACKGROUND: Intraventricular hemorrhage (IVH) is the most frequent, severe neurological complication of prematurity and is associated with posthemorrhagic hydrocephalus (PHH) in up to half of cases. PHH requires lifelong neurosurgical care and is associated with significant cognitive and psychomotor disability. Cerebrospinal fluid (CSF) biomarkers may provide both diagnostic information for PHH and novel insights into its pathophysiology. OBJECTIVE: To explore the diagnostic ability of candidate CSF biomarkers for PHH. METHODS: Concentrations of amyloid precursor protein (APP), soluble APPα (sAPPα), soluble APPβ, neural cell adhesion molecule-1 (NCAM-1), L1 cell adhesion molecule (L1CAM), tau, phosphorylated tau, and total protein (TP) were measured in lumbar CSF from neonates in 6 groups: (1) no known neurological disease (n = 33); (2) IVH grades I to II (n = 13); (3) IVH grades III to IV (n = 12); (4) PHH (n = 12); (5) ventricular enlargement without hydrocephalus (n = 10); and (6) hypoxic ischemic encephalopathy (n = 13). CSF protein levels were compared using analysis of variance, and logistic regression was performed to examine the predictive ability of each marker for PHH. RESULTS: Lumbar CSF levels of APP, sAPPα, L1CAM, and TP were selectively increased in PHH compared with all other conditions (all P &lt; .001). The sensitivity, specificity, and odds ratios of candidate CSF biomarkers for PHH were determined for APP, sAPPα, and L1CAM; cut points of 699, 514, and 113 ng/mL yielded odds ratios for PHH of 80.0, 200.0, and 68.75, respectively. CONCLUSION: Lumbar CSF APP, sAPPα, L1CAM, and TP were selectively increased in PHH. These proteins, and sAPPα, in particular, hold promise as biomarkers of PHH and provide novel insight into PHH-associated neural injury and repair.&quot;,&quot;issue&quot;:&quot;1&quot;,&quot;volume&quot;:&quot;80&quot;},&quot;isTemporary&quot;:false},{&quot;id&quot;:&quot;d4e58d2c-bdda-342c-8669-f266bd72741f&quot;,&quot;itemData&quot;:{&quot;type&quot;:&quot;article-journal&quot;,&quot;id&quot;:&quot;d4e58d2c-bdda-342c-8669-f266bd72741f&quot;,&quot;title&quot;:&quot;Alterations in protein regulators of neurodevelopment in the cerebrospinal fluid of infants with posthemorrhagic hydrocephalus of prematurity&quot;,&quot;author&quot;:[{&quot;family&quot;:&quot;Morales&quot;,&quot;given&quot;:&quot;Diego M.&quot;,&quot;parse-names&quot;:false,&quot;dropping-particle&quot;:&quot;&quot;,&quot;non-dropping-particle&quot;:&quot;&quot;},{&quot;family&quot;:&quot;Townsend&quot;,&quot;given&quot;:&quot;R. Reid&quot;,&quot;parse-names&quot;:false,&quot;dropping-particle&quot;:&quot;&quot;,&quot;non-dropping-particle&quot;:&quot;&quot;},{&quot;family&quot;:&quot;Malone&quot;,&quot;given&quot;:&quot;James P.&quot;,&quot;parse-names&quot;:false,&quot;dropping-particle&quot;:&quot;&quot;,&quot;non-dropping-particle&quot;:&quot;&quot;},{&quot;family&quot;:&quot;Ewersmann&quot;,&quot;given&quot;:&quot;Carissa A.&quot;,&quot;parse-names&quot;:false,&quot;dropping-particle&quot;:&quot;&quot;,&quot;non-dropping-particle&quot;:&quot;&quot;},{&quot;family&quot;:&quot;Macy&quot;,&quot;given&quot;:&quot;Elizabeth M.&quot;,&quot;parse-names&quot;:false,&quot;dropping-particle&quot;:&quot;&quot;,&quot;non-dropping-particle&quot;:&quot;&quot;},{&quot;family&quot;:&quot;Inder&quot;,&quot;given&quot;:&quot;Terrie E.&quot;,&quot;parse-names&quot;:false,&quot;dropping-particle&quot;:&quot;&quot;,&quot;non-dropping-particle&quot;:&quot;&quot;},{&quot;family&quot;:&quot;Limbrick&quot;,&quot;given&quot;:&quot;David D.&quot;,&quot;parse-names&quot;:false,&quot;dropping-particle&quot;:&quot;&quot;,&quot;non-dropping-particle&quot;:&quot;&quot;}],&quot;container-title&quot;:&quot;Molecular and Cellular Proteomics&quot;,&quot;DOI&quot;:&quot;10.1074/mcp.M111.011973&quot;,&quot;ISSN&quot;:&quot;15359484&quot;,&quot;issued&quot;:{&quot;date-parts&quot;:[[2012]]},&quot;abstract&quot;:&quot;Neurological outcomes of preterm infants with posthemorrhagic hydrocephalus are among the worst in newborn medicine. There remains no consensus regarding the diagnosis or treatment of posthemorrhagic hydrocephalus, and the pathological pathways leading to the adverse neurological sequelae are poorly understood. In the current study, we developed an innovative approach to simultaneously identify potential diagnostic markers of posthemorrhagic hydrocephalus and investigate novel pathways of posthemorrhagic hydrocephalus-related neurological disability. Tandem multi-affinity fractionation for specific removal of plasma proteins from the hemorrhagic cerebrospinal fluid samples was combined with high resolution label-free quantitative proteomics. Analysis of cerebrospinal fluid obtained from infants with posthemorrhagic hydrocephalus demonstrated marked differences in the levels of 438 proteins when compared with cerebrospinal fluid from age-matched control infants. Amyloid precursor protein, neural cell adhesion molecule-L1, neural cell adhesion molecule-1, brevican and other proteins with important roles in neurodevelopment showed profound elevations in posthemorrhagic hydrocephalus cerebrospinal fluid compared with control. Initiation of neurosurgical treatment of posthemorrhagic hydrocephalus resulted in resolution of these elevations. The results from this foundational study demonstrate the significant promise of tandem multi-affinity fractionation-proteomics in the identification and quantitation of protein mediators of neurodevelopment and neurological injury. More specifically, our results suggest that cerebrospinal fluid levels of proteins such as amyloid precursor protein or neural cell adhesion molecule-L1 should be investigated as potential diagnostic markers of posthemorrhagic hydrocephalus. Notably, dysregulation of the levels these and other proteins may directly affect ongoing neurodevelopmental processes in these preterm infants, providing an entirely new hypothesis for the developmental disability associated with posthemorrhagic hydrocephalus. © 2012 by The American Society for Biochemistry and Molecular Biology, Inc.&quot;,&quot;issue&quot;:&quot;6&quot;,&quot;volume&quot;:&quot;11&quot;,&quot;container-title-short&quot;:&quot;&quot;},&quot;isTemporary&quot;:false},{&quot;id&quot;:&quot;8004fa5c-df08-3669-9c38-11c2d14f5349&quot;,&quot;itemData&quot;:{&quot;type&quot;:&quot;article-journal&quot;,&quot;id&quot;:&quot;8004fa5c-df08-3669-9c38-11c2d14f5349&quot;,&quot;title&quot;:&quot;Cerebrospinal fluid levels of amyloid precursor protein are associated with ventricular size in post-hemorrhagic hydrocephalus of prematurity&quot;,&quot;author&quot;:[{&quot;family&quot;:&quot;Morales&quot;,&quot;given&quot;:&quot;Diego M.&quot;,&quot;parse-names&quot;:false,&quot;dropping-particle&quot;:&quot;&quot;,&quot;non-dropping-particle&quot;:&quot;&quot;},{&quot;family&quot;:&quot;Holubkov&quot;,&quot;given&quot;:&quot;Richard&quot;,&quot;parse-names&quot;:false,&quot;dropping-particle&quot;:&quot;&quot;,&quot;non-dropping-particle&quot;:&quot;&quot;},{&quot;family&quot;:&quot;Inder&quot;,&quot;given&quot;:&quot;Terri E.&quot;,&quot;parse-names&quot;:false,&quot;dropping-particle&quot;:&quot;&quot;,&quot;non-dropping-particle&quot;:&quot;&quot;},{&quot;family&quot;:&quot;Ahn&quot;,&quot;given&quot;:&quot;Haejun C.&quot;,&quot;parse-names&quot;:false,&quot;dropping-particle&quot;:&quot;&quot;,&quot;non-dropping-particle&quot;:&quot;&quot;},{&quot;family&quot;:&quot;Mercer&quot;,&quot;given&quot;:&quot;Deanna&quot;,&quot;parse-names&quot;:false,&quot;dropping-particle&quot;:&quot;&quot;,&quot;non-dropping-particle&quot;:&quot;&quot;},{&quot;family&quot;:&quot;Rao&quot;,&quot;given&quot;:&quot;Rakesh&quot;,&quot;parse-names&quot;:false,&quot;dropping-particle&quot;:&quot;&quot;,&quot;non-dropping-particle&quot;:&quot;&quot;},{&quot;family&quot;:&quot;McAllister&quot;,&quot;given&quot;:&quot;James P.&quot;,&quot;parse-names&quot;:false,&quot;dropping-particle&quot;:&quot;&quot;,&quot;non-dropping-particle&quot;:&quot;&quot;},{&quot;family&quot;:&quot;Holtzman&quot;,&quot;given&quot;:&quot;David M.&quot;,&quot;parse-names&quot;:false,&quot;dropping-particle&quot;:&quot;&quot;,&quot;non-dropping-particle&quot;:&quot;&quot;},{&quot;family&quot;:&quot;Limbrick&quot;,&quot;given&quot;:&quot;David D.&quot;,&quot;parse-names&quot;:false,&quot;dropping-particle&quot;:&quot;&quot;,&quot;non-dropping-particle&quot;:&quot;&quot;}],&quot;container-title&quot;:&quot;PLoS ONE&quot;,&quot;container-title-short&quot;:&quot;PLoS One&quot;,&quot;DOI&quot;:&quot;10.1371/journal.pone.0115045&quot;,&quot;ISSN&quot;:&quot;19326203&quot;,&quot;issued&quot;:{&quot;date-parts&quot;:[[2015]]},&quot;abstract&quot;:&quot;Background Neurological outcomes of preterm infants with post-hemorrhagic hydrocephalus (PHH) remain among the worst in infancy, yet there remain few instruments to inform the treatment of PHH. We previously observed PHH-associated elevations in cerebrospinal fluid (CSF) amyloid precursor protein (APP), neural cell adhesion molecule-L1 (L1CAM), neural cell adhesion molecule-1 (NCAM-1), and other protein mediators of neurodevelopment. Objective The objective of this study was to examine the association of CSF APP, L1CAM, and NCAM-1 with ventricular size as an early step toward developing CSF markers of PHH. Methods CSF levels of APP, L1CAM, NCAM-1, and total protein (TP) were measured in 12 preterm infants undergoing PHH treatment. Ventricular size was determined using cranial ultrasounds. The relationships between CSF APP, L1CAM, and NCAM-1, occipitofrontal circumference (OFC), volume of CSF removed, and ventricular size were examined using correlation and regression analyses. Results CSF levels of APP, L1CAM, and NCAM-1 but not TP paralleled treatment-related changes in ventricular size. CSF APP demonstrated the strongest association with ventricular size, estimated by frontal-occipital horn ratio (FOR) (Pearson R = 0.76, p = 0.004), followed by NCAM-1 (R = 0.66, p = 0.02) and L1CAM (R = 0.57,p = 0.055). TP was not correlated with FOR (R = 0.02, p = 0.95). Conclusions Herein, we report the novel observation that CSF APP shows a robust association with ventricular size in preterm infants treated for PHH. The results from this study suggest that CSF APP and related proteins at once hold promise as biomarkers of PHH and provide insight into the neurological consequences of PHH in the preterm infant.&quot;,&quot;issue&quot;:&quot;3&quot;,&quot;volume&quot;:&quot;10&quot;},&quot;isTemporary&quot;:false},{&quot;id&quot;:&quot;b55e86c0-52dc-3dbf-b6b0-8594fd996376&quot;,&quot;itemData&quot;:{&quot;type&quot;:&quot;article-journal&quot;,&quot;id&quot;:&quot;b55e86c0-52dc-3dbf-b6b0-8594fd996376&quot;,&quot;title&quot;:&quot;Embryonic expression pattern of amyloid protein precursor suggests a role in differentiation of specific subsets of neurons&quot;,&quot;author&quot;:[{&quot;family&quot;:&quot;Salbaum&quot;,&quot;given&quot;:&quot;J. Michael&quot;,&quot;parse-names&quot;:false,&quot;dropping-particle&quot;:&quot;&quot;,&quot;non-dropping-particle&quot;:&quot;&quot;},{&quot;family&quot;:&quot;Ruddle&quot;,&quot;given&quot;:&quot;Frank H.&quot;,&quot;parse-names&quot;:false,&quot;dropping-particle&quot;:&quot;&quot;,&quot;non-dropping-particle&quot;:&quot;&quot;}],&quot;container-title&quot;:&quot;Journal of Experimental Zoology&quot;,&quot;accessed&quot;:{&quot;date-parts&quot;:[[2023,6,24]]},&quot;DOI&quot;:&quot;10.1002/JEZ.1402690205&quot;,&quot;ISSN&quot;:&quot;1097-010X&quot;,&quot;PMID&quot;:&quot;8207383&quot;,&quot;URL&quot;:&quot;https://onlinelibrary.wiley.com/doi/full/10.1002/jez.1402690205&quot;,&quot;issued&quot;:{&quot;date-parts&quot;:[[1994,6,1]]},&quot;page&quot;:&quot;116-127&quot;,&quot;abstract&quot;:&quot;Immunohistochemical analysis revealed the temporal and spatial expression pattern of the amyloid protein precursor (APP) during the development of the mouse embryo. APP was first detected at day 9.5 of gestation in motor neurons of the hind brain and the spinal cord. APP proteins were also evident in cells of the floor plate, and in neurons of the cranial, dorsal root, and sympathetic ganglia shortly after their formation. Except for floor plate cells, APP expression was restricted to differentiated neurons. Comparison with the expression of microtubule‐associated protein 2 (MAP‐2), a marker for neurodifferentiation, showed that APP is expressed on a subset of differentiated neurons. APP can also serve as an early marker for the developing nuclei of the hind brain. The onset of APP expression in neurons appeared to be correlated with axonal outgrowth, whereas later expression of APP may be associated with functional specialization in the developing nervous system. © 1994 Wiley‐Liss, Inc. Copyright © 1994 Wiley‐Liss, Inc., A Wiley Company&quot;,&quot;publisher&quot;:&quot;John Wiley &amp; Sons, Ltd&quot;,&quot;issue&quot;:&quot;2&quot;,&quot;volume&quot;:&quot;269&quot;,&quot;container-title-short&quot;:&quot;&quot;},&quot;isTemporary&quot;:false}]}]"/>
    <we:property name="MENDELEY_CITATIONS_STYLE" value="{&quot;id&quot;:&quot;https://www.zotero.org/styles/fluids-and-barriers-of-the-cns&quot;,&quot;title&quot;:&quot;Fluids and Barriers of the CN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E62D-8F79-024B-963A-01AD54C2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Shelei</dc:creator>
  <cp:keywords/>
  <dc:description/>
  <cp:lastModifiedBy>Pan, Shelei</cp:lastModifiedBy>
  <cp:revision>10</cp:revision>
  <dcterms:created xsi:type="dcterms:W3CDTF">2023-11-10T02:31:00Z</dcterms:created>
  <dcterms:modified xsi:type="dcterms:W3CDTF">2023-11-10T06:06:00Z</dcterms:modified>
</cp:coreProperties>
</file>