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C923" w14:textId="240A4550" w:rsidR="00984741" w:rsidRPr="00CB3386" w:rsidRDefault="00984741" w:rsidP="00984741">
      <w:pPr>
        <w:pStyle w:val="Caption"/>
        <w:keepNext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B33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Supplementary </w:t>
      </w:r>
      <w:r w:rsidR="00CB3386" w:rsidRPr="00CB33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</w:t>
      </w:r>
      <w:r w:rsidRPr="00CB33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able</w:t>
      </w:r>
      <w:r w:rsidR="00CB3386" w:rsidRPr="00CB33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1</w:t>
      </w:r>
      <w:r w:rsidRPr="00CB33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161283" w:rsidRPr="00CB3386">
        <w:rPr>
          <w:rFonts w:ascii="Times New Roman" w:hAnsi="Times New Roman" w:cs="Times New Roman"/>
          <w:b/>
          <w:bCs/>
          <w:color w:val="auto"/>
          <w:sz w:val="24"/>
          <w:szCs w:val="24"/>
        </w:rPr>
        <w:t>Campylobacter concisus</w:t>
      </w:r>
      <w:r w:rsidR="00161283" w:rsidRPr="00CB33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DE7E6C" w:rsidRPr="00CB33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strains </w:t>
      </w:r>
      <w:r w:rsidR="00225021" w:rsidRPr="00CB33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used </w:t>
      </w:r>
      <w:r w:rsidR="00DE7E6C" w:rsidRPr="00CB33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in this study</w:t>
      </w:r>
    </w:p>
    <w:tbl>
      <w:tblPr>
        <w:tblStyle w:val="ListTable1Light"/>
        <w:tblW w:w="8979" w:type="dxa"/>
        <w:tblLook w:val="04A0" w:firstRow="1" w:lastRow="0" w:firstColumn="1" w:lastColumn="0" w:noHBand="0" w:noVBand="1"/>
      </w:tblPr>
      <w:tblGrid>
        <w:gridCol w:w="1552"/>
        <w:gridCol w:w="700"/>
        <w:gridCol w:w="1690"/>
        <w:gridCol w:w="1548"/>
        <w:gridCol w:w="2251"/>
        <w:gridCol w:w="1238"/>
      </w:tblGrid>
      <w:tr w:rsidR="006E4B37" w:rsidRPr="00CB3386" w14:paraId="48723022" w14:textId="77777777" w:rsidTr="00CB3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tcBorders>
              <w:top w:val="single" w:sz="4" w:space="0" w:color="auto"/>
            </w:tcBorders>
          </w:tcPr>
          <w:p w14:paraId="1CFFC8DD" w14:textId="7F7651CC" w:rsidR="006E4B37" w:rsidRPr="00CB3386" w:rsidRDefault="006E4B37" w:rsidP="00416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1F533158" w14:textId="5C61B086" w:rsidR="006E4B37" w:rsidRPr="00CB3386" w:rsidRDefault="006E4B37" w:rsidP="00416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3517C1E9" w14:textId="3EA1F657" w:rsidR="006E4B37" w:rsidRPr="00CB3386" w:rsidRDefault="006E4B37" w:rsidP="00416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Isolation source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5598C8F2" w14:textId="3973955A" w:rsidR="006E4B37" w:rsidRPr="00CB3386" w:rsidRDefault="006E4B37" w:rsidP="00416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Health status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6161CCCB" w14:textId="3B2199F8" w:rsidR="006E4B37" w:rsidRPr="00CB3386" w:rsidRDefault="00DC171A" w:rsidP="00416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Assembly accession no.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7FFA82A0" w14:textId="314FA708" w:rsidR="006E4B37" w:rsidRPr="00CB3386" w:rsidRDefault="006C5B1C" w:rsidP="00416A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416A02" w:rsidRPr="00CB3386" w14:paraId="371B50C2" w14:textId="77777777" w:rsidTr="00CB3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5FAD5381" w14:textId="43DAA848" w:rsidR="00416A02" w:rsidRPr="00CB3386" w:rsidRDefault="00416A02" w:rsidP="002504A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P10CDO-S2</w:t>
            </w:r>
          </w:p>
        </w:tc>
        <w:tc>
          <w:tcPr>
            <w:tcW w:w="700" w:type="dxa"/>
            <w:shd w:val="clear" w:color="auto" w:fill="auto"/>
          </w:tcPr>
          <w:p w14:paraId="401ABFC7" w14:textId="2ABDE63D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1E6744F1" w14:textId="66743FA5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Oral cavity</w:t>
            </w:r>
          </w:p>
        </w:tc>
        <w:tc>
          <w:tcPr>
            <w:tcW w:w="1549" w:type="dxa"/>
            <w:shd w:val="clear" w:color="auto" w:fill="auto"/>
          </w:tcPr>
          <w:p w14:paraId="5D3C06D0" w14:textId="3D13C6B7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253" w:type="dxa"/>
            <w:shd w:val="clear" w:color="auto" w:fill="auto"/>
          </w:tcPr>
          <w:p w14:paraId="62DE4B60" w14:textId="5AB4E4FE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CP049274</w:t>
            </w:r>
          </w:p>
        </w:tc>
        <w:tc>
          <w:tcPr>
            <w:tcW w:w="1233" w:type="dxa"/>
            <w:shd w:val="clear" w:color="auto" w:fill="auto"/>
          </w:tcPr>
          <w:p w14:paraId="04FE9EB6" w14:textId="25E3CC90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&lt;EndNote&gt;&lt;Cite&gt;&lt;Author&gt;Liu&lt;/Author&gt;&lt;Year&gt;2018&lt;/Year&gt;&lt;RecNum&gt;477&lt;/RecNum&gt;&lt;DisplayText&gt;[1]&lt;/DisplayText&gt;&lt;record&gt;&lt;rec-number&gt;477&lt;/rec-number&gt;&lt;foreign-keys&gt;&lt;key app="EN" db-id="e225trzzgsxv5pe90fopzztmdxt25pwze0ae" timestamp="1655874416"&gt;477&lt;/key&gt;&lt;/foreign-keys&gt;&lt;ref-type name="Journal Article"&gt;17&lt;/ref-type&gt;&lt;contributors&gt;&lt;authors&gt;&lt;author&gt;Liu, Fang&lt;/author&gt;&lt;author&gt;Ma, Rena&lt;/author&gt;&lt;author&gt;Tay, Chin Yen Alfred&lt;/author&gt;&lt;author&gt;Octavia, Sophie&lt;/author&gt;&lt;author&gt;Lan, Ruiting&lt;/author&gt;&lt;author&gt;Chung, Heung Kit Leslie&lt;/author&gt;&lt;author&gt;Riordan, Stephen M&lt;/author&gt;&lt;author&gt;Grimm, Michael C&lt;/author&gt;&lt;author&gt;Leong, Rupert W&lt;/author&gt;&lt;author&gt;Tanaka, Mark M&lt;/author&gt;&lt;/authors&gt;&lt;/contributors&gt;&lt;titles&gt;&lt;title&gt;Genomic analysis of oral Campylobacter concisus strains identified a potential bacterial molecular marker associated with active Crohn’s disease&lt;/title&gt;&lt;secondary-title&gt;Emerging microbes &amp;amp; infections&lt;/secondary-title&gt;&lt;/titles&gt;&lt;periodical&gt;&lt;full-title&gt;Emerging microbes &amp;amp; infections&lt;/full-title&gt;&lt;/periodical&gt;&lt;pages&gt;1-14&lt;/pages&gt;&lt;volume&gt;7&lt;/volume&gt;&lt;number&gt;1&lt;/number&gt;&lt;dates&gt;&lt;year&gt;2018&lt;/year&gt;&lt;/dates&gt;&lt;isbn&gt;2222-1751&lt;/isbn&gt;&lt;urls&gt;&lt;/urls&gt;&lt;/record&gt;&lt;/Cite&gt;&lt;/EndNote&gt;</w:instrText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B3386">
              <w:rPr>
                <w:rFonts w:ascii="Times New Roman" w:hAnsi="Times New Roman" w:cs="Times New Roman"/>
                <w:noProof/>
                <w:sz w:val="24"/>
                <w:szCs w:val="24"/>
              </w:rPr>
              <w:t>[1]</w:t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16A02" w:rsidRPr="00CB3386" w14:paraId="678F2E19" w14:textId="77777777" w:rsidTr="00CB3386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2DF5F580" w14:textId="0B452929" w:rsidR="00416A02" w:rsidRPr="00CB3386" w:rsidRDefault="00416A02" w:rsidP="002504A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P3UCO1</w:t>
            </w:r>
          </w:p>
        </w:tc>
        <w:tc>
          <w:tcPr>
            <w:tcW w:w="700" w:type="dxa"/>
            <w:shd w:val="clear" w:color="auto" w:fill="auto"/>
          </w:tcPr>
          <w:p w14:paraId="29A6D16C" w14:textId="523678AB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5BBDB1C9" w14:textId="14BA92A8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Oral cavity</w:t>
            </w:r>
          </w:p>
        </w:tc>
        <w:tc>
          <w:tcPr>
            <w:tcW w:w="1549" w:type="dxa"/>
            <w:shd w:val="clear" w:color="auto" w:fill="auto"/>
          </w:tcPr>
          <w:p w14:paraId="7FBCEEBA" w14:textId="3AECDE4C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253" w:type="dxa"/>
            <w:shd w:val="clear" w:color="auto" w:fill="auto"/>
          </w:tcPr>
          <w:p w14:paraId="0E1F5540" w14:textId="53CB0F22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CP049239</w:t>
            </w:r>
          </w:p>
        </w:tc>
        <w:tc>
          <w:tcPr>
            <w:tcW w:w="1233" w:type="dxa"/>
            <w:shd w:val="clear" w:color="auto" w:fill="auto"/>
          </w:tcPr>
          <w:p w14:paraId="63163F81" w14:textId="6A4E1CD0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&lt;EndNote&gt;&lt;Cite&gt;&lt;Author&gt;Liu&lt;/Author&gt;&lt;Year&gt;2018&lt;/Year&gt;&lt;RecNum&gt;477&lt;/RecNum&gt;&lt;DisplayText&gt;[1]&lt;/DisplayText&gt;&lt;record&gt;&lt;rec-number&gt;477&lt;/rec-number&gt;&lt;foreign-keys&gt;&lt;key app="EN" db-id="e225trzzgsxv5pe90fopzztmdxt25pwze0ae" timestamp="1655874416"&gt;477&lt;/key&gt;&lt;/foreign-keys&gt;&lt;ref-type name="Journal Article"&gt;17&lt;/ref-type&gt;&lt;contributors&gt;&lt;authors&gt;&lt;author&gt;Liu, Fang&lt;/author&gt;&lt;author&gt;Ma, Rena&lt;/author&gt;&lt;author&gt;Tay, Chin Yen Alfred&lt;/author&gt;&lt;author&gt;Octavia, Sophie&lt;/author&gt;&lt;author&gt;Lan, Ruiting&lt;/author&gt;&lt;author&gt;Chung, Heung Kit Leslie&lt;/author&gt;&lt;author&gt;Riordan, Stephen M&lt;/author&gt;&lt;author&gt;Grimm, Michael C&lt;/author&gt;&lt;author&gt;Leong, Rupert W&lt;/author&gt;&lt;author&gt;Tanaka, Mark M&lt;/author&gt;&lt;/authors&gt;&lt;/contributors&gt;&lt;titles&gt;&lt;title&gt;Genomic analysis of oral Campylobacter concisus strains identified a potential bacterial molecular marker associated with active Crohn’s disease&lt;/title&gt;&lt;secondary-title&gt;Emerging microbes &amp;amp; infections&lt;/secondary-title&gt;&lt;/titles&gt;&lt;periodical&gt;&lt;full-title&gt;Emerging microbes &amp;amp; infections&lt;/full-title&gt;&lt;/periodical&gt;&lt;pages&gt;1-14&lt;/pages&gt;&lt;volume&gt;7&lt;/volume&gt;&lt;number&gt;1&lt;/number&gt;&lt;dates&gt;&lt;year&gt;2018&lt;/year&gt;&lt;/dates&gt;&lt;isbn&gt;2222-1751&lt;/isbn&gt;&lt;urls&gt;&lt;/urls&gt;&lt;/record&gt;&lt;/Cite&gt;&lt;/EndNote&gt;</w:instrText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B3386">
              <w:rPr>
                <w:rFonts w:ascii="Times New Roman" w:hAnsi="Times New Roman" w:cs="Times New Roman"/>
                <w:noProof/>
                <w:sz w:val="24"/>
                <w:szCs w:val="24"/>
              </w:rPr>
              <w:t>[1]</w:t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16A02" w:rsidRPr="00CB3386" w14:paraId="4D5B0EE6" w14:textId="77777777" w:rsidTr="00CB3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7AE8670B" w14:textId="4DE62B49" w:rsidR="00416A02" w:rsidRPr="00CB3386" w:rsidRDefault="00416A02" w:rsidP="002504A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H1O1</w:t>
            </w:r>
          </w:p>
        </w:tc>
        <w:tc>
          <w:tcPr>
            <w:tcW w:w="700" w:type="dxa"/>
            <w:shd w:val="clear" w:color="auto" w:fill="auto"/>
          </w:tcPr>
          <w:p w14:paraId="0B23F0F8" w14:textId="0EC00F0B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30550FA6" w14:textId="5498F838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Oral cavity</w:t>
            </w:r>
          </w:p>
        </w:tc>
        <w:tc>
          <w:tcPr>
            <w:tcW w:w="1549" w:type="dxa"/>
            <w:shd w:val="clear" w:color="auto" w:fill="auto"/>
          </w:tcPr>
          <w:p w14:paraId="7CE0077F" w14:textId="1F394A77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</w:p>
        </w:tc>
        <w:tc>
          <w:tcPr>
            <w:tcW w:w="2253" w:type="dxa"/>
            <w:shd w:val="clear" w:color="auto" w:fill="auto"/>
          </w:tcPr>
          <w:p w14:paraId="398C9630" w14:textId="3B3E0075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CP049237</w:t>
            </w:r>
          </w:p>
        </w:tc>
        <w:tc>
          <w:tcPr>
            <w:tcW w:w="1233" w:type="dxa"/>
            <w:shd w:val="clear" w:color="auto" w:fill="auto"/>
          </w:tcPr>
          <w:p w14:paraId="616A7D70" w14:textId="51B441E3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&lt;EndNote&gt;&lt;Cite&gt;&lt;Author&gt;Liu&lt;/Author&gt;&lt;Year&gt;2018&lt;/Year&gt;&lt;RecNum&gt;477&lt;/RecNum&gt;&lt;DisplayText&gt;[1]&lt;/DisplayText&gt;&lt;record&gt;&lt;rec-number&gt;477&lt;/rec-number&gt;&lt;foreign-keys&gt;&lt;key app="EN" db-id="e225trzzgsxv5pe90fopzztmdxt25pwze0ae" timestamp="1655874416"&gt;477&lt;/key&gt;&lt;/foreign-keys&gt;&lt;ref-type name="Journal Article"&gt;17&lt;/ref-type&gt;&lt;contributors&gt;&lt;authors&gt;&lt;author&gt;Liu, Fang&lt;/author&gt;&lt;author&gt;Ma, Rena&lt;/author&gt;&lt;author&gt;Tay, Chin Yen Alfred&lt;/author&gt;&lt;author&gt;Octavia, Sophie&lt;/author&gt;&lt;author&gt;Lan, Ruiting&lt;/author&gt;&lt;author&gt;Chung, Heung Kit Leslie&lt;/author&gt;&lt;author&gt;Riordan, Stephen M&lt;/author&gt;&lt;author&gt;Grimm, Michael C&lt;/author&gt;&lt;author&gt;Leong, Rupert W&lt;/author&gt;&lt;author&gt;Tanaka, Mark M&lt;/author&gt;&lt;/authors&gt;&lt;/contributors&gt;&lt;titles&gt;&lt;title&gt;Genomic analysis of oral Campylobacter concisus strains identified a potential bacterial molecular marker associated with active Crohn’s disease&lt;/title&gt;&lt;secondary-title&gt;Emerging microbes &amp;amp; infections&lt;/secondary-title&gt;&lt;/titles&gt;&lt;periodical&gt;&lt;full-title&gt;Emerging microbes &amp;amp; infections&lt;/full-title&gt;&lt;/periodical&gt;&lt;pages&gt;1-14&lt;/pages&gt;&lt;volume&gt;7&lt;/volume&gt;&lt;number&gt;1&lt;/number&gt;&lt;dates&gt;&lt;year&gt;2018&lt;/year&gt;&lt;/dates&gt;&lt;isbn&gt;2222-1751&lt;/isbn&gt;&lt;urls&gt;&lt;/urls&gt;&lt;/record&gt;&lt;/Cite&gt;&lt;/EndNote&gt;</w:instrText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B3386">
              <w:rPr>
                <w:rFonts w:ascii="Times New Roman" w:hAnsi="Times New Roman" w:cs="Times New Roman"/>
                <w:noProof/>
                <w:sz w:val="24"/>
                <w:szCs w:val="24"/>
              </w:rPr>
              <w:t>[1]</w:t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16A02" w:rsidRPr="00CB3386" w14:paraId="5F3B0DE4" w14:textId="77777777" w:rsidTr="00CB3386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395765E5" w14:textId="295B2C5C" w:rsidR="00416A02" w:rsidRPr="00CB3386" w:rsidRDefault="00416A02" w:rsidP="002504A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P2CDO4</w:t>
            </w:r>
          </w:p>
        </w:tc>
        <w:tc>
          <w:tcPr>
            <w:tcW w:w="700" w:type="dxa"/>
            <w:shd w:val="clear" w:color="auto" w:fill="auto"/>
          </w:tcPr>
          <w:p w14:paraId="62A5065C" w14:textId="790DC114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14:paraId="2B0C07EB" w14:textId="0B77573C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Oral cavity</w:t>
            </w:r>
          </w:p>
        </w:tc>
        <w:tc>
          <w:tcPr>
            <w:tcW w:w="1549" w:type="dxa"/>
            <w:shd w:val="clear" w:color="auto" w:fill="auto"/>
          </w:tcPr>
          <w:p w14:paraId="6FF1E484" w14:textId="041E95F8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253" w:type="dxa"/>
            <w:shd w:val="clear" w:color="auto" w:fill="auto"/>
          </w:tcPr>
          <w:p w14:paraId="2DD887C7" w14:textId="38F1B37A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CP021642-CP021643</w:t>
            </w:r>
          </w:p>
        </w:tc>
        <w:tc>
          <w:tcPr>
            <w:tcW w:w="1233" w:type="dxa"/>
            <w:shd w:val="clear" w:color="auto" w:fill="auto"/>
          </w:tcPr>
          <w:p w14:paraId="66DD9F74" w14:textId="0B5071A4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&lt;EndNote&gt;&lt;Cite&gt;&lt;Author&gt;Liu&lt;/Author&gt;&lt;Year&gt;2018&lt;/Year&gt;&lt;RecNum&gt;477&lt;/RecNum&gt;&lt;DisplayText&gt;[1]&lt;/DisplayText&gt;&lt;record&gt;&lt;rec-number&gt;477&lt;/rec-number&gt;&lt;foreign-keys&gt;&lt;key app="EN" db-id="e225trzzgsxv5pe90fopzztmdxt25pwze0ae" timestamp="1655874416"&gt;477&lt;/key&gt;&lt;/foreign-keys&gt;&lt;ref-type name="Journal Article"&gt;17&lt;/ref-type&gt;&lt;contributors&gt;&lt;authors&gt;&lt;author&gt;Liu, Fang&lt;/author&gt;&lt;author&gt;Ma, Rena&lt;/author&gt;&lt;author&gt;Tay, Chin Yen Alfred&lt;/author&gt;&lt;author&gt;Octavia, Sophie&lt;/author&gt;&lt;author&gt;Lan, Ruiting&lt;/author&gt;&lt;author&gt;Chung, Heung Kit Leslie&lt;/author&gt;&lt;author&gt;Riordan, Stephen M&lt;/author&gt;&lt;author&gt;Grimm, Michael C&lt;/author&gt;&lt;author&gt;Leong, Rupert W&lt;/author&gt;&lt;author&gt;Tanaka, Mark M&lt;/author&gt;&lt;/authors&gt;&lt;/contributors&gt;&lt;titles&gt;&lt;title&gt;Genomic analysis of oral Campylobacter concisus strains identified a potential bacterial molecular marker associated with active Crohn’s disease&lt;/title&gt;&lt;secondary-title&gt;Emerging microbes &amp;amp; infections&lt;/secondary-title&gt;&lt;/titles&gt;&lt;periodical&gt;&lt;full-title&gt;Emerging microbes &amp;amp; infections&lt;/full-title&gt;&lt;/periodical&gt;&lt;pages&gt;1-14&lt;/pages&gt;&lt;volume&gt;7&lt;/volume&gt;&lt;number&gt;1&lt;/number&gt;&lt;dates&gt;&lt;year&gt;2018&lt;/year&gt;&lt;/dates&gt;&lt;isbn&gt;2222-1751&lt;/isbn&gt;&lt;urls&gt;&lt;/urls&gt;&lt;/record&gt;&lt;/Cite&gt;&lt;/EndNote&gt;</w:instrText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B3386">
              <w:rPr>
                <w:rFonts w:ascii="Times New Roman" w:hAnsi="Times New Roman" w:cs="Times New Roman"/>
                <w:noProof/>
                <w:sz w:val="24"/>
                <w:szCs w:val="24"/>
              </w:rPr>
              <w:t>[1]</w:t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16A02" w:rsidRPr="00CB3386" w14:paraId="6825F8B1" w14:textId="77777777" w:rsidTr="00CB3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shd w:val="clear" w:color="auto" w:fill="auto"/>
          </w:tcPr>
          <w:p w14:paraId="7790BB1E" w14:textId="4B65E1D7" w:rsidR="00416A02" w:rsidRPr="00CB3386" w:rsidRDefault="00416A02" w:rsidP="002504A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P15UCO-S2</w:t>
            </w:r>
          </w:p>
        </w:tc>
        <w:tc>
          <w:tcPr>
            <w:tcW w:w="700" w:type="dxa"/>
            <w:shd w:val="clear" w:color="auto" w:fill="auto"/>
          </w:tcPr>
          <w:p w14:paraId="46BBA6DA" w14:textId="1FB5234A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14:paraId="6E36E7A3" w14:textId="7C5A58EF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Oral cavity</w:t>
            </w:r>
          </w:p>
        </w:tc>
        <w:tc>
          <w:tcPr>
            <w:tcW w:w="1549" w:type="dxa"/>
            <w:shd w:val="clear" w:color="auto" w:fill="auto"/>
          </w:tcPr>
          <w:p w14:paraId="27FCE10C" w14:textId="5CF285A4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253" w:type="dxa"/>
            <w:shd w:val="clear" w:color="auto" w:fill="auto"/>
          </w:tcPr>
          <w:p w14:paraId="2B5259C2" w14:textId="7F0F8C10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CP049234-CP049236</w:t>
            </w:r>
          </w:p>
        </w:tc>
        <w:tc>
          <w:tcPr>
            <w:tcW w:w="1233" w:type="dxa"/>
            <w:shd w:val="clear" w:color="auto" w:fill="auto"/>
          </w:tcPr>
          <w:p w14:paraId="114A3D7F" w14:textId="282461B1" w:rsidR="00416A02" w:rsidRPr="00CB3386" w:rsidRDefault="00416A02" w:rsidP="002504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&lt;EndNote&gt;&lt;Cite&gt;&lt;Author&gt;Liu&lt;/Author&gt;&lt;Year&gt;2018&lt;/Year&gt;&lt;RecNum&gt;477&lt;/RecNum&gt;&lt;DisplayText&gt;[1]&lt;/DisplayText&gt;&lt;record&gt;&lt;rec-number&gt;477&lt;/rec-number&gt;&lt;foreign-keys&gt;&lt;key app="EN" db-id="e225trzzgsxv5pe90fopzztmdxt25pwze0ae" timestamp="1655874416"&gt;477&lt;/key&gt;&lt;/foreign-keys&gt;&lt;ref-type name="Journal Article"&gt;17&lt;/ref-type&gt;&lt;contributors&gt;&lt;authors&gt;&lt;author&gt;Liu, Fang&lt;/author&gt;&lt;author&gt;Ma, Rena&lt;/author&gt;&lt;author&gt;Tay, Chin Yen Alfred&lt;/author&gt;&lt;author&gt;Octavia, Sophie&lt;/author&gt;&lt;author&gt;Lan, Ruiting&lt;/author&gt;&lt;author&gt;Chung, Heung Kit Leslie&lt;/author&gt;&lt;author&gt;Riordan, Stephen M&lt;/author&gt;&lt;author&gt;Grimm, Michael C&lt;/author&gt;&lt;author&gt;Leong, Rupert W&lt;/author&gt;&lt;author&gt;Tanaka, Mark M&lt;/author&gt;&lt;/authors&gt;&lt;/contributors&gt;&lt;titles&gt;&lt;title&gt;Genomic analysis of oral Campylobacter concisus strains identified a potential bacterial molecular marker associated with active Crohn’s disease&lt;/title&gt;&lt;secondary-title&gt;Emerging microbes &amp;amp; infections&lt;/secondary-title&gt;&lt;/titles&gt;&lt;periodical&gt;&lt;full-title&gt;Emerging microbes &amp;amp; infections&lt;/full-title&gt;&lt;/periodical&gt;&lt;pages&gt;1-14&lt;/pages&gt;&lt;volume&gt;7&lt;/volume&gt;&lt;number&gt;1&lt;/number&gt;&lt;dates&gt;&lt;year&gt;2018&lt;/year&gt;&lt;/dates&gt;&lt;isbn&gt;2222-1751&lt;/isbn&gt;&lt;urls&gt;&lt;/urls&gt;&lt;/record&gt;&lt;/Cite&gt;&lt;/EndNote&gt;</w:instrText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B3386">
              <w:rPr>
                <w:rFonts w:ascii="Times New Roman" w:hAnsi="Times New Roman" w:cs="Times New Roman"/>
                <w:noProof/>
                <w:sz w:val="24"/>
                <w:szCs w:val="24"/>
              </w:rPr>
              <w:t>[1]</w:t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16A02" w:rsidRPr="00CB3386" w14:paraId="1E87286C" w14:textId="77777777" w:rsidTr="00CB3386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13C28A0D" w14:textId="62047D36" w:rsidR="00416A02" w:rsidRPr="00CB3386" w:rsidRDefault="00416A02" w:rsidP="002504A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H16O-S1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6D05102" w14:textId="03178DA7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14:paraId="4CEE0176" w14:textId="3112B53F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Oral cavity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14:paraId="70C094C3" w14:textId="63D09BF5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2717F148" w14:textId="6B38C4C4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t>CP049263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14:paraId="5C90151F" w14:textId="16C49739" w:rsidR="00416A02" w:rsidRPr="00CB3386" w:rsidRDefault="00416A02" w:rsidP="002504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&lt;EndNote&gt;&lt;Cite&gt;&lt;Author&gt;Liu&lt;/Author&gt;&lt;Year&gt;2018&lt;/Year&gt;&lt;RecNum&gt;477&lt;/RecNum&gt;&lt;DisplayText&gt;[1]&lt;/DisplayText&gt;&lt;record&gt;&lt;rec-number&gt;477&lt;/rec-number&gt;&lt;foreign-keys&gt;&lt;key app="EN" db-id="e225trzzgsxv5pe90fopzztmdxt25pwze0ae" timestamp="1655874416"&gt;477&lt;/key&gt;&lt;/foreign-keys&gt;&lt;ref-type name="Journal Article"&gt;17&lt;/ref-type&gt;&lt;contributors&gt;&lt;authors&gt;&lt;author&gt;Liu, Fang&lt;/author&gt;&lt;author&gt;Ma, Rena&lt;/author&gt;&lt;author&gt;Tay, Chin Yen Alfred&lt;/author&gt;&lt;author&gt;Octavia, Sophie&lt;/author&gt;&lt;author&gt;Lan, Ruiting&lt;/author&gt;&lt;author&gt;Chung, Heung Kit Leslie&lt;/author&gt;&lt;author&gt;Riordan, Stephen M&lt;/author&gt;&lt;author&gt;Grimm, Michael C&lt;/author&gt;&lt;author&gt;Leong, Rupert W&lt;/author&gt;&lt;author&gt;Tanaka, Mark M&lt;/author&gt;&lt;/authors&gt;&lt;/contributors&gt;&lt;titles&gt;&lt;title&gt;Genomic analysis of oral Campylobacter concisus strains identified a potential bacterial molecular marker associated with active Crohn’s disease&lt;/title&gt;&lt;secondary-title&gt;Emerging microbes &amp;amp; infections&lt;/secondary-title&gt;&lt;/titles&gt;&lt;periodical&gt;&lt;full-title&gt;Emerging microbes &amp;amp; infections&lt;/full-title&gt;&lt;/periodical&gt;&lt;pages&gt;1-14&lt;/pages&gt;&lt;volume&gt;7&lt;/volume&gt;&lt;number&gt;1&lt;/number&gt;&lt;dates&gt;&lt;year&gt;2018&lt;/year&gt;&lt;/dates&gt;&lt;isbn&gt;2222-1751&lt;/isbn&gt;&lt;urls&gt;&lt;/urls&gt;&lt;/record&gt;&lt;/Cite&gt;&lt;/EndNote&gt;</w:instrText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B3386">
              <w:rPr>
                <w:rFonts w:ascii="Times New Roman" w:hAnsi="Times New Roman" w:cs="Times New Roman"/>
                <w:noProof/>
                <w:sz w:val="24"/>
                <w:szCs w:val="24"/>
              </w:rPr>
              <w:t>[1]</w:t>
            </w:r>
            <w:r w:rsidRPr="00CB33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FA2C26B" w14:textId="21370F2C" w:rsidR="00AC7D4C" w:rsidRPr="00CB3386" w:rsidRDefault="0076708E" w:rsidP="0076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GS: Genomospecies; CD: Crohn’s disease; UC: </w:t>
      </w:r>
      <w:r w:rsidR="0083257E">
        <w:rPr>
          <w:rFonts w:ascii="Times New Roman" w:hAnsi="Times New Roman" w:cs="Times New Roman"/>
          <w:sz w:val="24"/>
          <w:szCs w:val="24"/>
        </w:rPr>
        <w:t>U</w:t>
      </w:r>
      <w:r w:rsidR="0083257E" w:rsidRPr="0083257E">
        <w:rPr>
          <w:rFonts w:ascii="Times New Roman" w:hAnsi="Times New Roman" w:cs="Times New Roman"/>
          <w:sz w:val="24"/>
          <w:szCs w:val="24"/>
        </w:rPr>
        <w:t>lcerative colitis</w:t>
      </w:r>
    </w:p>
    <w:p w14:paraId="084E30CC" w14:textId="77777777" w:rsidR="00AC7D4C" w:rsidRPr="00CB3386" w:rsidRDefault="00AC7D4C">
      <w:pPr>
        <w:rPr>
          <w:rFonts w:ascii="Times New Roman" w:hAnsi="Times New Roman" w:cs="Times New Roman"/>
          <w:sz w:val="24"/>
          <w:szCs w:val="24"/>
        </w:rPr>
      </w:pPr>
    </w:p>
    <w:p w14:paraId="0DC9F6B0" w14:textId="40C35043" w:rsidR="00CB3386" w:rsidRPr="00CB3386" w:rsidRDefault="00CB33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3386">
        <w:rPr>
          <w:rFonts w:ascii="Times New Roman" w:hAnsi="Times New Roman" w:cs="Times New Roman"/>
          <w:b/>
          <w:bCs/>
          <w:sz w:val="24"/>
          <w:szCs w:val="24"/>
        </w:rPr>
        <w:t>Reference</w:t>
      </w:r>
    </w:p>
    <w:p w14:paraId="6FB139B9" w14:textId="77777777" w:rsidR="00416A02" w:rsidRPr="00CB3386" w:rsidRDefault="00AC7D4C" w:rsidP="00416A02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B3386">
        <w:rPr>
          <w:rFonts w:ascii="Times New Roman" w:hAnsi="Times New Roman" w:cs="Times New Roman"/>
          <w:sz w:val="24"/>
          <w:szCs w:val="24"/>
        </w:rPr>
        <w:fldChar w:fldCharType="begin"/>
      </w:r>
      <w:r w:rsidRPr="00CB3386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CB3386">
        <w:rPr>
          <w:rFonts w:ascii="Times New Roman" w:hAnsi="Times New Roman" w:cs="Times New Roman"/>
          <w:sz w:val="24"/>
          <w:szCs w:val="24"/>
        </w:rPr>
        <w:fldChar w:fldCharType="separate"/>
      </w:r>
      <w:r w:rsidR="00416A02" w:rsidRPr="00CB3386">
        <w:rPr>
          <w:rFonts w:ascii="Times New Roman" w:hAnsi="Times New Roman" w:cs="Times New Roman"/>
          <w:sz w:val="24"/>
          <w:szCs w:val="24"/>
        </w:rPr>
        <w:t>[1]</w:t>
      </w:r>
      <w:r w:rsidR="00416A02" w:rsidRPr="00CB3386">
        <w:rPr>
          <w:rFonts w:ascii="Times New Roman" w:hAnsi="Times New Roman" w:cs="Times New Roman"/>
          <w:sz w:val="24"/>
          <w:szCs w:val="24"/>
        </w:rPr>
        <w:tab/>
        <w:t>Liu F, Ma R, Tay CYA, et al. Genomic analysis of oral Campylobacter concisus strains identified a potential bacterial molecular marker associated with active Crohn’s disease. Emerging microbes &amp; infections. 2018;7:1-14.</w:t>
      </w:r>
    </w:p>
    <w:p w14:paraId="30C6AC70" w14:textId="3A36C6C0" w:rsidR="00246046" w:rsidRPr="00CB3386" w:rsidRDefault="00AC7D4C">
      <w:pPr>
        <w:rPr>
          <w:rFonts w:ascii="Times New Roman" w:hAnsi="Times New Roman" w:cs="Times New Roman"/>
          <w:sz w:val="24"/>
          <w:szCs w:val="24"/>
        </w:rPr>
      </w:pPr>
      <w:r w:rsidRPr="00CB3386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246046" w:rsidRPr="00CB3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Virology Chri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225trzzgsxv5pe90fopzztmdxt25pwze0ae&quot;&gt;My EndNote Library&lt;record-ids&gt;&lt;item&gt;477&lt;/item&gt;&lt;/record-ids&gt;&lt;/item&gt;&lt;/Libraries&gt;"/>
  </w:docVars>
  <w:rsids>
    <w:rsidRoot w:val="00D127CC"/>
    <w:rsid w:val="000420E7"/>
    <w:rsid w:val="00161283"/>
    <w:rsid w:val="00225021"/>
    <w:rsid w:val="00246046"/>
    <w:rsid w:val="002504AB"/>
    <w:rsid w:val="00416A02"/>
    <w:rsid w:val="005C0825"/>
    <w:rsid w:val="0068424C"/>
    <w:rsid w:val="006B31B6"/>
    <w:rsid w:val="006C5B1C"/>
    <w:rsid w:val="006E26D5"/>
    <w:rsid w:val="006E4B37"/>
    <w:rsid w:val="00717FFD"/>
    <w:rsid w:val="0076708E"/>
    <w:rsid w:val="0083257E"/>
    <w:rsid w:val="00883D2C"/>
    <w:rsid w:val="00915ED5"/>
    <w:rsid w:val="00984741"/>
    <w:rsid w:val="00AC7D4C"/>
    <w:rsid w:val="00BB36D0"/>
    <w:rsid w:val="00C2593D"/>
    <w:rsid w:val="00C323F2"/>
    <w:rsid w:val="00CB3386"/>
    <w:rsid w:val="00D127CC"/>
    <w:rsid w:val="00D97235"/>
    <w:rsid w:val="00DC171A"/>
    <w:rsid w:val="00DE7E6C"/>
    <w:rsid w:val="00E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6E2A"/>
  <w15:chartTrackingRefBased/>
  <w15:docId w15:val="{5DDF66AF-EB32-493E-BA1A-80D9C30C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AC7D4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7D4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C7D4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C7D4C"/>
    <w:rPr>
      <w:rFonts w:ascii="Calibri" w:hAnsi="Calibri" w:cs="Calibri"/>
      <w:noProof/>
      <w:lang w:val="en-US"/>
    </w:rPr>
  </w:style>
  <w:style w:type="table" w:styleId="ListTable1Light">
    <w:name w:val="List Table 1 Light"/>
    <w:basedOn w:val="TableNormal"/>
    <w:uiPriority w:val="46"/>
    <w:rsid w:val="002504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8474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Luk</dc:creator>
  <cp:keywords/>
  <dc:description/>
  <cp:lastModifiedBy>Fang Liu</cp:lastModifiedBy>
  <cp:revision>28</cp:revision>
  <dcterms:created xsi:type="dcterms:W3CDTF">2023-08-18T02:47:00Z</dcterms:created>
  <dcterms:modified xsi:type="dcterms:W3CDTF">2023-12-08T08:48:00Z</dcterms:modified>
</cp:coreProperties>
</file>