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3B58" w14:textId="33B474DD" w:rsidR="00AE1F6B" w:rsidRPr="005D4B25" w:rsidRDefault="00AE1F6B" w:rsidP="00AE1F6B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07797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 w:rsidR="00582B39">
        <w:rPr>
          <w:rFonts w:ascii="Times New Roman" w:hAnsi="Times New Roman"/>
          <w:b/>
          <w:sz w:val="24"/>
          <w:szCs w:val="24"/>
          <w:lang w:val="en-US"/>
        </w:rPr>
        <w:t>1</w:t>
      </w:r>
      <w:r w:rsidR="00CF7464" w:rsidRPr="005D4B25">
        <w:rPr>
          <w:rFonts w:ascii="Times New Roman" w:hAnsi="Times New Roman"/>
          <w:sz w:val="24"/>
          <w:szCs w:val="24"/>
          <w:lang w:val="en-US"/>
        </w:rPr>
        <w:t xml:space="preserve">:  </w:t>
      </w:r>
      <w:r w:rsidR="00A93FA7">
        <w:rPr>
          <w:rFonts w:ascii="Times New Roman" w:hAnsi="Times New Roman"/>
          <w:sz w:val="24"/>
          <w:szCs w:val="24"/>
          <w:lang w:val="en-US"/>
        </w:rPr>
        <w:t>Clinical</w:t>
      </w:r>
      <w:r w:rsidR="00582B39">
        <w:rPr>
          <w:rFonts w:ascii="Times New Roman" w:hAnsi="Times New Roman"/>
          <w:sz w:val="24"/>
          <w:szCs w:val="24"/>
          <w:lang w:val="en-US"/>
        </w:rPr>
        <w:t xml:space="preserve"> characteristics of the patient</w:t>
      </w:r>
      <w:r w:rsidR="002838DB">
        <w:rPr>
          <w:rFonts w:ascii="Times New Roman" w:hAnsi="Times New Roman"/>
          <w:sz w:val="24"/>
          <w:szCs w:val="24"/>
          <w:lang w:val="en-US"/>
        </w:rPr>
        <w:t>s</w:t>
      </w:r>
      <w:r w:rsidR="002A1AD8">
        <w:rPr>
          <w:rFonts w:ascii="Times New Roman" w:hAnsi="Times New Roman"/>
          <w:sz w:val="24"/>
          <w:szCs w:val="24"/>
          <w:lang w:val="en-US"/>
        </w:rPr>
        <w:t xml:space="preserve"> and main rest and stress findings</w:t>
      </w: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2126"/>
        <w:gridCol w:w="851"/>
      </w:tblGrid>
      <w:tr w:rsidR="00BB1F1A" w:rsidRPr="00BB1F1A" w14:paraId="6724E9A4" w14:textId="38BF3BC3" w:rsidTr="00B22B0F">
        <w:trPr>
          <w:trHeight w:val="486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B72D2" w14:textId="77777777" w:rsidR="00BB1F1A" w:rsidRPr="00BB1F1A" w:rsidRDefault="00BB1F1A" w:rsidP="00A5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FA104" w14:textId="77777777" w:rsidR="00BB1F1A" w:rsidRPr="00BB1F1A" w:rsidRDefault="00BB1F1A" w:rsidP="00A5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All patients </w:t>
            </w:r>
          </w:p>
          <w:p w14:paraId="10799B73" w14:textId="20D29B99" w:rsidR="00BB1F1A" w:rsidRPr="00BB1F1A" w:rsidRDefault="007205F8" w:rsidP="00A5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B1F1A" w:rsidRPr="00BB1F1A">
              <w:rPr>
                <w:rFonts w:ascii="Times New Roman" w:hAnsi="Times New Roman"/>
                <w:b/>
                <w:bCs/>
                <w:sz w:val="24"/>
                <w:szCs w:val="24"/>
              </w:rPr>
              <w:t>1408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pts)</w:t>
            </w:r>
            <w:r w:rsidR="00BB1F1A" w:rsidRPr="00BB1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81201" w14:textId="150823EC" w:rsidR="00BB1F1A" w:rsidRPr="00BB1F1A" w:rsidRDefault="00BB1F1A" w:rsidP="00A5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/>
                <w:bCs/>
                <w:sz w:val="24"/>
                <w:szCs w:val="24"/>
              </w:rPr>
              <w:t>Ischemic HF</w:t>
            </w:r>
          </w:p>
          <w:p w14:paraId="41FE196C" w14:textId="2AC4DDB0" w:rsidR="00BB1F1A" w:rsidRPr="00BB1F1A" w:rsidRDefault="007205F8" w:rsidP="00A5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B1F1A" w:rsidRPr="00BB1F1A">
              <w:rPr>
                <w:rFonts w:ascii="Times New Roman" w:hAnsi="Times New Roman"/>
                <w:b/>
                <w:bCs/>
                <w:sz w:val="24"/>
                <w:szCs w:val="24"/>
              </w:rPr>
              <w:t>743 pts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BB1F1A" w:rsidRPr="00BB1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8302F" w14:textId="71841D9E" w:rsidR="00BB1F1A" w:rsidRPr="00BB1F1A" w:rsidRDefault="00BB1F1A" w:rsidP="00BB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/>
                <w:bCs/>
                <w:sz w:val="24"/>
                <w:szCs w:val="24"/>
              </w:rPr>
              <w:t>Non-ischemic HF</w:t>
            </w:r>
          </w:p>
          <w:p w14:paraId="565B3461" w14:textId="170B7B74" w:rsidR="00BB1F1A" w:rsidRPr="00BB1F1A" w:rsidRDefault="007205F8" w:rsidP="00BB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9A2678">
              <w:rPr>
                <w:rFonts w:ascii="Times New Roman" w:hAnsi="Times New Roman"/>
                <w:b/>
                <w:bCs/>
                <w:sz w:val="24"/>
                <w:szCs w:val="24"/>
              </w:rPr>
              <w:t>665</w:t>
            </w:r>
            <w:r w:rsidR="00BB1F1A" w:rsidRPr="00BB1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14:paraId="1B648235" w14:textId="33EFE979" w:rsidR="00BB1F1A" w:rsidRPr="00BB1F1A" w:rsidRDefault="00A430E0" w:rsidP="00D9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7205F8">
              <w:rPr>
                <w:rFonts w:ascii="Times New Roman" w:hAnsi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BB1F1A" w:rsidRPr="00BB1F1A" w14:paraId="5AC1FBD4" w14:textId="79E3E0F9" w:rsidTr="00B22B0F">
        <w:trPr>
          <w:trHeight w:val="55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42D18" w14:textId="329B4D1D" w:rsidR="00BB1F1A" w:rsidRPr="00BB1F1A" w:rsidRDefault="00BB1F1A" w:rsidP="00582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Age (years) 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2B681" w14:textId="193E8BE5" w:rsidR="00BB1F1A" w:rsidRPr="00BB1F1A" w:rsidRDefault="00BB1F1A" w:rsidP="00582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65±11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042F6" w14:textId="2E2F18FA" w:rsidR="00BB1F1A" w:rsidRPr="00BB1F1A" w:rsidRDefault="00BB1F1A" w:rsidP="00582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EB45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±1</w:t>
            </w:r>
            <w:r w:rsidR="00EB45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5B7E1" w14:textId="764FDAA4" w:rsidR="00BB1F1A" w:rsidRPr="00BB1F1A" w:rsidRDefault="00BB1F1A" w:rsidP="00582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EB45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±1</w:t>
            </w:r>
            <w:r w:rsidR="00EB45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363AB9BA" w14:textId="49349E11" w:rsidR="00BB1F1A" w:rsidRPr="00BB1F1A" w:rsidRDefault="00BB1F1A" w:rsidP="00582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BB1F1A" w:rsidRPr="00BB1F1A" w14:paraId="7AFD69C2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1069C2" w14:textId="7599D6D2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1F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Sex</w:t>
            </w:r>
            <w:r w:rsidRPr="00BB1F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BB1F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M/F</w:t>
            </w:r>
            <w:r w:rsidRPr="00BB1F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BB1F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AEAF6" w14:textId="6141FF3D" w:rsidR="00BB1F1A" w:rsidRPr="00BB1F1A" w:rsidRDefault="006E26B4" w:rsidP="00D34EFD">
            <w:pPr>
              <w:spacing w:after="0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1035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73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%)</w:t>
            </w:r>
          </w:p>
          <w:p w14:paraId="02CF1B19" w14:textId="2F4957CC" w:rsidR="00BB1F1A" w:rsidRPr="00BB1F1A" w:rsidRDefault="006E26B4" w:rsidP="00D34EFD">
            <w:pPr>
              <w:spacing w:after="0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373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37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%) </w:t>
            </w:r>
          </w:p>
          <w:p w14:paraId="2BB618E3" w14:textId="387D50CC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14EC85" w14:textId="51A45A15" w:rsidR="00BB1F1A" w:rsidRPr="00BB1F1A" w:rsidRDefault="006E26B4" w:rsidP="00D34EF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592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80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  <w:p w14:paraId="03E5750A" w14:textId="31076E4B" w:rsidR="00BB1F1A" w:rsidRPr="00BB1F1A" w:rsidRDefault="006E26B4" w:rsidP="00D34EF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151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A33F4" w14:textId="72174CB2" w:rsidR="00BB1F1A" w:rsidRPr="00BB1F1A" w:rsidRDefault="006E26B4" w:rsidP="00D34EF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443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67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  <w:p w14:paraId="14C7B96E" w14:textId="49B8CD38" w:rsidR="00BB1F1A" w:rsidRPr="00BB1F1A" w:rsidRDefault="006E26B4" w:rsidP="00D34E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222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33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851" w:type="dxa"/>
            <w:shd w:val="clear" w:color="auto" w:fill="FFFFFF" w:themeFill="background1"/>
          </w:tcPr>
          <w:p w14:paraId="5DE6D16F" w14:textId="24910C1C" w:rsidR="00BB1F1A" w:rsidRPr="00BB1F1A" w:rsidRDefault="006E26B4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&lt;</w:t>
            </w:r>
            <w:r w:rsidR="00217DD3"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.001</w:t>
            </w:r>
          </w:p>
        </w:tc>
      </w:tr>
      <w:tr w:rsidR="00BB1F1A" w:rsidRPr="00BB1F1A" w14:paraId="4134E055" w14:textId="77777777" w:rsidTr="00B22B0F">
        <w:trPr>
          <w:trHeight w:val="733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E3F73" w14:textId="5C36EFBB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bookmarkStart w:id="0" w:name="_Hlk53560691"/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Type of stress</w:t>
            </w:r>
            <w:r w:rsidR="006D3B0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475F90C6" w14:textId="25B23985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Exercise N (%)  </w:t>
            </w:r>
          </w:p>
          <w:p w14:paraId="53957700" w14:textId="41556720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Vasodilator N (%)</w:t>
            </w:r>
          </w:p>
          <w:p w14:paraId="1B73D490" w14:textId="510FB00F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Dobutamine N (%)</w:t>
            </w:r>
          </w:p>
          <w:p w14:paraId="4ADAB357" w14:textId="77777777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1D6FC100" w14:textId="45AE4D5D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FF40D" w14:textId="77777777" w:rsidR="00BB1F1A" w:rsidRPr="00BB1F1A" w:rsidRDefault="00BB1F1A" w:rsidP="0083737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454F9E5" w14:textId="52975578" w:rsidR="00BB1F1A" w:rsidRPr="00BB1F1A" w:rsidRDefault="00D34EFD" w:rsidP="00D34EFD">
            <w:pPr>
              <w:spacing w:after="0" w:line="240" w:lineRule="auto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99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7.0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%)</w:t>
            </w:r>
          </w:p>
          <w:p w14:paraId="76B75F9C" w14:textId="69E94E4E" w:rsidR="00BB1F1A" w:rsidRPr="00BB1F1A" w:rsidRDefault="00D34EFD" w:rsidP="00D34EFD">
            <w:pPr>
              <w:spacing w:after="0" w:line="240" w:lineRule="auto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1209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85.9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%)</w:t>
            </w:r>
          </w:p>
          <w:p w14:paraId="634BF005" w14:textId="44153FB3" w:rsidR="00BB1F1A" w:rsidRPr="00BB1F1A" w:rsidRDefault="00D34EFD" w:rsidP="00D34EFD">
            <w:pPr>
              <w:spacing w:after="0" w:line="240" w:lineRule="auto"/>
              <w:ind w:right="-14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7.1</w:t>
            </w:r>
            <w:r w:rsidR="00BB1F1A" w:rsidRPr="00BB1F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%)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7C81F" w14:textId="77777777" w:rsidR="00BB1F1A" w:rsidRPr="00BB1F1A" w:rsidRDefault="00BB1F1A" w:rsidP="008373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3B7D4BF" w14:textId="44FE5708" w:rsidR="00BB1F1A" w:rsidRPr="00BB1F1A" w:rsidRDefault="00D34EFD" w:rsidP="00D34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13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2.0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  <w:p w14:paraId="6B281736" w14:textId="608BCC77" w:rsidR="00BB1F1A" w:rsidRPr="00BB1F1A" w:rsidRDefault="00D34EFD" w:rsidP="00D34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605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91.0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  <w:p w14:paraId="7343D38B" w14:textId="3C20B11B" w:rsidR="00BB1F1A" w:rsidRPr="00BB1F1A" w:rsidRDefault="00D34EFD" w:rsidP="00D34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47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7.0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EC0FB3" w14:textId="77777777" w:rsidR="00BB1F1A" w:rsidRPr="00BB1F1A" w:rsidRDefault="00BB1F1A" w:rsidP="008373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FFC2C25" w14:textId="7871415D" w:rsidR="00BB1F1A" w:rsidRPr="00BB1F1A" w:rsidRDefault="00D34EFD" w:rsidP="00D34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86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11.6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  <w:p w14:paraId="5836457B" w14:textId="0A5BF984" w:rsidR="00BB1F1A" w:rsidRPr="00BB1F1A" w:rsidRDefault="00D34EFD" w:rsidP="00D34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604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81.3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  <w:p w14:paraId="0C1772A3" w14:textId="3AD7EB72" w:rsidR="00BB1F1A" w:rsidRPr="00BB1F1A" w:rsidRDefault="00D34EFD" w:rsidP="00D34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53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7.1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%)</w:t>
            </w:r>
          </w:p>
        </w:tc>
        <w:tc>
          <w:tcPr>
            <w:tcW w:w="851" w:type="dxa"/>
            <w:shd w:val="clear" w:color="auto" w:fill="FFFFFF" w:themeFill="background1"/>
          </w:tcPr>
          <w:p w14:paraId="1383F23B" w14:textId="77777777" w:rsidR="00BB1F1A" w:rsidRPr="00BB1F1A" w:rsidRDefault="00BB1F1A" w:rsidP="0083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0613D090" w14:textId="33EFD9D1" w:rsidR="00BB1F1A" w:rsidRPr="00BB1F1A" w:rsidRDefault="00BB1F1A" w:rsidP="0083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bookmarkEnd w:id="0"/>
      <w:tr w:rsidR="00BB1F1A" w:rsidRPr="00BB1F1A" w14:paraId="5BDA7298" w14:textId="55B39F6F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C5FD7" w14:textId="77A58D6C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Hypertensi</w:t>
            </w:r>
            <w:r w:rsidR="00DF42E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ve patients</w:t>
            </w:r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5B7A3" w14:textId="74C21C49" w:rsidR="00BB1F1A" w:rsidRPr="00BB1F1A" w:rsidRDefault="006E26B4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945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67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2BDB5" w14:textId="459FD79C" w:rsidR="00BB1F1A" w:rsidRPr="00BB1F1A" w:rsidRDefault="006E26B4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550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74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4AC42" w14:textId="6CC720BE" w:rsidR="00BB1F1A" w:rsidRPr="00BB1F1A" w:rsidRDefault="006E26B4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395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59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851" w:type="dxa"/>
            <w:shd w:val="clear" w:color="auto" w:fill="FFFFFF" w:themeFill="background1"/>
          </w:tcPr>
          <w:p w14:paraId="66F85364" w14:textId="13C2BCB6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BB1F1A" w:rsidRPr="00BB1F1A" w14:paraId="1E6D02C6" w14:textId="5FA41D03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EE718" w14:textId="75975D5F" w:rsidR="00DF42E3" w:rsidRDefault="002B3A6E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Diabetic</w:t>
            </w:r>
            <w:r w:rsidR="00DF42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patients</w:t>
            </w:r>
            <w:r w:rsidR="00BB1F1A"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66B2548" w14:textId="252F65BE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222DC" w14:textId="3BE7B553" w:rsidR="00BB1F1A" w:rsidRPr="00BB1F1A" w:rsidRDefault="005B5E04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480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34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01463" w14:textId="0AB3291D" w:rsidR="00BB1F1A" w:rsidRPr="00BB1F1A" w:rsidRDefault="005B5E04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277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AD1DC" w14:textId="4103E761" w:rsidR="00BB1F1A" w:rsidRPr="00BB1F1A" w:rsidRDefault="005B5E04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203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</w:t>
            </w:r>
            <w:r w:rsidR="00BB1F1A"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851" w:type="dxa"/>
            <w:shd w:val="clear" w:color="auto" w:fill="FFFFFF" w:themeFill="background1"/>
          </w:tcPr>
          <w:p w14:paraId="35F9D555" w14:textId="52B57B9E" w:rsidR="00BB1F1A" w:rsidRPr="00BB1F1A" w:rsidRDefault="00BB1F1A" w:rsidP="00B86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Cs/>
                <w:i/>
                <w:sz w:val="24"/>
                <w:szCs w:val="24"/>
              </w:rPr>
              <w:t>0.00</w:t>
            </w:r>
            <w:r w:rsidR="005B5E04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B914D5" w:rsidRPr="00BB1F1A" w14:paraId="5F9BE69C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96DBB" w14:textId="1A983032" w:rsidR="00B914D5" w:rsidRPr="00BB1F1A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LBBB</w:t>
            </w:r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B1F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A36451" w14:textId="5C1F7E8D" w:rsidR="00B914D5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369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C58E8" w14:textId="393E4DD0" w:rsidR="00B914D5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93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BA230" w14:textId="16408F7D" w:rsidR="00B914D5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276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42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851" w:type="dxa"/>
            <w:shd w:val="clear" w:color="auto" w:fill="FFFFFF" w:themeFill="background1"/>
          </w:tcPr>
          <w:p w14:paraId="2089C01D" w14:textId="18C85E76" w:rsidR="00B914D5" w:rsidRPr="00BB1F1A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&lt;</w:t>
            </w:r>
            <w:r w:rsidRPr="00BB1F1A">
              <w:rPr>
                <w:rFonts w:ascii="Times New Roman" w:hAnsi="Times New Roman"/>
                <w:bCs/>
                <w:i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B914D5" w:rsidRPr="00BB1F1A" w14:paraId="6D3FD329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D50FC" w14:textId="7EE01D58" w:rsidR="00B914D5" w:rsidRPr="00BB1F1A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/>
                <w:sz w:val="24"/>
                <w:szCs w:val="24"/>
              </w:rPr>
              <w:t xml:space="preserve">Previous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myocardial infarction</w:t>
            </w:r>
            <w:r w:rsidRPr="00BB1F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8C30B" w14:textId="33E36590" w:rsidR="00B914D5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608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F3B43" w14:textId="5E8751C7" w:rsidR="00B914D5" w:rsidRPr="009C7B73" w:rsidRDefault="009C7B73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B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608 (81%)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15101" w14:textId="08592D24" w:rsidR="00B914D5" w:rsidRPr="009C7B73" w:rsidRDefault="009C7B73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B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AAD8121" w14:textId="48721AEE" w:rsidR="00B914D5" w:rsidRPr="00BB1F1A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14D5" w:rsidRPr="00BB1F1A" w14:paraId="3211548C" w14:textId="4C79DE2B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4B629" w14:textId="77777777" w:rsidR="00B914D5" w:rsidRPr="00BB1F1A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/>
                <w:sz w:val="24"/>
                <w:szCs w:val="24"/>
              </w:rPr>
              <w:t>Previous PCI/</w:t>
            </w:r>
          </w:p>
          <w:p w14:paraId="571021B9" w14:textId="03DD0536" w:rsidR="00B914D5" w:rsidRPr="00BB1F1A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F1A">
              <w:rPr>
                <w:rFonts w:ascii="Times New Roman" w:hAnsi="Times New Roman"/>
                <w:b/>
                <w:sz w:val="24"/>
                <w:szCs w:val="24"/>
              </w:rPr>
              <w:t>CABG</w:t>
            </w:r>
            <w:r w:rsidRPr="00BB1F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A8E1A" w14:textId="35E17A3C" w:rsidR="00B914D5" w:rsidRPr="00BB1F1A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639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</w:t>
            </w:r>
            <w:r w:rsidRPr="00BB1F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A3164" w14:textId="1D71E655" w:rsidR="00B914D5" w:rsidRPr="009C7B73" w:rsidRDefault="009C7B73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B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639 (86%)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C123" w14:textId="359E0D31" w:rsidR="00B914D5" w:rsidRPr="009C7B73" w:rsidRDefault="009C7B73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B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A4CEB9D" w14:textId="44388C7B" w:rsidR="00B914D5" w:rsidRPr="00BB1F1A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14D5" w:rsidRPr="00D34EFD" w14:paraId="4F9A04FA" w14:textId="699D8D73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0341E" w14:textId="74316976" w:rsidR="00B914D5" w:rsidRPr="00D34EFD" w:rsidRDefault="00B914D5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Beta blockers, 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C32B2" w14:textId="6CE87995" w:rsidR="00B914D5" w:rsidRPr="00D34EFD" w:rsidRDefault="00D34EFD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836 (59.4%</w:t>
            </w:r>
            <w:r w:rsidR="00B914D5" w:rsidRPr="00D34E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1C1A9" w14:textId="7F28C1B8" w:rsidR="00B914D5" w:rsidRPr="00D34EFD" w:rsidRDefault="004A3E82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439</w:t>
            </w:r>
            <w:r w:rsidR="00B914D5" w:rsidRPr="00D34E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9.1</w:t>
            </w:r>
            <w:r w:rsidR="00B914D5" w:rsidRPr="00D34E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F58EC" w14:textId="120FFEB0" w:rsidR="00B914D5" w:rsidRPr="00D34EFD" w:rsidRDefault="00D34EFD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397</w:t>
            </w:r>
            <w:r w:rsidR="00B914D5" w:rsidRPr="00D34E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4A3E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59.7</w:t>
            </w:r>
            <w:r w:rsidR="00B914D5" w:rsidRPr="00D34E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851" w:type="dxa"/>
            <w:shd w:val="clear" w:color="auto" w:fill="FFFFFF" w:themeFill="background1"/>
          </w:tcPr>
          <w:p w14:paraId="5C486E4F" w14:textId="7ECEAC53" w:rsidR="00B914D5" w:rsidRPr="00D34EFD" w:rsidRDefault="004A3E82" w:rsidP="00B91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0.815</w:t>
            </w:r>
          </w:p>
        </w:tc>
      </w:tr>
      <w:tr w:rsidR="00B22B0F" w:rsidRPr="00D34EFD" w14:paraId="6451FC56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6946B" w14:textId="4980C6B4" w:rsidR="00B22B0F" w:rsidRPr="00D34EFD" w:rsidRDefault="000018ED" w:rsidP="00B22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Rest </w:t>
            </w:r>
            <w:r w:rsidR="00B22B0F" w:rsidRPr="00D34EFD">
              <w:rPr>
                <w:rFonts w:ascii="Times New Roman" w:hAnsi="Times New Roman"/>
                <w:b/>
                <w:sz w:val="24"/>
                <w:szCs w:val="24"/>
              </w:rPr>
              <w:t xml:space="preserve">SBP (mmHg) 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892DA" w14:textId="1A7E221D" w:rsidR="00B22B0F" w:rsidRDefault="00B22B0F" w:rsidP="00B22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</w:rPr>
              <w:t>130±19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06A80F" w14:textId="73EF74D8" w:rsidR="00B22B0F" w:rsidRPr="00D34EFD" w:rsidRDefault="00B22B0F" w:rsidP="00B22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</w:rPr>
              <w:t>130±19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A32D2" w14:textId="44627928" w:rsidR="00B22B0F" w:rsidRPr="00D34EFD" w:rsidRDefault="00B22B0F" w:rsidP="00B22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</w:rPr>
              <w:t xml:space="preserve">130±20 </w:t>
            </w:r>
          </w:p>
        </w:tc>
        <w:tc>
          <w:tcPr>
            <w:tcW w:w="851" w:type="dxa"/>
            <w:shd w:val="clear" w:color="auto" w:fill="FFFFFF" w:themeFill="background1"/>
          </w:tcPr>
          <w:p w14:paraId="412C875E" w14:textId="42379E5B" w:rsidR="00B22B0F" w:rsidRPr="00D34EFD" w:rsidRDefault="000018ED" w:rsidP="00B22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0.718</w:t>
            </w:r>
          </w:p>
        </w:tc>
      </w:tr>
      <w:tr w:rsidR="000018ED" w:rsidRPr="00D236BD" w14:paraId="3CA89DBC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A4B41" w14:textId="766A6A56" w:rsidR="000018ED" w:rsidRPr="000018E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trike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0018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est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DBP</w:t>
            </w:r>
            <w:r w:rsidRPr="000018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(mmHg) 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5D88E" w14:textId="0D62E435" w:rsidR="000018ED" w:rsidRPr="00D236B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Pr="00D34EFD">
              <w:rPr>
                <w:rFonts w:ascii="Times New Roman" w:hAnsi="Times New Roman"/>
                <w:bCs/>
                <w:sz w:val="24"/>
                <w:szCs w:val="24"/>
              </w:rPr>
              <w:t>±1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16E31" w14:textId="5A1EE554" w:rsidR="000018ED" w:rsidRPr="00D236B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Pr="00D34EFD">
              <w:rPr>
                <w:rFonts w:ascii="Times New Roman" w:hAnsi="Times New Roman"/>
                <w:bCs/>
                <w:sz w:val="24"/>
                <w:szCs w:val="24"/>
              </w:rPr>
              <w:t>±1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D26E5" w14:textId="5AA72E2E" w:rsidR="000018ED" w:rsidRPr="00D236B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Pr="00D34EFD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14:paraId="5DB9D18B" w14:textId="12A90AA4" w:rsidR="000018ED" w:rsidRPr="000018E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0.</w:t>
            </w:r>
            <w:r w:rsidRPr="000018ED"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0018ED" w:rsidRPr="00D236BD" w14:paraId="7CCD5004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A3C986" w14:textId="028D12CF" w:rsidR="000018ED" w:rsidRDefault="005725DC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Rest</w:t>
            </w:r>
            <w:r w:rsidR="000018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  <w:r w:rsidR="000018ED" w:rsidRPr="00D34EF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bpm</w:t>
            </w:r>
            <w:r w:rsidR="000018ED" w:rsidRPr="00D34EF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6F3AB" w14:textId="160317DB" w:rsidR="000018ED" w:rsidRPr="00D34EFD" w:rsidRDefault="005725DC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0018ED" w:rsidRPr="00D34EFD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EC6BA" w14:textId="79C8CA4A" w:rsidR="000018ED" w:rsidRDefault="005725DC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="000018ED" w:rsidRPr="00D34EFD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AC514" w14:textId="56E65CA1" w:rsidR="000018ED" w:rsidRDefault="005725DC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  <w:r w:rsidR="000018ED" w:rsidRPr="00D34EFD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0018ED" w:rsidRPr="00D34E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52F7859A" w14:textId="3D9399E1" w:rsidR="000018ED" w:rsidRDefault="005725DC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&lt;</w:t>
            </w:r>
            <w:r w:rsidR="000018ED">
              <w:rPr>
                <w:rFonts w:ascii="Times New Roman" w:hAnsi="Times New Roman"/>
                <w:bCs/>
                <w:i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0018ED" w:rsidRPr="00D236BD" w14:paraId="013F6D9B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398F2" w14:textId="55B2E29D" w:rsidR="000018E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Stress</w:t>
            </w:r>
            <w:r w:rsidRPr="000018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725DC">
              <w:rPr>
                <w:rFonts w:ascii="Times New Roman" w:hAnsi="Times New Roman"/>
                <w:b/>
                <w:sz w:val="24"/>
                <w:szCs w:val="24"/>
              </w:rPr>
              <w:t xml:space="preserve"> HR</w:t>
            </w:r>
            <w:r w:rsidR="005725DC" w:rsidRPr="00D34EF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725DC">
              <w:rPr>
                <w:rFonts w:ascii="Times New Roman" w:hAnsi="Times New Roman"/>
                <w:b/>
                <w:sz w:val="24"/>
                <w:szCs w:val="24"/>
              </w:rPr>
              <w:t>bpm</w:t>
            </w:r>
            <w:r w:rsidR="005725DC" w:rsidRPr="00D34EF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F608B" w14:textId="4D154964" w:rsidR="000018ED" w:rsidRPr="00D34EFD" w:rsidRDefault="005725DC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="000018ED" w:rsidRPr="00D34EFD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78C3D" w14:textId="617823D9" w:rsidR="000018ED" w:rsidRDefault="005725DC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  <w:r w:rsidR="000018ED" w:rsidRPr="00D34EFD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4BCE8A" w14:textId="50EF668F" w:rsidR="000018ED" w:rsidRDefault="005725DC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0018ED" w:rsidRPr="00D34EFD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 w:rsidR="000018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13F3775" w14:textId="37F37121" w:rsidR="000018E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0.</w:t>
            </w:r>
            <w:r w:rsidRPr="000018ED"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5725DC">
              <w:rPr>
                <w:rFonts w:ascii="Times New Roman" w:hAnsi="Times New Roman"/>
                <w:bCs/>
                <w:i/>
                <w:sz w:val="24"/>
                <w:szCs w:val="24"/>
              </w:rPr>
              <w:t>52</w:t>
            </w:r>
          </w:p>
        </w:tc>
      </w:tr>
      <w:tr w:rsidR="000018ED" w:rsidRPr="00D34EFD" w14:paraId="29CA3AD5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853C5A" w14:textId="016124BE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Rest WMSI 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69333E" w14:textId="030B531A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1.67</w:t>
            </w: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0.45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DFB69A" w14:textId="3E034559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1.64±0.41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6D0D0E" w14:textId="1E883140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1.70±0.49</w:t>
            </w:r>
          </w:p>
        </w:tc>
        <w:tc>
          <w:tcPr>
            <w:tcW w:w="851" w:type="dxa"/>
            <w:shd w:val="clear" w:color="auto" w:fill="FFFFFF" w:themeFill="background1"/>
          </w:tcPr>
          <w:p w14:paraId="0C9ACD7F" w14:textId="69D6322C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0018ED" w:rsidRPr="00D34EFD" w14:paraId="768FB019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16FEF" w14:textId="01639EF4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Stress WMSI 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FF785" w14:textId="773282D0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1.64</w:t>
            </w: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0.46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77F08" w14:textId="5205C5E6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1.67±0.44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514E51" w14:textId="4285D92D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1.62±0.47</w:t>
            </w:r>
          </w:p>
        </w:tc>
        <w:tc>
          <w:tcPr>
            <w:tcW w:w="851" w:type="dxa"/>
            <w:shd w:val="clear" w:color="auto" w:fill="FFFFFF" w:themeFill="background1"/>
          </w:tcPr>
          <w:p w14:paraId="18364F5F" w14:textId="23E97E46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0018ED" w:rsidRPr="00D34EFD" w14:paraId="11AC77E0" w14:textId="77777777" w:rsidTr="00B22B0F">
        <w:trPr>
          <w:trHeight w:val="57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C0D526" w14:textId="207F804D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mbol" w:hAnsi="Symbol"/>
                <w:b/>
                <w:sz w:val="24"/>
                <w:szCs w:val="24"/>
                <w:lang w:val="en-US"/>
              </w:rPr>
            </w:pPr>
            <w:r w:rsidRPr="00D34EFD">
              <w:rPr>
                <w:rFonts w:ascii="Symbol" w:hAnsi="Symbol"/>
                <w:b/>
                <w:sz w:val="24"/>
                <w:szCs w:val="24"/>
                <w:lang w:val="en-US"/>
              </w:rPr>
              <w:lastRenderedPageBreak/>
              <w:t>D</w:t>
            </w:r>
            <w:r w:rsidRPr="00D34E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WMSI (stress-rest) 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E0BD0" w14:textId="3B6B8432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-0.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±0.2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D811E3" w14:textId="6FDA05D9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±0.23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31DE3" w14:textId="3DC199C6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-0.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08</w:t>
            </w: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±0.2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1B0E6103" w14:textId="74E171E3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0018ED" w:rsidRPr="00D34EFD" w14:paraId="7E8A2E62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E72F1" w14:textId="16226701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LVCR, 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C4E10" w14:textId="40D65F84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169 (12%)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B835F" w14:textId="7B1B0FBC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 (7%)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B98E5" w14:textId="583795C2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120 (18%)</w:t>
            </w:r>
          </w:p>
        </w:tc>
        <w:tc>
          <w:tcPr>
            <w:tcW w:w="851" w:type="dxa"/>
            <w:shd w:val="clear" w:color="auto" w:fill="FFFFFF" w:themeFill="background1"/>
          </w:tcPr>
          <w:p w14:paraId="47756AAC" w14:textId="6779140F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0018ED" w:rsidRPr="00D34EFD" w14:paraId="0D58C99E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7B30E" w14:textId="223B57F1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Stress-induced ischemia, 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D0F21" w14:textId="59A96C1A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224 (17%)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A462C" w14:textId="2B43640C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168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2D003" w14:textId="7B1AF342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 (11%)</w:t>
            </w:r>
          </w:p>
        </w:tc>
        <w:tc>
          <w:tcPr>
            <w:tcW w:w="851" w:type="dxa"/>
            <w:shd w:val="clear" w:color="auto" w:fill="FFFFFF" w:themeFill="background1"/>
          </w:tcPr>
          <w:p w14:paraId="4C12EE9D" w14:textId="53F31FF0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0018ED" w:rsidRPr="00D34EFD" w14:paraId="67D44BA6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602B8F" w14:textId="6C40789D" w:rsidR="000018ED" w:rsidRPr="00D34EFD" w:rsidRDefault="003D138A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34EFD">
              <w:rPr>
                <w:rFonts w:ascii="Times New Roman" w:hAnsi="Times New Roman"/>
                <w:b/>
                <w:sz w:val="24"/>
                <w:szCs w:val="24"/>
              </w:rPr>
              <w:t xml:space="preserve">est </w:t>
            </w:r>
            <w:r w:rsidR="00DF42E3">
              <w:rPr>
                <w:rFonts w:ascii="Times New Roman" w:hAnsi="Times New Roman"/>
                <w:b/>
                <w:sz w:val="24"/>
                <w:szCs w:val="24"/>
              </w:rPr>
              <w:t xml:space="preserve">LV </w:t>
            </w:r>
            <w:r w:rsidR="000018ED" w:rsidRPr="00D34EFD">
              <w:rPr>
                <w:rFonts w:ascii="Times New Roman" w:hAnsi="Times New Roman"/>
                <w:b/>
                <w:sz w:val="24"/>
                <w:szCs w:val="24"/>
              </w:rPr>
              <w:t xml:space="preserve">EF (%) 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3D075" w14:textId="4B7303F2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</w:rPr>
              <w:t>39±17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10B99" w14:textId="166B26E5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</w:rPr>
              <w:t>41±6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6A00F" w14:textId="27BFD9B6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</w:rPr>
              <w:t xml:space="preserve">38±8 </w:t>
            </w:r>
          </w:p>
        </w:tc>
        <w:tc>
          <w:tcPr>
            <w:tcW w:w="851" w:type="dxa"/>
            <w:shd w:val="clear" w:color="auto" w:fill="FFFFFF" w:themeFill="background1"/>
          </w:tcPr>
          <w:p w14:paraId="4E67311F" w14:textId="060FEFA4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0018ED" w:rsidRPr="00D34EFD" w14:paraId="3E8ECC63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F0B935" w14:textId="5E8DCDD4" w:rsidR="000018ED" w:rsidRPr="00D34EFD" w:rsidRDefault="003D138A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D34E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est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CVF</w:t>
            </w:r>
            <w:r w:rsidR="000018ED" w:rsidRPr="00D34E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F4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of LAD </w:t>
            </w:r>
            <w:r w:rsidR="000018ED" w:rsidRPr="00D34E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(cm/s) 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DEAF7" w14:textId="4BDDB2D0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33.5±15.4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2BCEDC" w14:textId="1321BB78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32.2±14.3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BB28C" w14:textId="10219F46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35.1±16.8 </w:t>
            </w:r>
          </w:p>
        </w:tc>
        <w:tc>
          <w:tcPr>
            <w:tcW w:w="851" w:type="dxa"/>
            <w:shd w:val="clear" w:color="auto" w:fill="FFFFFF" w:themeFill="background1"/>
          </w:tcPr>
          <w:p w14:paraId="33EDA2E4" w14:textId="74E7E824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0018ED" w:rsidRPr="00D34EFD" w14:paraId="34E9A240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61A94D" w14:textId="02024FBD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High CFV, 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A8B4A7" w14:textId="2DB9BB03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662 (47%)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276806" w14:textId="49482228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312 (42%)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E8399" w14:textId="6F532E9F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350 (53%)</w:t>
            </w:r>
          </w:p>
        </w:tc>
        <w:tc>
          <w:tcPr>
            <w:tcW w:w="851" w:type="dxa"/>
            <w:shd w:val="clear" w:color="auto" w:fill="FFFFFF" w:themeFill="background1"/>
          </w:tcPr>
          <w:p w14:paraId="059B611F" w14:textId="65307EA6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&lt;0.001</w:t>
            </w:r>
          </w:p>
        </w:tc>
      </w:tr>
      <w:tr w:rsidR="000018ED" w:rsidRPr="00D34EFD" w14:paraId="4F6BA0E1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BEDA0B" w14:textId="37ECE3C4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CFVR </w:t>
            </w:r>
            <w:r w:rsidR="00DF4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 LAD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BFB86D" w14:textId="175953BD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2.02±0.53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3250A" w14:textId="58EE3F44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2.00±0.56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09248" w14:textId="46FE0A17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2.05±0.51</w:t>
            </w:r>
          </w:p>
        </w:tc>
        <w:tc>
          <w:tcPr>
            <w:tcW w:w="851" w:type="dxa"/>
            <w:shd w:val="clear" w:color="auto" w:fill="FFFFFF" w:themeFill="background1"/>
          </w:tcPr>
          <w:p w14:paraId="5378769F" w14:textId="1AD5EDE6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0.089</w:t>
            </w:r>
          </w:p>
        </w:tc>
      </w:tr>
      <w:tr w:rsidR="000018ED" w:rsidRPr="00D34EFD" w14:paraId="7B365D85" w14:textId="77777777" w:rsidTr="00B22B0F">
        <w:trPr>
          <w:trHeight w:val="621"/>
        </w:trPr>
        <w:tc>
          <w:tcPr>
            <w:tcW w:w="25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8B2520" w14:textId="77777777" w:rsidR="000018E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Reduced CFVR, </w:t>
            </w:r>
          </w:p>
          <w:p w14:paraId="47E6EA83" w14:textId="16503EEF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F71D2" w14:textId="19A41F05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725 (51%)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7E2AAE" w14:textId="4846B7A4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338 (52%)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382131" w14:textId="5BFFEA97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4E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337 (51%)</w:t>
            </w:r>
          </w:p>
        </w:tc>
        <w:tc>
          <w:tcPr>
            <w:tcW w:w="851" w:type="dxa"/>
            <w:shd w:val="clear" w:color="auto" w:fill="FFFFFF" w:themeFill="background1"/>
          </w:tcPr>
          <w:p w14:paraId="7E5E1AC8" w14:textId="03D77ECC" w:rsidR="000018ED" w:rsidRPr="00D34EFD" w:rsidRDefault="000018ED" w:rsidP="0000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4EFD">
              <w:rPr>
                <w:rFonts w:ascii="Times New Roman" w:hAnsi="Times New Roman"/>
                <w:bCs/>
                <w:i/>
                <w:sz w:val="24"/>
                <w:szCs w:val="24"/>
              </w:rPr>
              <w:t>0.563</w:t>
            </w:r>
          </w:p>
        </w:tc>
      </w:tr>
    </w:tbl>
    <w:p w14:paraId="721F6155" w14:textId="643028F7" w:rsidR="00506EE3" w:rsidRPr="00D34EFD" w:rsidRDefault="00506EE3" w:rsidP="00BB1F1A">
      <w:pPr>
        <w:spacing w:after="0" w:line="240" w:lineRule="auto"/>
        <w:rPr>
          <w:sz w:val="24"/>
          <w:szCs w:val="24"/>
          <w:lang w:val="en-US"/>
        </w:rPr>
      </w:pPr>
    </w:p>
    <w:p w14:paraId="26A07D40" w14:textId="75F1BAD7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5599CBF5" w14:textId="0832479B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0BF1B15F" w14:textId="522E357E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51C71484" w14:textId="5D6ADB73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6771C043" w14:textId="11E9C35A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4FF81495" w14:textId="7B3A7D81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0DEDB4DA" w14:textId="733FD3C0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72AB74AB" w14:textId="36A7B125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5A439701" w14:textId="6E04F4E6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4F341F34" w14:textId="1D9DED47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4EA47909" w14:textId="16C4299C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7E7D0941" w14:textId="1DD8FCAD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28622847" w14:textId="58B004CE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73B54AF1" w14:textId="0D090646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2E4275AF" w14:textId="46A994A3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72B817CA" w14:textId="1B7593C6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08B2E248" w14:textId="519FA558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7496FBDB" w14:textId="5F48E70F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0AD516E0" w14:textId="2BDB3C7C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14AC21DD" w14:textId="2A9BD355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370738A0" w14:textId="2B141650" w:rsidR="00D91AC1" w:rsidRPr="00D34EFD" w:rsidRDefault="00D91AC1" w:rsidP="00BB1F1A">
      <w:pPr>
        <w:spacing w:after="0" w:line="240" w:lineRule="auto"/>
        <w:rPr>
          <w:sz w:val="24"/>
          <w:szCs w:val="24"/>
          <w:lang w:val="en-US"/>
        </w:rPr>
      </w:pPr>
    </w:p>
    <w:p w14:paraId="3CA8B9C7" w14:textId="61368F5A" w:rsidR="00D91AC1" w:rsidRPr="003D138A" w:rsidRDefault="007205F8" w:rsidP="00BB1F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" w:name="_Hlk131526012"/>
      <w:r>
        <w:rPr>
          <w:rFonts w:ascii="Times New Roman" w:hAnsi="Times New Roman"/>
          <w:sz w:val="24"/>
          <w:szCs w:val="24"/>
          <w:lang w:val="en-US"/>
        </w:rPr>
        <w:t xml:space="preserve">Abbreviations. </w:t>
      </w:r>
      <w:r w:rsidR="000018ED" w:rsidRPr="003D138A">
        <w:rPr>
          <w:rFonts w:ascii="Times New Roman" w:hAnsi="Times New Roman"/>
          <w:sz w:val="24"/>
          <w:szCs w:val="24"/>
          <w:lang w:val="en-US"/>
        </w:rPr>
        <w:t>LBBB: left bundle branch block</w:t>
      </w:r>
      <w:r w:rsidR="003D138A" w:rsidRPr="003D138A">
        <w:rPr>
          <w:rFonts w:ascii="Times New Roman" w:hAnsi="Times New Roman"/>
          <w:sz w:val="24"/>
          <w:szCs w:val="24"/>
          <w:lang w:val="en-US"/>
        </w:rPr>
        <w:t>;</w:t>
      </w:r>
      <w:r w:rsidR="000018ED" w:rsidRPr="003D138A">
        <w:rPr>
          <w:rFonts w:ascii="Times New Roman" w:hAnsi="Times New Roman"/>
          <w:sz w:val="24"/>
          <w:szCs w:val="24"/>
          <w:lang w:val="en-US"/>
        </w:rPr>
        <w:t xml:space="preserve"> PCI: percutaneous coronary</w:t>
      </w:r>
      <w:r w:rsidR="003D138A" w:rsidRPr="003D138A">
        <w:rPr>
          <w:rFonts w:ascii="Times New Roman" w:hAnsi="Times New Roman"/>
          <w:sz w:val="24"/>
          <w:szCs w:val="24"/>
          <w:lang w:val="en-US"/>
        </w:rPr>
        <w:t xml:space="preserve"> intervention; CABG: coronary artery by-pass grafting; SBP: systolic blood pressure; DBP: diastolic blood pressure; </w:t>
      </w:r>
      <w:r w:rsidR="005725DC">
        <w:rPr>
          <w:rFonts w:ascii="Times New Roman" w:hAnsi="Times New Roman"/>
          <w:sz w:val="24"/>
          <w:szCs w:val="24"/>
          <w:lang w:val="en-US"/>
        </w:rPr>
        <w:t xml:space="preserve">HR: heart rate, bpm: </w:t>
      </w:r>
      <w:r w:rsidR="005725DC" w:rsidRPr="005725DC">
        <w:rPr>
          <w:rFonts w:ascii="Times New Roman" w:hAnsi="Times New Roman"/>
          <w:sz w:val="24"/>
          <w:szCs w:val="24"/>
          <w:lang w:val="en-US"/>
        </w:rPr>
        <w:t>beats per minute.</w:t>
      </w:r>
      <w:r w:rsidR="003D138A" w:rsidRPr="003D138A">
        <w:rPr>
          <w:rFonts w:ascii="Times New Roman" w:hAnsi="Times New Roman"/>
          <w:sz w:val="24"/>
          <w:szCs w:val="24"/>
          <w:lang w:val="en-US"/>
        </w:rPr>
        <w:t xml:space="preserve">WMSI: wall motion score index; LVCR: left ventricular contractile reserve; </w:t>
      </w:r>
      <w:r w:rsidR="003D138A">
        <w:rPr>
          <w:rFonts w:ascii="Times New Roman" w:hAnsi="Times New Roman"/>
          <w:sz w:val="24"/>
          <w:szCs w:val="24"/>
          <w:lang w:val="en-US"/>
        </w:rPr>
        <w:t>EF: ejection fraction; CVF: coronary flow velocity</w:t>
      </w:r>
      <w:r w:rsidR="00DF42E3">
        <w:rPr>
          <w:rFonts w:ascii="Times New Roman" w:hAnsi="Times New Roman"/>
          <w:sz w:val="24"/>
          <w:szCs w:val="24"/>
          <w:lang w:val="en-US"/>
        </w:rPr>
        <w:t xml:space="preserve">; LAD: </w:t>
      </w:r>
      <w:r w:rsidR="003D138A">
        <w:rPr>
          <w:rFonts w:ascii="Times New Roman" w:hAnsi="Times New Roman"/>
          <w:sz w:val="24"/>
          <w:szCs w:val="24"/>
          <w:lang w:val="en-US"/>
        </w:rPr>
        <w:t xml:space="preserve">left anterior descending coronary artery; CFVR : coronary flow velocity reserve </w:t>
      </w:r>
    </w:p>
    <w:bookmarkEnd w:id="1"/>
    <w:p w14:paraId="075984D4" w14:textId="104972B7" w:rsidR="00D91AC1" w:rsidRPr="003D138A" w:rsidRDefault="00D91AC1" w:rsidP="00BB1F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CC284B5" w14:textId="7D6A16BA" w:rsidR="00D91AC1" w:rsidRPr="003D138A" w:rsidRDefault="00D91AC1" w:rsidP="00BB1F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9F6CAE3" w14:textId="3BD26744" w:rsidR="00D91AC1" w:rsidRPr="003D138A" w:rsidRDefault="00D91AC1" w:rsidP="00BB1F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1D07EC3" w14:textId="069BB744" w:rsidR="00D91AC1" w:rsidRPr="003D138A" w:rsidRDefault="00D91AC1" w:rsidP="00BB1F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ED25691" w14:textId="064FA842" w:rsidR="00D91AC1" w:rsidRPr="003D138A" w:rsidRDefault="00D91AC1" w:rsidP="00BB1F1A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14:paraId="38F6AC91" w14:textId="77777777" w:rsidR="00D91AC1" w:rsidRPr="003D138A" w:rsidRDefault="00D91AC1" w:rsidP="00BB1F1A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sectPr w:rsidR="00D91AC1" w:rsidRPr="003D138A" w:rsidSect="00C61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9A"/>
    <w:rsid w:val="000018ED"/>
    <w:rsid w:val="000157B0"/>
    <w:rsid w:val="000562E9"/>
    <w:rsid w:val="000C6CA9"/>
    <w:rsid w:val="000D200D"/>
    <w:rsid w:val="000D771C"/>
    <w:rsid w:val="000E7387"/>
    <w:rsid w:val="00110004"/>
    <w:rsid w:val="00113250"/>
    <w:rsid w:val="00114C63"/>
    <w:rsid w:val="00154D0B"/>
    <w:rsid w:val="00176EA3"/>
    <w:rsid w:val="001C7318"/>
    <w:rsid w:val="001D03B9"/>
    <w:rsid w:val="00217DD3"/>
    <w:rsid w:val="00237245"/>
    <w:rsid w:val="00245759"/>
    <w:rsid w:val="002703E3"/>
    <w:rsid w:val="00273B81"/>
    <w:rsid w:val="002838DB"/>
    <w:rsid w:val="00294E32"/>
    <w:rsid w:val="002A0163"/>
    <w:rsid w:val="002A1AD8"/>
    <w:rsid w:val="002B3A6E"/>
    <w:rsid w:val="002D4BC9"/>
    <w:rsid w:val="002E4766"/>
    <w:rsid w:val="00304DAB"/>
    <w:rsid w:val="0035344A"/>
    <w:rsid w:val="003910EE"/>
    <w:rsid w:val="003D138A"/>
    <w:rsid w:val="003E7151"/>
    <w:rsid w:val="003F71BF"/>
    <w:rsid w:val="004112B0"/>
    <w:rsid w:val="004A3E82"/>
    <w:rsid w:val="004F6BF4"/>
    <w:rsid w:val="00504392"/>
    <w:rsid w:val="00506EE3"/>
    <w:rsid w:val="005251C4"/>
    <w:rsid w:val="00551D0E"/>
    <w:rsid w:val="005725DC"/>
    <w:rsid w:val="00582B39"/>
    <w:rsid w:val="005B5E04"/>
    <w:rsid w:val="005D4B25"/>
    <w:rsid w:val="00607500"/>
    <w:rsid w:val="006162EF"/>
    <w:rsid w:val="00654962"/>
    <w:rsid w:val="00675035"/>
    <w:rsid w:val="006A0A20"/>
    <w:rsid w:val="006A0C0B"/>
    <w:rsid w:val="006B1BFF"/>
    <w:rsid w:val="006B3082"/>
    <w:rsid w:val="006C2944"/>
    <w:rsid w:val="006D3B05"/>
    <w:rsid w:val="006E0DED"/>
    <w:rsid w:val="006E26B4"/>
    <w:rsid w:val="007205F8"/>
    <w:rsid w:val="0076645B"/>
    <w:rsid w:val="00767529"/>
    <w:rsid w:val="00780313"/>
    <w:rsid w:val="007B3A4F"/>
    <w:rsid w:val="00814D52"/>
    <w:rsid w:val="0083737F"/>
    <w:rsid w:val="00847030"/>
    <w:rsid w:val="008B6D57"/>
    <w:rsid w:val="008C701A"/>
    <w:rsid w:val="008F23A7"/>
    <w:rsid w:val="008F3D7C"/>
    <w:rsid w:val="008F41D4"/>
    <w:rsid w:val="008F5FC3"/>
    <w:rsid w:val="00900110"/>
    <w:rsid w:val="00907797"/>
    <w:rsid w:val="009403FC"/>
    <w:rsid w:val="00941C97"/>
    <w:rsid w:val="00982261"/>
    <w:rsid w:val="009A2678"/>
    <w:rsid w:val="009B15E1"/>
    <w:rsid w:val="009C3A0D"/>
    <w:rsid w:val="009C7B73"/>
    <w:rsid w:val="009E39E9"/>
    <w:rsid w:val="009F14C9"/>
    <w:rsid w:val="009F691F"/>
    <w:rsid w:val="00A430E0"/>
    <w:rsid w:val="00A514CA"/>
    <w:rsid w:val="00A9105E"/>
    <w:rsid w:val="00A93FA7"/>
    <w:rsid w:val="00AE1F6B"/>
    <w:rsid w:val="00AF4A22"/>
    <w:rsid w:val="00B0206D"/>
    <w:rsid w:val="00B22B0F"/>
    <w:rsid w:val="00B25FE2"/>
    <w:rsid w:val="00B46E33"/>
    <w:rsid w:val="00B501C7"/>
    <w:rsid w:val="00B66335"/>
    <w:rsid w:val="00B77EBA"/>
    <w:rsid w:val="00B86C49"/>
    <w:rsid w:val="00B914D5"/>
    <w:rsid w:val="00BA1FA4"/>
    <w:rsid w:val="00BB1F1A"/>
    <w:rsid w:val="00BC0021"/>
    <w:rsid w:val="00BD15F7"/>
    <w:rsid w:val="00BE6722"/>
    <w:rsid w:val="00BF4133"/>
    <w:rsid w:val="00C142FE"/>
    <w:rsid w:val="00C268F4"/>
    <w:rsid w:val="00C61124"/>
    <w:rsid w:val="00C63C3B"/>
    <w:rsid w:val="00C63C9A"/>
    <w:rsid w:val="00C97B97"/>
    <w:rsid w:val="00CD0A36"/>
    <w:rsid w:val="00CF7464"/>
    <w:rsid w:val="00D140B7"/>
    <w:rsid w:val="00D236BD"/>
    <w:rsid w:val="00D34EFD"/>
    <w:rsid w:val="00D47D30"/>
    <w:rsid w:val="00D63182"/>
    <w:rsid w:val="00D6336E"/>
    <w:rsid w:val="00D74D27"/>
    <w:rsid w:val="00D771C8"/>
    <w:rsid w:val="00D80893"/>
    <w:rsid w:val="00D91AC1"/>
    <w:rsid w:val="00DA79EC"/>
    <w:rsid w:val="00DF42E3"/>
    <w:rsid w:val="00E20A27"/>
    <w:rsid w:val="00E25264"/>
    <w:rsid w:val="00E3521C"/>
    <w:rsid w:val="00E67DD3"/>
    <w:rsid w:val="00E859A8"/>
    <w:rsid w:val="00EB4506"/>
    <w:rsid w:val="00EC6C71"/>
    <w:rsid w:val="00F010E9"/>
    <w:rsid w:val="00F122E2"/>
    <w:rsid w:val="00F20377"/>
    <w:rsid w:val="00F21B15"/>
    <w:rsid w:val="00F9289A"/>
    <w:rsid w:val="00FC5CD3"/>
    <w:rsid w:val="00F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7C96"/>
  <w15:docId w15:val="{7E8E367E-406D-4F65-B675-D1A891FB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C0B"/>
    <w:rPr>
      <w:rFonts w:ascii="Cambria" w:eastAsia="Calibri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quirino ciampi</cp:lastModifiedBy>
  <cp:revision>13</cp:revision>
  <dcterms:created xsi:type="dcterms:W3CDTF">2023-04-04T14:36:00Z</dcterms:created>
  <dcterms:modified xsi:type="dcterms:W3CDTF">2023-06-21T07:38:00Z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0beff92154cd037e451ac289bd2a11c52014f7eb06474a77ea047f2822cb3024</vt:lpwstr>
  </property>
</Properties>
</file>