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CC" w:rsidRDefault="00BB78CC" w:rsidP="002868E2">
      <w:pPr>
        <w:spacing w:before="240"/>
        <w:jc w:val="center"/>
        <w:rPr>
          <w:rFonts w:ascii="Times New Roman" w:hAnsi="Times New Roman" w:cs="Times New Roman"/>
          <w:b/>
          <w:i/>
          <w:color w:val="0070C0"/>
          <w:sz w:val="32"/>
          <w:szCs w:val="32"/>
        </w:rPr>
      </w:pPr>
    </w:p>
    <w:p w:rsidR="00654E8F" w:rsidRPr="00654E8F" w:rsidRDefault="00654E8F" w:rsidP="002868E2">
      <w:pPr>
        <w:spacing w:before="240"/>
        <w:jc w:val="center"/>
        <w:rPr>
          <w:rFonts w:ascii="Times New Roman" w:hAnsi="Times New Roman" w:cs="Times New Roman"/>
          <w:b/>
          <w:i/>
          <w:color w:val="0070C0"/>
          <w:sz w:val="32"/>
          <w:szCs w:val="32"/>
        </w:rPr>
      </w:pPr>
      <w:r w:rsidRPr="00654E8F">
        <w:rPr>
          <w:rFonts w:ascii="Times New Roman" w:hAnsi="Times New Roman" w:cs="Times New Roman"/>
          <w:b/>
          <w:i/>
          <w:color w:val="0070C0"/>
          <w:sz w:val="32"/>
          <w:szCs w:val="32"/>
        </w:rPr>
        <w:t>Supplementary Material</w:t>
      </w:r>
    </w:p>
    <w:p w:rsidR="004C1EF0" w:rsidRPr="005A33D0" w:rsidRDefault="00BB78CC" w:rsidP="004C1EF0">
      <w:pPr>
        <w:spacing w:line="240" w:lineRule="auto"/>
        <w:jc w:val="center"/>
        <w:rPr>
          <w:rFonts w:ascii="Times New Roman" w:hAnsi="Times New Roman" w:cs="Times New Roman"/>
          <w:b/>
          <w:color w:val="0070C0"/>
          <w:sz w:val="32"/>
          <w:szCs w:val="32"/>
        </w:rPr>
      </w:pPr>
      <w:r>
        <w:rPr>
          <w:rFonts w:ascii="Times New Roman" w:hAnsi="Times New Roman" w:cs="Times New Roman"/>
          <w:b/>
          <w:color w:val="0070C0"/>
          <w:sz w:val="32"/>
          <w:szCs w:val="32"/>
        </w:rPr>
        <w:t>Rodent</w:t>
      </w:r>
      <w:r w:rsidR="004C1EF0" w:rsidRPr="005A33D0">
        <w:rPr>
          <w:rFonts w:ascii="Times New Roman" w:hAnsi="Times New Roman" w:cs="Times New Roman"/>
          <w:b/>
          <w:color w:val="0070C0"/>
          <w:sz w:val="32"/>
          <w:szCs w:val="32"/>
        </w:rPr>
        <w:t xml:space="preserve"> </w:t>
      </w:r>
      <w:bookmarkStart w:id="0" w:name="_GoBack"/>
      <w:r w:rsidR="004C1EF0" w:rsidRPr="005A33D0">
        <w:rPr>
          <w:rFonts w:ascii="Times New Roman" w:hAnsi="Times New Roman" w:cs="Times New Roman"/>
          <w:b/>
          <w:color w:val="0070C0"/>
          <w:sz w:val="32"/>
          <w:szCs w:val="32"/>
        </w:rPr>
        <w:t>models</w:t>
      </w:r>
      <w:bookmarkEnd w:id="0"/>
      <w:r w:rsidR="004C1EF0" w:rsidRPr="005A33D0">
        <w:rPr>
          <w:rFonts w:ascii="Times New Roman" w:hAnsi="Times New Roman" w:cs="Times New Roman"/>
          <w:b/>
          <w:color w:val="0070C0"/>
          <w:sz w:val="32"/>
          <w:szCs w:val="32"/>
        </w:rPr>
        <w:t xml:space="preserve"> to study the metabolic effects of shiftwork in humans</w:t>
      </w:r>
    </w:p>
    <w:p w:rsidR="002868E2" w:rsidRPr="002868E2" w:rsidRDefault="002868E2" w:rsidP="002868E2">
      <w:pPr>
        <w:spacing w:before="240"/>
        <w:jc w:val="center"/>
        <w:rPr>
          <w:rFonts w:ascii="Times New Roman" w:hAnsi="Times New Roman" w:cs="Times New Roman"/>
          <w:b/>
          <w:color w:val="0070C0"/>
          <w:sz w:val="32"/>
          <w:szCs w:val="32"/>
        </w:rPr>
      </w:pPr>
    </w:p>
    <w:p w:rsidR="004C1EF0" w:rsidRPr="005A33D0" w:rsidRDefault="004C1EF0" w:rsidP="004C1EF0">
      <w:pPr>
        <w:spacing w:before="240" w:line="240" w:lineRule="auto"/>
        <w:rPr>
          <w:rFonts w:cs="Times New Roman"/>
          <w:b/>
          <w:bCs/>
          <w:vertAlign w:val="superscript"/>
          <w:lang w:val="nl-NL"/>
        </w:rPr>
      </w:pPr>
      <w:r w:rsidRPr="005A33D0">
        <w:rPr>
          <w:rFonts w:cs="Times New Roman"/>
          <w:b/>
          <w:bCs/>
          <w:lang w:val="nl-NL"/>
        </w:rPr>
        <w:t>Anne-Loes Opperhuizen</w:t>
      </w:r>
      <w:r w:rsidRPr="005A33D0">
        <w:rPr>
          <w:rFonts w:cs="Times New Roman"/>
          <w:b/>
          <w:bCs/>
          <w:vertAlign w:val="subscript"/>
          <w:lang w:val="nl-NL"/>
        </w:rPr>
        <w:t>1</w:t>
      </w:r>
      <w:r w:rsidRPr="005A33D0">
        <w:rPr>
          <w:rFonts w:cs="Times New Roman"/>
          <w:b/>
          <w:bCs/>
          <w:vertAlign w:val="superscript"/>
          <w:lang w:val="nl-NL"/>
        </w:rPr>
        <w:t>1#</w:t>
      </w:r>
      <w:r w:rsidRPr="005A33D0">
        <w:rPr>
          <w:rFonts w:cs="Times New Roman"/>
          <w:b/>
          <w:bCs/>
          <w:lang w:val="nl-NL"/>
        </w:rPr>
        <w:t>, Linda W. M. van Kerkhof</w:t>
      </w:r>
      <w:r w:rsidRPr="005A33D0">
        <w:rPr>
          <w:rFonts w:cs="Times New Roman"/>
          <w:b/>
          <w:bCs/>
          <w:vertAlign w:val="subscript"/>
          <w:lang w:val="nl-NL"/>
        </w:rPr>
        <w:t>1</w:t>
      </w:r>
      <w:r w:rsidRPr="005A33D0">
        <w:rPr>
          <w:rFonts w:cs="Times New Roman"/>
          <w:b/>
          <w:bCs/>
          <w:vertAlign w:val="superscript"/>
          <w:lang w:val="nl-NL"/>
        </w:rPr>
        <w:t>2#</w:t>
      </w:r>
      <w:r w:rsidRPr="005A33D0">
        <w:rPr>
          <w:rFonts w:cs="Times New Roman"/>
          <w:b/>
          <w:bCs/>
          <w:lang w:val="nl-NL"/>
        </w:rPr>
        <w:t>, Karin I. Proper</w:t>
      </w:r>
      <w:r w:rsidRPr="005A33D0">
        <w:rPr>
          <w:rFonts w:cs="Times New Roman"/>
          <w:b/>
          <w:bCs/>
          <w:vertAlign w:val="subscript"/>
          <w:lang w:val="nl-NL"/>
        </w:rPr>
        <w:t>2</w:t>
      </w:r>
      <w:r w:rsidRPr="005A33D0">
        <w:rPr>
          <w:rFonts w:cs="Times New Roman"/>
          <w:b/>
          <w:bCs/>
          <w:vertAlign w:val="superscript"/>
          <w:lang w:val="nl-NL"/>
        </w:rPr>
        <w:t>2</w:t>
      </w:r>
      <w:r w:rsidRPr="005A33D0">
        <w:rPr>
          <w:rFonts w:cs="Times New Roman"/>
          <w:b/>
          <w:bCs/>
          <w:lang w:val="nl-NL"/>
        </w:rPr>
        <w:t>, Wendy Rodenburg</w:t>
      </w:r>
      <w:r w:rsidRPr="005A33D0">
        <w:rPr>
          <w:rFonts w:cs="Times New Roman"/>
          <w:b/>
          <w:bCs/>
          <w:vertAlign w:val="subscript"/>
          <w:lang w:val="nl-NL"/>
        </w:rPr>
        <w:t>3</w:t>
      </w:r>
      <w:r w:rsidRPr="005A33D0">
        <w:rPr>
          <w:rFonts w:cs="Times New Roman"/>
          <w:b/>
          <w:bCs/>
          <w:vertAlign w:val="superscript"/>
          <w:lang w:val="nl-NL"/>
        </w:rPr>
        <w:t>2</w:t>
      </w:r>
      <w:r w:rsidRPr="005A33D0">
        <w:rPr>
          <w:rFonts w:cs="Times New Roman"/>
          <w:b/>
          <w:bCs/>
          <w:lang w:val="nl-NL"/>
        </w:rPr>
        <w:t>, Andries Kalsbeek</w:t>
      </w:r>
      <w:r w:rsidRPr="005A33D0">
        <w:rPr>
          <w:rFonts w:cs="Times New Roman"/>
          <w:b/>
          <w:bCs/>
          <w:vertAlign w:val="subscript"/>
          <w:lang w:val="nl-NL"/>
        </w:rPr>
        <w:t>4</w:t>
      </w:r>
      <w:r w:rsidRPr="005A33D0">
        <w:rPr>
          <w:rFonts w:cs="Times New Roman"/>
          <w:b/>
          <w:bCs/>
          <w:vertAlign w:val="superscript"/>
          <w:lang w:val="nl-NL"/>
        </w:rPr>
        <w:t>1,3*</w:t>
      </w:r>
    </w:p>
    <w:p w:rsidR="004C1EF0" w:rsidRDefault="004C1EF0" w:rsidP="004C1EF0">
      <w:pPr>
        <w:spacing w:before="240" w:line="240" w:lineRule="auto"/>
        <w:rPr>
          <w:rFonts w:cs="Times New Roman"/>
          <w:sz w:val="20"/>
          <w:szCs w:val="20"/>
        </w:rPr>
      </w:pPr>
      <w:r w:rsidRPr="005A33D0">
        <w:rPr>
          <w:rFonts w:cs="Times New Roman"/>
          <w:sz w:val="20"/>
          <w:szCs w:val="20"/>
          <w:vertAlign w:val="superscript"/>
        </w:rPr>
        <w:t>1</w:t>
      </w:r>
      <w:r w:rsidRPr="005A33D0">
        <w:rPr>
          <w:rFonts w:cs="Times New Roman"/>
          <w:sz w:val="20"/>
        </w:rPr>
        <w:t xml:space="preserve"> Netherlands Institute for Neuroscience, Hypothalamic Integration Mechanisms, Amsterdam, the Netherlands</w:t>
      </w:r>
      <w:r w:rsidRPr="005A33D0">
        <w:rPr>
          <w:rFonts w:cs="Times New Roman"/>
          <w:sz w:val="20"/>
        </w:rPr>
        <w:br/>
      </w:r>
      <w:r w:rsidRPr="005A33D0">
        <w:rPr>
          <w:rFonts w:cs="Times New Roman"/>
          <w:sz w:val="20"/>
          <w:szCs w:val="20"/>
          <w:vertAlign w:val="superscript"/>
        </w:rPr>
        <w:t>2</w:t>
      </w:r>
      <w:r w:rsidRPr="005A33D0">
        <w:rPr>
          <w:rFonts w:cs="Times New Roman"/>
          <w:sz w:val="20"/>
        </w:rPr>
        <w:t xml:space="preserve"> National Institute for Public Health and the Environment, </w:t>
      </w:r>
      <w:proofErr w:type="spellStart"/>
      <w:r w:rsidRPr="005A33D0">
        <w:rPr>
          <w:rFonts w:cs="Times New Roman"/>
          <w:sz w:val="20"/>
        </w:rPr>
        <w:t>Bilthoven</w:t>
      </w:r>
      <w:proofErr w:type="spellEnd"/>
      <w:r w:rsidRPr="005A33D0">
        <w:rPr>
          <w:rFonts w:cs="Times New Roman"/>
          <w:sz w:val="20"/>
        </w:rPr>
        <w:t>, The Netherlands</w:t>
      </w:r>
      <w:r w:rsidRPr="005A33D0">
        <w:rPr>
          <w:rFonts w:cs="Times New Roman"/>
          <w:sz w:val="20"/>
        </w:rPr>
        <w:br/>
      </w:r>
      <w:r w:rsidRPr="005A33D0">
        <w:rPr>
          <w:rFonts w:cs="Times New Roman"/>
          <w:sz w:val="20"/>
          <w:szCs w:val="20"/>
          <w:vertAlign w:val="superscript"/>
        </w:rPr>
        <w:t>3</w:t>
      </w:r>
      <w:r w:rsidRPr="005A33D0">
        <w:rPr>
          <w:rFonts w:cs="Times New Roman"/>
          <w:sz w:val="20"/>
        </w:rPr>
        <w:t xml:space="preserve"> Academic Medical Center (AMC), Department of Endocrinology and Metabolism, University of Amsterdam, </w:t>
      </w:r>
      <w:r w:rsidRPr="005A33D0">
        <w:rPr>
          <w:rFonts w:cs="Times New Roman"/>
          <w:sz w:val="20"/>
          <w:szCs w:val="20"/>
        </w:rPr>
        <w:t>the Netherlands</w:t>
      </w:r>
    </w:p>
    <w:p w:rsidR="004C1EF0" w:rsidRPr="005A33D0" w:rsidRDefault="004C1EF0" w:rsidP="004C1EF0">
      <w:pPr>
        <w:spacing w:before="240" w:line="240" w:lineRule="auto"/>
        <w:rPr>
          <w:rFonts w:cs="Times New Roman"/>
          <w:sz w:val="20"/>
        </w:rPr>
      </w:pPr>
      <w:r w:rsidRPr="00A57953">
        <w:rPr>
          <w:rFonts w:cs="Times New Roman"/>
          <w:sz w:val="20"/>
          <w:szCs w:val="20"/>
          <w:vertAlign w:val="superscript"/>
        </w:rPr>
        <w:t>#</w:t>
      </w:r>
      <w:r>
        <w:rPr>
          <w:rFonts w:cs="Times New Roman"/>
          <w:sz w:val="20"/>
          <w:szCs w:val="20"/>
        </w:rPr>
        <w:t xml:space="preserve"> </w:t>
      </w:r>
      <w:proofErr w:type="gramStart"/>
      <w:r>
        <w:rPr>
          <w:rFonts w:cs="Times New Roman"/>
          <w:sz w:val="20"/>
          <w:szCs w:val="20"/>
        </w:rPr>
        <w:t>these</w:t>
      </w:r>
      <w:proofErr w:type="gramEnd"/>
      <w:r>
        <w:rPr>
          <w:rFonts w:cs="Times New Roman"/>
          <w:sz w:val="20"/>
          <w:szCs w:val="20"/>
        </w:rPr>
        <w:t xml:space="preserve"> authors contributed equally to this review</w:t>
      </w:r>
    </w:p>
    <w:p w:rsidR="004C1EF0" w:rsidRDefault="004C1EF0" w:rsidP="004C1EF0">
      <w:pPr>
        <w:spacing w:line="240" w:lineRule="auto"/>
        <w:rPr>
          <w:rFonts w:cs="Times New Roman"/>
          <w:sz w:val="20"/>
          <w:szCs w:val="20"/>
          <w:shd w:val="clear" w:color="auto" w:fill="FFFFFF"/>
        </w:rPr>
      </w:pPr>
      <w:r w:rsidRPr="005A33D0">
        <w:rPr>
          <w:rFonts w:cs="Times New Roman"/>
          <w:b/>
          <w:sz w:val="20"/>
          <w:szCs w:val="20"/>
        </w:rPr>
        <w:t xml:space="preserve">* Correspondence: </w:t>
      </w:r>
      <w:r w:rsidR="00E345F5" w:rsidRPr="00E345F5">
        <w:rPr>
          <w:rFonts w:cs="Times New Roman"/>
          <w:sz w:val="20"/>
          <w:szCs w:val="20"/>
        </w:rPr>
        <w:t xml:space="preserve">Prof. Dr. </w:t>
      </w:r>
      <w:r w:rsidRPr="005A33D0">
        <w:rPr>
          <w:rFonts w:cs="Times New Roman"/>
          <w:sz w:val="20"/>
          <w:szCs w:val="20"/>
          <w:shd w:val="clear" w:color="auto" w:fill="FFFFFF"/>
        </w:rPr>
        <w:t xml:space="preserve">Andries Kalsbeek, Academic Medical Center Amsterdam, Department Endocrinology and Metabolism, University of Amsterdam, </w:t>
      </w:r>
      <w:proofErr w:type="spellStart"/>
      <w:r w:rsidRPr="005A33D0">
        <w:rPr>
          <w:rFonts w:cs="Times New Roman"/>
          <w:sz w:val="20"/>
          <w:szCs w:val="20"/>
          <w:shd w:val="clear" w:color="auto" w:fill="FFFFFF"/>
        </w:rPr>
        <w:t>Meibergdreef</w:t>
      </w:r>
      <w:proofErr w:type="spellEnd"/>
      <w:r w:rsidRPr="005A33D0">
        <w:rPr>
          <w:rFonts w:cs="Times New Roman"/>
          <w:sz w:val="20"/>
          <w:szCs w:val="20"/>
          <w:shd w:val="clear" w:color="auto" w:fill="FFFFFF"/>
        </w:rPr>
        <w:t xml:space="preserve"> 9, 1105 AZ Amsterdam, The Netherlands </w:t>
      </w:r>
      <w:r w:rsidRPr="005A33D0">
        <w:rPr>
          <w:rFonts w:cs="Times New Roman"/>
          <w:sz w:val="20"/>
          <w:szCs w:val="20"/>
          <w:shd w:val="clear" w:color="auto" w:fill="FFFFFF"/>
        </w:rPr>
        <w:br/>
      </w:r>
      <w:hyperlink r:id="rId12" w:history="1">
        <w:r w:rsidRPr="00D30FE2">
          <w:rPr>
            <w:rStyle w:val="Hyperlink"/>
            <w:rFonts w:cs="Times New Roman"/>
            <w:sz w:val="20"/>
            <w:szCs w:val="20"/>
            <w:shd w:val="clear" w:color="auto" w:fill="FFFFFF"/>
          </w:rPr>
          <w:t>a.kalsbeek@amc.uva.nl</w:t>
        </w:r>
      </w:hyperlink>
    </w:p>
    <w:p w:rsidR="004C1EF0" w:rsidRPr="00E345F5" w:rsidRDefault="004C1EF0" w:rsidP="004C1EF0">
      <w:pPr>
        <w:pStyle w:val="NoSpacing"/>
        <w:rPr>
          <w:rFonts w:ascii="Times New Roman" w:hAnsi="Times New Roman" w:cs="Times New Roman"/>
          <w:b/>
          <w:color w:val="0070C0"/>
          <w:sz w:val="24"/>
          <w:szCs w:val="24"/>
          <w:lang w:val="en-US"/>
        </w:rPr>
      </w:pPr>
    </w:p>
    <w:p w:rsidR="004C1EF0" w:rsidRPr="00E345F5" w:rsidRDefault="004C1EF0" w:rsidP="004C1EF0">
      <w:pPr>
        <w:pStyle w:val="NoSpacing"/>
        <w:rPr>
          <w:rFonts w:ascii="Times New Roman" w:hAnsi="Times New Roman" w:cs="Times New Roman"/>
          <w:b/>
          <w:color w:val="0070C0"/>
          <w:sz w:val="24"/>
          <w:szCs w:val="24"/>
          <w:lang w:val="en-US"/>
        </w:rPr>
      </w:pPr>
      <w:r w:rsidRPr="00E345F5">
        <w:rPr>
          <w:rFonts w:ascii="Times New Roman" w:hAnsi="Times New Roman" w:cs="Times New Roman"/>
          <w:b/>
          <w:color w:val="0070C0"/>
          <w:sz w:val="24"/>
          <w:szCs w:val="24"/>
          <w:lang w:val="en-US"/>
        </w:rPr>
        <w:t xml:space="preserve">1. Supplementary Data </w:t>
      </w: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b/>
          <w:sz w:val="24"/>
          <w:szCs w:val="24"/>
          <w:lang w:val="en-US"/>
        </w:rPr>
      </w:pPr>
      <w:r w:rsidRPr="00E345F5">
        <w:rPr>
          <w:rFonts w:ascii="Times New Roman" w:hAnsi="Times New Roman" w:cs="Times New Roman"/>
          <w:b/>
          <w:sz w:val="24"/>
          <w:szCs w:val="24"/>
          <w:lang w:val="en-US"/>
        </w:rPr>
        <w:t>Search Strategy</w:t>
      </w:r>
    </w:p>
    <w:p w:rsidR="004C1EF0" w:rsidRPr="00E345F5" w:rsidRDefault="004C1EF0" w:rsidP="004C1EF0">
      <w:pPr>
        <w:pStyle w:val="NoSpacing"/>
        <w:rPr>
          <w:rFonts w:ascii="Times New Roman" w:hAnsi="Times New Roman" w:cs="Times New Roman"/>
          <w:sz w:val="24"/>
          <w:szCs w:val="24"/>
          <w:lang w:val="en-US"/>
        </w:rPr>
      </w:pPr>
    </w:p>
    <w:p w:rsidR="004C1EF0" w:rsidRPr="004C1EF0" w:rsidRDefault="004C1EF0" w:rsidP="004C1EF0">
      <w:pPr>
        <w:pStyle w:val="NoSpacing"/>
        <w:rPr>
          <w:rFonts w:ascii="Times New Roman" w:hAnsi="Times New Roman" w:cs="Times New Roman"/>
          <w:sz w:val="24"/>
          <w:szCs w:val="24"/>
          <w:lang w:val="en-US"/>
        </w:rPr>
      </w:pPr>
      <w:r w:rsidRPr="004C1EF0">
        <w:rPr>
          <w:rFonts w:ascii="Times New Roman" w:hAnsi="Times New Roman" w:cs="Times New Roman"/>
          <w:sz w:val="24"/>
          <w:szCs w:val="24"/>
          <w:lang w:val="en-US"/>
        </w:rPr>
        <w:t>Database: MEDLINE 1950 to present, MEDLINE In-Process &amp; Other Non-Indexed Citations</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Search Strategy:</w:t>
      </w:r>
      <w:r w:rsidRPr="00E345F5">
        <w:rPr>
          <w:rFonts w:ascii="Times New Roman" w:hAnsi="Times New Roman" w:cs="Times New Roman"/>
          <w:sz w:val="24"/>
          <w:szCs w:val="24"/>
          <w:lang w:val="en-US"/>
        </w:rPr>
        <w:tab/>
        <w:t>31-07-2013</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     (shift work* or shiftwork* or night work* or nightwork* or night shift* or nightshift* or rotating shift* or early shift* or late shift* or jet lag or jetlag or working rhythm* or "irregular working hours" or "atypical work hours " or (light-phase and restricted) or ("phase restricted" and light) or time restricted or "constant light" or "continuous light" or "light at night" or "light-dark cycle").ti. (2847)</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2     (working conditions or work shift*).ti. and (shift work* or shiftwork* or night work* or nightwork* or night shift* or nightshift* or rotating shift* or early shift* or late shift* or jet lag or jetlag or working rhythm* or "24/7" or "irregular working hours" or " atypical work hours").tw. (65)</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3     (biological clock*OR body clock* or "internal clock system" or chronobiolog* or circadian clock* or (circadian adj5 rhythm*) or (circadian adj5 cycle*) or circadian control or circadian biology or circadian disruption or chronodisruption or circadian desynchron* or circadion dysfunct* or (circadian adj5 metabol*) or circadian metabolome or circadian timing or (circadian adj5 pattern*) or abnormal circadian or circadian adjustment or clock genes or clock-controlled genes or circadian gene clock*).ti. (11932)</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4     1 or 2 or 3 (14583)</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5     (weight or body weight or weight change or weight increase or weight gain or gain weight or weight regulation or overweight or body mass index or body mass control or metabolic syndrome or obesity or adiposity or metabolic processes or metabolic pathways or metabolic rhythm*OR </w:t>
      </w:r>
      <w:r w:rsidRPr="00132054">
        <w:rPr>
          <w:rFonts w:ascii="Times New Roman" w:hAnsi="Times New Roman" w:cs="Times New Roman"/>
          <w:sz w:val="24"/>
          <w:szCs w:val="24"/>
          <w:lang w:val="en-US"/>
        </w:rPr>
        <w:lastRenderedPageBreak/>
        <w:t>metabolic disease*OR metabolic disturbance or metabolic disruption or metabolic response* or metabolic desynchrony or metabolic dissynchrony or metabolic dysfunction* or metabolic derangement* or metabolic health or metabolic function* or metabolic consequences or metabolic assessment or metabolic genes or metabolome).ti. (153243)</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6     (metabolism or digestion or glucose or glucose intolerenace or glucose tolerance or lipid metabolism or energy metabolism or energy balance or feeding metabolism or nutritional processes or insulin or insulin sensitivity or insulin resistance or insulin tolerance or insulin secretion or beta cell function or blood sugar or serum cholesterol or cardiometabolic or blood pressure or arterial pressure or heart rate or blood lipids or hypertension or cholesterol or leptin or ghrelin or orexin).ti. (594162)</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7     *body weight/ or *weight gain/ or *weight loss/ or *overweight/ or *body mass index/ or *metabolism/ or *energy metabolism/ or *metabolic syndrome X/ or *metabolic diseases/ or *obesity/ or *adiposity/ or *glucose/ or *blood glucose/ or *glucose metabolism disorders/ or *glucose tolerance test/ or *hyperglycemia/ or *hypoglycemia/ or *insulin/ or *insulin resistance/ or *hyperlipidemias/ or *dyslipidemias/ or *blood pressure/ or *hypertension/ or *nutritional physiological phenomena/ or *intra-abdominal fat/ or exp *cholesterol/ or *leptin/ or *ghrelin/ (633472)</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8     (physiolog* or health or mortality).ti.</w:t>
      </w:r>
      <w:proofErr w:type="gramEnd"/>
      <w:r w:rsidRPr="00132054">
        <w:rPr>
          <w:rFonts w:ascii="Times New Roman" w:hAnsi="Times New Roman" w:cs="Times New Roman"/>
          <w:sz w:val="24"/>
          <w:szCs w:val="24"/>
          <w:lang w:val="en-US"/>
        </w:rPr>
        <w:t xml:space="preserve"> (561527)</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9     (weight or body weight or weight change or weight increase or weight gain or gain weight or weight regulation or overweight or body mass index or body mass control or metabolic syndrome or obesity or adiposity or metabolic processes or metabolic pathways or metabolic rhythm*OR metabolic disease*OR metabolic disturbance or metabolic disruption or metabolic response* or metabolic desynchrony or metabolic dissynchrony or metabolic dysfunction* or metabolic derangement* or metabolic health or metabolic function* or metabolic consequences or metabolic assessment or metabolic genes or metabolome).tw. (775903)</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10     (metabolism or digestion or glucose or glucose intolerenace or glucose tolerance or lipid metabolism or energy metabolism or energy balance or feeding metabolism or nutritional processes or insulin or insulin sensitivity or insulin resistance or insulin tolerance or insulin secretion or beta cell function or blood sugar or serum cholesterol or cardiometabolic or blood pressure or arterial pressure or heart rate or blood lipids or hypertension or cholesterol or leptin or ghrelin or orexin).tw. (1508391)</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11     8 and (9 or 10) (47347)</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12     4 and (5 or 6 or 7 or 11) (1518)</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13     (cardiovascular or cardiometabolic or cvd or diabetes or diabetic or chronic disease*).ti.</w:t>
      </w:r>
      <w:proofErr w:type="gramEnd"/>
      <w:r w:rsidRPr="00132054">
        <w:rPr>
          <w:rFonts w:ascii="Times New Roman" w:hAnsi="Times New Roman" w:cs="Times New Roman"/>
          <w:sz w:val="24"/>
          <w:szCs w:val="24"/>
          <w:lang w:val="en-US"/>
        </w:rPr>
        <w:t xml:space="preserve"> (312355)</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14     exp *cardiovascular diseases/ or *cardiovascular physiological processes/ or *cardiovascular physiological phenomena/ or *cardiovascular system/ or exp *diabetes mellitus/ or *diabetes mellitus, type 2/ or *chronic disease/ (1773251)</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15     4 and (13 or 14) (967)</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16     12 or 15 (2005)</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17     16 and (</w:t>
      </w:r>
      <w:proofErr w:type="gramStart"/>
      <w:r w:rsidRPr="00132054">
        <w:rPr>
          <w:rFonts w:ascii="Times New Roman" w:hAnsi="Times New Roman" w:cs="Times New Roman"/>
          <w:sz w:val="24"/>
          <w:szCs w:val="24"/>
          <w:lang w:val="en-US"/>
        </w:rPr>
        <w:t>english</w:t>
      </w:r>
      <w:proofErr w:type="gramEnd"/>
      <w:r w:rsidRPr="00132054">
        <w:rPr>
          <w:rFonts w:ascii="Times New Roman" w:hAnsi="Times New Roman" w:cs="Times New Roman"/>
          <w:sz w:val="24"/>
          <w:szCs w:val="24"/>
          <w:lang w:val="en-US"/>
        </w:rPr>
        <w:t xml:space="preserve"> or dutch or german).lg. (1690)</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18     limit 17 to yr=1993-2013 (1231)</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19     remove duplicates from 18 (1111)</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20     ((blood pressure or hypertens*) and (treatment or therap* or administration)).ti. (25611)</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21     ("in vitro" or "in vivo" or pacemaker* or drosophila or circadian blood pressure).ti.</w:t>
      </w:r>
      <w:proofErr w:type="gramEnd"/>
      <w:r w:rsidRPr="00132054">
        <w:rPr>
          <w:rFonts w:ascii="Times New Roman" w:hAnsi="Times New Roman" w:cs="Times New Roman"/>
          <w:sz w:val="24"/>
          <w:szCs w:val="24"/>
          <w:lang w:val="en-US"/>
        </w:rPr>
        <w:t xml:space="preserve"> (403442)</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22     (circadian and (myocardial or infarction)).ti. (214)</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23     19 not (20 or 21 or 22) (984)</w:t>
      </w: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lastRenderedPageBreak/>
        <w:t>***************************</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 xml:space="preserve">Legend </w:t>
      </w:r>
      <w:proofErr w:type="spellStart"/>
      <w:r w:rsidRPr="00E345F5">
        <w:rPr>
          <w:rFonts w:ascii="Times New Roman" w:hAnsi="Times New Roman" w:cs="Times New Roman"/>
          <w:sz w:val="24"/>
          <w:szCs w:val="24"/>
          <w:lang w:val="en-US"/>
        </w:rPr>
        <w:t>OvidSP</w:t>
      </w:r>
      <w:proofErr w:type="spellEnd"/>
      <w:r w:rsidRPr="00E345F5">
        <w:rPr>
          <w:rFonts w:ascii="Times New Roman" w:hAnsi="Times New Roman" w:cs="Times New Roman"/>
          <w:sz w:val="24"/>
          <w:szCs w:val="24"/>
          <w:lang w:val="en-US"/>
        </w:rPr>
        <w:t xml:space="preserve"> search commands:</w:t>
      </w: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sz w:val="24"/>
          <w:szCs w:val="24"/>
          <w:lang w:val="en-US"/>
        </w:rPr>
      </w:pPr>
      <w:proofErr w:type="spellStart"/>
      <w:proofErr w:type="gramStart"/>
      <w:r w:rsidRPr="00E345F5">
        <w:rPr>
          <w:rFonts w:ascii="Times New Roman" w:hAnsi="Times New Roman" w:cs="Times New Roman"/>
          <w:sz w:val="24"/>
          <w:szCs w:val="24"/>
          <w:lang w:val="en-US"/>
        </w:rPr>
        <w:t>tw</w:t>
      </w:r>
      <w:proofErr w:type="spellEnd"/>
      <w:proofErr w:type="gramEnd"/>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search in title or abstract</w:t>
      </w:r>
    </w:p>
    <w:p w:rsidR="004C1EF0" w:rsidRPr="00E345F5" w:rsidRDefault="004C1EF0" w:rsidP="004C1EF0">
      <w:pPr>
        <w:pStyle w:val="NoSpacing"/>
        <w:rPr>
          <w:rFonts w:ascii="Times New Roman" w:hAnsi="Times New Roman" w:cs="Times New Roman"/>
          <w:sz w:val="24"/>
          <w:szCs w:val="24"/>
          <w:lang w:val="en-US"/>
        </w:rPr>
      </w:pPr>
      <w:proofErr w:type="spellStart"/>
      <w:proofErr w:type="gramStart"/>
      <w:r w:rsidRPr="00E345F5">
        <w:rPr>
          <w:rFonts w:ascii="Times New Roman" w:hAnsi="Times New Roman" w:cs="Times New Roman"/>
          <w:sz w:val="24"/>
          <w:szCs w:val="24"/>
          <w:lang w:val="en-US"/>
        </w:rPr>
        <w:t>ti</w:t>
      </w:r>
      <w:proofErr w:type="spellEnd"/>
      <w:proofErr w:type="gramEnd"/>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search title only</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w:t>
      </w:r>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search as keyword (</w:t>
      </w:r>
      <w:proofErr w:type="spellStart"/>
      <w:r w:rsidRPr="00E345F5">
        <w:rPr>
          <w:rFonts w:ascii="Times New Roman" w:hAnsi="Times New Roman" w:cs="Times New Roman"/>
          <w:sz w:val="24"/>
          <w:szCs w:val="24"/>
          <w:lang w:val="en-US"/>
        </w:rPr>
        <w:t>MeSH</w:t>
      </w:r>
      <w:proofErr w:type="spellEnd"/>
      <w:r w:rsidRPr="00E345F5">
        <w:rPr>
          <w:rFonts w:ascii="Times New Roman" w:hAnsi="Times New Roman" w:cs="Times New Roman"/>
          <w:sz w:val="24"/>
          <w:szCs w:val="24"/>
          <w:lang w:val="en-US"/>
        </w:rPr>
        <w:t>)</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*keyword/</w:t>
      </w:r>
      <w:r w:rsidRPr="00E345F5">
        <w:rPr>
          <w:rFonts w:ascii="Times New Roman" w:hAnsi="Times New Roman" w:cs="Times New Roman"/>
          <w:sz w:val="24"/>
          <w:szCs w:val="24"/>
          <w:lang w:val="en-US"/>
        </w:rPr>
        <w:tab/>
        <w:t xml:space="preserve">search as major keyword (major </w:t>
      </w:r>
      <w:proofErr w:type="spellStart"/>
      <w:r w:rsidRPr="00E345F5">
        <w:rPr>
          <w:rFonts w:ascii="Times New Roman" w:hAnsi="Times New Roman" w:cs="Times New Roman"/>
          <w:sz w:val="24"/>
          <w:szCs w:val="24"/>
          <w:lang w:val="en-US"/>
        </w:rPr>
        <w:t>MeSH</w:t>
      </w:r>
      <w:proofErr w:type="spellEnd"/>
      <w:r w:rsidRPr="00E345F5">
        <w:rPr>
          <w:rFonts w:ascii="Times New Roman" w:hAnsi="Times New Roman" w:cs="Times New Roman"/>
          <w:sz w:val="24"/>
          <w:szCs w:val="24"/>
          <w:lang w:val="en-US"/>
        </w:rPr>
        <w:t>)</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hw</w:t>
      </w:r>
      <w:proofErr w:type="gramEnd"/>
      <w:r w:rsidRPr="00132054">
        <w:rPr>
          <w:rFonts w:ascii="Times New Roman" w:hAnsi="Times New Roman" w:cs="Times New Roman"/>
          <w:sz w:val="24"/>
          <w:szCs w:val="24"/>
          <w:lang w:val="en-US"/>
        </w:rPr>
        <w:tab/>
      </w:r>
      <w:r w:rsidRPr="00132054">
        <w:rPr>
          <w:rFonts w:ascii="Times New Roman" w:hAnsi="Times New Roman" w:cs="Times New Roman"/>
          <w:sz w:val="24"/>
          <w:szCs w:val="24"/>
          <w:lang w:val="en-US"/>
        </w:rPr>
        <w:tab/>
        <w:t xml:space="preserve">search as word in keyword field </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/ep</w:t>
      </w:r>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 xml:space="preserve">field keyword, in this case epidemiology </w:t>
      </w:r>
    </w:p>
    <w:p w:rsidR="004C1EF0" w:rsidRPr="00E345F5" w:rsidRDefault="004C1EF0" w:rsidP="004C1EF0">
      <w:pPr>
        <w:pStyle w:val="NoSpacing"/>
        <w:rPr>
          <w:rFonts w:ascii="Times New Roman" w:hAnsi="Times New Roman" w:cs="Times New Roman"/>
          <w:sz w:val="24"/>
          <w:szCs w:val="24"/>
          <w:lang w:val="en-US"/>
        </w:rPr>
      </w:pPr>
      <w:proofErr w:type="gramStart"/>
      <w:r w:rsidRPr="00E345F5">
        <w:rPr>
          <w:rFonts w:ascii="Times New Roman" w:hAnsi="Times New Roman" w:cs="Times New Roman"/>
          <w:sz w:val="24"/>
          <w:szCs w:val="24"/>
          <w:lang w:val="en-US"/>
        </w:rPr>
        <w:t>exp</w:t>
      </w:r>
      <w:proofErr w:type="gramEnd"/>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 xml:space="preserve">searched as keyword including related keywords </w:t>
      </w:r>
    </w:p>
    <w:p w:rsidR="004C1EF0" w:rsidRPr="00E345F5" w:rsidRDefault="004C1EF0" w:rsidP="004C1EF0">
      <w:pPr>
        <w:pStyle w:val="NoSpacing"/>
        <w:rPr>
          <w:rFonts w:ascii="Times New Roman" w:hAnsi="Times New Roman" w:cs="Times New Roman"/>
          <w:sz w:val="24"/>
          <w:szCs w:val="24"/>
          <w:lang w:val="en-US"/>
        </w:rPr>
      </w:pPr>
      <w:proofErr w:type="gramStart"/>
      <w:r w:rsidRPr="00E345F5">
        <w:rPr>
          <w:rFonts w:ascii="Times New Roman" w:hAnsi="Times New Roman" w:cs="Times New Roman"/>
          <w:sz w:val="24"/>
          <w:szCs w:val="24"/>
          <w:lang w:val="en-US"/>
        </w:rPr>
        <w:t>fs</w:t>
      </w:r>
      <w:proofErr w:type="gramEnd"/>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t>searched in keyword field as subheading of keywords</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w:t>
      </w:r>
      <w:r w:rsidRPr="004C1EF0">
        <w:rPr>
          <w:rFonts w:ascii="Times New Roman" w:hAnsi="Times New Roman" w:cs="Times New Roman"/>
          <w:sz w:val="24"/>
          <w:szCs w:val="24"/>
        </w:rPr>
        <w:tab/>
      </w:r>
      <w:r w:rsidRPr="004C1EF0">
        <w:rPr>
          <w:rFonts w:ascii="Times New Roman" w:hAnsi="Times New Roman" w:cs="Times New Roman"/>
          <w:sz w:val="24"/>
          <w:szCs w:val="24"/>
        </w:rPr>
        <w:tab/>
        <w:t xml:space="preserve">one or no sign </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adj3</w:t>
      </w:r>
      <w:proofErr w:type="gramEnd"/>
      <w:r w:rsidRPr="00132054">
        <w:rPr>
          <w:rFonts w:ascii="Times New Roman" w:hAnsi="Times New Roman" w:cs="Times New Roman"/>
          <w:sz w:val="24"/>
          <w:szCs w:val="24"/>
          <w:lang w:val="en-US"/>
        </w:rPr>
        <w:tab/>
      </w:r>
      <w:r w:rsidRPr="00132054">
        <w:rPr>
          <w:rFonts w:ascii="Times New Roman" w:hAnsi="Times New Roman" w:cs="Times New Roman"/>
          <w:sz w:val="24"/>
          <w:szCs w:val="24"/>
          <w:lang w:val="en-US"/>
        </w:rPr>
        <w:tab/>
        <w:t xml:space="preserve">max. 2 words between search terms </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lg</w:t>
      </w:r>
      <w:r w:rsidRPr="004C1EF0">
        <w:rPr>
          <w:rFonts w:ascii="Times New Roman" w:hAnsi="Times New Roman" w:cs="Times New Roman"/>
          <w:sz w:val="24"/>
          <w:szCs w:val="24"/>
        </w:rPr>
        <w:tab/>
      </w:r>
      <w:r w:rsidRPr="004C1EF0">
        <w:rPr>
          <w:rFonts w:ascii="Times New Roman" w:hAnsi="Times New Roman" w:cs="Times New Roman"/>
          <w:sz w:val="24"/>
          <w:szCs w:val="24"/>
        </w:rPr>
        <w:tab/>
        <w:t>language</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pt</w:t>
      </w:r>
      <w:r w:rsidRPr="004C1EF0">
        <w:rPr>
          <w:rFonts w:ascii="Times New Roman" w:hAnsi="Times New Roman" w:cs="Times New Roman"/>
          <w:sz w:val="24"/>
          <w:szCs w:val="24"/>
        </w:rPr>
        <w:tab/>
      </w:r>
      <w:r w:rsidRPr="004C1EF0">
        <w:rPr>
          <w:rFonts w:ascii="Times New Roman" w:hAnsi="Times New Roman" w:cs="Times New Roman"/>
          <w:sz w:val="24"/>
          <w:szCs w:val="24"/>
        </w:rPr>
        <w:tab/>
        <w:t>publication type</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rn</w:t>
      </w:r>
      <w:proofErr w:type="gramEnd"/>
      <w:r w:rsidRPr="00132054">
        <w:rPr>
          <w:rFonts w:ascii="Times New Roman" w:hAnsi="Times New Roman" w:cs="Times New Roman"/>
          <w:sz w:val="24"/>
          <w:szCs w:val="24"/>
          <w:lang w:val="en-US"/>
        </w:rPr>
        <w:tab/>
      </w:r>
      <w:r w:rsidRPr="00132054">
        <w:rPr>
          <w:rFonts w:ascii="Times New Roman" w:hAnsi="Times New Roman" w:cs="Times New Roman"/>
          <w:sz w:val="24"/>
          <w:szCs w:val="24"/>
          <w:lang w:val="en-US"/>
        </w:rPr>
        <w:tab/>
        <w:t xml:space="preserve">searched in CAS-nr field </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w:t>
      </w:r>
      <w:r w:rsidRPr="00E345F5">
        <w:rPr>
          <w:rFonts w:ascii="Times New Roman" w:hAnsi="Times New Roman" w:cs="Times New Roman"/>
          <w:sz w:val="24"/>
          <w:szCs w:val="24"/>
          <w:lang w:val="en-US"/>
        </w:rPr>
        <w:tab/>
      </w:r>
      <w:r w:rsidRPr="00E345F5">
        <w:rPr>
          <w:rFonts w:ascii="Times New Roman" w:hAnsi="Times New Roman" w:cs="Times New Roman"/>
          <w:sz w:val="24"/>
          <w:szCs w:val="24"/>
          <w:lang w:val="en-US"/>
        </w:rPr>
        <w:tab/>
      </w:r>
      <w:proofErr w:type="gramStart"/>
      <w:r w:rsidRPr="00E345F5">
        <w:rPr>
          <w:rFonts w:ascii="Times New Roman" w:hAnsi="Times New Roman" w:cs="Times New Roman"/>
          <w:sz w:val="24"/>
          <w:szCs w:val="24"/>
          <w:lang w:val="en-US"/>
        </w:rPr>
        <w:t>truncation</w:t>
      </w:r>
      <w:proofErr w:type="gramEnd"/>
      <w:r w:rsidRPr="00E345F5">
        <w:rPr>
          <w:rFonts w:ascii="Times New Roman" w:hAnsi="Times New Roman" w:cs="Times New Roman"/>
          <w:sz w:val="24"/>
          <w:szCs w:val="24"/>
          <w:lang w:val="en-US"/>
        </w:rPr>
        <w:t xml:space="preserve"> sign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4 databases   with 87439777 documents selected</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ME90   MEDLINE                        NLM               </w:t>
      </w:r>
      <w:r w:rsidRPr="00132054">
        <w:rPr>
          <w:rFonts w:ascii="Times New Roman" w:hAnsi="Times New Roman" w:cs="Times New Roman"/>
          <w:sz w:val="24"/>
          <w:szCs w:val="24"/>
          <w:lang w:val="en-US"/>
        </w:rPr>
        <w:tab/>
        <w:t xml:space="preserve">(for excluding doubles)             </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EM90   EMBASE                         2013 Elsevier B.V.</w:t>
      </w:r>
      <w:proofErr w:type="gramEnd"/>
      <w:r w:rsidRPr="00132054">
        <w:rPr>
          <w:rFonts w:ascii="Times New Roman" w:hAnsi="Times New Roman" w:cs="Times New Roman"/>
          <w:sz w:val="24"/>
          <w:szCs w:val="24"/>
          <w:lang w:val="en-US"/>
        </w:rPr>
        <w:t xml:space="preserv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BA70   BIOSIS Previews                Thomson Reuters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IS74   SciSearch                      Thomson Reuters   </w:t>
      </w:r>
    </w:p>
    <w:p w:rsidR="004C1EF0" w:rsidRPr="00132054" w:rsidRDefault="004C1EF0" w:rsidP="004C1EF0">
      <w:pPr>
        <w:pStyle w:val="NoSpacing"/>
        <w:rPr>
          <w:rFonts w:ascii="Times New Roman" w:hAnsi="Times New Roman" w:cs="Times New Roman"/>
          <w:sz w:val="24"/>
          <w:szCs w:val="24"/>
          <w:lang w:val="en-US"/>
        </w:rPr>
      </w:pPr>
    </w:p>
    <w:p w:rsidR="004C1EF0" w:rsidRPr="00132054" w:rsidRDefault="004C1EF0" w:rsidP="004C1EF0">
      <w:pPr>
        <w:pStyle w:val="NoSpacing"/>
        <w:rPr>
          <w:rFonts w:ascii="Times New Roman" w:hAnsi="Times New Roman" w:cs="Times New Roman"/>
          <w:sz w:val="24"/>
          <w:szCs w:val="24"/>
          <w:lang w:val="en-US"/>
        </w:rPr>
      </w:pP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Search Strategy:</w:t>
      </w:r>
      <w:r w:rsidRPr="00132054">
        <w:rPr>
          <w:rFonts w:ascii="Times New Roman" w:hAnsi="Times New Roman" w:cs="Times New Roman"/>
          <w:sz w:val="24"/>
          <w:szCs w:val="24"/>
          <w:lang w:val="en-US"/>
        </w:rPr>
        <w:tab/>
      </w:r>
      <w:r w:rsidRPr="00132054">
        <w:rPr>
          <w:rFonts w:ascii="Times New Roman" w:hAnsi="Times New Roman" w:cs="Times New Roman"/>
          <w:sz w:val="24"/>
          <w:szCs w:val="24"/>
          <w:lang w:val="en-US"/>
        </w:rPr>
        <w:tab/>
      </w:r>
      <w:r w:rsidRPr="00132054">
        <w:rPr>
          <w:rFonts w:ascii="Times New Roman" w:hAnsi="Times New Roman" w:cs="Times New Roman"/>
          <w:sz w:val="24"/>
          <w:szCs w:val="24"/>
          <w:lang w:val="en-US"/>
        </w:rPr>
        <w:tab/>
        <w:t>Date: 07-08-2013</w:t>
      </w:r>
    </w:p>
    <w:p w:rsidR="004C1EF0" w:rsidRPr="00132054" w:rsidRDefault="004C1EF0" w:rsidP="004C1EF0">
      <w:pPr>
        <w:pStyle w:val="NoSpacing"/>
        <w:rPr>
          <w:rFonts w:ascii="Times New Roman" w:hAnsi="Times New Roman" w:cs="Times New Roman"/>
          <w:sz w:val="24"/>
          <w:szCs w:val="24"/>
          <w:lang w:val="en-US"/>
        </w:rPr>
      </w:pP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NO      HITS  SEARCH EXPRESSION                                        </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 xml:space="preserve">-- ----- ---------- --------------------------------------------------------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C=     1  87439777  ME90; EM90; BA70; IS74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S=     2      </w:t>
      </w:r>
      <w:proofErr w:type="gramStart"/>
      <w:r w:rsidRPr="00132054">
        <w:rPr>
          <w:rFonts w:ascii="Times New Roman" w:hAnsi="Times New Roman" w:cs="Times New Roman"/>
          <w:sz w:val="24"/>
          <w:szCs w:val="24"/>
          <w:lang w:val="en-US"/>
        </w:rPr>
        <w:t>7496  FT</w:t>
      </w:r>
      <w:proofErr w:type="gramEnd"/>
      <w:r w:rsidRPr="00132054">
        <w:rPr>
          <w:rFonts w:ascii="Times New Roman" w:hAnsi="Times New Roman" w:cs="Times New Roman"/>
          <w:sz w:val="24"/>
          <w:szCs w:val="24"/>
          <w:lang w:val="en-US"/>
        </w:rPr>
        <w:t xml:space="preserve">=(SHIFT WORK*;SHIFTWORK*;NIGHT WORK*;NIGHTWORK*;NIGHT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SHIFT*</w:t>
      </w:r>
      <w:proofErr w:type="gramStart"/>
      <w:r w:rsidRPr="00132054">
        <w:rPr>
          <w:rFonts w:ascii="Times New Roman" w:hAnsi="Times New Roman" w:cs="Times New Roman"/>
          <w:sz w:val="24"/>
          <w:szCs w:val="24"/>
          <w:lang w:val="en-US"/>
        </w:rPr>
        <w:t>;NIGHTSHIFT</w:t>
      </w:r>
      <w:proofErr w:type="gramEnd"/>
      <w:r w:rsidRPr="00132054">
        <w:rPr>
          <w:rFonts w:ascii="Times New Roman" w:hAnsi="Times New Roman" w:cs="Times New Roman"/>
          <w:sz w:val="24"/>
          <w:szCs w:val="24"/>
          <w:lang w:val="en-US"/>
        </w:rPr>
        <w:t xml:space="preserve">*;ROTATING SHIFT*;EARLY SHIFT*;LATE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SHIFT*</w:t>
      </w:r>
      <w:proofErr w:type="gramStart"/>
      <w:r w:rsidRPr="00132054">
        <w:rPr>
          <w:rFonts w:ascii="Times New Roman" w:hAnsi="Times New Roman" w:cs="Times New Roman"/>
          <w:sz w:val="24"/>
          <w:szCs w:val="24"/>
          <w:lang w:val="en-US"/>
        </w:rPr>
        <w:t>;JET</w:t>
      </w:r>
      <w:proofErr w:type="gramEnd"/>
      <w:r w:rsidRPr="00132054">
        <w:rPr>
          <w:rFonts w:ascii="Times New Roman" w:hAnsi="Times New Roman" w:cs="Times New Roman"/>
          <w:sz w:val="24"/>
          <w:szCs w:val="24"/>
          <w:lang w:val="en-US"/>
        </w:rPr>
        <w:t xml:space="preserve"> LAG;JETLAG;WORKING RHYTHM*;IRREGULAR WORKING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HOURS</w:t>
      </w:r>
      <w:proofErr w:type="gramStart"/>
      <w:r w:rsidRPr="00132054">
        <w:rPr>
          <w:rFonts w:ascii="Times New Roman" w:hAnsi="Times New Roman" w:cs="Times New Roman"/>
          <w:sz w:val="24"/>
          <w:szCs w:val="24"/>
          <w:lang w:val="en-US"/>
        </w:rPr>
        <w:t>;ATYPICAL</w:t>
      </w:r>
      <w:proofErr w:type="gramEnd"/>
      <w:r w:rsidRPr="00132054">
        <w:rPr>
          <w:rFonts w:ascii="Times New Roman" w:hAnsi="Times New Roman" w:cs="Times New Roman"/>
          <w:sz w:val="24"/>
          <w:szCs w:val="24"/>
          <w:lang w:val="en-US"/>
        </w:rPr>
        <w:t xml:space="preserve"> WORK HOURS;TIME RESTRICTED)/TI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      </w:t>
      </w:r>
      <w:proofErr w:type="gramStart"/>
      <w:r w:rsidRPr="00132054">
        <w:rPr>
          <w:rFonts w:ascii="Times New Roman" w:hAnsi="Times New Roman" w:cs="Times New Roman"/>
          <w:sz w:val="24"/>
          <w:szCs w:val="24"/>
          <w:lang w:val="en-US"/>
        </w:rPr>
        <w:t>2444  FT</w:t>
      </w:r>
      <w:proofErr w:type="gramEnd"/>
      <w:r w:rsidRPr="00132054">
        <w:rPr>
          <w:rFonts w:ascii="Times New Roman" w:hAnsi="Times New Roman" w:cs="Times New Roman"/>
          <w:sz w:val="24"/>
          <w:szCs w:val="24"/>
          <w:lang w:val="en-US"/>
        </w:rPr>
        <w:t xml:space="preserve">=(CONSTANT LIGHT;CONTINEOUS LIGHT;LIGHT AT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NIGHT</w:t>
      </w:r>
      <w:proofErr w:type="gramStart"/>
      <w:r w:rsidRPr="00132054">
        <w:rPr>
          <w:rFonts w:ascii="Times New Roman" w:hAnsi="Times New Roman" w:cs="Times New Roman"/>
          <w:sz w:val="24"/>
          <w:szCs w:val="24"/>
          <w:lang w:val="en-US"/>
        </w:rPr>
        <w:t>;LIGHT</w:t>
      </w:r>
      <w:proofErr w:type="gramEnd"/>
      <w:r w:rsidRPr="00132054">
        <w:rPr>
          <w:rFonts w:ascii="Times New Roman" w:hAnsi="Times New Roman" w:cs="Times New Roman"/>
          <w:sz w:val="24"/>
          <w:szCs w:val="24"/>
          <w:lang w:val="en-US"/>
        </w:rPr>
        <w:t xml:space="preserve">-DARK CYCLE)/TI OR (FT=(LIGHT-PHASE)/TI AND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FT</w:t>
      </w:r>
      <w:proofErr w:type="gramStart"/>
      <w:r w:rsidRPr="00132054">
        <w:rPr>
          <w:rFonts w:ascii="Times New Roman" w:hAnsi="Times New Roman" w:cs="Times New Roman"/>
          <w:sz w:val="24"/>
          <w:szCs w:val="24"/>
          <w:lang w:val="en-US"/>
        </w:rPr>
        <w:t>=(</w:t>
      </w:r>
      <w:proofErr w:type="gramEnd"/>
      <w:r w:rsidRPr="00132054">
        <w:rPr>
          <w:rFonts w:ascii="Times New Roman" w:hAnsi="Times New Roman" w:cs="Times New Roman"/>
          <w:sz w:val="24"/>
          <w:szCs w:val="24"/>
          <w:lang w:val="en-US"/>
        </w:rPr>
        <w:t xml:space="preserve">RESTRICTED)/TI) OR (FT=(PHASE RESTRICTED) AND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FT=(LIGHT)/TI)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4       183  FT=(WORKING CONDITIONS;WORK SHIFT*)/TI AND FT=(SHIFT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WORK*</w:t>
      </w:r>
      <w:proofErr w:type="gramStart"/>
      <w:r w:rsidRPr="00132054">
        <w:rPr>
          <w:rFonts w:ascii="Times New Roman" w:hAnsi="Times New Roman" w:cs="Times New Roman"/>
          <w:sz w:val="24"/>
          <w:szCs w:val="24"/>
          <w:lang w:val="en-US"/>
        </w:rPr>
        <w:t>;SHIFTWORK</w:t>
      </w:r>
      <w:proofErr w:type="gramEnd"/>
      <w:r w:rsidRPr="00132054">
        <w:rPr>
          <w:rFonts w:ascii="Times New Roman" w:hAnsi="Times New Roman" w:cs="Times New Roman"/>
          <w:sz w:val="24"/>
          <w:szCs w:val="24"/>
          <w:lang w:val="en-US"/>
        </w:rPr>
        <w:t xml:space="preserve">*;NIGHT WORK*;NIGHTWORK*;NIGHT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SHIFT*</w:t>
      </w:r>
      <w:proofErr w:type="gramStart"/>
      <w:r w:rsidRPr="00132054">
        <w:rPr>
          <w:rFonts w:ascii="Times New Roman" w:hAnsi="Times New Roman" w:cs="Times New Roman"/>
          <w:sz w:val="24"/>
          <w:szCs w:val="24"/>
          <w:lang w:val="en-US"/>
        </w:rPr>
        <w:t>;NIGHTSHIFT</w:t>
      </w:r>
      <w:proofErr w:type="gramEnd"/>
      <w:r w:rsidRPr="00132054">
        <w:rPr>
          <w:rFonts w:ascii="Times New Roman" w:hAnsi="Times New Roman" w:cs="Times New Roman"/>
          <w:sz w:val="24"/>
          <w:szCs w:val="24"/>
          <w:lang w:val="en-US"/>
        </w:rPr>
        <w:t xml:space="preserve">*;ROTATING SHIFT*;EARLY SHIFT*;LATE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SHIFT*</w:t>
      </w:r>
      <w:proofErr w:type="gramStart"/>
      <w:r w:rsidRPr="00132054">
        <w:rPr>
          <w:rFonts w:ascii="Times New Roman" w:hAnsi="Times New Roman" w:cs="Times New Roman"/>
          <w:sz w:val="24"/>
          <w:szCs w:val="24"/>
          <w:lang w:val="en-US"/>
        </w:rPr>
        <w:t>;JET</w:t>
      </w:r>
      <w:proofErr w:type="gramEnd"/>
      <w:r w:rsidRPr="00132054">
        <w:rPr>
          <w:rFonts w:ascii="Times New Roman" w:hAnsi="Times New Roman" w:cs="Times New Roman"/>
          <w:sz w:val="24"/>
          <w:szCs w:val="24"/>
          <w:lang w:val="en-US"/>
        </w:rPr>
        <w:t xml:space="preserve"> LAG;JETLAG;WORKING RHYTHM*;IRREGULAR WORKING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HOURS</w:t>
      </w:r>
      <w:proofErr w:type="gramStart"/>
      <w:r w:rsidRPr="00132054">
        <w:rPr>
          <w:rFonts w:ascii="Times New Roman" w:hAnsi="Times New Roman" w:cs="Times New Roman"/>
          <w:sz w:val="24"/>
          <w:szCs w:val="24"/>
          <w:lang w:val="en-US"/>
        </w:rPr>
        <w:t>;ATYPICAL</w:t>
      </w:r>
      <w:proofErr w:type="gramEnd"/>
      <w:r w:rsidRPr="00132054">
        <w:rPr>
          <w:rFonts w:ascii="Times New Roman" w:hAnsi="Times New Roman" w:cs="Times New Roman"/>
          <w:sz w:val="24"/>
          <w:szCs w:val="24"/>
          <w:lang w:val="en-US"/>
        </w:rPr>
        <w:t xml:space="preserve"> WORK HOURS)/(TI;AB;UT)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5     </w:t>
      </w:r>
      <w:proofErr w:type="gramStart"/>
      <w:r w:rsidRPr="00132054">
        <w:rPr>
          <w:rFonts w:ascii="Times New Roman" w:hAnsi="Times New Roman" w:cs="Times New Roman"/>
          <w:sz w:val="24"/>
          <w:szCs w:val="24"/>
          <w:lang w:val="en-US"/>
        </w:rPr>
        <w:t>43154  FT</w:t>
      </w:r>
      <w:proofErr w:type="gramEnd"/>
      <w:r w:rsidRPr="00132054">
        <w:rPr>
          <w:rFonts w:ascii="Times New Roman" w:hAnsi="Times New Roman" w:cs="Times New Roman"/>
          <w:sz w:val="24"/>
          <w:szCs w:val="24"/>
          <w:lang w:val="en-US"/>
        </w:rPr>
        <w:t xml:space="preserve">=(BIOLOGICAL CLOCK*;BODY CLOCK*;"INTERNAL CLOCK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SYSTEM"</w:t>
      </w:r>
      <w:proofErr w:type="gramStart"/>
      <w:r w:rsidRPr="00132054">
        <w:rPr>
          <w:rFonts w:ascii="Times New Roman" w:hAnsi="Times New Roman" w:cs="Times New Roman"/>
          <w:sz w:val="24"/>
          <w:szCs w:val="24"/>
          <w:lang w:val="en-US"/>
        </w:rPr>
        <w:t>;CHRONOBIOLOG</w:t>
      </w:r>
      <w:proofErr w:type="gramEnd"/>
      <w:r w:rsidRPr="00132054">
        <w:rPr>
          <w:rFonts w:ascii="Times New Roman" w:hAnsi="Times New Roman" w:cs="Times New Roman"/>
          <w:sz w:val="24"/>
          <w:szCs w:val="24"/>
          <w:lang w:val="en-US"/>
        </w:rPr>
        <w:t xml:space="preserve">*;CIRCADIAN CLOCK*;CIRCADIAN # # # #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 RHYTHM*;CIRCADIAN # # # # # CYCLE*;CIRCADIAN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CONTROL;CIRCADIAN BIOLOGY;CIRCADIAN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DISRUPTION;CHRONODISRUPTION;CIRCADIAN DESYNCHRON*)/TI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6      5024  FT=(CIRCADION DYSFUNCT*;CIRCADIAN # # # # #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lastRenderedPageBreak/>
        <w:t xml:space="preserve">                    METABOL*</w:t>
      </w:r>
      <w:proofErr w:type="gramStart"/>
      <w:r w:rsidRPr="00132054">
        <w:rPr>
          <w:rFonts w:ascii="Times New Roman" w:hAnsi="Times New Roman" w:cs="Times New Roman"/>
          <w:sz w:val="24"/>
          <w:szCs w:val="24"/>
          <w:lang w:val="en-US"/>
        </w:rPr>
        <w:t>;CIRCADIAN</w:t>
      </w:r>
      <w:proofErr w:type="gramEnd"/>
      <w:r w:rsidRPr="00132054">
        <w:rPr>
          <w:rFonts w:ascii="Times New Roman" w:hAnsi="Times New Roman" w:cs="Times New Roman"/>
          <w:sz w:val="24"/>
          <w:szCs w:val="24"/>
          <w:lang w:val="en-US"/>
        </w:rPr>
        <w:t xml:space="preserve"> METABOLOME;CIRCADIAN TIMING;CIRCADIAN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 # # # # PATTERN*;ABNORMAL CIRCADIAN;CIRCADIAN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ADJUSTMENT;CLOCK GENES;CLOCK-CONTROLLED GENES;CIRCADIAN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GENE CLOCK*)/TI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7     56074  2 OR 3 OR 4 OR 5 OR 6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8    </w:t>
      </w:r>
      <w:proofErr w:type="gramStart"/>
      <w:r w:rsidRPr="00132054">
        <w:rPr>
          <w:rFonts w:ascii="Times New Roman" w:hAnsi="Times New Roman" w:cs="Times New Roman"/>
          <w:sz w:val="24"/>
          <w:szCs w:val="24"/>
          <w:lang w:val="en-US"/>
        </w:rPr>
        <w:t>578049  FT</w:t>
      </w:r>
      <w:proofErr w:type="gramEnd"/>
      <w:r w:rsidRPr="00132054">
        <w:rPr>
          <w:rFonts w:ascii="Times New Roman" w:hAnsi="Times New Roman" w:cs="Times New Roman"/>
          <w:sz w:val="24"/>
          <w:szCs w:val="24"/>
          <w:lang w:val="en-US"/>
        </w:rPr>
        <w:t xml:space="preserve">=(WEIGHT;BODY WEIGHT;WEIGHT CHANGE;WEIGHT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INCREASE</w:t>
      </w:r>
      <w:proofErr w:type="gramStart"/>
      <w:r w:rsidRPr="00132054">
        <w:rPr>
          <w:rFonts w:ascii="Times New Roman" w:hAnsi="Times New Roman" w:cs="Times New Roman"/>
          <w:sz w:val="24"/>
          <w:szCs w:val="24"/>
          <w:lang w:val="en-US"/>
        </w:rPr>
        <w:t>;WEIGHT</w:t>
      </w:r>
      <w:proofErr w:type="gramEnd"/>
      <w:r w:rsidRPr="00132054">
        <w:rPr>
          <w:rFonts w:ascii="Times New Roman" w:hAnsi="Times New Roman" w:cs="Times New Roman"/>
          <w:sz w:val="24"/>
          <w:szCs w:val="24"/>
          <w:lang w:val="en-US"/>
        </w:rPr>
        <w:t xml:space="preserve"> GAIN;GAIN WEIGHT;WEIGHT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REGULATION</w:t>
      </w:r>
      <w:proofErr w:type="gramStart"/>
      <w:r w:rsidRPr="00132054">
        <w:rPr>
          <w:rFonts w:ascii="Times New Roman" w:hAnsi="Times New Roman" w:cs="Times New Roman"/>
          <w:sz w:val="24"/>
          <w:szCs w:val="24"/>
          <w:lang w:val="en-US"/>
        </w:rPr>
        <w:t>;OVERWEIGHT</w:t>
      </w:r>
      <w:proofErr w:type="gramEnd"/>
      <w:r w:rsidRPr="00132054">
        <w:rPr>
          <w:rFonts w:ascii="Times New Roman" w:hAnsi="Times New Roman" w:cs="Times New Roman"/>
          <w:sz w:val="24"/>
          <w:szCs w:val="24"/>
          <w:lang w:val="en-US"/>
        </w:rPr>
        <w:t xml:space="preserve">;BODY MASS INDEX;BODY MASS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CONTROL</w:t>
      </w:r>
      <w:proofErr w:type="gramStart"/>
      <w:r w:rsidRPr="00132054">
        <w:rPr>
          <w:rFonts w:ascii="Times New Roman" w:hAnsi="Times New Roman" w:cs="Times New Roman"/>
          <w:sz w:val="24"/>
          <w:szCs w:val="24"/>
          <w:lang w:val="en-US"/>
        </w:rPr>
        <w:t>;METABOLIC</w:t>
      </w:r>
      <w:proofErr w:type="gramEnd"/>
      <w:r w:rsidRPr="00132054">
        <w:rPr>
          <w:rFonts w:ascii="Times New Roman" w:hAnsi="Times New Roman" w:cs="Times New Roman"/>
          <w:sz w:val="24"/>
          <w:szCs w:val="24"/>
          <w:lang w:val="en-US"/>
        </w:rPr>
        <w:t xml:space="preserve"> SYNDROME;OBESITY;ADIPOSITY;METABOLIC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PROCESSES</w:t>
      </w:r>
      <w:proofErr w:type="gramStart"/>
      <w:r w:rsidRPr="00132054">
        <w:rPr>
          <w:rFonts w:ascii="Times New Roman" w:hAnsi="Times New Roman" w:cs="Times New Roman"/>
          <w:sz w:val="24"/>
          <w:szCs w:val="24"/>
          <w:lang w:val="en-US"/>
        </w:rPr>
        <w:t>;METABOLIC</w:t>
      </w:r>
      <w:proofErr w:type="gramEnd"/>
      <w:r w:rsidRPr="00132054">
        <w:rPr>
          <w:rFonts w:ascii="Times New Roman" w:hAnsi="Times New Roman" w:cs="Times New Roman"/>
          <w:sz w:val="24"/>
          <w:szCs w:val="24"/>
          <w:lang w:val="en-US"/>
        </w:rPr>
        <w:t xml:space="preserve"> PATHWAYS;METABOLIC RHYTHM*)/TI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9     </w:t>
      </w:r>
      <w:proofErr w:type="gramStart"/>
      <w:r w:rsidRPr="00132054">
        <w:rPr>
          <w:rFonts w:ascii="Times New Roman" w:hAnsi="Times New Roman" w:cs="Times New Roman"/>
          <w:sz w:val="24"/>
          <w:szCs w:val="24"/>
          <w:lang w:val="en-US"/>
        </w:rPr>
        <w:t>17669  FT</w:t>
      </w:r>
      <w:proofErr w:type="gramEnd"/>
      <w:r w:rsidRPr="00132054">
        <w:rPr>
          <w:rFonts w:ascii="Times New Roman" w:hAnsi="Times New Roman" w:cs="Times New Roman"/>
          <w:sz w:val="24"/>
          <w:szCs w:val="24"/>
          <w:lang w:val="en-US"/>
        </w:rPr>
        <w:t xml:space="preserve">=(METABOLIC DISEASE*;METABOLIC DISTURBANCE;METABOLIC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DISRUPTION;METABOLIC RESPONSE*;METABOLIC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DESYNCHRONY;METABOLIC DYSSYNCHRONY;METABOLIC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DYSFUNCTION*;METABOLIC DERANGEMENT*;METABOLIC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HEALTH;METABOLIC FUNCTION*)/TI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10    839760  FT=(METABOLIC CONSEQUENCES;METABOLIC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ASSESSMENT;METABOLIC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GENES</w:t>
      </w:r>
      <w:proofErr w:type="gramStart"/>
      <w:r w:rsidRPr="00132054">
        <w:rPr>
          <w:rFonts w:ascii="Times New Roman" w:hAnsi="Times New Roman" w:cs="Times New Roman"/>
          <w:sz w:val="24"/>
          <w:szCs w:val="24"/>
          <w:lang w:val="en-US"/>
        </w:rPr>
        <w:t>;METABOLOME</w:t>
      </w:r>
      <w:proofErr w:type="gramEnd"/>
      <w:r w:rsidRPr="00132054">
        <w:rPr>
          <w:rFonts w:ascii="Times New Roman" w:hAnsi="Times New Roman" w:cs="Times New Roman"/>
          <w:sz w:val="24"/>
          <w:szCs w:val="24"/>
          <w:lang w:val="en-US"/>
        </w:rPr>
        <w:t xml:space="preserve">;METABOLISM;DIGESTION;GLUCOSE;GLUCOSE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INTOLERANCE</w:t>
      </w:r>
      <w:proofErr w:type="gramStart"/>
      <w:r w:rsidRPr="00132054">
        <w:rPr>
          <w:rFonts w:ascii="Times New Roman" w:hAnsi="Times New Roman" w:cs="Times New Roman"/>
          <w:sz w:val="24"/>
          <w:szCs w:val="24"/>
          <w:lang w:val="en-US"/>
        </w:rPr>
        <w:t>;GLUCOSE</w:t>
      </w:r>
      <w:proofErr w:type="gramEnd"/>
      <w:r w:rsidRPr="00132054">
        <w:rPr>
          <w:rFonts w:ascii="Times New Roman" w:hAnsi="Times New Roman" w:cs="Times New Roman"/>
          <w:sz w:val="24"/>
          <w:szCs w:val="24"/>
          <w:lang w:val="en-US"/>
        </w:rPr>
        <w:t xml:space="preserve"> TOLERANCE;LIPID METABOLISM;ENERGY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METABOLISM</w:t>
      </w:r>
      <w:proofErr w:type="gramStart"/>
      <w:r w:rsidRPr="00132054">
        <w:rPr>
          <w:rFonts w:ascii="Times New Roman" w:hAnsi="Times New Roman" w:cs="Times New Roman"/>
          <w:sz w:val="24"/>
          <w:szCs w:val="24"/>
          <w:lang w:val="en-US"/>
        </w:rPr>
        <w:t>;ENERGY</w:t>
      </w:r>
      <w:proofErr w:type="gramEnd"/>
      <w:r w:rsidRPr="00132054">
        <w:rPr>
          <w:rFonts w:ascii="Times New Roman" w:hAnsi="Times New Roman" w:cs="Times New Roman"/>
          <w:sz w:val="24"/>
          <w:szCs w:val="24"/>
          <w:lang w:val="en-US"/>
        </w:rPr>
        <w:t xml:space="preserve"> BALANCE;FEEDING METABOLISM;NUTRITIONAL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PROCESSES)/TI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11    470374  FT=(INSULIN;INSULIN SENSITIVITY;INSULIN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RESISTANCE</w:t>
      </w:r>
      <w:proofErr w:type="gramStart"/>
      <w:r w:rsidRPr="00132054">
        <w:rPr>
          <w:rFonts w:ascii="Times New Roman" w:hAnsi="Times New Roman" w:cs="Times New Roman"/>
          <w:sz w:val="24"/>
          <w:szCs w:val="24"/>
          <w:lang w:val="en-US"/>
        </w:rPr>
        <w:t>;INSULIN</w:t>
      </w:r>
      <w:proofErr w:type="gramEnd"/>
      <w:r w:rsidRPr="00132054">
        <w:rPr>
          <w:rFonts w:ascii="Times New Roman" w:hAnsi="Times New Roman" w:cs="Times New Roman"/>
          <w:sz w:val="24"/>
          <w:szCs w:val="24"/>
          <w:lang w:val="en-US"/>
        </w:rPr>
        <w:t xml:space="preserve"> TOLERANCE;INSULIN SECRETION;BETA CELL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FUNCTION;BLOOD SUGAR;SERUM CHOLESTEROL)/TI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12    815373  FT=(CARDIOMETABOLIC;BLOOD PRESSURE;ARTERIAL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PRESSURE;HEART RATE;BLOOD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LIPIDS;HYPERTENSION;CHOLESTEROL;LEPTIN;GHRELIN;OREXIN)/T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13    252048  CT=(BODY WEIGHT;WEIGHT GAIN;BODY WEIGHT GAIN;WEIGHT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LOSS</w:t>
      </w:r>
      <w:proofErr w:type="gramStart"/>
      <w:r w:rsidRPr="00132054">
        <w:rPr>
          <w:rFonts w:ascii="Times New Roman" w:hAnsi="Times New Roman" w:cs="Times New Roman"/>
          <w:sz w:val="24"/>
          <w:szCs w:val="24"/>
          <w:lang w:val="en-US"/>
        </w:rPr>
        <w:t>;WEIGHT</w:t>
      </w:r>
      <w:proofErr w:type="gramEnd"/>
      <w:r w:rsidRPr="00132054">
        <w:rPr>
          <w:rFonts w:ascii="Times New Roman" w:hAnsi="Times New Roman" w:cs="Times New Roman"/>
          <w:sz w:val="24"/>
          <w:szCs w:val="24"/>
          <w:lang w:val="en-US"/>
        </w:rPr>
        <w:t xml:space="preserve"> REDUCTION;OVERWEIGHT;BODY MASS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INDEX</w:t>
      </w:r>
      <w:proofErr w:type="gramStart"/>
      <w:r w:rsidRPr="00132054">
        <w:rPr>
          <w:rFonts w:ascii="Times New Roman" w:hAnsi="Times New Roman" w:cs="Times New Roman"/>
          <w:sz w:val="24"/>
          <w:szCs w:val="24"/>
          <w:lang w:val="en-US"/>
        </w:rPr>
        <w:t>;METABOLISM</w:t>
      </w:r>
      <w:proofErr w:type="gramEnd"/>
      <w:r w:rsidRPr="00132054">
        <w:rPr>
          <w:rFonts w:ascii="Times New Roman" w:hAnsi="Times New Roman" w:cs="Times New Roman"/>
          <w:sz w:val="24"/>
          <w:szCs w:val="24"/>
          <w:lang w:val="en-US"/>
        </w:rPr>
        <w:t xml:space="preserve">;ENERGY METABOLISM;METABOLIC SYNDROME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X</w:t>
      </w:r>
      <w:proofErr w:type="gramStart"/>
      <w:r w:rsidRPr="00132054">
        <w:rPr>
          <w:rFonts w:ascii="Times New Roman" w:hAnsi="Times New Roman" w:cs="Times New Roman"/>
          <w:sz w:val="24"/>
          <w:szCs w:val="24"/>
          <w:lang w:val="en-US"/>
        </w:rPr>
        <w:t>;METABOLIC</w:t>
      </w:r>
      <w:proofErr w:type="gramEnd"/>
      <w:r w:rsidRPr="00132054">
        <w:rPr>
          <w:rFonts w:ascii="Times New Roman" w:hAnsi="Times New Roman" w:cs="Times New Roman"/>
          <w:sz w:val="24"/>
          <w:szCs w:val="24"/>
          <w:lang w:val="en-US"/>
        </w:rPr>
        <w:t xml:space="preserve"> DISEASES;METABOLIC BALANCE;METABOLIC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DISORDER;METABOLIC REGULATION)/W=1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14    286924  CT=(OBESITY;ADIPOSITY;GLUCOSE;BLOOD GLUCOSE;GLUCOSE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BLOOD LEVEL</w:t>
      </w:r>
      <w:proofErr w:type="gramStart"/>
      <w:r w:rsidRPr="00132054">
        <w:rPr>
          <w:rFonts w:ascii="Times New Roman" w:hAnsi="Times New Roman" w:cs="Times New Roman"/>
          <w:sz w:val="24"/>
          <w:szCs w:val="24"/>
          <w:lang w:val="en-US"/>
        </w:rPr>
        <w:t>;GLUCOSE</w:t>
      </w:r>
      <w:proofErr w:type="gramEnd"/>
      <w:r w:rsidRPr="00132054">
        <w:rPr>
          <w:rFonts w:ascii="Times New Roman" w:hAnsi="Times New Roman" w:cs="Times New Roman"/>
          <w:sz w:val="24"/>
          <w:szCs w:val="24"/>
          <w:lang w:val="en-US"/>
        </w:rPr>
        <w:t xml:space="preserve"> METABOLISM DISORDERS;GLUCOSE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TOLERANCE TEST;GLUCOSE TOLERANCE;GLUCOSE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METABOLISM;HYPERLIPIDEMIA;DYSLIPIDEMIA;INSULIN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METABOLISM;ABDOMINAL FAT)/W=1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15    510593  CT=(HYPERGLYCEMIA;HYPOGLYCEMIA;INSULIN;INSULIN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RESISTANCE;HYPERLIPIDEMIAS;DYSLIPIDEMIAS;BLOOD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PRESSURE;HYPERTENSION;NUTRITIONAL PHYSIOLOGICAL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PHENOMENA</w:t>
      </w:r>
      <w:proofErr w:type="gramStart"/>
      <w:r w:rsidRPr="00132054">
        <w:rPr>
          <w:rFonts w:ascii="Times New Roman" w:hAnsi="Times New Roman" w:cs="Times New Roman"/>
          <w:sz w:val="24"/>
          <w:szCs w:val="24"/>
          <w:lang w:val="en-US"/>
        </w:rPr>
        <w:t>;INTRA</w:t>
      </w:r>
      <w:proofErr w:type="gramEnd"/>
      <w:r w:rsidRPr="00132054">
        <w:rPr>
          <w:rFonts w:ascii="Times New Roman" w:hAnsi="Times New Roman" w:cs="Times New Roman"/>
          <w:sz w:val="24"/>
          <w:szCs w:val="24"/>
          <w:lang w:val="en-US"/>
        </w:rPr>
        <w:t xml:space="preserve">-ABDOMINAL FAT;LEPTIN;GHRELIN)/W=1 OR CT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 CHOLESTEROL/W=1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16   1468120  FT=(PHYSIOLOG*;HEALTH;MORTALITY)/TI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17   </w:t>
      </w:r>
      <w:proofErr w:type="gramStart"/>
      <w:r w:rsidRPr="00132054">
        <w:rPr>
          <w:rFonts w:ascii="Times New Roman" w:hAnsi="Times New Roman" w:cs="Times New Roman"/>
          <w:sz w:val="24"/>
          <w:szCs w:val="24"/>
          <w:lang w:val="en-US"/>
        </w:rPr>
        <w:t>3019707  FT</w:t>
      </w:r>
      <w:proofErr w:type="gramEnd"/>
      <w:r w:rsidRPr="00132054">
        <w:rPr>
          <w:rFonts w:ascii="Times New Roman" w:hAnsi="Times New Roman" w:cs="Times New Roman"/>
          <w:sz w:val="24"/>
          <w:szCs w:val="24"/>
          <w:lang w:val="en-US"/>
        </w:rPr>
        <w:t xml:space="preserve">=(WEIGHT;BODY WEIGHT;WEIGHT CHANGE;WEIGHT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INCREASE</w:t>
      </w:r>
      <w:proofErr w:type="gramStart"/>
      <w:r w:rsidRPr="00132054">
        <w:rPr>
          <w:rFonts w:ascii="Times New Roman" w:hAnsi="Times New Roman" w:cs="Times New Roman"/>
          <w:sz w:val="24"/>
          <w:szCs w:val="24"/>
          <w:lang w:val="en-US"/>
        </w:rPr>
        <w:t>;WEIGHT</w:t>
      </w:r>
      <w:proofErr w:type="gramEnd"/>
      <w:r w:rsidRPr="00132054">
        <w:rPr>
          <w:rFonts w:ascii="Times New Roman" w:hAnsi="Times New Roman" w:cs="Times New Roman"/>
          <w:sz w:val="24"/>
          <w:szCs w:val="24"/>
          <w:lang w:val="en-US"/>
        </w:rPr>
        <w:t xml:space="preserve"> GAIN;GAIN WEIGHT;WEIGHT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REGULATION</w:t>
      </w:r>
      <w:proofErr w:type="gramStart"/>
      <w:r w:rsidRPr="00132054">
        <w:rPr>
          <w:rFonts w:ascii="Times New Roman" w:hAnsi="Times New Roman" w:cs="Times New Roman"/>
          <w:sz w:val="24"/>
          <w:szCs w:val="24"/>
          <w:lang w:val="en-US"/>
        </w:rPr>
        <w:t>;OVERWEIGHT</w:t>
      </w:r>
      <w:proofErr w:type="gramEnd"/>
      <w:r w:rsidRPr="00132054">
        <w:rPr>
          <w:rFonts w:ascii="Times New Roman" w:hAnsi="Times New Roman" w:cs="Times New Roman"/>
          <w:sz w:val="24"/>
          <w:szCs w:val="24"/>
          <w:lang w:val="en-US"/>
        </w:rPr>
        <w:t xml:space="preserve">;BODY MASS INDEX;BODY MASS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CONTROL</w:t>
      </w:r>
      <w:proofErr w:type="gramStart"/>
      <w:r w:rsidRPr="00132054">
        <w:rPr>
          <w:rFonts w:ascii="Times New Roman" w:hAnsi="Times New Roman" w:cs="Times New Roman"/>
          <w:sz w:val="24"/>
          <w:szCs w:val="24"/>
          <w:lang w:val="en-US"/>
        </w:rPr>
        <w:t>;METABOLIC</w:t>
      </w:r>
      <w:proofErr w:type="gramEnd"/>
      <w:r w:rsidRPr="00132054">
        <w:rPr>
          <w:rFonts w:ascii="Times New Roman" w:hAnsi="Times New Roman" w:cs="Times New Roman"/>
          <w:sz w:val="24"/>
          <w:szCs w:val="24"/>
          <w:lang w:val="en-US"/>
        </w:rPr>
        <w:t xml:space="preserve"> SYNDROME;OBESITY;ADIPOSITY;METABOLIC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lastRenderedPageBreak/>
        <w:t xml:space="preserve">                    PROCESSES</w:t>
      </w:r>
      <w:proofErr w:type="gramStart"/>
      <w:r w:rsidRPr="00132054">
        <w:rPr>
          <w:rFonts w:ascii="Times New Roman" w:hAnsi="Times New Roman" w:cs="Times New Roman"/>
          <w:sz w:val="24"/>
          <w:szCs w:val="24"/>
          <w:lang w:val="en-US"/>
        </w:rPr>
        <w:t>;METABOLIC</w:t>
      </w:r>
      <w:proofErr w:type="gramEnd"/>
      <w:r w:rsidRPr="00132054">
        <w:rPr>
          <w:rFonts w:ascii="Times New Roman" w:hAnsi="Times New Roman" w:cs="Times New Roman"/>
          <w:sz w:val="24"/>
          <w:szCs w:val="24"/>
          <w:lang w:val="en-US"/>
        </w:rPr>
        <w:t xml:space="preserve"> PATHWAYS)/(TI;AB;UT)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18    </w:t>
      </w:r>
      <w:proofErr w:type="gramStart"/>
      <w:r w:rsidRPr="00132054">
        <w:rPr>
          <w:rFonts w:ascii="Times New Roman" w:hAnsi="Times New Roman" w:cs="Times New Roman"/>
          <w:sz w:val="24"/>
          <w:szCs w:val="24"/>
          <w:lang w:val="en-US"/>
        </w:rPr>
        <w:t>105828  FT</w:t>
      </w:r>
      <w:proofErr w:type="gramEnd"/>
      <w:r w:rsidRPr="00132054">
        <w:rPr>
          <w:rFonts w:ascii="Times New Roman" w:hAnsi="Times New Roman" w:cs="Times New Roman"/>
          <w:sz w:val="24"/>
          <w:szCs w:val="24"/>
          <w:lang w:val="en-US"/>
        </w:rPr>
        <w:t xml:space="preserve">=(METABOLIC DISEASE*;METABOLIC DISTURBANCE;METABOLIC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DISRUPTION;METABOLIC RESPONSE*;METABOLIC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DESYNCHRONY;METABOLIC DYSSSYNCHRONY;METABOLIC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DYSFUNCTION*;METABOLIC DERANGEMENT*;METABOLIC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HEALTH;METABOLIC FUNCTION*)/(TI;AB;UT)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19   </w:t>
      </w:r>
      <w:proofErr w:type="gramStart"/>
      <w:r w:rsidRPr="00132054">
        <w:rPr>
          <w:rFonts w:ascii="Times New Roman" w:hAnsi="Times New Roman" w:cs="Times New Roman"/>
          <w:sz w:val="24"/>
          <w:szCs w:val="24"/>
          <w:lang w:val="en-US"/>
        </w:rPr>
        <w:t>2870436  FT</w:t>
      </w:r>
      <w:proofErr w:type="gramEnd"/>
      <w:r w:rsidRPr="00132054">
        <w:rPr>
          <w:rFonts w:ascii="Times New Roman" w:hAnsi="Times New Roman" w:cs="Times New Roman"/>
          <w:sz w:val="24"/>
          <w:szCs w:val="24"/>
          <w:lang w:val="en-US"/>
        </w:rPr>
        <w:t xml:space="preserve">=(METABOLIC RHYTHM*;METABOLIC CONSEQUENCES;METABOLIC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ASSESSMENT;METABOLIC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GENES;METABOLOME;METABOLISM;DIGESTION;GLUCOSE;GLUCOSE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INTOLERANCE</w:t>
      </w:r>
      <w:proofErr w:type="gramStart"/>
      <w:r w:rsidRPr="00132054">
        <w:rPr>
          <w:rFonts w:ascii="Times New Roman" w:hAnsi="Times New Roman" w:cs="Times New Roman"/>
          <w:sz w:val="24"/>
          <w:szCs w:val="24"/>
          <w:lang w:val="en-US"/>
        </w:rPr>
        <w:t>;GLUCOSE</w:t>
      </w:r>
      <w:proofErr w:type="gramEnd"/>
      <w:r w:rsidRPr="00132054">
        <w:rPr>
          <w:rFonts w:ascii="Times New Roman" w:hAnsi="Times New Roman" w:cs="Times New Roman"/>
          <w:sz w:val="24"/>
          <w:szCs w:val="24"/>
          <w:lang w:val="en-US"/>
        </w:rPr>
        <w:t xml:space="preserve"> TOLERANCE;LIPID METABOLISM;ENERGY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METABOLISM</w:t>
      </w:r>
      <w:proofErr w:type="gramStart"/>
      <w:r w:rsidRPr="00132054">
        <w:rPr>
          <w:rFonts w:ascii="Times New Roman" w:hAnsi="Times New Roman" w:cs="Times New Roman"/>
          <w:sz w:val="24"/>
          <w:szCs w:val="24"/>
          <w:lang w:val="en-US"/>
        </w:rPr>
        <w:t>;ENERGY</w:t>
      </w:r>
      <w:proofErr w:type="gramEnd"/>
      <w:r w:rsidRPr="00132054">
        <w:rPr>
          <w:rFonts w:ascii="Times New Roman" w:hAnsi="Times New Roman" w:cs="Times New Roman"/>
          <w:sz w:val="24"/>
          <w:szCs w:val="24"/>
          <w:lang w:val="en-US"/>
        </w:rPr>
        <w:t xml:space="preserve"> BALANCE)/(TI;AB;UT)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20   1096395  FT=(INSULIN;INSULIN SENSITIVITY;INSULIN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RESISTANCE;INSULIN TOLERANCE;INSULIN SECRETION;BETA CELL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FUNCTION;BLOOD SUGAR;SERUM CHOLESTEROL)/(TI;AB;UT)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21   2435118  FT=(FEEDING METABOLISM;NUTRITIONAL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PROCESSES;CARDIOMETABOLIC;BLOOD PRESSURE;ARTERIAL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PRESSURE;HEART RATE;BLOOD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LIPIDS;HYPERTENSION;CHOLESTEROL;LEPTIN;GHRELIN;OREXIN)/(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TI;AB;UT)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22    175859  16 AND (17 OR 18 OR 19 OR 20 OR 21)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23      </w:t>
      </w:r>
      <w:proofErr w:type="gramStart"/>
      <w:r w:rsidRPr="00132054">
        <w:rPr>
          <w:rFonts w:ascii="Times New Roman" w:hAnsi="Times New Roman" w:cs="Times New Roman"/>
          <w:sz w:val="24"/>
          <w:szCs w:val="24"/>
          <w:lang w:val="en-US"/>
        </w:rPr>
        <w:t>5517  7</w:t>
      </w:r>
      <w:proofErr w:type="gramEnd"/>
      <w:r w:rsidRPr="00132054">
        <w:rPr>
          <w:rFonts w:ascii="Times New Roman" w:hAnsi="Times New Roman" w:cs="Times New Roman"/>
          <w:sz w:val="24"/>
          <w:szCs w:val="24"/>
          <w:lang w:val="en-US"/>
        </w:rPr>
        <w:t xml:space="preserve"> AND (8 OR 9 OR 10 OR 11 OR 12 OR 13 OR 14 OR 15 OR 22)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24   </w:t>
      </w:r>
      <w:proofErr w:type="gramStart"/>
      <w:r w:rsidRPr="00132054">
        <w:rPr>
          <w:rFonts w:ascii="Times New Roman" w:hAnsi="Times New Roman" w:cs="Times New Roman"/>
          <w:sz w:val="24"/>
          <w:szCs w:val="24"/>
          <w:lang w:val="en-US"/>
        </w:rPr>
        <w:t>1084405  FT</w:t>
      </w:r>
      <w:proofErr w:type="gramEnd"/>
      <w:r w:rsidRPr="00132054">
        <w:rPr>
          <w:rFonts w:ascii="Times New Roman" w:hAnsi="Times New Roman" w:cs="Times New Roman"/>
          <w:sz w:val="24"/>
          <w:szCs w:val="24"/>
          <w:lang w:val="en-US"/>
        </w:rPr>
        <w:t xml:space="preserve">=(CARDIOVASCULAR;CARDIOMETABOLIC;CVD;DIABETES;DIABETIC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;CHRONIC DISEASE*)/TI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25   2652825  CT D (CARDIOVASCULAR DISEASES;CARDIOVASCULAR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DISEASE</w:t>
      </w:r>
      <w:proofErr w:type="gramStart"/>
      <w:r w:rsidRPr="00132054">
        <w:rPr>
          <w:rFonts w:ascii="Times New Roman" w:hAnsi="Times New Roman" w:cs="Times New Roman"/>
          <w:sz w:val="24"/>
          <w:szCs w:val="24"/>
          <w:lang w:val="en-US"/>
        </w:rPr>
        <w:t>;DIABETES</w:t>
      </w:r>
      <w:proofErr w:type="gramEnd"/>
      <w:r w:rsidRPr="00132054">
        <w:rPr>
          <w:rFonts w:ascii="Times New Roman" w:hAnsi="Times New Roman" w:cs="Times New Roman"/>
          <w:sz w:val="24"/>
          <w:szCs w:val="24"/>
          <w:lang w:val="en-US"/>
        </w:rPr>
        <w:t xml:space="preserve"> MELLITUS)/W=1 OR CT=(CARDIOVASCULAR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PHYSIOLOGICAL PROCESSES;CARDIOVASCULAR PHYSIOLOGICAL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PHENOMENA;CARDIOVASCULAR FUNCTION;CARDIOVASCULAR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SYSTEM)/W=1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26    152991  CT=(DIABETES MELLITUS, TYPE 2;CHRONIC DISEASE)/W=1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27      2260  7 AND (24 OR 25 OR 26)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28      6705  23 OR 27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29      6087  28 AND LA=(ENGLISH;DUTCH;GERMAN)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30      4794  29 AND PY&gt;1992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31     69864  FT=(BLOOD PRESSURE;HYPERTENS*)/TI AND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FT=(TREATMENT;THERAP*;ADMINISTRATION)/TI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32   1396417  FT=(IN VITRO;IN VIVO;PACEMAKER*;DROSOPHILA;CIRCADIAN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BLOOD PRESSURE)/TI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33       866  FT=CIRCADIAN/TI AND FT=(MYOCARDIAL;INFARCTION)/TI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34   7479002  DT=MEETING ABSTRACT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35      3701  30 NOT (31 OR 32 OR 33 OR 34)                            </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36      </w:t>
      </w:r>
      <w:proofErr w:type="gramStart"/>
      <w:r w:rsidRPr="00132054">
        <w:rPr>
          <w:rFonts w:ascii="Times New Roman" w:hAnsi="Times New Roman" w:cs="Times New Roman"/>
          <w:sz w:val="24"/>
          <w:szCs w:val="24"/>
          <w:lang w:val="en-US"/>
        </w:rPr>
        <w:t>1590  check</w:t>
      </w:r>
      <w:proofErr w:type="gramEnd"/>
      <w:r w:rsidRPr="00132054">
        <w:rPr>
          <w:rFonts w:ascii="Times New Roman" w:hAnsi="Times New Roman" w:cs="Times New Roman"/>
          <w:sz w:val="24"/>
          <w:szCs w:val="24"/>
          <w:lang w:val="en-US"/>
        </w:rPr>
        <w:t xml:space="preserve"> duplicates: unique in s=35                         </w:t>
      </w:r>
    </w:p>
    <w:p w:rsidR="004C1EF0" w:rsidRPr="00E345F5"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w:t>
      </w:r>
      <w:r w:rsidRPr="00E345F5">
        <w:rPr>
          <w:rFonts w:ascii="Times New Roman" w:hAnsi="Times New Roman" w:cs="Times New Roman"/>
          <w:sz w:val="24"/>
          <w:szCs w:val="24"/>
          <w:lang w:val="en-US"/>
        </w:rPr>
        <w:t xml:space="preserve">37      </w:t>
      </w:r>
      <w:proofErr w:type="gramStart"/>
      <w:r w:rsidRPr="00E345F5">
        <w:rPr>
          <w:rFonts w:ascii="Times New Roman" w:hAnsi="Times New Roman" w:cs="Times New Roman"/>
          <w:sz w:val="24"/>
          <w:szCs w:val="24"/>
          <w:lang w:val="en-US"/>
        </w:rPr>
        <w:t>1024  36</w:t>
      </w:r>
      <w:proofErr w:type="gramEnd"/>
      <w:r w:rsidRPr="00E345F5">
        <w:rPr>
          <w:rFonts w:ascii="Times New Roman" w:hAnsi="Times New Roman" w:cs="Times New Roman"/>
          <w:sz w:val="24"/>
          <w:szCs w:val="24"/>
          <w:lang w:val="en-US"/>
        </w:rPr>
        <w:t xml:space="preserve"> AND BASE=ME90                                         </w:t>
      </w: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 xml:space="preserve">      38       </w:t>
      </w:r>
      <w:proofErr w:type="gramStart"/>
      <w:r w:rsidRPr="00E345F5">
        <w:rPr>
          <w:rFonts w:ascii="Times New Roman" w:hAnsi="Times New Roman" w:cs="Times New Roman"/>
          <w:sz w:val="24"/>
          <w:szCs w:val="24"/>
          <w:lang w:val="en-US"/>
        </w:rPr>
        <w:t>566  36</w:t>
      </w:r>
      <w:proofErr w:type="gramEnd"/>
      <w:r w:rsidRPr="00E345F5">
        <w:rPr>
          <w:rFonts w:ascii="Times New Roman" w:hAnsi="Times New Roman" w:cs="Times New Roman"/>
          <w:sz w:val="24"/>
          <w:szCs w:val="24"/>
          <w:lang w:val="en-US"/>
        </w:rPr>
        <w:t xml:space="preserve"> NOT 37  </w:t>
      </w: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sz w:val="24"/>
          <w:szCs w:val="24"/>
          <w:lang w:val="en-US"/>
        </w:rPr>
      </w:pPr>
      <w:r w:rsidRPr="00E345F5">
        <w:rPr>
          <w:rFonts w:ascii="Times New Roman" w:hAnsi="Times New Roman" w:cs="Times New Roman"/>
          <w:sz w:val="24"/>
          <w:szCs w:val="24"/>
          <w:lang w:val="en-US"/>
        </w:rPr>
        <w:t>**************************************</w:t>
      </w:r>
    </w:p>
    <w:p w:rsidR="004C1EF0" w:rsidRPr="00E345F5" w:rsidRDefault="004C1EF0" w:rsidP="004C1EF0">
      <w:pPr>
        <w:pStyle w:val="NoSpacing"/>
        <w:rPr>
          <w:rFonts w:ascii="Times New Roman" w:hAnsi="Times New Roman" w:cs="Times New Roman"/>
          <w:sz w:val="24"/>
          <w:szCs w:val="24"/>
          <w:lang w:val="en-US"/>
        </w:rPr>
      </w:pPr>
    </w:p>
    <w:p w:rsidR="004C1EF0" w:rsidRPr="00E345F5" w:rsidRDefault="004C1EF0" w:rsidP="004C1EF0">
      <w:pPr>
        <w:pStyle w:val="NoSpacing"/>
        <w:rPr>
          <w:rFonts w:ascii="Times New Roman" w:hAnsi="Times New Roman" w:cs="Times New Roman"/>
          <w:sz w:val="24"/>
          <w:szCs w:val="24"/>
          <w:lang w:val="en-US"/>
        </w:rPr>
      </w:pPr>
      <w:proofErr w:type="spellStart"/>
      <w:r w:rsidRPr="00E345F5">
        <w:rPr>
          <w:rFonts w:ascii="Times New Roman" w:hAnsi="Times New Roman" w:cs="Times New Roman"/>
          <w:sz w:val="24"/>
          <w:szCs w:val="24"/>
          <w:lang w:val="en-US"/>
        </w:rPr>
        <w:lastRenderedPageBreak/>
        <w:t>Legenda</w:t>
      </w:r>
      <w:proofErr w:type="spellEnd"/>
      <w:r w:rsidRPr="00E345F5">
        <w:rPr>
          <w:rFonts w:ascii="Times New Roman" w:hAnsi="Times New Roman" w:cs="Times New Roman"/>
          <w:sz w:val="24"/>
          <w:szCs w:val="24"/>
          <w:lang w:val="en-US"/>
        </w:rPr>
        <w:t xml:space="preserve"> DIMDI search-commands:</w:t>
      </w:r>
    </w:p>
    <w:p w:rsidR="004C1EF0" w:rsidRPr="00E345F5" w:rsidRDefault="004C1EF0" w:rsidP="004C1EF0">
      <w:pPr>
        <w:pStyle w:val="NoSpacing"/>
        <w:rPr>
          <w:rFonts w:ascii="Times New Roman" w:hAnsi="Times New Roman" w:cs="Times New Roman"/>
          <w:sz w:val="24"/>
          <w:szCs w:val="24"/>
          <w:lang w:val="en-US"/>
        </w:rPr>
      </w:pP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f   </w:t>
      </w:r>
      <w:r w:rsidRPr="00132054">
        <w:rPr>
          <w:rFonts w:ascii="Times New Roman" w:hAnsi="Times New Roman" w:cs="Times New Roman"/>
          <w:sz w:val="24"/>
          <w:szCs w:val="24"/>
          <w:lang w:val="en-US"/>
        </w:rPr>
        <w:tab/>
        <w:t>= find</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ft  </w:t>
      </w:r>
      <w:r w:rsidRPr="00132054">
        <w:rPr>
          <w:rFonts w:ascii="Times New Roman" w:hAnsi="Times New Roman" w:cs="Times New Roman"/>
          <w:sz w:val="24"/>
          <w:szCs w:val="24"/>
          <w:lang w:val="en-US"/>
        </w:rPr>
        <w:tab/>
        <w:t>= free term</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ct</w:t>
      </w:r>
      <w:proofErr w:type="gramEnd"/>
      <w:r w:rsidRPr="00132054">
        <w:rPr>
          <w:rFonts w:ascii="Times New Roman" w:hAnsi="Times New Roman" w:cs="Times New Roman"/>
          <w:sz w:val="24"/>
          <w:szCs w:val="24"/>
          <w:lang w:val="en-US"/>
        </w:rPr>
        <w:t xml:space="preserve">  </w:t>
      </w:r>
      <w:r w:rsidRPr="00132054">
        <w:rPr>
          <w:rFonts w:ascii="Times New Roman" w:hAnsi="Times New Roman" w:cs="Times New Roman"/>
          <w:sz w:val="24"/>
          <w:szCs w:val="24"/>
          <w:lang w:val="en-US"/>
        </w:rPr>
        <w:tab/>
        <w:t>= controlled term (=keyword)</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ct</w:t>
      </w:r>
      <w:proofErr w:type="gramEnd"/>
      <w:r w:rsidRPr="00132054">
        <w:rPr>
          <w:rFonts w:ascii="Times New Roman" w:hAnsi="Times New Roman" w:cs="Times New Roman"/>
          <w:sz w:val="24"/>
          <w:szCs w:val="24"/>
          <w:lang w:val="en-US"/>
        </w:rPr>
        <w:t xml:space="preserve"> d </w:t>
      </w:r>
      <w:r w:rsidRPr="00132054">
        <w:rPr>
          <w:rFonts w:ascii="Times New Roman" w:hAnsi="Times New Roman" w:cs="Times New Roman"/>
          <w:sz w:val="24"/>
          <w:szCs w:val="24"/>
          <w:lang w:val="en-US"/>
        </w:rPr>
        <w:tab/>
        <w:t>= controlled term (keyword) with all underlying keywords</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ut  </w:t>
      </w:r>
      <w:r w:rsidRPr="00132054">
        <w:rPr>
          <w:rFonts w:ascii="Times New Roman" w:hAnsi="Times New Roman" w:cs="Times New Roman"/>
          <w:sz w:val="24"/>
          <w:szCs w:val="24"/>
          <w:lang w:val="en-US"/>
        </w:rPr>
        <w:tab/>
        <w:t>= uncontrolled term (in keyword-field)</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/W=1</w:t>
      </w:r>
      <w:r w:rsidRPr="00132054">
        <w:rPr>
          <w:rFonts w:ascii="Times New Roman" w:hAnsi="Times New Roman" w:cs="Times New Roman"/>
          <w:sz w:val="24"/>
          <w:szCs w:val="24"/>
          <w:lang w:val="en-US"/>
        </w:rPr>
        <w:tab/>
        <w:t>= controlled term searched in the major keyword-field</w:t>
      </w:r>
    </w:p>
    <w:p w:rsidR="004C1EF0" w:rsidRPr="00132054" w:rsidRDefault="004C1EF0" w:rsidP="004C1EF0">
      <w:pPr>
        <w:pStyle w:val="NoSpacing"/>
        <w:rPr>
          <w:rFonts w:ascii="Times New Roman" w:hAnsi="Times New Roman" w:cs="Times New Roman"/>
          <w:sz w:val="24"/>
          <w:szCs w:val="24"/>
          <w:lang w:val="en-US"/>
        </w:rPr>
      </w:pP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w:t>
      </w:r>
      <w:r w:rsidRPr="00132054">
        <w:rPr>
          <w:rFonts w:ascii="Times New Roman" w:hAnsi="Times New Roman" w:cs="Times New Roman"/>
          <w:sz w:val="24"/>
          <w:szCs w:val="24"/>
          <w:lang w:val="en-US"/>
        </w:rPr>
        <w:tab/>
        <w:t>= truncationsign: stem word + all possible endings</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 xml:space="preserve">/ti </w:t>
      </w:r>
      <w:r w:rsidRPr="004C1EF0">
        <w:rPr>
          <w:rFonts w:ascii="Times New Roman" w:hAnsi="Times New Roman" w:cs="Times New Roman"/>
          <w:sz w:val="24"/>
          <w:szCs w:val="24"/>
        </w:rPr>
        <w:tab/>
        <w:t>= searched in titel</w:t>
      </w:r>
    </w:p>
    <w:p w:rsidR="004C1EF0" w:rsidRPr="00132054" w:rsidRDefault="004C1EF0" w:rsidP="004C1EF0">
      <w:pPr>
        <w:pStyle w:val="NoSpacing"/>
        <w:rPr>
          <w:rFonts w:ascii="Times New Roman" w:hAnsi="Times New Roman" w:cs="Times New Roman"/>
          <w:sz w:val="24"/>
          <w:szCs w:val="24"/>
          <w:lang w:val="en-US"/>
        </w:rPr>
      </w:pPr>
      <w:proofErr w:type="gramStart"/>
      <w:r w:rsidRPr="00132054">
        <w:rPr>
          <w:rFonts w:ascii="Times New Roman" w:hAnsi="Times New Roman" w:cs="Times New Roman"/>
          <w:sz w:val="24"/>
          <w:szCs w:val="24"/>
          <w:lang w:val="en-US"/>
        </w:rPr>
        <w:t>/(</w:t>
      </w:r>
      <w:proofErr w:type="gramEnd"/>
      <w:r w:rsidRPr="00132054">
        <w:rPr>
          <w:rFonts w:ascii="Times New Roman" w:hAnsi="Times New Roman" w:cs="Times New Roman"/>
          <w:sz w:val="24"/>
          <w:szCs w:val="24"/>
          <w:lang w:val="en-US"/>
        </w:rPr>
        <w:t>ti;ab)= searched in titel or abstract)</w:t>
      </w:r>
    </w:p>
    <w:p w:rsidR="004C1EF0" w:rsidRPr="00132054" w:rsidRDefault="004C1EF0" w:rsidP="004C1EF0">
      <w:pPr>
        <w:pStyle w:val="NoSpacing"/>
        <w:rPr>
          <w:rFonts w:ascii="Times New Roman" w:hAnsi="Times New Roman" w:cs="Times New Roman"/>
          <w:sz w:val="24"/>
          <w:szCs w:val="24"/>
          <w:lang w:val="en-US"/>
        </w:rPr>
      </w:pPr>
      <w:r w:rsidRPr="00132054">
        <w:rPr>
          <w:rFonts w:ascii="Times New Roman" w:hAnsi="Times New Roman" w:cs="Times New Roman"/>
          <w:sz w:val="24"/>
          <w:szCs w:val="24"/>
          <w:lang w:val="en-US"/>
        </w:rPr>
        <w:t xml:space="preserve"> # # </w:t>
      </w:r>
      <w:proofErr w:type="gramStart"/>
      <w:r w:rsidRPr="00132054">
        <w:rPr>
          <w:rFonts w:ascii="Times New Roman" w:hAnsi="Times New Roman" w:cs="Times New Roman"/>
          <w:sz w:val="24"/>
          <w:szCs w:val="24"/>
          <w:lang w:val="en-US"/>
        </w:rPr>
        <w:t>#  =</w:t>
      </w:r>
      <w:proofErr w:type="gramEnd"/>
      <w:r w:rsidRPr="00132054">
        <w:rPr>
          <w:rFonts w:ascii="Times New Roman" w:hAnsi="Times New Roman" w:cs="Times New Roman"/>
          <w:sz w:val="24"/>
          <w:szCs w:val="24"/>
          <w:lang w:val="en-US"/>
        </w:rPr>
        <w:t xml:space="preserve"> neighbourhood searching (max 3 words between the 2 search terms)</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dt</w:t>
      </w:r>
      <w:r w:rsidRPr="004C1EF0">
        <w:rPr>
          <w:rFonts w:ascii="Times New Roman" w:hAnsi="Times New Roman" w:cs="Times New Roman"/>
          <w:sz w:val="24"/>
          <w:szCs w:val="24"/>
        </w:rPr>
        <w:tab/>
        <w:t>= document type</w:t>
      </w:r>
    </w:p>
    <w:p w:rsidR="004C1EF0" w:rsidRPr="004C1EF0" w:rsidRDefault="004C1EF0" w:rsidP="004C1EF0">
      <w:pPr>
        <w:pStyle w:val="NoSpacing"/>
        <w:rPr>
          <w:rFonts w:ascii="Times New Roman" w:hAnsi="Times New Roman" w:cs="Times New Roman"/>
          <w:sz w:val="24"/>
          <w:szCs w:val="24"/>
        </w:rPr>
      </w:pPr>
      <w:r w:rsidRPr="004C1EF0">
        <w:rPr>
          <w:rFonts w:ascii="Times New Roman" w:hAnsi="Times New Roman" w:cs="Times New Roman"/>
          <w:sz w:val="24"/>
          <w:szCs w:val="24"/>
        </w:rPr>
        <w:t>la</w:t>
      </w:r>
      <w:r w:rsidRPr="004C1EF0">
        <w:rPr>
          <w:rFonts w:ascii="Times New Roman" w:hAnsi="Times New Roman" w:cs="Times New Roman"/>
          <w:sz w:val="24"/>
          <w:szCs w:val="24"/>
        </w:rPr>
        <w:tab/>
        <w:t>= language</w:t>
      </w:r>
    </w:p>
    <w:p w:rsidR="004C1EF0" w:rsidRPr="004C1EF0" w:rsidRDefault="004C1EF0" w:rsidP="004C1EF0">
      <w:pPr>
        <w:pStyle w:val="NoSpacing"/>
        <w:rPr>
          <w:rFonts w:ascii="Times New Roman" w:hAnsi="Times New Roman" w:cs="Times New Roman"/>
          <w:sz w:val="24"/>
          <w:szCs w:val="24"/>
        </w:rPr>
      </w:pPr>
    </w:p>
    <w:sectPr w:rsidR="004C1EF0" w:rsidRPr="004C1EF0" w:rsidSect="004C1EF0">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5E" w:rsidRDefault="0062325E" w:rsidP="00117666">
      <w:pPr>
        <w:spacing w:after="0" w:line="240" w:lineRule="auto"/>
      </w:pPr>
      <w:r>
        <w:separator/>
      </w:r>
    </w:p>
  </w:endnote>
  <w:endnote w:type="continuationSeparator" w:id="0">
    <w:p w:rsidR="0062325E" w:rsidRDefault="0062325E"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62325E">
    <w:pPr>
      <w:pStyle w:val="Footer"/>
      <w:rPr>
        <w:color w:val="C00000"/>
        <w:szCs w:val="24"/>
      </w:rPr>
    </w:pPr>
    <w:r>
      <w:rPr>
        <w:noProof/>
        <w:color w:val="C00000"/>
        <w:szCs w:val="24"/>
        <w:lang w:val="en-GB" w:eastAsia="en-GB"/>
      </w:rPr>
      <w:pict>
        <v:shapetype id="_x0000_t202" coordsize="21600,21600" o:spt="202" path="m,l,21600r21600,l21600,xe">
          <v:stroke joinstyle="miter"/>
          <v:path gradientshapeok="t" o:connecttype="rect"/>
        </v:shapetype>
        <v:shape id="Text Box 2" o:spid="_x0000_s2053" type="#_x0000_t202" style="position:absolute;margin-left:-8.55pt;margin-top:-4.6pt;width:289.15pt;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995F6A" w:rsidRPr="00E9561B" w:rsidRDefault="0062325E">
                <w:pPr>
                  <w:rPr>
                    <w:color w:val="C00000"/>
                  </w:rPr>
                </w:pPr>
                <w:sdt>
                  <w:sdtPr>
                    <w:alias w:val="Author"/>
                    <w:id w:val="-590089014"/>
                    <w:dataBinding w:prefixMappings="xmlns:ns0='http://schemas.openxmlformats.org/package/2006/metadata/core-properties' xmlns:ns1='http://purl.org/dc/elements/1.1/'" w:xpath="/ns0:coreProperties[1]/ns1:creator[1]" w:storeItemID="{6C3C8BC8-F283-45AE-878A-BAB7291924A1}"/>
                    <w:text/>
                  </w:sdtPr>
                  <w:sdtEndPr/>
                  <w:sdtContent>
                    <w:r w:rsidR="004C1EF0">
                      <w:t>Anneloes</w:t>
                    </w:r>
                  </w:sdtContent>
                </w:sdt>
              </w:p>
            </w:txbxContent>
          </v:textbox>
        </v:shape>
      </w:pict>
    </w:r>
    <w:r>
      <w:rPr>
        <w:noProof/>
        <w:lang w:val="en-GB" w:eastAsia="en-GB"/>
      </w:rPr>
      <w:pict>
        <v:shape id="Text Box 1" o:spid="_x0000_s2052" type="#_x0000_t202" style="position:absolute;margin-left:371.6pt;margin-top:0;width:118.8pt;height:31.15pt;z-index:251661312;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995F6A" w:rsidRPr="00577C4C" w:rsidRDefault="00441165">
                <w:pPr>
                  <w:pStyle w:val="Footer"/>
                  <w:jc w:val="right"/>
                  <w:rPr>
                    <w:color w:val="000000" w:themeColor="text1"/>
                    <w:sz w:val="24"/>
                    <w:szCs w:val="40"/>
                  </w:rPr>
                </w:pPr>
                <w:r w:rsidRPr="00577C4C">
                  <w:rPr>
                    <w:color w:val="000000" w:themeColor="text1"/>
                    <w:sz w:val="24"/>
                    <w:szCs w:val="40"/>
                  </w:rPr>
                  <w:fldChar w:fldCharType="begin"/>
                </w:r>
                <w:r w:rsidR="00C52A7B"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BB78CC">
                  <w:rPr>
                    <w:noProof/>
                    <w:color w:val="000000" w:themeColor="text1"/>
                    <w:sz w:val="24"/>
                    <w:szCs w:val="40"/>
                  </w:rPr>
                  <w:t>6</w:t>
                </w:r>
                <w:r w:rsidRPr="00577C4C">
                  <w:rPr>
                    <w:color w:val="000000" w:themeColor="text1"/>
                    <w:sz w:val="24"/>
                    <w:szCs w:val="40"/>
                  </w:rPr>
                  <w:fldChar w:fldCharType="end"/>
                </w:r>
              </w:p>
            </w:txbxContent>
          </v:textbox>
          <w10:wrap anchorx="margin" anchory="margin"/>
        </v:shape>
      </w:pict>
    </w:r>
    <w:r>
      <w:rPr>
        <w:noProof/>
        <w:color w:val="4F81BD" w:themeColor="accent1"/>
        <w:lang w:val="en-GB" w:eastAsia="en-GB"/>
      </w:rPr>
      <w:pict>
        <v:rect id="Rectangle 2" o:spid="_x0000_s2051" style="position:absolute;margin-left:0;margin-top:0;width:468pt;height:2.85pt;z-index:-251654144;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I7H2DkAQAAEQ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62325E">
    <w:pPr>
      <w:pStyle w:val="Footer"/>
      <w:rPr>
        <w:b/>
        <w:sz w:val="20"/>
        <w:szCs w:val="24"/>
      </w:rPr>
    </w:pPr>
    <w:sdt>
      <w:sdt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4C1EF0">
          <w:t>Anneloes</w:t>
        </w:r>
      </w:sdtContent>
    </w:sdt>
    <w:r>
      <w:rPr>
        <w:noProof/>
        <w:lang w:val="en-GB" w:eastAsia="en-GB"/>
      </w:rPr>
      <w:pict>
        <v:shapetype id="_x0000_t202" coordsize="21600,21600" o:spt="202" path="m,l,21600r21600,l21600,xe">
          <v:stroke joinstyle="miter"/>
          <v:path gradientshapeok="t" o:connecttype="rect"/>
        </v:shapetype>
        <v:shape id="Text Box 56" o:spid="_x0000_s2050" type="#_x0000_t202" style="position:absolute;margin-left:371.6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995F6A" w:rsidRPr="00577C4C" w:rsidRDefault="00441165">
                <w:pPr>
                  <w:pStyle w:val="Footer"/>
                  <w:jc w:val="right"/>
                  <w:rPr>
                    <w:color w:val="000000" w:themeColor="text1"/>
                    <w:sz w:val="24"/>
                    <w:szCs w:val="40"/>
                  </w:rPr>
                </w:pPr>
                <w:r w:rsidRPr="00577C4C">
                  <w:rPr>
                    <w:color w:val="000000" w:themeColor="text1"/>
                    <w:sz w:val="24"/>
                    <w:szCs w:val="40"/>
                  </w:rPr>
                  <w:fldChar w:fldCharType="begin"/>
                </w:r>
                <w:r w:rsidR="00C52A7B"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BB78CC">
                  <w:rPr>
                    <w:noProof/>
                    <w:color w:val="000000" w:themeColor="text1"/>
                    <w:sz w:val="24"/>
                    <w:szCs w:val="40"/>
                  </w:rPr>
                  <w:t>5</w:t>
                </w:r>
                <w:r w:rsidRPr="00577C4C">
                  <w:rPr>
                    <w:color w:val="000000" w:themeColor="text1"/>
                    <w:sz w:val="24"/>
                    <w:szCs w:val="40"/>
                  </w:rPr>
                  <w:fldChar w:fldCharType="end"/>
                </w:r>
              </w:p>
            </w:txbxContent>
          </v:textbox>
          <w10:wrap anchorx="margin" anchory="margin"/>
        </v:shape>
      </w:pict>
    </w:r>
    <w:r>
      <w:rPr>
        <w:noProof/>
        <w:color w:val="4F81BD" w:themeColor="accent1"/>
        <w:lang w:val="en-GB" w:eastAsia="en-GB"/>
      </w:rPr>
      <w:pict>
        <v:rect id="Rectangle 58" o:spid="_x0000_s2049"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5E" w:rsidRDefault="0062325E" w:rsidP="00117666">
      <w:pPr>
        <w:spacing w:after="0" w:line="240" w:lineRule="auto"/>
      </w:pPr>
      <w:r>
        <w:separator/>
      </w:r>
    </w:p>
  </w:footnote>
  <w:footnote w:type="continuationSeparator" w:id="0">
    <w:p w:rsidR="0062325E" w:rsidRDefault="0062325E"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7E3148" w:rsidRDefault="004C1EF0">
    <w:pPr>
      <w:pStyle w:val="Header"/>
      <w:rPr>
        <w:b/>
      </w:rPr>
    </w:pPr>
    <w:r>
      <w:rPr>
        <w:b/>
        <w:i/>
        <w:sz w:val="20"/>
      </w:rPr>
      <w:t>Opperhuizen</w:t>
    </w:r>
    <w:r w:rsidR="00C52A7B" w:rsidRPr="007E3148">
      <w:rPr>
        <w:b/>
        <w:i/>
        <w:sz w:val="20"/>
        <w:vertAlign w:val="subscript"/>
      </w:rPr>
      <w:t xml:space="preserve"> </w:t>
    </w:r>
    <w:r w:rsidR="00C52A7B" w:rsidRPr="007E3148">
      <w:rPr>
        <w:b/>
        <w:i/>
        <w:sz w:val="20"/>
      </w:rPr>
      <w:t>et al.</w:t>
    </w:r>
    <w:r w:rsidRPr="004C1EF0">
      <w:rPr>
        <w:b/>
      </w:rPr>
      <w:t xml:space="preserve"> </w:t>
    </w:r>
    <w:r w:rsidRPr="007E3148">
      <w:rPr>
        <w:b/>
      </w:rPr>
      <w:ptab w:relativeTo="margin" w:alignment="center" w:leader="none"/>
    </w:r>
    <w:r w:rsidRPr="007E3148">
      <w:rPr>
        <w:b/>
      </w:rPr>
      <w:ptab w:relativeTo="margin" w:alignment="right" w:leader="none"/>
    </w:r>
    <w:r w:rsidR="00BB78CC">
      <w:rPr>
        <w:b/>
      </w:rPr>
      <w:t>Rodent</w:t>
    </w:r>
    <w:r>
      <w:rPr>
        <w:b/>
      </w:rPr>
      <w:t xml:space="preserve"> models studying human shiftwork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Default="00E52377">
    <w:pPr>
      <w:pStyle w:val="Header"/>
    </w:pPr>
    <w:r>
      <w:rPr>
        <w:b/>
        <w:color w:val="A6A6A6" w:themeColor="background1" w:themeShade="A6"/>
      </w:rPr>
      <w:t>Frontiers</w:t>
    </w:r>
    <w:r w:rsidR="00C52A7B" w:rsidRPr="007E3148">
      <w:rPr>
        <w:b/>
      </w:rPr>
      <w:ptab w:relativeTo="margin" w:alignment="center" w:leader="none"/>
    </w:r>
    <w:r w:rsidR="00C52A7B">
      <w:tab/>
    </w:r>
    <w:r w:rsidR="00654E8F">
      <w:t>Supplementary Material</w:t>
    </w:r>
  </w:p>
  <w:p w:rsidR="00995F6A" w:rsidRDefault="0062325E" w:rsidP="00E523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1516"/>
    <w:rsid w:val="00034304"/>
    <w:rsid w:val="00035434"/>
    <w:rsid w:val="00077D53"/>
    <w:rsid w:val="0011582C"/>
    <w:rsid w:val="00117666"/>
    <w:rsid w:val="00132054"/>
    <w:rsid w:val="00160065"/>
    <w:rsid w:val="00177D84"/>
    <w:rsid w:val="00267D18"/>
    <w:rsid w:val="002868E2"/>
    <w:rsid w:val="002869C3"/>
    <w:rsid w:val="002936E4"/>
    <w:rsid w:val="002C74CA"/>
    <w:rsid w:val="003544FB"/>
    <w:rsid w:val="003D2F2D"/>
    <w:rsid w:val="00401590"/>
    <w:rsid w:val="00441165"/>
    <w:rsid w:val="004961FF"/>
    <w:rsid w:val="004C1EF0"/>
    <w:rsid w:val="00517A89"/>
    <w:rsid w:val="005250F2"/>
    <w:rsid w:val="00571C3E"/>
    <w:rsid w:val="00593EEA"/>
    <w:rsid w:val="0062325E"/>
    <w:rsid w:val="00654E8F"/>
    <w:rsid w:val="00660D05"/>
    <w:rsid w:val="006B7D14"/>
    <w:rsid w:val="0070566C"/>
    <w:rsid w:val="00725A7D"/>
    <w:rsid w:val="00790BB3"/>
    <w:rsid w:val="007C206C"/>
    <w:rsid w:val="00817DD6"/>
    <w:rsid w:val="00943573"/>
    <w:rsid w:val="009C2B12"/>
    <w:rsid w:val="00A45BA9"/>
    <w:rsid w:val="00A54923"/>
    <w:rsid w:val="00B1671E"/>
    <w:rsid w:val="00BB78CC"/>
    <w:rsid w:val="00C52A7B"/>
    <w:rsid w:val="00C679AA"/>
    <w:rsid w:val="00C75972"/>
    <w:rsid w:val="00C91516"/>
    <w:rsid w:val="00CD066B"/>
    <w:rsid w:val="00DB59C3"/>
    <w:rsid w:val="00DE23E8"/>
    <w:rsid w:val="00E345F5"/>
    <w:rsid w:val="00E52377"/>
    <w:rsid w:val="00E64E17"/>
    <w:rsid w:val="00E866C9"/>
    <w:rsid w:val="00EA3D3C"/>
    <w:rsid w:val="00F61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paragraph" w:styleId="NoSpacing">
    <w:name w:val="No Spacing"/>
    <w:uiPriority w:val="1"/>
    <w:qFormat/>
    <w:rsid w:val="004C1EF0"/>
    <w:pPr>
      <w:spacing w:after="0" w:line="240" w:lineRule="auto"/>
    </w:pPr>
    <w:rPr>
      <w:lang w:val="nl-NL"/>
    </w:rPr>
  </w:style>
  <w:style w:type="character" w:styleId="Hyperlink">
    <w:name w:val="Hyperlink"/>
    <w:basedOn w:val="DefaultParagraphFont"/>
    <w:uiPriority w:val="99"/>
    <w:unhideWhenUsed/>
    <w:rsid w:val="004C1E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kalsbeek@amc.uva.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perhuizen\AppData\Local\Temp\Temp1_Frontiers%20Supplementary%20Material.zip\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Format xmlns="6a6bce7f-6910-426c-b23e-0da97bac4f2b">DOCX</FileFormat>
    <StageName xmlns="6a6bce7f-6910-426c-b23e-0da97bac4f2b">Upload</StageName>
    <Checked_x0020_Out_x0020_To xmlns="6a6bce7f-6910-426c-b23e-0da97bac4f2b">
      <UserInfo>
        <DisplayName/>
        <AccountId xsi:nil="true"/>
        <AccountType/>
      </UserInfo>
    </Checked_x0020_Out_x0020_To>
    <DocumentId xmlns="6a6bce7f-6910-426c-b23e-0da97bac4f2b">Data Sheet 1.DOCX</DocumentId>
    <TitleName xmlns="6a6bce7f-6910-426c-b23e-0da97bac4f2b">Data Sheet 1.DOCX</TitleName>
    <DocumentType xmlns="6a6bce7f-6910-426c-b23e-0da97bac4f2b">Data Sheet</DocumentType>
    <IsDeleted xmlns="6a6bce7f-6910-426c-b23e-0da97bac4f2b">false</IsDele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171F179D5B84E9FFEED2187523676" ma:contentTypeVersion="7" ma:contentTypeDescription="Create a new document." ma:contentTypeScope="" ma:versionID="9dc93c646a882c9f3afd77cfa1a70bb2">
  <xsd:schema xmlns:xsd="http://www.w3.org/2001/XMLSchema" xmlns:p="http://schemas.microsoft.com/office/2006/metadata/properties" xmlns:ns2="6a6bce7f-6910-426c-b23e-0da97bac4f2b" targetNamespace="http://schemas.microsoft.com/office/2006/metadata/properties" ma:root="true" ma:fieldsID="b86da31003f8f0c6b216d0a4ab756cdf" ns2:_="">
    <xsd:import namespace="6a6bce7f-6910-426c-b23e-0da97bac4f2b"/>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a6bce7f-6910-426c-b23e-0da97bac4f2b"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733A4A-E748-4601-BAB2-8996277F6F4B}"/>
</file>

<file path=customXml/itemProps2.xml><?xml version="1.0" encoding="utf-8"?>
<ds:datastoreItem xmlns:ds="http://schemas.openxmlformats.org/officeDocument/2006/customXml" ds:itemID="{8B282694-5EAE-47F2-92A7-193D2ADDC45A}"/>
</file>

<file path=customXml/itemProps3.xml><?xml version="1.0" encoding="utf-8"?>
<ds:datastoreItem xmlns:ds="http://schemas.openxmlformats.org/officeDocument/2006/customXml" ds:itemID="{4D8E39BC-6F4D-4FC9-AE21-F58F9F6B0880}"/>
</file>

<file path=customXml/itemProps4.xml><?xml version="1.0" encoding="utf-8"?>
<ds:datastoreItem xmlns:ds="http://schemas.openxmlformats.org/officeDocument/2006/customXml" ds:itemID="{3CDA27BE-964F-4AFC-9EA8-E305264161FC}"/>
</file>

<file path=docProps/app.xml><?xml version="1.0" encoding="utf-8"?>
<Properties xmlns="http://schemas.openxmlformats.org/officeDocument/2006/extended-properties" xmlns:vt="http://schemas.openxmlformats.org/officeDocument/2006/docPropsVTypes">
  <Template>Word_Template.dotx</Template>
  <TotalTime>6</TotalTime>
  <Pages>6</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Anneloes</dc:creator>
  <cp:lastModifiedBy>Windows User</cp:lastModifiedBy>
  <cp:revision>4</cp:revision>
  <cp:lastPrinted>2013-10-03T12:51:00Z</cp:lastPrinted>
  <dcterms:created xsi:type="dcterms:W3CDTF">2014-12-01T13:14:00Z</dcterms:created>
  <dcterms:modified xsi:type="dcterms:W3CDTF">2015-03-11T09:26:00Z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0x010100F82171F179D5B84E9FFEED2187523676</vt:lpwstr>
  </property>
</Properties>
</file>