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2AA8" w14:textId="1B170483" w:rsidR="009B6A2C" w:rsidRPr="00AA45D9" w:rsidRDefault="009B6A2C" w:rsidP="009B6A2C">
      <w:pPr>
        <w:rPr>
          <w:rFonts w:ascii="Times New Roman" w:hAnsi="Times New Roman" w:cs="Times New Roman"/>
          <w:szCs w:val="21"/>
        </w:rPr>
      </w:pPr>
      <w:r w:rsidRPr="00AA45D9">
        <w:rPr>
          <w:rFonts w:ascii="Times New Roman" w:hAnsi="Times New Roman" w:cs="Times New Roman" w:hint="eastAsia"/>
          <w:b/>
          <w:szCs w:val="21"/>
        </w:rPr>
        <w:t>Supplemental</w:t>
      </w:r>
      <w:r w:rsidRPr="00AA45D9">
        <w:rPr>
          <w:rFonts w:ascii="Times New Roman" w:hAnsi="Times New Roman" w:cs="Times New Roman"/>
          <w:b/>
          <w:szCs w:val="21"/>
        </w:rPr>
        <w:t xml:space="preserve"> Table 1</w:t>
      </w:r>
      <w:r w:rsidRPr="00AA45D9">
        <w:rPr>
          <w:rFonts w:ascii="Times New Roman" w:hAnsi="Times New Roman" w:cs="Times New Roman"/>
          <w:szCs w:val="21"/>
        </w:rPr>
        <w:t>. Antibodies and reagents used in the present study.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838"/>
        <w:gridCol w:w="3096"/>
        <w:gridCol w:w="1984"/>
        <w:gridCol w:w="1560"/>
      </w:tblGrid>
      <w:tr w:rsidR="009B6A2C" w:rsidRPr="00AA45D9" w14:paraId="0BF3CFD4" w14:textId="77777777" w:rsidTr="007B36BB">
        <w:trPr>
          <w:trHeight w:val="274"/>
        </w:trPr>
        <w:tc>
          <w:tcPr>
            <w:tcW w:w="1838" w:type="dxa"/>
          </w:tcPr>
          <w:p w14:paraId="65751EF1" w14:textId="77777777" w:rsidR="009B6A2C" w:rsidRPr="00AA45D9" w:rsidRDefault="009B6A2C" w:rsidP="007B36BB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AA45D9">
              <w:rPr>
                <w:rFonts w:ascii="Times New Roman" w:hAnsi="Times New Roman" w:cs="Times New Roman"/>
                <w:b/>
                <w:szCs w:val="21"/>
              </w:rPr>
              <w:t>Product (target)</w:t>
            </w:r>
          </w:p>
        </w:tc>
        <w:tc>
          <w:tcPr>
            <w:tcW w:w="3096" w:type="dxa"/>
          </w:tcPr>
          <w:p w14:paraId="5930EF99" w14:textId="77777777" w:rsidR="009B6A2C" w:rsidRPr="00AA45D9" w:rsidRDefault="009B6A2C" w:rsidP="007B36BB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AA45D9">
              <w:rPr>
                <w:rFonts w:ascii="Times New Roman" w:hAnsi="Times New Roman" w:cs="Times New Roman"/>
                <w:b/>
                <w:szCs w:val="21"/>
              </w:rPr>
              <w:t>Supplier/Catalog No.</w:t>
            </w:r>
          </w:p>
        </w:tc>
        <w:tc>
          <w:tcPr>
            <w:tcW w:w="1984" w:type="dxa"/>
          </w:tcPr>
          <w:p w14:paraId="45649793" w14:textId="77777777" w:rsidR="009B6A2C" w:rsidRPr="00AA45D9" w:rsidRDefault="009B6A2C" w:rsidP="007B36BB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AA45D9">
              <w:rPr>
                <w:rFonts w:ascii="Times New Roman" w:hAnsi="Times New Roman" w:cs="Times New Roman"/>
                <w:b/>
                <w:szCs w:val="21"/>
              </w:rPr>
              <w:t>Host</w:t>
            </w:r>
          </w:p>
        </w:tc>
        <w:tc>
          <w:tcPr>
            <w:tcW w:w="1560" w:type="dxa"/>
          </w:tcPr>
          <w:p w14:paraId="3F17B7D2" w14:textId="77777777" w:rsidR="009B6A2C" w:rsidRPr="00AA45D9" w:rsidRDefault="009B6A2C" w:rsidP="007B36BB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AA45D9">
              <w:rPr>
                <w:rFonts w:ascii="Times New Roman" w:hAnsi="Times New Roman" w:cs="Times New Roman"/>
                <w:b/>
                <w:szCs w:val="21"/>
              </w:rPr>
              <w:t>Dilution</w:t>
            </w:r>
          </w:p>
        </w:tc>
      </w:tr>
      <w:tr w:rsidR="009B6A2C" w:rsidRPr="00AA45D9" w14:paraId="3299A647" w14:textId="77777777" w:rsidTr="007B36BB">
        <w:trPr>
          <w:trHeight w:val="349"/>
        </w:trPr>
        <w:tc>
          <w:tcPr>
            <w:tcW w:w="1838" w:type="dxa"/>
          </w:tcPr>
          <w:p w14:paraId="6672B5C2" w14:textId="77777777" w:rsidR="009B6A2C" w:rsidRPr="00AA45D9" w:rsidRDefault="009B6A2C" w:rsidP="007B36B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Myeloperoxidase</w:t>
            </w:r>
          </w:p>
        </w:tc>
        <w:tc>
          <w:tcPr>
            <w:tcW w:w="3096" w:type="dxa"/>
          </w:tcPr>
          <w:p w14:paraId="59B3CAE9" w14:textId="77777777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Abcam/ab208670</w:t>
            </w:r>
          </w:p>
        </w:tc>
        <w:tc>
          <w:tcPr>
            <w:tcW w:w="1984" w:type="dxa"/>
          </w:tcPr>
          <w:p w14:paraId="617C3B03" w14:textId="77777777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Rabbit monoclonal</w:t>
            </w:r>
          </w:p>
        </w:tc>
        <w:tc>
          <w:tcPr>
            <w:tcW w:w="1560" w:type="dxa"/>
          </w:tcPr>
          <w:p w14:paraId="75F0D148" w14:textId="77777777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IF: 1:100</w:t>
            </w:r>
          </w:p>
        </w:tc>
      </w:tr>
      <w:tr w:rsidR="004829FE" w:rsidRPr="00AA45D9" w14:paraId="3D24F89D" w14:textId="77777777" w:rsidTr="007B36BB">
        <w:trPr>
          <w:trHeight w:val="349"/>
        </w:trPr>
        <w:tc>
          <w:tcPr>
            <w:tcW w:w="1838" w:type="dxa"/>
          </w:tcPr>
          <w:p w14:paraId="01AAC639" w14:textId="72267D9D" w:rsidR="004829FE" w:rsidRPr="00113BBB" w:rsidRDefault="004829FE" w:rsidP="004829FE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E-cadherin</w:t>
            </w:r>
          </w:p>
        </w:tc>
        <w:tc>
          <w:tcPr>
            <w:tcW w:w="3096" w:type="dxa"/>
          </w:tcPr>
          <w:p w14:paraId="0F832C1C" w14:textId="49ADD9C2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Santa Cruz/sc8426</w:t>
            </w:r>
          </w:p>
        </w:tc>
        <w:tc>
          <w:tcPr>
            <w:tcW w:w="1984" w:type="dxa"/>
          </w:tcPr>
          <w:p w14:paraId="363FF8E1" w14:textId="2D87CCB5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mouse</w:t>
            </w:r>
          </w:p>
        </w:tc>
        <w:tc>
          <w:tcPr>
            <w:tcW w:w="1560" w:type="dxa"/>
          </w:tcPr>
          <w:p w14:paraId="4F3B9DE3" w14:textId="196201DB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IF: 1:200</w:t>
            </w:r>
          </w:p>
        </w:tc>
      </w:tr>
      <w:tr w:rsidR="004829FE" w:rsidRPr="00AA45D9" w14:paraId="7558C36B" w14:textId="77777777" w:rsidTr="007B36BB">
        <w:trPr>
          <w:trHeight w:val="349"/>
        </w:trPr>
        <w:tc>
          <w:tcPr>
            <w:tcW w:w="1838" w:type="dxa"/>
          </w:tcPr>
          <w:p w14:paraId="59D288E8" w14:textId="451098EA" w:rsidR="004829FE" w:rsidRPr="00113BBB" w:rsidRDefault="004829FE" w:rsidP="004829FE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Vimentin</w:t>
            </w:r>
          </w:p>
        </w:tc>
        <w:tc>
          <w:tcPr>
            <w:tcW w:w="3096" w:type="dxa"/>
          </w:tcPr>
          <w:p w14:paraId="7CDB00B9" w14:textId="28C722C6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Santa Cruz/sc373717</w:t>
            </w:r>
          </w:p>
        </w:tc>
        <w:tc>
          <w:tcPr>
            <w:tcW w:w="1984" w:type="dxa"/>
          </w:tcPr>
          <w:p w14:paraId="78B7AE3E" w14:textId="7A8DD0A1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mouse</w:t>
            </w:r>
          </w:p>
        </w:tc>
        <w:tc>
          <w:tcPr>
            <w:tcW w:w="1560" w:type="dxa"/>
          </w:tcPr>
          <w:p w14:paraId="39A4763D" w14:textId="16D921A3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IF: 1:200</w:t>
            </w:r>
          </w:p>
        </w:tc>
      </w:tr>
      <w:tr w:rsidR="004829FE" w:rsidRPr="00AA45D9" w14:paraId="48DD6224" w14:textId="77777777" w:rsidTr="007B36BB">
        <w:trPr>
          <w:trHeight w:val="349"/>
        </w:trPr>
        <w:tc>
          <w:tcPr>
            <w:tcW w:w="1838" w:type="dxa"/>
          </w:tcPr>
          <w:p w14:paraId="0920F98E" w14:textId="5B6650FE" w:rsidR="004829FE" w:rsidRPr="00113BBB" w:rsidRDefault="004829FE" w:rsidP="004829FE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MMP2</w:t>
            </w:r>
          </w:p>
        </w:tc>
        <w:tc>
          <w:tcPr>
            <w:tcW w:w="3096" w:type="dxa"/>
          </w:tcPr>
          <w:p w14:paraId="511260A0" w14:textId="7F3DFF47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Cell Signaling Technology/87809</w:t>
            </w:r>
          </w:p>
        </w:tc>
        <w:tc>
          <w:tcPr>
            <w:tcW w:w="1984" w:type="dxa"/>
          </w:tcPr>
          <w:p w14:paraId="4911C220" w14:textId="0877534A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Rabbit </w:t>
            </w:r>
          </w:p>
        </w:tc>
        <w:tc>
          <w:tcPr>
            <w:tcW w:w="1560" w:type="dxa"/>
          </w:tcPr>
          <w:p w14:paraId="23454408" w14:textId="77777777" w:rsidR="004829FE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IF: 1:1000</w:t>
            </w:r>
          </w:p>
          <w:p w14:paraId="495123F6" w14:textId="64C2E12C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4829FE" w:rsidRPr="00AA45D9" w14:paraId="1800A663" w14:textId="77777777" w:rsidTr="007B36BB">
        <w:trPr>
          <w:trHeight w:val="349"/>
        </w:trPr>
        <w:tc>
          <w:tcPr>
            <w:tcW w:w="1838" w:type="dxa"/>
          </w:tcPr>
          <w:p w14:paraId="3E6F6E72" w14:textId="10FC269A" w:rsidR="004829FE" w:rsidRDefault="004829FE" w:rsidP="004829FE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MMP9</w:t>
            </w:r>
          </w:p>
        </w:tc>
        <w:tc>
          <w:tcPr>
            <w:tcW w:w="3096" w:type="dxa"/>
          </w:tcPr>
          <w:p w14:paraId="53ECE866" w14:textId="3461A71B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Santa Cruz/sc21733</w:t>
            </w:r>
          </w:p>
        </w:tc>
        <w:tc>
          <w:tcPr>
            <w:tcW w:w="1984" w:type="dxa"/>
          </w:tcPr>
          <w:p w14:paraId="429C7ADB" w14:textId="21548363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mouse</w:t>
            </w:r>
          </w:p>
        </w:tc>
        <w:tc>
          <w:tcPr>
            <w:tcW w:w="1560" w:type="dxa"/>
          </w:tcPr>
          <w:p w14:paraId="0821E952" w14:textId="5B2F7690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IF: 1:200</w:t>
            </w:r>
          </w:p>
        </w:tc>
      </w:tr>
      <w:tr w:rsidR="009B6A2C" w:rsidRPr="00AA45D9" w14:paraId="206A65C0" w14:textId="77777777" w:rsidTr="007B36BB">
        <w:trPr>
          <w:trHeight w:val="836"/>
        </w:trPr>
        <w:tc>
          <w:tcPr>
            <w:tcW w:w="1838" w:type="dxa"/>
          </w:tcPr>
          <w:p w14:paraId="4B8CB3A8" w14:textId="77777777" w:rsidR="009B6A2C" w:rsidRPr="00AA45D9" w:rsidRDefault="009B6A2C" w:rsidP="007B36B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Anti-rabbit IgG conjugated with Alexa Flour® 488</w:t>
            </w:r>
          </w:p>
        </w:tc>
        <w:tc>
          <w:tcPr>
            <w:tcW w:w="3096" w:type="dxa"/>
          </w:tcPr>
          <w:p w14:paraId="6FD500E8" w14:textId="77777777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Abcam/ab150077</w:t>
            </w:r>
          </w:p>
        </w:tc>
        <w:tc>
          <w:tcPr>
            <w:tcW w:w="1984" w:type="dxa"/>
          </w:tcPr>
          <w:p w14:paraId="5990AC0E" w14:textId="77777777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Goat</w:t>
            </w:r>
          </w:p>
        </w:tc>
        <w:tc>
          <w:tcPr>
            <w:tcW w:w="1560" w:type="dxa"/>
          </w:tcPr>
          <w:p w14:paraId="1E2584F5" w14:textId="77777777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IF: 1:200</w:t>
            </w:r>
          </w:p>
        </w:tc>
      </w:tr>
      <w:tr w:rsidR="009B6A2C" w:rsidRPr="00AA45D9" w14:paraId="5E93FABF" w14:textId="77777777" w:rsidTr="007B36BB">
        <w:trPr>
          <w:trHeight w:val="281"/>
        </w:trPr>
        <w:tc>
          <w:tcPr>
            <w:tcW w:w="1838" w:type="dxa"/>
          </w:tcPr>
          <w:p w14:paraId="2CCE39D0" w14:textId="54756234" w:rsidR="009B6A2C" w:rsidRPr="00AA45D9" w:rsidRDefault="009B6A2C" w:rsidP="007B36B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A45D9">
              <w:rPr>
                <w:rFonts w:ascii="Times New Roman" w:hAnsi="Times New Roman" w:cs="Times New Roman" w:hint="eastAsia"/>
                <w:i/>
                <w:iCs/>
                <w:szCs w:val="21"/>
              </w:rPr>
              <w:t>E</w:t>
            </w:r>
            <w:r w:rsidRPr="00AA45D9">
              <w:rPr>
                <w:rFonts w:ascii="Times New Roman" w:hAnsi="Times New Roman" w:cs="Times New Roman"/>
                <w:i/>
                <w:iCs/>
                <w:szCs w:val="21"/>
              </w:rPr>
              <w:t>.coli</w:t>
            </w:r>
            <w:proofErr w:type="gramEnd"/>
            <w:r w:rsidRPr="00AA45D9">
              <w:rPr>
                <w:rFonts w:ascii="Times New Roman" w:hAnsi="Times New Roman" w:cs="Times New Roman"/>
                <w:szCs w:val="21"/>
              </w:rPr>
              <w:t xml:space="preserve"> LPS</w:t>
            </w:r>
            <w:r w:rsidR="004A5B7D" w:rsidRPr="00AA45D9">
              <w:rPr>
                <w:szCs w:val="21"/>
              </w:rPr>
              <w:t xml:space="preserve"> (</w:t>
            </w:r>
            <w:r w:rsidR="004A5B7D" w:rsidRPr="00AA45D9">
              <w:rPr>
                <w:rFonts w:ascii="Times New Roman" w:hAnsi="Times New Roman" w:cs="Times New Roman"/>
                <w:szCs w:val="21"/>
              </w:rPr>
              <w:t>O111:B4)</w:t>
            </w:r>
          </w:p>
        </w:tc>
        <w:tc>
          <w:tcPr>
            <w:tcW w:w="3096" w:type="dxa"/>
          </w:tcPr>
          <w:p w14:paraId="7E8CA9D7" w14:textId="7098F720" w:rsidR="009B6A2C" w:rsidRPr="00AA45D9" w:rsidRDefault="004A5B7D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Sigma-Aldrich/L4391</w:t>
            </w:r>
          </w:p>
        </w:tc>
        <w:tc>
          <w:tcPr>
            <w:tcW w:w="1984" w:type="dxa"/>
          </w:tcPr>
          <w:p w14:paraId="755C8FAB" w14:textId="4A94DEA3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7B0088FB" w14:textId="215CD99F" w:rsidR="009B6A2C" w:rsidRPr="00AA45D9" w:rsidRDefault="004A5B7D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A45D9">
              <w:rPr>
                <w:rFonts w:ascii="Times New Roman" w:hAnsi="Times New Roman" w:cs="Times New Roman"/>
                <w:szCs w:val="21"/>
              </w:rPr>
              <w:t>0 ng/ml</w:t>
            </w:r>
          </w:p>
        </w:tc>
      </w:tr>
      <w:tr w:rsidR="009B6A2C" w:rsidRPr="00AA45D9" w14:paraId="4A8B6050" w14:textId="77777777" w:rsidTr="007B36BB">
        <w:trPr>
          <w:trHeight w:val="540"/>
        </w:trPr>
        <w:tc>
          <w:tcPr>
            <w:tcW w:w="1838" w:type="dxa"/>
          </w:tcPr>
          <w:p w14:paraId="6E074B13" w14:textId="61F79518" w:rsidR="009B6A2C" w:rsidRPr="00AA45D9" w:rsidRDefault="00392420" w:rsidP="0089353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Recombinant human RANKL</w:t>
            </w:r>
          </w:p>
        </w:tc>
        <w:tc>
          <w:tcPr>
            <w:tcW w:w="3096" w:type="dxa"/>
          </w:tcPr>
          <w:p w14:paraId="28D80201" w14:textId="24287CF2" w:rsidR="009B6A2C" w:rsidRPr="00AA45D9" w:rsidRDefault="0089353F" w:rsidP="007B36B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A45D9">
              <w:rPr>
                <w:rFonts w:ascii="Times New Roman" w:hAnsi="Times New Roman" w:cs="Times New Roman"/>
                <w:szCs w:val="21"/>
              </w:rPr>
              <w:t>Peprotech</w:t>
            </w:r>
            <w:proofErr w:type="spellEnd"/>
            <w:r w:rsidRPr="00AA45D9">
              <w:rPr>
                <w:rFonts w:ascii="Times New Roman" w:hAnsi="Times New Roman" w:cs="Times New Roman"/>
                <w:szCs w:val="21"/>
              </w:rPr>
              <w:t>/</w:t>
            </w:r>
            <w:r w:rsidR="00392420" w:rsidRPr="00AA45D9">
              <w:rPr>
                <w:rFonts w:ascii="Times New Roman" w:hAnsi="Times New Roman" w:cs="Times New Roman"/>
                <w:szCs w:val="21"/>
              </w:rPr>
              <w:t>310-01</w:t>
            </w:r>
          </w:p>
        </w:tc>
        <w:tc>
          <w:tcPr>
            <w:tcW w:w="1984" w:type="dxa"/>
          </w:tcPr>
          <w:p w14:paraId="01D19BA3" w14:textId="2F92ABAD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614C6353" w14:textId="3D167C04" w:rsidR="009B6A2C" w:rsidRPr="00AA45D9" w:rsidRDefault="00B308D6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1.0</w:t>
            </w:r>
            <w:r w:rsidR="00206A63" w:rsidRPr="00AA45D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A45D9">
              <w:rPr>
                <w:rFonts w:ascii="Times New Roman" w:hAnsi="Times New Roman" w:cs="Times New Roman"/>
                <w:szCs w:val="21"/>
              </w:rPr>
              <w:t>mg/ml</w:t>
            </w:r>
          </w:p>
        </w:tc>
      </w:tr>
      <w:tr w:rsidR="009B6A2C" w:rsidRPr="00AA45D9" w14:paraId="78812D53" w14:textId="77777777" w:rsidTr="007B36BB">
        <w:trPr>
          <w:trHeight w:val="860"/>
        </w:trPr>
        <w:tc>
          <w:tcPr>
            <w:tcW w:w="1838" w:type="dxa"/>
          </w:tcPr>
          <w:p w14:paraId="5FFAC2E3" w14:textId="582F8357" w:rsidR="009B6A2C" w:rsidRPr="00AA45D9" w:rsidRDefault="00392420" w:rsidP="007B36B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Recombinant human SPOCK1</w:t>
            </w:r>
          </w:p>
        </w:tc>
        <w:tc>
          <w:tcPr>
            <w:tcW w:w="3096" w:type="dxa"/>
          </w:tcPr>
          <w:p w14:paraId="321378E6" w14:textId="266CA2D6" w:rsidR="009B6A2C" w:rsidRPr="00AA45D9" w:rsidRDefault="0089353F" w:rsidP="007B36BB">
            <w:pPr>
              <w:rPr>
                <w:rFonts w:ascii="Times New Roman" w:hAnsi="Times New Roman" w:cs="Times New Roman"/>
                <w:szCs w:val="21"/>
              </w:rPr>
            </w:pPr>
            <w:bookmarkStart w:id="0" w:name="OLE_LINK1"/>
            <w:r w:rsidRPr="00AA45D9">
              <w:rPr>
                <w:rFonts w:ascii="Times New Roman" w:hAnsi="Times New Roman" w:cs="Times New Roman"/>
                <w:szCs w:val="21"/>
              </w:rPr>
              <w:t>R&amp;D Systems/</w:t>
            </w:r>
            <w:r w:rsidR="00392420" w:rsidRPr="00AA45D9">
              <w:rPr>
                <w:rFonts w:ascii="Times New Roman" w:hAnsi="Times New Roman" w:cs="Times New Roman"/>
                <w:szCs w:val="21"/>
              </w:rPr>
              <w:t>2327-PI-050</w:t>
            </w:r>
            <w:bookmarkEnd w:id="0"/>
          </w:p>
        </w:tc>
        <w:tc>
          <w:tcPr>
            <w:tcW w:w="1984" w:type="dxa"/>
          </w:tcPr>
          <w:p w14:paraId="3011E1C1" w14:textId="72544117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390E668E" w14:textId="676587C5" w:rsidR="009B6A2C" w:rsidRPr="00AA45D9" w:rsidRDefault="00B308D6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A45D9">
              <w:rPr>
                <w:rFonts w:ascii="Times New Roman" w:hAnsi="Times New Roman" w:cs="Times New Roman"/>
                <w:szCs w:val="21"/>
              </w:rPr>
              <w:t>00</w:t>
            </w:r>
            <w:r w:rsidR="00206A63" w:rsidRPr="00AA45D9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A45D9">
              <w:rPr>
                <w:rFonts w:ascii="Times New Roman" w:hAnsi="Times New Roman" w:cs="Times New Roman"/>
                <w:szCs w:val="21"/>
              </w:rPr>
              <w:t>μ</w:t>
            </w:r>
            <w:r w:rsidR="00206A63" w:rsidRPr="00AA45D9">
              <w:rPr>
                <w:rFonts w:ascii="Times New Roman" w:hAnsi="Times New Roman" w:cs="Times New Roman" w:hint="eastAsia"/>
                <w:szCs w:val="21"/>
              </w:rPr>
              <w:t>g</w:t>
            </w:r>
            <w:proofErr w:type="spellEnd"/>
            <w:r w:rsidRPr="00AA45D9">
              <w:rPr>
                <w:rFonts w:ascii="Times New Roman" w:hAnsi="Times New Roman" w:cs="Times New Roman"/>
                <w:szCs w:val="21"/>
              </w:rPr>
              <w:t>/ml</w:t>
            </w:r>
          </w:p>
        </w:tc>
      </w:tr>
    </w:tbl>
    <w:p w14:paraId="6715402D" w14:textId="15BE6679" w:rsidR="009B6A2C" w:rsidRPr="00AA45D9" w:rsidRDefault="009B6A2C" w:rsidP="009B6A2C">
      <w:pPr>
        <w:rPr>
          <w:rFonts w:ascii="Times New Roman" w:hAnsi="Times New Roman" w:cs="Times New Roman"/>
          <w:szCs w:val="21"/>
        </w:rPr>
      </w:pPr>
      <w:r w:rsidRPr="00AA45D9">
        <w:rPr>
          <w:rFonts w:ascii="Times New Roman" w:hAnsi="Times New Roman" w:cs="Times New Roman" w:hint="eastAsia"/>
          <w:szCs w:val="21"/>
        </w:rPr>
        <w:t>I</w:t>
      </w:r>
      <w:r w:rsidRPr="00AA45D9">
        <w:rPr>
          <w:rFonts w:ascii="Times New Roman" w:hAnsi="Times New Roman" w:cs="Times New Roman"/>
          <w:szCs w:val="21"/>
        </w:rPr>
        <w:t>F: Immunofluorescence</w:t>
      </w:r>
    </w:p>
    <w:p w14:paraId="4F0CEB39" w14:textId="77777777" w:rsidR="009B6A2C" w:rsidRPr="00AA45D9" w:rsidRDefault="009B6A2C" w:rsidP="009B6A2C">
      <w:pPr>
        <w:rPr>
          <w:rFonts w:ascii="Times New Roman" w:hAnsi="Times New Roman" w:cs="Times New Roman"/>
          <w:szCs w:val="21"/>
        </w:rPr>
      </w:pPr>
    </w:p>
    <w:p w14:paraId="3DA8BB87" w14:textId="46E5ADAB" w:rsidR="009B6A2C" w:rsidRPr="00AA45D9" w:rsidRDefault="009B6A2C" w:rsidP="009B6A2C">
      <w:pPr>
        <w:rPr>
          <w:rFonts w:ascii="Times New Roman" w:hAnsi="Times New Roman" w:cs="Times New Roman"/>
          <w:szCs w:val="21"/>
        </w:rPr>
      </w:pPr>
      <w:r w:rsidRPr="00AA45D9">
        <w:rPr>
          <w:rFonts w:ascii="Times New Roman" w:hAnsi="Times New Roman" w:cs="Times New Roman"/>
          <w:szCs w:val="21"/>
        </w:rPr>
        <w:br w:type="page"/>
      </w:r>
    </w:p>
    <w:p w14:paraId="21C9BF79" w14:textId="4871BFAC" w:rsidR="009B6A2C" w:rsidRPr="00AA45D9" w:rsidRDefault="00251C5D">
      <w:pPr>
        <w:rPr>
          <w:rFonts w:ascii="Times New Roman" w:hAnsi="Times New Roman" w:cs="Times New Roman"/>
          <w:szCs w:val="21"/>
        </w:rPr>
      </w:pPr>
      <w:r w:rsidRPr="00AA45D9">
        <w:rPr>
          <w:rFonts w:ascii="Times New Roman" w:hAnsi="Times New Roman" w:cs="Times New Roman"/>
          <w:b/>
          <w:szCs w:val="21"/>
        </w:rPr>
        <w:lastRenderedPageBreak/>
        <w:t>Supplemental</w:t>
      </w:r>
      <w:r w:rsidR="009B6A2C" w:rsidRPr="00AA45D9">
        <w:rPr>
          <w:rFonts w:ascii="Times New Roman" w:hAnsi="Times New Roman" w:cs="Times New Roman"/>
          <w:b/>
          <w:szCs w:val="21"/>
        </w:rPr>
        <w:t xml:space="preserve"> Table 2</w:t>
      </w:r>
      <w:r w:rsidR="009B6A2C" w:rsidRPr="00AA45D9">
        <w:rPr>
          <w:rFonts w:ascii="Times New Roman" w:hAnsi="Times New Roman" w:cs="Times New Roman"/>
          <w:szCs w:val="21"/>
        </w:rPr>
        <w:t>. Primers used in this study.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2064"/>
        <w:gridCol w:w="3933"/>
        <w:gridCol w:w="3624"/>
      </w:tblGrid>
      <w:tr w:rsidR="009B6A2C" w:rsidRPr="00AA45D9" w14:paraId="79083174" w14:textId="77777777" w:rsidTr="000966D1">
        <w:trPr>
          <w:trHeight w:val="400"/>
        </w:trPr>
        <w:tc>
          <w:tcPr>
            <w:tcW w:w="2064" w:type="dxa"/>
            <w:noWrap/>
            <w:hideMark/>
          </w:tcPr>
          <w:p w14:paraId="53C3459F" w14:textId="77777777" w:rsidR="009B6A2C" w:rsidRPr="00AA45D9" w:rsidRDefault="009B6A2C" w:rsidP="007B36B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A45D9">
              <w:rPr>
                <w:rFonts w:ascii="Times New Roman" w:hAnsi="Times New Roman" w:cs="Times New Roman"/>
                <w:b/>
                <w:szCs w:val="21"/>
              </w:rPr>
              <w:t>RT-qPCR</w:t>
            </w:r>
          </w:p>
        </w:tc>
        <w:tc>
          <w:tcPr>
            <w:tcW w:w="3933" w:type="dxa"/>
            <w:noWrap/>
            <w:hideMark/>
          </w:tcPr>
          <w:p w14:paraId="0552B53D" w14:textId="77777777" w:rsidR="009B6A2C" w:rsidRPr="00AA45D9" w:rsidRDefault="009B6A2C" w:rsidP="007B36B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A45D9">
              <w:rPr>
                <w:rFonts w:ascii="Times New Roman" w:hAnsi="Times New Roman" w:cs="Times New Roman"/>
                <w:b/>
                <w:szCs w:val="21"/>
              </w:rPr>
              <w:t>Forward</w:t>
            </w:r>
          </w:p>
        </w:tc>
        <w:tc>
          <w:tcPr>
            <w:tcW w:w="3624" w:type="dxa"/>
            <w:noWrap/>
            <w:hideMark/>
          </w:tcPr>
          <w:p w14:paraId="50FF9BC8" w14:textId="77777777" w:rsidR="009B6A2C" w:rsidRPr="00AA45D9" w:rsidRDefault="009B6A2C" w:rsidP="007B36B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A45D9">
              <w:rPr>
                <w:rFonts w:ascii="Times New Roman" w:hAnsi="Times New Roman" w:cs="Times New Roman"/>
                <w:b/>
                <w:szCs w:val="21"/>
              </w:rPr>
              <w:t>Reverse</w:t>
            </w:r>
          </w:p>
        </w:tc>
      </w:tr>
      <w:tr w:rsidR="009B6A2C" w:rsidRPr="00AA45D9" w14:paraId="7EEB5BDD" w14:textId="77777777" w:rsidTr="000966D1">
        <w:trPr>
          <w:trHeight w:val="400"/>
        </w:trPr>
        <w:tc>
          <w:tcPr>
            <w:tcW w:w="2064" w:type="dxa"/>
            <w:noWrap/>
            <w:hideMark/>
          </w:tcPr>
          <w:p w14:paraId="4A5E1B43" w14:textId="77777777" w:rsidR="009B6A2C" w:rsidRPr="00AA45D9" w:rsidRDefault="009B6A2C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 xml:space="preserve">Mouse 18s rRNA </w:t>
            </w:r>
          </w:p>
        </w:tc>
        <w:tc>
          <w:tcPr>
            <w:tcW w:w="3933" w:type="dxa"/>
            <w:noWrap/>
          </w:tcPr>
          <w:p w14:paraId="1748B761" w14:textId="697CF038" w:rsidR="009B6A2C" w:rsidRPr="00AA45D9" w:rsidRDefault="00B47CC9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GCTTAATTTGACTCAACACGGGA</w:t>
            </w:r>
          </w:p>
        </w:tc>
        <w:tc>
          <w:tcPr>
            <w:tcW w:w="3624" w:type="dxa"/>
            <w:noWrap/>
          </w:tcPr>
          <w:p w14:paraId="5BAFB624" w14:textId="30CC8A30" w:rsidR="009B6A2C" w:rsidRPr="00AA45D9" w:rsidRDefault="00B47CC9" w:rsidP="007B36BB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AGCTATCAATCTGTCAATCCTGTC</w:t>
            </w:r>
          </w:p>
        </w:tc>
      </w:tr>
      <w:tr w:rsidR="000966D1" w:rsidRPr="00AA45D9" w14:paraId="5E0A0649" w14:textId="77777777" w:rsidTr="000966D1">
        <w:trPr>
          <w:trHeight w:val="400"/>
        </w:trPr>
        <w:tc>
          <w:tcPr>
            <w:tcW w:w="2064" w:type="dxa"/>
            <w:noWrap/>
          </w:tcPr>
          <w:p w14:paraId="075DC97D" w14:textId="46B61192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 xml:space="preserve">Mouse </w:t>
            </w:r>
            <w:r w:rsidRPr="00AA45D9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AA45D9">
              <w:rPr>
                <w:rFonts w:ascii="Times New Roman" w:hAnsi="Times New Roman" w:cs="Times New Roman"/>
                <w:szCs w:val="21"/>
              </w:rPr>
              <w:t>pock1</w:t>
            </w:r>
          </w:p>
        </w:tc>
        <w:tc>
          <w:tcPr>
            <w:tcW w:w="3933" w:type="dxa"/>
            <w:noWrap/>
          </w:tcPr>
          <w:p w14:paraId="340784E5" w14:textId="51CCF24B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TGCACGGACAAGGAGCTGCG</w:t>
            </w:r>
          </w:p>
        </w:tc>
        <w:tc>
          <w:tcPr>
            <w:tcW w:w="3624" w:type="dxa"/>
            <w:noWrap/>
          </w:tcPr>
          <w:p w14:paraId="1F821FC8" w14:textId="3E78026F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GAACCAGTCCTTCAGCCGG</w:t>
            </w:r>
          </w:p>
        </w:tc>
      </w:tr>
      <w:tr w:rsidR="000966D1" w:rsidRPr="00AA45D9" w14:paraId="2EF1F064" w14:textId="77777777" w:rsidTr="000966D1">
        <w:trPr>
          <w:trHeight w:val="400"/>
        </w:trPr>
        <w:tc>
          <w:tcPr>
            <w:tcW w:w="2064" w:type="dxa"/>
            <w:noWrap/>
            <w:hideMark/>
          </w:tcPr>
          <w:p w14:paraId="263036DB" w14:textId="77777777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 xml:space="preserve">Mouse </w:t>
            </w:r>
            <w:proofErr w:type="spellStart"/>
            <w:r w:rsidRPr="00AA45D9">
              <w:rPr>
                <w:rFonts w:ascii="Times New Roman" w:hAnsi="Times New Roman" w:cs="Times New Roman"/>
                <w:szCs w:val="21"/>
              </w:rPr>
              <w:t>Tnf</w:t>
            </w:r>
            <w:proofErr w:type="spellEnd"/>
            <w:r w:rsidRPr="00AA45D9">
              <w:rPr>
                <w:rFonts w:ascii="Times New Roman" w:hAnsi="Times New Roman" w:cs="Times New Roman"/>
                <w:szCs w:val="21"/>
              </w:rPr>
              <w:t xml:space="preserve">α </w:t>
            </w:r>
          </w:p>
        </w:tc>
        <w:tc>
          <w:tcPr>
            <w:tcW w:w="3933" w:type="dxa"/>
            <w:noWrap/>
          </w:tcPr>
          <w:p w14:paraId="22B535EB" w14:textId="0639D130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GACAGTGACCTGGACTGTGG</w:t>
            </w:r>
          </w:p>
        </w:tc>
        <w:tc>
          <w:tcPr>
            <w:tcW w:w="3624" w:type="dxa"/>
            <w:noWrap/>
          </w:tcPr>
          <w:p w14:paraId="1CE2415B" w14:textId="02353CE4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TGAGACAGAGGCAACCTGAC</w:t>
            </w:r>
          </w:p>
        </w:tc>
      </w:tr>
      <w:tr w:rsidR="000966D1" w:rsidRPr="00AA45D9" w14:paraId="4414EB0C" w14:textId="77777777" w:rsidTr="000966D1">
        <w:trPr>
          <w:trHeight w:val="400"/>
        </w:trPr>
        <w:tc>
          <w:tcPr>
            <w:tcW w:w="2064" w:type="dxa"/>
            <w:noWrap/>
            <w:hideMark/>
          </w:tcPr>
          <w:p w14:paraId="129FE5E0" w14:textId="77777777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 xml:space="preserve">Mouse Il-1β </w:t>
            </w:r>
          </w:p>
        </w:tc>
        <w:tc>
          <w:tcPr>
            <w:tcW w:w="3933" w:type="dxa"/>
            <w:noWrap/>
          </w:tcPr>
          <w:p w14:paraId="1B428909" w14:textId="7E943B9B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GAAGAAGAGCCCATCCTCTG</w:t>
            </w:r>
          </w:p>
        </w:tc>
        <w:tc>
          <w:tcPr>
            <w:tcW w:w="3624" w:type="dxa"/>
            <w:noWrap/>
          </w:tcPr>
          <w:p w14:paraId="628FDCC2" w14:textId="617B59A0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TCATCTCGGAGCCTGTAGTG</w:t>
            </w:r>
          </w:p>
        </w:tc>
      </w:tr>
      <w:tr w:rsidR="000966D1" w:rsidRPr="00AA45D9" w14:paraId="6BF2D3BA" w14:textId="77777777" w:rsidTr="000966D1">
        <w:trPr>
          <w:trHeight w:val="400"/>
        </w:trPr>
        <w:tc>
          <w:tcPr>
            <w:tcW w:w="2064" w:type="dxa"/>
            <w:noWrap/>
          </w:tcPr>
          <w:p w14:paraId="6DB5747E" w14:textId="3B6AE1F5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Mouse Rankl</w:t>
            </w:r>
          </w:p>
        </w:tc>
        <w:tc>
          <w:tcPr>
            <w:tcW w:w="3933" w:type="dxa"/>
            <w:noWrap/>
          </w:tcPr>
          <w:p w14:paraId="6542EEF9" w14:textId="7BE88DF2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CGCTCTGTTCCTGTACTTTCG</w:t>
            </w:r>
          </w:p>
        </w:tc>
        <w:tc>
          <w:tcPr>
            <w:tcW w:w="3624" w:type="dxa"/>
            <w:noWrap/>
          </w:tcPr>
          <w:p w14:paraId="53D6A132" w14:textId="1ED99A97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GAGTCCTGCAAATCTGCGTT</w:t>
            </w:r>
          </w:p>
        </w:tc>
      </w:tr>
      <w:tr w:rsidR="000966D1" w:rsidRPr="00AA45D9" w14:paraId="2B7FB822" w14:textId="77777777" w:rsidTr="000966D1">
        <w:trPr>
          <w:trHeight w:val="400"/>
        </w:trPr>
        <w:tc>
          <w:tcPr>
            <w:tcW w:w="2064" w:type="dxa"/>
            <w:noWrap/>
          </w:tcPr>
          <w:p w14:paraId="5DB17B3B" w14:textId="374864FD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 xml:space="preserve">Mouse </w:t>
            </w:r>
            <w:proofErr w:type="spellStart"/>
            <w:r w:rsidRPr="00AA45D9">
              <w:rPr>
                <w:rFonts w:ascii="Times New Roman" w:hAnsi="Times New Roman" w:cs="Times New Roman"/>
                <w:szCs w:val="21"/>
              </w:rPr>
              <w:t>Opg</w:t>
            </w:r>
            <w:proofErr w:type="spellEnd"/>
          </w:p>
        </w:tc>
        <w:tc>
          <w:tcPr>
            <w:tcW w:w="3933" w:type="dxa"/>
            <w:noWrap/>
          </w:tcPr>
          <w:p w14:paraId="7CD17F97" w14:textId="09EBD4A7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CCTTGCCCTGACCACTCTTAT</w:t>
            </w:r>
          </w:p>
        </w:tc>
        <w:tc>
          <w:tcPr>
            <w:tcW w:w="3624" w:type="dxa"/>
            <w:noWrap/>
          </w:tcPr>
          <w:p w14:paraId="0C18B90C" w14:textId="38DECE50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CACACACTCGGTTGTGGGT</w:t>
            </w:r>
          </w:p>
        </w:tc>
      </w:tr>
      <w:tr w:rsidR="000966D1" w:rsidRPr="00AA45D9" w14:paraId="3EBE0FA5" w14:textId="77777777" w:rsidTr="000966D1">
        <w:trPr>
          <w:trHeight w:val="400"/>
        </w:trPr>
        <w:tc>
          <w:tcPr>
            <w:tcW w:w="2064" w:type="dxa"/>
            <w:noWrap/>
          </w:tcPr>
          <w:p w14:paraId="5DC7C1B9" w14:textId="037B2898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Mouse Mmp2</w:t>
            </w:r>
          </w:p>
        </w:tc>
        <w:tc>
          <w:tcPr>
            <w:tcW w:w="3933" w:type="dxa"/>
            <w:noWrap/>
          </w:tcPr>
          <w:p w14:paraId="535FBA16" w14:textId="3043D6EA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CAGGGAATGAGTACTGGGTCTATT</w:t>
            </w:r>
          </w:p>
        </w:tc>
        <w:tc>
          <w:tcPr>
            <w:tcW w:w="3624" w:type="dxa"/>
            <w:noWrap/>
          </w:tcPr>
          <w:p w14:paraId="1A72BCB4" w14:textId="1E8A90DC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ACTCCAGTTAAAGGCAGCATCTAC</w:t>
            </w:r>
          </w:p>
        </w:tc>
      </w:tr>
      <w:tr w:rsidR="000966D1" w:rsidRPr="00AA45D9" w14:paraId="024D8E1E" w14:textId="77777777" w:rsidTr="000966D1">
        <w:trPr>
          <w:trHeight w:val="400"/>
        </w:trPr>
        <w:tc>
          <w:tcPr>
            <w:tcW w:w="2064" w:type="dxa"/>
            <w:noWrap/>
          </w:tcPr>
          <w:p w14:paraId="1C6B0702" w14:textId="52EAFF7C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Mouse Mmp9</w:t>
            </w:r>
          </w:p>
        </w:tc>
        <w:tc>
          <w:tcPr>
            <w:tcW w:w="3933" w:type="dxa"/>
            <w:noWrap/>
          </w:tcPr>
          <w:p w14:paraId="50F897F0" w14:textId="4EB84B47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AATCTCTTCTAGAGACTGGGAAGGAG</w:t>
            </w:r>
          </w:p>
        </w:tc>
        <w:tc>
          <w:tcPr>
            <w:tcW w:w="3624" w:type="dxa"/>
            <w:noWrap/>
          </w:tcPr>
          <w:p w14:paraId="6BE9C593" w14:textId="5E3D2E2A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AGCTGATTGACTAAAGTAGCTGGA</w:t>
            </w:r>
          </w:p>
        </w:tc>
      </w:tr>
      <w:tr w:rsidR="000966D1" w:rsidRPr="00AA45D9" w14:paraId="09C022F5" w14:textId="77777777" w:rsidTr="000966D1">
        <w:trPr>
          <w:trHeight w:val="400"/>
        </w:trPr>
        <w:tc>
          <w:tcPr>
            <w:tcW w:w="2064" w:type="dxa"/>
            <w:noWrap/>
          </w:tcPr>
          <w:p w14:paraId="7451D628" w14:textId="71ECB998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Mouse Mmp13</w:t>
            </w:r>
          </w:p>
        </w:tc>
        <w:tc>
          <w:tcPr>
            <w:tcW w:w="3933" w:type="dxa"/>
            <w:noWrap/>
          </w:tcPr>
          <w:p w14:paraId="0291C4C2" w14:textId="1172DE2C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GCCCTGATGTTTCCCATCTA</w:t>
            </w:r>
          </w:p>
        </w:tc>
        <w:tc>
          <w:tcPr>
            <w:tcW w:w="3624" w:type="dxa"/>
            <w:noWrap/>
          </w:tcPr>
          <w:p w14:paraId="2D35F336" w14:textId="3E563764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TTTTGGGATGCTTAGGGTTG</w:t>
            </w:r>
          </w:p>
        </w:tc>
      </w:tr>
      <w:tr w:rsidR="000966D1" w:rsidRPr="00AA45D9" w14:paraId="789122A9" w14:textId="77777777" w:rsidTr="000966D1">
        <w:trPr>
          <w:trHeight w:val="400"/>
        </w:trPr>
        <w:tc>
          <w:tcPr>
            <w:tcW w:w="2064" w:type="dxa"/>
            <w:noWrap/>
          </w:tcPr>
          <w:p w14:paraId="1E314FAF" w14:textId="0DA940E0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Mouse Mmp14</w:t>
            </w:r>
          </w:p>
        </w:tc>
        <w:tc>
          <w:tcPr>
            <w:tcW w:w="3933" w:type="dxa"/>
            <w:noWrap/>
          </w:tcPr>
          <w:p w14:paraId="64CAAA9D" w14:textId="2F2FC956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GTGCCCTATGCCTACATCCG</w:t>
            </w:r>
          </w:p>
        </w:tc>
        <w:tc>
          <w:tcPr>
            <w:tcW w:w="3624" w:type="dxa"/>
            <w:noWrap/>
          </w:tcPr>
          <w:p w14:paraId="4E003229" w14:textId="40C71C92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TTGGGTATCCGTCCATCACT</w:t>
            </w:r>
          </w:p>
        </w:tc>
      </w:tr>
      <w:tr w:rsidR="000966D1" w:rsidRPr="00AA45D9" w14:paraId="1D861425" w14:textId="77777777" w:rsidTr="000966D1">
        <w:trPr>
          <w:trHeight w:val="400"/>
        </w:trPr>
        <w:tc>
          <w:tcPr>
            <w:tcW w:w="2064" w:type="dxa"/>
            <w:noWrap/>
          </w:tcPr>
          <w:p w14:paraId="4EAFAA28" w14:textId="00B0A521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 xml:space="preserve">Mouse </w:t>
            </w:r>
            <w:proofErr w:type="spellStart"/>
            <w:r w:rsidRPr="00AA45D9">
              <w:rPr>
                <w:rFonts w:ascii="Times New Roman" w:hAnsi="Times New Roman" w:cs="Times New Roman"/>
                <w:szCs w:val="21"/>
              </w:rPr>
              <w:t>Tgf</w:t>
            </w:r>
            <w:proofErr w:type="spellEnd"/>
            <w:r w:rsidRPr="00AA45D9">
              <w:rPr>
                <w:rFonts w:ascii="Times New Roman" w:hAnsi="Times New Roman" w:cs="Times New Roman"/>
                <w:szCs w:val="21"/>
              </w:rPr>
              <w:t>-β1</w:t>
            </w:r>
          </w:p>
        </w:tc>
        <w:tc>
          <w:tcPr>
            <w:tcW w:w="3933" w:type="dxa"/>
            <w:noWrap/>
          </w:tcPr>
          <w:p w14:paraId="441FA430" w14:textId="13BB99B0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CCTGTCCAAACTAAGGC</w:t>
            </w:r>
          </w:p>
        </w:tc>
        <w:tc>
          <w:tcPr>
            <w:tcW w:w="3624" w:type="dxa"/>
            <w:noWrap/>
          </w:tcPr>
          <w:p w14:paraId="0CEA8F3F" w14:textId="1F03BF58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GGTTTTCTCATAGATGGCG</w:t>
            </w:r>
          </w:p>
        </w:tc>
      </w:tr>
      <w:tr w:rsidR="000966D1" w:rsidRPr="00AA45D9" w14:paraId="4091852B" w14:textId="77777777" w:rsidTr="000966D1">
        <w:trPr>
          <w:trHeight w:val="400"/>
        </w:trPr>
        <w:tc>
          <w:tcPr>
            <w:tcW w:w="2064" w:type="dxa"/>
            <w:noWrap/>
          </w:tcPr>
          <w:p w14:paraId="6410C687" w14:textId="31197CDE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Mouse Col1a1</w:t>
            </w:r>
          </w:p>
        </w:tc>
        <w:tc>
          <w:tcPr>
            <w:tcW w:w="3933" w:type="dxa"/>
            <w:noWrap/>
          </w:tcPr>
          <w:p w14:paraId="729D16F6" w14:textId="1475AD05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CATAAAGGGTCATCGTGGCT</w:t>
            </w:r>
          </w:p>
        </w:tc>
        <w:tc>
          <w:tcPr>
            <w:tcW w:w="3624" w:type="dxa"/>
            <w:noWrap/>
          </w:tcPr>
          <w:p w14:paraId="0F86C71E" w14:textId="48432F08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TTGAGTCCGTCTTTGCCAG</w:t>
            </w:r>
          </w:p>
        </w:tc>
      </w:tr>
      <w:tr w:rsidR="000966D1" w:rsidRPr="00AA45D9" w14:paraId="6DE4C872" w14:textId="77777777" w:rsidTr="000966D1">
        <w:trPr>
          <w:trHeight w:val="400"/>
        </w:trPr>
        <w:tc>
          <w:tcPr>
            <w:tcW w:w="2064" w:type="dxa"/>
            <w:noWrap/>
          </w:tcPr>
          <w:p w14:paraId="29AE9019" w14:textId="1BB02E80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Mouse Col3a</w:t>
            </w:r>
          </w:p>
        </w:tc>
        <w:tc>
          <w:tcPr>
            <w:tcW w:w="3933" w:type="dxa"/>
            <w:noWrap/>
          </w:tcPr>
          <w:p w14:paraId="28DAE1E1" w14:textId="78C24C9D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ACAGCTGGTGAACCTGGAAG</w:t>
            </w:r>
          </w:p>
        </w:tc>
        <w:tc>
          <w:tcPr>
            <w:tcW w:w="3624" w:type="dxa"/>
            <w:noWrap/>
          </w:tcPr>
          <w:p w14:paraId="7018438F" w14:textId="7ACF4866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ACCAGGAGATCCATCTCGAC</w:t>
            </w:r>
          </w:p>
        </w:tc>
      </w:tr>
      <w:tr w:rsidR="000966D1" w:rsidRPr="00AA45D9" w14:paraId="590692BD" w14:textId="77777777" w:rsidTr="000966D1">
        <w:trPr>
          <w:trHeight w:val="400"/>
        </w:trPr>
        <w:tc>
          <w:tcPr>
            <w:tcW w:w="2064" w:type="dxa"/>
            <w:noWrap/>
          </w:tcPr>
          <w:p w14:paraId="7CEAB539" w14:textId="2809B542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Mouse Col4a</w:t>
            </w:r>
          </w:p>
        </w:tc>
        <w:tc>
          <w:tcPr>
            <w:tcW w:w="3933" w:type="dxa"/>
            <w:noWrap/>
          </w:tcPr>
          <w:p w14:paraId="533736A1" w14:textId="379F8FAF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GACAGCCAGGTTTGACAGGT</w:t>
            </w:r>
          </w:p>
        </w:tc>
        <w:tc>
          <w:tcPr>
            <w:tcW w:w="3624" w:type="dxa"/>
            <w:noWrap/>
          </w:tcPr>
          <w:p w14:paraId="0837A020" w14:textId="39EDDDC8" w:rsidR="000966D1" w:rsidRPr="00AA45D9" w:rsidRDefault="000966D1" w:rsidP="000966D1">
            <w:pPr>
              <w:rPr>
                <w:rFonts w:ascii="Times New Roman" w:hAnsi="Times New Roman" w:cs="Times New Roman"/>
                <w:szCs w:val="21"/>
              </w:rPr>
            </w:pPr>
            <w:r w:rsidRPr="00AA45D9">
              <w:rPr>
                <w:rFonts w:ascii="Times New Roman" w:hAnsi="Times New Roman" w:cs="Times New Roman"/>
                <w:szCs w:val="21"/>
              </w:rPr>
              <w:t>GGCAGCTCTCTCCTTTCTGA</w:t>
            </w:r>
          </w:p>
        </w:tc>
      </w:tr>
      <w:tr w:rsidR="004829FE" w:rsidRPr="00AA45D9" w14:paraId="1E2621A7" w14:textId="77777777" w:rsidTr="000966D1">
        <w:trPr>
          <w:trHeight w:val="400"/>
        </w:trPr>
        <w:tc>
          <w:tcPr>
            <w:tcW w:w="2064" w:type="dxa"/>
            <w:noWrap/>
          </w:tcPr>
          <w:p w14:paraId="4B8EE179" w14:textId="1F10704D" w:rsidR="004829FE" w:rsidRPr="00113BBB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13BBB">
              <w:rPr>
                <w:rFonts w:ascii="Times New Roman" w:hAnsi="Times New Roman" w:cs="Times New Roman" w:hint="eastAsia"/>
                <w:color w:val="FF0000"/>
                <w:szCs w:val="21"/>
              </w:rPr>
              <w:t>M</w:t>
            </w:r>
            <w:r w:rsidRPr="00113BBB">
              <w:rPr>
                <w:rFonts w:ascii="Times New Roman" w:hAnsi="Times New Roman" w:cs="Times New Roman"/>
                <w:color w:val="FF0000"/>
                <w:szCs w:val="21"/>
              </w:rPr>
              <w:t>ouse IL-2</w:t>
            </w:r>
          </w:p>
        </w:tc>
        <w:tc>
          <w:tcPr>
            <w:tcW w:w="3933" w:type="dxa"/>
            <w:noWrap/>
          </w:tcPr>
          <w:p w14:paraId="436CB187" w14:textId="652B7D5E" w:rsidR="004829FE" w:rsidRPr="004829FE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4829FE">
              <w:rPr>
                <w:rFonts w:ascii="Times New Roman" w:hAnsi="Times New Roman" w:cs="Times New Roman"/>
                <w:color w:val="FF0000"/>
                <w:szCs w:val="21"/>
              </w:rPr>
              <w:t>GCGGCATGTTCTGGATTTGACTC</w:t>
            </w:r>
          </w:p>
        </w:tc>
        <w:tc>
          <w:tcPr>
            <w:tcW w:w="3624" w:type="dxa"/>
            <w:noWrap/>
          </w:tcPr>
          <w:p w14:paraId="3BE36854" w14:textId="50756679" w:rsidR="004829FE" w:rsidRPr="004829FE" w:rsidRDefault="004829FE" w:rsidP="004829F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4829FE">
              <w:rPr>
                <w:rFonts w:ascii="Times New Roman" w:hAnsi="Times New Roman" w:cs="Times New Roman"/>
                <w:color w:val="FF0000"/>
                <w:szCs w:val="21"/>
              </w:rPr>
              <w:t>CCACCACAGTTGCTGACTCATC</w:t>
            </w:r>
          </w:p>
        </w:tc>
      </w:tr>
    </w:tbl>
    <w:p w14:paraId="2E32B7BD" w14:textId="77777777" w:rsidR="00B47CC9" w:rsidRPr="00AA45D9" w:rsidRDefault="00B47CC9">
      <w:pPr>
        <w:rPr>
          <w:rFonts w:ascii="Times New Roman" w:hAnsi="Times New Roman" w:cs="Times New Roman"/>
          <w:szCs w:val="21"/>
        </w:rPr>
      </w:pPr>
    </w:p>
    <w:p w14:paraId="4B8D7469" w14:textId="0CB7C753" w:rsidR="000966D1" w:rsidRPr="00AA45D9" w:rsidRDefault="009B6A2C">
      <w:pPr>
        <w:rPr>
          <w:rFonts w:ascii="Times New Roman" w:hAnsi="Times New Roman" w:cs="Times New Roman"/>
          <w:szCs w:val="21"/>
        </w:rPr>
      </w:pPr>
      <w:r w:rsidRPr="00AA45D9">
        <w:rPr>
          <w:rFonts w:ascii="Times New Roman" w:hAnsi="Times New Roman" w:cs="Times New Roman"/>
          <w:szCs w:val="21"/>
        </w:rPr>
        <w:t>All primers were purchased from FASMAC (Kanagawa, Japan)</w:t>
      </w:r>
      <w:r w:rsidRPr="00AA45D9">
        <w:rPr>
          <w:rFonts w:ascii="Times New Roman" w:hAnsi="Times New Roman" w:cs="Times New Roman" w:hint="eastAsia"/>
          <w:szCs w:val="21"/>
        </w:rPr>
        <w:t>.</w:t>
      </w:r>
    </w:p>
    <w:p w14:paraId="13C768D1" w14:textId="1F6330BC" w:rsidR="00473722" w:rsidRPr="00AA45D9" w:rsidRDefault="00473722" w:rsidP="00FB52E4">
      <w:pPr>
        <w:rPr>
          <w:szCs w:val="21"/>
        </w:rPr>
      </w:pPr>
    </w:p>
    <w:sectPr w:rsidR="00473722" w:rsidRPr="00AA45D9" w:rsidSect="00E102D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3DEA" w14:textId="77777777" w:rsidR="0035419D" w:rsidRDefault="0035419D" w:rsidP="00473722">
      <w:r>
        <w:separator/>
      </w:r>
    </w:p>
  </w:endnote>
  <w:endnote w:type="continuationSeparator" w:id="0">
    <w:p w14:paraId="6E1E8736" w14:textId="77777777" w:rsidR="0035419D" w:rsidRDefault="0035419D" w:rsidP="0047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2351" w14:textId="77777777" w:rsidR="0035419D" w:rsidRDefault="0035419D" w:rsidP="00473722">
      <w:r>
        <w:separator/>
      </w:r>
    </w:p>
  </w:footnote>
  <w:footnote w:type="continuationSeparator" w:id="0">
    <w:p w14:paraId="406BC5DC" w14:textId="77777777" w:rsidR="0035419D" w:rsidRDefault="0035419D" w:rsidP="0047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2C"/>
    <w:rsid w:val="000966D1"/>
    <w:rsid w:val="00110077"/>
    <w:rsid w:val="00113BBB"/>
    <w:rsid w:val="00160AF4"/>
    <w:rsid w:val="00206A63"/>
    <w:rsid w:val="00251C5D"/>
    <w:rsid w:val="0035419D"/>
    <w:rsid w:val="00380A83"/>
    <w:rsid w:val="00392420"/>
    <w:rsid w:val="00473722"/>
    <w:rsid w:val="004829FE"/>
    <w:rsid w:val="004A5B7D"/>
    <w:rsid w:val="005A7262"/>
    <w:rsid w:val="00871178"/>
    <w:rsid w:val="0089353F"/>
    <w:rsid w:val="009B6A2C"/>
    <w:rsid w:val="00A12308"/>
    <w:rsid w:val="00A52F67"/>
    <w:rsid w:val="00AA45D9"/>
    <w:rsid w:val="00AE6857"/>
    <w:rsid w:val="00B308D6"/>
    <w:rsid w:val="00B374E2"/>
    <w:rsid w:val="00B47CC9"/>
    <w:rsid w:val="00C94D0D"/>
    <w:rsid w:val="00D66E09"/>
    <w:rsid w:val="00E102DE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666D"/>
  <w15:chartTrackingRefBased/>
  <w15:docId w15:val="{B87ED508-B179-48D6-9831-FEA0BB6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722"/>
  </w:style>
  <w:style w:type="paragraph" w:styleId="a6">
    <w:name w:val="footer"/>
    <w:basedOn w:val="a"/>
    <w:link w:val="a7"/>
    <w:uiPriority w:val="99"/>
    <w:unhideWhenUsed/>
    <w:rsid w:val="00473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 Shinjo</dc:creator>
  <cp:keywords/>
  <dc:description/>
  <cp:lastModifiedBy>Takanori Shinjo</cp:lastModifiedBy>
  <cp:revision>3</cp:revision>
  <dcterms:created xsi:type="dcterms:W3CDTF">2023-11-08T09:03:00Z</dcterms:created>
  <dcterms:modified xsi:type="dcterms:W3CDTF">2023-11-19T06:48:00Z</dcterms:modified>
</cp:coreProperties>
</file>