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229C" w14:textId="77777777" w:rsidR="00644978" w:rsidRDefault="00682AF7">
      <w:pPr>
        <w:pStyle w:val="SupplementaryMaterial"/>
      </w:pPr>
      <w:r>
        <w:t>Supplementary Material</w:t>
      </w:r>
    </w:p>
    <w:p w14:paraId="4B927E68" w14:textId="77777777" w:rsidR="00644978" w:rsidRDefault="00682AF7">
      <w:pPr>
        <w:pStyle w:val="SupplementaryMaterial"/>
        <w:rPr>
          <w:rFonts w:eastAsia="SimSun"/>
          <w:szCs w:val="24"/>
          <w:lang w:eastAsia="zh-CN"/>
        </w:rPr>
      </w:pPr>
      <w:r>
        <w:rPr>
          <w:rFonts w:eastAsia="SimSun" w:hint="eastAsia"/>
          <w:noProof/>
          <w:szCs w:val="24"/>
          <w:lang w:eastAsia="zh-CN"/>
        </w:rPr>
        <w:drawing>
          <wp:inline distT="0" distB="0" distL="114300" distR="114300" wp14:anchorId="434814CB" wp14:editId="3F528CE2">
            <wp:extent cx="4361180" cy="6877685"/>
            <wp:effectExtent l="0" t="0" r="0" b="8890"/>
            <wp:docPr id="4" name="图片 4" descr="PcCDPK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cCDPK25"/>
                    <pic:cNvPicPr>
                      <a:picLocks noChangeAspect="1"/>
                    </pic:cNvPicPr>
                  </pic:nvPicPr>
                  <pic:blipFill>
                    <a:blip r:embed="rId13"/>
                    <a:srcRect l="16246" t="7747" r="17724" b="18693"/>
                    <a:stretch>
                      <a:fillRect/>
                    </a:stretch>
                  </pic:blipFill>
                  <pic:spPr>
                    <a:xfrm>
                      <a:off x="0" y="0"/>
                      <a:ext cx="4361180" cy="687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83D6A" w14:textId="77777777" w:rsidR="00644978" w:rsidRDefault="00682AF7">
      <w:pPr>
        <w:pStyle w:val="SupplementaryMaterial"/>
        <w:jc w:val="left"/>
        <w:rPr>
          <w:b w:val="0"/>
          <w:bCs/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Supplementary Figure </w:t>
      </w:r>
      <w:r>
        <w:rPr>
          <w:rFonts w:eastAsia="SimSun" w:hint="eastAsia"/>
          <w:i w:val="0"/>
          <w:iCs/>
          <w:sz w:val="24"/>
          <w:szCs w:val="24"/>
          <w:lang w:eastAsia="zh-CN"/>
        </w:rPr>
        <w:t>1</w:t>
      </w:r>
      <w:r>
        <w:rPr>
          <w:i w:val="0"/>
          <w:iCs/>
          <w:sz w:val="24"/>
          <w:szCs w:val="24"/>
        </w:rPr>
        <w:t xml:space="preserve">. </w:t>
      </w:r>
      <w:r>
        <w:rPr>
          <w:b w:val="0"/>
          <w:bCs/>
          <w:i w:val="0"/>
          <w:iCs/>
          <w:sz w:val="24"/>
          <w:szCs w:val="24"/>
        </w:rPr>
        <w:t xml:space="preserve"> </w:t>
      </w:r>
      <w:r>
        <w:rPr>
          <w:rFonts w:hint="eastAsia"/>
          <w:b w:val="0"/>
          <w:bCs/>
          <w:i w:val="0"/>
          <w:iCs/>
          <w:sz w:val="24"/>
          <w:szCs w:val="24"/>
        </w:rPr>
        <w:t>Multiple sequence alignment of PcCDPK25 with other species.</w:t>
      </w:r>
    </w:p>
    <w:p w14:paraId="2D28D8FC" w14:textId="77777777" w:rsidR="00644978" w:rsidRDefault="00682AF7">
      <w:pPr>
        <w:spacing w:before="240"/>
        <w:jc w:val="center"/>
        <w:rPr>
          <w:rFonts w:eastAsia="SimSun"/>
          <w:lang w:eastAsia="zh-CN"/>
        </w:rPr>
      </w:pPr>
      <w:r>
        <w:rPr>
          <w:rFonts w:eastAsia="SimSun" w:hint="eastAsia"/>
          <w:noProof/>
          <w:lang w:eastAsia="zh-CN"/>
        </w:rPr>
        <w:lastRenderedPageBreak/>
        <w:drawing>
          <wp:inline distT="0" distB="0" distL="114300" distR="114300" wp14:anchorId="5CF38B79" wp14:editId="063A84D7">
            <wp:extent cx="4925695" cy="7765415"/>
            <wp:effectExtent l="0" t="0" r="0" b="0"/>
            <wp:docPr id="5" name="图片 5" descr="PcCDPK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PcCDPK38"/>
                    <pic:cNvPicPr>
                      <a:picLocks noChangeAspect="1"/>
                    </pic:cNvPicPr>
                  </pic:nvPicPr>
                  <pic:blipFill>
                    <a:blip r:embed="rId13"/>
                    <a:srcRect l="17812" t="7896" r="15381" b="17683"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776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90E59" w14:textId="77777777" w:rsidR="00644978" w:rsidRDefault="00682AF7">
      <w:pPr>
        <w:pStyle w:val="SupplementaryMaterial"/>
        <w:jc w:val="left"/>
        <w:rPr>
          <w:rFonts w:eastAsia="SimSun"/>
          <w:lang w:eastAsia="zh-CN"/>
        </w:rPr>
      </w:pPr>
      <w:r>
        <w:rPr>
          <w:i w:val="0"/>
          <w:iCs/>
          <w:sz w:val="24"/>
          <w:szCs w:val="24"/>
        </w:rPr>
        <w:t xml:space="preserve">Supplementary Figure </w:t>
      </w:r>
      <w:r>
        <w:rPr>
          <w:rFonts w:eastAsia="SimSun" w:hint="eastAsia"/>
          <w:i w:val="0"/>
          <w:iCs/>
          <w:sz w:val="24"/>
          <w:szCs w:val="24"/>
          <w:lang w:eastAsia="zh-CN"/>
        </w:rPr>
        <w:t>2</w:t>
      </w:r>
      <w:r>
        <w:rPr>
          <w:i w:val="0"/>
          <w:iCs/>
          <w:sz w:val="24"/>
          <w:szCs w:val="24"/>
        </w:rPr>
        <w:t xml:space="preserve">. </w:t>
      </w:r>
      <w:r>
        <w:rPr>
          <w:b w:val="0"/>
          <w:bCs/>
          <w:i w:val="0"/>
          <w:iCs/>
          <w:sz w:val="24"/>
          <w:szCs w:val="24"/>
        </w:rPr>
        <w:t xml:space="preserve"> </w:t>
      </w:r>
      <w:r>
        <w:rPr>
          <w:rFonts w:hint="eastAsia"/>
          <w:b w:val="0"/>
          <w:bCs/>
          <w:i w:val="0"/>
          <w:iCs/>
          <w:sz w:val="24"/>
          <w:szCs w:val="24"/>
        </w:rPr>
        <w:t>Multiple sequence alignment of PcCDPK</w:t>
      </w:r>
      <w:r>
        <w:rPr>
          <w:rFonts w:eastAsia="SimSun" w:hint="eastAsia"/>
          <w:b w:val="0"/>
          <w:bCs/>
          <w:i w:val="0"/>
          <w:iCs/>
          <w:sz w:val="24"/>
          <w:szCs w:val="24"/>
          <w:lang w:eastAsia="zh-CN"/>
        </w:rPr>
        <w:t>38</w:t>
      </w:r>
      <w:r>
        <w:rPr>
          <w:rFonts w:hint="eastAsia"/>
          <w:b w:val="0"/>
          <w:bCs/>
          <w:i w:val="0"/>
          <w:iCs/>
          <w:sz w:val="24"/>
          <w:szCs w:val="24"/>
        </w:rPr>
        <w:t xml:space="preserve"> with other species.</w:t>
      </w:r>
    </w:p>
    <w:sectPr w:rsidR="00644978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7954" w14:textId="77777777" w:rsidR="00644978" w:rsidRDefault="00682AF7">
      <w:r>
        <w:separator/>
      </w:r>
    </w:p>
  </w:endnote>
  <w:endnote w:type="continuationSeparator" w:id="0">
    <w:p w14:paraId="44D5B7D6" w14:textId="77777777" w:rsidR="00644978" w:rsidRDefault="0068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075A" w14:textId="77777777" w:rsidR="00644978" w:rsidRDefault="00682AF7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6448B3" wp14:editId="1845FE0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F8FC8D" w14:textId="77777777" w:rsidR="00644978" w:rsidRDefault="00682AF7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434.15pt;margin-top:735.1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79EE" w14:textId="77777777" w:rsidR="00644978" w:rsidRDefault="00682AF7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2E3352" wp14:editId="1773AB2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868A29" w14:textId="77777777" w:rsidR="00644978" w:rsidRDefault="00682AF7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E474" w14:textId="77777777" w:rsidR="00644978" w:rsidRDefault="00682AF7">
      <w:pPr>
        <w:spacing w:before="0" w:after="0"/>
      </w:pPr>
      <w:r>
        <w:separator/>
      </w:r>
    </w:p>
  </w:footnote>
  <w:footnote w:type="continuationSeparator" w:id="0">
    <w:p w14:paraId="2556FCC2" w14:textId="77777777" w:rsidR="00644978" w:rsidRDefault="00682A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71FF" w14:textId="77777777" w:rsidR="00644978" w:rsidRDefault="00682AF7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4CCD" w14:textId="77777777" w:rsidR="00644978" w:rsidRDefault="00682AF7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4B79D341" wp14:editId="1BAA4785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I2MTFiOGZjMTU5ZGY0YmMxNDVlNmIwMmUwMDI5MjM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44978"/>
    <w:rsid w:val="00654E8F"/>
    <w:rsid w:val="00660D05"/>
    <w:rsid w:val="006820B1"/>
    <w:rsid w:val="00682AF7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1C36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835A"/>
  <w15:docId w15:val="{E2176C69-DFB2-4E30-A78A-4B8820B2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Pr>
      <w:rFonts w:ascii="Times New Roman" w:hAnsi="Times New Roman"/>
      <w:sz w:val="24"/>
      <w:szCs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okTitle1">
    <w:name w:val="Book Title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IntenseEmphasis1">
    <w:name w:val="Intense Emphasis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SubtleEmphasis1">
    <w:name w:val="Subtle Emphasis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/>
</ds:datastoreItem>
</file>

<file path=customXml/itemProps2.xml><?xml version="1.0" encoding="utf-8"?>
<ds:datastoreItem xmlns:ds="http://schemas.openxmlformats.org/officeDocument/2006/customXml" ds:itemID="{DFF441E3-103C-4487-877D-08CD22337C19}">
  <ds:schemaRefs/>
</ds:datastoreItem>
</file>

<file path=customXml/itemProps3.xml><?xml version="1.0" encoding="utf-8"?>
<ds:datastoreItem xmlns:ds="http://schemas.openxmlformats.org/officeDocument/2006/customXml" ds:itemID="{114314AF-3C36-4C2C-B599-40A76C6FFFC1}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/>
</ds:datastoreItem>
</file>

<file path=customXml/itemProps6.xml><?xml version="1.0" encoding="utf-8"?>
<ds:datastoreItem xmlns:ds="http://schemas.openxmlformats.org/officeDocument/2006/customXml" ds:itemID="{4B2E0E22-D442-4EBE-AAA2-EDC8871E7B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>Frontiers Media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Abby Rassette</cp:lastModifiedBy>
  <cp:revision>2</cp:revision>
  <cp:lastPrinted>2013-10-03T12:51:00Z</cp:lastPrinted>
  <dcterms:created xsi:type="dcterms:W3CDTF">2023-11-03T09:42:00Z</dcterms:created>
  <dcterms:modified xsi:type="dcterms:W3CDTF">2023-11-03T09:42:00Z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2052-12.1.0.15374</vt:lpwstr>
  </property>
  <property fmtid="{D5CDD505-2E9C-101B-9397-08002B2CF9AE}" pid="11" name="ICV">
    <vt:lpwstr>C8DE9C5CC51F44E5A18C1FC581B4918D_12</vt:lpwstr>
  </property>
</Properties>
</file>