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EDF6" w14:textId="55B9CE94" w:rsidR="0010731F" w:rsidRPr="00025F6D" w:rsidRDefault="0010731F" w:rsidP="00767BA0">
      <w:pPr>
        <w:pStyle w:val="PlainText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025F6D">
        <w:rPr>
          <w:rFonts w:ascii="Times New Roman" w:eastAsiaTheme="minorEastAsia" w:hAnsi="Times New Roman" w:cs="Times New Roman"/>
          <w:sz w:val="20"/>
          <w:szCs w:val="20"/>
        </w:rPr>
        <w:t>Table</w:t>
      </w:r>
      <w:r w:rsidRPr="00025F6D">
        <w:rPr>
          <w:rFonts w:ascii="Times New Roman" w:eastAsiaTheme="minorEastAsia" w:hAnsi="Times New Roman" w:cs="Times New Roman" w:hint="eastAsia"/>
          <w:sz w:val="20"/>
          <w:szCs w:val="20"/>
        </w:rPr>
        <w:t xml:space="preserve"> S</w:t>
      </w:r>
      <w:r w:rsidRPr="00025F6D">
        <w:rPr>
          <w:rFonts w:ascii="Times New Roman" w:eastAsiaTheme="minorEastAsia" w:hAnsi="Times New Roman" w:cs="Times New Roman"/>
          <w:sz w:val="20"/>
          <w:szCs w:val="20"/>
        </w:rPr>
        <w:t xml:space="preserve">1. Primers for RT-qPCR analyzing </w:t>
      </w:r>
      <w:r w:rsidR="009315BE" w:rsidRPr="00025F6D">
        <w:rPr>
          <w:rFonts w:ascii="Times New Roman" w:eastAsiaTheme="minorEastAsia" w:hAnsi="Times New Roman" w:cs="Times New Roman" w:hint="eastAsia"/>
          <w:sz w:val="20"/>
          <w:szCs w:val="20"/>
        </w:rPr>
        <w:t>the</w:t>
      </w:r>
      <w:r w:rsidR="000A50B5" w:rsidRPr="00025F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315BE" w:rsidRPr="00025F6D">
        <w:rPr>
          <w:rFonts w:ascii="Times New Roman" w:eastAsiaTheme="minorEastAsia" w:hAnsi="Times New Roman" w:cs="Times New Roman"/>
          <w:sz w:val="20"/>
          <w:szCs w:val="20"/>
        </w:rPr>
        <w:t>expression</w:t>
      </w:r>
      <w:r w:rsidRPr="00025F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A50B5" w:rsidRPr="00025F6D">
        <w:rPr>
          <w:rFonts w:ascii="Times New Roman" w:eastAsiaTheme="minorEastAsia" w:hAnsi="Times New Roman" w:cs="Times New Roman"/>
          <w:sz w:val="20"/>
          <w:szCs w:val="20"/>
        </w:rPr>
        <w:t xml:space="preserve">levels of </w:t>
      </w:r>
      <w:r w:rsidRPr="00025F6D">
        <w:rPr>
          <w:rFonts w:ascii="Times New Roman" w:eastAsiaTheme="minorEastAsia" w:hAnsi="Times New Roman" w:cs="Times New Roman"/>
          <w:sz w:val="20"/>
          <w:szCs w:val="20"/>
        </w:rPr>
        <w:t>genes</w:t>
      </w:r>
    </w:p>
    <w:p w14:paraId="3A66BAA1" w14:textId="77777777" w:rsidR="0010731F" w:rsidRPr="00025F6D" w:rsidRDefault="0010731F" w:rsidP="0010731F"/>
    <w:p w14:paraId="3C5DD446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769"/>
        <w:tblW w:w="5953" w:type="dxa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501"/>
        <w:gridCol w:w="4452"/>
      </w:tblGrid>
      <w:tr w:rsidR="00025F6D" w:rsidRPr="00025F6D" w14:paraId="1C4E2E63" w14:textId="77777777" w:rsidTr="0010731F">
        <w:trPr>
          <w:trHeight w:hRule="exact" w:val="405"/>
        </w:trPr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EB3673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Style w:val="hps"/>
                <w:rFonts w:ascii="Times New Roman" w:hAnsi="Times New Roman" w:cs="Times New Roman" w:hint="eastAsia"/>
                <w:snapToGrid w:val="0"/>
                <w:szCs w:val="21"/>
                <w:lang w:val="en"/>
              </w:rPr>
              <w:t>primers</w:t>
            </w:r>
          </w:p>
        </w:tc>
        <w:tc>
          <w:tcPr>
            <w:tcW w:w="44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9497E5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 w:hint="eastAsia"/>
                <w:snapToGrid w:val="0"/>
                <w:szCs w:val="21"/>
                <w:lang w:val="en"/>
              </w:rPr>
              <w:t>sequence</w:t>
            </w:r>
          </w:p>
          <w:p w14:paraId="5993F5EB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</w:p>
        </w:tc>
      </w:tr>
      <w:tr w:rsidR="00025F6D" w:rsidRPr="00025F6D" w14:paraId="448592F8" w14:textId="77777777" w:rsidTr="0010731F">
        <w:trPr>
          <w:trHeight w:hRule="exact" w:val="405"/>
        </w:trPr>
        <w:tc>
          <w:tcPr>
            <w:tcW w:w="1501" w:type="dxa"/>
            <w:tcBorders>
              <w:top w:val="nil"/>
              <w:bottom w:val="nil"/>
            </w:tcBorders>
            <w:vAlign w:val="center"/>
          </w:tcPr>
          <w:p w14:paraId="7E5642A9" w14:textId="77777777" w:rsidR="0010731F" w:rsidRPr="00025F6D" w:rsidRDefault="0010731F" w:rsidP="0010731F">
            <w:pPr>
              <w:jc w:val="center"/>
              <w:rPr>
                <w:rStyle w:val="hps"/>
                <w:rFonts w:ascii="Times New Roman" w:hAnsi="Times New Roman" w:cs="Times New Roman"/>
                <w:szCs w:val="21"/>
              </w:rPr>
            </w:pPr>
            <w:r w:rsidRPr="00025F6D">
              <w:rPr>
                <w:rFonts w:ascii="Times New Roman" w:hAnsi="Times New Roman" w:cs="Times New Roman"/>
                <w:i/>
                <w:szCs w:val="21"/>
              </w:rPr>
              <w:t>β-</w:t>
            </w:r>
            <w:proofErr w:type="spellStart"/>
            <w:r w:rsidRPr="00025F6D">
              <w:rPr>
                <w:rFonts w:ascii="Times New Roman" w:hAnsi="Times New Roman" w:cs="Times New Roman"/>
                <w:i/>
                <w:szCs w:val="21"/>
              </w:rPr>
              <w:t>actin</w:t>
            </w:r>
            <w:r w:rsidRPr="00025F6D">
              <w:rPr>
                <w:rStyle w:val="hps"/>
                <w:rFonts w:ascii="Times New Roman" w:hAnsi="Times New Roman" w:cs="Times New Roman"/>
                <w:szCs w:val="21"/>
              </w:rPr>
              <w:t>F</w:t>
            </w:r>
            <w:proofErr w:type="spellEnd"/>
          </w:p>
        </w:tc>
        <w:tc>
          <w:tcPr>
            <w:tcW w:w="4452" w:type="dxa"/>
            <w:tcBorders>
              <w:top w:val="nil"/>
              <w:bottom w:val="nil"/>
            </w:tcBorders>
          </w:tcPr>
          <w:p w14:paraId="4E483E29" w14:textId="77777777" w:rsidR="0010731F" w:rsidRPr="00025F6D" w:rsidRDefault="0010731F" w:rsidP="0010731F">
            <w:pPr>
              <w:jc w:val="center"/>
              <w:rPr>
                <w:rStyle w:val="hps"/>
                <w:rFonts w:ascii="Times New Roman" w:hAnsi="Times New Roman" w:cs="Times New Roman"/>
                <w:szCs w:val="21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</w:rPr>
              <w:t>-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TTCGAGACCTTCAACGCCC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261339CD" w14:textId="77777777" w:rsidTr="0010731F">
        <w:trPr>
          <w:trHeight w:hRule="exact" w:val="405"/>
        </w:trPr>
        <w:tc>
          <w:tcPr>
            <w:tcW w:w="1501" w:type="dxa"/>
            <w:tcBorders>
              <w:top w:val="nil"/>
              <w:bottom w:val="nil"/>
            </w:tcBorders>
            <w:vAlign w:val="center"/>
          </w:tcPr>
          <w:p w14:paraId="53641965" w14:textId="77777777" w:rsidR="0010731F" w:rsidRPr="00025F6D" w:rsidRDefault="0010731F" w:rsidP="0010731F">
            <w:pPr>
              <w:jc w:val="center"/>
              <w:rPr>
                <w:rStyle w:val="hps"/>
                <w:rFonts w:ascii="Times New Roman" w:hAnsi="Times New Roman" w:cs="Times New Roman"/>
                <w:szCs w:val="21"/>
              </w:rPr>
            </w:pPr>
            <w:r w:rsidRPr="00025F6D">
              <w:rPr>
                <w:rFonts w:ascii="Times New Roman" w:hAnsi="Times New Roman" w:cs="Times New Roman"/>
                <w:i/>
                <w:szCs w:val="21"/>
              </w:rPr>
              <w:t>β-</w:t>
            </w:r>
            <w:proofErr w:type="spellStart"/>
            <w:r w:rsidRPr="00025F6D">
              <w:rPr>
                <w:rFonts w:ascii="Times New Roman" w:hAnsi="Times New Roman" w:cs="Times New Roman"/>
                <w:i/>
                <w:szCs w:val="21"/>
              </w:rPr>
              <w:t>actin</w:t>
            </w:r>
            <w:r w:rsidRPr="00025F6D">
              <w:rPr>
                <w:rStyle w:val="hps"/>
                <w:rFonts w:ascii="Times New Roman" w:hAnsi="Times New Roman" w:cs="Times New Roman"/>
                <w:szCs w:val="21"/>
              </w:rPr>
              <w:t>R</w:t>
            </w:r>
            <w:proofErr w:type="spellEnd"/>
          </w:p>
        </w:tc>
        <w:tc>
          <w:tcPr>
            <w:tcW w:w="4452" w:type="dxa"/>
            <w:tcBorders>
              <w:top w:val="nil"/>
              <w:bottom w:val="nil"/>
            </w:tcBorders>
          </w:tcPr>
          <w:p w14:paraId="422F27B6" w14:textId="77777777" w:rsidR="0010731F" w:rsidRPr="00025F6D" w:rsidRDefault="0010731F" w:rsidP="0010731F">
            <w:pPr>
              <w:jc w:val="center"/>
              <w:rPr>
                <w:rStyle w:val="hps"/>
                <w:rFonts w:ascii="Times New Roman" w:hAnsi="Times New Roman" w:cs="Times New Roman"/>
                <w:szCs w:val="21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</w:rPr>
              <w:t>-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ACCCTCGTAGATGGGAACGA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5CAE12E5" w14:textId="77777777" w:rsidTr="0010731F">
        <w:trPr>
          <w:trHeight w:hRule="exact" w:val="405"/>
        </w:trPr>
        <w:tc>
          <w:tcPr>
            <w:tcW w:w="1501" w:type="dxa"/>
          </w:tcPr>
          <w:p w14:paraId="4A9D284B" w14:textId="23E5529F" w:rsidR="0010731F" w:rsidRPr="00025F6D" w:rsidRDefault="002D31B8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zCs w:val="21"/>
              </w:rPr>
              <w:t>C5.137</w:t>
            </w:r>
            <w:r w:rsidR="00B928E7" w:rsidRPr="00025F6D">
              <w:rPr>
                <w:rFonts w:ascii="Times New Roman" w:hAnsi="Times New Roman" w:cs="Times New Roman"/>
                <w:iCs/>
                <w:szCs w:val="21"/>
              </w:rPr>
              <w:t>F</w:t>
            </w:r>
          </w:p>
        </w:tc>
        <w:tc>
          <w:tcPr>
            <w:tcW w:w="4452" w:type="dxa"/>
          </w:tcPr>
          <w:p w14:paraId="0A1F8F47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-TGTCCGACGAGTTTCTGCAA-3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  <w:p w14:paraId="77C85BF3" w14:textId="77777777" w:rsidR="0010731F" w:rsidRPr="00025F6D" w:rsidRDefault="0010731F" w:rsidP="001073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7C6C37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506C66" w14:textId="77777777" w:rsidR="0010731F" w:rsidRPr="00025F6D" w:rsidRDefault="0010731F" w:rsidP="001073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5F6D">
              <w:rPr>
                <w:rFonts w:ascii="Times New Roman" w:hAnsi="Times New Roman" w:cs="Times New Roman"/>
                <w:szCs w:val="21"/>
              </w:rPr>
              <w:t>GACCCAGATCCCACCTACCT</w:t>
            </w:r>
          </w:p>
          <w:p w14:paraId="245B468B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-3’</w:t>
            </w:r>
          </w:p>
        </w:tc>
      </w:tr>
      <w:tr w:rsidR="00025F6D" w:rsidRPr="00025F6D" w14:paraId="6F097FBB" w14:textId="77777777" w:rsidTr="0010731F">
        <w:trPr>
          <w:trHeight w:hRule="exact" w:val="405"/>
        </w:trPr>
        <w:tc>
          <w:tcPr>
            <w:tcW w:w="1501" w:type="dxa"/>
          </w:tcPr>
          <w:p w14:paraId="1D17B136" w14:textId="577980D2" w:rsidR="0010731F" w:rsidRPr="00025F6D" w:rsidRDefault="008935CD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zCs w:val="21"/>
              </w:rPr>
              <w:t>C5.137</w:t>
            </w:r>
            <w:r w:rsidR="0010731F"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30F62C2D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Pr="00025F6D">
              <w:rPr>
                <w:rFonts w:ascii="Times New Roman" w:hAnsi="Times New Roman" w:cs="Times New Roman"/>
                <w:szCs w:val="21"/>
              </w:rPr>
              <w:t>TATCAACGCTGCTTGGGCAT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5C53F90D" w14:textId="77777777" w:rsidTr="0010731F">
        <w:trPr>
          <w:trHeight w:hRule="exact" w:val="405"/>
        </w:trPr>
        <w:tc>
          <w:tcPr>
            <w:tcW w:w="1501" w:type="dxa"/>
          </w:tcPr>
          <w:p w14:paraId="5A760A6A" w14:textId="2EB3B69A" w:rsidR="0010731F" w:rsidRPr="00025F6D" w:rsidRDefault="002D31B8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zCs w:val="21"/>
              </w:rPr>
              <w:t>C5.136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7D7A6A7B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Pr="00025F6D">
              <w:rPr>
                <w:rFonts w:ascii="Times New Roman" w:hAnsi="Times New Roman" w:cs="Times New Roman"/>
                <w:szCs w:val="21"/>
              </w:rPr>
              <w:t>TCTGCAGTATGCCATGTGGG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4E996E22" w14:textId="77777777" w:rsidTr="0010731F">
        <w:trPr>
          <w:trHeight w:hRule="exact" w:val="405"/>
        </w:trPr>
        <w:tc>
          <w:tcPr>
            <w:tcW w:w="1501" w:type="dxa"/>
          </w:tcPr>
          <w:p w14:paraId="1C86580B" w14:textId="1A4214A4" w:rsidR="0010731F" w:rsidRPr="00025F6D" w:rsidRDefault="008935CD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zCs w:val="21"/>
              </w:rPr>
              <w:t>C5.136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68EC5C2F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</w:rPr>
              <w:t>ATGGCACCGTCACTTAGCTC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5582CF53" w14:textId="77777777" w:rsidTr="0010731F">
        <w:trPr>
          <w:trHeight w:hRule="exact" w:val="405"/>
        </w:trPr>
        <w:tc>
          <w:tcPr>
            <w:tcW w:w="1501" w:type="dxa"/>
          </w:tcPr>
          <w:p w14:paraId="6F23003D" w14:textId="785FBEB7" w:rsidR="0010731F" w:rsidRPr="00025F6D" w:rsidRDefault="000B5555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C2.875</w:t>
            </w:r>
            <w:r w:rsidR="0010731F"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2CCD27F6" w14:textId="297045F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D37EA8" w:rsidRPr="00025F6D">
              <w:t xml:space="preserve"> </w:t>
            </w:r>
            <w:r w:rsidR="00D37EA8" w:rsidRPr="00025F6D">
              <w:rPr>
                <w:rFonts w:ascii="Times New Roman" w:hAnsi="Times New Roman" w:cs="Times New Roman"/>
                <w:snapToGrid w:val="0"/>
                <w:szCs w:val="21"/>
              </w:rPr>
              <w:t>GTCGGCGAGAAGAGTGTTGA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71051B89" w14:textId="77777777" w:rsidTr="0010731F">
        <w:trPr>
          <w:trHeight w:hRule="exact" w:val="405"/>
        </w:trPr>
        <w:tc>
          <w:tcPr>
            <w:tcW w:w="1501" w:type="dxa"/>
          </w:tcPr>
          <w:p w14:paraId="16587D85" w14:textId="6060B350" w:rsidR="0010731F" w:rsidRPr="00025F6D" w:rsidRDefault="00B32AB0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C2.875</w:t>
            </w:r>
            <w:r w:rsidR="0010731F"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5BD40D0A" w14:textId="17A65A48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D37EA8" w:rsidRPr="00025F6D">
              <w:t xml:space="preserve"> </w:t>
            </w:r>
            <w:r w:rsidR="00D37EA8" w:rsidRPr="00025F6D">
              <w:rPr>
                <w:rFonts w:ascii="Times New Roman" w:hAnsi="Times New Roman" w:cs="Times New Roman"/>
                <w:snapToGrid w:val="0"/>
                <w:szCs w:val="21"/>
              </w:rPr>
              <w:t>TGGTACCGTTGGAGAAAGGC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7684E871" w14:textId="77777777" w:rsidTr="0010731F">
        <w:trPr>
          <w:trHeight w:hRule="exact" w:val="405"/>
        </w:trPr>
        <w:tc>
          <w:tcPr>
            <w:tcW w:w="1501" w:type="dxa"/>
          </w:tcPr>
          <w:p w14:paraId="6BFE4DFA" w14:textId="71A6885E" w:rsidR="0010731F" w:rsidRPr="00025F6D" w:rsidRDefault="00E57632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C6.493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16026FBA" w14:textId="138ED88A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2C12AD" w:rsidRPr="00025F6D">
              <w:t xml:space="preserve"> </w:t>
            </w:r>
            <w:r w:rsidR="002C12AD" w:rsidRPr="00025F6D">
              <w:rPr>
                <w:rFonts w:ascii="Times New Roman" w:hAnsi="Times New Roman" w:cs="Times New Roman"/>
                <w:szCs w:val="21"/>
              </w:rPr>
              <w:t>GCTTCGCGATGACATGTTCC-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0FF2E011" w14:textId="77777777" w:rsidTr="0010731F">
        <w:trPr>
          <w:trHeight w:hRule="exact" w:val="405"/>
        </w:trPr>
        <w:tc>
          <w:tcPr>
            <w:tcW w:w="1501" w:type="dxa"/>
          </w:tcPr>
          <w:p w14:paraId="63D627E4" w14:textId="586E72A7" w:rsidR="0010731F" w:rsidRPr="00025F6D" w:rsidRDefault="00E57632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C6.493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29C544F3" w14:textId="1C7A8470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2C12AD" w:rsidRPr="00025F6D">
              <w:t xml:space="preserve"> </w:t>
            </w:r>
            <w:r w:rsidR="002C12AD" w:rsidRPr="00025F6D">
              <w:rPr>
                <w:rFonts w:ascii="Times New Roman" w:hAnsi="Times New Roman" w:cs="Times New Roman"/>
                <w:szCs w:val="21"/>
              </w:rPr>
              <w:t>GCACCGAGTTGACTTCCTCA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3DCCF319" w14:textId="77777777" w:rsidTr="0010731F">
        <w:trPr>
          <w:trHeight w:hRule="exact" w:val="405"/>
        </w:trPr>
        <w:tc>
          <w:tcPr>
            <w:tcW w:w="1501" w:type="dxa"/>
          </w:tcPr>
          <w:p w14:paraId="738AB215" w14:textId="511F2339" w:rsidR="0010731F" w:rsidRPr="00025F6D" w:rsidRDefault="00185674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C6.451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2ADEBB87" w14:textId="58A829BF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9B70E7" w:rsidRPr="00025F6D">
              <w:t xml:space="preserve"> </w:t>
            </w:r>
            <w:r w:rsidR="009B70E7" w:rsidRPr="00025F6D">
              <w:rPr>
                <w:rFonts w:ascii="Times New Roman" w:hAnsi="Times New Roman" w:cs="Times New Roman"/>
                <w:snapToGrid w:val="0"/>
                <w:szCs w:val="21"/>
              </w:rPr>
              <w:t>AAAGCATGGCCGATTGGAGA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1EB6B1AC" w14:textId="77777777" w:rsidTr="0010731F">
        <w:trPr>
          <w:trHeight w:hRule="exact" w:val="405"/>
        </w:trPr>
        <w:tc>
          <w:tcPr>
            <w:tcW w:w="1501" w:type="dxa"/>
          </w:tcPr>
          <w:p w14:paraId="7A96E3BD" w14:textId="34AF4042" w:rsidR="0010731F" w:rsidRPr="00025F6D" w:rsidRDefault="00185674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C6.451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09ABCBD0" w14:textId="6D3D8FAA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9B70E7" w:rsidRPr="00025F6D">
              <w:t xml:space="preserve"> </w:t>
            </w:r>
            <w:r w:rsidR="009B70E7" w:rsidRPr="00025F6D">
              <w:rPr>
                <w:rFonts w:ascii="Times New Roman" w:hAnsi="Times New Roman" w:cs="Times New Roman"/>
                <w:szCs w:val="21"/>
              </w:rPr>
              <w:t>TGAGACTCTCCGCAACAACC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358E36EC" w14:textId="77777777" w:rsidTr="0010731F">
        <w:trPr>
          <w:trHeight w:hRule="exact" w:val="405"/>
        </w:trPr>
        <w:tc>
          <w:tcPr>
            <w:tcW w:w="1501" w:type="dxa"/>
          </w:tcPr>
          <w:p w14:paraId="61CAD56B" w14:textId="2441E77C" w:rsidR="0010731F" w:rsidRPr="00025F6D" w:rsidRDefault="000539DA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C5.27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3D6A6414" w14:textId="395F7A2B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5’-</w:t>
            </w:r>
            <w:r w:rsidR="005D03A8" w:rsidRPr="00025F6D">
              <w:rPr>
                <w:rFonts w:ascii="Times New Roman" w:hAnsi="Times New Roman" w:cs="Times New Roman"/>
                <w:snapToGrid w:val="0"/>
                <w:szCs w:val="21"/>
              </w:rPr>
              <w:t>CTCGTGTCACCTTCATGGCT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167F3FB1" w14:textId="77777777" w:rsidTr="0010731F">
        <w:trPr>
          <w:trHeight w:hRule="exact" w:val="405"/>
        </w:trPr>
        <w:tc>
          <w:tcPr>
            <w:tcW w:w="1501" w:type="dxa"/>
          </w:tcPr>
          <w:p w14:paraId="2BDDC58A" w14:textId="2DD16A68" w:rsidR="0010731F" w:rsidRPr="00025F6D" w:rsidRDefault="000539DA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C5.27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75F015BF" w14:textId="19E3206B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5D03A8" w:rsidRPr="00025F6D">
              <w:t xml:space="preserve"> </w:t>
            </w:r>
            <w:r w:rsidR="005D03A8" w:rsidRPr="00025F6D">
              <w:rPr>
                <w:rFonts w:ascii="Times New Roman" w:hAnsi="Times New Roman" w:cs="Times New Roman"/>
                <w:snapToGrid w:val="0"/>
                <w:szCs w:val="21"/>
              </w:rPr>
              <w:t>CGACCGTTGGGACATGTGTA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48471E02" w14:textId="77777777" w:rsidTr="0010731F">
        <w:trPr>
          <w:trHeight w:hRule="exact" w:val="405"/>
        </w:trPr>
        <w:tc>
          <w:tcPr>
            <w:tcW w:w="1501" w:type="dxa"/>
          </w:tcPr>
          <w:p w14:paraId="2ABB3428" w14:textId="6DC1EB26" w:rsidR="0010731F" w:rsidRPr="00025F6D" w:rsidRDefault="004C1E18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C5.674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6ACCA79D" w14:textId="1C08C44C" w:rsidR="0010731F" w:rsidRPr="00025F6D" w:rsidRDefault="0010731F" w:rsidP="0010731F">
            <w:pPr>
              <w:ind w:firstLineChars="210" w:firstLine="441"/>
              <w:rPr>
                <w:rFonts w:ascii="Times New Roman" w:hAnsi="Times New Roman" w:cs="Times New Roman"/>
                <w:snapToGrid w:val="0"/>
                <w:szCs w:val="21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9F04E1" w:rsidRPr="00025F6D">
              <w:t xml:space="preserve"> </w:t>
            </w:r>
            <w:r w:rsidR="009F04E1" w:rsidRPr="00025F6D">
              <w:rPr>
                <w:rFonts w:ascii="Times New Roman" w:hAnsi="Times New Roman" w:cs="Times New Roman"/>
                <w:snapToGrid w:val="0"/>
                <w:szCs w:val="21"/>
              </w:rPr>
              <w:t>ATCATCTCCAGTTTGCCGGG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16E1B1F0" w14:textId="77777777" w:rsidTr="0010731F">
        <w:trPr>
          <w:trHeight w:hRule="exact" w:val="405"/>
        </w:trPr>
        <w:tc>
          <w:tcPr>
            <w:tcW w:w="1501" w:type="dxa"/>
          </w:tcPr>
          <w:p w14:paraId="6B5702D3" w14:textId="083B29B4" w:rsidR="0010731F" w:rsidRPr="00025F6D" w:rsidRDefault="004C1E18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C5.674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0414392A" w14:textId="1D0D89AC" w:rsidR="0010731F" w:rsidRPr="00025F6D" w:rsidRDefault="0010731F" w:rsidP="0010731F">
            <w:pPr>
              <w:ind w:firstLineChars="210" w:firstLine="441"/>
              <w:rPr>
                <w:rFonts w:ascii="Times New Roman" w:hAnsi="Times New Roman" w:cs="Times New Roman"/>
                <w:snapToGrid w:val="0"/>
                <w:szCs w:val="21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9F04E1" w:rsidRPr="00025F6D">
              <w:t xml:space="preserve"> </w:t>
            </w:r>
            <w:r w:rsidR="009F04E1" w:rsidRPr="00025F6D">
              <w:rPr>
                <w:rFonts w:ascii="Times New Roman" w:hAnsi="Times New Roman" w:cs="Times New Roman"/>
                <w:snapToGrid w:val="0"/>
                <w:szCs w:val="21"/>
              </w:rPr>
              <w:t>ACACAGTTCTCATTGCCCCC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41CD197B" w14:textId="77777777" w:rsidTr="0010731F">
        <w:trPr>
          <w:trHeight w:hRule="exact" w:val="405"/>
        </w:trPr>
        <w:tc>
          <w:tcPr>
            <w:tcW w:w="1501" w:type="dxa"/>
          </w:tcPr>
          <w:p w14:paraId="6B740812" w14:textId="0301B1C2" w:rsidR="0010731F" w:rsidRPr="00025F6D" w:rsidRDefault="00AA2113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C4.214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5D668A1B" w14:textId="29411BD6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D926E8" w:rsidRPr="00025F6D">
              <w:t xml:space="preserve"> </w:t>
            </w:r>
            <w:r w:rsidR="00D926E8"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TGGCGTCATCCTTGAGAACC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73ECA22C" w14:textId="77777777" w:rsidTr="0010731F">
        <w:trPr>
          <w:trHeight w:hRule="exact" w:val="405"/>
        </w:trPr>
        <w:tc>
          <w:tcPr>
            <w:tcW w:w="1501" w:type="dxa"/>
          </w:tcPr>
          <w:p w14:paraId="74575E32" w14:textId="5E61A670" w:rsidR="0010731F" w:rsidRPr="00025F6D" w:rsidRDefault="00AA2113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C4.214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56C58E30" w14:textId="0852957C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D926E8" w:rsidRPr="00025F6D">
              <w:t xml:space="preserve"> </w:t>
            </w:r>
            <w:r w:rsidR="00D926E8"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TGTGTGGCGAAGTAGGCATT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60EA5C29" w14:textId="77777777" w:rsidTr="0010731F">
        <w:trPr>
          <w:trHeight w:hRule="exact" w:val="405"/>
        </w:trPr>
        <w:tc>
          <w:tcPr>
            <w:tcW w:w="1501" w:type="dxa"/>
          </w:tcPr>
          <w:p w14:paraId="581670E9" w14:textId="25E8D4DE" w:rsidR="0010731F" w:rsidRPr="00025F6D" w:rsidRDefault="002D31B8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C5.129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6FF68F75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-ACGAAACCCTCCATGACACC-3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4DA2FC8D" w14:textId="77777777" w:rsidTr="0010731F">
        <w:trPr>
          <w:trHeight w:hRule="exact" w:val="405"/>
        </w:trPr>
        <w:tc>
          <w:tcPr>
            <w:tcW w:w="1501" w:type="dxa"/>
          </w:tcPr>
          <w:p w14:paraId="19DE7706" w14:textId="4961AF1C" w:rsidR="0010731F" w:rsidRPr="00025F6D" w:rsidRDefault="002D31B8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C5.129</w:t>
            </w:r>
            <w:r w:rsidR="0010731F"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0688EAC3" w14:textId="77777777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-TGCAGACAGCCTTGTGGTAG-3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4FF1B1B5" w14:textId="77777777" w:rsidTr="0010731F">
        <w:trPr>
          <w:trHeight w:hRule="exact" w:val="405"/>
        </w:trPr>
        <w:tc>
          <w:tcPr>
            <w:tcW w:w="1501" w:type="dxa"/>
          </w:tcPr>
          <w:p w14:paraId="00BF9288" w14:textId="622EBF58" w:rsidR="0010731F" w:rsidRPr="00025F6D" w:rsidRDefault="002D31B8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C5.126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F</w:t>
            </w:r>
          </w:p>
        </w:tc>
        <w:tc>
          <w:tcPr>
            <w:tcW w:w="4452" w:type="dxa"/>
          </w:tcPr>
          <w:p w14:paraId="50650EB2" w14:textId="0EF8837A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BC5770"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TCCCATGGCCAGGCAATATC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  <w:tr w:rsidR="00025F6D" w:rsidRPr="00025F6D" w14:paraId="3FEF04C6" w14:textId="77777777" w:rsidTr="0010731F">
        <w:trPr>
          <w:trHeight w:hRule="exact" w:val="405"/>
        </w:trPr>
        <w:tc>
          <w:tcPr>
            <w:tcW w:w="1501" w:type="dxa"/>
          </w:tcPr>
          <w:p w14:paraId="063B5967" w14:textId="633D5990" w:rsidR="0010731F" w:rsidRPr="00025F6D" w:rsidRDefault="008935CD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C5.126</w:t>
            </w:r>
            <w:r w:rsidR="0010731F" w:rsidRPr="00025F6D">
              <w:rPr>
                <w:rFonts w:ascii="Times New Roman" w:hAnsi="Times New Roman" w:cs="Times New Roman"/>
                <w:iCs/>
                <w:snapToGrid w:val="0"/>
                <w:szCs w:val="21"/>
                <w:lang w:val="en"/>
              </w:rPr>
              <w:t>R</w:t>
            </w:r>
          </w:p>
        </w:tc>
        <w:tc>
          <w:tcPr>
            <w:tcW w:w="4452" w:type="dxa"/>
          </w:tcPr>
          <w:p w14:paraId="2DE1866E" w14:textId="3DDCFB1B" w:rsidR="0010731F" w:rsidRPr="00025F6D" w:rsidRDefault="0010731F" w:rsidP="0010731F">
            <w:pPr>
              <w:ind w:firstLineChars="12" w:firstLine="25"/>
              <w:jc w:val="center"/>
              <w:rPr>
                <w:rFonts w:ascii="Times New Roman" w:hAnsi="Times New Roman" w:cs="Times New Roman"/>
                <w:snapToGrid w:val="0"/>
                <w:szCs w:val="21"/>
                <w:lang w:val="en"/>
              </w:rPr>
            </w:pP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5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</w:t>
            </w:r>
            <w:r w:rsidR="00BC5770"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TGTGACGAGCTTTCCACCTC</w:t>
            </w:r>
            <w:r w:rsidRPr="00025F6D">
              <w:rPr>
                <w:rFonts w:ascii="Times New Roman" w:hAnsi="Times New Roman" w:cs="Times New Roman"/>
                <w:snapToGrid w:val="0"/>
                <w:szCs w:val="21"/>
                <w:lang w:val="en"/>
              </w:rPr>
              <w:t>-3</w:t>
            </w:r>
            <w:r w:rsidRPr="00025F6D">
              <w:rPr>
                <w:rStyle w:val="hps"/>
                <w:rFonts w:ascii="Times New Roman" w:hAnsi="Times New Roman" w:cs="Times New Roman"/>
                <w:snapToGrid w:val="0"/>
                <w:szCs w:val="21"/>
                <w:lang w:val="en"/>
              </w:rPr>
              <w:t>'</w:t>
            </w:r>
          </w:p>
        </w:tc>
      </w:tr>
    </w:tbl>
    <w:p w14:paraId="3EC2A4BA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A5B85C8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13A44847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60AD276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3A455568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04B9DCC1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362AC911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4B1FE8A5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2FEC82D4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07849C9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1BBC6E1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7018756E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2F816021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047BFE3A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3112895C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3E27872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7D9F1CDE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77663E3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63DB17F1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11D18985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34560E44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6C28F11A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65597312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2A5AAE83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4D1CA2E9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1EE35584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4B19E63C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F69F829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760582CE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339106F9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727AFF96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2BB17636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662DB8A1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37DA6CC2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F9436C2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76B45345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2CADFF80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7F5496BA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5E179FC4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2FDB42E5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08E24CDA" w14:textId="77777777" w:rsidR="0010731F" w:rsidRPr="00025F6D" w:rsidRDefault="0010731F" w:rsidP="00822B0C">
      <w:pPr>
        <w:jc w:val="left"/>
        <w:rPr>
          <w:rFonts w:ascii="Times New Roman" w:hAnsi="Times New Roman" w:cs="Times New Roman"/>
        </w:rPr>
      </w:pPr>
    </w:p>
    <w:p w14:paraId="6F53D0CC" w14:textId="302CD353" w:rsidR="00822B0C" w:rsidRPr="00025F6D" w:rsidRDefault="00822B0C" w:rsidP="00822B0C">
      <w:pPr>
        <w:jc w:val="left"/>
      </w:pPr>
      <w:r w:rsidRPr="00025F6D">
        <w:rPr>
          <w:rFonts w:ascii="Times New Roman" w:hAnsi="Times New Roman" w:cs="Times New Roman"/>
        </w:rPr>
        <w:lastRenderedPageBreak/>
        <w:t>Table S</w:t>
      </w:r>
      <w:r w:rsidR="00AF4CE6" w:rsidRPr="00025F6D">
        <w:rPr>
          <w:rFonts w:ascii="Times New Roman" w:hAnsi="Times New Roman" w:cs="Times New Roman"/>
        </w:rPr>
        <w:t>2</w:t>
      </w:r>
      <w:r w:rsidRPr="00025F6D">
        <w:rPr>
          <w:rFonts w:ascii="Times New Roman" w:hAnsi="Times New Roman" w:cs="Times New Roman"/>
        </w:rPr>
        <w:t xml:space="preserve"> Quality parameters of filter reads of different nutritional ingredient samples</w:t>
      </w:r>
    </w:p>
    <w:p w14:paraId="7D7E0CF4" w14:textId="77777777" w:rsidR="00822B0C" w:rsidRPr="00025F6D" w:rsidRDefault="00822B0C" w:rsidP="00822B0C">
      <w:pPr>
        <w:jc w:val="center"/>
        <w:rPr>
          <w:rFonts w:ascii="Times New Roman" w:hAnsi="Times New Roman" w:cs="Times New Roman"/>
        </w:rPr>
      </w:pPr>
    </w:p>
    <w:p w14:paraId="3B7DF07F" w14:textId="77777777" w:rsidR="00FC5168" w:rsidRPr="00025F6D" w:rsidRDefault="00FC5168" w:rsidP="007F7C2D">
      <w:pPr>
        <w:jc w:val="left"/>
        <w:rPr>
          <w:rFonts w:ascii="Times New Roman" w:hAnsi="Times New Roman" w:cs="Times New Roman"/>
        </w:rPr>
      </w:pPr>
    </w:p>
    <w:p w14:paraId="52D08923" w14:textId="77777777" w:rsidR="00BD0ABF" w:rsidRPr="00025F6D" w:rsidRDefault="00BD0ABF" w:rsidP="001C5A4E">
      <w:pPr>
        <w:jc w:val="center"/>
        <w:rPr>
          <w:rFonts w:ascii="Times New Roman" w:hAnsi="Times New Roman" w:cs="Times New Roman"/>
        </w:rPr>
      </w:pPr>
    </w:p>
    <w:p w14:paraId="2529E5A6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535BD44A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04EC0390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6D515545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64412D7A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337A9370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0076FBAB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6FA189A3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232A2D1A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2410F944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3A376FBC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7BC64474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003D0916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8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638"/>
        <w:gridCol w:w="1774"/>
        <w:gridCol w:w="1714"/>
        <w:gridCol w:w="1615"/>
      </w:tblGrid>
      <w:tr w:rsidR="00025F6D" w:rsidRPr="00025F6D" w14:paraId="78A645E5" w14:textId="77777777" w:rsidTr="004850EB">
        <w:trPr>
          <w:trHeight w:val="285"/>
        </w:trPr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45FF494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Sample name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2036D08C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Clean read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1EB4B38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Clean base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AB1A4AB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Q20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C0721BE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Q30</w:t>
            </w:r>
          </w:p>
        </w:tc>
      </w:tr>
      <w:tr w:rsidR="00025F6D" w:rsidRPr="00025F6D" w14:paraId="439E67A7" w14:textId="77777777" w:rsidTr="004850EB">
        <w:trPr>
          <w:trHeight w:val="285"/>
        </w:trPr>
        <w:tc>
          <w:tcPr>
            <w:tcW w:w="1555" w:type="dxa"/>
            <w:tcBorders>
              <w:top w:val="single" w:sz="4" w:space="0" w:color="auto"/>
            </w:tcBorders>
            <w:noWrap/>
            <w:hideMark/>
          </w:tcPr>
          <w:p w14:paraId="1DD45429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noWrap/>
            <w:hideMark/>
          </w:tcPr>
          <w:p w14:paraId="75AD6702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42.74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14:paraId="1855A7D2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6.41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noWrap/>
            <w:hideMark/>
          </w:tcPr>
          <w:p w14:paraId="2913F2F1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94.95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noWrap/>
            <w:hideMark/>
          </w:tcPr>
          <w:p w14:paraId="7D5BBE3F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88.91</w:t>
            </w:r>
          </w:p>
        </w:tc>
      </w:tr>
      <w:tr w:rsidR="00025F6D" w:rsidRPr="00025F6D" w14:paraId="65FF4657" w14:textId="77777777" w:rsidTr="004850EB">
        <w:trPr>
          <w:trHeight w:val="285"/>
        </w:trPr>
        <w:tc>
          <w:tcPr>
            <w:tcW w:w="1555" w:type="dxa"/>
            <w:noWrap/>
            <w:hideMark/>
          </w:tcPr>
          <w:p w14:paraId="2EFB59BF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ANB</w:t>
            </w:r>
          </w:p>
        </w:tc>
        <w:tc>
          <w:tcPr>
            <w:tcW w:w="1638" w:type="dxa"/>
            <w:noWrap/>
            <w:hideMark/>
          </w:tcPr>
          <w:p w14:paraId="7BAEB353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42.76</w:t>
            </w:r>
          </w:p>
        </w:tc>
        <w:tc>
          <w:tcPr>
            <w:tcW w:w="1774" w:type="dxa"/>
            <w:noWrap/>
            <w:hideMark/>
          </w:tcPr>
          <w:p w14:paraId="7822672B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6.41</w:t>
            </w:r>
          </w:p>
        </w:tc>
        <w:tc>
          <w:tcPr>
            <w:tcW w:w="1714" w:type="dxa"/>
            <w:noWrap/>
            <w:hideMark/>
          </w:tcPr>
          <w:p w14:paraId="5ADCCBBD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95.23</w:t>
            </w:r>
          </w:p>
        </w:tc>
        <w:tc>
          <w:tcPr>
            <w:tcW w:w="1615" w:type="dxa"/>
            <w:noWrap/>
            <w:hideMark/>
          </w:tcPr>
          <w:p w14:paraId="6380F9E2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89.41</w:t>
            </w:r>
          </w:p>
        </w:tc>
      </w:tr>
      <w:tr w:rsidR="00025F6D" w:rsidRPr="00025F6D" w14:paraId="57F1B024" w14:textId="77777777" w:rsidTr="004850EB">
        <w:trPr>
          <w:trHeight w:val="285"/>
        </w:trPr>
        <w:tc>
          <w:tcPr>
            <w:tcW w:w="1555" w:type="dxa"/>
            <w:noWrap/>
            <w:hideMark/>
          </w:tcPr>
          <w:p w14:paraId="0D3A5F62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ManA</w:t>
            </w:r>
            <w:proofErr w:type="spellEnd"/>
          </w:p>
        </w:tc>
        <w:tc>
          <w:tcPr>
            <w:tcW w:w="1638" w:type="dxa"/>
            <w:noWrap/>
            <w:hideMark/>
          </w:tcPr>
          <w:p w14:paraId="1369FC09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42.02</w:t>
            </w:r>
          </w:p>
        </w:tc>
        <w:tc>
          <w:tcPr>
            <w:tcW w:w="1774" w:type="dxa"/>
            <w:noWrap/>
            <w:hideMark/>
          </w:tcPr>
          <w:p w14:paraId="63F6990B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714" w:type="dxa"/>
            <w:noWrap/>
            <w:hideMark/>
          </w:tcPr>
          <w:p w14:paraId="065A288C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95.16</w:t>
            </w:r>
          </w:p>
        </w:tc>
        <w:tc>
          <w:tcPr>
            <w:tcW w:w="1615" w:type="dxa"/>
            <w:noWrap/>
            <w:hideMark/>
          </w:tcPr>
          <w:p w14:paraId="4BD22567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89.36</w:t>
            </w:r>
          </w:p>
        </w:tc>
      </w:tr>
      <w:tr w:rsidR="00025F6D" w:rsidRPr="00025F6D" w14:paraId="12FB8E23" w14:textId="77777777" w:rsidTr="004850EB">
        <w:trPr>
          <w:trHeight w:val="285"/>
        </w:trPr>
        <w:tc>
          <w:tcPr>
            <w:tcW w:w="1555" w:type="dxa"/>
            <w:noWrap/>
            <w:hideMark/>
          </w:tcPr>
          <w:p w14:paraId="6DFF391B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ManB</w:t>
            </w:r>
            <w:proofErr w:type="spellEnd"/>
          </w:p>
        </w:tc>
        <w:tc>
          <w:tcPr>
            <w:tcW w:w="1638" w:type="dxa"/>
            <w:noWrap/>
            <w:hideMark/>
          </w:tcPr>
          <w:p w14:paraId="733EAD74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1774" w:type="dxa"/>
            <w:noWrap/>
            <w:hideMark/>
          </w:tcPr>
          <w:p w14:paraId="469123AA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1714" w:type="dxa"/>
            <w:noWrap/>
            <w:hideMark/>
          </w:tcPr>
          <w:p w14:paraId="49121995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95.06</w:t>
            </w:r>
          </w:p>
        </w:tc>
        <w:tc>
          <w:tcPr>
            <w:tcW w:w="1615" w:type="dxa"/>
            <w:noWrap/>
            <w:hideMark/>
          </w:tcPr>
          <w:p w14:paraId="566C4763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89.13</w:t>
            </w:r>
          </w:p>
        </w:tc>
      </w:tr>
      <w:tr w:rsidR="00025F6D" w:rsidRPr="00025F6D" w14:paraId="5A190E36" w14:textId="77777777" w:rsidTr="004850EB">
        <w:trPr>
          <w:trHeight w:val="285"/>
        </w:trPr>
        <w:tc>
          <w:tcPr>
            <w:tcW w:w="1555" w:type="dxa"/>
            <w:noWrap/>
            <w:hideMark/>
          </w:tcPr>
          <w:p w14:paraId="5788A124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OptiA</w:t>
            </w:r>
            <w:proofErr w:type="spellEnd"/>
          </w:p>
        </w:tc>
        <w:tc>
          <w:tcPr>
            <w:tcW w:w="1638" w:type="dxa"/>
            <w:noWrap/>
            <w:hideMark/>
          </w:tcPr>
          <w:p w14:paraId="2F9AC669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42.61</w:t>
            </w:r>
          </w:p>
        </w:tc>
        <w:tc>
          <w:tcPr>
            <w:tcW w:w="1774" w:type="dxa"/>
            <w:noWrap/>
            <w:hideMark/>
          </w:tcPr>
          <w:p w14:paraId="5FBA65F0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6.39</w:t>
            </w:r>
          </w:p>
        </w:tc>
        <w:tc>
          <w:tcPr>
            <w:tcW w:w="1714" w:type="dxa"/>
            <w:noWrap/>
            <w:hideMark/>
          </w:tcPr>
          <w:p w14:paraId="0CE58015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94.81</w:t>
            </w:r>
          </w:p>
        </w:tc>
        <w:tc>
          <w:tcPr>
            <w:tcW w:w="1615" w:type="dxa"/>
            <w:noWrap/>
            <w:hideMark/>
          </w:tcPr>
          <w:p w14:paraId="5B6F5B93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88.62</w:t>
            </w:r>
          </w:p>
        </w:tc>
      </w:tr>
      <w:tr w:rsidR="00025F6D" w:rsidRPr="00025F6D" w14:paraId="44171C15" w14:textId="77777777" w:rsidTr="004850EB">
        <w:trPr>
          <w:trHeight w:val="285"/>
        </w:trPr>
        <w:tc>
          <w:tcPr>
            <w:tcW w:w="1555" w:type="dxa"/>
            <w:noWrap/>
            <w:hideMark/>
          </w:tcPr>
          <w:p w14:paraId="0E431878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OptiB</w:t>
            </w:r>
            <w:proofErr w:type="spellEnd"/>
          </w:p>
        </w:tc>
        <w:tc>
          <w:tcPr>
            <w:tcW w:w="1638" w:type="dxa"/>
            <w:noWrap/>
            <w:hideMark/>
          </w:tcPr>
          <w:p w14:paraId="3F0E67D2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42.46</w:t>
            </w:r>
          </w:p>
        </w:tc>
        <w:tc>
          <w:tcPr>
            <w:tcW w:w="1774" w:type="dxa"/>
            <w:noWrap/>
            <w:hideMark/>
          </w:tcPr>
          <w:p w14:paraId="26B1ADEB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1714" w:type="dxa"/>
            <w:noWrap/>
            <w:hideMark/>
          </w:tcPr>
          <w:p w14:paraId="0969E6EB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94.9</w:t>
            </w:r>
          </w:p>
        </w:tc>
        <w:tc>
          <w:tcPr>
            <w:tcW w:w="1615" w:type="dxa"/>
            <w:noWrap/>
            <w:hideMark/>
          </w:tcPr>
          <w:p w14:paraId="3ECC70FB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88.8</w:t>
            </w:r>
          </w:p>
        </w:tc>
      </w:tr>
      <w:tr w:rsidR="00025F6D" w:rsidRPr="00025F6D" w14:paraId="7E132147" w14:textId="77777777" w:rsidTr="004850EB">
        <w:trPr>
          <w:trHeight w:val="285"/>
        </w:trPr>
        <w:tc>
          <w:tcPr>
            <w:tcW w:w="1555" w:type="dxa"/>
            <w:noWrap/>
            <w:hideMark/>
          </w:tcPr>
          <w:p w14:paraId="459D35BC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RBA</w:t>
            </w:r>
          </w:p>
        </w:tc>
        <w:tc>
          <w:tcPr>
            <w:tcW w:w="1638" w:type="dxa"/>
            <w:noWrap/>
            <w:hideMark/>
          </w:tcPr>
          <w:p w14:paraId="3B233A8C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42.17</w:t>
            </w:r>
          </w:p>
        </w:tc>
        <w:tc>
          <w:tcPr>
            <w:tcW w:w="1774" w:type="dxa"/>
            <w:noWrap/>
            <w:hideMark/>
          </w:tcPr>
          <w:p w14:paraId="5189F11D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1714" w:type="dxa"/>
            <w:noWrap/>
            <w:hideMark/>
          </w:tcPr>
          <w:p w14:paraId="33F3C0B9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94.9</w:t>
            </w:r>
          </w:p>
        </w:tc>
        <w:tc>
          <w:tcPr>
            <w:tcW w:w="1615" w:type="dxa"/>
            <w:noWrap/>
            <w:hideMark/>
          </w:tcPr>
          <w:p w14:paraId="29355538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88.78</w:t>
            </w:r>
          </w:p>
        </w:tc>
      </w:tr>
      <w:tr w:rsidR="00025F6D" w:rsidRPr="00025F6D" w14:paraId="2FF9025D" w14:textId="77777777" w:rsidTr="004850EB">
        <w:trPr>
          <w:trHeight w:val="285"/>
        </w:trPr>
        <w:tc>
          <w:tcPr>
            <w:tcW w:w="1555" w:type="dxa"/>
            <w:noWrap/>
            <w:hideMark/>
          </w:tcPr>
          <w:p w14:paraId="3EF09C20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RBB</w:t>
            </w:r>
          </w:p>
        </w:tc>
        <w:tc>
          <w:tcPr>
            <w:tcW w:w="1638" w:type="dxa"/>
            <w:noWrap/>
            <w:hideMark/>
          </w:tcPr>
          <w:p w14:paraId="2FA250DE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42.54</w:t>
            </w:r>
          </w:p>
        </w:tc>
        <w:tc>
          <w:tcPr>
            <w:tcW w:w="1774" w:type="dxa"/>
            <w:noWrap/>
            <w:hideMark/>
          </w:tcPr>
          <w:p w14:paraId="010514F1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1714" w:type="dxa"/>
            <w:noWrap/>
            <w:hideMark/>
          </w:tcPr>
          <w:p w14:paraId="3B010F2F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15" w:type="dxa"/>
            <w:noWrap/>
            <w:hideMark/>
          </w:tcPr>
          <w:p w14:paraId="32B0494E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89.01</w:t>
            </w:r>
          </w:p>
        </w:tc>
      </w:tr>
      <w:tr w:rsidR="00025F6D" w:rsidRPr="00025F6D" w14:paraId="33DDC386" w14:textId="77777777" w:rsidTr="004850EB">
        <w:trPr>
          <w:trHeight w:val="285"/>
        </w:trPr>
        <w:tc>
          <w:tcPr>
            <w:tcW w:w="1555" w:type="dxa"/>
            <w:noWrap/>
            <w:hideMark/>
          </w:tcPr>
          <w:p w14:paraId="7EDC7921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RiceA</w:t>
            </w:r>
            <w:proofErr w:type="spellEnd"/>
          </w:p>
        </w:tc>
        <w:tc>
          <w:tcPr>
            <w:tcW w:w="1638" w:type="dxa"/>
            <w:noWrap/>
            <w:hideMark/>
          </w:tcPr>
          <w:p w14:paraId="6B1FF4E6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42.57</w:t>
            </w:r>
          </w:p>
        </w:tc>
        <w:tc>
          <w:tcPr>
            <w:tcW w:w="1774" w:type="dxa"/>
            <w:noWrap/>
            <w:hideMark/>
          </w:tcPr>
          <w:p w14:paraId="44031CF5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1714" w:type="dxa"/>
            <w:noWrap/>
            <w:hideMark/>
          </w:tcPr>
          <w:p w14:paraId="467AB127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94.87</w:t>
            </w:r>
          </w:p>
        </w:tc>
        <w:tc>
          <w:tcPr>
            <w:tcW w:w="1615" w:type="dxa"/>
            <w:noWrap/>
            <w:hideMark/>
          </w:tcPr>
          <w:p w14:paraId="6BEB1050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88.72</w:t>
            </w:r>
          </w:p>
        </w:tc>
      </w:tr>
      <w:tr w:rsidR="00025F6D" w:rsidRPr="00025F6D" w14:paraId="0F7402B7" w14:textId="77777777" w:rsidTr="004850EB">
        <w:trPr>
          <w:trHeight w:val="285"/>
        </w:trPr>
        <w:tc>
          <w:tcPr>
            <w:tcW w:w="1555" w:type="dxa"/>
            <w:tcBorders>
              <w:bottom w:val="single" w:sz="12" w:space="0" w:color="auto"/>
            </w:tcBorders>
            <w:noWrap/>
            <w:hideMark/>
          </w:tcPr>
          <w:p w14:paraId="5DA2CC43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RiceB</w:t>
            </w:r>
            <w:proofErr w:type="spellEnd"/>
          </w:p>
        </w:tc>
        <w:tc>
          <w:tcPr>
            <w:tcW w:w="1638" w:type="dxa"/>
            <w:tcBorders>
              <w:bottom w:val="single" w:sz="12" w:space="0" w:color="auto"/>
            </w:tcBorders>
            <w:noWrap/>
            <w:hideMark/>
          </w:tcPr>
          <w:p w14:paraId="49830559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42.54</w:t>
            </w:r>
          </w:p>
        </w:tc>
        <w:tc>
          <w:tcPr>
            <w:tcW w:w="1774" w:type="dxa"/>
            <w:tcBorders>
              <w:bottom w:val="single" w:sz="12" w:space="0" w:color="auto"/>
            </w:tcBorders>
            <w:noWrap/>
            <w:hideMark/>
          </w:tcPr>
          <w:p w14:paraId="42710D76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1714" w:type="dxa"/>
            <w:tcBorders>
              <w:bottom w:val="single" w:sz="12" w:space="0" w:color="auto"/>
            </w:tcBorders>
            <w:noWrap/>
            <w:hideMark/>
          </w:tcPr>
          <w:p w14:paraId="061E3173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95.12</w:t>
            </w:r>
          </w:p>
        </w:tc>
        <w:tc>
          <w:tcPr>
            <w:tcW w:w="1615" w:type="dxa"/>
            <w:tcBorders>
              <w:bottom w:val="single" w:sz="12" w:space="0" w:color="auto"/>
            </w:tcBorders>
            <w:noWrap/>
            <w:hideMark/>
          </w:tcPr>
          <w:p w14:paraId="4F5BCA7D" w14:textId="77777777" w:rsidR="004850EB" w:rsidRPr="00025F6D" w:rsidRDefault="004850EB" w:rsidP="004850EB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89.14</w:t>
            </w:r>
          </w:p>
        </w:tc>
      </w:tr>
    </w:tbl>
    <w:p w14:paraId="409236AE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44489910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3024D999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10BC93CF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2D7F1BC8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00598840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05CCA265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167EB771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16501520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19471A39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57C5B145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562E7ADF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502C943A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593F5F64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6F3B75DD" w14:textId="77777777" w:rsidR="00BD0ABF" w:rsidRPr="00025F6D" w:rsidRDefault="00BD0ABF" w:rsidP="003E51EC">
      <w:pPr>
        <w:jc w:val="center"/>
        <w:rPr>
          <w:rFonts w:ascii="Times New Roman" w:hAnsi="Times New Roman" w:cs="Times New Roman"/>
        </w:rPr>
      </w:pPr>
    </w:p>
    <w:p w14:paraId="519F6EF8" w14:textId="77777777" w:rsidR="00BD0ABF" w:rsidRPr="00025F6D" w:rsidRDefault="00BD0ABF" w:rsidP="006864FB">
      <w:pPr>
        <w:rPr>
          <w:rFonts w:ascii="Times New Roman" w:hAnsi="Times New Roman" w:cs="Times New Roman"/>
        </w:rPr>
      </w:pPr>
    </w:p>
    <w:p w14:paraId="6C710804" w14:textId="45AF60DD" w:rsidR="00813DFD" w:rsidRPr="00025F6D" w:rsidRDefault="00423B8F" w:rsidP="007F7C2D">
      <w:pPr>
        <w:jc w:val="left"/>
        <w:rPr>
          <w:rFonts w:ascii="Times New Roman" w:hAnsi="Times New Roman" w:cs="Times New Roman"/>
        </w:rPr>
      </w:pPr>
      <w:r w:rsidRPr="00025F6D">
        <w:rPr>
          <w:rFonts w:ascii="Times New Roman" w:hAnsi="Times New Roman" w:cs="Times New Roman"/>
        </w:rPr>
        <w:lastRenderedPageBreak/>
        <w:t>Table S</w:t>
      </w:r>
      <w:r w:rsidR="0068799B" w:rsidRPr="00025F6D">
        <w:rPr>
          <w:rFonts w:ascii="Times New Roman" w:hAnsi="Times New Roman" w:cs="Times New Roman"/>
        </w:rPr>
        <w:t>3</w:t>
      </w:r>
      <w:r w:rsidRPr="00025F6D">
        <w:rPr>
          <w:rFonts w:ascii="Times New Roman" w:hAnsi="Times New Roman" w:cs="Times New Roman"/>
        </w:rPr>
        <w:t xml:space="preserve"> </w:t>
      </w:r>
      <w:r w:rsidR="00311CF7" w:rsidRPr="00025F6D">
        <w:rPr>
          <w:rFonts w:ascii="Times New Roman" w:hAnsi="Times New Roman" w:cs="Times New Roman"/>
        </w:rPr>
        <w:t>G</w:t>
      </w:r>
      <w:r w:rsidRPr="00025F6D">
        <w:rPr>
          <w:rFonts w:ascii="Times New Roman" w:hAnsi="Times New Roman" w:cs="Times New Roman"/>
        </w:rPr>
        <w:t>enome mapping</w:t>
      </w:r>
      <w:r w:rsidR="00311CF7" w:rsidRPr="00025F6D">
        <w:rPr>
          <w:rFonts w:ascii="Times New Roman" w:hAnsi="Times New Roman" w:cs="Times New Roman"/>
        </w:rPr>
        <w:t xml:space="preserve"> ratio</w:t>
      </w:r>
      <w:r w:rsidRPr="00025F6D">
        <w:rPr>
          <w:rFonts w:ascii="Times New Roman" w:hAnsi="Times New Roman" w:cs="Times New Roman"/>
        </w:rPr>
        <w:t xml:space="preserve"> of different nutritional ingredient samples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3544"/>
      </w:tblGrid>
      <w:tr w:rsidR="00025F6D" w:rsidRPr="00025F6D" w14:paraId="752A80F9" w14:textId="77777777" w:rsidTr="004F7E75">
        <w:trPr>
          <w:trHeight w:val="285"/>
        </w:trPr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74D7F2F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Sample name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3150020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Total mapping genome ratio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7B27B21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Uniquely mapping genome ratio</w:t>
            </w:r>
          </w:p>
        </w:tc>
      </w:tr>
      <w:tr w:rsidR="00025F6D" w:rsidRPr="00025F6D" w14:paraId="0640560C" w14:textId="77777777" w:rsidTr="004D305A">
        <w:trPr>
          <w:trHeight w:val="285"/>
        </w:trPr>
        <w:tc>
          <w:tcPr>
            <w:tcW w:w="1555" w:type="dxa"/>
            <w:tcBorders>
              <w:top w:val="single" w:sz="4" w:space="0" w:color="auto"/>
            </w:tcBorders>
            <w:noWrap/>
            <w:hideMark/>
          </w:tcPr>
          <w:p w14:paraId="7AA2B515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noWrap/>
            <w:hideMark/>
          </w:tcPr>
          <w:p w14:paraId="4F09E4BC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78.13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noWrap/>
            <w:hideMark/>
          </w:tcPr>
          <w:p w14:paraId="4998CEBF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48.56</w:t>
            </w:r>
          </w:p>
        </w:tc>
      </w:tr>
      <w:tr w:rsidR="00025F6D" w:rsidRPr="00025F6D" w14:paraId="6A21E1A0" w14:textId="77777777" w:rsidTr="004D305A">
        <w:trPr>
          <w:trHeight w:val="285"/>
        </w:trPr>
        <w:tc>
          <w:tcPr>
            <w:tcW w:w="1555" w:type="dxa"/>
            <w:noWrap/>
            <w:hideMark/>
          </w:tcPr>
          <w:p w14:paraId="6D31C9F9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ANB</w:t>
            </w:r>
          </w:p>
        </w:tc>
        <w:tc>
          <w:tcPr>
            <w:tcW w:w="3118" w:type="dxa"/>
            <w:noWrap/>
            <w:hideMark/>
          </w:tcPr>
          <w:p w14:paraId="2A1E3777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78.6</w:t>
            </w:r>
          </w:p>
        </w:tc>
        <w:tc>
          <w:tcPr>
            <w:tcW w:w="3544" w:type="dxa"/>
            <w:noWrap/>
            <w:hideMark/>
          </w:tcPr>
          <w:p w14:paraId="64429A2F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51.64</w:t>
            </w:r>
          </w:p>
        </w:tc>
      </w:tr>
      <w:tr w:rsidR="00025F6D" w:rsidRPr="00025F6D" w14:paraId="59853781" w14:textId="77777777" w:rsidTr="004D305A">
        <w:trPr>
          <w:trHeight w:val="285"/>
        </w:trPr>
        <w:tc>
          <w:tcPr>
            <w:tcW w:w="1555" w:type="dxa"/>
            <w:noWrap/>
            <w:hideMark/>
          </w:tcPr>
          <w:p w14:paraId="30D9AE30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ManA</w:t>
            </w:r>
            <w:proofErr w:type="spellEnd"/>
          </w:p>
        </w:tc>
        <w:tc>
          <w:tcPr>
            <w:tcW w:w="3118" w:type="dxa"/>
            <w:noWrap/>
            <w:hideMark/>
          </w:tcPr>
          <w:p w14:paraId="29FC32F8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86.44</w:t>
            </w:r>
          </w:p>
        </w:tc>
        <w:tc>
          <w:tcPr>
            <w:tcW w:w="3544" w:type="dxa"/>
            <w:noWrap/>
            <w:hideMark/>
          </w:tcPr>
          <w:p w14:paraId="4B3C0B2A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55.7</w:t>
            </w:r>
          </w:p>
        </w:tc>
      </w:tr>
      <w:tr w:rsidR="00025F6D" w:rsidRPr="00025F6D" w14:paraId="63E6BAAD" w14:textId="77777777" w:rsidTr="004D305A">
        <w:trPr>
          <w:trHeight w:val="285"/>
        </w:trPr>
        <w:tc>
          <w:tcPr>
            <w:tcW w:w="1555" w:type="dxa"/>
            <w:noWrap/>
            <w:hideMark/>
          </w:tcPr>
          <w:p w14:paraId="66AF2342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ManB</w:t>
            </w:r>
            <w:proofErr w:type="spellEnd"/>
          </w:p>
        </w:tc>
        <w:tc>
          <w:tcPr>
            <w:tcW w:w="3118" w:type="dxa"/>
            <w:noWrap/>
            <w:hideMark/>
          </w:tcPr>
          <w:p w14:paraId="67E87B2F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86.26</w:t>
            </w:r>
          </w:p>
        </w:tc>
        <w:tc>
          <w:tcPr>
            <w:tcW w:w="3544" w:type="dxa"/>
            <w:noWrap/>
            <w:hideMark/>
          </w:tcPr>
          <w:p w14:paraId="5CCA9C9A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54.56</w:t>
            </w:r>
          </w:p>
        </w:tc>
      </w:tr>
      <w:tr w:rsidR="00025F6D" w:rsidRPr="00025F6D" w14:paraId="4AE90DC9" w14:textId="77777777" w:rsidTr="004D305A">
        <w:trPr>
          <w:trHeight w:val="285"/>
        </w:trPr>
        <w:tc>
          <w:tcPr>
            <w:tcW w:w="1555" w:type="dxa"/>
            <w:noWrap/>
            <w:hideMark/>
          </w:tcPr>
          <w:p w14:paraId="25946CEB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OptiA</w:t>
            </w:r>
            <w:proofErr w:type="spellEnd"/>
          </w:p>
        </w:tc>
        <w:tc>
          <w:tcPr>
            <w:tcW w:w="3118" w:type="dxa"/>
            <w:noWrap/>
            <w:hideMark/>
          </w:tcPr>
          <w:p w14:paraId="4A2346B1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87.67</w:t>
            </w:r>
          </w:p>
        </w:tc>
        <w:tc>
          <w:tcPr>
            <w:tcW w:w="3544" w:type="dxa"/>
            <w:noWrap/>
            <w:hideMark/>
          </w:tcPr>
          <w:p w14:paraId="465BCD8A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54.46</w:t>
            </w:r>
          </w:p>
        </w:tc>
      </w:tr>
      <w:tr w:rsidR="00025F6D" w:rsidRPr="00025F6D" w14:paraId="69022527" w14:textId="77777777" w:rsidTr="004D305A">
        <w:trPr>
          <w:trHeight w:val="285"/>
        </w:trPr>
        <w:tc>
          <w:tcPr>
            <w:tcW w:w="1555" w:type="dxa"/>
            <w:noWrap/>
            <w:hideMark/>
          </w:tcPr>
          <w:p w14:paraId="69C2AC03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OptiB</w:t>
            </w:r>
            <w:proofErr w:type="spellEnd"/>
          </w:p>
        </w:tc>
        <w:tc>
          <w:tcPr>
            <w:tcW w:w="3118" w:type="dxa"/>
            <w:noWrap/>
            <w:hideMark/>
          </w:tcPr>
          <w:p w14:paraId="6C4DE0AE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87.49</w:t>
            </w:r>
          </w:p>
        </w:tc>
        <w:tc>
          <w:tcPr>
            <w:tcW w:w="3544" w:type="dxa"/>
            <w:noWrap/>
            <w:hideMark/>
          </w:tcPr>
          <w:p w14:paraId="02B15B24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54.9</w:t>
            </w:r>
          </w:p>
        </w:tc>
      </w:tr>
      <w:tr w:rsidR="00025F6D" w:rsidRPr="00025F6D" w14:paraId="2C16CC41" w14:textId="77777777" w:rsidTr="004D305A">
        <w:trPr>
          <w:trHeight w:val="285"/>
        </w:trPr>
        <w:tc>
          <w:tcPr>
            <w:tcW w:w="1555" w:type="dxa"/>
            <w:noWrap/>
            <w:hideMark/>
          </w:tcPr>
          <w:p w14:paraId="12584867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RBA</w:t>
            </w:r>
          </w:p>
        </w:tc>
        <w:tc>
          <w:tcPr>
            <w:tcW w:w="3118" w:type="dxa"/>
            <w:noWrap/>
            <w:hideMark/>
          </w:tcPr>
          <w:p w14:paraId="5FDE4BDE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86.85</w:t>
            </w:r>
          </w:p>
        </w:tc>
        <w:tc>
          <w:tcPr>
            <w:tcW w:w="3544" w:type="dxa"/>
            <w:noWrap/>
            <w:hideMark/>
          </w:tcPr>
          <w:p w14:paraId="6E11632E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53.96</w:t>
            </w:r>
          </w:p>
        </w:tc>
      </w:tr>
      <w:tr w:rsidR="00025F6D" w:rsidRPr="00025F6D" w14:paraId="5101D6A3" w14:textId="77777777" w:rsidTr="004D305A">
        <w:trPr>
          <w:trHeight w:val="285"/>
        </w:trPr>
        <w:tc>
          <w:tcPr>
            <w:tcW w:w="1555" w:type="dxa"/>
            <w:noWrap/>
            <w:hideMark/>
          </w:tcPr>
          <w:p w14:paraId="01A6ACDD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RBB</w:t>
            </w:r>
          </w:p>
        </w:tc>
        <w:tc>
          <w:tcPr>
            <w:tcW w:w="3118" w:type="dxa"/>
            <w:noWrap/>
            <w:hideMark/>
          </w:tcPr>
          <w:p w14:paraId="72424631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87.09</w:t>
            </w:r>
          </w:p>
        </w:tc>
        <w:tc>
          <w:tcPr>
            <w:tcW w:w="3544" w:type="dxa"/>
            <w:noWrap/>
            <w:hideMark/>
          </w:tcPr>
          <w:p w14:paraId="738BB092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54.07</w:t>
            </w:r>
          </w:p>
        </w:tc>
      </w:tr>
      <w:tr w:rsidR="00025F6D" w:rsidRPr="00025F6D" w14:paraId="7548F715" w14:textId="77777777" w:rsidTr="004D305A">
        <w:trPr>
          <w:trHeight w:val="285"/>
        </w:trPr>
        <w:tc>
          <w:tcPr>
            <w:tcW w:w="1555" w:type="dxa"/>
            <w:noWrap/>
            <w:hideMark/>
          </w:tcPr>
          <w:p w14:paraId="4E93FFF5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RiceA</w:t>
            </w:r>
            <w:proofErr w:type="spellEnd"/>
          </w:p>
        </w:tc>
        <w:tc>
          <w:tcPr>
            <w:tcW w:w="3118" w:type="dxa"/>
            <w:noWrap/>
            <w:hideMark/>
          </w:tcPr>
          <w:p w14:paraId="1ECF448E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86.54</w:t>
            </w:r>
          </w:p>
        </w:tc>
        <w:tc>
          <w:tcPr>
            <w:tcW w:w="3544" w:type="dxa"/>
            <w:noWrap/>
            <w:hideMark/>
          </w:tcPr>
          <w:p w14:paraId="1085BA4E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52.56</w:t>
            </w:r>
          </w:p>
        </w:tc>
      </w:tr>
      <w:tr w:rsidR="00423B8F" w:rsidRPr="00025F6D" w14:paraId="3CC064AD" w14:textId="77777777" w:rsidTr="004F7E75">
        <w:trPr>
          <w:trHeight w:val="285"/>
        </w:trPr>
        <w:tc>
          <w:tcPr>
            <w:tcW w:w="1555" w:type="dxa"/>
            <w:tcBorders>
              <w:bottom w:val="single" w:sz="12" w:space="0" w:color="auto"/>
            </w:tcBorders>
            <w:noWrap/>
            <w:hideMark/>
          </w:tcPr>
          <w:p w14:paraId="0B3BDC0A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F6D">
              <w:rPr>
                <w:rFonts w:ascii="Times New Roman" w:hAnsi="Times New Roman" w:cs="Times New Roman"/>
              </w:rPr>
              <w:t>RiceB</w:t>
            </w:r>
            <w:proofErr w:type="spellEnd"/>
          </w:p>
        </w:tc>
        <w:tc>
          <w:tcPr>
            <w:tcW w:w="3118" w:type="dxa"/>
            <w:tcBorders>
              <w:bottom w:val="single" w:sz="12" w:space="0" w:color="auto"/>
            </w:tcBorders>
            <w:noWrap/>
            <w:hideMark/>
          </w:tcPr>
          <w:p w14:paraId="12752568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87.11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noWrap/>
            <w:hideMark/>
          </w:tcPr>
          <w:p w14:paraId="3328BBFB" w14:textId="77777777" w:rsidR="00423B8F" w:rsidRPr="00025F6D" w:rsidRDefault="00423B8F" w:rsidP="00423B8F">
            <w:pPr>
              <w:jc w:val="center"/>
              <w:rPr>
                <w:rFonts w:ascii="Times New Roman" w:hAnsi="Times New Roman" w:cs="Times New Roman"/>
              </w:rPr>
            </w:pPr>
            <w:r w:rsidRPr="00025F6D">
              <w:rPr>
                <w:rFonts w:ascii="Times New Roman" w:hAnsi="Times New Roman" w:cs="Times New Roman"/>
              </w:rPr>
              <w:t>55.81</w:t>
            </w:r>
          </w:p>
        </w:tc>
      </w:tr>
    </w:tbl>
    <w:p w14:paraId="3BE3082E" w14:textId="77777777" w:rsidR="00813DFD" w:rsidRPr="00025F6D" w:rsidRDefault="00813DFD" w:rsidP="003E51EC">
      <w:pPr>
        <w:jc w:val="center"/>
      </w:pPr>
    </w:p>
    <w:p w14:paraId="0FBDA38E" w14:textId="77777777" w:rsidR="00813DFD" w:rsidRPr="00025F6D" w:rsidRDefault="00813DFD" w:rsidP="003E51EC">
      <w:pPr>
        <w:jc w:val="center"/>
      </w:pPr>
    </w:p>
    <w:p w14:paraId="79384610" w14:textId="77777777" w:rsidR="00813DFD" w:rsidRPr="00025F6D" w:rsidRDefault="00813DFD" w:rsidP="003E51EC">
      <w:pPr>
        <w:jc w:val="center"/>
      </w:pPr>
    </w:p>
    <w:p w14:paraId="7EE4DEF3" w14:textId="77777777" w:rsidR="00813DFD" w:rsidRPr="00025F6D" w:rsidRDefault="00813DFD" w:rsidP="003E51EC">
      <w:pPr>
        <w:jc w:val="center"/>
      </w:pPr>
    </w:p>
    <w:p w14:paraId="2D4A1C52" w14:textId="77777777" w:rsidR="00813DFD" w:rsidRPr="00025F6D" w:rsidRDefault="00813DFD" w:rsidP="003E51EC">
      <w:pPr>
        <w:jc w:val="center"/>
      </w:pPr>
    </w:p>
    <w:p w14:paraId="0F2D3C00" w14:textId="77777777" w:rsidR="00813DFD" w:rsidRPr="00025F6D" w:rsidRDefault="00813DFD" w:rsidP="003E51EC">
      <w:pPr>
        <w:jc w:val="center"/>
      </w:pPr>
    </w:p>
    <w:p w14:paraId="5563870B" w14:textId="77777777" w:rsidR="001864CD" w:rsidRPr="00025F6D" w:rsidRDefault="001864CD" w:rsidP="003E51EC">
      <w:pPr>
        <w:jc w:val="center"/>
      </w:pPr>
    </w:p>
    <w:p w14:paraId="66408FEE" w14:textId="77777777" w:rsidR="001864CD" w:rsidRPr="00025F6D" w:rsidRDefault="001864CD" w:rsidP="003E51EC">
      <w:pPr>
        <w:jc w:val="center"/>
      </w:pPr>
    </w:p>
    <w:p w14:paraId="55DE7C9E" w14:textId="77777777" w:rsidR="001864CD" w:rsidRPr="00025F6D" w:rsidRDefault="001864CD" w:rsidP="003E51EC">
      <w:pPr>
        <w:jc w:val="center"/>
      </w:pPr>
    </w:p>
    <w:p w14:paraId="535FAD76" w14:textId="77777777" w:rsidR="001864CD" w:rsidRPr="00025F6D" w:rsidRDefault="001864CD" w:rsidP="003E51EC">
      <w:pPr>
        <w:jc w:val="center"/>
      </w:pPr>
    </w:p>
    <w:p w14:paraId="188E6F92" w14:textId="77777777" w:rsidR="001864CD" w:rsidRPr="00025F6D" w:rsidRDefault="001864CD" w:rsidP="003E51EC">
      <w:pPr>
        <w:jc w:val="center"/>
      </w:pPr>
    </w:p>
    <w:p w14:paraId="2B5AF681" w14:textId="77777777" w:rsidR="001864CD" w:rsidRPr="00025F6D" w:rsidRDefault="001864CD" w:rsidP="003E51EC">
      <w:pPr>
        <w:jc w:val="center"/>
      </w:pPr>
    </w:p>
    <w:p w14:paraId="5BAF6AC2" w14:textId="77777777" w:rsidR="001864CD" w:rsidRPr="00025F6D" w:rsidRDefault="001864CD" w:rsidP="003E51EC">
      <w:pPr>
        <w:jc w:val="center"/>
      </w:pPr>
    </w:p>
    <w:p w14:paraId="739F81A5" w14:textId="77777777" w:rsidR="001864CD" w:rsidRPr="00025F6D" w:rsidRDefault="001864CD" w:rsidP="003E51EC">
      <w:pPr>
        <w:jc w:val="center"/>
      </w:pPr>
    </w:p>
    <w:p w14:paraId="493D89BB" w14:textId="77777777" w:rsidR="001864CD" w:rsidRPr="00025F6D" w:rsidRDefault="001864CD" w:rsidP="003E51EC">
      <w:pPr>
        <w:jc w:val="center"/>
      </w:pPr>
    </w:p>
    <w:p w14:paraId="58D9AF43" w14:textId="77777777" w:rsidR="001864CD" w:rsidRPr="00025F6D" w:rsidRDefault="001864CD" w:rsidP="003E51EC">
      <w:pPr>
        <w:jc w:val="center"/>
      </w:pPr>
    </w:p>
    <w:p w14:paraId="32257F7F" w14:textId="77777777" w:rsidR="001864CD" w:rsidRPr="00025F6D" w:rsidRDefault="001864CD" w:rsidP="003E51EC">
      <w:pPr>
        <w:jc w:val="center"/>
      </w:pPr>
    </w:p>
    <w:p w14:paraId="63990307" w14:textId="77777777" w:rsidR="00813DFD" w:rsidRPr="00025F6D" w:rsidRDefault="00813DFD" w:rsidP="003E51EC">
      <w:pPr>
        <w:jc w:val="center"/>
      </w:pPr>
    </w:p>
    <w:p w14:paraId="102AFBB0" w14:textId="77777777" w:rsidR="00AD3319" w:rsidRPr="00025F6D" w:rsidRDefault="00AD3319" w:rsidP="003E51EC">
      <w:pPr>
        <w:jc w:val="center"/>
      </w:pPr>
    </w:p>
    <w:p w14:paraId="777F2A8E" w14:textId="77777777" w:rsidR="00AD3319" w:rsidRPr="00025F6D" w:rsidRDefault="00AD3319" w:rsidP="003E51EC">
      <w:pPr>
        <w:jc w:val="center"/>
      </w:pPr>
    </w:p>
    <w:p w14:paraId="17E61D6D" w14:textId="77777777" w:rsidR="00AD3319" w:rsidRPr="00025F6D" w:rsidRDefault="00AD3319" w:rsidP="003E51EC">
      <w:pPr>
        <w:jc w:val="center"/>
      </w:pPr>
    </w:p>
    <w:p w14:paraId="0F6F0469" w14:textId="77777777" w:rsidR="00AD3319" w:rsidRPr="00025F6D" w:rsidRDefault="00AD3319" w:rsidP="003E51EC">
      <w:pPr>
        <w:jc w:val="center"/>
      </w:pPr>
    </w:p>
    <w:p w14:paraId="404CF730" w14:textId="77777777" w:rsidR="00AD3319" w:rsidRPr="00025F6D" w:rsidRDefault="00AD3319" w:rsidP="003E51EC">
      <w:pPr>
        <w:jc w:val="center"/>
      </w:pPr>
    </w:p>
    <w:p w14:paraId="0315201B" w14:textId="77777777" w:rsidR="00AD3319" w:rsidRPr="00025F6D" w:rsidRDefault="00AD3319" w:rsidP="003E51EC">
      <w:pPr>
        <w:jc w:val="center"/>
      </w:pPr>
    </w:p>
    <w:p w14:paraId="51DCB843" w14:textId="77777777" w:rsidR="00AD3319" w:rsidRPr="00025F6D" w:rsidRDefault="00AD3319" w:rsidP="003E51EC">
      <w:pPr>
        <w:jc w:val="center"/>
      </w:pPr>
    </w:p>
    <w:p w14:paraId="597DEC99" w14:textId="77777777" w:rsidR="00AD3319" w:rsidRPr="00025F6D" w:rsidRDefault="00AD3319" w:rsidP="003E51EC">
      <w:pPr>
        <w:jc w:val="center"/>
      </w:pPr>
    </w:p>
    <w:p w14:paraId="187B187C" w14:textId="77777777" w:rsidR="00AD3319" w:rsidRPr="00025F6D" w:rsidRDefault="00AD3319" w:rsidP="003E51EC">
      <w:pPr>
        <w:jc w:val="center"/>
      </w:pPr>
    </w:p>
    <w:p w14:paraId="1AE24DFC" w14:textId="77777777" w:rsidR="00AD3319" w:rsidRPr="00025F6D" w:rsidRDefault="00AD3319" w:rsidP="003E51EC">
      <w:pPr>
        <w:jc w:val="center"/>
      </w:pPr>
    </w:p>
    <w:p w14:paraId="1D747242" w14:textId="77777777" w:rsidR="00AD3319" w:rsidRPr="00025F6D" w:rsidRDefault="00AD3319" w:rsidP="003E51EC">
      <w:pPr>
        <w:jc w:val="center"/>
      </w:pPr>
    </w:p>
    <w:p w14:paraId="083B949E" w14:textId="77777777" w:rsidR="006864FB" w:rsidRPr="00025F6D" w:rsidRDefault="006864FB" w:rsidP="006864FB"/>
    <w:p w14:paraId="0F950D2B" w14:textId="7CCE8BBC" w:rsidR="00AD3319" w:rsidRPr="00025F6D" w:rsidRDefault="00AD3319" w:rsidP="00AD3319">
      <w:pPr>
        <w:jc w:val="center"/>
      </w:pPr>
      <w:r w:rsidRPr="00025F6D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433FB7F" wp14:editId="2C37B4A8">
            <wp:simplePos x="0" y="0"/>
            <wp:positionH relativeFrom="margin">
              <wp:posOffset>2991250</wp:posOffset>
            </wp:positionH>
            <wp:positionV relativeFrom="paragraph">
              <wp:posOffset>151331</wp:posOffset>
            </wp:positionV>
            <wp:extent cx="1586865" cy="809591"/>
            <wp:effectExtent l="0" t="0" r="0" b="0"/>
            <wp:wrapNone/>
            <wp:docPr id="82532658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80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6D">
        <w:rPr>
          <w:noProof/>
          <w:kern w:val="0"/>
        </w:rPr>
        <w:drawing>
          <wp:inline distT="0" distB="0" distL="0" distR="0" wp14:anchorId="24DFF038" wp14:editId="3E0F669E">
            <wp:extent cx="4648200" cy="2457450"/>
            <wp:effectExtent l="0" t="0" r="0" b="0"/>
            <wp:docPr id="266955416" name="图片 26695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C6CA" w14:textId="7B009F7A" w:rsidR="00AD3319" w:rsidRPr="00025F6D" w:rsidRDefault="00AD3319" w:rsidP="003E51EC">
      <w:pPr>
        <w:jc w:val="center"/>
      </w:pPr>
      <w:r w:rsidRPr="00025F6D">
        <w:rPr>
          <w:noProof/>
        </w:rPr>
        <w:drawing>
          <wp:anchor distT="0" distB="0" distL="114300" distR="114300" simplePos="0" relativeHeight="251673600" behindDoc="0" locked="0" layoutInCell="1" allowOverlap="1" wp14:anchorId="6A60A1DD" wp14:editId="7A766CC5">
            <wp:simplePos x="0" y="0"/>
            <wp:positionH relativeFrom="column">
              <wp:posOffset>2999917</wp:posOffset>
            </wp:positionH>
            <wp:positionV relativeFrom="paragraph">
              <wp:posOffset>77470</wp:posOffset>
            </wp:positionV>
            <wp:extent cx="1572921" cy="802477"/>
            <wp:effectExtent l="0" t="0" r="8255" b="0"/>
            <wp:wrapNone/>
            <wp:docPr id="9309219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21" cy="80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6D">
        <w:rPr>
          <w:noProof/>
        </w:rPr>
        <w:drawing>
          <wp:inline distT="0" distB="0" distL="0" distR="0" wp14:anchorId="45AE4278" wp14:editId="4938E16A">
            <wp:extent cx="4648200" cy="2414905"/>
            <wp:effectExtent l="0" t="0" r="0" b="4445"/>
            <wp:docPr id="5935385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740F2" w14:textId="61F3012E" w:rsidR="00AD3319" w:rsidRPr="00025F6D" w:rsidRDefault="00AD3319" w:rsidP="003E51EC">
      <w:pPr>
        <w:jc w:val="center"/>
      </w:pPr>
      <w:r w:rsidRPr="00025F6D">
        <w:rPr>
          <w:noProof/>
        </w:rPr>
        <w:drawing>
          <wp:anchor distT="0" distB="0" distL="114300" distR="114300" simplePos="0" relativeHeight="251675648" behindDoc="0" locked="0" layoutInCell="1" allowOverlap="1" wp14:anchorId="1EE52FF7" wp14:editId="32D387A7">
            <wp:simplePos x="0" y="0"/>
            <wp:positionH relativeFrom="column">
              <wp:posOffset>2934217</wp:posOffset>
            </wp:positionH>
            <wp:positionV relativeFrom="paragraph">
              <wp:posOffset>16399</wp:posOffset>
            </wp:positionV>
            <wp:extent cx="1644152" cy="838818"/>
            <wp:effectExtent l="0" t="0" r="0" b="0"/>
            <wp:wrapNone/>
            <wp:docPr id="35276935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52" cy="8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6D">
        <w:rPr>
          <w:noProof/>
          <w:sz w:val="20"/>
        </w:rPr>
        <w:drawing>
          <wp:inline distT="0" distB="0" distL="0" distR="0" wp14:anchorId="043A0454" wp14:editId="40C4CD94">
            <wp:extent cx="4648200" cy="2453005"/>
            <wp:effectExtent l="0" t="0" r="0" b="4445"/>
            <wp:docPr id="2685812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" t="1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85C0" w14:textId="0836CBC3" w:rsidR="00AD3319" w:rsidRPr="00025F6D" w:rsidRDefault="00AD3319" w:rsidP="003E51EC">
      <w:pPr>
        <w:jc w:val="center"/>
      </w:pPr>
      <w:r w:rsidRPr="00025F6D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933AD1D" wp14:editId="1614B225">
            <wp:simplePos x="0" y="0"/>
            <wp:positionH relativeFrom="column">
              <wp:posOffset>2999917</wp:posOffset>
            </wp:positionH>
            <wp:positionV relativeFrom="paragraph">
              <wp:posOffset>73549</wp:posOffset>
            </wp:positionV>
            <wp:extent cx="1605886" cy="819060"/>
            <wp:effectExtent l="0" t="0" r="0" b="635"/>
            <wp:wrapNone/>
            <wp:docPr id="131988956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886" cy="8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6D">
        <w:rPr>
          <w:rFonts w:eastAsia="AdvGulliv-I"/>
          <w:noProof/>
          <w:kern w:val="0"/>
          <w:sz w:val="20"/>
        </w:rPr>
        <w:drawing>
          <wp:inline distT="0" distB="0" distL="0" distR="0" wp14:anchorId="11D0073F" wp14:editId="74B2C0E5">
            <wp:extent cx="4643755" cy="2433955"/>
            <wp:effectExtent l="0" t="0" r="4445" b="4445"/>
            <wp:docPr id="27648499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" r="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819BC" w14:textId="7FD66E2E" w:rsidR="00AD3319" w:rsidRPr="00025F6D" w:rsidRDefault="00AD3319" w:rsidP="003E51EC">
      <w:pPr>
        <w:jc w:val="center"/>
      </w:pPr>
      <w:r w:rsidRPr="00025F6D">
        <w:rPr>
          <w:noProof/>
        </w:rPr>
        <w:drawing>
          <wp:anchor distT="0" distB="0" distL="114300" distR="114300" simplePos="0" relativeHeight="251679744" behindDoc="0" locked="0" layoutInCell="1" allowOverlap="1" wp14:anchorId="604DCE79" wp14:editId="36B4D8B5">
            <wp:simplePos x="0" y="0"/>
            <wp:positionH relativeFrom="column">
              <wp:posOffset>3112592</wp:posOffset>
            </wp:positionH>
            <wp:positionV relativeFrom="paragraph">
              <wp:posOffset>-190</wp:posOffset>
            </wp:positionV>
            <wp:extent cx="1462014" cy="745894"/>
            <wp:effectExtent l="0" t="0" r="5080" b="0"/>
            <wp:wrapNone/>
            <wp:docPr id="51803547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14" cy="74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6D">
        <w:rPr>
          <w:rFonts w:eastAsia="AdvGulliv-I"/>
          <w:noProof/>
          <w:kern w:val="0"/>
          <w:sz w:val="20"/>
        </w:rPr>
        <w:drawing>
          <wp:inline distT="0" distB="0" distL="0" distR="0" wp14:anchorId="55E4F320" wp14:editId="4B4FE3EC">
            <wp:extent cx="4648200" cy="2538730"/>
            <wp:effectExtent l="0" t="0" r="0" b="0"/>
            <wp:docPr id="210967475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3455" w14:textId="1D4ADCF2" w:rsidR="00AD3319" w:rsidRPr="00025F6D" w:rsidRDefault="00AD3319" w:rsidP="003E51EC">
      <w:pPr>
        <w:jc w:val="center"/>
      </w:pPr>
      <w:r w:rsidRPr="00025F6D">
        <w:rPr>
          <w:noProof/>
        </w:rPr>
        <w:drawing>
          <wp:anchor distT="0" distB="0" distL="114300" distR="114300" simplePos="0" relativeHeight="251681792" behindDoc="0" locked="0" layoutInCell="1" allowOverlap="1" wp14:anchorId="5C0B0003" wp14:editId="0420D41F">
            <wp:simplePos x="0" y="0"/>
            <wp:positionH relativeFrom="column">
              <wp:posOffset>3056078</wp:posOffset>
            </wp:positionH>
            <wp:positionV relativeFrom="paragraph">
              <wp:posOffset>85836</wp:posOffset>
            </wp:positionV>
            <wp:extent cx="1560985" cy="797392"/>
            <wp:effectExtent l="0" t="0" r="1270" b="3175"/>
            <wp:wrapNone/>
            <wp:docPr id="1709009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85" cy="79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6D">
        <w:rPr>
          <w:rFonts w:eastAsia="AdvGulliv-I"/>
          <w:noProof/>
          <w:kern w:val="0"/>
          <w:sz w:val="20"/>
        </w:rPr>
        <w:drawing>
          <wp:inline distT="0" distB="0" distL="0" distR="0" wp14:anchorId="75CC4CE9" wp14:editId="39AF8CB1">
            <wp:extent cx="4643755" cy="2405380"/>
            <wp:effectExtent l="0" t="0" r="4445" b="0"/>
            <wp:docPr id="12112426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" r="1649" b="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A6BE7" w14:textId="121E5C02" w:rsidR="006E3F66" w:rsidRPr="00025F6D" w:rsidRDefault="006E3F66" w:rsidP="006E3F66">
      <w:pPr>
        <w:jc w:val="left"/>
        <w:rPr>
          <w:rFonts w:ascii="Times New Roman" w:hAnsi="Times New Roman" w:cs="Times New Roman"/>
        </w:rPr>
      </w:pPr>
      <w:r w:rsidRPr="00025F6D">
        <w:rPr>
          <w:rFonts w:ascii="Times New Roman" w:hAnsi="Times New Roman" w:cs="Times New Roman"/>
          <w:szCs w:val="21"/>
        </w:rPr>
        <w:t>Figure. S1</w:t>
      </w:r>
      <w:r w:rsidRPr="00025F6D">
        <w:rPr>
          <w:rFonts w:ascii="Times New Roman" w:hAnsi="Times New Roman" w:cs="Times New Roman"/>
        </w:rPr>
        <w:t xml:space="preserve"> </w:t>
      </w:r>
      <w:r w:rsidR="008D07C2" w:rsidRPr="00025F6D">
        <w:rPr>
          <w:rFonts w:ascii="Times New Roman" w:hAnsi="Times New Roman" w:cs="Times New Roman"/>
        </w:rPr>
        <w:t>The mass spectra and spectrum</w:t>
      </w:r>
      <w:r w:rsidRPr="00025F6D">
        <w:rPr>
          <w:rFonts w:ascii="Times New Roman" w:hAnsi="Times New Roman" w:cs="Times New Roman"/>
        </w:rPr>
        <w:t xml:space="preserve"> of </w:t>
      </w:r>
      <w:proofErr w:type="spellStart"/>
      <w:r w:rsidRPr="00025F6D">
        <w:rPr>
          <w:rFonts w:ascii="Times New Roman" w:hAnsi="Times New Roman" w:cs="Times New Roman"/>
        </w:rPr>
        <w:t>Rubropunctatamine</w:t>
      </w:r>
      <w:proofErr w:type="spellEnd"/>
      <w:r w:rsidRPr="00025F6D">
        <w:rPr>
          <w:rFonts w:ascii="Times New Roman" w:hAnsi="Times New Roman" w:cs="Times New Roman"/>
        </w:rPr>
        <w:t xml:space="preserve"> (a) and </w:t>
      </w:r>
      <w:proofErr w:type="spellStart"/>
      <w:r w:rsidRPr="00025F6D">
        <w:rPr>
          <w:rFonts w:ascii="Times New Roman" w:hAnsi="Times New Roman" w:cs="Times New Roman"/>
        </w:rPr>
        <w:t>Monascorubramine</w:t>
      </w:r>
      <w:proofErr w:type="spellEnd"/>
      <w:r w:rsidRPr="00025F6D">
        <w:rPr>
          <w:rFonts w:ascii="Times New Roman" w:hAnsi="Times New Roman" w:cs="Times New Roman"/>
        </w:rPr>
        <w:t xml:space="preserve"> (b), </w:t>
      </w:r>
      <w:proofErr w:type="spellStart"/>
      <w:r w:rsidRPr="00025F6D">
        <w:rPr>
          <w:rFonts w:ascii="Times New Roman" w:hAnsi="Times New Roman" w:cs="Times New Roman"/>
        </w:rPr>
        <w:t>Rubropunctatin</w:t>
      </w:r>
      <w:proofErr w:type="spellEnd"/>
      <w:r w:rsidRPr="00025F6D">
        <w:rPr>
          <w:rFonts w:ascii="Times New Roman" w:hAnsi="Times New Roman" w:cs="Times New Roman"/>
        </w:rPr>
        <w:t xml:space="preserve"> (c) and </w:t>
      </w:r>
      <w:proofErr w:type="spellStart"/>
      <w:r w:rsidRPr="00025F6D">
        <w:rPr>
          <w:rFonts w:ascii="Times New Roman" w:hAnsi="Times New Roman" w:cs="Times New Roman"/>
        </w:rPr>
        <w:t>Monascorubrin</w:t>
      </w:r>
      <w:proofErr w:type="spellEnd"/>
      <w:r w:rsidRPr="00025F6D">
        <w:rPr>
          <w:rFonts w:ascii="Times New Roman" w:hAnsi="Times New Roman" w:cs="Times New Roman"/>
        </w:rPr>
        <w:t xml:space="preserve"> (d), </w:t>
      </w:r>
      <w:proofErr w:type="spellStart"/>
      <w:r w:rsidRPr="00025F6D">
        <w:rPr>
          <w:rFonts w:ascii="Times New Roman" w:hAnsi="Times New Roman" w:cs="Times New Roman"/>
        </w:rPr>
        <w:t>Monascin</w:t>
      </w:r>
      <w:proofErr w:type="spellEnd"/>
      <w:r w:rsidRPr="00025F6D">
        <w:rPr>
          <w:rFonts w:ascii="Times New Roman" w:hAnsi="Times New Roman" w:cs="Times New Roman"/>
        </w:rPr>
        <w:t xml:space="preserve"> (e) and </w:t>
      </w:r>
      <w:proofErr w:type="spellStart"/>
      <w:r w:rsidRPr="00025F6D">
        <w:rPr>
          <w:rFonts w:ascii="Times New Roman" w:hAnsi="Times New Roman" w:cs="Times New Roman"/>
        </w:rPr>
        <w:t>Ankaflavin</w:t>
      </w:r>
      <w:proofErr w:type="spellEnd"/>
      <w:r w:rsidRPr="00025F6D">
        <w:rPr>
          <w:rFonts w:ascii="Times New Roman" w:hAnsi="Times New Roman" w:cs="Times New Roman"/>
        </w:rPr>
        <w:t xml:space="preserve"> (f).</w:t>
      </w:r>
    </w:p>
    <w:p w14:paraId="668F7170" w14:textId="77777777" w:rsidR="00AD3319" w:rsidRPr="00025F6D" w:rsidRDefault="00AD3319" w:rsidP="003E51EC">
      <w:pPr>
        <w:jc w:val="center"/>
      </w:pPr>
    </w:p>
    <w:p w14:paraId="6614F3A5" w14:textId="77777777" w:rsidR="00AD3319" w:rsidRPr="00025F6D" w:rsidRDefault="00AD3319" w:rsidP="003E51EC">
      <w:pPr>
        <w:jc w:val="center"/>
      </w:pPr>
    </w:p>
    <w:p w14:paraId="0015FFDC" w14:textId="77777777" w:rsidR="00BC4440" w:rsidRPr="00025F6D" w:rsidRDefault="001B4F3B" w:rsidP="003E51EC">
      <w:pPr>
        <w:jc w:val="center"/>
      </w:pPr>
      <w:r w:rsidRPr="00025F6D">
        <w:rPr>
          <w:noProof/>
        </w:rPr>
        <w:lastRenderedPageBreak/>
        <w:drawing>
          <wp:inline distT="0" distB="0" distL="0" distR="0" wp14:anchorId="7059D736" wp14:editId="41A216B9">
            <wp:extent cx="4347135" cy="3581400"/>
            <wp:effectExtent l="0" t="0" r="0" b="0"/>
            <wp:docPr id="2" name="图片 2" descr="F:\3 工作\paper\1\supplement\相关性热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工作\paper\1\supplement\相关性热图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03" cy="35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4601" w14:textId="7C50169F" w:rsidR="00BC4440" w:rsidRPr="00025F6D" w:rsidRDefault="00F07987" w:rsidP="00697DFE">
      <w:pPr>
        <w:jc w:val="center"/>
        <w:rPr>
          <w:rFonts w:ascii="Times New Roman" w:hAnsi="Times New Roman" w:cs="Times New Roman"/>
          <w:szCs w:val="21"/>
        </w:rPr>
      </w:pPr>
      <w:r w:rsidRPr="00025F6D">
        <w:rPr>
          <w:rFonts w:ascii="Times New Roman" w:hAnsi="Times New Roman" w:cs="Times New Roman"/>
          <w:szCs w:val="21"/>
        </w:rPr>
        <w:t>Figure. S</w:t>
      </w:r>
      <w:r w:rsidR="00AD3319" w:rsidRPr="00025F6D">
        <w:rPr>
          <w:rFonts w:ascii="Times New Roman" w:hAnsi="Times New Roman" w:cs="Times New Roman"/>
          <w:szCs w:val="21"/>
        </w:rPr>
        <w:t>2</w:t>
      </w:r>
      <w:r w:rsidRPr="00025F6D">
        <w:rPr>
          <w:rFonts w:ascii="Times New Roman" w:hAnsi="Times New Roman" w:cs="Times New Roman"/>
          <w:szCs w:val="21"/>
        </w:rPr>
        <w:t xml:space="preserve"> Heat map of </w:t>
      </w:r>
      <w:r w:rsidRPr="00025F6D">
        <w:rPr>
          <w:rFonts w:ascii="Times New Roman" w:hAnsi="Times New Roman" w:cs="Times New Roman"/>
          <w:kern w:val="0"/>
          <w:szCs w:val="21"/>
        </w:rPr>
        <w:t>correlation analysis of different nutritional ingredient samples</w:t>
      </w:r>
    </w:p>
    <w:p w14:paraId="505B7F36" w14:textId="77777777" w:rsidR="00BC4440" w:rsidRPr="00025F6D" w:rsidRDefault="00BC4440" w:rsidP="00697DFE">
      <w:pPr>
        <w:jc w:val="center"/>
      </w:pPr>
    </w:p>
    <w:p w14:paraId="612C22D7" w14:textId="77777777" w:rsidR="00BC4440" w:rsidRPr="00025F6D" w:rsidRDefault="00BC4440" w:rsidP="003E51EC">
      <w:pPr>
        <w:jc w:val="center"/>
      </w:pPr>
    </w:p>
    <w:p w14:paraId="75418558" w14:textId="77777777" w:rsidR="00BC4440" w:rsidRPr="00025F6D" w:rsidRDefault="00BC4440" w:rsidP="003E51EC">
      <w:pPr>
        <w:jc w:val="center"/>
      </w:pPr>
    </w:p>
    <w:p w14:paraId="6DA568BE" w14:textId="77777777" w:rsidR="00BC4440" w:rsidRPr="00025F6D" w:rsidRDefault="00BC4440" w:rsidP="003E51EC">
      <w:pPr>
        <w:jc w:val="center"/>
      </w:pPr>
    </w:p>
    <w:p w14:paraId="7DB030E3" w14:textId="77777777" w:rsidR="00BC4440" w:rsidRPr="00025F6D" w:rsidRDefault="00BC4440" w:rsidP="003E51EC">
      <w:pPr>
        <w:jc w:val="center"/>
      </w:pPr>
    </w:p>
    <w:p w14:paraId="6B507C02" w14:textId="77777777" w:rsidR="00BC4440" w:rsidRPr="00025F6D" w:rsidRDefault="00BC4440" w:rsidP="003E51EC">
      <w:pPr>
        <w:jc w:val="center"/>
      </w:pPr>
    </w:p>
    <w:p w14:paraId="09B24933" w14:textId="77777777" w:rsidR="00BC4440" w:rsidRPr="00025F6D" w:rsidRDefault="00BC4440" w:rsidP="003E51EC">
      <w:pPr>
        <w:jc w:val="center"/>
      </w:pPr>
    </w:p>
    <w:p w14:paraId="17AECF5E" w14:textId="77777777" w:rsidR="00BC4440" w:rsidRPr="00025F6D" w:rsidRDefault="00BC4440" w:rsidP="003E51EC">
      <w:pPr>
        <w:jc w:val="center"/>
      </w:pPr>
    </w:p>
    <w:p w14:paraId="28561893" w14:textId="77777777" w:rsidR="00BC4440" w:rsidRPr="00025F6D" w:rsidRDefault="00BC4440" w:rsidP="003E51EC">
      <w:pPr>
        <w:jc w:val="center"/>
      </w:pPr>
    </w:p>
    <w:p w14:paraId="09F98790" w14:textId="77777777" w:rsidR="00BC4440" w:rsidRPr="00025F6D" w:rsidRDefault="00BC4440" w:rsidP="003E51EC">
      <w:pPr>
        <w:jc w:val="center"/>
      </w:pPr>
    </w:p>
    <w:p w14:paraId="44D24FB7" w14:textId="77777777" w:rsidR="00BC4440" w:rsidRPr="00025F6D" w:rsidRDefault="00BC4440" w:rsidP="003E51EC">
      <w:pPr>
        <w:jc w:val="center"/>
      </w:pPr>
    </w:p>
    <w:p w14:paraId="5349065B" w14:textId="77777777" w:rsidR="00BC4440" w:rsidRPr="00025F6D" w:rsidRDefault="00BC4440" w:rsidP="003E51EC">
      <w:pPr>
        <w:jc w:val="center"/>
      </w:pPr>
    </w:p>
    <w:p w14:paraId="3385B9F6" w14:textId="77777777" w:rsidR="00BC4440" w:rsidRPr="00025F6D" w:rsidRDefault="00BC4440" w:rsidP="003E51EC">
      <w:pPr>
        <w:jc w:val="center"/>
      </w:pPr>
    </w:p>
    <w:p w14:paraId="2C3BD13C" w14:textId="77777777" w:rsidR="00BC4440" w:rsidRPr="00025F6D" w:rsidRDefault="00BC4440" w:rsidP="003E51EC">
      <w:pPr>
        <w:jc w:val="center"/>
      </w:pPr>
    </w:p>
    <w:p w14:paraId="0DD6AD7D" w14:textId="77777777" w:rsidR="00BC4440" w:rsidRPr="00025F6D" w:rsidRDefault="00BC4440" w:rsidP="003E51EC">
      <w:pPr>
        <w:jc w:val="center"/>
      </w:pPr>
    </w:p>
    <w:p w14:paraId="7FCA3AD8" w14:textId="77777777" w:rsidR="00BC4440" w:rsidRPr="00025F6D" w:rsidRDefault="00BC4440" w:rsidP="003E51EC">
      <w:pPr>
        <w:jc w:val="center"/>
      </w:pPr>
    </w:p>
    <w:p w14:paraId="0C4077A5" w14:textId="77777777" w:rsidR="00BC4440" w:rsidRPr="00025F6D" w:rsidRDefault="00BC4440" w:rsidP="003E51EC">
      <w:pPr>
        <w:jc w:val="center"/>
      </w:pPr>
    </w:p>
    <w:p w14:paraId="203A9C22" w14:textId="77777777" w:rsidR="00BC4440" w:rsidRPr="00025F6D" w:rsidRDefault="00BC4440" w:rsidP="003E51EC">
      <w:pPr>
        <w:jc w:val="center"/>
      </w:pPr>
    </w:p>
    <w:p w14:paraId="038477C2" w14:textId="77777777" w:rsidR="00BC4440" w:rsidRPr="00025F6D" w:rsidRDefault="00BC4440" w:rsidP="003E51EC">
      <w:pPr>
        <w:jc w:val="center"/>
      </w:pPr>
    </w:p>
    <w:p w14:paraId="0BF2F1D2" w14:textId="77777777" w:rsidR="00BC4440" w:rsidRPr="00025F6D" w:rsidRDefault="00BC4440" w:rsidP="003E51EC">
      <w:pPr>
        <w:jc w:val="center"/>
      </w:pPr>
    </w:p>
    <w:p w14:paraId="0233BC71" w14:textId="77777777" w:rsidR="00BC4440" w:rsidRPr="00025F6D" w:rsidRDefault="00BC4440" w:rsidP="003E51EC">
      <w:pPr>
        <w:jc w:val="center"/>
      </w:pPr>
    </w:p>
    <w:p w14:paraId="15D0E28A" w14:textId="77777777" w:rsidR="00BC4440" w:rsidRPr="00025F6D" w:rsidRDefault="00BC4440" w:rsidP="003E51EC">
      <w:pPr>
        <w:jc w:val="center"/>
      </w:pPr>
    </w:p>
    <w:p w14:paraId="098F976A" w14:textId="77777777" w:rsidR="00BC4440" w:rsidRPr="00025F6D" w:rsidRDefault="00BC4440" w:rsidP="003E51EC">
      <w:pPr>
        <w:jc w:val="center"/>
      </w:pPr>
    </w:p>
    <w:p w14:paraId="64B0685D" w14:textId="77777777" w:rsidR="00BC4440" w:rsidRPr="00025F6D" w:rsidRDefault="00BC4440" w:rsidP="0049293C"/>
    <w:p w14:paraId="5EA0B417" w14:textId="77777777" w:rsidR="00A76DE4" w:rsidRPr="00025F6D" w:rsidRDefault="00A736D5" w:rsidP="003E51EC">
      <w:pPr>
        <w:jc w:val="center"/>
      </w:pPr>
      <w:r w:rsidRPr="00025F6D">
        <w:rPr>
          <w:noProof/>
        </w:rPr>
        <w:lastRenderedPageBreak/>
        <w:drawing>
          <wp:inline distT="0" distB="0" distL="0" distR="0" wp14:anchorId="024E8476" wp14:editId="193C60C3">
            <wp:extent cx="4591050" cy="3336834"/>
            <wp:effectExtent l="0" t="0" r="0" b="0"/>
            <wp:docPr id="1" name="图片 1" descr="F:\3 工作\paper\1\supplement\主成分分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工作\paper\1\supplement\主成分分析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42" cy="33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BD4E" w14:textId="1A2CE0EB" w:rsidR="00A76DE4" w:rsidRPr="00025F6D" w:rsidRDefault="00D549D5" w:rsidP="00697DFE">
      <w:pPr>
        <w:jc w:val="center"/>
        <w:rPr>
          <w:rFonts w:ascii="Times New Roman" w:hAnsi="Times New Roman" w:cs="Times New Roman"/>
        </w:rPr>
      </w:pPr>
      <w:r w:rsidRPr="00025F6D">
        <w:rPr>
          <w:rFonts w:ascii="Times New Roman" w:hAnsi="Times New Roman" w:cs="Times New Roman"/>
        </w:rPr>
        <w:t>Figure. S</w:t>
      </w:r>
      <w:r w:rsidR="00AD3319" w:rsidRPr="00025F6D">
        <w:rPr>
          <w:rFonts w:ascii="Times New Roman" w:hAnsi="Times New Roman" w:cs="Times New Roman"/>
        </w:rPr>
        <w:t>3</w:t>
      </w:r>
      <w:r w:rsidRPr="00025F6D">
        <w:rPr>
          <w:rFonts w:ascii="Times New Roman" w:hAnsi="Times New Roman" w:cs="Times New Roman"/>
        </w:rPr>
        <w:t xml:space="preserve"> </w:t>
      </w:r>
      <w:r w:rsidR="00395D7E" w:rsidRPr="00025F6D">
        <w:rPr>
          <w:rFonts w:ascii="Times New Roman" w:hAnsi="Times New Roman" w:cs="Times New Roman"/>
        </w:rPr>
        <w:t>Principal component analysis of different nutritional ingredient samples</w:t>
      </w:r>
    </w:p>
    <w:p w14:paraId="1A504935" w14:textId="77777777" w:rsidR="00A76DE4" w:rsidRPr="00025F6D" w:rsidRDefault="00A76DE4" w:rsidP="00697DFE">
      <w:pPr>
        <w:jc w:val="center"/>
      </w:pPr>
    </w:p>
    <w:p w14:paraId="15153100" w14:textId="77777777" w:rsidR="00A76DE4" w:rsidRPr="00025F6D" w:rsidRDefault="00A76DE4"/>
    <w:p w14:paraId="6905900F" w14:textId="77777777" w:rsidR="00A76DE4" w:rsidRPr="00025F6D" w:rsidRDefault="00A76DE4"/>
    <w:p w14:paraId="15747F18" w14:textId="77777777" w:rsidR="00A76DE4" w:rsidRPr="00025F6D" w:rsidRDefault="00A76DE4"/>
    <w:p w14:paraId="313C87EC" w14:textId="77777777" w:rsidR="00A76DE4" w:rsidRPr="00025F6D" w:rsidRDefault="00A76DE4"/>
    <w:p w14:paraId="7A373828" w14:textId="77777777" w:rsidR="00A76DE4" w:rsidRPr="00025F6D" w:rsidRDefault="00A76DE4"/>
    <w:p w14:paraId="3372450D" w14:textId="77777777" w:rsidR="00A76DE4" w:rsidRPr="00025F6D" w:rsidRDefault="00A76DE4"/>
    <w:p w14:paraId="41CFDA91" w14:textId="77777777" w:rsidR="00A76DE4" w:rsidRPr="00025F6D" w:rsidRDefault="00A76DE4"/>
    <w:p w14:paraId="5E00B428" w14:textId="77777777" w:rsidR="00A76DE4" w:rsidRPr="00025F6D" w:rsidRDefault="00A76DE4"/>
    <w:p w14:paraId="5C0C474F" w14:textId="77777777" w:rsidR="00A76DE4" w:rsidRPr="00025F6D" w:rsidRDefault="00A76DE4"/>
    <w:p w14:paraId="5E18874D" w14:textId="77777777" w:rsidR="00A76DE4" w:rsidRPr="00025F6D" w:rsidRDefault="00A76DE4"/>
    <w:p w14:paraId="6E0B7A7F" w14:textId="77777777" w:rsidR="00A76DE4" w:rsidRPr="00025F6D" w:rsidRDefault="00A76DE4"/>
    <w:p w14:paraId="49675F0F" w14:textId="77777777" w:rsidR="00A76DE4" w:rsidRPr="00025F6D" w:rsidRDefault="00A76DE4"/>
    <w:p w14:paraId="1DB6A548" w14:textId="77777777" w:rsidR="00A76DE4" w:rsidRPr="00025F6D" w:rsidRDefault="00A76DE4"/>
    <w:p w14:paraId="02EF850A" w14:textId="77777777" w:rsidR="00A76DE4" w:rsidRPr="00025F6D" w:rsidRDefault="00A76DE4"/>
    <w:p w14:paraId="39CF87DB" w14:textId="77777777" w:rsidR="00A76DE4" w:rsidRPr="00025F6D" w:rsidRDefault="00A76DE4"/>
    <w:p w14:paraId="699BB161" w14:textId="77777777" w:rsidR="00A76DE4" w:rsidRPr="00025F6D" w:rsidRDefault="00A76DE4"/>
    <w:p w14:paraId="14F0B866" w14:textId="77777777" w:rsidR="00A76DE4" w:rsidRPr="00025F6D" w:rsidRDefault="00A76DE4"/>
    <w:p w14:paraId="71DED294" w14:textId="77777777" w:rsidR="00A76DE4" w:rsidRPr="00025F6D" w:rsidRDefault="00A76DE4"/>
    <w:p w14:paraId="0C417A72" w14:textId="77777777" w:rsidR="00A76DE4" w:rsidRPr="00025F6D" w:rsidRDefault="00A76DE4"/>
    <w:p w14:paraId="4703127F" w14:textId="77777777" w:rsidR="00A76DE4" w:rsidRPr="00025F6D" w:rsidRDefault="00A76DE4"/>
    <w:p w14:paraId="5BE97CFC" w14:textId="77777777" w:rsidR="00A76DE4" w:rsidRPr="00025F6D" w:rsidRDefault="00A76DE4"/>
    <w:p w14:paraId="276CAA23" w14:textId="77777777" w:rsidR="00A76DE4" w:rsidRPr="00025F6D" w:rsidRDefault="00A76DE4"/>
    <w:p w14:paraId="0EC7CB59" w14:textId="77777777" w:rsidR="00A76DE4" w:rsidRPr="00025F6D" w:rsidRDefault="00A76DE4"/>
    <w:p w14:paraId="21D0C583" w14:textId="77777777" w:rsidR="00851330" w:rsidRPr="00025F6D" w:rsidRDefault="00BD59C6" w:rsidP="00BC4440">
      <w:pPr>
        <w:jc w:val="center"/>
      </w:pPr>
      <w:r w:rsidRPr="00025F6D">
        <w:rPr>
          <w:noProof/>
        </w:rPr>
        <w:lastRenderedPageBreak/>
        <w:drawing>
          <wp:inline distT="0" distB="0" distL="0" distR="0" wp14:anchorId="3C58CDAB" wp14:editId="35D6E5C6">
            <wp:extent cx="5754913" cy="293905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49" cy="294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6048F" w14:textId="44756264" w:rsidR="00C7477E" w:rsidRPr="00025F6D" w:rsidRDefault="00D30508" w:rsidP="00697DFE">
      <w:pPr>
        <w:jc w:val="center"/>
        <w:rPr>
          <w:rFonts w:ascii="Times New Roman" w:hAnsi="Times New Roman" w:cs="Times New Roman"/>
        </w:rPr>
      </w:pPr>
      <w:r w:rsidRPr="00025F6D">
        <w:rPr>
          <w:rFonts w:ascii="Times New Roman" w:hAnsi="Times New Roman" w:cs="Times New Roman"/>
        </w:rPr>
        <w:t>Figure. S</w:t>
      </w:r>
      <w:r w:rsidR="00AD3319" w:rsidRPr="00025F6D">
        <w:rPr>
          <w:rFonts w:ascii="Times New Roman" w:hAnsi="Times New Roman" w:cs="Times New Roman"/>
        </w:rPr>
        <w:t>4</w:t>
      </w:r>
      <w:r w:rsidRPr="00025F6D">
        <w:rPr>
          <w:rFonts w:ascii="Times New Roman" w:hAnsi="Times New Roman" w:cs="Times New Roman"/>
        </w:rPr>
        <w:t xml:space="preserve"> Difference</w:t>
      </w:r>
      <w:r w:rsidR="003F6E06" w:rsidRPr="00025F6D">
        <w:rPr>
          <w:rFonts w:ascii="Times New Roman" w:hAnsi="Times New Roman" w:cs="Times New Roman"/>
        </w:rPr>
        <w:t>s</w:t>
      </w:r>
      <w:r w:rsidRPr="00025F6D">
        <w:rPr>
          <w:rFonts w:ascii="Times New Roman" w:hAnsi="Times New Roman" w:cs="Times New Roman"/>
        </w:rPr>
        <w:t xml:space="preserve"> of the expression levels of genes between RT-qPCR and RNA-Seq</w:t>
      </w:r>
    </w:p>
    <w:p w14:paraId="22FDC621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210904A6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23D2E57B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44798D88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16907C4A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61EC16C4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56C6EF0C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6D92AC7D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50EE4FA5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76886A0B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77B5F1B9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25588E21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3950FD21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222AE5F1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167D01F9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1CA1A09D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0AC5ED66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01B26F80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11DA7C47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3DCFD40B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3924E41D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34537F93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1CB39024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2D9075BB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4251D8F2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6DBC16C4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2EA95D04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7E64F2C4" w14:textId="77777777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</w:p>
    <w:p w14:paraId="16CBBDD8" w14:textId="5EA5891D" w:rsidR="000A0EE3" w:rsidRPr="00025F6D" w:rsidRDefault="000A0EE3" w:rsidP="00697DFE">
      <w:pPr>
        <w:jc w:val="center"/>
        <w:rPr>
          <w:rFonts w:ascii="Times New Roman" w:hAnsi="Times New Roman" w:cs="Times New Roman"/>
        </w:rPr>
      </w:pPr>
      <w:r w:rsidRPr="00025F6D">
        <w:rPr>
          <w:noProof/>
        </w:rPr>
        <w:lastRenderedPageBreak/>
        <w:drawing>
          <wp:inline distT="0" distB="0" distL="0" distR="0" wp14:anchorId="6244E8FF" wp14:editId="459DFB77">
            <wp:extent cx="4910138" cy="4519975"/>
            <wp:effectExtent l="0" t="0" r="5080" b="0"/>
            <wp:docPr id="12753193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97" cy="45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4502" w14:textId="183CC6C7" w:rsidR="000A0EE3" w:rsidRPr="00025F6D" w:rsidRDefault="000A0EE3" w:rsidP="000A0EE3">
      <w:pPr>
        <w:rPr>
          <w:rFonts w:ascii="Times New Roman" w:hAnsi="Times New Roman" w:cs="Times New Roman"/>
        </w:rPr>
      </w:pPr>
      <w:r w:rsidRPr="00025F6D">
        <w:rPr>
          <w:rFonts w:ascii="Times New Roman" w:hAnsi="Times New Roman" w:cs="Times New Roman"/>
        </w:rPr>
        <w:t>Figure. S5</w:t>
      </w:r>
      <w:r w:rsidR="006713A7" w:rsidRPr="00025F6D">
        <w:rPr>
          <w:rFonts w:ascii="Times New Roman" w:hAnsi="Times New Roman" w:cs="Times New Roman"/>
        </w:rPr>
        <w:t xml:space="preserve"> Fructose and mannose metabolism generated by KEGG analysis in Man vs RB set. Red boxes indicate significantly increased expression. Green boxes indicate significantly decreased expression.</w:t>
      </w:r>
    </w:p>
    <w:sectPr w:rsidR="000A0EE3" w:rsidRPr="0002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B9F4" w14:textId="77777777" w:rsidR="00323667" w:rsidRDefault="00323667" w:rsidP="001759B7">
      <w:r>
        <w:separator/>
      </w:r>
    </w:p>
  </w:endnote>
  <w:endnote w:type="continuationSeparator" w:id="0">
    <w:p w14:paraId="5C4FBBCC" w14:textId="77777777" w:rsidR="00323667" w:rsidRDefault="00323667" w:rsidP="001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vGulliv-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11CE" w14:textId="77777777" w:rsidR="00323667" w:rsidRDefault="00323667" w:rsidP="001759B7">
      <w:r>
        <w:separator/>
      </w:r>
    </w:p>
  </w:footnote>
  <w:footnote w:type="continuationSeparator" w:id="0">
    <w:p w14:paraId="7898F4BF" w14:textId="77777777" w:rsidR="00323667" w:rsidRDefault="00323667" w:rsidP="0017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D2"/>
    <w:rsid w:val="00012D54"/>
    <w:rsid w:val="00025F6D"/>
    <w:rsid w:val="000539DA"/>
    <w:rsid w:val="00063CD2"/>
    <w:rsid w:val="000927AC"/>
    <w:rsid w:val="000A0EE3"/>
    <w:rsid w:val="000A50B5"/>
    <w:rsid w:val="000B5555"/>
    <w:rsid w:val="0010731F"/>
    <w:rsid w:val="00131DB2"/>
    <w:rsid w:val="001759B7"/>
    <w:rsid w:val="00185674"/>
    <w:rsid w:val="001864CD"/>
    <w:rsid w:val="001B14B1"/>
    <w:rsid w:val="001B4F3B"/>
    <w:rsid w:val="001C5A4E"/>
    <w:rsid w:val="001F7877"/>
    <w:rsid w:val="002439E0"/>
    <w:rsid w:val="0025077C"/>
    <w:rsid w:val="00273825"/>
    <w:rsid w:val="002B05B0"/>
    <w:rsid w:val="002C12AD"/>
    <w:rsid w:val="002D31B8"/>
    <w:rsid w:val="002D6356"/>
    <w:rsid w:val="00311CF7"/>
    <w:rsid w:val="00316DEF"/>
    <w:rsid w:val="00323667"/>
    <w:rsid w:val="003338E2"/>
    <w:rsid w:val="00395D7E"/>
    <w:rsid w:val="003E27C1"/>
    <w:rsid w:val="003E51EC"/>
    <w:rsid w:val="003F6E06"/>
    <w:rsid w:val="00423B8F"/>
    <w:rsid w:val="004850EB"/>
    <w:rsid w:val="0049293C"/>
    <w:rsid w:val="004A2890"/>
    <w:rsid w:val="004C1E18"/>
    <w:rsid w:val="004D305A"/>
    <w:rsid w:val="004F7E75"/>
    <w:rsid w:val="005015C1"/>
    <w:rsid w:val="00507972"/>
    <w:rsid w:val="00524D22"/>
    <w:rsid w:val="00535859"/>
    <w:rsid w:val="00565374"/>
    <w:rsid w:val="00572889"/>
    <w:rsid w:val="00596084"/>
    <w:rsid w:val="005A736D"/>
    <w:rsid w:val="005D03A8"/>
    <w:rsid w:val="00603022"/>
    <w:rsid w:val="00607257"/>
    <w:rsid w:val="00641625"/>
    <w:rsid w:val="0065061E"/>
    <w:rsid w:val="006713A7"/>
    <w:rsid w:val="006864FB"/>
    <w:rsid w:val="0068799B"/>
    <w:rsid w:val="00697DFE"/>
    <w:rsid w:val="006B49ED"/>
    <w:rsid w:val="006C06BF"/>
    <w:rsid w:val="006E3F66"/>
    <w:rsid w:val="00710779"/>
    <w:rsid w:val="00730F68"/>
    <w:rsid w:val="00747199"/>
    <w:rsid w:val="00767BA0"/>
    <w:rsid w:val="007825B9"/>
    <w:rsid w:val="007A6E8E"/>
    <w:rsid w:val="007E0683"/>
    <w:rsid w:val="007F7C2D"/>
    <w:rsid w:val="008010E4"/>
    <w:rsid w:val="00813DFD"/>
    <w:rsid w:val="00822B0C"/>
    <w:rsid w:val="00840466"/>
    <w:rsid w:val="00851330"/>
    <w:rsid w:val="00871E00"/>
    <w:rsid w:val="008935CD"/>
    <w:rsid w:val="008D07C2"/>
    <w:rsid w:val="009315BE"/>
    <w:rsid w:val="009B70E7"/>
    <w:rsid w:val="009C0972"/>
    <w:rsid w:val="009F04E1"/>
    <w:rsid w:val="00A736D5"/>
    <w:rsid w:val="00A76DE4"/>
    <w:rsid w:val="00AA2113"/>
    <w:rsid w:val="00AC0798"/>
    <w:rsid w:val="00AD3319"/>
    <w:rsid w:val="00AD4962"/>
    <w:rsid w:val="00AF4CE6"/>
    <w:rsid w:val="00B17404"/>
    <w:rsid w:val="00B21284"/>
    <w:rsid w:val="00B22895"/>
    <w:rsid w:val="00B32AB0"/>
    <w:rsid w:val="00B54E05"/>
    <w:rsid w:val="00B56316"/>
    <w:rsid w:val="00B928E7"/>
    <w:rsid w:val="00B96D6A"/>
    <w:rsid w:val="00BC003D"/>
    <w:rsid w:val="00BC4440"/>
    <w:rsid w:val="00BC5770"/>
    <w:rsid w:val="00BD0ABF"/>
    <w:rsid w:val="00BD59C6"/>
    <w:rsid w:val="00C32FB5"/>
    <w:rsid w:val="00C452DC"/>
    <w:rsid w:val="00C5002C"/>
    <w:rsid w:val="00C7477E"/>
    <w:rsid w:val="00CF2B38"/>
    <w:rsid w:val="00D006AA"/>
    <w:rsid w:val="00D1557C"/>
    <w:rsid w:val="00D23583"/>
    <w:rsid w:val="00D30508"/>
    <w:rsid w:val="00D37EA8"/>
    <w:rsid w:val="00D461C8"/>
    <w:rsid w:val="00D549D5"/>
    <w:rsid w:val="00D56E20"/>
    <w:rsid w:val="00D926E8"/>
    <w:rsid w:val="00D95643"/>
    <w:rsid w:val="00DA61D4"/>
    <w:rsid w:val="00DF21FD"/>
    <w:rsid w:val="00E4620F"/>
    <w:rsid w:val="00E57632"/>
    <w:rsid w:val="00E95A51"/>
    <w:rsid w:val="00F07987"/>
    <w:rsid w:val="00FB1869"/>
    <w:rsid w:val="00FC5168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70E0"/>
  <w15:chartTrackingRefBased/>
  <w15:docId w15:val="{3DE0AA14-69F7-445D-8BB9-7C5077F3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59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59B7"/>
    <w:rPr>
      <w:sz w:val="18"/>
      <w:szCs w:val="18"/>
    </w:rPr>
  </w:style>
  <w:style w:type="table" w:styleId="TableGrid">
    <w:name w:val="Table Grid"/>
    <w:basedOn w:val="TableNormal"/>
    <w:uiPriority w:val="39"/>
    <w:rsid w:val="006B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603022"/>
  </w:style>
  <w:style w:type="paragraph" w:styleId="PlainText">
    <w:name w:val="Plain Text"/>
    <w:basedOn w:val="Normal"/>
    <w:link w:val="PlainTextChar"/>
    <w:uiPriority w:val="99"/>
    <w:unhideWhenUsed/>
    <w:rsid w:val="00603022"/>
    <w:rPr>
      <w:rFonts w:ascii="SimSun" w:eastAsia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3022"/>
    <w:rPr>
      <w:rFonts w:ascii="SimSun" w:eastAsia="SimSun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371</Words>
  <Characters>2115</Characters>
  <Application>Microsoft Office Word</Application>
  <DocSecurity>0</DocSecurity>
  <Lines>17</Lines>
  <Paragraphs>4</Paragraphs>
  <ScaleCrop>false</ScaleCrop>
  <Company>微软中国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Orlando St Clair-Charles</cp:lastModifiedBy>
  <cp:revision>180</cp:revision>
  <dcterms:created xsi:type="dcterms:W3CDTF">2023-08-04T06:17:00Z</dcterms:created>
  <dcterms:modified xsi:type="dcterms:W3CDTF">2023-11-09T09:46:00Z</dcterms:modified>
</cp:coreProperties>
</file>