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tbl>
      <w:tblPr>
        <w:tblStyle w:val="aff5"/>
        <w:tblpPr w:leftFromText="180" w:rightFromText="180" w:vertAnchor="text" w:horzAnchor="margin" w:tblpY="56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100"/>
        <w:gridCol w:w="3099"/>
      </w:tblGrid>
      <w:tr w:rsidR="007F4F00" w14:paraId="1C5E1C30" w14:textId="77777777" w:rsidTr="00D82700">
        <w:tc>
          <w:tcPr>
            <w:tcW w:w="3087" w:type="dxa"/>
            <w:tcBorders>
              <w:top w:val="single" w:sz="12" w:space="0" w:color="auto"/>
              <w:bottom w:val="single" w:sz="4" w:space="0" w:color="auto"/>
            </w:tcBorders>
          </w:tcPr>
          <w:p w14:paraId="48790504" w14:textId="77777777" w:rsidR="007F4F00" w:rsidRPr="00C52D6F" w:rsidRDefault="007F4F00" w:rsidP="007F4F00">
            <w:pPr>
              <w:spacing w:before="0" w:after="0"/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_Hlk141108863"/>
            <w:r w:rsidRPr="00C52D6F">
              <w:rPr>
                <w:rFonts w:cs="Times New Roman" w:hint="eastAsia"/>
                <w:b/>
                <w:bCs/>
                <w:szCs w:val="28"/>
              </w:rPr>
              <w:t>I</w:t>
            </w:r>
            <w:r w:rsidRPr="00C52D6F">
              <w:rPr>
                <w:rFonts w:cs="Times New Roman"/>
                <w:b/>
                <w:bCs/>
                <w:szCs w:val="28"/>
              </w:rPr>
              <w:t>tems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</w:tcBorders>
          </w:tcPr>
          <w:p w14:paraId="65C24CE8" w14:textId="77777777" w:rsidR="007F4F00" w:rsidRPr="00C52D6F" w:rsidRDefault="007F4F00" w:rsidP="007F4F00">
            <w:pPr>
              <w:spacing w:before="0"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C52D6F">
              <w:rPr>
                <w:rFonts w:cs="Times New Roman" w:hint="eastAsia"/>
                <w:b/>
                <w:bCs/>
                <w:szCs w:val="28"/>
              </w:rPr>
              <w:t>O</w:t>
            </w:r>
            <w:r w:rsidRPr="00C52D6F">
              <w:rPr>
                <w:rFonts w:cs="Times New Roman"/>
                <w:b/>
                <w:bCs/>
                <w:szCs w:val="28"/>
              </w:rPr>
              <w:t>ats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4" w:space="0" w:color="auto"/>
            </w:tcBorders>
          </w:tcPr>
          <w:p w14:paraId="6A0D540B" w14:textId="77777777" w:rsidR="007F4F00" w:rsidRPr="00C52D6F" w:rsidRDefault="007F4F00" w:rsidP="007F4F00">
            <w:pPr>
              <w:spacing w:before="0"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C52D6F">
              <w:rPr>
                <w:rFonts w:cs="Times New Roman" w:hint="eastAsia"/>
                <w:b/>
                <w:bCs/>
                <w:szCs w:val="28"/>
              </w:rPr>
              <w:t>M</w:t>
            </w:r>
            <w:r w:rsidRPr="00C52D6F">
              <w:rPr>
                <w:rFonts w:cs="Times New Roman"/>
                <w:b/>
                <w:bCs/>
                <w:szCs w:val="28"/>
              </w:rPr>
              <w:t>ix</w:t>
            </w:r>
            <w:r>
              <w:rPr>
                <w:rFonts w:cs="Times New Roman"/>
                <w:b/>
                <w:bCs/>
                <w:szCs w:val="28"/>
              </w:rPr>
              <w:t>ed</w:t>
            </w:r>
            <w:r w:rsidRPr="00C52D6F">
              <w:rPr>
                <w:rFonts w:cs="Times New Roman"/>
                <w:b/>
                <w:bCs/>
                <w:szCs w:val="28"/>
              </w:rPr>
              <w:t xml:space="preserve"> forage</w:t>
            </w:r>
          </w:p>
        </w:tc>
      </w:tr>
      <w:tr w:rsidR="007F4F00" w14:paraId="0E88FC5E" w14:textId="77777777" w:rsidTr="00D82700">
        <w:tc>
          <w:tcPr>
            <w:tcW w:w="9286" w:type="dxa"/>
            <w:gridSpan w:val="3"/>
            <w:tcBorders>
              <w:top w:val="single" w:sz="4" w:space="0" w:color="auto"/>
              <w:bottom w:val="nil"/>
            </w:tcBorders>
          </w:tcPr>
          <w:p w14:paraId="616C3062" w14:textId="77777777" w:rsidR="007F4F00" w:rsidRDefault="007F4F00" w:rsidP="007F4F00">
            <w:pPr>
              <w:spacing w:before="0" w:after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  <w:lang w:eastAsia="zh-CN"/>
              </w:rPr>
              <w:t>M</w:t>
            </w:r>
            <w:r>
              <w:rPr>
                <w:rFonts w:cs="Times New Roman"/>
                <w:szCs w:val="28"/>
                <w:lang w:eastAsia="zh-CN"/>
              </w:rPr>
              <w:t>acro-elements, mg/g</w:t>
            </w:r>
          </w:p>
        </w:tc>
      </w:tr>
      <w:tr w:rsidR="007F4F00" w14:paraId="1BA53A6C" w14:textId="77777777" w:rsidTr="00D82700">
        <w:tc>
          <w:tcPr>
            <w:tcW w:w="3087" w:type="dxa"/>
            <w:tcBorders>
              <w:top w:val="nil"/>
            </w:tcBorders>
          </w:tcPr>
          <w:p w14:paraId="384650AE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P</w:t>
            </w:r>
          </w:p>
        </w:tc>
        <w:tc>
          <w:tcPr>
            <w:tcW w:w="3100" w:type="dxa"/>
            <w:tcBorders>
              <w:top w:val="nil"/>
            </w:tcBorders>
          </w:tcPr>
          <w:p w14:paraId="7C91F554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.40</w:t>
            </w:r>
          </w:p>
        </w:tc>
        <w:tc>
          <w:tcPr>
            <w:tcW w:w="3099" w:type="dxa"/>
            <w:tcBorders>
              <w:top w:val="nil"/>
            </w:tcBorders>
          </w:tcPr>
          <w:p w14:paraId="067D9AB8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.65</w:t>
            </w:r>
          </w:p>
        </w:tc>
      </w:tr>
      <w:tr w:rsidR="007F4F00" w14:paraId="48B7D5FA" w14:textId="77777777" w:rsidTr="00D82700">
        <w:tc>
          <w:tcPr>
            <w:tcW w:w="3087" w:type="dxa"/>
          </w:tcPr>
          <w:p w14:paraId="2CBEEFD7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S</w:t>
            </w:r>
          </w:p>
        </w:tc>
        <w:tc>
          <w:tcPr>
            <w:tcW w:w="3100" w:type="dxa"/>
          </w:tcPr>
          <w:p w14:paraId="3403E432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.39</w:t>
            </w:r>
          </w:p>
        </w:tc>
        <w:tc>
          <w:tcPr>
            <w:tcW w:w="3099" w:type="dxa"/>
          </w:tcPr>
          <w:p w14:paraId="14562AE2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.09</w:t>
            </w:r>
          </w:p>
        </w:tc>
      </w:tr>
      <w:tr w:rsidR="007F4F00" w14:paraId="65238255" w14:textId="77777777" w:rsidTr="00D82700">
        <w:tc>
          <w:tcPr>
            <w:tcW w:w="3087" w:type="dxa"/>
          </w:tcPr>
          <w:p w14:paraId="4F98A24C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K</w:t>
            </w:r>
          </w:p>
        </w:tc>
        <w:tc>
          <w:tcPr>
            <w:tcW w:w="3100" w:type="dxa"/>
          </w:tcPr>
          <w:p w14:paraId="2D972C94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.05</w:t>
            </w:r>
          </w:p>
        </w:tc>
        <w:tc>
          <w:tcPr>
            <w:tcW w:w="3099" w:type="dxa"/>
          </w:tcPr>
          <w:p w14:paraId="1B9603FB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1.83</w:t>
            </w:r>
          </w:p>
        </w:tc>
      </w:tr>
      <w:tr w:rsidR="007F4F00" w14:paraId="4A3C6E08" w14:textId="77777777" w:rsidTr="00D82700">
        <w:tc>
          <w:tcPr>
            <w:tcW w:w="3087" w:type="dxa"/>
          </w:tcPr>
          <w:p w14:paraId="1E4BE207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3100" w:type="dxa"/>
          </w:tcPr>
          <w:p w14:paraId="602AF6A4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.52</w:t>
            </w:r>
          </w:p>
        </w:tc>
        <w:tc>
          <w:tcPr>
            <w:tcW w:w="3099" w:type="dxa"/>
          </w:tcPr>
          <w:p w14:paraId="6B44D215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.43</w:t>
            </w:r>
          </w:p>
        </w:tc>
      </w:tr>
      <w:tr w:rsidR="007F4F00" w14:paraId="002C8E9C" w14:textId="77777777" w:rsidTr="00D82700">
        <w:tc>
          <w:tcPr>
            <w:tcW w:w="9286" w:type="dxa"/>
            <w:gridSpan w:val="3"/>
          </w:tcPr>
          <w:p w14:paraId="0B56133C" w14:textId="77777777" w:rsidR="007F4F00" w:rsidRDefault="007F4F00" w:rsidP="007F4F00">
            <w:pPr>
              <w:spacing w:before="0" w:after="0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 w:hint="eastAsia"/>
                <w:szCs w:val="28"/>
                <w:lang w:eastAsia="zh-CN"/>
              </w:rPr>
              <w:t>M</w:t>
            </w:r>
            <w:r>
              <w:rPr>
                <w:rFonts w:cs="Times New Roman"/>
                <w:szCs w:val="28"/>
                <w:lang w:eastAsia="zh-CN"/>
              </w:rPr>
              <w:t xml:space="preserve">icro-elements, </w:t>
            </w:r>
            <w:r w:rsidRPr="00132F8D">
              <w:rPr>
                <w:rFonts w:ascii="Symbol" w:hAnsi="Symbol" w:cs="Times New Roman"/>
                <w:szCs w:val="28"/>
                <w:lang w:eastAsia="zh-CN"/>
              </w:rPr>
              <w:t>m</w:t>
            </w:r>
            <w:r>
              <w:rPr>
                <w:rFonts w:cs="Times New Roman"/>
                <w:szCs w:val="28"/>
                <w:lang w:eastAsia="zh-CN"/>
              </w:rPr>
              <w:t>g/g</w:t>
            </w:r>
          </w:p>
        </w:tc>
      </w:tr>
      <w:tr w:rsidR="007F4F00" w14:paraId="1CDC2A6B" w14:textId="77777777" w:rsidTr="00D82700">
        <w:tc>
          <w:tcPr>
            <w:tcW w:w="3087" w:type="dxa"/>
          </w:tcPr>
          <w:p w14:paraId="4867B7C9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M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3100" w:type="dxa"/>
          </w:tcPr>
          <w:p w14:paraId="4E026DF1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41.20</w:t>
            </w:r>
          </w:p>
        </w:tc>
        <w:tc>
          <w:tcPr>
            <w:tcW w:w="3099" w:type="dxa"/>
          </w:tcPr>
          <w:p w14:paraId="4E408932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53.57</w:t>
            </w:r>
          </w:p>
        </w:tc>
      </w:tr>
      <w:tr w:rsidR="007F4F00" w14:paraId="1AC9FA91" w14:textId="77777777" w:rsidTr="00D82700">
        <w:tc>
          <w:tcPr>
            <w:tcW w:w="3087" w:type="dxa"/>
          </w:tcPr>
          <w:p w14:paraId="455409E3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F</w:t>
            </w:r>
            <w:r>
              <w:rPr>
                <w:rFonts w:cs="Times New Roman"/>
                <w:szCs w:val="28"/>
              </w:rPr>
              <w:t>e</w:t>
            </w:r>
          </w:p>
        </w:tc>
        <w:tc>
          <w:tcPr>
            <w:tcW w:w="3100" w:type="dxa"/>
          </w:tcPr>
          <w:p w14:paraId="440C1A16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112.15</w:t>
            </w:r>
          </w:p>
        </w:tc>
        <w:tc>
          <w:tcPr>
            <w:tcW w:w="3099" w:type="dxa"/>
          </w:tcPr>
          <w:p w14:paraId="1F51A8EB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566.05</w:t>
            </w:r>
          </w:p>
        </w:tc>
      </w:tr>
      <w:tr w:rsidR="007F4F00" w14:paraId="0A3F87DE" w14:textId="77777777" w:rsidTr="00D82700">
        <w:tc>
          <w:tcPr>
            <w:tcW w:w="3087" w:type="dxa"/>
          </w:tcPr>
          <w:p w14:paraId="519E532F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u</w:t>
            </w:r>
          </w:p>
        </w:tc>
        <w:tc>
          <w:tcPr>
            <w:tcW w:w="3100" w:type="dxa"/>
          </w:tcPr>
          <w:p w14:paraId="41EA08FE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3.49</w:t>
            </w:r>
          </w:p>
        </w:tc>
        <w:tc>
          <w:tcPr>
            <w:tcW w:w="3099" w:type="dxa"/>
          </w:tcPr>
          <w:p w14:paraId="4A67C6B9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4.48</w:t>
            </w:r>
          </w:p>
        </w:tc>
      </w:tr>
      <w:tr w:rsidR="007F4F00" w14:paraId="2DC50C26" w14:textId="77777777" w:rsidTr="00D82700">
        <w:tc>
          <w:tcPr>
            <w:tcW w:w="3087" w:type="dxa"/>
          </w:tcPr>
          <w:p w14:paraId="424C0F43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 w:hint="eastAsia"/>
                <w:szCs w:val="28"/>
                <w:lang w:eastAsia="zh-CN"/>
              </w:rPr>
              <w:t>C</w:t>
            </w:r>
            <w:r>
              <w:rPr>
                <w:rFonts w:cs="Times New Roman"/>
                <w:szCs w:val="28"/>
                <w:lang w:eastAsia="zh-CN"/>
              </w:rPr>
              <w:t>o</w:t>
            </w:r>
          </w:p>
        </w:tc>
        <w:tc>
          <w:tcPr>
            <w:tcW w:w="3100" w:type="dxa"/>
          </w:tcPr>
          <w:p w14:paraId="7AF25F58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 w:hint="eastAsia"/>
                <w:szCs w:val="28"/>
                <w:lang w:eastAsia="zh-CN"/>
              </w:rPr>
              <w:t>-</w:t>
            </w:r>
            <w:r w:rsidRPr="00132F8D">
              <w:rPr>
                <w:rFonts w:cs="Times New Roman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3099" w:type="dxa"/>
          </w:tcPr>
          <w:p w14:paraId="3F40A349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 w:hint="eastAsia"/>
                <w:szCs w:val="28"/>
                <w:lang w:eastAsia="zh-CN"/>
              </w:rPr>
              <w:t>-</w:t>
            </w:r>
          </w:p>
        </w:tc>
      </w:tr>
      <w:tr w:rsidR="007F4F00" w14:paraId="75B273CF" w14:textId="77777777" w:rsidTr="00D82700">
        <w:tc>
          <w:tcPr>
            <w:tcW w:w="3087" w:type="dxa"/>
          </w:tcPr>
          <w:p w14:paraId="7B6FE578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Z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3100" w:type="dxa"/>
          </w:tcPr>
          <w:p w14:paraId="0EC31A5E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21.34</w:t>
            </w:r>
          </w:p>
        </w:tc>
        <w:tc>
          <w:tcPr>
            <w:tcW w:w="3099" w:type="dxa"/>
          </w:tcPr>
          <w:p w14:paraId="6DD73FAB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16.77</w:t>
            </w:r>
          </w:p>
        </w:tc>
      </w:tr>
      <w:tr w:rsidR="007F4F00" w14:paraId="78002F1D" w14:textId="77777777" w:rsidTr="00D82700">
        <w:tc>
          <w:tcPr>
            <w:tcW w:w="3087" w:type="dxa"/>
            <w:tcBorders>
              <w:bottom w:val="single" w:sz="12" w:space="0" w:color="auto"/>
            </w:tcBorders>
          </w:tcPr>
          <w:p w14:paraId="5A11D398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e</w:t>
            </w:r>
          </w:p>
        </w:tc>
        <w:tc>
          <w:tcPr>
            <w:tcW w:w="3100" w:type="dxa"/>
            <w:tcBorders>
              <w:bottom w:val="single" w:sz="12" w:space="0" w:color="auto"/>
            </w:tcBorders>
          </w:tcPr>
          <w:p w14:paraId="78EF50BF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0.09</w:t>
            </w:r>
          </w:p>
        </w:tc>
        <w:tc>
          <w:tcPr>
            <w:tcW w:w="3099" w:type="dxa"/>
            <w:tcBorders>
              <w:bottom w:val="single" w:sz="12" w:space="0" w:color="auto"/>
            </w:tcBorders>
          </w:tcPr>
          <w:p w14:paraId="0FF9AA1F" w14:textId="77777777" w:rsidR="007F4F00" w:rsidRDefault="007F4F00" w:rsidP="007F4F00">
            <w:pPr>
              <w:spacing w:before="0"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-</w:t>
            </w:r>
          </w:p>
        </w:tc>
      </w:tr>
    </w:tbl>
    <w:p w14:paraId="1E782D2B" w14:textId="20519DA6" w:rsidR="00497089" w:rsidRDefault="00497089" w:rsidP="00497089">
      <w:pPr>
        <w:ind w:firstLine="480"/>
        <w:jc w:val="center"/>
        <w:rPr>
          <w:rFonts w:cs="Times New Roman"/>
          <w:szCs w:val="28"/>
        </w:rPr>
      </w:pPr>
      <w:r w:rsidRPr="00C52D6F">
        <w:rPr>
          <w:rFonts w:cs="Times New Roman"/>
          <w:b/>
          <w:bCs/>
          <w:szCs w:val="28"/>
        </w:rPr>
        <w:t xml:space="preserve">Table </w:t>
      </w:r>
      <w:r>
        <w:rPr>
          <w:rFonts w:cs="Times New Roman"/>
          <w:b/>
          <w:bCs/>
          <w:szCs w:val="28"/>
        </w:rPr>
        <w:t>S</w:t>
      </w:r>
      <w:r w:rsidRPr="00C52D6F">
        <w:rPr>
          <w:rFonts w:cs="Times New Roman"/>
          <w:b/>
          <w:bCs/>
          <w:szCs w:val="28"/>
        </w:rPr>
        <w:t>1</w:t>
      </w:r>
      <w:r>
        <w:rPr>
          <w:rFonts w:cs="Times New Roman"/>
          <w:szCs w:val="28"/>
        </w:rPr>
        <w:t xml:space="preserve"> </w:t>
      </w:r>
      <w:r w:rsidR="00410FBC" w:rsidRPr="00410FBC">
        <w:rPr>
          <w:rFonts w:cs="Times New Roman"/>
          <w:szCs w:val="28"/>
        </w:rPr>
        <w:t>The composition of nutrients in oats and mixed forage</w:t>
      </w:r>
    </w:p>
    <w:p w14:paraId="71C78CB6" w14:textId="2CE3C5F4" w:rsidR="007F4F00" w:rsidRDefault="007F4F00" w:rsidP="00D82700">
      <w:pPr>
        <w:ind w:firstLine="480"/>
        <w:rPr>
          <w:rFonts w:cs="Times New Roman"/>
          <w:szCs w:val="28"/>
          <w:lang w:eastAsia="zh-CN"/>
        </w:rPr>
      </w:pPr>
      <w:r w:rsidRPr="00D82700">
        <w:rPr>
          <w:rFonts w:cs="Times New Roman"/>
          <w:szCs w:val="28"/>
          <w:vertAlign w:val="superscript"/>
          <w:lang w:eastAsia="zh-CN"/>
        </w:rPr>
        <w:t>1</w:t>
      </w:r>
      <w:r>
        <w:rPr>
          <w:rFonts w:cs="Times New Roman"/>
          <w:szCs w:val="28"/>
          <w:lang w:eastAsia="zh-CN"/>
        </w:rPr>
        <w:t>-: Below the detection threshold.</w:t>
      </w:r>
    </w:p>
    <w:bookmarkEnd w:id="0"/>
    <w:p w14:paraId="6B86301D" w14:textId="380943D4" w:rsidR="00497089" w:rsidRDefault="00497089" w:rsidP="00497089">
      <w:pPr>
        <w:spacing w:line="48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14:paraId="42505E5D" w14:textId="77777777" w:rsidR="00497089" w:rsidRDefault="00497089" w:rsidP="00D461AA">
      <w:pPr>
        <w:spacing w:line="360" w:lineRule="auto"/>
        <w:ind w:firstLine="480"/>
        <w:jc w:val="center"/>
        <w:rPr>
          <w:rFonts w:cs="Times New Roman"/>
          <w:b/>
          <w:bCs/>
          <w:szCs w:val="28"/>
        </w:rPr>
      </w:pPr>
    </w:p>
    <w:p w14:paraId="7EEB0A65" w14:textId="75FDA8ED" w:rsidR="00D461AA" w:rsidRDefault="00D461AA" w:rsidP="00D461AA">
      <w:pPr>
        <w:spacing w:line="360" w:lineRule="auto"/>
        <w:ind w:firstLine="480"/>
        <w:jc w:val="center"/>
        <w:rPr>
          <w:rFonts w:cs="Times New Roman"/>
          <w:szCs w:val="28"/>
        </w:rPr>
      </w:pPr>
      <w:r w:rsidRPr="00F024F8">
        <w:rPr>
          <w:rFonts w:cs="Times New Roman" w:hint="eastAsia"/>
          <w:b/>
          <w:bCs/>
          <w:szCs w:val="28"/>
        </w:rPr>
        <w:t>Table</w:t>
      </w:r>
      <w:r w:rsidRPr="00F024F8">
        <w:rPr>
          <w:rFonts w:cs="Times New Roman"/>
          <w:b/>
          <w:bCs/>
          <w:szCs w:val="28"/>
        </w:rPr>
        <w:t xml:space="preserve"> </w:t>
      </w:r>
      <w:r w:rsidR="00497089" w:rsidRPr="00F024F8">
        <w:rPr>
          <w:rFonts w:cs="Times New Roman"/>
          <w:b/>
          <w:bCs/>
          <w:szCs w:val="28"/>
        </w:rPr>
        <w:t>S</w:t>
      </w:r>
      <w:r w:rsidR="00497089">
        <w:rPr>
          <w:rFonts w:cs="Times New Roman"/>
          <w:b/>
          <w:bCs/>
          <w:szCs w:val="28"/>
        </w:rPr>
        <w:t>2</w:t>
      </w:r>
      <w:r w:rsidR="00497089" w:rsidRPr="00F024F8">
        <w:rPr>
          <w:rFonts w:cs="Times New Roman"/>
          <w:b/>
          <w:bCs/>
          <w:szCs w:val="28"/>
        </w:rPr>
        <w:t xml:space="preserve"> </w:t>
      </w:r>
      <w:r w:rsidR="007F4F00">
        <w:rPr>
          <w:rFonts w:cs="Times New Roman"/>
        </w:rPr>
        <w:t>The program of the g</w:t>
      </w:r>
      <w:r w:rsidR="007F4F00" w:rsidRPr="000E7AE0">
        <w:rPr>
          <w:rFonts w:cs="Times New Roman"/>
        </w:rPr>
        <w:t>raphite digester</w:t>
      </w:r>
      <w:r w:rsidR="007F4F00" w:rsidRPr="00127798" w:rsidDel="007F4F00">
        <w:rPr>
          <w:rFonts w:cs="Times New Roman"/>
          <w:szCs w:val="28"/>
        </w:rPr>
        <w:t xml:space="preserve"> 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516"/>
        <w:gridCol w:w="2432"/>
        <w:gridCol w:w="2441"/>
      </w:tblGrid>
      <w:tr w:rsidR="00D461AA" w14:paraId="0355012E" w14:textId="77777777" w:rsidTr="007F4F00">
        <w:tc>
          <w:tcPr>
            <w:tcW w:w="2670" w:type="dxa"/>
            <w:tcBorders>
              <w:top w:val="single" w:sz="12" w:space="0" w:color="auto"/>
              <w:bottom w:val="single" w:sz="4" w:space="0" w:color="auto"/>
            </w:tcBorders>
          </w:tcPr>
          <w:p w14:paraId="19FAB889" w14:textId="77777777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 w:rsidRPr="000E7AE0">
              <w:rPr>
                <w:rFonts w:cs="Times New Roman"/>
                <w:b/>
                <w:bCs/>
              </w:rPr>
              <w:t>Step</w:t>
            </w:r>
          </w:p>
        </w:tc>
        <w:tc>
          <w:tcPr>
            <w:tcW w:w="2670" w:type="dxa"/>
            <w:tcBorders>
              <w:top w:val="single" w:sz="12" w:space="0" w:color="auto"/>
              <w:bottom w:val="single" w:sz="4" w:space="0" w:color="auto"/>
            </w:tcBorders>
          </w:tcPr>
          <w:p w14:paraId="42860C5A" w14:textId="1F4675D3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 w:rsidRPr="000E7AE0">
              <w:rPr>
                <w:rFonts w:cs="Times New Roman"/>
                <w:b/>
                <w:bCs/>
              </w:rPr>
              <w:t>Temperature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4" w:space="0" w:color="auto"/>
            </w:tcBorders>
          </w:tcPr>
          <w:p w14:paraId="2B94B575" w14:textId="6D22DE84" w:rsidR="00D461AA" w:rsidRPr="00F024F8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024F8">
              <w:rPr>
                <w:rFonts w:cs="Times New Roman"/>
                <w:b/>
                <w:bCs/>
                <w:szCs w:val="28"/>
              </w:rPr>
              <w:t>Rising time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4" w:space="0" w:color="auto"/>
            </w:tcBorders>
          </w:tcPr>
          <w:p w14:paraId="03021E67" w14:textId="6DBF5700" w:rsidR="00D461AA" w:rsidRPr="00F024F8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024F8">
              <w:rPr>
                <w:rFonts w:cs="Times New Roman"/>
                <w:b/>
                <w:bCs/>
                <w:szCs w:val="28"/>
              </w:rPr>
              <w:t>Holding time</w:t>
            </w:r>
          </w:p>
        </w:tc>
      </w:tr>
      <w:tr w:rsidR="00D461AA" w14:paraId="5B09F0CA" w14:textId="77777777" w:rsidTr="007F4F00">
        <w:tc>
          <w:tcPr>
            <w:tcW w:w="2670" w:type="dxa"/>
            <w:tcBorders>
              <w:top w:val="single" w:sz="4" w:space="0" w:color="auto"/>
            </w:tcBorders>
          </w:tcPr>
          <w:p w14:paraId="6F1AF82F" w14:textId="77777777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78B015EE" w14:textId="56298A9C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20</w:t>
            </w:r>
            <w:r w:rsidR="000250DE" w:rsidRPr="000250DE">
              <w:rPr>
                <w:rFonts w:cs="Times New Roman" w:hint="eastAsia"/>
                <w:szCs w:val="28"/>
                <w:lang w:eastAsia="zh-CN"/>
              </w:rPr>
              <w:t>℃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1646558F" w14:textId="757451F4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 w:rsidR="000250DE">
              <w:rPr>
                <w:rFonts w:cs="Times New Roman"/>
                <w:szCs w:val="28"/>
              </w:rPr>
              <w:t xml:space="preserve"> </w:t>
            </w:r>
            <w:r w:rsidR="000250DE">
              <w:rPr>
                <w:rFonts w:cs="Times New Roman" w:hint="eastAsia"/>
                <w:szCs w:val="28"/>
                <w:lang w:eastAsia="zh-CN"/>
              </w:rPr>
              <w:t>minutes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234CF970" w14:textId="171C8382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 w:rsidR="000250DE">
              <w:rPr>
                <w:rFonts w:cs="Times New Roman" w:hint="eastAsia"/>
                <w:szCs w:val="28"/>
                <w:lang w:eastAsia="zh-CN"/>
              </w:rPr>
              <w:t xml:space="preserve"> minutes</w:t>
            </w:r>
          </w:p>
        </w:tc>
      </w:tr>
      <w:tr w:rsidR="00D461AA" w14:paraId="1D37C25C" w14:textId="77777777" w:rsidTr="001811A9">
        <w:tc>
          <w:tcPr>
            <w:tcW w:w="2670" w:type="dxa"/>
          </w:tcPr>
          <w:p w14:paraId="27674A94" w14:textId="77777777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2</w:t>
            </w:r>
          </w:p>
        </w:tc>
        <w:tc>
          <w:tcPr>
            <w:tcW w:w="2670" w:type="dxa"/>
          </w:tcPr>
          <w:p w14:paraId="40A4D766" w14:textId="22DFAE8D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50</w:t>
            </w:r>
            <w:r w:rsidR="000250DE" w:rsidRPr="005F70A3">
              <w:rPr>
                <w:rFonts w:cs="Times New Roman"/>
                <w:szCs w:val="28"/>
                <w:lang w:eastAsia="zh-CN"/>
              </w:rPr>
              <w:t>℃</w:t>
            </w:r>
          </w:p>
        </w:tc>
        <w:tc>
          <w:tcPr>
            <w:tcW w:w="2671" w:type="dxa"/>
          </w:tcPr>
          <w:p w14:paraId="0EE83069" w14:textId="5FC5528D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 w:rsidR="000250DE">
              <w:rPr>
                <w:rFonts w:cs="Times New Roman" w:hint="eastAsia"/>
                <w:szCs w:val="28"/>
                <w:lang w:eastAsia="zh-CN"/>
              </w:rPr>
              <w:t xml:space="preserve"> minutes</w:t>
            </w:r>
          </w:p>
        </w:tc>
        <w:tc>
          <w:tcPr>
            <w:tcW w:w="2671" w:type="dxa"/>
          </w:tcPr>
          <w:p w14:paraId="7C95E323" w14:textId="6EEAE980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 w:rsidR="000250DE">
              <w:rPr>
                <w:rFonts w:cs="Times New Roman" w:hint="eastAsia"/>
                <w:szCs w:val="28"/>
                <w:lang w:eastAsia="zh-CN"/>
              </w:rPr>
              <w:t xml:space="preserve"> minutes</w:t>
            </w:r>
          </w:p>
        </w:tc>
      </w:tr>
      <w:tr w:rsidR="00D461AA" w14:paraId="1D322D8E" w14:textId="77777777" w:rsidTr="00557D11">
        <w:tc>
          <w:tcPr>
            <w:tcW w:w="2670" w:type="dxa"/>
            <w:tcBorders>
              <w:bottom w:val="single" w:sz="12" w:space="0" w:color="auto"/>
            </w:tcBorders>
          </w:tcPr>
          <w:p w14:paraId="7F27F4A5" w14:textId="77777777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3</w:t>
            </w:r>
          </w:p>
        </w:tc>
        <w:tc>
          <w:tcPr>
            <w:tcW w:w="2670" w:type="dxa"/>
            <w:tcBorders>
              <w:bottom w:val="single" w:sz="12" w:space="0" w:color="auto"/>
            </w:tcBorders>
          </w:tcPr>
          <w:p w14:paraId="3AE16B1B" w14:textId="6B60BDF3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90</w:t>
            </w:r>
            <w:r w:rsidR="000250DE" w:rsidRPr="005F70A3">
              <w:rPr>
                <w:rFonts w:cs="Times New Roman"/>
                <w:szCs w:val="28"/>
                <w:lang w:eastAsia="zh-CN"/>
              </w:rPr>
              <w:t>℃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14:paraId="74D6CCBD" w14:textId="349965B4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</w:t>
            </w:r>
            <w:r w:rsidR="000250DE">
              <w:rPr>
                <w:rFonts w:cs="Times New Roman" w:hint="eastAsia"/>
                <w:szCs w:val="28"/>
                <w:lang w:eastAsia="zh-CN"/>
              </w:rPr>
              <w:t xml:space="preserve"> minutes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14:paraId="6F795802" w14:textId="3544D6C9" w:rsidR="00D461AA" w:rsidRDefault="00D461AA" w:rsidP="00D82700">
            <w:pPr>
              <w:spacing w:before="0" w:after="0"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</w:t>
            </w:r>
            <w:r w:rsidR="000250DE">
              <w:rPr>
                <w:rFonts w:cs="Times New Roman" w:hint="eastAsia"/>
                <w:szCs w:val="28"/>
                <w:lang w:eastAsia="zh-CN"/>
              </w:rPr>
              <w:t xml:space="preserve"> minutes</w:t>
            </w:r>
          </w:p>
        </w:tc>
      </w:tr>
    </w:tbl>
    <w:p w14:paraId="58F1AED1" w14:textId="77777777" w:rsidR="00DE23E8" w:rsidRPr="001549D3" w:rsidRDefault="00DE23E8" w:rsidP="00D461AA"/>
    <w:sectPr w:rsidR="00DE23E8" w:rsidRPr="001549D3" w:rsidSect="00EE361E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CE18" w14:textId="77777777" w:rsidR="00EE361E" w:rsidRDefault="00EE361E" w:rsidP="00117666">
      <w:pPr>
        <w:spacing w:after="0"/>
      </w:pPr>
      <w:r>
        <w:separator/>
      </w:r>
    </w:p>
  </w:endnote>
  <w:endnote w:type="continuationSeparator" w:id="0">
    <w:p w14:paraId="713CAF10" w14:textId="77777777" w:rsidR="00EE361E" w:rsidRDefault="00EE361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D63A2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63A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63A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D63A2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63A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63A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9F5E" w14:textId="77777777" w:rsidR="00EE361E" w:rsidRDefault="00EE361E" w:rsidP="00117666">
      <w:pPr>
        <w:spacing w:after="0"/>
      </w:pPr>
      <w:r>
        <w:separator/>
      </w:r>
    </w:p>
  </w:footnote>
  <w:footnote w:type="continuationSeparator" w:id="0">
    <w:p w14:paraId="172F9031" w14:textId="77777777" w:rsidR="00EE361E" w:rsidRDefault="00EE361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D63A2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D63A2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50DE"/>
    <w:rsid w:val="00034304"/>
    <w:rsid w:val="00035434"/>
    <w:rsid w:val="00052A14"/>
    <w:rsid w:val="00073BC9"/>
    <w:rsid w:val="00077D53"/>
    <w:rsid w:val="00105FD9"/>
    <w:rsid w:val="00117666"/>
    <w:rsid w:val="00127798"/>
    <w:rsid w:val="001549D3"/>
    <w:rsid w:val="00160065"/>
    <w:rsid w:val="00164A21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0FBC"/>
    <w:rsid w:val="00447801"/>
    <w:rsid w:val="00452E9C"/>
    <w:rsid w:val="004735C8"/>
    <w:rsid w:val="004961FF"/>
    <w:rsid w:val="00497089"/>
    <w:rsid w:val="004C719B"/>
    <w:rsid w:val="00517A89"/>
    <w:rsid w:val="005250F2"/>
    <w:rsid w:val="00537985"/>
    <w:rsid w:val="00557D1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4F00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3501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461AA"/>
    <w:rsid w:val="00D63A2A"/>
    <w:rsid w:val="00D762E3"/>
    <w:rsid w:val="00D82700"/>
    <w:rsid w:val="00DB59C3"/>
    <w:rsid w:val="00DC259A"/>
    <w:rsid w:val="00DE23E8"/>
    <w:rsid w:val="00E52377"/>
    <w:rsid w:val="00E64E17"/>
    <w:rsid w:val="00E866C9"/>
    <w:rsid w:val="00EA3D3C"/>
    <w:rsid w:val="00EE361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令博 孟</cp:lastModifiedBy>
  <cp:revision>11</cp:revision>
  <cp:lastPrinted>2013-10-03T12:51:00Z</cp:lastPrinted>
  <dcterms:created xsi:type="dcterms:W3CDTF">2022-11-17T16:58:00Z</dcterms:created>
  <dcterms:modified xsi:type="dcterms:W3CDTF">2024-01-11T15:18:00Z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