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11EC8DA1" w14:textId="4444F918" w:rsidR="00994A3D" w:rsidRPr="000D0099" w:rsidRDefault="00D96F36" w:rsidP="000D0099">
      <w:r>
        <w:rPr>
          <w:rFonts w:cs="Times New Roman"/>
          <w:noProof/>
          <w:szCs w:val="24"/>
        </w:rPr>
        <w:drawing>
          <wp:inline distT="0" distB="0" distL="0" distR="0" wp14:anchorId="51AF577C" wp14:editId="62582772">
            <wp:extent cx="5940000" cy="3473498"/>
            <wp:effectExtent l="19050" t="19050" r="22860" b="12700"/>
            <wp:docPr id="1353492288" name="Picture 1" descr="A diagram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92288" name="Picture 1" descr="A diagram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4734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020E77" w14:textId="2A87E723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0D0099">
        <w:rPr>
          <w:rFonts w:cs="Times New Roman"/>
          <w:b/>
          <w:szCs w:val="24"/>
        </w:rPr>
        <w:t>S</w:t>
      </w:r>
      <w:r w:rsidR="008207DD"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D22F54" w:rsidRPr="00D22F54">
        <w:rPr>
          <w:rFonts w:cs="Times New Roman"/>
          <w:szCs w:val="24"/>
        </w:rPr>
        <w:t>Manure management strategies and sampling points. Red stars (*) represent untreated manures; Blue stars (*) represent treated manures. Farm 2 operated under an antibiotic-free regime. BRU: bedding recovery unit. MAD: mesophilic anaerobic digester</w:t>
      </w:r>
      <w:r w:rsidRPr="001549D3">
        <w:rPr>
          <w:rFonts w:cs="Times New Roman"/>
          <w:szCs w:val="24"/>
        </w:rPr>
        <w:t xml:space="preserve">. </w:t>
      </w:r>
    </w:p>
    <w:p w14:paraId="392C6A8A" w14:textId="78001210" w:rsidR="00D22F54" w:rsidRDefault="00D22F5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5C1D92A" w14:textId="471DAF7A" w:rsidR="00D22F54" w:rsidRDefault="008207DD" w:rsidP="008207DD">
      <w:pPr>
        <w:keepNext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lastRenderedPageBreak/>
        <w:drawing>
          <wp:inline distT="0" distB="0" distL="0" distR="0" wp14:anchorId="64873303" wp14:editId="4A76B9C1">
            <wp:extent cx="4340860" cy="6206490"/>
            <wp:effectExtent l="0" t="0" r="2540" b="3810"/>
            <wp:docPr id="1332556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620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854BC" w14:textId="30C48D20" w:rsidR="008207DD" w:rsidRDefault="008207DD" w:rsidP="008207D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C59AE" w:rsidRPr="00CC59AE">
        <w:rPr>
          <w:rFonts w:cs="Times New Roman"/>
          <w:szCs w:val="24"/>
        </w:rPr>
        <w:t>Microbial communities by respiration type (A) and Gram stain (B). Archaea and bacteria with non-defined stain were grouped as none in panel B</w:t>
      </w:r>
      <w:r w:rsidRPr="001549D3">
        <w:rPr>
          <w:rFonts w:cs="Times New Roman"/>
          <w:szCs w:val="24"/>
        </w:rPr>
        <w:t xml:space="preserve">. </w:t>
      </w:r>
    </w:p>
    <w:p w14:paraId="2A7433BF" w14:textId="46F1F669" w:rsidR="003B4246" w:rsidRDefault="003B424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B86F3AF" w14:textId="21680D29" w:rsidR="003B4246" w:rsidRDefault="003B4246" w:rsidP="00CC59AE">
      <w:pPr>
        <w:pStyle w:val="Heading2"/>
      </w:pPr>
      <w:r>
        <w:lastRenderedPageBreak/>
        <w:t xml:space="preserve">Supplementary Tables </w:t>
      </w:r>
    </w:p>
    <w:p w14:paraId="248DACC0" w14:textId="44956E77" w:rsidR="00CC59AE" w:rsidRDefault="00CC59AE" w:rsidP="00CC59AE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D600D8" w:rsidRPr="00D600D8">
        <w:rPr>
          <w:rFonts w:cs="Times New Roman"/>
          <w:szCs w:val="24"/>
        </w:rPr>
        <w:t>Physicochemical properties of untreated and treated manures</w:t>
      </w:r>
      <w:r w:rsidRPr="001549D3">
        <w:rPr>
          <w:rFonts w:cs="Times New Roman"/>
          <w:szCs w:val="24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0"/>
        <w:gridCol w:w="1150"/>
        <w:gridCol w:w="1605"/>
        <w:gridCol w:w="1486"/>
        <w:gridCol w:w="1582"/>
        <w:gridCol w:w="1341"/>
        <w:gridCol w:w="1463"/>
      </w:tblGrid>
      <w:tr w:rsidR="00373555" w:rsidRPr="00373555" w14:paraId="58B46FFD" w14:textId="77777777" w:rsidTr="00A22434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FB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002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Sample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F3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COD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B6B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proofErr w:type="spellStart"/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dCOD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CB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TS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34A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>VS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ACC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Alkalinity </w:t>
            </w:r>
          </w:p>
        </w:tc>
      </w:tr>
      <w:tr w:rsidR="00373555" w:rsidRPr="00373555" w14:paraId="0F0789EE" w14:textId="77777777" w:rsidTr="00A22434">
        <w:trPr>
          <w:trHeight w:val="288"/>
        </w:trPr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160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farm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D6B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06B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g/L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8B5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g/L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B7C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g/L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67B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CA" w:eastAsia="en-CA"/>
              </w:rPr>
              <w:t>g/L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2BF7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g/L</w:t>
            </w:r>
          </w:p>
        </w:tc>
      </w:tr>
      <w:tr w:rsidR="00373555" w:rsidRPr="00373555" w14:paraId="5263A4EF" w14:textId="77777777" w:rsidTr="00A22434">
        <w:trPr>
          <w:trHeight w:val="288"/>
        </w:trPr>
        <w:tc>
          <w:tcPr>
            <w:tcW w:w="5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1959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Farm 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336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F1M1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94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73.6 ± 6.1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05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17.8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1.2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B56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76.9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0.20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92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65.1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5DE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6.20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3BB85621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B573D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A70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F1M2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E7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44.5 ± 5.1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076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14.6 ± 0.2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CE84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39.0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0.3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89B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29.2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0.4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798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8.5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1CC53692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07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99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F1D1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69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40.1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2.8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FF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7.2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0.5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6A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46.5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CC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36.1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06C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11.3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2EBF0950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B2F84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8C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F1D2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1EE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25.3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3.6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D012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6.2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0.3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1B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30.0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0.2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4F4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20.0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0.2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0F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20.5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41C6813C" w14:textId="77777777" w:rsidTr="00A22434">
        <w:trPr>
          <w:trHeight w:val="288"/>
        </w:trPr>
        <w:tc>
          <w:tcPr>
            <w:tcW w:w="5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18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Farm 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C1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F2M1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66E2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77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92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53.8 ± 0.7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F3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42.5 ± 0.6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EA2C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373555" w:rsidRPr="00373555" w14:paraId="062C9BB3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8C02C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EF9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F2M2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B04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54.5 ± 3.7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5A02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16.9 ± 0.10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EB9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49.8 ± 0.8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239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41.2 ± 1.5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93E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9.1 ± 0.10 </w:t>
            </w:r>
          </w:p>
        </w:tc>
      </w:tr>
      <w:tr w:rsidR="00373555" w:rsidRPr="00373555" w14:paraId="6DF6F6F2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DDDE4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90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F2S1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01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55.0 ± 1.0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59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24.0 ± 0.3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911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44.7 ± 0.8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3F6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34.1 ± 1.8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1D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373555" w:rsidRPr="00373555" w14:paraId="07DE490A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CA650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36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F2S2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62C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65.6 ± 3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B6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22.9 ± 0.1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3AB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55.9 ± 0.4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8F0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40.2 ± 0.3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5A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10.6 ± 0.10 </w:t>
            </w:r>
          </w:p>
        </w:tc>
      </w:tr>
      <w:tr w:rsidR="00373555" w:rsidRPr="00373555" w14:paraId="7917B69B" w14:textId="77777777" w:rsidTr="00A22434">
        <w:trPr>
          <w:trHeight w:val="288"/>
        </w:trPr>
        <w:tc>
          <w:tcPr>
            <w:tcW w:w="58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4B14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Farm 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79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F3M1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2E3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63.7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1.1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19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18.6 + 0.2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BCD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57.0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0.5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EA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46.5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0.5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4C4B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9.7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7927F5EE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53E97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81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F3M2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46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53.6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3.7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1E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14.6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0.3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8140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46.8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1.1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63E4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37.0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1.0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48C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7.5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061D531E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298B6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4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F3D1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F0C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41.8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2.0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F66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8.2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28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40.9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0.2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8C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30.3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0.6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8A9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14.2 </w:t>
            </w:r>
            <w:proofErr w:type="gramStart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±  0.1</w:t>
            </w:r>
            <w:proofErr w:type="gramEnd"/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</w:t>
            </w:r>
          </w:p>
        </w:tc>
      </w:tr>
      <w:tr w:rsidR="00373555" w:rsidRPr="00373555" w14:paraId="59B5532E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0A6956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CE00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F3D2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3F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33.7 ± 4.0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B5A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6.7 ± 0.5 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17B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34.2 ± 0.5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DD2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24.3 ± 0.6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0D69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 xml:space="preserve"> 10.7 ± 0.2 </w:t>
            </w:r>
          </w:p>
        </w:tc>
      </w:tr>
      <w:tr w:rsidR="00373555" w:rsidRPr="00373555" w14:paraId="21A45597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4E3FB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C69D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F3L1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1E0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B19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711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782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FC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73555" w:rsidRPr="00373555" w14:paraId="047DC100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4406C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C69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F3L2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56F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C4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EB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6ED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46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73555" w:rsidRPr="00373555" w14:paraId="4CC4887F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61E0F5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0D8B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F3S1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E9B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8A9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D7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D5E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A625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73555" w:rsidRPr="00373555" w14:paraId="501E202F" w14:textId="77777777" w:rsidTr="00A22434">
        <w:trPr>
          <w:trHeight w:val="288"/>
        </w:trPr>
        <w:tc>
          <w:tcPr>
            <w:tcW w:w="5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54CAD" w14:textId="77777777" w:rsidR="00373555" w:rsidRPr="00373555" w:rsidRDefault="00373555" w:rsidP="00373555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48D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F3S2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183A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44C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9316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7227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4718" w14:textId="77777777" w:rsidR="00373555" w:rsidRPr="00373555" w:rsidRDefault="00373555" w:rsidP="0037355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</w:pPr>
            <w:r w:rsidRPr="00373555">
              <w:rPr>
                <w:rFonts w:eastAsia="Times New Roman" w:cs="Times New Roman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</w:tbl>
    <w:p w14:paraId="432B1905" w14:textId="77777777" w:rsidR="00D600D8" w:rsidRDefault="00D600D8" w:rsidP="00CC59AE">
      <w:pPr>
        <w:keepNext/>
        <w:rPr>
          <w:rFonts w:cs="Times New Roman"/>
          <w:szCs w:val="24"/>
        </w:rPr>
      </w:pPr>
    </w:p>
    <w:p w14:paraId="388B735A" w14:textId="58D505DB" w:rsidR="00373555" w:rsidRDefault="00373555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5256C3B" w14:textId="77777777" w:rsidR="00654D32" w:rsidRDefault="00654D32" w:rsidP="00373555">
      <w:pPr>
        <w:keepNext/>
        <w:rPr>
          <w:rFonts w:cs="Times New Roman"/>
          <w:b/>
          <w:szCs w:val="24"/>
        </w:rPr>
        <w:sectPr w:rsidR="00654D32" w:rsidSect="00014F1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6705F37" w14:textId="0C292BBE" w:rsidR="00B66CF1" w:rsidRDefault="00373555" w:rsidP="00373555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54D32" w:rsidRPr="00654D32">
        <w:rPr>
          <w:rFonts w:cs="Times New Roman"/>
          <w:szCs w:val="24"/>
        </w:rPr>
        <w:t>ARGs in untreated and treated manures</w:t>
      </w:r>
      <w:r w:rsidRPr="001549D3">
        <w:rPr>
          <w:rFonts w:cs="Times New Roman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1082"/>
        <w:gridCol w:w="952"/>
        <w:gridCol w:w="10821"/>
      </w:tblGrid>
      <w:tr w:rsidR="00B66CF1" w:rsidRPr="00B66CF1" w14:paraId="2007A322" w14:textId="77777777" w:rsidTr="00A22434">
        <w:trPr>
          <w:trHeight w:val="283"/>
        </w:trPr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7D3A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Farm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CF0B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Treatment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C2F2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No. ARGs</w:t>
            </w:r>
          </w:p>
        </w:tc>
        <w:tc>
          <w:tcPr>
            <w:tcW w:w="3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F91C3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ARG</w:t>
            </w:r>
          </w:p>
        </w:tc>
      </w:tr>
      <w:tr w:rsidR="00B66CF1" w:rsidRPr="00B66CF1" w14:paraId="6B617D9B" w14:textId="77777777" w:rsidTr="00A22434">
        <w:trPr>
          <w:trHeight w:val="964"/>
        </w:trPr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928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EA25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8CBF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52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463E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aadA11, aadA17, aadA24, aadA6,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CfxA2, CfxA4, cmx,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Erm(35),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evgS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mexK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spd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sul1,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(40),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Tet(X4),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(Z), tet32,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ugd</w:t>
            </w:r>
            <w:proofErr w:type="spellEnd"/>
          </w:p>
        </w:tc>
      </w:tr>
      <w:tr w:rsidR="00B66CF1" w:rsidRPr="00B66CF1" w14:paraId="3308AC39" w14:textId="77777777" w:rsidTr="00A22434">
        <w:trPr>
          <w:trHeight w:val="964"/>
        </w:trPr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C8F48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8D41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MAD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D720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45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984E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aadA11, aadA16, aadA23, aadA24, aadA6/aadA10,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Erm(33), Erm(47),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linG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SAT-4,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Tet(X4),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</w:p>
        </w:tc>
      </w:tr>
      <w:tr w:rsidR="00B66CF1" w:rsidRPr="00B66CF1" w14:paraId="07017D27" w14:textId="77777777" w:rsidTr="00A22434">
        <w:trPr>
          <w:trHeight w:val="964"/>
        </w:trPr>
        <w:tc>
          <w:tcPr>
            <w:tcW w:w="2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FE9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14BE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9F42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77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5F78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aadA13, aadA17, aadA2, aadA23, aadA24, aadA25,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acrS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APH(2’‘)-If, APH(3’’)-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APH(6)-Id,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CARB-1, CARB-6,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CfxA2, CfxA3, CfxA4, CfxA5, CfxA6, cmx,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dfrD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Erm(33), Erm(35),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LlmA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macB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mdfA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(En2),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msbA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sul1,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(31),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(40),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(H),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(J),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tet32,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VEB-3, VEB-5,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vga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vgaE</w:t>
            </w:r>
            <w:proofErr w:type="spellEnd"/>
          </w:p>
        </w:tc>
      </w:tr>
      <w:tr w:rsidR="00B66CF1" w:rsidRPr="00B66CF1" w14:paraId="3B5B3F4B" w14:textId="77777777" w:rsidTr="00A22434">
        <w:trPr>
          <w:trHeight w:val="964"/>
        </w:trPr>
        <w:tc>
          <w:tcPr>
            <w:tcW w:w="2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AECB3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7D53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Storage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9B03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64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B554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aadA15, aadA23, aadA24,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APH(3’’)-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APH(6)-Id,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CfxA2, CfxA4, CfxA6,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EreB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Erm(33), Erm(A),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(En2),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mexK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OXA-209, OXA-226, OXA-296, OXA-34, OXA-347, OXA-36,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(31),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(40),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(H),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(J),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Tet(X6),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(Y), tet32,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</w:p>
        </w:tc>
      </w:tr>
      <w:tr w:rsidR="00B66CF1" w:rsidRPr="00B66CF1" w14:paraId="0A33D698" w14:textId="77777777" w:rsidTr="00A22434">
        <w:trPr>
          <w:trHeight w:val="964"/>
        </w:trPr>
        <w:tc>
          <w:tcPr>
            <w:tcW w:w="26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7E9AD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6BFC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9018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86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B1C5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aadA23, aadA24,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CARB-14, CARB-16, CARB-5,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CfxA2, CfxA4, cmlA9, cmx,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EreD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Erm(33), Erm(42), Erm(47),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evgS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(En2),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mexK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msrE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oqxB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qacE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qacEdelta1,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SAT-1,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(33),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(A),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(G),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(K),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Tet(X6),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(Y), tet32,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ugd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vanRO</w:t>
            </w:r>
            <w:proofErr w:type="spellEnd"/>
          </w:p>
        </w:tc>
      </w:tr>
      <w:tr w:rsidR="00B66CF1" w:rsidRPr="00B66CF1" w14:paraId="22183CB9" w14:textId="77777777" w:rsidTr="00A22434">
        <w:trPr>
          <w:trHeight w:val="964"/>
        </w:trPr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BC3ACC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52B7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MAD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F92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45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43C2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aadA15, aadA17, aadA23, aadA24,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Erm(47),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SAT-4, sul1,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(48),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</w:p>
        </w:tc>
      </w:tr>
      <w:tr w:rsidR="00B66CF1" w:rsidRPr="00B66CF1" w14:paraId="2E28C33A" w14:textId="77777777" w:rsidTr="00A22434">
        <w:trPr>
          <w:trHeight w:val="1134"/>
        </w:trPr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DE577B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CE17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BRU-liquids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4257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102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D25C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aadA15, aadA17, aadA23, aadA24, aadA8, aadA8b,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acrB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BahA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ceoB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(B),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CfxA2, CfxA4, CfxA6, cmlA9, cmx, CRP,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emeA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Erm(33), Erm(35),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lmrD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(En2),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mphC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msrE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MuxB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OXA-209, OXA-347,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qacE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qacEdelta1,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sul1, sul2,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(A),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(G),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(H),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(J),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Tet(X5), Tet(X6),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ugd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vanE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vanRD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vga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vgaE</w:t>
            </w:r>
            <w:proofErr w:type="spellEnd"/>
          </w:p>
        </w:tc>
      </w:tr>
      <w:tr w:rsidR="00B66CF1" w:rsidRPr="00B66CF1" w14:paraId="45F11164" w14:textId="77777777" w:rsidTr="00A22434">
        <w:trPr>
          <w:trHeight w:val="1191"/>
        </w:trPr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65D90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40D0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BRU-solids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7428" w14:textId="77777777" w:rsidR="00B66CF1" w:rsidRPr="00B66CF1" w:rsidRDefault="00B66CF1" w:rsidP="00B66C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B66CF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93</w:t>
            </w:r>
          </w:p>
        </w:tc>
        <w:tc>
          <w:tcPr>
            <w:tcW w:w="3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C0177" w14:textId="77777777" w:rsidR="00B66CF1" w:rsidRPr="00B66CF1" w:rsidRDefault="00B66CF1" w:rsidP="00B66CF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(6),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aadA15, aadA2, aadA23, aadA24, aadA6, aadA6/aadA10,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aadS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abeM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ACI-1,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adeK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ANT(6)-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ANT(9)-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APH(3’‘)-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APH(3’)-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APH(3’)-IIIa, APH(6)-Id, CARB-10, CARB-14, CARB-16, CARB-5,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cmx,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dfrD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emeA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Erm(33),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ErmY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IMP-11, IMP-27,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lmrD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LnuP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lsaE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mdtB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(En2),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mefC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mel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mexK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msrE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mupA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oqxB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OXA-347,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rpoB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rpoB2, SAT-1,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sul1, sul2, TEM-117, TEM-118, TEM-192,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(31),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(39),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(40),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(L),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(W/N/W), Tet(X3), Tet(X4), Tet(X6), tet32, tet36, tet44,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tetA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(P),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tetM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tetQ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tetT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tetW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tetX</w:t>
            </w:r>
            <w:proofErr w:type="spellEnd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B66CF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ugd</w:t>
            </w:r>
            <w:proofErr w:type="spellEnd"/>
          </w:p>
        </w:tc>
      </w:tr>
    </w:tbl>
    <w:p w14:paraId="5F8DCB3A" w14:textId="78A56E58" w:rsidR="00C40EAB" w:rsidRDefault="00C40EAB" w:rsidP="00C40EA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1083A" w:rsidRPr="0061083A">
        <w:rPr>
          <w:rFonts w:cs="Times New Roman"/>
          <w:szCs w:val="24"/>
        </w:rPr>
        <w:t>BacMet genes in untreated and treated manures</w:t>
      </w:r>
      <w:r w:rsidRPr="001549D3">
        <w:rPr>
          <w:rFonts w:cs="Times New Roman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1137"/>
        <w:gridCol w:w="946"/>
        <w:gridCol w:w="10746"/>
      </w:tblGrid>
      <w:tr w:rsidR="00B20DF6" w:rsidRPr="00B20DF6" w14:paraId="2C52F108" w14:textId="77777777" w:rsidTr="00A22434">
        <w:trPr>
          <w:trHeight w:val="330"/>
        </w:trPr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D9FF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  <w:t>Farm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CBA0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  <w:t>Treatment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979B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  <w:t>No. genes</w:t>
            </w:r>
          </w:p>
        </w:tc>
        <w:tc>
          <w:tcPr>
            <w:tcW w:w="40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1762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b/>
                <w:bCs/>
                <w:color w:val="000000"/>
                <w:sz w:val="18"/>
                <w:lang w:val="en-CA" w:eastAsia="en-CA"/>
              </w:rPr>
              <w:t>BacMet genes</w:t>
            </w:r>
          </w:p>
        </w:tc>
      </w:tr>
      <w:tr w:rsidR="00B20DF6" w:rsidRPr="00B20DF6" w14:paraId="3EC655E6" w14:textId="77777777" w:rsidTr="00A22434">
        <w:trPr>
          <w:trHeight w:val="330"/>
        </w:trPr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F00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Farm 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D43A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Fresh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BDF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18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9BF1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cadD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mco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silP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tcrZ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evgS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fabK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pcoA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copG</w:t>
            </w:r>
            <w:proofErr w:type="spellEnd"/>
          </w:p>
        </w:tc>
      </w:tr>
      <w:tr w:rsidR="00B20DF6" w:rsidRPr="00B20DF6" w14:paraId="5D44A937" w14:textId="77777777" w:rsidTr="00A22434">
        <w:trPr>
          <w:trHeight w:val="330"/>
        </w:trPr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413A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44C2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MAD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9586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3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27B8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copB</w:t>
            </w:r>
            <w:proofErr w:type="spellEnd"/>
          </w:p>
        </w:tc>
      </w:tr>
      <w:tr w:rsidR="00B20DF6" w:rsidRPr="00B20DF6" w14:paraId="4AAC0E33" w14:textId="77777777" w:rsidTr="00A22434">
        <w:trPr>
          <w:trHeight w:val="660"/>
        </w:trPr>
        <w:tc>
          <w:tcPr>
            <w:tcW w:w="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87FC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Farm 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A2B2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Fresh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3976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31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69EA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czcA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czrA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fabI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gadC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xasA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merR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mexW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nreB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ruvB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rpoS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srpB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tbtB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ttgH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yodD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bcrC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baeS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gadA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gadB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mdfA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cmr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ompD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nmpC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ziaA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kdeA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nfsA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marR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sodB</w:t>
            </w:r>
            <w:proofErr w:type="spellEnd"/>
          </w:p>
        </w:tc>
      </w:tr>
      <w:tr w:rsidR="00B20DF6" w:rsidRPr="00B20DF6" w14:paraId="7FFE3CF4" w14:textId="77777777" w:rsidTr="00A22434">
        <w:trPr>
          <w:trHeight w:val="330"/>
        </w:trPr>
        <w:tc>
          <w:tcPr>
            <w:tcW w:w="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98C59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19A9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Storage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2E61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10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0BBD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cusA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ybdE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silA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ruvB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recG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</w:p>
        </w:tc>
      </w:tr>
      <w:tr w:rsidR="00B20DF6" w:rsidRPr="00B20DF6" w14:paraId="7CFB6FE8" w14:textId="77777777" w:rsidTr="00A22434">
        <w:trPr>
          <w:trHeight w:val="660"/>
        </w:trPr>
        <w:tc>
          <w:tcPr>
            <w:tcW w:w="24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75610A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Farm 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4F9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Fresh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F437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37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C111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acrD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yffA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bepE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cadC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emrD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golT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mdtM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yjiO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nczA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qacE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qacEdelta1,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silP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acrD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pcoA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cusA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ybdE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evgS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fabK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oqxB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pstA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rpoS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sdeB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silA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smeT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G2alt,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copF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copC</w:t>
            </w:r>
            <w:proofErr w:type="spellEnd"/>
          </w:p>
        </w:tc>
      </w:tr>
      <w:tr w:rsidR="00B20DF6" w:rsidRPr="00B20DF6" w14:paraId="3C92DAC5" w14:textId="77777777" w:rsidTr="00A22434">
        <w:trPr>
          <w:trHeight w:val="330"/>
        </w:trPr>
        <w:tc>
          <w:tcPr>
            <w:tcW w:w="24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1031A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E4F9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MAD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E6D8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8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C3C2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bcrC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ziaA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</w:p>
        </w:tc>
      </w:tr>
      <w:tr w:rsidR="00B20DF6" w:rsidRPr="00B20DF6" w14:paraId="0FC010B6" w14:textId="77777777" w:rsidTr="00A22434">
        <w:trPr>
          <w:trHeight w:val="660"/>
        </w:trPr>
        <w:tc>
          <w:tcPr>
            <w:tcW w:w="24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DF839E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2C3F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BRU-liquids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63A5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39</w:t>
            </w:r>
          </w:p>
        </w:tc>
        <w:tc>
          <w:tcPr>
            <w:tcW w:w="4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AD52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cadC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cusA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ybdE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gadC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xasA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mexW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ruvB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rpoS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sdeY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silA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recG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srpB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terD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ttgH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vmeB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tcrZ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actP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bexA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dpr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dps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emeA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fabI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yegO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yceE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mdtM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yjiO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mexF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qacE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qacEdelta1,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pcoA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copG</w:t>
            </w:r>
            <w:proofErr w:type="spellEnd"/>
          </w:p>
        </w:tc>
      </w:tr>
      <w:tr w:rsidR="00B20DF6" w:rsidRPr="00B20DF6" w14:paraId="511B1CFB" w14:textId="77777777" w:rsidTr="00A22434">
        <w:trPr>
          <w:trHeight w:val="660"/>
        </w:trPr>
        <w:tc>
          <w:tcPr>
            <w:tcW w:w="24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4DDB80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9EFC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BRU-solids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E916" w14:textId="77777777" w:rsidR="00B20DF6" w:rsidRPr="00B20DF6" w:rsidRDefault="00B20DF6" w:rsidP="00B20D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lang w:val="en-CA" w:eastAsia="en-CA"/>
              </w:rPr>
            </w:pPr>
            <w:r w:rsidRPr="00B20DF6">
              <w:rPr>
                <w:rFonts w:eastAsia="Times New Roman" w:cs="Times New Roman"/>
                <w:color w:val="000000"/>
                <w:sz w:val="18"/>
                <w:lang w:val="en-CA" w:eastAsia="en-CA"/>
              </w:rPr>
              <w:t>40</w:t>
            </w:r>
          </w:p>
        </w:tc>
        <w:tc>
          <w:tcPr>
            <w:tcW w:w="40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7CC08" w14:textId="77777777" w:rsidR="00B20DF6" w:rsidRPr="00B20DF6" w:rsidRDefault="00B20DF6" w:rsidP="00B20DF6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</w:pP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adeJ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adeK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arsH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cadC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golT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mexK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ruvB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pstB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rpoS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recG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terC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ALU1-P, G2alt,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actS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arsB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merB3,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merP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merR1,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merT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tcrY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tcrZ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copG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copD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abeM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emeA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emhB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/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yegN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oqxB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sdeB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smeE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srpB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tbtB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mdtB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bcrC</w:t>
            </w:r>
            <w:proofErr w:type="spellEnd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 xml:space="preserve">, </w:t>
            </w:r>
            <w:proofErr w:type="spellStart"/>
            <w:r w:rsidRPr="00B20DF6">
              <w:rPr>
                <w:rFonts w:eastAsia="Times New Roman" w:cs="Times New Roman"/>
                <w:i/>
                <w:iCs/>
                <w:color w:val="000000"/>
                <w:sz w:val="18"/>
                <w:lang w:val="en-CA" w:eastAsia="en-CA"/>
              </w:rPr>
              <w:t>chtR</w:t>
            </w:r>
            <w:proofErr w:type="spellEnd"/>
          </w:p>
        </w:tc>
      </w:tr>
    </w:tbl>
    <w:p w14:paraId="45882F74" w14:textId="77777777" w:rsidR="0061083A" w:rsidRDefault="0061083A" w:rsidP="00C40EAB">
      <w:pPr>
        <w:keepNext/>
        <w:rPr>
          <w:rFonts w:cs="Times New Roman"/>
          <w:szCs w:val="24"/>
        </w:rPr>
      </w:pPr>
    </w:p>
    <w:p w14:paraId="60EAD011" w14:textId="2B3D0959" w:rsidR="00B20DF6" w:rsidRDefault="00B20DF6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0319565" w14:textId="5ABFAD99" w:rsidR="00D02A8D" w:rsidRDefault="00D02A8D" w:rsidP="00D02A8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86E12" w:rsidRPr="00886E12">
        <w:rPr>
          <w:rFonts w:cs="Times New Roman"/>
          <w:szCs w:val="24"/>
        </w:rPr>
        <w:t>MGE-related genes in untreated and treated manures</w:t>
      </w:r>
      <w:r w:rsidRPr="001549D3">
        <w:rPr>
          <w:rFonts w:cs="Times New Roman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1034"/>
        <w:gridCol w:w="936"/>
        <w:gridCol w:w="10910"/>
      </w:tblGrid>
      <w:tr w:rsidR="00996E80" w:rsidRPr="00996E80" w14:paraId="1EB955A9" w14:textId="77777777" w:rsidTr="00A22434">
        <w:trPr>
          <w:trHeight w:val="283"/>
          <w:tblHeader/>
        </w:trPr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FB1F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Farm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DB0F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Treatment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9F9A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No. MGEs</w:t>
            </w:r>
          </w:p>
        </w:tc>
        <w:tc>
          <w:tcPr>
            <w:tcW w:w="4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B7F8F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MGEs</w:t>
            </w:r>
          </w:p>
        </w:tc>
      </w:tr>
      <w:tr w:rsidR="00996E80" w:rsidRPr="00996E80" w14:paraId="181C3624" w14:textId="77777777" w:rsidTr="00A22434">
        <w:trPr>
          <w:trHeight w:val="964"/>
        </w:trPr>
        <w:tc>
          <w:tcPr>
            <w:tcW w:w="2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FD86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E24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C85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167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85B5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Q5HMP5,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Q54944,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Q06238, tnpC1,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nisX1, tnpA_IS6100,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EF_0125,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ISS1N, WP_000351512.1, zeta,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mod, tnpA_1,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WP_002321882.1,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hsdR_2,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noc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alkA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topB_1,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helD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clpP_2, cas2,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hin_1, F7LRR2,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gp56, orf17,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ardA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int, IS1216,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tnpA6100, mob, traC_2,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mobN1, A5UJT3, tnpAISAba125cp2, WP_001284311.1,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int1, WP_001186919.1, Int-Tn, tra8, WP_002293753.1, uvrB_2, tnp1,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pre, IS1086, Q06237, bin3, WP_010890867.1, mutS_2,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rnhA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rad50, hhaIM_3,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nucS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mcrB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nusA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rdgB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bamA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hpaIIM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ORF20, ORF21, ORF32, ISPpu12, virB4,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lys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traC_1,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pilT_3,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P03862, gp6</w:t>
            </w:r>
          </w:p>
        </w:tc>
      </w:tr>
      <w:tr w:rsidR="00996E80" w:rsidRPr="00996E80" w14:paraId="0C974A6B" w14:textId="77777777" w:rsidTr="00A22434">
        <w:trPr>
          <w:trHeight w:val="964"/>
        </w:trPr>
        <w:tc>
          <w:tcPr>
            <w:tcW w:w="2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5BE33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A11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MAD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E936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89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B10D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tnpA_IS6100,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mcrB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ORF1, ORF2, ORF20, ORF21, ORF32,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eexR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eexS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int, IS1216,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tnpZ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nikA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tnpA6100, traC_1, traC_2,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Int-Tn,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xhlA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Q57231,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noc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dut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hin_1, xerD_4,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A0A0M9FEW5, orf17, mob, topB_1,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A5UJT3, tnpB1</w:t>
            </w:r>
          </w:p>
        </w:tc>
      </w:tr>
      <w:tr w:rsidR="00996E80" w:rsidRPr="00996E80" w14:paraId="56F79DAF" w14:textId="77777777" w:rsidTr="00A22434">
        <w:trPr>
          <w:trHeight w:val="1474"/>
        </w:trPr>
        <w:tc>
          <w:tcPr>
            <w:tcW w:w="2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A6B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7F86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E982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169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F20D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intN1, Q57231, Q54944, tnpC1,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WP_012816704.1,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mrr_2,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WP_000798699.1,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recO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lexA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cinA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rad50,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terL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ydiP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ung2, xerD_1,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mutY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bamA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hin_1,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hhaIM_3, topB_1,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s035, ORF2, ORF21, ORF32, ISPpu12,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fic,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gp56,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pglX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orf17, orf23, int, IS1216,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tnpZ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mob, traC_1,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mobN1, traC_4, traC_2, Int-Tn,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exc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WP_001284311.1, pilT_3,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Q99338, tnpA1, 23, gp23, B, insE3, P16943, pre, ISS1N,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pilT_1,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sbcD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mcrB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vsr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mug,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rnhA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F7LRR2, clpP1,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hpaIIM_1, hsdR_2, A0A2X2IGH7, WP_087879933.1, traI_1,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mukF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uvrB_2, insE4,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repN</w:t>
            </w:r>
            <w:proofErr w:type="spellEnd"/>
          </w:p>
        </w:tc>
      </w:tr>
      <w:tr w:rsidR="00996E80" w:rsidRPr="00996E80" w14:paraId="7A497443" w14:textId="77777777" w:rsidTr="00A22434">
        <w:trPr>
          <w:trHeight w:val="1531"/>
        </w:trPr>
        <w:tc>
          <w:tcPr>
            <w:tcW w:w="2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92EEB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03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Storage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92C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156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DBA0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20, nisX1,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lexA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clpP1,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topB_1, xerD_3,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dut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ung2, xerD_1,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hin_1,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F7LRR2, hhaIM_2,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ydiP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orf17, orf23,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lys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traH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hpaIIM_1, int, Int-Tn, IS1216,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traC_1, traC_2, mobN1, traC_4,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traN_1, pilT_3,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dam,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tnpC1,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pre, ISS1N, zeta,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brxL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cas1,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hsdR_2, dpnM_2, Q79DZ0, yafQ_1,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yafQ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haeIIIM_1,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pemK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intS_4, ISPpu12,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gp56,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nikA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mob, virB4_3,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ardA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kfrA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ecoRIR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tnpA1</w:t>
            </w:r>
          </w:p>
        </w:tc>
      </w:tr>
      <w:tr w:rsidR="00996E80" w:rsidRPr="00996E80" w14:paraId="601C1D56" w14:textId="77777777" w:rsidTr="00A22434">
        <w:trPr>
          <w:trHeight w:val="1928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80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6BE5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Fresh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FEF1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231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39B7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28,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rIIB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NGR_a00240, NGR_a03160,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xis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pre,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P0A4M1, Q06238, Q06237, truncated-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tnpC1, P0A4M2,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nisX1, EF_0125, transposase,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ISS1N, WP_000351512.1, zeta,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WP_002321882.1,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brxL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higB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cas2, cas1,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noc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hhaIM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dut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hup,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nucS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clpP_2, hsdM_1, xerD_1, hhaIM_2,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mutY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hupB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F7LRR2,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terL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ORF2, ORF20,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soj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hsdS1, soj_2,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orf23,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Xis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-Tn, IS1216, topB_1, traC_1,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mobN1, traC_4, traC_2, traN_1, A5UJT3, WP_141194616.1, Q7BQ53, WP_011727856.1, A0A0P0CPN4, A0A3Q9IGW5, tnpAISAba125cp2,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tniR_3,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traO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WP_001186919.1, Int-Tn, WP_002293753.1,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uvrB_2, virB11, tnp1, tnpB1, tnpA1, A0A514DJL2, 7, gp16, gp18, gp42, gp13, 6, 18, g159,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intN1,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mod, WP_010890867.1, traX_2,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traI_2, WP_000798699.1,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traI_1,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nth, cas9,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ycbY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rad50,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pilT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insC1, pcrA_2,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ung2,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gp26, ssb_1, virB4, ISPpu12, ORF,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gp56, orf17,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traH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parA1, A0A2Z3N9D2, ORF1, pilT_3, mob,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int1, tra8,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Q99338,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ompA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rph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P03862, gp37,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holB</w:t>
            </w:r>
            <w:proofErr w:type="spellEnd"/>
          </w:p>
        </w:tc>
      </w:tr>
      <w:tr w:rsidR="00996E80" w:rsidRPr="00996E80" w14:paraId="738B56CF" w14:textId="77777777" w:rsidTr="00A22434">
        <w:trPr>
          <w:trHeight w:val="1134"/>
        </w:trPr>
        <w:tc>
          <w:tcPr>
            <w:tcW w:w="29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9E4FD3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Farm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47E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MAD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DA26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92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BC5E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A, Q57231,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hsdR_2,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hhaIM_1,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hin_1,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ORF1, ORF2, ORF20, ORF32,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orf17, orf23,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int, mob, traC_1,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A5UJT3, WP_127822567.1, A0A1W7AEW0,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tnpA1, 41,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Q06237, tnpA_IS6100,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brxL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alkA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dut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topB_1, traC_2,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WP_011727856.1,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WP_001186919.1, Int-Tn,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hfq</w:t>
            </w:r>
            <w:proofErr w:type="spellEnd"/>
          </w:p>
        </w:tc>
      </w:tr>
      <w:tr w:rsidR="00996E80" w:rsidRPr="00996E80" w14:paraId="5747DABB" w14:textId="77777777" w:rsidTr="00A22434">
        <w:trPr>
          <w:trHeight w:val="1757"/>
        </w:trPr>
        <w:tc>
          <w:tcPr>
            <w:tcW w:w="2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8E3C49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8460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BRU-liquids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3822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218</w:t>
            </w:r>
          </w:p>
        </w:tc>
        <w:tc>
          <w:tcPr>
            <w:tcW w:w="4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4159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yubI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tnpC1,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rumB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brxL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hsdR_2,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mutS_2, cas2, cas1,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hsdM_1, hhaIM_1,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dut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rdgB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topB_1,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rad50,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umuD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A0A0R5RPQ5, Q79DZ0,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hhaIM_2, pilT_2,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hhaIM_3, ltrA_5,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virE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ung2,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mutY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mrr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hin_1,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mecB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F7LRR2,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ydiP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ORF21, ISPpu12,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traH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fic,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trhF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soj_2,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traO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gp56,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pglX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mob, mobN1, traC_4, traC_2,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traN_1, A5UJT3, tnpAISAba125cp2, pilT_3, sit,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cpl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tnpA1,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S’,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intN1,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Q06238, Q06237, truncated-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nisX1, insI3,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insI1, repA1, ISS1N,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pifA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insL3,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cas9,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lexA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rnr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hhaIM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lexA_1,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xerD_1, uvrA_2, ssb3, gp26, ssb_1, ssb_2,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recE_1, ORF2, ORF20, ORF32,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traV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orf17, orf23,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lys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ardA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IS1216,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yhhI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tra905,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WP_127822567.1, rep3, tnpA_IS6100, A0A1W7AEW0,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WP_001186919.1, Int-Tn, tra8, WP_002293753.1, tnp1, S</w:t>
            </w:r>
          </w:p>
        </w:tc>
      </w:tr>
      <w:tr w:rsidR="00996E80" w:rsidRPr="00996E80" w14:paraId="12435897" w14:textId="77777777" w:rsidTr="00A22434">
        <w:trPr>
          <w:trHeight w:val="2268"/>
        </w:trPr>
        <w:tc>
          <w:tcPr>
            <w:tcW w:w="29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9F2B3F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FEA1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BRU-solids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5250" w14:textId="77777777" w:rsidR="00996E80" w:rsidRPr="00996E80" w:rsidRDefault="00996E80" w:rsidP="00996E8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996E80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222</w:t>
            </w:r>
          </w:p>
        </w:tc>
        <w:tc>
          <w:tcPr>
            <w:tcW w:w="4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8926" w14:textId="77777777" w:rsidR="00996E80" w:rsidRPr="00996E80" w:rsidRDefault="00996E80" w:rsidP="00996E8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hupB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ssb2,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Q5HMP5,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NGR_a00240,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insA8,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Q57231, Q54944,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rlx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orf19, Q06238, Q06237, truncated-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cas3, tnpC1,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mutS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nisX1,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EDI97729.1,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pre, repA1,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bin3,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ISS1N, WP_000351512.1,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zeta, insB6,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hsdR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mod, tnpA_1, recD2,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WP_002321882.1, rep,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brxL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IS26, WP_000798699.1, insA_3,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ftsK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hsdR_2,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mutS2,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pcrA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alkA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hup,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groEL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gyrB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Q79DZ0,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clpP_2,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ltrA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sbcC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hsdM_1,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hflD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rarA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sbcB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istB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uvrA_1,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dcm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F7LRR2,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ORF21,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sth368IM, A0A3L8G246, soj_2, gp56,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pglX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orf17, orf23, s035, int, IS1216, mob, traC_4,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traN_1, A0A2Z3N9D2, A0A178TR40, Q7BQ53, tnpAISAba125cp2,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WP_001284311.1, WP_127822567.1, rep3, pilT_3,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trhW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pilR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int1,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dpnB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WP_001186919.1, Int-Tn, tra8, WP_002293753.1,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seqA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uvrB_2, tnp1, P14506, cas1-1,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comEB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tnpB1, Q99338, tnpA1,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ompA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gp42, 10, orf14, ftsK1,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insH_1,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oppC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traO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rumB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insH6,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traC_5,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ltrA_1, clpP1,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recJ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lexA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topB_1, xerD_3,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dinG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pilT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recQ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pilT_2,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polA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hin_1,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hhaIM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dnaN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ORF32, intS_4,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traN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traU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hipA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trbL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ardA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soj_7, traC_1, mobN1,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recG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A0A1W7AEW0,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pilB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parE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rph</w:t>
            </w:r>
            <w:proofErr w:type="spellEnd"/>
            <w:r w:rsidRPr="00996E80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ORF06, ORF16</w:t>
            </w:r>
          </w:p>
        </w:tc>
      </w:tr>
    </w:tbl>
    <w:p w14:paraId="1F36E5E1" w14:textId="77777777" w:rsidR="00886E12" w:rsidRDefault="00886E12" w:rsidP="00D02A8D">
      <w:pPr>
        <w:keepNext/>
        <w:rPr>
          <w:rFonts w:cs="Times New Roman"/>
          <w:szCs w:val="24"/>
        </w:rPr>
      </w:pPr>
    </w:p>
    <w:p w14:paraId="6F906FDE" w14:textId="13209562" w:rsidR="00996E80" w:rsidRDefault="00996E80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791815B" w14:textId="113B0E30" w:rsidR="00F16FC9" w:rsidRDefault="00F16FC9" w:rsidP="00F16FC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410CE" w:rsidRPr="004410CE">
        <w:rPr>
          <w:rFonts w:cs="Times New Roman"/>
          <w:szCs w:val="24"/>
        </w:rPr>
        <w:t>Microbial genera associated with ARGs and MGEs</w:t>
      </w:r>
      <w:r w:rsidRPr="001549D3">
        <w:rPr>
          <w:rFonts w:cs="Times New Roman"/>
          <w:szCs w:val="24"/>
        </w:rPr>
        <w:t>.</w:t>
      </w:r>
    </w:p>
    <w:tbl>
      <w:tblPr>
        <w:tblW w:w="4922" w:type="pct"/>
        <w:tblLayout w:type="fixed"/>
        <w:tblLook w:val="04A0" w:firstRow="1" w:lastRow="0" w:firstColumn="1" w:lastColumn="0" w:noHBand="0" w:noVBand="1"/>
      </w:tblPr>
      <w:tblGrid>
        <w:gridCol w:w="2966"/>
        <w:gridCol w:w="2966"/>
        <w:gridCol w:w="7416"/>
      </w:tblGrid>
      <w:tr w:rsidR="00783601" w:rsidRPr="00783601" w14:paraId="039DE449" w14:textId="77777777" w:rsidTr="00A22434">
        <w:trPr>
          <w:trHeight w:val="264"/>
          <w:tblHeader/>
        </w:trPr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82A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Genus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767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>Phylum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79F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CA" w:eastAsia="en-CA"/>
              </w:rPr>
              <w:t xml:space="preserve">Genes </w:t>
            </w:r>
          </w:p>
        </w:tc>
      </w:tr>
      <w:tr w:rsidR="00783601" w:rsidRPr="00783601" w14:paraId="0C762CEA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844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Glutamicibacter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AE1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D2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Q06238,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tnpC1,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pglX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soj_2, truncated-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BAC0018, BAC0293, BAC0335, BAC0359, BAC0373, BAC0056</w:t>
            </w:r>
          </w:p>
        </w:tc>
      </w:tr>
      <w:tr w:rsidR="00783601" w:rsidRPr="00783601" w14:paraId="1454553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74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Comamonas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96A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59A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Tet(X3),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smeE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tnpC1,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xerD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priA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ruvC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mutY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clpA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BAC0293, BAC0335, BAC0359, BAC0373</w:t>
            </w:r>
          </w:p>
        </w:tc>
      </w:tr>
      <w:tr w:rsidR="00783601" w:rsidRPr="00783601" w14:paraId="40A8EBC7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9D4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Staphylococcus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E61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E1C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IS1216, ISS1N, Q06238, WP_001186919.1, WP_002293753.1, WP_002321882.1, mod, tnp1, tnpC1, uvrB_2, Q06237,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truncated-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BAC0003, BAC0740</w:t>
            </w:r>
          </w:p>
        </w:tc>
      </w:tr>
      <w:tr w:rsidR="00783601" w:rsidRPr="00783601" w14:paraId="2810592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076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Psychrobacter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2F7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B60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Q06238, WP_000351512.1, WP_001186919.1, WP_002293753.1,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Q06237,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truncated-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BAC0056</w:t>
            </w:r>
          </w:p>
        </w:tc>
      </w:tr>
      <w:tr w:rsidR="00783601" w:rsidRPr="00783601" w14:paraId="7D02CF1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030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Amylolactobacillus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2A2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36D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IS1216, ISS1N, Q06238, WP_001186919.1, WP_002293753.1, WP_002321882.1, mod, tnp1, tnpC1, Q06237,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BAC0003, BAC0740</w:t>
            </w:r>
          </w:p>
        </w:tc>
      </w:tr>
      <w:tr w:rsidR="00783601" w:rsidRPr="00783601" w14:paraId="0D7DFE6D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72C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Carnobacterium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6E8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CF7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EF_0125, IS1216, Q06238, WP_001186919.1, WP_002293753.1, WP_002321882.1, int1,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rep, tnp1, tnpC1,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tsrF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BAC0740, BAC0018</w:t>
            </w:r>
          </w:p>
        </w:tc>
      </w:tr>
      <w:tr w:rsidR="00783601" w:rsidRPr="00783601" w14:paraId="1FD6CAB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536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Empedobacter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161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A77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APH(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6)-Id,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adeJ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Tet(X3),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tnsE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BAC0018, BAC0335, BAC0355, BAC0056</w:t>
            </w:r>
          </w:p>
        </w:tc>
      </w:tr>
      <w:tr w:rsidR="00783601" w:rsidRPr="00783601" w14:paraId="37B8B48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4D9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Advenella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462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BA1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  <w:t>floR, pp-flo, poxtA, CARB-14, CARB-5, fexA, WP_000351512.1, traI, comM, repR, addA, mobL, repS</w:t>
            </w:r>
          </w:p>
        </w:tc>
      </w:tr>
      <w:tr w:rsidR="00783601" w:rsidRPr="00783601" w14:paraId="188A668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97A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Macrococcus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8C8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ECF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  <w:t>floR, pp-flo, poxtA, CARB-14, CARB-5, fexA, traI, comM, addA, mobL, repS</w:t>
            </w:r>
          </w:p>
        </w:tc>
      </w:tr>
      <w:tr w:rsidR="00783601" w:rsidRPr="00783601" w14:paraId="07A9F78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062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Myroides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53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F9C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Tet(X3),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mazG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rex,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tnsA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</w:p>
        </w:tc>
      </w:tr>
      <w:tr w:rsidR="00783601" w:rsidRPr="00783601" w14:paraId="6683F427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D50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Petrocella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13C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C56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Q06238, WP_002293753.1, Q06237,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mobL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</w:p>
        </w:tc>
      </w:tr>
      <w:tr w:rsidR="00783601" w:rsidRPr="00783601" w14:paraId="50EA8484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6BC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Thermus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D6C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Deinococcota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ECB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Q06238, WP_000351512.1, WP_002293753.1,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truncated-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BAC0056</w:t>
            </w:r>
          </w:p>
        </w:tc>
      </w:tr>
      <w:tr w:rsidR="00783601" w:rsidRPr="00783601" w14:paraId="687BAD2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8E9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Erysipelothrix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6AD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52C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efrB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IS1216, WP_002293753.1, int1,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radA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rep, pilT_3, BAC0740</w:t>
            </w:r>
          </w:p>
        </w:tc>
      </w:tr>
      <w:tr w:rsidR="00783601" w:rsidRPr="00783601" w14:paraId="15AAFAAF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62D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Moraxella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08D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DA8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optrA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CARB-14, CARB-5,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tnpC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repS</w:t>
            </w:r>
            <w:proofErr w:type="spellEnd"/>
          </w:p>
        </w:tc>
      </w:tr>
      <w:tr w:rsidR="00783601" w:rsidRPr="00783601" w14:paraId="62F684EF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C14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Brevibacterium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638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8FC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WP_000351512.1, nisX1,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BAC0003</w:t>
            </w:r>
          </w:p>
        </w:tc>
      </w:tr>
      <w:tr w:rsidR="00783601" w:rsidRPr="00783601" w14:paraId="52AEC092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C08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Caldimonas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F6F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98E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recN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comM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xerD_3,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</w:p>
        </w:tc>
      </w:tr>
      <w:tr w:rsidR="00783601" w:rsidRPr="00783601" w14:paraId="50AEF898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804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Parabacteroides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D21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ECA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En2),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ung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hhaIM_2, rad50, ung2, xerD_1</w:t>
            </w:r>
          </w:p>
        </w:tc>
      </w:tr>
      <w:tr w:rsidR="00783601" w:rsidRPr="00783601" w14:paraId="51B54FC2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B9F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DB9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5BA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  <w:t>floR, pp-flo, cfr(D), poxtA, mobB, trbL</w:t>
            </w:r>
          </w:p>
        </w:tc>
      </w:tr>
      <w:tr w:rsidR="00783601" w:rsidRPr="00783601" w14:paraId="36F88722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B39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Brucella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B50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88D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  <w:t>floR, pp-flo, cfr(D), poxtA, addA</w:t>
            </w:r>
          </w:p>
        </w:tc>
      </w:tr>
      <w:tr w:rsidR="00783601" w:rsidRPr="00783601" w14:paraId="70172C28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F3D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Oligella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C2A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D11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pt-BR" w:eastAsia="en-CA"/>
              </w:rPr>
              <w:t>ugd, cas2, nisX1, tnpC1, uvrC</w:t>
            </w:r>
          </w:p>
        </w:tc>
      </w:tr>
      <w:tr w:rsidR="00783601" w:rsidRPr="00783601" w14:paraId="693ABC5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DB5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Phocaeicola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662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E64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CfxA2, CfxA4, </w:t>
            </w: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En2), ISPpu12, ung2</w:t>
            </w:r>
          </w:p>
        </w:tc>
      </w:tr>
      <w:tr w:rsidR="00783601" w:rsidRPr="00783601" w14:paraId="6625BC0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269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Dietzia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A34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C3E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ugd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BAC0003</w:t>
            </w:r>
          </w:p>
        </w:tc>
      </w:tr>
      <w:tr w:rsidR="00783601" w:rsidRPr="00783601" w14:paraId="265B6CBD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F75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Enterococcus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B74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E86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hsdM_1, mobN1, traC_4</w:t>
            </w:r>
          </w:p>
        </w:tc>
      </w:tr>
      <w:tr w:rsidR="00783601" w:rsidRPr="00783601" w14:paraId="14C41306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5B8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Halopseudomonas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7E8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8A4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pglX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BAC0293, BAC0355, BAC0373</w:t>
            </w:r>
          </w:p>
        </w:tc>
      </w:tr>
      <w:tr w:rsidR="00783601" w:rsidRPr="00783601" w14:paraId="215FB46A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947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Jeotgalicoccus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C9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CBE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ssb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parC</w:t>
            </w:r>
            <w:proofErr w:type="spellEnd"/>
          </w:p>
        </w:tc>
      </w:tr>
      <w:tr w:rsidR="00783601" w:rsidRPr="00783601" w14:paraId="416EC33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094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Paracholeplasma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86D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Mycoplasmatota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B9C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En2), OXA-347, Tet(X6), xerD_1</w:t>
            </w:r>
          </w:p>
        </w:tc>
      </w:tr>
      <w:tr w:rsidR="00783601" w:rsidRPr="00783601" w14:paraId="4367F1B7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0D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Pseudoxanthomonas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5AB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650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</w:p>
        </w:tc>
      </w:tr>
      <w:tr w:rsidR="00783601" w:rsidRPr="00783601" w14:paraId="4BBC3EE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DA3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Acholeplasma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368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Mycoplasmatota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103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En2), Tet(X3),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mobA</w:t>
            </w:r>
            <w:proofErr w:type="spellEnd"/>
          </w:p>
        </w:tc>
      </w:tr>
      <w:tr w:rsidR="00783601" w:rsidRPr="00783601" w14:paraId="2DEACD6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187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Amphibacillus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53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A9A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fexA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traI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recT</w:t>
            </w:r>
            <w:proofErr w:type="spellEnd"/>
          </w:p>
        </w:tc>
      </w:tr>
      <w:tr w:rsidR="00783601" w:rsidRPr="00783601" w14:paraId="7784733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34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Latilactobacillus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6F9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76F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40), tnp1</w:t>
            </w:r>
          </w:p>
        </w:tc>
      </w:tr>
      <w:tr w:rsidR="00783601" w:rsidRPr="00783601" w14:paraId="3033E6C5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DEA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lastRenderedPageBreak/>
              <w:t>Mycolicibacterium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213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9B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</w:p>
        </w:tc>
      </w:tr>
      <w:tr w:rsidR="00783601" w:rsidRPr="00783601" w14:paraId="20F5FA1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DA0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Pseudomonas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01F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99D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traC_4, BAC0355</w:t>
            </w:r>
          </w:p>
        </w:tc>
      </w:tr>
      <w:tr w:rsidR="00783601" w:rsidRPr="00783601" w14:paraId="23B2CBDB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40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Rhodococcus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D8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4F6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addA</w:t>
            </w:r>
            <w:proofErr w:type="spellEnd"/>
          </w:p>
        </w:tc>
      </w:tr>
      <w:tr w:rsidR="00783601" w:rsidRPr="00783601" w14:paraId="22956D4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0B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Acetivibrio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5D7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D41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5B8EFC8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3C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Acinetobacter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01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F01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Tet(X3), tnpC1</w:t>
            </w:r>
          </w:p>
        </w:tc>
      </w:tr>
      <w:tr w:rsidR="00783601" w:rsidRPr="00783601" w14:paraId="5D20F0A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5E4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Aerococcus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88D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63E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lnuG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tetS</w:t>
            </w:r>
            <w:proofErr w:type="spellEnd"/>
          </w:p>
        </w:tc>
      </w:tr>
      <w:tr w:rsidR="00783601" w:rsidRPr="00783601" w14:paraId="031192E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39E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Aliarcobacter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FB9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4F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traH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insA</w:t>
            </w:r>
            <w:proofErr w:type="spellEnd"/>
          </w:p>
        </w:tc>
      </w:tr>
      <w:tr w:rsidR="00783601" w:rsidRPr="00783601" w14:paraId="65051A3D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266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Aminipila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050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80F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rteB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traQ</w:t>
            </w:r>
            <w:proofErr w:type="spellEnd"/>
          </w:p>
        </w:tc>
      </w:tr>
      <w:tr w:rsidR="00783601" w:rsidRPr="00783601" w14:paraId="37D0CC06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761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Flaviflexus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573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FE0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cas2,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mutL</w:t>
            </w:r>
            <w:proofErr w:type="spellEnd"/>
          </w:p>
        </w:tc>
      </w:tr>
      <w:tr w:rsidR="00783601" w:rsidRPr="00783601" w14:paraId="7C3B142D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E39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Gudongella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D06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C4C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6104C3A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EA2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Haploplasma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972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Mycoplasmatota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AE1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En2), traC_4</w:t>
            </w:r>
          </w:p>
        </w:tc>
      </w:tr>
      <w:tr w:rsidR="00783601" w:rsidRPr="00783601" w14:paraId="55C4002B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D8C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Lactobacillus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349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7C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rad50,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parE</w:t>
            </w:r>
            <w:proofErr w:type="spellEnd"/>
          </w:p>
        </w:tc>
      </w:tr>
      <w:tr w:rsidR="00783601" w:rsidRPr="00783601" w14:paraId="4B870FE9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614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Lactococcus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39E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48B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tet44, nisX1</w:t>
            </w:r>
          </w:p>
        </w:tc>
      </w:tr>
      <w:tr w:rsidR="00783601" w:rsidRPr="00783601" w14:paraId="4AE458B5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346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Limosilactobacillus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870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B3B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BAC0574, BAC0575</w:t>
            </w:r>
          </w:p>
        </w:tc>
      </w:tr>
      <w:tr w:rsidR="00783601" w:rsidRPr="00783601" w14:paraId="12934CB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0C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Mammaliicoccus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ABA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6D0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nisX1, BAC0003</w:t>
            </w:r>
          </w:p>
        </w:tc>
      </w:tr>
      <w:tr w:rsidR="00783601" w:rsidRPr="00783601" w14:paraId="6F870643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7BB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Micromonospora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4CB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7F7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cfr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(D),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</w:p>
        </w:tc>
      </w:tr>
      <w:tr w:rsidR="00783601" w:rsidRPr="00783601" w14:paraId="3E989582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2DF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Paucilactobacillus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08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FE2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insB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truncated-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tnp</w:t>
            </w:r>
            <w:proofErr w:type="spellEnd"/>
          </w:p>
        </w:tc>
      </w:tr>
      <w:tr w:rsidR="00783601" w:rsidRPr="00783601" w14:paraId="7D19D7D4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68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Pediococcus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369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2DE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ileS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tnp1</w:t>
            </w:r>
          </w:p>
        </w:tc>
      </w:tr>
      <w:tr w:rsidR="00783601" w:rsidRPr="00783601" w14:paraId="3D04F584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E1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Porphyromonas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F56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B72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traH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traQ</w:t>
            </w:r>
            <w:proofErr w:type="spellEnd"/>
          </w:p>
        </w:tc>
      </w:tr>
      <w:tr w:rsidR="00783601" w:rsidRPr="00783601" w14:paraId="396439C4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9D5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Pseudoclostridium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40D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0B3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5BE3C45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F1F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Ruminiclostridium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66F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14D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1CD03963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D1D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Streptococcus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005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3F5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 xml:space="preserve">nisX1, 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uvrC</w:t>
            </w:r>
            <w:proofErr w:type="spellEnd"/>
          </w:p>
        </w:tc>
      </w:tr>
      <w:tr w:rsidR="00783601" w:rsidRPr="00783601" w14:paraId="2DDA97C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EB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Syntrophomonas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0AA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C2F2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7378DA43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98C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Thermoclostridium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306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FA5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ORF1</w:t>
            </w:r>
          </w:p>
        </w:tc>
      </w:tr>
      <w:tr w:rsidR="00783601" w:rsidRPr="00783601" w14:paraId="3237C075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2EA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Ureibacillus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AA3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EF0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floR</w:t>
            </w:r>
            <w:proofErr w:type="spell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, pp-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flo</w:t>
            </w:r>
            <w:proofErr w:type="spellEnd"/>
          </w:p>
        </w:tc>
      </w:tr>
      <w:tr w:rsidR="00783601" w:rsidRPr="00783601" w14:paraId="18C1D64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103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Aminobacterium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BAF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Synergistota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626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ErmF</w:t>
            </w:r>
            <w:proofErr w:type="spellEnd"/>
          </w:p>
        </w:tc>
      </w:tr>
      <w:tr w:rsidR="00783601" w:rsidRPr="00783601" w14:paraId="2205AF5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93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Bacteroides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11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3D7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traK</w:t>
            </w:r>
            <w:proofErr w:type="spellEnd"/>
          </w:p>
        </w:tc>
      </w:tr>
      <w:tr w:rsidR="00783601" w:rsidRPr="00783601" w14:paraId="667F4AA8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4290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Blautia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87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15A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topB_1</w:t>
            </w:r>
          </w:p>
        </w:tc>
      </w:tr>
      <w:tr w:rsidR="00783601" w:rsidRPr="00783601" w14:paraId="4C2CD5E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08A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Dehalobacterium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4DD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89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</w:p>
        </w:tc>
      </w:tr>
      <w:tr w:rsidR="00783601" w:rsidRPr="00783601" w14:paraId="5F273FD6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DA3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Dehalococcoides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1FC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Chloroflexota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37A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</w:p>
        </w:tc>
      </w:tr>
      <w:tr w:rsidR="00783601" w:rsidRPr="00783601" w14:paraId="6F4A98FC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DA3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Herbinix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F7B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82C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ORF1</w:t>
            </w:r>
          </w:p>
        </w:tc>
      </w:tr>
      <w:tr w:rsidR="00783601" w:rsidRPr="00783601" w14:paraId="7F180E8A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E37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Kocuria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06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D1EC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noc</w:t>
            </w:r>
            <w:proofErr w:type="spellEnd"/>
          </w:p>
        </w:tc>
      </w:tr>
      <w:tr w:rsidR="00783601" w:rsidRPr="00783601" w14:paraId="20E9F96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D31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Ligilactobacillus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2F6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ED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repE</w:t>
            </w:r>
            <w:proofErr w:type="spellEnd"/>
          </w:p>
        </w:tc>
      </w:tr>
      <w:tr w:rsidR="00783601" w:rsidRPr="00783601" w14:paraId="550EE34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E6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Luteimonas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0D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FD5E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cas2</w:t>
            </w:r>
          </w:p>
        </w:tc>
      </w:tr>
      <w:tr w:rsidR="00783601" w:rsidRPr="00783601" w14:paraId="6CF481E0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01D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Methanosarcina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5F89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Euryarchaeota</w:t>
            </w:r>
            <w:proofErr w:type="spellEnd"/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0C5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</w:p>
        </w:tc>
      </w:tr>
      <w:tr w:rsidR="00783601" w:rsidRPr="00783601" w14:paraId="16C66515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5147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lastRenderedPageBreak/>
              <w:t>Paeniclostridium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080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E7E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uvrA_2</w:t>
            </w:r>
          </w:p>
        </w:tc>
      </w:tr>
      <w:tr w:rsidR="00783601" w:rsidRPr="00783601" w14:paraId="40C11186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9A23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Proteiniphilum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23C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6FA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mefB</w:t>
            </w:r>
            <w:proofErr w:type="spellEnd"/>
          </w:p>
        </w:tc>
      </w:tr>
      <w:tr w:rsidR="00783601" w:rsidRPr="00783601" w14:paraId="5F58926A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0BB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Pseudoprevotella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0A4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Bacteroidota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125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ANT(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6)-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</w:p>
        </w:tc>
      </w:tr>
      <w:tr w:rsidR="00783601" w:rsidRPr="00783601" w14:paraId="7796F38A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C66B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Thermobacillus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5D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67A4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sul2</w:t>
            </w:r>
          </w:p>
        </w:tc>
      </w:tr>
      <w:tr w:rsidR="00783601" w:rsidRPr="00783601" w14:paraId="0F743099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E3C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Thermobispora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1441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Actinomycetota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C0EF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poxtA</w:t>
            </w:r>
            <w:proofErr w:type="spellEnd"/>
          </w:p>
        </w:tc>
      </w:tr>
      <w:tr w:rsidR="00783601" w:rsidRPr="00783601" w14:paraId="3DD7B8BE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11A8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Weissella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489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Bacillota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8FF5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cas2</w:t>
            </w:r>
          </w:p>
        </w:tc>
      </w:tr>
      <w:tr w:rsidR="00783601" w:rsidRPr="00783601" w14:paraId="45311CC1" w14:textId="77777777" w:rsidTr="00A22434">
        <w:trPr>
          <w:trHeight w:val="264"/>
        </w:trPr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2BEA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Xanthomonas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7026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</w:pPr>
            <w:r w:rsidRPr="00783601">
              <w:rPr>
                <w:rFonts w:eastAsia="Times New Roman" w:cs="Times New Roman"/>
                <w:color w:val="000000"/>
                <w:sz w:val="16"/>
                <w:szCs w:val="16"/>
                <w:lang w:val="en-CA" w:eastAsia="en-CA"/>
              </w:rPr>
              <w:t>Pseudomonadota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27DD" w14:textId="77777777" w:rsidR="00783601" w:rsidRPr="00783601" w:rsidRDefault="00783601" w:rsidP="0078360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</w:pPr>
            <w:proofErr w:type="gram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ANT(</w:t>
            </w:r>
            <w:proofErr w:type="gramEnd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6)-</w:t>
            </w:r>
            <w:proofErr w:type="spellStart"/>
            <w:r w:rsidRPr="0078360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CA" w:eastAsia="en-CA"/>
              </w:rPr>
              <w:t>Ib</w:t>
            </w:r>
            <w:proofErr w:type="spellEnd"/>
          </w:p>
        </w:tc>
      </w:tr>
    </w:tbl>
    <w:p w14:paraId="795744C5" w14:textId="77777777" w:rsidR="004410CE" w:rsidRDefault="004410CE" w:rsidP="00F16FC9">
      <w:pPr>
        <w:keepNext/>
        <w:rPr>
          <w:rFonts w:cs="Times New Roman"/>
          <w:szCs w:val="24"/>
        </w:rPr>
      </w:pPr>
    </w:p>
    <w:p w14:paraId="640F7C48" w14:textId="77777777" w:rsidR="00996E80" w:rsidRDefault="00996E80" w:rsidP="00D02A8D">
      <w:pPr>
        <w:keepNext/>
        <w:rPr>
          <w:rFonts w:cs="Times New Roman"/>
          <w:szCs w:val="24"/>
        </w:rPr>
      </w:pPr>
    </w:p>
    <w:p w14:paraId="5F9C67C2" w14:textId="77777777" w:rsidR="00B20DF6" w:rsidRDefault="00B20DF6" w:rsidP="00C40EAB">
      <w:pPr>
        <w:keepNext/>
        <w:rPr>
          <w:rFonts w:cs="Times New Roman"/>
          <w:szCs w:val="24"/>
        </w:rPr>
      </w:pPr>
    </w:p>
    <w:p w14:paraId="7F4E8B4E" w14:textId="77777777" w:rsidR="00373555" w:rsidRPr="00C40EAB" w:rsidRDefault="00373555" w:rsidP="00CC59AE">
      <w:pPr>
        <w:keepNext/>
        <w:rPr>
          <w:rFonts w:cs="Times New Roman"/>
          <w:szCs w:val="24"/>
        </w:rPr>
      </w:pPr>
    </w:p>
    <w:p w14:paraId="7865CB0B" w14:textId="77777777" w:rsidR="00CC59AE" w:rsidRDefault="00CC59AE" w:rsidP="008207DD">
      <w:pPr>
        <w:keepNext/>
        <w:rPr>
          <w:rFonts w:cs="Times New Roman"/>
          <w:szCs w:val="24"/>
        </w:rPr>
      </w:pPr>
    </w:p>
    <w:p w14:paraId="7FAD1462" w14:textId="77777777" w:rsidR="003B4246" w:rsidRDefault="003B4246" w:rsidP="008207DD">
      <w:pPr>
        <w:keepNext/>
        <w:rPr>
          <w:rFonts w:cs="Times New Roman"/>
          <w:szCs w:val="24"/>
        </w:rPr>
      </w:pPr>
    </w:p>
    <w:p w14:paraId="53F4B6F4" w14:textId="77777777" w:rsidR="008207DD" w:rsidRPr="002B4A57" w:rsidRDefault="008207DD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462AB">
      <w:headerReference w:type="first" r:id="rId18"/>
      <w:pgSz w:w="15840" w:h="12240" w:orient="landscape"/>
      <w:pgMar w:top="1281" w:right="1140" w:bottom="1179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8462A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462A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8462A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8462A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462A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8462A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8462A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208D9CB5" w:rsidR="008462AB" w:rsidRDefault="00014F1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3C1A1D8" wp14:editId="666AD05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A9C" w14:textId="77777777" w:rsidR="00AF423F" w:rsidRDefault="00AF423F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EB37F9F" wp14:editId="7733E581">
          <wp:extent cx="1382534" cy="497091"/>
          <wp:effectExtent l="0" t="0" r="0" b="0"/>
          <wp:docPr id="1357805645" name="Picture 135780564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4F1D"/>
    <w:rsid w:val="00034304"/>
    <w:rsid w:val="00035434"/>
    <w:rsid w:val="00052A14"/>
    <w:rsid w:val="00077D53"/>
    <w:rsid w:val="00077FF3"/>
    <w:rsid w:val="000D009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73555"/>
    <w:rsid w:val="003B4246"/>
    <w:rsid w:val="003D2D47"/>
    <w:rsid w:val="003D2F2D"/>
    <w:rsid w:val="00401590"/>
    <w:rsid w:val="004410CE"/>
    <w:rsid w:val="00447801"/>
    <w:rsid w:val="00452E9C"/>
    <w:rsid w:val="004735C8"/>
    <w:rsid w:val="004961FF"/>
    <w:rsid w:val="00517A89"/>
    <w:rsid w:val="005250F2"/>
    <w:rsid w:val="00593EEA"/>
    <w:rsid w:val="005A5EEE"/>
    <w:rsid w:val="0061083A"/>
    <w:rsid w:val="006375C7"/>
    <w:rsid w:val="00654D32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3601"/>
    <w:rsid w:val="00790BB3"/>
    <w:rsid w:val="007C206C"/>
    <w:rsid w:val="00803D24"/>
    <w:rsid w:val="00817DD6"/>
    <w:rsid w:val="008207DD"/>
    <w:rsid w:val="008462AB"/>
    <w:rsid w:val="00885156"/>
    <w:rsid w:val="00886E12"/>
    <w:rsid w:val="009151AA"/>
    <w:rsid w:val="0093429D"/>
    <w:rsid w:val="00943573"/>
    <w:rsid w:val="00970F7D"/>
    <w:rsid w:val="00994A3D"/>
    <w:rsid w:val="00996E80"/>
    <w:rsid w:val="009C2B12"/>
    <w:rsid w:val="009C70F3"/>
    <w:rsid w:val="00A174D9"/>
    <w:rsid w:val="00A569CD"/>
    <w:rsid w:val="00AB5EE2"/>
    <w:rsid w:val="00AB6715"/>
    <w:rsid w:val="00AF423F"/>
    <w:rsid w:val="00B1671E"/>
    <w:rsid w:val="00B20DF6"/>
    <w:rsid w:val="00B25EB8"/>
    <w:rsid w:val="00B354E1"/>
    <w:rsid w:val="00B37F4D"/>
    <w:rsid w:val="00B66CF1"/>
    <w:rsid w:val="00C40EAB"/>
    <w:rsid w:val="00C52A7B"/>
    <w:rsid w:val="00C56BAF"/>
    <w:rsid w:val="00C679AA"/>
    <w:rsid w:val="00C75972"/>
    <w:rsid w:val="00CC0A3A"/>
    <w:rsid w:val="00CC59AE"/>
    <w:rsid w:val="00CD066B"/>
    <w:rsid w:val="00CE4FEE"/>
    <w:rsid w:val="00D02A8D"/>
    <w:rsid w:val="00D22F54"/>
    <w:rsid w:val="00D600D8"/>
    <w:rsid w:val="00D96F36"/>
    <w:rsid w:val="00DB59C3"/>
    <w:rsid w:val="00DC259A"/>
    <w:rsid w:val="00DE23E8"/>
    <w:rsid w:val="00E52377"/>
    <w:rsid w:val="00E64E17"/>
    <w:rsid w:val="00E866C9"/>
    <w:rsid w:val="00EA3D3C"/>
    <w:rsid w:val="00F16FC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10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Daniel Flores Orozco</cp:lastModifiedBy>
  <cp:revision>27</cp:revision>
  <cp:lastPrinted>2013-10-03T12:51:00Z</cp:lastPrinted>
  <dcterms:created xsi:type="dcterms:W3CDTF">2022-11-17T16:58:00Z</dcterms:created>
  <dcterms:modified xsi:type="dcterms:W3CDTF">2023-09-20T16:52:00Z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