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8 references coded  [0.87%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environment.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environment for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 what was in the environment in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environmental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environments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environments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environment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8 - 0.27%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reconstruction of past environments using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