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14E92" w14:textId="77777777" w:rsidR="00564D30" w:rsidRPr="00DF2C4F" w:rsidRDefault="00564D30" w:rsidP="00564D30">
      <w:pPr>
        <w:spacing w:line="360" w:lineRule="auto"/>
        <w:jc w:val="center"/>
        <w:rPr>
          <w:b/>
          <w:sz w:val="28"/>
        </w:rPr>
      </w:pPr>
      <w:r w:rsidRPr="00DF2C4F">
        <w:rPr>
          <w:b/>
          <w:sz w:val="28"/>
        </w:rPr>
        <w:t>Evaluating the Spike-hACE2 interactions in Wild-type and Variants of Concern of SARS-CoV-2 at different temperatures.</w:t>
      </w:r>
    </w:p>
    <w:p w14:paraId="47902C87" w14:textId="77777777" w:rsidR="00564D30" w:rsidRPr="00DF2C4F" w:rsidRDefault="00564D30" w:rsidP="00564D30">
      <w:pPr>
        <w:widowControl w:val="0"/>
        <w:spacing w:before="200" w:line="360" w:lineRule="auto"/>
        <w:jc w:val="center"/>
      </w:pPr>
      <w:proofErr w:type="spellStart"/>
      <w:r w:rsidRPr="00DF2C4F">
        <w:rPr>
          <w:b/>
        </w:rPr>
        <w:t>Nabanita</w:t>
      </w:r>
      <w:proofErr w:type="spellEnd"/>
      <w:r w:rsidRPr="00DF2C4F">
        <w:rPr>
          <w:b/>
        </w:rPr>
        <w:t xml:space="preserve"> Mandal and Soumya Lipsa Rath*</w:t>
      </w:r>
      <w:r w:rsidRPr="00DF2C4F">
        <w:rPr>
          <w:b/>
        </w:rPr>
        <w:br/>
      </w:r>
      <w:r w:rsidRPr="00DF2C4F">
        <w:t>Department of Biotechnology, National Institute of Technology Warangal, Telangana, India.</w:t>
      </w:r>
      <w:r w:rsidRPr="00DF2C4F">
        <w:br/>
        <w:t xml:space="preserve">*Corresponding Author : </w:t>
      </w:r>
      <w:hyperlink r:id="rId5">
        <w:r w:rsidRPr="00DF2C4F">
          <w:rPr>
            <w:u w:val="single"/>
          </w:rPr>
          <w:t>slrath@nitw.ac.in</w:t>
        </w:r>
      </w:hyperlink>
    </w:p>
    <w:p w14:paraId="5FC4042E" w14:textId="77777777" w:rsidR="00564D30" w:rsidRDefault="00564D30" w:rsidP="001C23DA">
      <w:pPr>
        <w:spacing w:line="360" w:lineRule="auto"/>
        <w:jc w:val="center"/>
        <w:rPr>
          <w:b/>
          <w:color w:val="000000"/>
          <w:sz w:val="28"/>
        </w:rPr>
      </w:pPr>
    </w:p>
    <w:p w14:paraId="1FB47DF4" w14:textId="26713326" w:rsidR="001C23DA" w:rsidRPr="00772C27" w:rsidRDefault="001C23DA" w:rsidP="001C23DA">
      <w:pPr>
        <w:spacing w:line="360" w:lineRule="auto"/>
        <w:jc w:val="center"/>
        <w:rPr>
          <w:b/>
          <w:color w:val="000000"/>
          <w:sz w:val="28"/>
          <w:u w:val="single"/>
        </w:rPr>
      </w:pPr>
      <w:bookmarkStart w:id="0" w:name="_GoBack"/>
      <w:r w:rsidRPr="00772C27">
        <w:rPr>
          <w:b/>
          <w:color w:val="000000"/>
          <w:sz w:val="28"/>
          <w:u w:val="single"/>
        </w:rPr>
        <w:t>Supplementary Information</w:t>
      </w:r>
    </w:p>
    <w:bookmarkEnd w:id="0"/>
    <w:p w14:paraId="768B0283" w14:textId="389D7C1A" w:rsidR="00E1427B" w:rsidRDefault="00E1427B" w:rsidP="001C23DA">
      <w:pPr>
        <w:widowControl w:val="0"/>
        <w:spacing w:before="200" w:line="360" w:lineRule="auto"/>
        <w:rPr>
          <w:b/>
          <w:bCs/>
          <w:color w:val="000000" w:themeColor="text1"/>
        </w:rPr>
      </w:pPr>
      <w:r>
        <w:rPr>
          <w:b/>
          <w:bCs/>
          <w:color w:val="000000" w:themeColor="text1"/>
        </w:rPr>
        <w:t>TABLES</w:t>
      </w:r>
    </w:p>
    <w:p w14:paraId="2E8FE563" w14:textId="615FE453" w:rsidR="00AE68DC" w:rsidRPr="00AE68DC" w:rsidRDefault="00E1427B" w:rsidP="001C23DA">
      <w:pPr>
        <w:widowControl w:val="0"/>
        <w:spacing w:before="200" w:line="360" w:lineRule="auto"/>
        <w:rPr>
          <w:color w:val="000000" w:themeColor="text1"/>
        </w:rPr>
      </w:pPr>
      <w:r>
        <w:rPr>
          <w:b/>
          <w:bCs/>
          <w:color w:val="000000" w:themeColor="text1"/>
        </w:rPr>
        <w:t>Table S1</w:t>
      </w:r>
      <w:r w:rsidR="00994716">
        <w:rPr>
          <w:b/>
          <w:bCs/>
          <w:color w:val="000000" w:themeColor="text1"/>
        </w:rPr>
        <w:t xml:space="preserve">: </w:t>
      </w:r>
      <w:r w:rsidR="00994716" w:rsidRPr="00994716">
        <w:rPr>
          <w:color w:val="000000" w:themeColor="text1"/>
        </w:rPr>
        <w:t>List of the systems and the simulation time</w:t>
      </w:r>
    </w:p>
    <w:tbl>
      <w:tblPr>
        <w:tblStyle w:val="TableGrid"/>
        <w:tblW w:w="0" w:type="auto"/>
        <w:tblLook w:val="04A0" w:firstRow="1" w:lastRow="0" w:firstColumn="1" w:lastColumn="0" w:noHBand="0" w:noVBand="1"/>
      </w:tblPr>
      <w:tblGrid>
        <w:gridCol w:w="2254"/>
        <w:gridCol w:w="2254"/>
        <w:gridCol w:w="2254"/>
        <w:gridCol w:w="2254"/>
      </w:tblGrid>
      <w:tr w:rsidR="00AE68DC" w14:paraId="1DB14377" w14:textId="77777777" w:rsidTr="001C52EC">
        <w:tc>
          <w:tcPr>
            <w:tcW w:w="2254" w:type="dxa"/>
          </w:tcPr>
          <w:p w14:paraId="67E1DDCD" w14:textId="77777777" w:rsidR="00AE68DC" w:rsidRPr="00E376D2" w:rsidRDefault="00AE68DC" w:rsidP="00A256A7">
            <w:pPr>
              <w:widowControl w:val="0"/>
              <w:contextualSpacing/>
              <w:jc w:val="center"/>
              <w:rPr>
                <w:b/>
                <w:bCs/>
              </w:rPr>
            </w:pPr>
            <w:proofErr w:type="spellStart"/>
            <w:r w:rsidRPr="00E376D2">
              <w:rPr>
                <w:b/>
                <w:bCs/>
              </w:rPr>
              <w:t>S.No</w:t>
            </w:r>
            <w:proofErr w:type="spellEnd"/>
          </w:p>
        </w:tc>
        <w:tc>
          <w:tcPr>
            <w:tcW w:w="2254" w:type="dxa"/>
          </w:tcPr>
          <w:p w14:paraId="5F06FE87" w14:textId="77777777" w:rsidR="00AE68DC" w:rsidRPr="00E376D2" w:rsidRDefault="00AE68DC" w:rsidP="00A256A7">
            <w:pPr>
              <w:widowControl w:val="0"/>
              <w:contextualSpacing/>
              <w:jc w:val="center"/>
              <w:rPr>
                <w:b/>
                <w:bCs/>
              </w:rPr>
            </w:pPr>
            <w:r w:rsidRPr="00E376D2">
              <w:rPr>
                <w:b/>
                <w:bCs/>
              </w:rPr>
              <w:t>Variants</w:t>
            </w:r>
          </w:p>
        </w:tc>
        <w:tc>
          <w:tcPr>
            <w:tcW w:w="2254" w:type="dxa"/>
          </w:tcPr>
          <w:p w14:paraId="2A5F60F4" w14:textId="77777777" w:rsidR="00AE68DC" w:rsidRPr="00E376D2" w:rsidRDefault="00AE68DC" w:rsidP="00A256A7">
            <w:pPr>
              <w:widowControl w:val="0"/>
              <w:contextualSpacing/>
              <w:jc w:val="center"/>
              <w:rPr>
                <w:b/>
                <w:bCs/>
              </w:rPr>
            </w:pPr>
            <w:r w:rsidRPr="00E376D2">
              <w:rPr>
                <w:b/>
                <w:bCs/>
              </w:rPr>
              <w:t>Temperature</w:t>
            </w:r>
          </w:p>
        </w:tc>
        <w:tc>
          <w:tcPr>
            <w:tcW w:w="2254" w:type="dxa"/>
          </w:tcPr>
          <w:p w14:paraId="2817374D" w14:textId="77777777" w:rsidR="00AE68DC" w:rsidRPr="00E376D2" w:rsidRDefault="00AE68DC" w:rsidP="00A256A7">
            <w:pPr>
              <w:widowControl w:val="0"/>
              <w:contextualSpacing/>
              <w:jc w:val="center"/>
              <w:rPr>
                <w:b/>
                <w:bCs/>
              </w:rPr>
            </w:pPr>
            <w:r w:rsidRPr="00E376D2">
              <w:rPr>
                <w:b/>
                <w:bCs/>
              </w:rPr>
              <w:t>Simulation Time</w:t>
            </w:r>
          </w:p>
        </w:tc>
      </w:tr>
      <w:tr w:rsidR="00AE68DC" w:rsidRPr="00414EB9" w14:paraId="2621EFCE" w14:textId="77777777" w:rsidTr="001C52EC">
        <w:tc>
          <w:tcPr>
            <w:tcW w:w="2254" w:type="dxa"/>
          </w:tcPr>
          <w:p w14:paraId="3475F270" w14:textId="77777777" w:rsidR="00AE68DC" w:rsidRPr="00994716" w:rsidRDefault="00AE68DC" w:rsidP="00A256A7">
            <w:pPr>
              <w:widowControl w:val="0"/>
              <w:contextualSpacing/>
              <w:jc w:val="center"/>
              <w:rPr>
                <w:b/>
                <w:bCs/>
              </w:rPr>
            </w:pPr>
          </w:p>
          <w:p w14:paraId="2BE29419" w14:textId="77777777" w:rsidR="00AE68DC" w:rsidRPr="00994716" w:rsidRDefault="00AE68DC" w:rsidP="00A256A7">
            <w:pPr>
              <w:widowControl w:val="0"/>
              <w:contextualSpacing/>
              <w:jc w:val="center"/>
              <w:rPr>
                <w:b/>
                <w:bCs/>
              </w:rPr>
            </w:pPr>
          </w:p>
          <w:p w14:paraId="2E583BA8" w14:textId="77777777" w:rsidR="00AE68DC" w:rsidRPr="00994716" w:rsidRDefault="00AE68DC" w:rsidP="00A256A7">
            <w:pPr>
              <w:widowControl w:val="0"/>
              <w:contextualSpacing/>
              <w:jc w:val="center"/>
              <w:rPr>
                <w:b/>
                <w:bCs/>
              </w:rPr>
            </w:pPr>
            <w:r w:rsidRPr="00994716">
              <w:rPr>
                <w:b/>
                <w:bCs/>
              </w:rPr>
              <w:t>1</w:t>
            </w:r>
          </w:p>
        </w:tc>
        <w:tc>
          <w:tcPr>
            <w:tcW w:w="2254" w:type="dxa"/>
          </w:tcPr>
          <w:p w14:paraId="09F554D5" w14:textId="77777777" w:rsidR="00AE68DC" w:rsidRPr="00994716" w:rsidRDefault="00AE68DC" w:rsidP="00A256A7">
            <w:pPr>
              <w:widowControl w:val="0"/>
              <w:contextualSpacing/>
              <w:jc w:val="center"/>
              <w:rPr>
                <w:b/>
                <w:bCs/>
              </w:rPr>
            </w:pPr>
          </w:p>
          <w:p w14:paraId="23C416B8" w14:textId="77777777" w:rsidR="00AE68DC" w:rsidRPr="00994716" w:rsidRDefault="00AE68DC" w:rsidP="00A256A7">
            <w:pPr>
              <w:widowControl w:val="0"/>
              <w:contextualSpacing/>
              <w:rPr>
                <w:b/>
                <w:bCs/>
              </w:rPr>
            </w:pPr>
          </w:p>
          <w:p w14:paraId="34A8522F" w14:textId="77777777" w:rsidR="00AE68DC" w:rsidRPr="00994716" w:rsidRDefault="00AE68DC" w:rsidP="00A256A7">
            <w:pPr>
              <w:widowControl w:val="0"/>
              <w:contextualSpacing/>
              <w:jc w:val="center"/>
              <w:rPr>
                <w:b/>
                <w:bCs/>
              </w:rPr>
            </w:pPr>
            <w:r w:rsidRPr="00994716">
              <w:rPr>
                <w:b/>
                <w:bCs/>
              </w:rPr>
              <w:t>Wild-Type</w:t>
            </w:r>
          </w:p>
        </w:tc>
        <w:tc>
          <w:tcPr>
            <w:tcW w:w="2254" w:type="dxa"/>
          </w:tcPr>
          <w:p w14:paraId="38659789" w14:textId="77777777" w:rsidR="00AE68DC" w:rsidRDefault="00AE68DC" w:rsidP="00A256A7">
            <w:pPr>
              <w:widowControl w:val="0"/>
              <w:contextualSpacing/>
              <w:jc w:val="center"/>
            </w:pPr>
            <w:r>
              <w:t>310K</w:t>
            </w:r>
          </w:p>
          <w:p w14:paraId="2C734108" w14:textId="77777777" w:rsidR="00AE68DC" w:rsidRDefault="00AE68DC" w:rsidP="00A256A7">
            <w:pPr>
              <w:widowControl w:val="0"/>
              <w:contextualSpacing/>
              <w:jc w:val="center"/>
            </w:pPr>
            <w:r>
              <w:t>315K</w:t>
            </w:r>
          </w:p>
          <w:p w14:paraId="5C9296B6" w14:textId="77777777" w:rsidR="00AE68DC" w:rsidRDefault="00AE68DC" w:rsidP="00A256A7">
            <w:pPr>
              <w:widowControl w:val="0"/>
              <w:contextualSpacing/>
              <w:jc w:val="center"/>
            </w:pPr>
            <w:r>
              <w:t>320K</w:t>
            </w:r>
          </w:p>
          <w:p w14:paraId="7EACB6E7" w14:textId="77777777" w:rsidR="00AE68DC" w:rsidRDefault="00AE68DC" w:rsidP="00A256A7">
            <w:pPr>
              <w:widowControl w:val="0"/>
              <w:contextualSpacing/>
              <w:jc w:val="center"/>
            </w:pPr>
            <w:r>
              <w:t>330K</w:t>
            </w:r>
          </w:p>
          <w:p w14:paraId="42F1C69C" w14:textId="77777777" w:rsidR="00AE68DC" w:rsidRDefault="00AE68DC" w:rsidP="00A256A7">
            <w:pPr>
              <w:widowControl w:val="0"/>
              <w:contextualSpacing/>
              <w:jc w:val="center"/>
            </w:pPr>
            <w:r>
              <w:t>340K</w:t>
            </w:r>
          </w:p>
        </w:tc>
        <w:tc>
          <w:tcPr>
            <w:tcW w:w="2254" w:type="dxa"/>
          </w:tcPr>
          <w:p w14:paraId="505D30E7" w14:textId="77777777" w:rsidR="00AE68DC" w:rsidRPr="00414EB9" w:rsidRDefault="00AE68DC" w:rsidP="00A256A7">
            <w:pPr>
              <w:widowControl w:val="0"/>
              <w:contextualSpacing/>
              <w:jc w:val="center"/>
              <w:rPr>
                <w:lang w:val="de-DE"/>
              </w:rPr>
            </w:pPr>
            <w:r w:rsidRPr="00414EB9">
              <w:rPr>
                <w:lang w:val="de-DE"/>
              </w:rPr>
              <w:t>100 ns</w:t>
            </w:r>
          </w:p>
          <w:p w14:paraId="2229ECC8" w14:textId="77777777" w:rsidR="00AE68DC" w:rsidRPr="00414EB9" w:rsidRDefault="00AE68DC" w:rsidP="00A256A7">
            <w:pPr>
              <w:widowControl w:val="0"/>
              <w:contextualSpacing/>
              <w:jc w:val="center"/>
              <w:rPr>
                <w:lang w:val="de-DE"/>
              </w:rPr>
            </w:pPr>
            <w:r w:rsidRPr="00414EB9">
              <w:rPr>
                <w:lang w:val="de-DE"/>
              </w:rPr>
              <w:t>100ns</w:t>
            </w:r>
          </w:p>
          <w:p w14:paraId="3D6D667C" w14:textId="77777777" w:rsidR="00AE68DC" w:rsidRPr="00414EB9" w:rsidRDefault="00AE68DC" w:rsidP="00A256A7">
            <w:pPr>
              <w:widowControl w:val="0"/>
              <w:contextualSpacing/>
              <w:jc w:val="center"/>
              <w:rPr>
                <w:lang w:val="de-DE"/>
              </w:rPr>
            </w:pPr>
            <w:r w:rsidRPr="00414EB9">
              <w:rPr>
                <w:lang w:val="de-DE"/>
              </w:rPr>
              <w:t>100ns</w:t>
            </w:r>
          </w:p>
          <w:p w14:paraId="290174DF" w14:textId="77777777" w:rsidR="00AE68DC" w:rsidRPr="00414EB9" w:rsidRDefault="00AE68DC" w:rsidP="00A256A7">
            <w:pPr>
              <w:widowControl w:val="0"/>
              <w:contextualSpacing/>
              <w:jc w:val="center"/>
              <w:rPr>
                <w:lang w:val="de-DE"/>
              </w:rPr>
            </w:pPr>
            <w:r w:rsidRPr="00414EB9">
              <w:rPr>
                <w:lang w:val="de-DE"/>
              </w:rPr>
              <w:t>100ns</w:t>
            </w:r>
          </w:p>
          <w:p w14:paraId="37ED4FFA" w14:textId="77777777" w:rsidR="00AE68DC" w:rsidRPr="00414EB9" w:rsidRDefault="00AE68DC" w:rsidP="00A256A7">
            <w:pPr>
              <w:widowControl w:val="0"/>
              <w:contextualSpacing/>
              <w:jc w:val="center"/>
              <w:rPr>
                <w:lang w:val="de-DE"/>
              </w:rPr>
            </w:pPr>
            <w:r w:rsidRPr="00414EB9">
              <w:rPr>
                <w:lang w:val="de-DE"/>
              </w:rPr>
              <w:t>100ns</w:t>
            </w:r>
          </w:p>
        </w:tc>
      </w:tr>
      <w:tr w:rsidR="00AE68DC" w:rsidRPr="00414EB9" w14:paraId="2EE5F9B9" w14:textId="77777777" w:rsidTr="001C52EC">
        <w:tc>
          <w:tcPr>
            <w:tcW w:w="2254" w:type="dxa"/>
          </w:tcPr>
          <w:p w14:paraId="7EF97E56" w14:textId="77777777" w:rsidR="00AE68DC" w:rsidRPr="00414EB9" w:rsidRDefault="00AE68DC" w:rsidP="00A256A7">
            <w:pPr>
              <w:widowControl w:val="0"/>
              <w:contextualSpacing/>
              <w:jc w:val="center"/>
              <w:rPr>
                <w:b/>
                <w:bCs/>
                <w:lang w:val="de-DE"/>
              </w:rPr>
            </w:pPr>
          </w:p>
          <w:p w14:paraId="4470948A" w14:textId="77777777" w:rsidR="00AE68DC" w:rsidRPr="00414EB9" w:rsidRDefault="00AE68DC" w:rsidP="00A256A7">
            <w:pPr>
              <w:widowControl w:val="0"/>
              <w:contextualSpacing/>
              <w:jc w:val="center"/>
              <w:rPr>
                <w:b/>
                <w:bCs/>
                <w:lang w:val="de-DE"/>
              </w:rPr>
            </w:pPr>
          </w:p>
          <w:p w14:paraId="2DFF502B" w14:textId="77777777" w:rsidR="00AE68DC" w:rsidRPr="00994716" w:rsidRDefault="00AE68DC" w:rsidP="00A256A7">
            <w:pPr>
              <w:widowControl w:val="0"/>
              <w:contextualSpacing/>
              <w:jc w:val="center"/>
              <w:rPr>
                <w:b/>
                <w:bCs/>
              </w:rPr>
            </w:pPr>
            <w:r w:rsidRPr="00994716">
              <w:rPr>
                <w:b/>
                <w:bCs/>
              </w:rPr>
              <w:t>2</w:t>
            </w:r>
          </w:p>
        </w:tc>
        <w:tc>
          <w:tcPr>
            <w:tcW w:w="2254" w:type="dxa"/>
          </w:tcPr>
          <w:p w14:paraId="36B359E3" w14:textId="77777777" w:rsidR="00AE68DC" w:rsidRPr="00994716" w:rsidRDefault="00AE68DC" w:rsidP="00A256A7">
            <w:pPr>
              <w:widowControl w:val="0"/>
              <w:contextualSpacing/>
              <w:jc w:val="center"/>
              <w:rPr>
                <w:b/>
                <w:bCs/>
              </w:rPr>
            </w:pPr>
          </w:p>
          <w:p w14:paraId="198C3242" w14:textId="77777777" w:rsidR="00AE68DC" w:rsidRPr="00994716" w:rsidRDefault="00AE68DC" w:rsidP="00A256A7">
            <w:pPr>
              <w:widowControl w:val="0"/>
              <w:contextualSpacing/>
              <w:jc w:val="center"/>
              <w:rPr>
                <w:b/>
                <w:bCs/>
              </w:rPr>
            </w:pPr>
          </w:p>
          <w:p w14:paraId="3270CAD2" w14:textId="77777777" w:rsidR="00AE68DC" w:rsidRPr="00994716" w:rsidRDefault="00AE68DC" w:rsidP="00A256A7">
            <w:pPr>
              <w:widowControl w:val="0"/>
              <w:contextualSpacing/>
              <w:jc w:val="center"/>
              <w:rPr>
                <w:b/>
                <w:bCs/>
              </w:rPr>
            </w:pPr>
            <w:r w:rsidRPr="00994716">
              <w:rPr>
                <w:b/>
                <w:bCs/>
              </w:rPr>
              <w:t>Alpha</w:t>
            </w:r>
          </w:p>
        </w:tc>
        <w:tc>
          <w:tcPr>
            <w:tcW w:w="2254" w:type="dxa"/>
          </w:tcPr>
          <w:p w14:paraId="2C21A0A6" w14:textId="77777777" w:rsidR="00AE68DC" w:rsidRPr="00E376D2" w:rsidRDefault="00AE68DC" w:rsidP="00A256A7">
            <w:pPr>
              <w:widowControl w:val="0"/>
              <w:contextualSpacing/>
              <w:jc w:val="center"/>
            </w:pPr>
            <w:r w:rsidRPr="00E376D2">
              <w:t>310K</w:t>
            </w:r>
          </w:p>
          <w:p w14:paraId="211CC949" w14:textId="77777777" w:rsidR="00AE68DC" w:rsidRPr="00E376D2" w:rsidRDefault="00AE68DC" w:rsidP="00A256A7">
            <w:pPr>
              <w:widowControl w:val="0"/>
              <w:contextualSpacing/>
              <w:jc w:val="center"/>
            </w:pPr>
            <w:r w:rsidRPr="00E376D2">
              <w:t>315K</w:t>
            </w:r>
          </w:p>
          <w:p w14:paraId="6862CC36" w14:textId="77777777" w:rsidR="00AE68DC" w:rsidRPr="00E376D2" w:rsidRDefault="00AE68DC" w:rsidP="00A256A7">
            <w:pPr>
              <w:widowControl w:val="0"/>
              <w:contextualSpacing/>
              <w:jc w:val="center"/>
            </w:pPr>
            <w:r w:rsidRPr="00E376D2">
              <w:t>320K</w:t>
            </w:r>
          </w:p>
          <w:p w14:paraId="31411387" w14:textId="77777777" w:rsidR="00AE68DC" w:rsidRPr="00E376D2" w:rsidRDefault="00AE68DC" w:rsidP="00A256A7">
            <w:pPr>
              <w:widowControl w:val="0"/>
              <w:contextualSpacing/>
              <w:jc w:val="center"/>
            </w:pPr>
            <w:r w:rsidRPr="00E376D2">
              <w:t>330K</w:t>
            </w:r>
          </w:p>
          <w:p w14:paraId="2896E8B4" w14:textId="77777777" w:rsidR="00AE68DC" w:rsidRPr="00E376D2" w:rsidRDefault="00AE68DC" w:rsidP="00A256A7">
            <w:pPr>
              <w:widowControl w:val="0"/>
              <w:contextualSpacing/>
            </w:pPr>
            <w:r w:rsidRPr="00E376D2">
              <w:t xml:space="preserve">            340K</w:t>
            </w:r>
          </w:p>
        </w:tc>
        <w:tc>
          <w:tcPr>
            <w:tcW w:w="2254" w:type="dxa"/>
          </w:tcPr>
          <w:p w14:paraId="4069FFE2" w14:textId="77777777" w:rsidR="00AE68DC" w:rsidRPr="00414EB9" w:rsidRDefault="00AE68DC" w:rsidP="00A256A7">
            <w:pPr>
              <w:widowControl w:val="0"/>
              <w:contextualSpacing/>
              <w:jc w:val="center"/>
              <w:rPr>
                <w:lang w:val="de-DE"/>
              </w:rPr>
            </w:pPr>
            <w:r w:rsidRPr="00414EB9">
              <w:rPr>
                <w:lang w:val="de-DE"/>
              </w:rPr>
              <w:t>100 ns</w:t>
            </w:r>
          </w:p>
          <w:p w14:paraId="3D8A474F" w14:textId="77777777" w:rsidR="00AE68DC" w:rsidRPr="00414EB9" w:rsidRDefault="00AE68DC" w:rsidP="00A256A7">
            <w:pPr>
              <w:widowControl w:val="0"/>
              <w:contextualSpacing/>
              <w:jc w:val="center"/>
              <w:rPr>
                <w:lang w:val="de-DE"/>
              </w:rPr>
            </w:pPr>
            <w:r w:rsidRPr="00414EB9">
              <w:rPr>
                <w:lang w:val="de-DE"/>
              </w:rPr>
              <w:t>100ns</w:t>
            </w:r>
          </w:p>
          <w:p w14:paraId="7CDE831A" w14:textId="77777777" w:rsidR="00AE68DC" w:rsidRPr="00414EB9" w:rsidRDefault="00AE68DC" w:rsidP="00A256A7">
            <w:pPr>
              <w:widowControl w:val="0"/>
              <w:contextualSpacing/>
              <w:jc w:val="center"/>
              <w:rPr>
                <w:lang w:val="de-DE"/>
              </w:rPr>
            </w:pPr>
            <w:r w:rsidRPr="00414EB9">
              <w:rPr>
                <w:lang w:val="de-DE"/>
              </w:rPr>
              <w:t>100ns</w:t>
            </w:r>
          </w:p>
          <w:p w14:paraId="7F5881BD" w14:textId="77777777" w:rsidR="00AE68DC" w:rsidRPr="00414EB9" w:rsidRDefault="00AE68DC" w:rsidP="00A256A7">
            <w:pPr>
              <w:widowControl w:val="0"/>
              <w:contextualSpacing/>
              <w:jc w:val="center"/>
              <w:rPr>
                <w:lang w:val="de-DE"/>
              </w:rPr>
            </w:pPr>
            <w:r w:rsidRPr="00414EB9">
              <w:rPr>
                <w:lang w:val="de-DE"/>
              </w:rPr>
              <w:t>100ns</w:t>
            </w:r>
          </w:p>
          <w:p w14:paraId="01763543" w14:textId="77777777" w:rsidR="00AE68DC" w:rsidRPr="00414EB9" w:rsidRDefault="00AE68DC" w:rsidP="00A256A7">
            <w:pPr>
              <w:widowControl w:val="0"/>
              <w:contextualSpacing/>
              <w:rPr>
                <w:lang w:val="de-DE"/>
              </w:rPr>
            </w:pPr>
            <w:r w:rsidRPr="00414EB9">
              <w:rPr>
                <w:lang w:val="de-DE"/>
              </w:rPr>
              <w:t xml:space="preserve">            100ns</w:t>
            </w:r>
          </w:p>
        </w:tc>
      </w:tr>
      <w:tr w:rsidR="00AE68DC" w:rsidRPr="00414EB9" w14:paraId="5AA87EDE" w14:textId="77777777" w:rsidTr="001C52EC">
        <w:tc>
          <w:tcPr>
            <w:tcW w:w="2254" w:type="dxa"/>
          </w:tcPr>
          <w:p w14:paraId="47A9F265" w14:textId="77777777" w:rsidR="00AE68DC" w:rsidRPr="00414EB9" w:rsidRDefault="00AE68DC" w:rsidP="00A256A7">
            <w:pPr>
              <w:widowControl w:val="0"/>
              <w:contextualSpacing/>
              <w:jc w:val="center"/>
              <w:rPr>
                <w:b/>
                <w:bCs/>
                <w:lang w:val="de-DE"/>
              </w:rPr>
            </w:pPr>
          </w:p>
          <w:p w14:paraId="5DC4D6E8" w14:textId="77777777" w:rsidR="00AE68DC" w:rsidRPr="00414EB9" w:rsidRDefault="00AE68DC" w:rsidP="00A256A7">
            <w:pPr>
              <w:widowControl w:val="0"/>
              <w:contextualSpacing/>
              <w:jc w:val="center"/>
              <w:rPr>
                <w:b/>
                <w:bCs/>
                <w:lang w:val="de-DE"/>
              </w:rPr>
            </w:pPr>
          </w:p>
          <w:p w14:paraId="63756C14" w14:textId="77777777" w:rsidR="00AE68DC" w:rsidRPr="00994716" w:rsidRDefault="00AE68DC" w:rsidP="00A256A7">
            <w:pPr>
              <w:widowControl w:val="0"/>
              <w:contextualSpacing/>
              <w:jc w:val="center"/>
              <w:rPr>
                <w:b/>
                <w:bCs/>
              </w:rPr>
            </w:pPr>
            <w:r w:rsidRPr="00994716">
              <w:rPr>
                <w:b/>
                <w:bCs/>
              </w:rPr>
              <w:t>3</w:t>
            </w:r>
          </w:p>
        </w:tc>
        <w:tc>
          <w:tcPr>
            <w:tcW w:w="2254" w:type="dxa"/>
          </w:tcPr>
          <w:p w14:paraId="2AC02764" w14:textId="77777777" w:rsidR="00AE68DC" w:rsidRPr="00994716" w:rsidRDefault="00AE68DC" w:rsidP="00A256A7">
            <w:pPr>
              <w:widowControl w:val="0"/>
              <w:contextualSpacing/>
              <w:jc w:val="center"/>
              <w:rPr>
                <w:b/>
                <w:bCs/>
              </w:rPr>
            </w:pPr>
          </w:p>
          <w:p w14:paraId="28B3DEED" w14:textId="77777777" w:rsidR="00AE68DC" w:rsidRPr="00994716" w:rsidRDefault="00AE68DC" w:rsidP="00A256A7">
            <w:pPr>
              <w:widowControl w:val="0"/>
              <w:contextualSpacing/>
              <w:jc w:val="center"/>
              <w:rPr>
                <w:b/>
                <w:bCs/>
              </w:rPr>
            </w:pPr>
          </w:p>
          <w:p w14:paraId="177BFB66" w14:textId="77777777" w:rsidR="00AE68DC" w:rsidRPr="00994716" w:rsidRDefault="00AE68DC" w:rsidP="00A256A7">
            <w:pPr>
              <w:widowControl w:val="0"/>
              <w:contextualSpacing/>
              <w:jc w:val="center"/>
              <w:rPr>
                <w:b/>
                <w:bCs/>
              </w:rPr>
            </w:pPr>
            <w:r w:rsidRPr="00994716">
              <w:rPr>
                <w:b/>
                <w:bCs/>
              </w:rPr>
              <w:t>Beta</w:t>
            </w:r>
          </w:p>
        </w:tc>
        <w:tc>
          <w:tcPr>
            <w:tcW w:w="2254" w:type="dxa"/>
          </w:tcPr>
          <w:p w14:paraId="0A682E9B" w14:textId="77777777" w:rsidR="00AE68DC" w:rsidRPr="00E376D2" w:rsidRDefault="00AE68DC" w:rsidP="00A256A7">
            <w:pPr>
              <w:widowControl w:val="0"/>
              <w:contextualSpacing/>
              <w:jc w:val="center"/>
            </w:pPr>
            <w:r w:rsidRPr="00E376D2">
              <w:t>310K</w:t>
            </w:r>
          </w:p>
          <w:p w14:paraId="59D0ACC6" w14:textId="77777777" w:rsidR="00AE68DC" w:rsidRPr="00E376D2" w:rsidRDefault="00AE68DC" w:rsidP="00A256A7">
            <w:pPr>
              <w:widowControl w:val="0"/>
              <w:contextualSpacing/>
              <w:jc w:val="center"/>
            </w:pPr>
            <w:r w:rsidRPr="00E376D2">
              <w:t>315K</w:t>
            </w:r>
          </w:p>
          <w:p w14:paraId="3581182C" w14:textId="77777777" w:rsidR="00AE68DC" w:rsidRPr="00E376D2" w:rsidRDefault="00AE68DC" w:rsidP="00A256A7">
            <w:pPr>
              <w:widowControl w:val="0"/>
              <w:contextualSpacing/>
              <w:jc w:val="center"/>
            </w:pPr>
            <w:r w:rsidRPr="00E376D2">
              <w:t>320K</w:t>
            </w:r>
          </w:p>
          <w:p w14:paraId="34892D92" w14:textId="77777777" w:rsidR="00AE68DC" w:rsidRPr="00E376D2" w:rsidRDefault="00AE68DC" w:rsidP="00A256A7">
            <w:pPr>
              <w:widowControl w:val="0"/>
              <w:contextualSpacing/>
              <w:jc w:val="center"/>
            </w:pPr>
            <w:r w:rsidRPr="00E376D2">
              <w:t>330K</w:t>
            </w:r>
          </w:p>
          <w:p w14:paraId="0DA60EDC" w14:textId="77777777" w:rsidR="00AE68DC" w:rsidRDefault="00AE68DC" w:rsidP="00A256A7">
            <w:pPr>
              <w:widowControl w:val="0"/>
              <w:contextualSpacing/>
            </w:pPr>
            <w:r w:rsidRPr="00E376D2">
              <w:t xml:space="preserve">            340K</w:t>
            </w:r>
          </w:p>
        </w:tc>
        <w:tc>
          <w:tcPr>
            <w:tcW w:w="2254" w:type="dxa"/>
          </w:tcPr>
          <w:p w14:paraId="3694D913" w14:textId="77777777" w:rsidR="00AE68DC" w:rsidRPr="00414EB9" w:rsidRDefault="00AE68DC" w:rsidP="00A256A7">
            <w:pPr>
              <w:widowControl w:val="0"/>
              <w:contextualSpacing/>
              <w:jc w:val="center"/>
              <w:rPr>
                <w:lang w:val="de-DE"/>
              </w:rPr>
            </w:pPr>
            <w:r w:rsidRPr="00414EB9">
              <w:rPr>
                <w:lang w:val="de-DE"/>
              </w:rPr>
              <w:t>100 ns</w:t>
            </w:r>
          </w:p>
          <w:p w14:paraId="07588EDD" w14:textId="77777777" w:rsidR="00AE68DC" w:rsidRPr="00414EB9" w:rsidRDefault="00AE68DC" w:rsidP="00A256A7">
            <w:pPr>
              <w:widowControl w:val="0"/>
              <w:contextualSpacing/>
              <w:jc w:val="center"/>
              <w:rPr>
                <w:lang w:val="de-DE"/>
              </w:rPr>
            </w:pPr>
            <w:r w:rsidRPr="00414EB9">
              <w:rPr>
                <w:lang w:val="de-DE"/>
              </w:rPr>
              <w:t>100ns</w:t>
            </w:r>
          </w:p>
          <w:p w14:paraId="6B6D6968" w14:textId="77777777" w:rsidR="00AE68DC" w:rsidRPr="00414EB9" w:rsidRDefault="00AE68DC" w:rsidP="00A256A7">
            <w:pPr>
              <w:widowControl w:val="0"/>
              <w:contextualSpacing/>
              <w:jc w:val="center"/>
              <w:rPr>
                <w:lang w:val="de-DE"/>
              </w:rPr>
            </w:pPr>
            <w:r w:rsidRPr="00414EB9">
              <w:rPr>
                <w:lang w:val="de-DE"/>
              </w:rPr>
              <w:t>100ns</w:t>
            </w:r>
          </w:p>
          <w:p w14:paraId="5F71B2AA" w14:textId="77777777" w:rsidR="00AE68DC" w:rsidRPr="00414EB9" w:rsidRDefault="00AE68DC" w:rsidP="00A256A7">
            <w:pPr>
              <w:widowControl w:val="0"/>
              <w:contextualSpacing/>
              <w:jc w:val="center"/>
              <w:rPr>
                <w:lang w:val="de-DE"/>
              </w:rPr>
            </w:pPr>
            <w:r w:rsidRPr="00414EB9">
              <w:rPr>
                <w:lang w:val="de-DE"/>
              </w:rPr>
              <w:t>100ns</w:t>
            </w:r>
          </w:p>
          <w:p w14:paraId="27E01593" w14:textId="77777777" w:rsidR="00AE68DC" w:rsidRPr="00414EB9" w:rsidRDefault="00AE68DC" w:rsidP="00A256A7">
            <w:pPr>
              <w:widowControl w:val="0"/>
              <w:contextualSpacing/>
              <w:rPr>
                <w:lang w:val="de-DE"/>
              </w:rPr>
            </w:pPr>
            <w:r w:rsidRPr="00414EB9">
              <w:rPr>
                <w:lang w:val="de-DE"/>
              </w:rPr>
              <w:t xml:space="preserve">            100ns</w:t>
            </w:r>
          </w:p>
        </w:tc>
      </w:tr>
      <w:tr w:rsidR="00AE68DC" w:rsidRPr="00414EB9" w14:paraId="5B335685" w14:textId="77777777" w:rsidTr="001C52EC">
        <w:tc>
          <w:tcPr>
            <w:tcW w:w="2254" w:type="dxa"/>
          </w:tcPr>
          <w:p w14:paraId="0D17FC05" w14:textId="77777777" w:rsidR="00AE68DC" w:rsidRPr="00414EB9" w:rsidRDefault="00AE68DC" w:rsidP="00A256A7">
            <w:pPr>
              <w:widowControl w:val="0"/>
              <w:contextualSpacing/>
              <w:rPr>
                <w:b/>
                <w:bCs/>
                <w:lang w:val="de-DE"/>
              </w:rPr>
            </w:pPr>
          </w:p>
          <w:p w14:paraId="6C2BF879" w14:textId="77777777" w:rsidR="00AE68DC" w:rsidRPr="00994716" w:rsidRDefault="00AE68DC" w:rsidP="00A256A7">
            <w:pPr>
              <w:widowControl w:val="0"/>
              <w:contextualSpacing/>
              <w:rPr>
                <w:b/>
                <w:bCs/>
              </w:rPr>
            </w:pPr>
            <w:r w:rsidRPr="00414EB9">
              <w:rPr>
                <w:b/>
                <w:bCs/>
                <w:lang w:val="de-DE"/>
              </w:rPr>
              <w:t xml:space="preserve">               </w:t>
            </w:r>
            <w:r w:rsidRPr="00994716">
              <w:rPr>
                <w:b/>
                <w:bCs/>
              </w:rPr>
              <w:t>4</w:t>
            </w:r>
          </w:p>
        </w:tc>
        <w:tc>
          <w:tcPr>
            <w:tcW w:w="2254" w:type="dxa"/>
          </w:tcPr>
          <w:p w14:paraId="6DE81DAF" w14:textId="77777777" w:rsidR="00AE68DC" w:rsidRPr="00994716" w:rsidRDefault="00AE68DC" w:rsidP="00A256A7">
            <w:pPr>
              <w:widowControl w:val="0"/>
              <w:contextualSpacing/>
              <w:jc w:val="center"/>
              <w:rPr>
                <w:b/>
                <w:bCs/>
              </w:rPr>
            </w:pPr>
          </w:p>
          <w:p w14:paraId="7CC7B9C8" w14:textId="77777777" w:rsidR="00AE68DC" w:rsidRPr="00994716" w:rsidRDefault="00AE68DC" w:rsidP="00A256A7">
            <w:pPr>
              <w:widowControl w:val="0"/>
              <w:contextualSpacing/>
              <w:rPr>
                <w:b/>
                <w:bCs/>
              </w:rPr>
            </w:pPr>
            <w:r w:rsidRPr="00994716">
              <w:rPr>
                <w:b/>
                <w:bCs/>
              </w:rPr>
              <w:t xml:space="preserve">         Gamma</w:t>
            </w:r>
          </w:p>
        </w:tc>
        <w:tc>
          <w:tcPr>
            <w:tcW w:w="2254" w:type="dxa"/>
          </w:tcPr>
          <w:p w14:paraId="152F2D90" w14:textId="77777777" w:rsidR="00AE68DC" w:rsidRPr="00E376D2" w:rsidRDefault="00AE68DC" w:rsidP="00A256A7">
            <w:pPr>
              <w:widowControl w:val="0"/>
              <w:contextualSpacing/>
            </w:pPr>
            <w:r>
              <w:t xml:space="preserve">            </w:t>
            </w:r>
            <w:r w:rsidRPr="00E376D2">
              <w:t>310K</w:t>
            </w:r>
          </w:p>
          <w:p w14:paraId="4DF3A32F" w14:textId="77777777" w:rsidR="00AE68DC" w:rsidRPr="00E376D2" w:rsidRDefault="00AE68DC" w:rsidP="00A256A7">
            <w:pPr>
              <w:widowControl w:val="0"/>
              <w:contextualSpacing/>
              <w:jc w:val="center"/>
            </w:pPr>
            <w:r w:rsidRPr="00E376D2">
              <w:t>315K</w:t>
            </w:r>
          </w:p>
          <w:p w14:paraId="16C832EB" w14:textId="77777777" w:rsidR="00AE68DC" w:rsidRPr="00E376D2" w:rsidRDefault="00AE68DC" w:rsidP="00A256A7">
            <w:pPr>
              <w:widowControl w:val="0"/>
              <w:contextualSpacing/>
              <w:jc w:val="center"/>
            </w:pPr>
            <w:r w:rsidRPr="00E376D2">
              <w:t>320K</w:t>
            </w:r>
          </w:p>
          <w:p w14:paraId="195629FB" w14:textId="77777777" w:rsidR="00AE68DC" w:rsidRPr="00E376D2" w:rsidRDefault="00AE68DC" w:rsidP="00A256A7">
            <w:pPr>
              <w:widowControl w:val="0"/>
              <w:contextualSpacing/>
              <w:jc w:val="center"/>
            </w:pPr>
            <w:r w:rsidRPr="00E376D2">
              <w:t>330K</w:t>
            </w:r>
          </w:p>
          <w:p w14:paraId="19953609" w14:textId="77777777" w:rsidR="00AE68DC" w:rsidRPr="00E376D2" w:rsidRDefault="00AE68DC" w:rsidP="00A256A7">
            <w:pPr>
              <w:widowControl w:val="0"/>
              <w:contextualSpacing/>
              <w:rPr>
                <w:b/>
                <w:bCs/>
              </w:rPr>
            </w:pPr>
            <w:r w:rsidRPr="00E376D2">
              <w:t xml:space="preserve">            340K</w:t>
            </w:r>
          </w:p>
        </w:tc>
        <w:tc>
          <w:tcPr>
            <w:tcW w:w="2254" w:type="dxa"/>
          </w:tcPr>
          <w:p w14:paraId="0C46C56C" w14:textId="77777777" w:rsidR="00AE68DC" w:rsidRPr="00414EB9" w:rsidRDefault="00AE68DC" w:rsidP="00A256A7">
            <w:pPr>
              <w:widowControl w:val="0"/>
              <w:contextualSpacing/>
              <w:rPr>
                <w:lang w:val="de-DE"/>
              </w:rPr>
            </w:pPr>
            <w:r w:rsidRPr="00414EB9">
              <w:rPr>
                <w:lang w:val="de-DE"/>
              </w:rPr>
              <w:t xml:space="preserve">            100 ns</w:t>
            </w:r>
          </w:p>
          <w:p w14:paraId="12108506" w14:textId="77777777" w:rsidR="00AE68DC" w:rsidRPr="00414EB9" w:rsidRDefault="00AE68DC" w:rsidP="00A256A7">
            <w:pPr>
              <w:widowControl w:val="0"/>
              <w:contextualSpacing/>
              <w:jc w:val="center"/>
              <w:rPr>
                <w:lang w:val="de-DE"/>
              </w:rPr>
            </w:pPr>
            <w:r w:rsidRPr="00414EB9">
              <w:rPr>
                <w:lang w:val="de-DE"/>
              </w:rPr>
              <w:t>100ns</w:t>
            </w:r>
          </w:p>
          <w:p w14:paraId="1ECBE0EB" w14:textId="77777777" w:rsidR="00AE68DC" w:rsidRPr="00414EB9" w:rsidRDefault="00AE68DC" w:rsidP="00A256A7">
            <w:pPr>
              <w:widowControl w:val="0"/>
              <w:contextualSpacing/>
              <w:jc w:val="center"/>
              <w:rPr>
                <w:lang w:val="de-DE"/>
              </w:rPr>
            </w:pPr>
            <w:r w:rsidRPr="00414EB9">
              <w:rPr>
                <w:lang w:val="de-DE"/>
              </w:rPr>
              <w:t>100ns</w:t>
            </w:r>
          </w:p>
          <w:p w14:paraId="0E805185" w14:textId="77777777" w:rsidR="00AE68DC" w:rsidRPr="00414EB9" w:rsidRDefault="00AE68DC" w:rsidP="00A256A7">
            <w:pPr>
              <w:widowControl w:val="0"/>
              <w:contextualSpacing/>
              <w:jc w:val="center"/>
              <w:rPr>
                <w:lang w:val="de-DE"/>
              </w:rPr>
            </w:pPr>
            <w:r w:rsidRPr="00414EB9">
              <w:rPr>
                <w:lang w:val="de-DE"/>
              </w:rPr>
              <w:t>100ns</w:t>
            </w:r>
          </w:p>
          <w:p w14:paraId="6BC40CFE" w14:textId="77777777" w:rsidR="00AE68DC" w:rsidRPr="00414EB9" w:rsidRDefault="00AE68DC" w:rsidP="00A256A7">
            <w:pPr>
              <w:widowControl w:val="0"/>
              <w:contextualSpacing/>
              <w:rPr>
                <w:lang w:val="de-DE"/>
              </w:rPr>
            </w:pPr>
            <w:r w:rsidRPr="00414EB9">
              <w:rPr>
                <w:lang w:val="de-DE"/>
              </w:rPr>
              <w:t xml:space="preserve">            100ns</w:t>
            </w:r>
          </w:p>
        </w:tc>
      </w:tr>
      <w:tr w:rsidR="00AE68DC" w:rsidRPr="00414EB9" w14:paraId="10DB30B2" w14:textId="77777777" w:rsidTr="001C52EC">
        <w:tc>
          <w:tcPr>
            <w:tcW w:w="2254" w:type="dxa"/>
          </w:tcPr>
          <w:p w14:paraId="5B8B1C08" w14:textId="77777777" w:rsidR="00AE68DC" w:rsidRPr="00414EB9" w:rsidRDefault="00AE68DC" w:rsidP="00A256A7">
            <w:pPr>
              <w:widowControl w:val="0"/>
              <w:contextualSpacing/>
              <w:jc w:val="center"/>
              <w:rPr>
                <w:b/>
                <w:bCs/>
                <w:lang w:val="de-DE"/>
              </w:rPr>
            </w:pPr>
          </w:p>
          <w:p w14:paraId="02BF5872" w14:textId="77777777" w:rsidR="00AE68DC" w:rsidRPr="00414EB9" w:rsidRDefault="00AE68DC" w:rsidP="00A256A7">
            <w:pPr>
              <w:widowControl w:val="0"/>
              <w:contextualSpacing/>
              <w:jc w:val="center"/>
              <w:rPr>
                <w:b/>
                <w:bCs/>
                <w:lang w:val="de-DE"/>
              </w:rPr>
            </w:pPr>
          </w:p>
          <w:p w14:paraId="01B0B25C" w14:textId="77777777" w:rsidR="00AE68DC" w:rsidRPr="00994716" w:rsidRDefault="00AE68DC" w:rsidP="00A256A7">
            <w:pPr>
              <w:widowControl w:val="0"/>
              <w:contextualSpacing/>
              <w:jc w:val="center"/>
              <w:rPr>
                <w:b/>
                <w:bCs/>
              </w:rPr>
            </w:pPr>
            <w:r w:rsidRPr="00994716">
              <w:rPr>
                <w:b/>
                <w:bCs/>
              </w:rPr>
              <w:t>5</w:t>
            </w:r>
          </w:p>
        </w:tc>
        <w:tc>
          <w:tcPr>
            <w:tcW w:w="2254" w:type="dxa"/>
          </w:tcPr>
          <w:p w14:paraId="72B71597" w14:textId="77777777" w:rsidR="00AE68DC" w:rsidRPr="00994716" w:rsidRDefault="00AE68DC" w:rsidP="00A256A7">
            <w:pPr>
              <w:widowControl w:val="0"/>
              <w:contextualSpacing/>
              <w:jc w:val="center"/>
              <w:rPr>
                <w:b/>
                <w:bCs/>
              </w:rPr>
            </w:pPr>
          </w:p>
          <w:p w14:paraId="74C42C19" w14:textId="77777777" w:rsidR="00AE68DC" w:rsidRPr="00994716" w:rsidRDefault="00AE68DC" w:rsidP="00A256A7">
            <w:pPr>
              <w:widowControl w:val="0"/>
              <w:contextualSpacing/>
              <w:jc w:val="center"/>
              <w:rPr>
                <w:b/>
                <w:bCs/>
              </w:rPr>
            </w:pPr>
          </w:p>
          <w:p w14:paraId="24DCA329" w14:textId="77777777" w:rsidR="00AE68DC" w:rsidRPr="00994716" w:rsidRDefault="00AE68DC" w:rsidP="00A256A7">
            <w:pPr>
              <w:widowControl w:val="0"/>
              <w:contextualSpacing/>
              <w:jc w:val="center"/>
              <w:rPr>
                <w:b/>
                <w:bCs/>
              </w:rPr>
            </w:pPr>
            <w:r w:rsidRPr="00994716">
              <w:rPr>
                <w:b/>
                <w:bCs/>
              </w:rPr>
              <w:t>Delta</w:t>
            </w:r>
          </w:p>
        </w:tc>
        <w:tc>
          <w:tcPr>
            <w:tcW w:w="2254" w:type="dxa"/>
          </w:tcPr>
          <w:p w14:paraId="3F6C1AE9" w14:textId="77777777" w:rsidR="00AE68DC" w:rsidRPr="00E376D2" w:rsidRDefault="00AE68DC" w:rsidP="00A256A7">
            <w:pPr>
              <w:widowControl w:val="0"/>
              <w:contextualSpacing/>
              <w:jc w:val="center"/>
            </w:pPr>
            <w:r w:rsidRPr="00E376D2">
              <w:t>310K</w:t>
            </w:r>
          </w:p>
          <w:p w14:paraId="31512D45" w14:textId="77777777" w:rsidR="00AE68DC" w:rsidRPr="00E376D2" w:rsidRDefault="00AE68DC" w:rsidP="00A256A7">
            <w:pPr>
              <w:widowControl w:val="0"/>
              <w:contextualSpacing/>
              <w:jc w:val="center"/>
            </w:pPr>
            <w:r w:rsidRPr="00E376D2">
              <w:t>315K</w:t>
            </w:r>
          </w:p>
          <w:p w14:paraId="124274A1" w14:textId="77777777" w:rsidR="00AE68DC" w:rsidRPr="00E376D2" w:rsidRDefault="00AE68DC" w:rsidP="00A256A7">
            <w:pPr>
              <w:widowControl w:val="0"/>
              <w:contextualSpacing/>
              <w:jc w:val="center"/>
            </w:pPr>
            <w:r w:rsidRPr="00E376D2">
              <w:t>320K</w:t>
            </w:r>
          </w:p>
          <w:p w14:paraId="1A80FFAF" w14:textId="77777777" w:rsidR="00AE68DC" w:rsidRPr="00E376D2" w:rsidRDefault="00AE68DC" w:rsidP="00A256A7">
            <w:pPr>
              <w:widowControl w:val="0"/>
              <w:contextualSpacing/>
              <w:jc w:val="center"/>
            </w:pPr>
            <w:r w:rsidRPr="00E376D2">
              <w:t>330K</w:t>
            </w:r>
          </w:p>
          <w:p w14:paraId="61DDA314" w14:textId="77777777" w:rsidR="00AE68DC" w:rsidRDefault="00AE68DC" w:rsidP="00A256A7">
            <w:pPr>
              <w:widowControl w:val="0"/>
              <w:contextualSpacing/>
            </w:pPr>
            <w:r w:rsidRPr="00E376D2">
              <w:t xml:space="preserve">            340K</w:t>
            </w:r>
          </w:p>
        </w:tc>
        <w:tc>
          <w:tcPr>
            <w:tcW w:w="2254" w:type="dxa"/>
          </w:tcPr>
          <w:p w14:paraId="0EC6338D" w14:textId="77777777" w:rsidR="00AE68DC" w:rsidRPr="00414EB9" w:rsidRDefault="00AE68DC" w:rsidP="00A256A7">
            <w:pPr>
              <w:widowControl w:val="0"/>
              <w:contextualSpacing/>
              <w:jc w:val="center"/>
              <w:rPr>
                <w:lang w:val="de-DE"/>
              </w:rPr>
            </w:pPr>
            <w:r w:rsidRPr="00414EB9">
              <w:rPr>
                <w:lang w:val="de-DE"/>
              </w:rPr>
              <w:t>100 ns</w:t>
            </w:r>
          </w:p>
          <w:p w14:paraId="64B4504F" w14:textId="77777777" w:rsidR="00AE68DC" w:rsidRPr="00414EB9" w:rsidRDefault="00AE68DC" w:rsidP="00A256A7">
            <w:pPr>
              <w:widowControl w:val="0"/>
              <w:contextualSpacing/>
              <w:jc w:val="center"/>
              <w:rPr>
                <w:lang w:val="de-DE"/>
              </w:rPr>
            </w:pPr>
            <w:r w:rsidRPr="00414EB9">
              <w:rPr>
                <w:lang w:val="de-DE"/>
              </w:rPr>
              <w:t>100ns</w:t>
            </w:r>
          </w:p>
          <w:p w14:paraId="7479C75B" w14:textId="77777777" w:rsidR="00AE68DC" w:rsidRPr="00414EB9" w:rsidRDefault="00AE68DC" w:rsidP="00A256A7">
            <w:pPr>
              <w:widowControl w:val="0"/>
              <w:contextualSpacing/>
              <w:jc w:val="center"/>
              <w:rPr>
                <w:lang w:val="de-DE"/>
              </w:rPr>
            </w:pPr>
            <w:r w:rsidRPr="00414EB9">
              <w:rPr>
                <w:lang w:val="de-DE"/>
              </w:rPr>
              <w:t>100ns</w:t>
            </w:r>
          </w:p>
          <w:p w14:paraId="7EE1D408" w14:textId="77777777" w:rsidR="00AE68DC" w:rsidRPr="00414EB9" w:rsidRDefault="00AE68DC" w:rsidP="00A256A7">
            <w:pPr>
              <w:widowControl w:val="0"/>
              <w:contextualSpacing/>
              <w:jc w:val="center"/>
              <w:rPr>
                <w:lang w:val="de-DE"/>
              </w:rPr>
            </w:pPr>
            <w:r w:rsidRPr="00414EB9">
              <w:rPr>
                <w:lang w:val="de-DE"/>
              </w:rPr>
              <w:t>100ns</w:t>
            </w:r>
          </w:p>
          <w:p w14:paraId="38903F5A" w14:textId="77777777" w:rsidR="00AE68DC" w:rsidRPr="00414EB9" w:rsidRDefault="00AE68DC" w:rsidP="00A256A7">
            <w:pPr>
              <w:widowControl w:val="0"/>
              <w:contextualSpacing/>
              <w:rPr>
                <w:lang w:val="de-DE"/>
              </w:rPr>
            </w:pPr>
            <w:r w:rsidRPr="00414EB9">
              <w:rPr>
                <w:lang w:val="de-DE"/>
              </w:rPr>
              <w:t xml:space="preserve">            100ns</w:t>
            </w:r>
          </w:p>
        </w:tc>
      </w:tr>
      <w:tr w:rsidR="00AE68DC" w:rsidRPr="00414EB9" w14:paraId="37013937" w14:textId="77777777" w:rsidTr="001C52EC">
        <w:tc>
          <w:tcPr>
            <w:tcW w:w="2254" w:type="dxa"/>
          </w:tcPr>
          <w:p w14:paraId="43E7DDB4" w14:textId="77777777" w:rsidR="00AE68DC" w:rsidRPr="00414EB9" w:rsidRDefault="00AE68DC" w:rsidP="00A256A7">
            <w:pPr>
              <w:widowControl w:val="0"/>
              <w:contextualSpacing/>
              <w:jc w:val="center"/>
              <w:rPr>
                <w:b/>
                <w:bCs/>
                <w:lang w:val="de-DE"/>
              </w:rPr>
            </w:pPr>
          </w:p>
          <w:p w14:paraId="31310F58" w14:textId="77777777" w:rsidR="00AE68DC" w:rsidRPr="00414EB9" w:rsidRDefault="00AE68DC" w:rsidP="00A256A7">
            <w:pPr>
              <w:widowControl w:val="0"/>
              <w:contextualSpacing/>
              <w:jc w:val="center"/>
              <w:rPr>
                <w:b/>
                <w:bCs/>
                <w:lang w:val="de-DE"/>
              </w:rPr>
            </w:pPr>
          </w:p>
          <w:p w14:paraId="42266B5A" w14:textId="77777777" w:rsidR="00AE68DC" w:rsidRPr="00994716" w:rsidRDefault="00AE68DC" w:rsidP="00A256A7">
            <w:pPr>
              <w:widowControl w:val="0"/>
              <w:contextualSpacing/>
              <w:jc w:val="center"/>
              <w:rPr>
                <w:b/>
                <w:bCs/>
              </w:rPr>
            </w:pPr>
            <w:r w:rsidRPr="00994716">
              <w:rPr>
                <w:b/>
                <w:bCs/>
              </w:rPr>
              <w:t>6</w:t>
            </w:r>
          </w:p>
        </w:tc>
        <w:tc>
          <w:tcPr>
            <w:tcW w:w="2254" w:type="dxa"/>
          </w:tcPr>
          <w:p w14:paraId="56F12101" w14:textId="77777777" w:rsidR="00AE68DC" w:rsidRPr="00994716" w:rsidRDefault="00AE68DC" w:rsidP="00A256A7">
            <w:pPr>
              <w:widowControl w:val="0"/>
              <w:contextualSpacing/>
              <w:jc w:val="center"/>
              <w:rPr>
                <w:b/>
                <w:bCs/>
              </w:rPr>
            </w:pPr>
          </w:p>
          <w:p w14:paraId="7B8BFDE0" w14:textId="77777777" w:rsidR="00AE68DC" w:rsidRPr="00994716" w:rsidRDefault="00AE68DC" w:rsidP="00A256A7">
            <w:pPr>
              <w:widowControl w:val="0"/>
              <w:contextualSpacing/>
              <w:jc w:val="center"/>
              <w:rPr>
                <w:b/>
                <w:bCs/>
              </w:rPr>
            </w:pPr>
          </w:p>
          <w:p w14:paraId="44976466" w14:textId="77777777" w:rsidR="00AE68DC" w:rsidRPr="00994716" w:rsidRDefault="00AE68DC" w:rsidP="00A256A7">
            <w:pPr>
              <w:widowControl w:val="0"/>
              <w:contextualSpacing/>
              <w:jc w:val="center"/>
              <w:rPr>
                <w:b/>
                <w:bCs/>
              </w:rPr>
            </w:pPr>
            <w:r w:rsidRPr="00994716">
              <w:rPr>
                <w:b/>
                <w:bCs/>
              </w:rPr>
              <w:t>Omicron</w:t>
            </w:r>
          </w:p>
        </w:tc>
        <w:tc>
          <w:tcPr>
            <w:tcW w:w="2254" w:type="dxa"/>
          </w:tcPr>
          <w:p w14:paraId="7EF377CA" w14:textId="77777777" w:rsidR="00AE68DC" w:rsidRPr="00E376D2" w:rsidRDefault="00AE68DC" w:rsidP="00A256A7">
            <w:pPr>
              <w:widowControl w:val="0"/>
              <w:contextualSpacing/>
              <w:jc w:val="center"/>
            </w:pPr>
            <w:r w:rsidRPr="00E376D2">
              <w:t>310K</w:t>
            </w:r>
          </w:p>
          <w:p w14:paraId="5D477F4F" w14:textId="77777777" w:rsidR="00AE68DC" w:rsidRPr="00E376D2" w:rsidRDefault="00AE68DC" w:rsidP="00A256A7">
            <w:pPr>
              <w:widowControl w:val="0"/>
              <w:contextualSpacing/>
              <w:jc w:val="center"/>
            </w:pPr>
            <w:r w:rsidRPr="00E376D2">
              <w:t>315K</w:t>
            </w:r>
          </w:p>
          <w:p w14:paraId="1AEBEE84" w14:textId="77777777" w:rsidR="00AE68DC" w:rsidRPr="00E376D2" w:rsidRDefault="00AE68DC" w:rsidP="00A256A7">
            <w:pPr>
              <w:widowControl w:val="0"/>
              <w:contextualSpacing/>
              <w:jc w:val="center"/>
            </w:pPr>
            <w:r w:rsidRPr="00E376D2">
              <w:t>320K</w:t>
            </w:r>
          </w:p>
          <w:p w14:paraId="6829F83F" w14:textId="77777777" w:rsidR="00AE68DC" w:rsidRPr="00E376D2" w:rsidRDefault="00AE68DC" w:rsidP="00A256A7">
            <w:pPr>
              <w:widowControl w:val="0"/>
              <w:contextualSpacing/>
              <w:jc w:val="center"/>
            </w:pPr>
            <w:r w:rsidRPr="00E376D2">
              <w:t>330K</w:t>
            </w:r>
          </w:p>
          <w:p w14:paraId="2D256EDE" w14:textId="77777777" w:rsidR="00AE68DC" w:rsidRDefault="00AE68DC" w:rsidP="00A256A7">
            <w:pPr>
              <w:widowControl w:val="0"/>
              <w:contextualSpacing/>
            </w:pPr>
            <w:r w:rsidRPr="00E376D2">
              <w:t xml:space="preserve">            340K</w:t>
            </w:r>
          </w:p>
        </w:tc>
        <w:tc>
          <w:tcPr>
            <w:tcW w:w="2254" w:type="dxa"/>
          </w:tcPr>
          <w:p w14:paraId="101AF64B" w14:textId="77777777" w:rsidR="00AE68DC" w:rsidRPr="00414EB9" w:rsidRDefault="00AE68DC" w:rsidP="00A256A7">
            <w:pPr>
              <w:widowControl w:val="0"/>
              <w:contextualSpacing/>
              <w:jc w:val="center"/>
              <w:rPr>
                <w:lang w:val="de-DE"/>
              </w:rPr>
            </w:pPr>
            <w:r w:rsidRPr="00414EB9">
              <w:rPr>
                <w:lang w:val="de-DE"/>
              </w:rPr>
              <w:t>100 ns</w:t>
            </w:r>
          </w:p>
          <w:p w14:paraId="75676533" w14:textId="77777777" w:rsidR="00AE68DC" w:rsidRPr="00414EB9" w:rsidRDefault="00AE68DC" w:rsidP="00A256A7">
            <w:pPr>
              <w:widowControl w:val="0"/>
              <w:contextualSpacing/>
              <w:jc w:val="center"/>
              <w:rPr>
                <w:lang w:val="de-DE"/>
              </w:rPr>
            </w:pPr>
            <w:r w:rsidRPr="00414EB9">
              <w:rPr>
                <w:lang w:val="de-DE"/>
              </w:rPr>
              <w:t>100ns</w:t>
            </w:r>
          </w:p>
          <w:p w14:paraId="1AA23A15" w14:textId="77777777" w:rsidR="00AE68DC" w:rsidRPr="00414EB9" w:rsidRDefault="00AE68DC" w:rsidP="00A256A7">
            <w:pPr>
              <w:widowControl w:val="0"/>
              <w:contextualSpacing/>
              <w:jc w:val="center"/>
              <w:rPr>
                <w:lang w:val="de-DE"/>
              </w:rPr>
            </w:pPr>
            <w:r w:rsidRPr="00414EB9">
              <w:rPr>
                <w:lang w:val="de-DE"/>
              </w:rPr>
              <w:t>100ns</w:t>
            </w:r>
          </w:p>
          <w:p w14:paraId="5C9B087A" w14:textId="77777777" w:rsidR="00AE68DC" w:rsidRPr="00414EB9" w:rsidRDefault="00AE68DC" w:rsidP="00A256A7">
            <w:pPr>
              <w:widowControl w:val="0"/>
              <w:contextualSpacing/>
              <w:jc w:val="center"/>
              <w:rPr>
                <w:lang w:val="de-DE"/>
              </w:rPr>
            </w:pPr>
            <w:r w:rsidRPr="00414EB9">
              <w:rPr>
                <w:lang w:val="de-DE"/>
              </w:rPr>
              <w:t>100ns</w:t>
            </w:r>
          </w:p>
          <w:p w14:paraId="42A109C9" w14:textId="77777777" w:rsidR="00AE68DC" w:rsidRPr="00414EB9" w:rsidRDefault="00AE68DC" w:rsidP="00A256A7">
            <w:pPr>
              <w:widowControl w:val="0"/>
              <w:contextualSpacing/>
              <w:rPr>
                <w:lang w:val="de-DE"/>
              </w:rPr>
            </w:pPr>
            <w:r w:rsidRPr="00414EB9">
              <w:rPr>
                <w:lang w:val="de-DE"/>
              </w:rPr>
              <w:t xml:space="preserve">            100ns</w:t>
            </w:r>
          </w:p>
        </w:tc>
      </w:tr>
    </w:tbl>
    <w:p w14:paraId="5D1903B0" w14:textId="77777777" w:rsidR="00F85817" w:rsidRPr="00414EB9" w:rsidRDefault="00F85817" w:rsidP="001C23DA">
      <w:pPr>
        <w:widowControl w:val="0"/>
        <w:spacing w:before="200" w:line="360" w:lineRule="auto"/>
        <w:rPr>
          <w:b/>
          <w:bCs/>
          <w:color w:val="000000" w:themeColor="text1"/>
          <w:lang w:val="de-DE"/>
        </w:rPr>
      </w:pPr>
    </w:p>
    <w:p w14:paraId="73A36058" w14:textId="71B58E17" w:rsidR="001C23DA" w:rsidRDefault="001C23DA" w:rsidP="001C23DA">
      <w:pPr>
        <w:widowControl w:val="0"/>
        <w:spacing w:before="200" w:line="360" w:lineRule="auto"/>
        <w:rPr>
          <w:b/>
          <w:bCs/>
          <w:color w:val="000000" w:themeColor="text1"/>
        </w:rPr>
      </w:pPr>
      <w:r w:rsidRPr="001C23DA">
        <w:rPr>
          <w:b/>
          <w:bCs/>
          <w:color w:val="000000" w:themeColor="text1"/>
        </w:rPr>
        <w:lastRenderedPageBreak/>
        <w:t>Figure Captions:</w:t>
      </w:r>
    </w:p>
    <w:p w14:paraId="1E670849" w14:textId="77777777" w:rsidR="00F85817" w:rsidRPr="001C23DA" w:rsidRDefault="00F85817" w:rsidP="001C23DA">
      <w:pPr>
        <w:widowControl w:val="0"/>
        <w:spacing w:before="200" w:line="360" w:lineRule="auto"/>
        <w:rPr>
          <w:b/>
          <w:bCs/>
          <w:color w:val="000000" w:themeColor="text1"/>
        </w:rPr>
      </w:pPr>
    </w:p>
    <w:p w14:paraId="3E4AAF4E" w14:textId="77777777" w:rsidR="001C23DA" w:rsidRPr="00412FAD" w:rsidRDefault="001C23DA" w:rsidP="001C23DA">
      <w:pPr>
        <w:shd w:val="clear" w:color="auto" w:fill="FFFFFF"/>
        <w:spacing w:line="360" w:lineRule="auto"/>
        <w:jc w:val="both"/>
        <w:rPr>
          <w:bCs/>
          <w:color w:val="222222"/>
          <w:lang w:eastAsia="en-IN"/>
        </w:rPr>
      </w:pPr>
      <w:r w:rsidRPr="00EE073F">
        <w:rPr>
          <w:b/>
          <w:color w:val="222222"/>
          <w:lang w:eastAsia="en-IN"/>
        </w:rPr>
        <w:t>Figure S1</w:t>
      </w:r>
      <w:r w:rsidRPr="00390A5B">
        <w:rPr>
          <w:rFonts w:ascii="Arial" w:hAnsi="Arial" w:cs="Arial"/>
          <w:b/>
          <w:color w:val="222222"/>
          <w:lang w:eastAsia="en-IN"/>
        </w:rPr>
        <w:t xml:space="preserve">. </w:t>
      </w:r>
      <w:r w:rsidRPr="00412FAD">
        <w:rPr>
          <w:bCs/>
          <w:color w:val="222222"/>
          <w:lang w:eastAsia="en-IN"/>
        </w:rPr>
        <w:t xml:space="preserve">RMSD of RBD of the six variants at different temperatures. 310K is denoted in black colour, 315K is denoted in red colour, 320K is denoted in green colour, 330K is denoted in blue colour and 340K is denoted in magenta colour. </w:t>
      </w:r>
    </w:p>
    <w:p w14:paraId="52341EF9" w14:textId="77777777" w:rsidR="001C23DA" w:rsidRPr="00412FAD" w:rsidRDefault="001C23DA" w:rsidP="001C23DA">
      <w:pPr>
        <w:shd w:val="clear" w:color="auto" w:fill="FFFFFF"/>
        <w:spacing w:line="360" w:lineRule="auto"/>
        <w:jc w:val="both"/>
        <w:rPr>
          <w:bCs/>
          <w:color w:val="222222"/>
          <w:lang w:eastAsia="en-IN"/>
        </w:rPr>
      </w:pPr>
    </w:p>
    <w:p w14:paraId="349515EB" w14:textId="77777777" w:rsidR="001C23DA" w:rsidRPr="00412FAD" w:rsidRDefault="001C23DA" w:rsidP="001C23DA">
      <w:pPr>
        <w:shd w:val="clear" w:color="auto" w:fill="FFFFFF"/>
        <w:spacing w:line="360" w:lineRule="auto"/>
        <w:jc w:val="both"/>
        <w:rPr>
          <w:bCs/>
          <w:color w:val="222222"/>
          <w:lang w:eastAsia="en-IN"/>
        </w:rPr>
      </w:pPr>
      <w:r w:rsidRPr="00EE073F">
        <w:rPr>
          <w:b/>
          <w:color w:val="222222"/>
          <w:lang w:eastAsia="en-IN"/>
        </w:rPr>
        <w:t>Figure S2</w:t>
      </w:r>
      <w:r w:rsidRPr="00390A5B">
        <w:rPr>
          <w:rFonts w:ascii="Arial" w:hAnsi="Arial" w:cs="Arial"/>
          <w:b/>
          <w:color w:val="222222"/>
          <w:lang w:eastAsia="en-IN"/>
        </w:rPr>
        <w:t xml:space="preserve">. </w:t>
      </w:r>
      <w:r w:rsidRPr="00412FAD">
        <w:rPr>
          <w:bCs/>
          <w:color w:val="222222"/>
          <w:lang w:eastAsia="en-IN"/>
        </w:rPr>
        <w:t>RMSD of ACE2 for the six variants at different temperatures. 310K is denoted in black colour, 315K is denoted in red colour, 320K is denoted in green colour, 330K is denoted in blue colour and 340K is denoted in magenta colour. The fluctuations at 340K are comparatively higher than 310K for all of the variants.</w:t>
      </w:r>
    </w:p>
    <w:p w14:paraId="56769B95" w14:textId="77777777" w:rsidR="001C23DA" w:rsidRPr="00390A5B" w:rsidRDefault="001C23DA" w:rsidP="001C23DA">
      <w:pPr>
        <w:shd w:val="clear" w:color="auto" w:fill="FFFFFF"/>
        <w:spacing w:line="360" w:lineRule="auto"/>
        <w:rPr>
          <w:rFonts w:ascii="Arial" w:hAnsi="Arial" w:cs="Arial"/>
          <w:b/>
          <w:color w:val="222222"/>
          <w:lang w:eastAsia="en-IN"/>
        </w:rPr>
      </w:pPr>
    </w:p>
    <w:p w14:paraId="1F3B7A59" w14:textId="77777777" w:rsidR="001C23DA" w:rsidRDefault="001C23DA" w:rsidP="001C23DA">
      <w:pPr>
        <w:shd w:val="clear" w:color="auto" w:fill="FFFFFF"/>
        <w:spacing w:line="360" w:lineRule="auto"/>
        <w:jc w:val="both"/>
        <w:rPr>
          <w:rFonts w:ascii="Arial" w:hAnsi="Arial" w:cs="Arial"/>
          <w:b/>
          <w:bCs/>
          <w:color w:val="222222"/>
          <w:lang w:eastAsia="en-IN"/>
        </w:rPr>
      </w:pPr>
      <w:r w:rsidRPr="00EE073F">
        <w:rPr>
          <w:b/>
          <w:bCs/>
          <w:color w:val="222222"/>
          <w:lang w:eastAsia="en-IN"/>
        </w:rPr>
        <w:t>Figure S3</w:t>
      </w:r>
      <w:r w:rsidRPr="00390A5B">
        <w:rPr>
          <w:rFonts w:ascii="Arial" w:hAnsi="Arial" w:cs="Arial"/>
          <w:b/>
          <w:bCs/>
          <w:color w:val="222222"/>
          <w:lang w:eastAsia="en-IN"/>
        </w:rPr>
        <w:t xml:space="preserve">. </w:t>
      </w:r>
      <w:r w:rsidRPr="00412FAD">
        <w:rPr>
          <w:color w:val="222222"/>
          <w:lang w:eastAsia="en-IN"/>
        </w:rPr>
        <w:t>RMSF of RB</w:t>
      </w:r>
      <w:r>
        <w:rPr>
          <w:color w:val="222222"/>
          <w:lang w:eastAsia="en-IN"/>
        </w:rPr>
        <w:t>M</w:t>
      </w:r>
      <w:r w:rsidRPr="00412FAD">
        <w:rPr>
          <w:color w:val="222222"/>
          <w:lang w:eastAsia="en-IN"/>
        </w:rPr>
        <w:t xml:space="preserve"> for the six variants at different temperatures. 310K is denoted in black colour, 315K is denoted in red colour, 320K is denoted in green colour, 330K is denoted in blue colour and 340K is denoted in magenta colour.</w:t>
      </w:r>
      <w:r w:rsidRPr="001B1383">
        <w:rPr>
          <w:rFonts w:ascii="Arial" w:hAnsi="Arial" w:cs="Arial"/>
          <w:b/>
          <w:bCs/>
          <w:color w:val="222222"/>
          <w:lang w:eastAsia="en-IN"/>
        </w:rPr>
        <w:t xml:space="preserve"> </w:t>
      </w:r>
      <w:r>
        <w:rPr>
          <w:rFonts w:ascii="Arial" w:hAnsi="Arial" w:cs="Arial"/>
          <w:b/>
          <w:bCs/>
          <w:color w:val="222222"/>
          <w:lang w:eastAsia="en-IN"/>
        </w:rPr>
        <w:t xml:space="preserve"> </w:t>
      </w:r>
    </w:p>
    <w:p w14:paraId="47D16C4B" w14:textId="77777777" w:rsidR="001C23DA" w:rsidRPr="00390A5B" w:rsidRDefault="001C23DA" w:rsidP="001C23DA">
      <w:pPr>
        <w:shd w:val="clear" w:color="auto" w:fill="FFFFFF"/>
        <w:spacing w:line="360" w:lineRule="auto"/>
        <w:jc w:val="both"/>
        <w:rPr>
          <w:rFonts w:ascii="Arial" w:hAnsi="Arial" w:cs="Arial"/>
          <w:color w:val="222222"/>
          <w:lang w:eastAsia="en-IN"/>
        </w:rPr>
      </w:pPr>
    </w:p>
    <w:p w14:paraId="4834496B" w14:textId="75AAD956" w:rsidR="001C23DA" w:rsidRPr="00412FAD" w:rsidRDefault="001C23DA" w:rsidP="001C23DA">
      <w:pPr>
        <w:shd w:val="clear" w:color="auto" w:fill="FFFFFF"/>
        <w:spacing w:line="360" w:lineRule="auto"/>
        <w:jc w:val="both"/>
        <w:rPr>
          <w:color w:val="222222"/>
          <w:lang w:eastAsia="en-IN"/>
        </w:rPr>
      </w:pPr>
      <w:r w:rsidRPr="00EE073F">
        <w:rPr>
          <w:b/>
          <w:bCs/>
          <w:color w:val="222222"/>
          <w:lang w:eastAsia="en-IN"/>
        </w:rPr>
        <w:t>Figure S4</w:t>
      </w:r>
      <w:r w:rsidRPr="00390A5B">
        <w:rPr>
          <w:rFonts w:ascii="Arial" w:hAnsi="Arial" w:cs="Arial"/>
          <w:b/>
          <w:bCs/>
          <w:color w:val="222222"/>
          <w:lang w:eastAsia="en-IN"/>
        </w:rPr>
        <w:t>.</w:t>
      </w:r>
      <w:r>
        <w:rPr>
          <w:rFonts w:ascii="Arial" w:hAnsi="Arial" w:cs="Arial"/>
          <w:b/>
          <w:bCs/>
          <w:color w:val="222222"/>
          <w:lang w:eastAsia="en-IN"/>
        </w:rPr>
        <w:t xml:space="preserve"> </w:t>
      </w:r>
      <w:r w:rsidR="00110D21" w:rsidRPr="00412FAD">
        <w:rPr>
          <w:color w:val="222222"/>
          <w:lang w:eastAsia="en-IN"/>
        </w:rPr>
        <w:t xml:space="preserve">PCA of </w:t>
      </w:r>
      <w:r w:rsidR="00110D21">
        <w:rPr>
          <w:color w:val="222222"/>
          <w:lang w:eastAsia="en-IN"/>
        </w:rPr>
        <w:t>RBD</w:t>
      </w:r>
      <w:r w:rsidR="00110D21" w:rsidRPr="00412FAD">
        <w:rPr>
          <w:color w:val="222222"/>
          <w:lang w:eastAsia="en-IN"/>
        </w:rPr>
        <w:t xml:space="preserve"> superimposed at different temperatures for all of the variants. 310K is denoted in black colour, 315K is denoted in red colour, 320K is denoted in green colour, 330K is denoted in blue colour and 340K is denoted in magenta colour.  </w:t>
      </w:r>
    </w:p>
    <w:p w14:paraId="18F1755A" w14:textId="77777777" w:rsidR="001C23DA" w:rsidRDefault="001C23DA" w:rsidP="001C23DA">
      <w:pPr>
        <w:shd w:val="clear" w:color="auto" w:fill="FFFFFF"/>
        <w:spacing w:line="360" w:lineRule="auto"/>
        <w:jc w:val="both"/>
        <w:rPr>
          <w:rFonts w:ascii="Arial" w:hAnsi="Arial" w:cs="Arial"/>
          <w:b/>
          <w:bCs/>
          <w:color w:val="222222"/>
          <w:lang w:eastAsia="en-IN"/>
        </w:rPr>
      </w:pPr>
    </w:p>
    <w:p w14:paraId="022FAB41" w14:textId="77777777" w:rsidR="001C23DA" w:rsidRPr="00412FAD" w:rsidRDefault="001C23DA" w:rsidP="001C23DA">
      <w:pPr>
        <w:shd w:val="clear" w:color="auto" w:fill="FFFFFF"/>
        <w:spacing w:line="360" w:lineRule="auto"/>
        <w:jc w:val="both"/>
        <w:rPr>
          <w:color w:val="222222"/>
          <w:lang w:eastAsia="en-IN"/>
        </w:rPr>
      </w:pPr>
      <w:r w:rsidRPr="00EE073F">
        <w:rPr>
          <w:b/>
          <w:bCs/>
          <w:color w:val="222222"/>
          <w:lang w:eastAsia="en-IN"/>
        </w:rPr>
        <w:t>Figure S5</w:t>
      </w:r>
      <w:r>
        <w:rPr>
          <w:rFonts w:ascii="Arial" w:hAnsi="Arial" w:cs="Arial"/>
          <w:b/>
          <w:bCs/>
          <w:color w:val="222222"/>
          <w:lang w:eastAsia="en-IN"/>
        </w:rPr>
        <w:t xml:space="preserve">. </w:t>
      </w:r>
      <w:r w:rsidRPr="00412FAD">
        <w:rPr>
          <w:color w:val="222222"/>
          <w:lang w:eastAsia="en-IN"/>
        </w:rPr>
        <w:t xml:space="preserve">PCA of ACE2 superimposed at different temperatures for all of the variants. 310K is denoted in black colour, 315K is denoted in red colour, 320K is denoted in green colour, 330K is denoted in blue colour and 340K is denoted in magenta colour.  </w:t>
      </w:r>
    </w:p>
    <w:p w14:paraId="79C9A0DF" w14:textId="77777777" w:rsidR="001C23DA" w:rsidRDefault="001C23DA" w:rsidP="001C23DA">
      <w:pPr>
        <w:shd w:val="clear" w:color="auto" w:fill="FFFFFF"/>
        <w:spacing w:line="360" w:lineRule="auto"/>
        <w:rPr>
          <w:rFonts w:ascii="Arial" w:hAnsi="Arial" w:cs="Arial"/>
          <w:b/>
          <w:bCs/>
          <w:color w:val="222222"/>
          <w:lang w:eastAsia="en-IN"/>
        </w:rPr>
      </w:pPr>
    </w:p>
    <w:p w14:paraId="472D7710" w14:textId="77777777" w:rsidR="001C23DA" w:rsidRDefault="001C23DA" w:rsidP="001C23DA">
      <w:pPr>
        <w:shd w:val="clear" w:color="auto" w:fill="FFFFFF"/>
        <w:spacing w:line="360" w:lineRule="auto"/>
        <w:rPr>
          <w:bCs/>
          <w:color w:val="202124"/>
          <w:shd w:val="clear" w:color="auto" w:fill="FFFFFF"/>
        </w:rPr>
      </w:pPr>
      <w:r w:rsidRPr="00EE073F">
        <w:rPr>
          <w:b/>
          <w:color w:val="222222"/>
          <w:lang w:eastAsia="en-IN"/>
        </w:rPr>
        <w:t>Figure S6</w:t>
      </w:r>
      <w:r>
        <w:rPr>
          <w:rFonts w:ascii="Arial" w:hAnsi="Arial" w:cs="Arial"/>
          <w:b/>
          <w:color w:val="222222"/>
          <w:lang w:eastAsia="en-IN"/>
        </w:rPr>
        <w:t xml:space="preserve">. </w:t>
      </w:r>
      <w:r w:rsidRPr="00412FAD">
        <w:rPr>
          <w:bCs/>
          <w:color w:val="222222"/>
          <w:lang w:eastAsia="en-IN"/>
        </w:rPr>
        <w:t>Contact Maps of the complex at lowest and highest temperatures. The cut-off for the residue-residue interaction is taken as 8</w:t>
      </w:r>
      <w:r w:rsidRPr="00412FAD">
        <w:rPr>
          <w:bCs/>
          <w:color w:val="202124"/>
          <w:shd w:val="clear" w:color="auto" w:fill="FFFFFF"/>
        </w:rPr>
        <w:t>Å and the contacts are shown in blue colour.</w:t>
      </w:r>
    </w:p>
    <w:p w14:paraId="1A758172" w14:textId="77777777" w:rsidR="008A589D" w:rsidRDefault="008A589D" w:rsidP="001C23DA">
      <w:pPr>
        <w:shd w:val="clear" w:color="auto" w:fill="FFFFFF"/>
        <w:spacing w:line="360" w:lineRule="auto"/>
        <w:rPr>
          <w:bCs/>
          <w:color w:val="202124"/>
          <w:shd w:val="clear" w:color="auto" w:fill="FFFFFF"/>
        </w:rPr>
      </w:pPr>
    </w:p>
    <w:p w14:paraId="28CACF80" w14:textId="5CC454B7" w:rsidR="008A589D" w:rsidRDefault="008A589D" w:rsidP="001C23DA">
      <w:pPr>
        <w:shd w:val="clear" w:color="auto" w:fill="FFFFFF"/>
        <w:spacing w:line="360" w:lineRule="auto"/>
        <w:rPr>
          <w:bCs/>
          <w:color w:val="202124"/>
          <w:shd w:val="clear" w:color="auto" w:fill="FFFFFF"/>
        </w:rPr>
      </w:pPr>
      <w:r w:rsidRPr="008A589D">
        <w:rPr>
          <w:b/>
          <w:color w:val="202124"/>
          <w:shd w:val="clear" w:color="auto" w:fill="FFFFFF"/>
        </w:rPr>
        <w:t>Figure S7.</w:t>
      </w:r>
      <w:r>
        <w:rPr>
          <w:bCs/>
          <w:color w:val="202124"/>
          <w:shd w:val="clear" w:color="auto" w:fill="FFFFFF"/>
        </w:rPr>
        <w:t xml:space="preserve"> Variation of the energies at different temperatures for the WT, Alpha, Beta, Gamma, Delta and Omic</w:t>
      </w:r>
      <w:r w:rsidR="007F7305">
        <w:rPr>
          <w:bCs/>
          <w:color w:val="202124"/>
          <w:shd w:val="clear" w:color="auto" w:fill="FFFFFF"/>
        </w:rPr>
        <w:t>r</w:t>
      </w:r>
      <w:r>
        <w:rPr>
          <w:bCs/>
          <w:color w:val="202124"/>
          <w:shd w:val="clear" w:color="auto" w:fill="FFFFFF"/>
        </w:rPr>
        <w:t xml:space="preserve">on </w:t>
      </w:r>
    </w:p>
    <w:p w14:paraId="62A25305" w14:textId="77777777" w:rsidR="00994716" w:rsidRDefault="00994716" w:rsidP="001C23DA">
      <w:pPr>
        <w:shd w:val="clear" w:color="auto" w:fill="FFFFFF"/>
        <w:spacing w:line="360" w:lineRule="auto"/>
        <w:rPr>
          <w:bCs/>
          <w:color w:val="202124"/>
          <w:shd w:val="clear" w:color="auto" w:fill="FFFFFF"/>
        </w:rPr>
      </w:pPr>
    </w:p>
    <w:p w14:paraId="431E0AAE" w14:textId="77777777" w:rsidR="001C23DA" w:rsidRDefault="001C23DA" w:rsidP="001C23DA">
      <w:pPr>
        <w:spacing w:line="360" w:lineRule="auto"/>
        <w:rPr>
          <w:b/>
          <w:color w:val="000000"/>
        </w:rPr>
      </w:pPr>
    </w:p>
    <w:p w14:paraId="2D987183" w14:textId="77777777" w:rsidR="00E376D2" w:rsidRDefault="00E376D2" w:rsidP="001C23DA">
      <w:pPr>
        <w:spacing w:line="360" w:lineRule="auto"/>
        <w:rPr>
          <w:b/>
          <w:color w:val="000000"/>
        </w:rPr>
      </w:pPr>
    </w:p>
    <w:p w14:paraId="6DCB66D5" w14:textId="77777777" w:rsidR="00E376D2" w:rsidRDefault="00E376D2" w:rsidP="001C23DA">
      <w:pPr>
        <w:spacing w:line="360" w:lineRule="auto"/>
        <w:rPr>
          <w:b/>
          <w:color w:val="000000"/>
        </w:rPr>
      </w:pPr>
    </w:p>
    <w:p w14:paraId="1A2D2AC9" w14:textId="77777777" w:rsidR="00E376D2" w:rsidRDefault="00E376D2" w:rsidP="001C23DA">
      <w:pPr>
        <w:spacing w:line="360" w:lineRule="auto"/>
        <w:rPr>
          <w:b/>
          <w:color w:val="000000"/>
        </w:rPr>
      </w:pPr>
    </w:p>
    <w:p w14:paraId="0F69484A" w14:textId="77777777" w:rsidR="00E376D2" w:rsidRDefault="00E376D2" w:rsidP="001C23DA">
      <w:pPr>
        <w:spacing w:line="360" w:lineRule="auto"/>
        <w:rPr>
          <w:b/>
          <w:color w:val="000000"/>
        </w:rPr>
      </w:pPr>
    </w:p>
    <w:p w14:paraId="04C379A9" w14:textId="77777777" w:rsidR="00E376D2" w:rsidRDefault="00E376D2" w:rsidP="001C23DA">
      <w:pPr>
        <w:spacing w:line="360" w:lineRule="auto"/>
        <w:rPr>
          <w:b/>
          <w:color w:val="000000"/>
        </w:rPr>
      </w:pPr>
    </w:p>
    <w:p w14:paraId="72160728" w14:textId="77777777" w:rsidR="00E376D2" w:rsidRDefault="00E376D2" w:rsidP="001C23DA">
      <w:pPr>
        <w:spacing w:line="360" w:lineRule="auto"/>
        <w:rPr>
          <w:b/>
          <w:color w:val="000000"/>
        </w:rPr>
      </w:pPr>
    </w:p>
    <w:p w14:paraId="4DCA560D" w14:textId="77777777" w:rsidR="00E376D2" w:rsidRDefault="00E376D2" w:rsidP="001C23DA">
      <w:pPr>
        <w:spacing w:line="360" w:lineRule="auto"/>
        <w:rPr>
          <w:b/>
          <w:color w:val="000000"/>
        </w:rPr>
      </w:pPr>
    </w:p>
    <w:p w14:paraId="43900C2E" w14:textId="4BAB1575" w:rsidR="00E376D2" w:rsidRDefault="00E376D2" w:rsidP="001C23DA">
      <w:pPr>
        <w:spacing w:line="360" w:lineRule="auto"/>
        <w:rPr>
          <w:b/>
          <w:color w:val="000000"/>
        </w:rPr>
      </w:pPr>
    </w:p>
    <w:p w14:paraId="7D6310AD" w14:textId="5C83C19F" w:rsidR="00A256A7" w:rsidRDefault="00A256A7" w:rsidP="001C23DA">
      <w:pPr>
        <w:spacing w:line="360" w:lineRule="auto"/>
        <w:rPr>
          <w:b/>
          <w:color w:val="000000"/>
        </w:rPr>
      </w:pPr>
    </w:p>
    <w:p w14:paraId="45A7C581" w14:textId="5050D069" w:rsidR="00A256A7" w:rsidRDefault="00A256A7" w:rsidP="001C23DA">
      <w:pPr>
        <w:spacing w:line="360" w:lineRule="auto"/>
        <w:rPr>
          <w:b/>
          <w:color w:val="000000"/>
        </w:rPr>
      </w:pPr>
    </w:p>
    <w:p w14:paraId="47583139" w14:textId="1D6532D3" w:rsidR="00A256A7" w:rsidRDefault="00A256A7" w:rsidP="001C23DA">
      <w:pPr>
        <w:spacing w:line="360" w:lineRule="auto"/>
        <w:rPr>
          <w:b/>
          <w:color w:val="000000"/>
        </w:rPr>
      </w:pPr>
    </w:p>
    <w:p w14:paraId="4E5B7755" w14:textId="25FDD7F0" w:rsidR="00A256A7" w:rsidRDefault="00A256A7" w:rsidP="001C23DA">
      <w:pPr>
        <w:spacing w:line="360" w:lineRule="auto"/>
        <w:rPr>
          <w:b/>
          <w:color w:val="000000"/>
        </w:rPr>
      </w:pPr>
    </w:p>
    <w:p w14:paraId="1651E6C9" w14:textId="5F0F6344" w:rsidR="00A256A7" w:rsidRDefault="00A256A7" w:rsidP="001C23DA">
      <w:pPr>
        <w:spacing w:line="360" w:lineRule="auto"/>
        <w:rPr>
          <w:b/>
          <w:color w:val="000000"/>
        </w:rPr>
      </w:pPr>
    </w:p>
    <w:p w14:paraId="6C601505" w14:textId="77777777" w:rsidR="00A256A7" w:rsidRDefault="00A256A7" w:rsidP="001C23DA">
      <w:pPr>
        <w:spacing w:line="360" w:lineRule="auto"/>
        <w:rPr>
          <w:b/>
          <w:color w:val="000000"/>
        </w:rPr>
      </w:pPr>
    </w:p>
    <w:p w14:paraId="7BF5155F" w14:textId="77777777" w:rsidR="00E376D2" w:rsidRDefault="00E376D2" w:rsidP="001C23DA">
      <w:pPr>
        <w:spacing w:line="360" w:lineRule="auto"/>
        <w:rPr>
          <w:b/>
          <w:color w:val="000000"/>
        </w:rPr>
      </w:pPr>
    </w:p>
    <w:p w14:paraId="39D2F394" w14:textId="77777777" w:rsidR="00536907" w:rsidRPr="009140BB" w:rsidRDefault="00536907" w:rsidP="00536907">
      <w:pPr>
        <w:spacing w:line="360" w:lineRule="auto"/>
        <w:jc w:val="center"/>
      </w:pPr>
      <w:r w:rsidRPr="009140BB">
        <w:rPr>
          <w:noProof/>
        </w:rPr>
        <w:drawing>
          <wp:inline distT="0" distB="0" distL="0" distR="0" wp14:anchorId="6AA697DB" wp14:editId="0BFDCF36">
            <wp:extent cx="5714003" cy="30861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6049" b="9790"/>
                    <a:stretch/>
                  </pic:blipFill>
                  <pic:spPr bwMode="auto">
                    <a:xfrm>
                      <a:off x="0" y="0"/>
                      <a:ext cx="5731566" cy="3095586"/>
                    </a:xfrm>
                    <a:prstGeom prst="rect">
                      <a:avLst/>
                    </a:prstGeom>
                    <a:ln>
                      <a:noFill/>
                    </a:ln>
                    <a:extLst>
                      <a:ext uri="{53640926-AAD7-44D8-BBD7-CCE9431645EC}">
                        <a14:shadowObscured xmlns:a14="http://schemas.microsoft.com/office/drawing/2010/main"/>
                      </a:ext>
                    </a:extLst>
                  </pic:spPr>
                </pic:pic>
              </a:graphicData>
            </a:graphic>
          </wp:inline>
        </w:drawing>
      </w:r>
    </w:p>
    <w:p w14:paraId="6CD73D12" w14:textId="43354AA6" w:rsidR="00536907" w:rsidRDefault="001272F4" w:rsidP="001272F4">
      <w:pPr>
        <w:pStyle w:val="ListParagraph"/>
        <w:numPr>
          <w:ilvl w:val="0"/>
          <w:numId w:val="1"/>
        </w:numPr>
        <w:rPr>
          <w:b/>
        </w:rPr>
      </w:pPr>
      <w:r>
        <w:rPr>
          <w:b/>
        </w:rPr>
        <w:t xml:space="preserve">                             </w:t>
      </w:r>
      <w:r w:rsidR="00F85817">
        <w:rPr>
          <w:b/>
        </w:rPr>
        <w:t xml:space="preserve">            </w:t>
      </w:r>
      <w:r>
        <w:rPr>
          <w:b/>
        </w:rPr>
        <w:t xml:space="preserve">  </w:t>
      </w:r>
      <w:r w:rsidR="00536907" w:rsidRPr="009140BB">
        <w:rPr>
          <w:b/>
        </w:rPr>
        <w:t xml:space="preserve">Figure </w:t>
      </w:r>
      <w:r w:rsidR="00917AB0">
        <w:rPr>
          <w:b/>
        </w:rPr>
        <w:t>S1</w:t>
      </w:r>
    </w:p>
    <w:p w14:paraId="325BBEFB" w14:textId="77777777" w:rsidR="001C23DA" w:rsidRPr="001C23DA" w:rsidRDefault="001C23DA" w:rsidP="001C23DA">
      <w:pPr>
        <w:jc w:val="center"/>
        <w:rPr>
          <w:b/>
        </w:rPr>
      </w:pPr>
    </w:p>
    <w:p w14:paraId="2B91EDBC" w14:textId="77777777" w:rsidR="00A256A7" w:rsidRDefault="00A256A7" w:rsidP="00536907">
      <w:pPr>
        <w:jc w:val="center"/>
        <w:rPr>
          <w:b/>
        </w:rPr>
      </w:pPr>
    </w:p>
    <w:p w14:paraId="521C0DE6" w14:textId="194E0AC5" w:rsidR="00A256A7" w:rsidRDefault="00A256A7" w:rsidP="00536907">
      <w:pPr>
        <w:jc w:val="center"/>
        <w:rPr>
          <w:b/>
        </w:rPr>
      </w:pPr>
    </w:p>
    <w:p w14:paraId="61FFF5B7" w14:textId="338258A1" w:rsidR="00A256A7" w:rsidRDefault="00A256A7" w:rsidP="00536907">
      <w:pPr>
        <w:jc w:val="center"/>
        <w:rPr>
          <w:b/>
        </w:rPr>
      </w:pPr>
    </w:p>
    <w:p w14:paraId="2A8EE897" w14:textId="477DA300" w:rsidR="00A256A7" w:rsidRDefault="00A256A7" w:rsidP="00536907">
      <w:pPr>
        <w:jc w:val="center"/>
        <w:rPr>
          <w:b/>
        </w:rPr>
      </w:pPr>
    </w:p>
    <w:p w14:paraId="39E30F0B" w14:textId="56C4DCE1" w:rsidR="00A256A7" w:rsidRDefault="00A256A7" w:rsidP="00536907">
      <w:pPr>
        <w:jc w:val="center"/>
        <w:rPr>
          <w:b/>
        </w:rPr>
      </w:pPr>
    </w:p>
    <w:p w14:paraId="595A934E" w14:textId="02D202F0" w:rsidR="00A256A7" w:rsidRDefault="00A256A7" w:rsidP="00536907">
      <w:pPr>
        <w:jc w:val="center"/>
        <w:rPr>
          <w:b/>
        </w:rPr>
      </w:pPr>
    </w:p>
    <w:p w14:paraId="4DC75E5E" w14:textId="747C2A4B" w:rsidR="00A256A7" w:rsidRDefault="00A256A7" w:rsidP="00536907">
      <w:pPr>
        <w:jc w:val="center"/>
        <w:rPr>
          <w:b/>
        </w:rPr>
      </w:pPr>
    </w:p>
    <w:p w14:paraId="5A6F7089" w14:textId="003D2A30" w:rsidR="00A256A7" w:rsidRDefault="00A256A7" w:rsidP="00536907">
      <w:pPr>
        <w:jc w:val="center"/>
        <w:rPr>
          <w:b/>
        </w:rPr>
      </w:pPr>
    </w:p>
    <w:p w14:paraId="458834ED" w14:textId="15633880" w:rsidR="00A256A7" w:rsidRDefault="00A256A7" w:rsidP="00536907">
      <w:pPr>
        <w:jc w:val="center"/>
        <w:rPr>
          <w:b/>
        </w:rPr>
      </w:pPr>
    </w:p>
    <w:p w14:paraId="1A7B448B" w14:textId="06014B43" w:rsidR="00A256A7" w:rsidRDefault="00A256A7" w:rsidP="00536907">
      <w:pPr>
        <w:jc w:val="center"/>
        <w:rPr>
          <w:b/>
        </w:rPr>
      </w:pPr>
    </w:p>
    <w:p w14:paraId="7AB0F6BE" w14:textId="71F6DA12" w:rsidR="00A256A7" w:rsidRDefault="00A256A7" w:rsidP="00536907">
      <w:pPr>
        <w:jc w:val="center"/>
        <w:rPr>
          <w:b/>
        </w:rPr>
      </w:pPr>
    </w:p>
    <w:p w14:paraId="2618D8E8" w14:textId="2245F335" w:rsidR="00A256A7" w:rsidRDefault="00A256A7" w:rsidP="00536907">
      <w:pPr>
        <w:jc w:val="center"/>
        <w:rPr>
          <w:b/>
        </w:rPr>
      </w:pPr>
    </w:p>
    <w:p w14:paraId="708FF132" w14:textId="5D250D2A" w:rsidR="00A256A7" w:rsidRDefault="00A256A7" w:rsidP="00536907">
      <w:pPr>
        <w:jc w:val="center"/>
        <w:rPr>
          <w:b/>
        </w:rPr>
      </w:pPr>
    </w:p>
    <w:p w14:paraId="7176E3CA" w14:textId="790DACEC" w:rsidR="00A256A7" w:rsidRDefault="00A256A7" w:rsidP="00536907">
      <w:pPr>
        <w:jc w:val="center"/>
        <w:rPr>
          <w:b/>
        </w:rPr>
      </w:pPr>
    </w:p>
    <w:p w14:paraId="1CAFD358" w14:textId="204BA951" w:rsidR="00A256A7" w:rsidRDefault="00A256A7" w:rsidP="00536907">
      <w:pPr>
        <w:jc w:val="center"/>
        <w:rPr>
          <w:b/>
        </w:rPr>
      </w:pPr>
    </w:p>
    <w:p w14:paraId="11AB53CF" w14:textId="74BAD555" w:rsidR="00A256A7" w:rsidRDefault="00A256A7" w:rsidP="00536907">
      <w:pPr>
        <w:jc w:val="center"/>
        <w:rPr>
          <w:b/>
        </w:rPr>
      </w:pPr>
    </w:p>
    <w:p w14:paraId="3E97135E" w14:textId="44CECFCB" w:rsidR="00A256A7" w:rsidRDefault="00A256A7" w:rsidP="00536907">
      <w:pPr>
        <w:jc w:val="center"/>
        <w:rPr>
          <w:b/>
        </w:rPr>
      </w:pPr>
    </w:p>
    <w:p w14:paraId="4D0685FF" w14:textId="0E4F6D05" w:rsidR="00A256A7" w:rsidRDefault="00A256A7" w:rsidP="00536907">
      <w:pPr>
        <w:jc w:val="center"/>
        <w:rPr>
          <w:b/>
        </w:rPr>
      </w:pPr>
    </w:p>
    <w:p w14:paraId="18160314" w14:textId="1F80DAD4" w:rsidR="00A256A7" w:rsidRDefault="00A256A7" w:rsidP="00536907">
      <w:pPr>
        <w:jc w:val="center"/>
        <w:rPr>
          <w:b/>
        </w:rPr>
      </w:pPr>
    </w:p>
    <w:p w14:paraId="2D57B236" w14:textId="185C8821" w:rsidR="00A256A7" w:rsidRDefault="00A256A7" w:rsidP="00536907">
      <w:pPr>
        <w:jc w:val="center"/>
        <w:rPr>
          <w:b/>
        </w:rPr>
      </w:pPr>
    </w:p>
    <w:p w14:paraId="30DF0A8B" w14:textId="77A444F1" w:rsidR="00A256A7" w:rsidRDefault="00A256A7" w:rsidP="00536907">
      <w:pPr>
        <w:jc w:val="center"/>
        <w:rPr>
          <w:b/>
        </w:rPr>
      </w:pPr>
    </w:p>
    <w:p w14:paraId="73F5D892" w14:textId="39823F2B" w:rsidR="00A256A7" w:rsidRDefault="00A256A7" w:rsidP="00536907">
      <w:pPr>
        <w:jc w:val="center"/>
        <w:rPr>
          <w:b/>
        </w:rPr>
      </w:pPr>
    </w:p>
    <w:p w14:paraId="54BE1E46" w14:textId="1C9C527A" w:rsidR="00A256A7" w:rsidRDefault="00A256A7" w:rsidP="00536907">
      <w:pPr>
        <w:jc w:val="center"/>
        <w:rPr>
          <w:b/>
        </w:rPr>
      </w:pPr>
    </w:p>
    <w:p w14:paraId="3414CD24" w14:textId="1D0EA81C" w:rsidR="00A256A7" w:rsidRDefault="00A256A7" w:rsidP="00536907">
      <w:pPr>
        <w:jc w:val="center"/>
        <w:rPr>
          <w:b/>
        </w:rPr>
      </w:pPr>
    </w:p>
    <w:p w14:paraId="5653FF54" w14:textId="6F772C74" w:rsidR="00A256A7" w:rsidRDefault="00A256A7" w:rsidP="00536907">
      <w:pPr>
        <w:jc w:val="center"/>
        <w:rPr>
          <w:b/>
        </w:rPr>
      </w:pPr>
    </w:p>
    <w:p w14:paraId="49F15068" w14:textId="49A67FC5" w:rsidR="00A256A7" w:rsidRDefault="00A256A7" w:rsidP="00536907">
      <w:pPr>
        <w:jc w:val="center"/>
        <w:rPr>
          <w:b/>
        </w:rPr>
      </w:pPr>
    </w:p>
    <w:p w14:paraId="1380882E" w14:textId="44F4F77F" w:rsidR="00A256A7" w:rsidRDefault="00A256A7" w:rsidP="00536907">
      <w:pPr>
        <w:jc w:val="center"/>
        <w:rPr>
          <w:b/>
        </w:rPr>
      </w:pPr>
    </w:p>
    <w:p w14:paraId="04C7921D" w14:textId="77777777" w:rsidR="00A256A7" w:rsidRDefault="00A256A7" w:rsidP="00536907">
      <w:pPr>
        <w:jc w:val="center"/>
        <w:rPr>
          <w:b/>
        </w:rPr>
      </w:pPr>
    </w:p>
    <w:p w14:paraId="184EC03F" w14:textId="185A0FC7" w:rsidR="00536907" w:rsidRPr="009140BB" w:rsidRDefault="00536907" w:rsidP="00536907">
      <w:pPr>
        <w:jc w:val="center"/>
        <w:rPr>
          <w:b/>
        </w:rPr>
      </w:pPr>
      <w:r w:rsidRPr="009140BB">
        <w:rPr>
          <w:b/>
          <w:noProof/>
        </w:rPr>
        <w:drawing>
          <wp:inline distT="0" distB="0" distL="0" distR="0" wp14:anchorId="2673A7A6" wp14:editId="3DF34C91">
            <wp:extent cx="5778500" cy="34433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606"/>
                    <a:stretch/>
                  </pic:blipFill>
                  <pic:spPr bwMode="auto">
                    <a:xfrm>
                      <a:off x="0" y="0"/>
                      <a:ext cx="5788584" cy="3449371"/>
                    </a:xfrm>
                    <a:prstGeom prst="rect">
                      <a:avLst/>
                    </a:prstGeom>
                    <a:ln>
                      <a:noFill/>
                    </a:ln>
                    <a:extLst>
                      <a:ext uri="{53640926-AAD7-44D8-BBD7-CCE9431645EC}">
                        <a14:shadowObscured xmlns:a14="http://schemas.microsoft.com/office/drawing/2010/main"/>
                      </a:ext>
                    </a:extLst>
                  </pic:spPr>
                </pic:pic>
              </a:graphicData>
            </a:graphic>
          </wp:inline>
        </w:drawing>
      </w:r>
    </w:p>
    <w:p w14:paraId="2031E929" w14:textId="773D273E" w:rsidR="00536907" w:rsidRDefault="00F85817" w:rsidP="00F85817">
      <w:pPr>
        <w:rPr>
          <w:b/>
        </w:rPr>
      </w:pPr>
      <w:r>
        <w:rPr>
          <w:b/>
        </w:rPr>
        <w:t xml:space="preserve">                                                                 </w:t>
      </w:r>
      <w:r w:rsidR="00536907" w:rsidRPr="00F85817">
        <w:rPr>
          <w:b/>
        </w:rPr>
        <w:t xml:space="preserve">  Figure S</w:t>
      </w:r>
      <w:r w:rsidR="00917AB0" w:rsidRPr="00F85817">
        <w:rPr>
          <w:b/>
        </w:rPr>
        <w:t>2</w:t>
      </w:r>
    </w:p>
    <w:p w14:paraId="00176505" w14:textId="1C8B2F16" w:rsidR="00A256A7" w:rsidRDefault="00A256A7" w:rsidP="00F85817">
      <w:pPr>
        <w:rPr>
          <w:b/>
        </w:rPr>
      </w:pPr>
    </w:p>
    <w:p w14:paraId="229A104C" w14:textId="0B7008A8" w:rsidR="00A256A7" w:rsidRDefault="00A256A7" w:rsidP="00F85817">
      <w:pPr>
        <w:rPr>
          <w:b/>
        </w:rPr>
      </w:pPr>
    </w:p>
    <w:p w14:paraId="6408CEB9" w14:textId="40EF8A2A" w:rsidR="00A256A7" w:rsidRDefault="00A256A7" w:rsidP="00F85817">
      <w:pPr>
        <w:rPr>
          <w:b/>
        </w:rPr>
      </w:pPr>
    </w:p>
    <w:p w14:paraId="409449DF" w14:textId="13E2B6F9" w:rsidR="00A256A7" w:rsidRDefault="00A256A7" w:rsidP="00F85817">
      <w:pPr>
        <w:rPr>
          <w:b/>
        </w:rPr>
      </w:pPr>
    </w:p>
    <w:p w14:paraId="7B922274" w14:textId="3040BE98" w:rsidR="00A256A7" w:rsidRDefault="00A256A7" w:rsidP="00F85817">
      <w:pPr>
        <w:rPr>
          <w:b/>
        </w:rPr>
      </w:pPr>
    </w:p>
    <w:p w14:paraId="3EDC89D6" w14:textId="2DA0AE8F" w:rsidR="00A256A7" w:rsidRDefault="00A256A7" w:rsidP="00F85817">
      <w:pPr>
        <w:rPr>
          <w:b/>
        </w:rPr>
      </w:pPr>
    </w:p>
    <w:p w14:paraId="0855794C" w14:textId="521B07D0" w:rsidR="00A256A7" w:rsidRDefault="00A256A7" w:rsidP="00F85817">
      <w:pPr>
        <w:rPr>
          <w:b/>
        </w:rPr>
      </w:pPr>
    </w:p>
    <w:p w14:paraId="7207A108" w14:textId="29B9B462" w:rsidR="00A256A7" w:rsidRDefault="00A256A7" w:rsidP="00F85817">
      <w:pPr>
        <w:rPr>
          <w:b/>
        </w:rPr>
      </w:pPr>
    </w:p>
    <w:p w14:paraId="5449CC79" w14:textId="2E3612A1" w:rsidR="00A256A7" w:rsidRDefault="00A256A7" w:rsidP="00F85817">
      <w:pPr>
        <w:rPr>
          <w:b/>
        </w:rPr>
      </w:pPr>
    </w:p>
    <w:p w14:paraId="6B7567B4" w14:textId="12184D98" w:rsidR="00A256A7" w:rsidRDefault="00A256A7" w:rsidP="00F85817">
      <w:pPr>
        <w:rPr>
          <w:b/>
        </w:rPr>
      </w:pPr>
    </w:p>
    <w:p w14:paraId="49657498" w14:textId="5436C3C8" w:rsidR="00A256A7" w:rsidRDefault="00A256A7" w:rsidP="00F85817">
      <w:pPr>
        <w:rPr>
          <w:b/>
        </w:rPr>
      </w:pPr>
    </w:p>
    <w:p w14:paraId="5401C452" w14:textId="62D55082" w:rsidR="00A256A7" w:rsidRDefault="00A256A7" w:rsidP="00F85817">
      <w:pPr>
        <w:rPr>
          <w:b/>
        </w:rPr>
      </w:pPr>
    </w:p>
    <w:p w14:paraId="2C7E7973" w14:textId="0B05EBAD" w:rsidR="00A256A7" w:rsidRDefault="00A256A7" w:rsidP="00F85817">
      <w:pPr>
        <w:rPr>
          <w:b/>
        </w:rPr>
      </w:pPr>
    </w:p>
    <w:p w14:paraId="7D2EF67A" w14:textId="0DB2B417" w:rsidR="00A256A7" w:rsidRDefault="00A256A7" w:rsidP="00F85817">
      <w:pPr>
        <w:rPr>
          <w:b/>
        </w:rPr>
      </w:pPr>
    </w:p>
    <w:p w14:paraId="1BB37CF2" w14:textId="4FCD184B" w:rsidR="00A256A7" w:rsidRDefault="00A256A7" w:rsidP="00F85817">
      <w:pPr>
        <w:rPr>
          <w:b/>
        </w:rPr>
      </w:pPr>
    </w:p>
    <w:p w14:paraId="0A29E0EC" w14:textId="03A671E3" w:rsidR="00A256A7" w:rsidRDefault="00A256A7" w:rsidP="00F85817">
      <w:pPr>
        <w:rPr>
          <w:b/>
        </w:rPr>
      </w:pPr>
    </w:p>
    <w:p w14:paraId="236BD521" w14:textId="7ADC0749" w:rsidR="00A256A7" w:rsidRDefault="00A256A7" w:rsidP="00F85817">
      <w:pPr>
        <w:rPr>
          <w:b/>
        </w:rPr>
      </w:pPr>
    </w:p>
    <w:p w14:paraId="6610737A" w14:textId="202B082F" w:rsidR="00A256A7" w:rsidRDefault="00A256A7" w:rsidP="00F85817">
      <w:pPr>
        <w:rPr>
          <w:b/>
        </w:rPr>
      </w:pPr>
    </w:p>
    <w:p w14:paraId="2DE5A607" w14:textId="5E1F21CC" w:rsidR="00A256A7" w:rsidRDefault="00A256A7" w:rsidP="00F85817">
      <w:pPr>
        <w:rPr>
          <w:b/>
        </w:rPr>
      </w:pPr>
    </w:p>
    <w:p w14:paraId="6B608558" w14:textId="70E872EF" w:rsidR="00A256A7" w:rsidRDefault="00A256A7" w:rsidP="00F85817">
      <w:pPr>
        <w:rPr>
          <w:b/>
        </w:rPr>
      </w:pPr>
    </w:p>
    <w:p w14:paraId="208E1F4E" w14:textId="0753BD25" w:rsidR="00A256A7" w:rsidRDefault="00A256A7" w:rsidP="00F85817">
      <w:pPr>
        <w:rPr>
          <w:b/>
        </w:rPr>
      </w:pPr>
    </w:p>
    <w:p w14:paraId="328BE4B2" w14:textId="3BD1599B" w:rsidR="00A256A7" w:rsidRDefault="00A256A7" w:rsidP="00F85817">
      <w:pPr>
        <w:rPr>
          <w:b/>
        </w:rPr>
      </w:pPr>
    </w:p>
    <w:p w14:paraId="69675A16" w14:textId="3CF7E279" w:rsidR="00A256A7" w:rsidRDefault="00A256A7" w:rsidP="00F85817">
      <w:pPr>
        <w:rPr>
          <w:b/>
        </w:rPr>
      </w:pPr>
    </w:p>
    <w:p w14:paraId="0CB805B1" w14:textId="0ABF0097" w:rsidR="00A256A7" w:rsidRDefault="00A256A7" w:rsidP="00F85817">
      <w:pPr>
        <w:rPr>
          <w:b/>
        </w:rPr>
      </w:pPr>
    </w:p>
    <w:p w14:paraId="5C86578D" w14:textId="28D9ACFE" w:rsidR="00A256A7" w:rsidRDefault="00A256A7" w:rsidP="00F85817">
      <w:pPr>
        <w:rPr>
          <w:b/>
        </w:rPr>
      </w:pPr>
    </w:p>
    <w:p w14:paraId="41CE4DE9" w14:textId="228FC1FB" w:rsidR="00A256A7" w:rsidRDefault="00A256A7" w:rsidP="00F85817">
      <w:pPr>
        <w:rPr>
          <w:b/>
        </w:rPr>
      </w:pPr>
    </w:p>
    <w:p w14:paraId="001187F7" w14:textId="3B99B0AC" w:rsidR="00A256A7" w:rsidRDefault="00A256A7" w:rsidP="00F85817">
      <w:pPr>
        <w:rPr>
          <w:b/>
        </w:rPr>
      </w:pPr>
    </w:p>
    <w:p w14:paraId="121B9B31" w14:textId="481D6CB5" w:rsidR="00A256A7" w:rsidRDefault="00A256A7" w:rsidP="00F85817">
      <w:pPr>
        <w:rPr>
          <w:b/>
        </w:rPr>
      </w:pPr>
    </w:p>
    <w:p w14:paraId="2BE047A7" w14:textId="56299AB9" w:rsidR="00A256A7" w:rsidRDefault="00A256A7" w:rsidP="00F85817">
      <w:pPr>
        <w:rPr>
          <w:b/>
        </w:rPr>
      </w:pPr>
    </w:p>
    <w:p w14:paraId="152188DF" w14:textId="77777777" w:rsidR="00A256A7" w:rsidRPr="00F85817" w:rsidRDefault="00A256A7" w:rsidP="00F85817">
      <w:pPr>
        <w:rPr>
          <w:b/>
        </w:rPr>
      </w:pPr>
    </w:p>
    <w:p w14:paraId="35CA8D2E" w14:textId="77777777" w:rsidR="00536907" w:rsidRPr="009140BB" w:rsidRDefault="00536907" w:rsidP="00536907">
      <w:pPr>
        <w:spacing w:before="57" w:after="57" w:line="360" w:lineRule="auto"/>
        <w:jc w:val="center"/>
      </w:pPr>
      <w:r w:rsidRPr="009140BB">
        <w:rPr>
          <w:noProof/>
        </w:rPr>
        <w:drawing>
          <wp:inline distT="0" distB="0" distL="0" distR="0" wp14:anchorId="39CD3888" wp14:editId="10FE9BCA">
            <wp:extent cx="6042880" cy="3035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391" b="13729"/>
                    <a:stretch/>
                  </pic:blipFill>
                  <pic:spPr bwMode="auto">
                    <a:xfrm>
                      <a:off x="0" y="0"/>
                      <a:ext cx="6049642" cy="3038697"/>
                    </a:xfrm>
                    <a:prstGeom prst="rect">
                      <a:avLst/>
                    </a:prstGeom>
                    <a:ln>
                      <a:noFill/>
                    </a:ln>
                    <a:extLst>
                      <a:ext uri="{53640926-AAD7-44D8-BBD7-CCE9431645EC}">
                        <a14:shadowObscured xmlns:a14="http://schemas.microsoft.com/office/drawing/2010/main"/>
                      </a:ext>
                    </a:extLst>
                  </pic:spPr>
                </pic:pic>
              </a:graphicData>
            </a:graphic>
          </wp:inline>
        </w:drawing>
      </w:r>
    </w:p>
    <w:p w14:paraId="3696FBE6" w14:textId="77777777" w:rsidR="00536907" w:rsidRPr="009140BB" w:rsidRDefault="00536907" w:rsidP="00536907">
      <w:pPr>
        <w:spacing w:before="57" w:after="57" w:line="360" w:lineRule="auto"/>
        <w:jc w:val="center"/>
      </w:pPr>
    </w:p>
    <w:p w14:paraId="594A6664" w14:textId="7362369A" w:rsidR="00536907" w:rsidRPr="009140BB" w:rsidRDefault="00536907" w:rsidP="00536907">
      <w:pPr>
        <w:spacing w:before="57" w:after="57" w:line="360" w:lineRule="auto"/>
        <w:jc w:val="center"/>
        <w:rPr>
          <w:b/>
        </w:rPr>
      </w:pPr>
      <w:r w:rsidRPr="009140BB">
        <w:rPr>
          <w:b/>
        </w:rPr>
        <w:t>Figure S</w:t>
      </w:r>
      <w:r w:rsidR="00917AB0">
        <w:rPr>
          <w:b/>
        </w:rPr>
        <w:t>3</w:t>
      </w:r>
      <w:r w:rsidRPr="009140BB">
        <w:rPr>
          <w:b/>
        </w:rPr>
        <w:t xml:space="preserve"> </w:t>
      </w:r>
    </w:p>
    <w:p w14:paraId="1647013E" w14:textId="428C8870" w:rsidR="009D524C" w:rsidRDefault="009D524C" w:rsidP="009D524C">
      <w:pPr>
        <w:spacing w:line="360" w:lineRule="auto"/>
        <w:jc w:val="both"/>
        <w:rPr>
          <w:color w:val="FF0000"/>
        </w:rPr>
      </w:pPr>
    </w:p>
    <w:p w14:paraId="245AF7B9" w14:textId="50DE2F2D" w:rsidR="00A256A7" w:rsidRDefault="00A256A7" w:rsidP="009D524C">
      <w:pPr>
        <w:spacing w:line="360" w:lineRule="auto"/>
        <w:jc w:val="both"/>
        <w:rPr>
          <w:color w:val="FF0000"/>
        </w:rPr>
      </w:pPr>
    </w:p>
    <w:p w14:paraId="76C4A94F" w14:textId="71A04557" w:rsidR="00A256A7" w:rsidRDefault="00A256A7" w:rsidP="009D524C">
      <w:pPr>
        <w:spacing w:line="360" w:lineRule="auto"/>
        <w:jc w:val="both"/>
        <w:rPr>
          <w:color w:val="FF0000"/>
        </w:rPr>
      </w:pPr>
    </w:p>
    <w:p w14:paraId="2C910E5F" w14:textId="53E11E6A" w:rsidR="00A256A7" w:rsidRDefault="00A256A7" w:rsidP="009D524C">
      <w:pPr>
        <w:spacing w:line="360" w:lineRule="auto"/>
        <w:jc w:val="both"/>
        <w:rPr>
          <w:color w:val="FF0000"/>
        </w:rPr>
      </w:pPr>
    </w:p>
    <w:p w14:paraId="7E58A26B" w14:textId="295BE1E0" w:rsidR="00A256A7" w:rsidRDefault="00A256A7" w:rsidP="009D524C">
      <w:pPr>
        <w:spacing w:line="360" w:lineRule="auto"/>
        <w:jc w:val="both"/>
        <w:rPr>
          <w:color w:val="FF0000"/>
        </w:rPr>
      </w:pPr>
    </w:p>
    <w:p w14:paraId="44F523B8" w14:textId="0B681F6A" w:rsidR="00A256A7" w:rsidRDefault="00A256A7" w:rsidP="009D524C">
      <w:pPr>
        <w:spacing w:line="360" w:lineRule="auto"/>
        <w:jc w:val="both"/>
        <w:rPr>
          <w:color w:val="FF0000"/>
        </w:rPr>
      </w:pPr>
    </w:p>
    <w:p w14:paraId="3489E99E" w14:textId="29D43083" w:rsidR="00A256A7" w:rsidRDefault="00A256A7" w:rsidP="009D524C">
      <w:pPr>
        <w:spacing w:line="360" w:lineRule="auto"/>
        <w:jc w:val="both"/>
        <w:rPr>
          <w:color w:val="FF0000"/>
        </w:rPr>
      </w:pPr>
    </w:p>
    <w:p w14:paraId="4C55CA76" w14:textId="1244E58A" w:rsidR="00A256A7" w:rsidRDefault="00A256A7" w:rsidP="009D524C">
      <w:pPr>
        <w:spacing w:line="360" w:lineRule="auto"/>
        <w:jc w:val="both"/>
        <w:rPr>
          <w:color w:val="FF0000"/>
        </w:rPr>
      </w:pPr>
    </w:p>
    <w:p w14:paraId="78269C59" w14:textId="7C48EB87" w:rsidR="00A256A7" w:rsidRDefault="00A256A7" w:rsidP="009D524C">
      <w:pPr>
        <w:spacing w:line="360" w:lineRule="auto"/>
        <w:jc w:val="both"/>
        <w:rPr>
          <w:color w:val="FF0000"/>
        </w:rPr>
      </w:pPr>
    </w:p>
    <w:p w14:paraId="14809B26" w14:textId="24CCB315" w:rsidR="00A256A7" w:rsidRDefault="00A256A7" w:rsidP="009D524C">
      <w:pPr>
        <w:spacing w:line="360" w:lineRule="auto"/>
        <w:jc w:val="both"/>
        <w:rPr>
          <w:color w:val="FF0000"/>
        </w:rPr>
      </w:pPr>
    </w:p>
    <w:p w14:paraId="5BFF01E5" w14:textId="60F8A327" w:rsidR="00A256A7" w:rsidRDefault="00A256A7" w:rsidP="009D524C">
      <w:pPr>
        <w:spacing w:line="360" w:lineRule="auto"/>
        <w:jc w:val="both"/>
        <w:rPr>
          <w:color w:val="FF0000"/>
        </w:rPr>
      </w:pPr>
    </w:p>
    <w:p w14:paraId="3D97FDC3" w14:textId="0AEEFF94" w:rsidR="00A256A7" w:rsidRDefault="00A256A7" w:rsidP="009D524C">
      <w:pPr>
        <w:spacing w:line="360" w:lineRule="auto"/>
        <w:jc w:val="both"/>
        <w:rPr>
          <w:color w:val="FF0000"/>
        </w:rPr>
      </w:pPr>
    </w:p>
    <w:p w14:paraId="0DCF8D29" w14:textId="6E6720CE" w:rsidR="00A256A7" w:rsidRDefault="00A256A7" w:rsidP="009D524C">
      <w:pPr>
        <w:spacing w:line="360" w:lineRule="auto"/>
        <w:jc w:val="both"/>
        <w:rPr>
          <w:color w:val="FF0000"/>
        </w:rPr>
      </w:pPr>
    </w:p>
    <w:p w14:paraId="0562608C" w14:textId="2A1E88F1" w:rsidR="00A256A7" w:rsidRDefault="00A256A7" w:rsidP="009D524C">
      <w:pPr>
        <w:spacing w:line="360" w:lineRule="auto"/>
        <w:jc w:val="both"/>
        <w:rPr>
          <w:color w:val="FF0000"/>
        </w:rPr>
      </w:pPr>
    </w:p>
    <w:p w14:paraId="70785439" w14:textId="53440445" w:rsidR="00A256A7" w:rsidRDefault="00A256A7" w:rsidP="009D524C">
      <w:pPr>
        <w:spacing w:line="360" w:lineRule="auto"/>
        <w:jc w:val="both"/>
        <w:rPr>
          <w:color w:val="FF0000"/>
        </w:rPr>
      </w:pPr>
    </w:p>
    <w:p w14:paraId="7364A4C1" w14:textId="77116A35" w:rsidR="00A256A7" w:rsidRDefault="00A256A7" w:rsidP="009D524C">
      <w:pPr>
        <w:spacing w:line="360" w:lineRule="auto"/>
        <w:jc w:val="both"/>
        <w:rPr>
          <w:color w:val="FF0000"/>
        </w:rPr>
      </w:pPr>
    </w:p>
    <w:p w14:paraId="72247B3F" w14:textId="7C9913CC" w:rsidR="00A256A7" w:rsidRDefault="00A256A7" w:rsidP="009D524C">
      <w:pPr>
        <w:spacing w:line="360" w:lineRule="auto"/>
        <w:jc w:val="both"/>
        <w:rPr>
          <w:color w:val="FF0000"/>
        </w:rPr>
      </w:pPr>
    </w:p>
    <w:p w14:paraId="17997951" w14:textId="75CFC3CE" w:rsidR="00A256A7" w:rsidRDefault="00A256A7" w:rsidP="009D524C">
      <w:pPr>
        <w:spacing w:line="360" w:lineRule="auto"/>
        <w:jc w:val="both"/>
        <w:rPr>
          <w:color w:val="FF0000"/>
        </w:rPr>
      </w:pPr>
    </w:p>
    <w:p w14:paraId="3E97BC8F" w14:textId="5E298434" w:rsidR="00A256A7" w:rsidRDefault="00A256A7" w:rsidP="009D524C">
      <w:pPr>
        <w:spacing w:line="360" w:lineRule="auto"/>
        <w:jc w:val="both"/>
        <w:rPr>
          <w:color w:val="FF0000"/>
        </w:rPr>
      </w:pPr>
    </w:p>
    <w:p w14:paraId="3864DF5C" w14:textId="77777777" w:rsidR="00A256A7" w:rsidRPr="00867761" w:rsidRDefault="00A256A7" w:rsidP="009D524C">
      <w:pPr>
        <w:spacing w:line="360" w:lineRule="auto"/>
        <w:jc w:val="both"/>
        <w:rPr>
          <w:color w:val="FF0000"/>
        </w:rPr>
      </w:pPr>
    </w:p>
    <w:p w14:paraId="3D07651D" w14:textId="20D803A2" w:rsidR="009D524C" w:rsidRPr="00867761" w:rsidRDefault="00A256A7" w:rsidP="009D524C">
      <w:pPr>
        <w:spacing w:line="360" w:lineRule="auto"/>
        <w:jc w:val="both"/>
        <w:rPr>
          <w:color w:val="FF0000"/>
        </w:rPr>
      </w:pPr>
      <w:r>
        <w:rPr>
          <w:noProof/>
          <w:color w:val="FF0000"/>
        </w:rPr>
        <w:drawing>
          <wp:inline distT="0" distB="0" distL="0" distR="0" wp14:anchorId="1A1012AE" wp14:editId="0A3D44DE">
            <wp:extent cx="5731510" cy="29940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994025"/>
                    </a:xfrm>
                    <a:prstGeom prst="rect">
                      <a:avLst/>
                    </a:prstGeom>
                  </pic:spPr>
                </pic:pic>
              </a:graphicData>
            </a:graphic>
          </wp:inline>
        </w:drawing>
      </w:r>
    </w:p>
    <w:p w14:paraId="5FBEEF36" w14:textId="77777777" w:rsidR="00AE77A3" w:rsidRDefault="00AE77A3"/>
    <w:p w14:paraId="3AEBD71D" w14:textId="6BCCC940" w:rsidR="00536907" w:rsidRPr="001C23DA" w:rsidRDefault="001C23DA" w:rsidP="00536907">
      <w:pPr>
        <w:spacing w:line="360" w:lineRule="auto"/>
        <w:jc w:val="center"/>
        <w:rPr>
          <w:b/>
          <w:color w:val="000000" w:themeColor="text1"/>
        </w:rPr>
      </w:pPr>
      <w:r w:rsidRPr="001C23DA">
        <w:rPr>
          <w:b/>
          <w:color w:val="000000" w:themeColor="text1"/>
        </w:rPr>
        <w:t>Figure S4</w:t>
      </w:r>
    </w:p>
    <w:p w14:paraId="04A84DFA" w14:textId="10D9A2BE" w:rsidR="00536907" w:rsidRDefault="00536907" w:rsidP="00536907">
      <w:pPr>
        <w:spacing w:line="360" w:lineRule="auto"/>
        <w:jc w:val="center"/>
        <w:rPr>
          <w:b/>
          <w:color w:val="FF0000"/>
        </w:rPr>
      </w:pPr>
    </w:p>
    <w:p w14:paraId="08451018" w14:textId="5C871D9E" w:rsidR="00A256A7" w:rsidRDefault="00A256A7" w:rsidP="00536907">
      <w:pPr>
        <w:spacing w:line="360" w:lineRule="auto"/>
        <w:jc w:val="center"/>
        <w:rPr>
          <w:b/>
          <w:color w:val="FF0000"/>
        </w:rPr>
      </w:pPr>
    </w:p>
    <w:p w14:paraId="46881961" w14:textId="6E42760D" w:rsidR="00A256A7" w:rsidRDefault="00A256A7" w:rsidP="00536907">
      <w:pPr>
        <w:spacing w:line="360" w:lineRule="auto"/>
        <w:jc w:val="center"/>
        <w:rPr>
          <w:b/>
          <w:color w:val="FF0000"/>
        </w:rPr>
      </w:pPr>
    </w:p>
    <w:p w14:paraId="06B7CC6F" w14:textId="542A6D9A" w:rsidR="00A256A7" w:rsidRDefault="00A256A7" w:rsidP="00536907">
      <w:pPr>
        <w:spacing w:line="360" w:lineRule="auto"/>
        <w:jc w:val="center"/>
        <w:rPr>
          <w:b/>
          <w:color w:val="FF0000"/>
        </w:rPr>
      </w:pPr>
    </w:p>
    <w:p w14:paraId="7ABB9E62" w14:textId="0AB815F5" w:rsidR="00A256A7" w:rsidRDefault="00A256A7" w:rsidP="00536907">
      <w:pPr>
        <w:spacing w:line="360" w:lineRule="auto"/>
        <w:jc w:val="center"/>
        <w:rPr>
          <w:b/>
          <w:color w:val="FF0000"/>
        </w:rPr>
      </w:pPr>
    </w:p>
    <w:p w14:paraId="532F1153" w14:textId="4FB87544" w:rsidR="00A256A7" w:rsidRDefault="00A256A7" w:rsidP="00536907">
      <w:pPr>
        <w:spacing w:line="360" w:lineRule="auto"/>
        <w:jc w:val="center"/>
        <w:rPr>
          <w:b/>
          <w:color w:val="FF0000"/>
        </w:rPr>
      </w:pPr>
    </w:p>
    <w:p w14:paraId="7277A2EB" w14:textId="72B1FCD1" w:rsidR="00A256A7" w:rsidRDefault="00A256A7" w:rsidP="00536907">
      <w:pPr>
        <w:spacing w:line="360" w:lineRule="auto"/>
        <w:jc w:val="center"/>
        <w:rPr>
          <w:b/>
          <w:color w:val="FF0000"/>
        </w:rPr>
      </w:pPr>
    </w:p>
    <w:p w14:paraId="313CCA0C" w14:textId="04200C66" w:rsidR="00A256A7" w:rsidRDefault="00A256A7" w:rsidP="00536907">
      <w:pPr>
        <w:spacing w:line="360" w:lineRule="auto"/>
        <w:jc w:val="center"/>
        <w:rPr>
          <w:b/>
          <w:color w:val="FF0000"/>
        </w:rPr>
      </w:pPr>
    </w:p>
    <w:p w14:paraId="5C8856F5" w14:textId="757CCDCA" w:rsidR="00A256A7" w:rsidRDefault="00A256A7" w:rsidP="00536907">
      <w:pPr>
        <w:spacing w:line="360" w:lineRule="auto"/>
        <w:jc w:val="center"/>
        <w:rPr>
          <w:b/>
          <w:color w:val="FF0000"/>
        </w:rPr>
      </w:pPr>
    </w:p>
    <w:p w14:paraId="4FEFC7F3" w14:textId="3CD6A200" w:rsidR="00A256A7" w:rsidRDefault="00A256A7" w:rsidP="00536907">
      <w:pPr>
        <w:spacing w:line="360" w:lineRule="auto"/>
        <w:jc w:val="center"/>
        <w:rPr>
          <w:b/>
          <w:color w:val="FF0000"/>
        </w:rPr>
      </w:pPr>
    </w:p>
    <w:p w14:paraId="1111A2FC" w14:textId="6CA64DE0" w:rsidR="00A256A7" w:rsidRDefault="00A256A7" w:rsidP="00536907">
      <w:pPr>
        <w:spacing w:line="360" w:lineRule="auto"/>
        <w:jc w:val="center"/>
        <w:rPr>
          <w:b/>
          <w:color w:val="FF0000"/>
        </w:rPr>
      </w:pPr>
    </w:p>
    <w:p w14:paraId="43066A49" w14:textId="6828392D" w:rsidR="00A256A7" w:rsidRDefault="00A256A7" w:rsidP="00536907">
      <w:pPr>
        <w:spacing w:line="360" w:lineRule="auto"/>
        <w:jc w:val="center"/>
        <w:rPr>
          <w:b/>
          <w:color w:val="FF0000"/>
        </w:rPr>
      </w:pPr>
    </w:p>
    <w:p w14:paraId="6A265833" w14:textId="5C128919" w:rsidR="00A256A7" w:rsidRDefault="00A256A7" w:rsidP="00536907">
      <w:pPr>
        <w:spacing w:line="360" w:lineRule="auto"/>
        <w:jc w:val="center"/>
        <w:rPr>
          <w:b/>
          <w:color w:val="FF0000"/>
        </w:rPr>
      </w:pPr>
    </w:p>
    <w:p w14:paraId="4E22657D" w14:textId="189C4B59" w:rsidR="00A256A7" w:rsidRDefault="00A256A7" w:rsidP="00536907">
      <w:pPr>
        <w:spacing w:line="360" w:lineRule="auto"/>
        <w:jc w:val="center"/>
        <w:rPr>
          <w:b/>
          <w:color w:val="FF0000"/>
        </w:rPr>
      </w:pPr>
    </w:p>
    <w:p w14:paraId="3F034E21" w14:textId="7CD915AF" w:rsidR="00A256A7" w:rsidRDefault="00A256A7" w:rsidP="00536907">
      <w:pPr>
        <w:spacing w:line="360" w:lineRule="auto"/>
        <w:jc w:val="center"/>
        <w:rPr>
          <w:b/>
          <w:color w:val="FF0000"/>
        </w:rPr>
      </w:pPr>
    </w:p>
    <w:p w14:paraId="2F21E8A4" w14:textId="42E69E0A" w:rsidR="00A256A7" w:rsidRDefault="00A256A7" w:rsidP="00536907">
      <w:pPr>
        <w:spacing w:line="360" w:lineRule="auto"/>
        <w:jc w:val="center"/>
        <w:rPr>
          <w:b/>
          <w:color w:val="FF0000"/>
        </w:rPr>
      </w:pPr>
    </w:p>
    <w:p w14:paraId="2449C3E5" w14:textId="3CECEF00" w:rsidR="00A256A7" w:rsidRDefault="00A256A7" w:rsidP="00536907">
      <w:pPr>
        <w:spacing w:line="360" w:lineRule="auto"/>
        <w:jc w:val="center"/>
        <w:rPr>
          <w:b/>
          <w:color w:val="FF0000"/>
        </w:rPr>
      </w:pPr>
    </w:p>
    <w:p w14:paraId="68999F6D" w14:textId="6885FCED" w:rsidR="00A256A7" w:rsidRDefault="00A256A7" w:rsidP="00536907">
      <w:pPr>
        <w:spacing w:line="360" w:lineRule="auto"/>
        <w:jc w:val="center"/>
        <w:rPr>
          <w:b/>
          <w:color w:val="FF0000"/>
        </w:rPr>
      </w:pPr>
    </w:p>
    <w:p w14:paraId="7744F240" w14:textId="2B0E7F81" w:rsidR="00A256A7" w:rsidRDefault="00A256A7" w:rsidP="00536907">
      <w:pPr>
        <w:spacing w:line="360" w:lineRule="auto"/>
        <w:jc w:val="center"/>
        <w:rPr>
          <w:b/>
          <w:color w:val="FF0000"/>
        </w:rPr>
      </w:pPr>
    </w:p>
    <w:p w14:paraId="663E543F" w14:textId="77777777" w:rsidR="00A256A7" w:rsidRPr="00867761" w:rsidRDefault="00A256A7" w:rsidP="00536907">
      <w:pPr>
        <w:spacing w:line="360" w:lineRule="auto"/>
        <w:jc w:val="center"/>
        <w:rPr>
          <w:b/>
          <w:color w:val="FF0000"/>
        </w:rPr>
      </w:pPr>
    </w:p>
    <w:p w14:paraId="47C42C83" w14:textId="77777777" w:rsidR="00536907" w:rsidRPr="00867761" w:rsidRDefault="00536907" w:rsidP="00536907">
      <w:pPr>
        <w:spacing w:line="360" w:lineRule="auto"/>
        <w:rPr>
          <w:b/>
          <w:color w:val="FF0000"/>
        </w:rPr>
      </w:pPr>
      <w:r w:rsidRPr="00867761">
        <w:rPr>
          <w:noProof/>
          <w:color w:val="FF0000"/>
        </w:rPr>
        <w:drawing>
          <wp:inline distT="0" distB="0" distL="0" distR="0" wp14:anchorId="63AFB0B5" wp14:editId="661AFF3F">
            <wp:extent cx="5731510" cy="322397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4BEC7C60" w14:textId="1C48EAC7" w:rsidR="00536907" w:rsidRDefault="00536907" w:rsidP="00536907">
      <w:pPr>
        <w:spacing w:line="360" w:lineRule="auto"/>
        <w:jc w:val="center"/>
        <w:rPr>
          <w:b/>
          <w:color w:val="000000" w:themeColor="text1"/>
        </w:rPr>
      </w:pPr>
      <w:r w:rsidRPr="001C23DA">
        <w:rPr>
          <w:b/>
          <w:color w:val="000000" w:themeColor="text1"/>
        </w:rPr>
        <w:t>Figure S</w:t>
      </w:r>
      <w:r w:rsidR="001C23DA" w:rsidRPr="001C23DA">
        <w:rPr>
          <w:b/>
          <w:color w:val="000000" w:themeColor="text1"/>
        </w:rPr>
        <w:t>5</w:t>
      </w:r>
    </w:p>
    <w:p w14:paraId="34638B37" w14:textId="77777777" w:rsidR="001272F4" w:rsidRPr="001C23DA" w:rsidRDefault="001272F4" w:rsidP="00536907">
      <w:pPr>
        <w:spacing w:line="360" w:lineRule="auto"/>
        <w:jc w:val="center"/>
        <w:rPr>
          <w:b/>
          <w:color w:val="000000" w:themeColor="text1"/>
        </w:rPr>
      </w:pPr>
    </w:p>
    <w:p w14:paraId="4A6C4019" w14:textId="77777777" w:rsidR="00536907" w:rsidRDefault="00D432F7">
      <w:r>
        <w:rPr>
          <w:noProof/>
        </w:rPr>
        <w:lastRenderedPageBreak/>
        <w:drawing>
          <wp:inline distT="0" distB="0" distL="0" distR="0" wp14:anchorId="34BEF884" wp14:editId="3C53772C">
            <wp:extent cx="4602480" cy="406135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0 Gamma_Contact Map.png"/>
                    <pic:cNvPicPr/>
                  </pic:nvPicPr>
                  <pic:blipFill rotWithShape="1">
                    <a:blip r:embed="rId11" cstate="print">
                      <a:extLst>
                        <a:ext uri="{28A0092B-C50C-407E-A947-70E740481C1C}">
                          <a14:useLocalDpi xmlns:a14="http://schemas.microsoft.com/office/drawing/2010/main" val="0"/>
                        </a:ext>
                      </a:extLst>
                    </a:blip>
                    <a:srcRect t="2928"/>
                    <a:stretch/>
                  </pic:blipFill>
                  <pic:spPr bwMode="auto">
                    <a:xfrm>
                      <a:off x="0" y="0"/>
                      <a:ext cx="4689169" cy="4137855"/>
                    </a:xfrm>
                    <a:prstGeom prst="rect">
                      <a:avLst/>
                    </a:prstGeom>
                    <a:ln>
                      <a:noFill/>
                    </a:ln>
                    <a:extLst>
                      <a:ext uri="{53640926-AAD7-44D8-BBD7-CCE9431645EC}">
                        <a14:shadowObscured xmlns:a14="http://schemas.microsoft.com/office/drawing/2010/main"/>
                      </a:ext>
                    </a:extLst>
                  </pic:spPr>
                </pic:pic>
              </a:graphicData>
            </a:graphic>
          </wp:inline>
        </w:drawing>
      </w:r>
    </w:p>
    <w:p w14:paraId="35E3D507" w14:textId="77777777" w:rsidR="00D432F7" w:rsidRDefault="00D432F7"/>
    <w:p w14:paraId="00702E23" w14:textId="07D03A34" w:rsidR="00D432F7" w:rsidRDefault="00D432F7">
      <w:r>
        <w:rPr>
          <w:noProof/>
        </w:rPr>
        <w:drawing>
          <wp:inline distT="0" distB="0" distL="0" distR="0" wp14:anchorId="3CA1162B" wp14:editId="3EF5FF3E">
            <wp:extent cx="4800600" cy="4249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0 Omicron_Contact Map.png"/>
                    <pic:cNvPicPr/>
                  </pic:nvPicPr>
                  <pic:blipFill rotWithShape="1">
                    <a:blip r:embed="rId12" cstate="print">
                      <a:extLst>
                        <a:ext uri="{28A0092B-C50C-407E-A947-70E740481C1C}">
                          <a14:useLocalDpi xmlns:a14="http://schemas.microsoft.com/office/drawing/2010/main" val="0"/>
                        </a:ext>
                      </a:extLst>
                    </a:blip>
                    <a:srcRect t="2614"/>
                    <a:stretch/>
                  </pic:blipFill>
                  <pic:spPr bwMode="auto">
                    <a:xfrm>
                      <a:off x="0" y="0"/>
                      <a:ext cx="4826372" cy="4272687"/>
                    </a:xfrm>
                    <a:prstGeom prst="rect">
                      <a:avLst/>
                    </a:prstGeom>
                    <a:ln>
                      <a:noFill/>
                    </a:ln>
                    <a:extLst>
                      <a:ext uri="{53640926-AAD7-44D8-BBD7-CCE9431645EC}">
                        <a14:shadowObscured xmlns:a14="http://schemas.microsoft.com/office/drawing/2010/main"/>
                      </a:ext>
                    </a:extLst>
                  </pic:spPr>
                </pic:pic>
              </a:graphicData>
            </a:graphic>
          </wp:inline>
        </w:drawing>
      </w:r>
    </w:p>
    <w:p w14:paraId="5A558BA5" w14:textId="2EC98CD0" w:rsidR="001C23DA" w:rsidRDefault="001C23DA" w:rsidP="001C23DA">
      <w:pPr>
        <w:jc w:val="center"/>
      </w:pPr>
    </w:p>
    <w:p w14:paraId="052BC229" w14:textId="12472877" w:rsidR="001C23DA" w:rsidRDefault="001C23DA" w:rsidP="001C23DA">
      <w:pPr>
        <w:jc w:val="center"/>
        <w:rPr>
          <w:b/>
          <w:bCs/>
          <w:color w:val="000000" w:themeColor="text1"/>
        </w:rPr>
      </w:pPr>
      <w:r w:rsidRPr="001C23DA">
        <w:rPr>
          <w:b/>
          <w:bCs/>
          <w:color w:val="000000" w:themeColor="text1"/>
        </w:rPr>
        <w:t>Figure S6</w:t>
      </w:r>
    </w:p>
    <w:p w14:paraId="3E545F7E" w14:textId="45E038B1" w:rsidR="008A589D" w:rsidRDefault="008A589D" w:rsidP="001C23DA">
      <w:pPr>
        <w:jc w:val="center"/>
        <w:rPr>
          <w:b/>
          <w:bCs/>
          <w:color w:val="000000" w:themeColor="text1"/>
        </w:rPr>
      </w:pPr>
      <w:r>
        <w:rPr>
          <w:noProof/>
        </w:rPr>
        <w:lastRenderedPageBreak/>
        <w:drawing>
          <wp:inline distT="0" distB="0" distL="0" distR="0" wp14:anchorId="45EBC8EC" wp14:editId="09E332A1">
            <wp:extent cx="5731510" cy="3273053"/>
            <wp:effectExtent l="0" t="0" r="0" b="3810"/>
            <wp:docPr id="167158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87392" name=""/>
                    <pic:cNvPicPr/>
                  </pic:nvPicPr>
                  <pic:blipFill>
                    <a:blip r:embed="rId13"/>
                    <a:stretch>
                      <a:fillRect/>
                    </a:stretch>
                  </pic:blipFill>
                  <pic:spPr>
                    <a:xfrm>
                      <a:off x="0" y="0"/>
                      <a:ext cx="5731510" cy="3273053"/>
                    </a:xfrm>
                    <a:prstGeom prst="rect">
                      <a:avLst/>
                    </a:prstGeom>
                  </pic:spPr>
                </pic:pic>
              </a:graphicData>
            </a:graphic>
          </wp:inline>
        </w:drawing>
      </w:r>
    </w:p>
    <w:p w14:paraId="10ACCD49" w14:textId="504C2BFB" w:rsidR="008A589D" w:rsidRDefault="008A589D" w:rsidP="001C23DA">
      <w:pPr>
        <w:jc w:val="center"/>
        <w:rPr>
          <w:b/>
          <w:bCs/>
          <w:color w:val="000000" w:themeColor="text1"/>
        </w:rPr>
      </w:pPr>
      <w:r>
        <w:rPr>
          <w:noProof/>
        </w:rPr>
        <w:drawing>
          <wp:inline distT="0" distB="0" distL="0" distR="0" wp14:anchorId="15401A72" wp14:editId="37D26A8E">
            <wp:extent cx="5731510" cy="2661920"/>
            <wp:effectExtent l="0" t="0" r="0" b="5080"/>
            <wp:docPr id="1493123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23489" name=""/>
                    <pic:cNvPicPr/>
                  </pic:nvPicPr>
                  <pic:blipFill>
                    <a:blip r:embed="rId14"/>
                    <a:stretch>
                      <a:fillRect/>
                    </a:stretch>
                  </pic:blipFill>
                  <pic:spPr>
                    <a:xfrm>
                      <a:off x="0" y="0"/>
                      <a:ext cx="5731510" cy="2661920"/>
                    </a:xfrm>
                    <a:prstGeom prst="rect">
                      <a:avLst/>
                    </a:prstGeom>
                  </pic:spPr>
                </pic:pic>
              </a:graphicData>
            </a:graphic>
          </wp:inline>
        </w:drawing>
      </w:r>
    </w:p>
    <w:p w14:paraId="484830A2" w14:textId="0467F7F6" w:rsidR="008A589D" w:rsidRDefault="008A589D" w:rsidP="001C23DA">
      <w:pPr>
        <w:jc w:val="center"/>
        <w:rPr>
          <w:b/>
          <w:bCs/>
          <w:color w:val="000000" w:themeColor="text1"/>
        </w:rPr>
      </w:pPr>
      <w:r>
        <w:rPr>
          <w:noProof/>
        </w:rPr>
        <w:drawing>
          <wp:inline distT="0" distB="0" distL="0" distR="0" wp14:anchorId="23A04D45" wp14:editId="61AC16C0">
            <wp:extent cx="5731510" cy="2649855"/>
            <wp:effectExtent l="0" t="0" r="0" b="4445"/>
            <wp:docPr id="176340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01548" name=""/>
                    <pic:cNvPicPr/>
                  </pic:nvPicPr>
                  <pic:blipFill>
                    <a:blip r:embed="rId15"/>
                    <a:stretch>
                      <a:fillRect/>
                    </a:stretch>
                  </pic:blipFill>
                  <pic:spPr>
                    <a:xfrm>
                      <a:off x="0" y="0"/>
                      <a:ext cx="5731510" cy="2649855"/>
                    </a:xfrm>
                    <a:prstGeom prst="rect">
                      <a:avLst/>
                    </a:prstGeom>
                  </pic:spPr>
                </pic:pic>
              </a:graphicData>
            </a:graphic>
          </wp:inline>
        </w:drawing>
      </w:r>
    </w:p>
    <w:p w14:paraId="4F0366D6" w14:textId="3672DF49" w:rsidR="008A589D" w:rsidRDefault="008A589D" w:rsidP="001C23DA">
      <w:pPr>
        <w:jc w:val="center"/>
        <w:rPr>
          <w:b/>
          <w:bCs/>
          <w:color w:val="000000" w:themeColor="text1"/>
        </w:rPr>
      </w:pPr>
      <w:r>
        <w:rPr>
          <w:noProof/>
        </w:rPr>
        <w:lastRenderedPageBreak/>
        <w:drawing>
          <wp:inline distT="0" distB="0" distL="0" distR="0" wp14:anchorId="16AFC791" wp14:editId="1EBD0EF2">
            <wp:extent cx="5731510" cy="3104515"/>
            <wp:effectExtent l="0" t="0" r="0" b="0"/>
            <wp:docPr id="50339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99665" name=""/>
                    <pic:cNvPicPr/>
                  </pic:nvPicPr>
                  <pic:blipFill>
                    <a:blip r:embed="rId16"/>
                    <a:stretch>
                      <a:fillRect/>
                    </a:stretch>
                  </pic:blipFill>
                  <pic:spPr>
                    <a:xfrm>
                      <a:off x="0" y="0"/>
                      <a:ext cx="5731510" cy="3104515"/>
                    </a:xfrm>
                    <a:prstGeom prst="rect">
                      <a:avLst/>
                    </a:prstGeom>
                  </pic:spPr>
                </pic:pic>
              </a:graphicData>
            </a:graphic>
          </wp:inline>
        </w:drawing>
      </w:r>
      <w:r>
        <w:rPr>
          <w:noProof/>
        </w:rPr>
        <w:drawing>
          <wp:inline distT="0" distB="0" distL="0" distR="0" wp14:anchorId="6FECD5F9" wp14:editId="02DA6211">
            <wp:extent cx="5731510" cy="2902585"/>
            <wp:effectExtent l="0" t="0" r="0" b="5715"/>
            <wp:docPr id="45940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8261" name=""/>
                    <pic:cNvPicPr/>
                  </pic:nvPicPr>
                  <pic:blipFill>
                    <a:blip r:embed="rId17"/>
                    <a:stretch>
                      <a:fillRect/>
                    </a:stretch>
                  </pic:blipFill>
                  <pic:spPr>
                    <a:xfrm>
                      <a:off x="0" y="0"/>
                      <a:ext cx="5731510" cy="2902585"/>
                    </a:xfrm>
                    <a:prstGeom prst="rect">
                      <a:avLst/>
                    </a:prstGeom>
                  </pic:spPr>
                </pic:pic>
              </a:graphicData>
            </a:graphic>
          </wp:inline>
        </w:drawing>
      </w:r>
    </w:p>
    <w:p w14:paraId="49D7A1F6" w14:textId="75411E5C" w:rsidR="008A589D" w:rsidRDefault="008A589D" w:rsidP="001C23DA">
      <w:pPr>
        <w:jc w:val="center"/>
        <w:rPr>
          <w:b/>
          <w:bCs/>
          <w:color w:val="000000" w:themeColor="text1"/>
        </w:rPr>
      </w:pPr>
      <w:r>
        <w:rPr>
          <w:noProof/>
        </w:rPr>
        <w:lastRenderedPageBreak/>
        <w:drawing>
          <wp:inline distT="0" distB="0" distL="0" distR="0" wp14:anchorId="5E369C71" wp14:editId="21CA6C21">
            <wp:extent cx="5731510" cy="3141345"/>
            <wp:effectExtent l="0" t="0" r="0" b="0"/>
            <wp:docPr id="8375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2954" name=""/>
                    <pic:cNvPicPr/>
                  </pic:nvPicPr>
                  <pic:blipFill>
                    <a:blip r:embed="rId18"/>
                    <a:stretch>
                      <a:fillRect/>
                    </a:stretch>
                  </pic:blipFill>
                  <pic:spPr>
                    <a:xfrm>
                      <a:off x="0" y="0"/>
                      <a:ext cx="5731510" cy="3141345"/>
                    </a:xfrm>
                    <a:prstGeom prst="rect">
                      <a:avLst/>
                    </a:prstGeom>
                  </pic:spPr>
                </pic:pic>
              </a:graphicData>
            </a:graphic>
          </wp:inline>
        </w:drawing>
      </w:r>
    </w:p>
    <w:p w14:paraId="1CD5C239" w14:textId="77777777" w:rsidR="008A589D" w:rsidRDefault="008A589D" w:rsidP="008A589D">
      <w:pPr>
        <w:jc w:val="center"/>
        <w:rPr>
          <w:b/>
          <w:bCs/>
          <w:color w:val="000000" w:themeColor="text1"/>
        </w:rPr>
      </w:pPr>
    </w:p>
    <w:p w14:paraId="62C3D381" w14:textId="6A3A5B59" w:rsidR="008A589D" w:rsidRPr="001C23DA" w:rsidRDefault="008A589D" w:rsidP="008A589D">
      <w:pPr>
        <w:jc w:val="center"/>
        <w:rPr>
          <w:b/>
          <w:bCs/>
          <w:color w:val="000000" w:themeColor="text1"/>
        </w:rPr>
      </w:pPr>
      <w:r>
        <w:rPr>
          <w:b/>
          <w:bCs/>
          <w:color w:val="000000" w:themeColor="text1"/>
        </w:rPr>
        <w:t>Figure S7</w:t>
      </w:r>
    </w:p>
    <w:sectPr w:rsidR="008A589D" w:rsidRPr="001C23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8" style="width:1.5pt;height:1.5pt" coordsize="" o:spt="100" o:bullet="t" adj="0,,0" path="" stroked="f">
        <v:stroke joinstyle="miter"/>
        <v:imagedata r:id="rId1" o:title=""/>
        <v:formulas/>
        <v:path o:connecttype="segments"/>
      </v:shape>
    </w:pict>
  </w:numPicBullet>
  <w:abstractNum w:abstractNumId="0" w15:restartNumberingAfterBreak="0">
    <w:nsid w:val="791A3AC7"/>
    <w:multiLevelType w:val="multilevel"/>
    <w:tmpl w:val="24067E8C"/>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07"/>
    <w:rsid w:val="00110D21"/>
    <w:rsid w:val="001272F4"/>
    <w:rsid w:val="001C23DA"/>
    <w:rsid w:val="002D695F"/>
    <w:rsid w:val="003110D5"/>
    <w:rsid w:val="003F1669"/>
    <w:rsid w:val="00414EB9"/>
    <w:rsid w:val="00536907"/>
    <w:rsid w:val="00564D30"/>
    <w:rsid w:val="00772C27"/>
    <w:rsid w:val="007F7305"/>
    <w:rsid w:val="008A589D"/>
    <w:rsid w:val="00917AB0"/>
    <w:rsid w:val="00994716"/>
    <w:rsid w:val="009D524C"/>
    <w:rsid w:val="009D6EB8"/>
    <w:rsid w:val="00A256A7"/>
    <w:rsid w:val="00AE68DC"/>
    <w:rsid w:val="00AE77A3"/>
    <w:rsid w:val="00CA6EA5"/>
    <w:rsid w:val="00CF58B9"/>
    <w:rsid w:val="00D432F7"/>
    <w:rsid w:val="00E1427B"/>
    <w:rsid w:val="00E376D2"/>
    <w:rsid w:val="00EC5FA9"/>
    <w:rsid w:val="00F85817"/>
    <w:rsid w:val="00FD14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444BA"/>
  <w15:chartTrackingRefBased/>
  <w15:docId w15:val="{97152814-F813-476B-9658-3ED6E30D2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6907"/>
    <w:pPr>
      <w:suppressAutoHyphens/>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907"/>
    <w:pPr>
      <w:ind w:left="720"/>
      <w:contextualSpacing/>
    </w:pPr>
  </w:style>
  <w:style w:type="table" w:styleId="TableGrid">
    <w:name w:val="Table Grid"/>
    <w:basedOn w:val="TableNormal"/>
    <w:uiPriority w:val="39"/>
    <w:rsid w:val="00E37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slrath@nitw.ac.in" TargetMode="External"/><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Lipsa Rath</dc:creator>
  <cp:keywords/>
  <dc:description/>
  <cp:lastModifiedBy>Soumya Lipsa Rath</cp:lastModifiedBy>
  <cp:revision>4</cp:revision>
  <dcterms:created xsi:type="dcterms:W3CDTF">2023-12-14T14:08:00Z</dcterms:created>
  <dcterms:modified xsi:type="dcterms:W3CDTF">2023-12-21T12:16:00Z</dcterms:modified>
</cp:coreProperties>
</file>