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EAC9" w14:textId="77777777" w:rsidR="00AD0CB0" w:rsidRPr="00A22237" w:rsidRDefault="00AD0CB0" w:rsidP="00A22237">
      <w:pPr>
        <w:spacing w:line="360" w:lineRule="auto"/>
        <w:jc w:val="center"/>
        <w:outlineLvl w:val="1"/>
        <w:rPr>
          <w:rFonts w:ascii="Times New Roman" w:hAnsi="Times New Roman"/>
          <w:b/>
          <w:bCs/>
          <w:color w:val="000000" w:themeColor="text1"/>
          <w:sz w:val="22"/>
          <w:szCs w:val="22"/>
        </w:rPr>
      </w:pPr>
      <w:r w:rsidRPr="00A22237">
        <w:rPr>
          <w:rFonts w:ascii="Times New Roman" w:hAnsi="Times New Roman" w:hint="eastAsia"/>
          <w:b/>
          <w:bCs/>
          <w:color w:val="000000" w:themeColor="text1"/>
          <w:sz w:val="22"/>
          <w:szCs w:val="22"/>
        </w:rPr>
        <w:t>S</w:t>
      </w:r>
      <w:r w:rsidRPr="00A22237">
        <w:rPr>
          <w:rFonts w:ascii="Times New Roman" w:hAnsi="Times New Roman"/>
          <w:b/>
          <w:bCs/>
          <w:color w:val="000000" w:themeColor="text1"/>
          <w:sz w:val="22"/>
          <w:szCs w:val="22"/>
        </w:rPr>
        <w:t>upplement material</w:t>
      </w:r>
    </w:p>
    <w:p w14:paraId="1ABD24FE" w14:textId="763C44FA" w:rsidR="0013410D" w:rsidRPr="003A153C" w:rsidRDefault="00AD0CB0" w:rsidP="00AD0CB0">
      <w:pPr>
        <w:rPr>
          <w:rFonts w:ascii="Times New Roman" w:hAnsi="Times New Roman"/>
          <w:color w:val="000000" w:themeColor="text1"/>
          <w:sz w:val="22"/>
          <w:szCs w:val="22"/>
        </w:rPr>
      </w:pPr>
      <w:r w:rsidRPr="003A153C">
        <w:rPr>
          <w:rFonts w:ascii="Times New Roman" w:hAnsi="Times New Roman"/>
          <w:b/>
          <w:bCs/>
          <w:color w:val="000000" w:themeColor="text1"/>
          <w:sz w:val="22"/>
          <w:szCs w:val="22"/>
        </w:rPr>
        <w:t>Table S1</w:t>
      </w:r>
      <w:r w:rsidR="00DC7227" w:rsidRPr="003A153C">
        <w:rPr>
          <w:rFonts w:ascii="Times New Roman" w:hAnsi="Times New Roman"/>
          <w:b/>
          <w:bCs/>
          <w:color w:val="000000" w:themeColor="text1"/>
          <w:sz w:val="22"/>
          <w:szCs w:val="22"/>
        </w:rPr>
        <w:t>.</w:t>
      </w:r>
      <w:r w:rsidRPr="003A153C">
        <w:rPr>
          <w:rFonts w:ascii="Times New Roman" w:hAnsi="Times New Roman"/>
          <w:color w:val="000000" w:themeColor="text1"/>
          <w:sz w:val="22"/>
          <w:szCs w:val="22"/>
        </w:rPr>
        <w:t xml:space="preserve"> </w:t>
      </w:r>
      <w:r w:rsidR="0013410D" w:rsidRPr="003A153C">
        <w:rPr>
          <w:rFonts w:ascii="Times New Roman" w:hAnsi="Times New Roman"/>
          <w:color w:val="000000" w:themeColor="text1"/>
          <w:sz w:val="22"/>
          <w:szCs w:val="22"/>
        </w:rPr>
        <w:t>PRISMA 2020 checklist.</w:t>
      </w:r>
    </w:p>
    <w:p w14:paraId="04932790" w14:textId="3FAF6F16" w:rsidR="0013410D" w:rsidRPr="003A153C" w:rsidRDefault="0013410D" w:rsidP="00AD0CB0">
      <w:pPr>
        <w:rPr>
          <w:rFonts w:ascii="Times New Roman" w:hAnsi="Times New Roman"/>
          <w:b/>
          <w:bCs/>
          <w:color w:val="000000" w:themeColor="text1"/>
          <w:sz w:val="22"/>
          <w:szCs w:val="22"/>
        </w:rPr>
      </w:pPr>
      <w:r w:rsidRPr="003A153C">
        <w:rPr>
          <w:rFonts w:ascii="Times New Roman" w:hAnsi="Times New Roman" w:hint="eastAsia"/>
          <w:b/>
          <w:bCs/>
          <w:color w:val="000000" w:themeColor="text1"/>
          <w:sz w:val="22"/>
          <w:szCs w:val="22"/>
        </w:rPr>
        <w:t>Table</w:t>
      </w:r>
      <w:r w:rsidRPr="003A153C">
        <w:rPr>
          <w:rFonts w:ascii="Times New Roman" w:hAnsi="Times New Roman"/>
          <w:b/>
          <w:bCs/>
          <w:color w:val="000000" w:themeColor="text1"/>
          <w:sz w:val="22"/>
          <w:szCs w:val="22"/>
        </w:rPr>
        <w:t xml:space="preserve"> </w:t>
      </w:r>
      <w:r w:rsidRPr="003A153C">
        <w:rPr>
          <w:rFonts w:ascii="Times New Roman" w:hAnsi="Times New Roman" w:hint="eastAsia"/>
          <w:b/>
          <w:bCs/>
          <w:color w:val="000000" w:themeColor="text1"/>
          <w:sz w:val="22"/>
          <w:szCs w:val="22"/>
        </w:rPr>
        <w:t>S</w:t>
      </w:r>
      <w:r w:rsidR="0068085D">
        <w:rPr>
          <w:rFonts w:ascii="Times New Roman" w:hAnsi="Times New Roman"/>
          <w:b/>
          <w:bCs/>
          <w:color w:val="000000" w:themeColor="text1"/>
          <w:sz w:val="22"/>
          <w:szCs w:val="22"/>
        </w:rPr>
        <w:t>2</w:t>
      </w:r>
      <w:r w:rsidR="00DC7227" w:rsidRPr="003A153C">
        <w:rPr>
          <w:rFonts w:ascii="Times New Roman" w:hAnsi="Times New Roman"/>
          <w:b/>
          <w:bCs/>
          <w:color w:val="000000" w:themeColor="text1"/>
          <w:sz w:val="22"/>
          <w:szCs w:val="22"/>
        </w:rPr>
        <w:t>.</w:t>
      </w:r>
      <w:r w:rsidRPr="003A153C">
        <w:rPr>
          <w:rFonts w:ascii="Times New Roman" w:hAnsi="Times New Roman"/>
          <w:b/>
          <w:bCs/>
          <w:color w:val="000000" w:themeColor="text1"/>
          <w:sz w:val="22"/>
          <w:szCs w:val="22"/>
        </w:rPr>
        <w:t xml:space="preserve"> </w:t>
      </w:r>
      <w:r w:rsidRPr="003A153C">
        <w:rPr>
          <w:rFonts w:ascii="Times New Roman" w:hAnsi="Times New Roman"/>
          <w:color w:val="000000" w:themeColor="text1"/>
          <w:sz w:val="22"/>
          <w:szCs w:val="22"/>
        </w:rPr>
        <w:t>Risk of bias assessment with ROBINS-I tool.</w:t>
      </w:r>
    </w:p>
    <w:p w14:paraId="7E29F0D4" w14:textId="2DF12CBB" w:rsidR="00AD0CB0" w:rsidRPr="003A153C" w:rsidRDefault="00AD0CB0" w:rsidP="00AD0CB0">
      <w:pPr>
        <w:rPr>
          <w:rFonts w:ascii="Times New Roman" w:hAnsi="Times New Roman"/>
          <w:color w:val="000000" w:themeColor="text1"/>
          <w:sz w:val="22"/>
          <w:szCs w:val="22"/>
        </w:rPr>
      </w:pPr>
      <w:r w:rsidRPr="003A153C">
        <w:rPr>
          <w:rFonts w:ascii="Times New Roman" w:hAnsi="Times New Roman"/>
          <w:b/>
          <w:bCs/>
          <w:color w:val="000000" w:themeColor="text1"/>
          <w:sz w:val="22"/>
          <w:szCs w:val="22"/>
        </w:rPr>
        <w:t>Table S</w:t>
      </w:r>
      <w:r w:rsidR="0068085D">
        <w:rPr>
          <w:rFonts w:ascii="Times New Roman" w:hAnsi="Times New Roman"/>
          <w:b/>
          <w:bCs/>
          <w:color w:val="000000" w:themeColor="text1"/>
          <w:sz w:val="22"/>
          <w:szCs w:val="22"/>
        </w:rPr>
        <w:t>3</w:t>
      </w:r>
      <w:r w:rsidR="00DC7227" w:rsidRPr="003A153C">
        <w:rPr>
          <w:rFonts w:ascii="Times New Roman" w:hAnsi="Times New Roman"/>
          <w:b/>
          <w:bCs/>
          <w:color w:val="000000" w:themeColor="text1"/>
          <w:sz w:val="22"/>
          <w:szCs w:val="22"/>
        </w:rPr>
        <w:t>.</w:t>
      </w:r>
      <w:r w:rsidRPr="003A153C">
        <w:rPr>
          <w:rFonts w:ascii="Times New Roman" w:hAnsi="Times New Roman"/>
          <w:color w:val="000000" w:themeColor="text1"/>
          <w:sz w:val="22"/>
          <w:szCs w:val="22"/>
        </w:rPr>
        <w:t xml:space="preserve"> The </w:t>
      </w:r>
      <w:r w:rsidR="00DC7227" w:rsidRPr="003A153C">
        <w:rPr>
          <w:rFonts w:ascii="Times New Roman" w:hAnsi="Times New Roman"/>
          <w:color w:val="000000" w:themeColor="text1"/>
          <w:sz w:val="22"/>
          <w:szCs w:val="22"/>
        </w:rPr>
        <w:t>PD</w:t>
      </w:r>
      <w:r w:rsidRPr="003A153C">
        <w:rPr>
          <w:rFonts w:ascii="Times New Roman" w:hAnsi="Times New Roman"/>
          <w:color w:val="000000" w:themeColor="text1"/>
          <w:sz w:val="22"/>
          <w:szCs w:val="22"/>
        </w:rPr>
        <w:t xml:space="preserve">-related genetic variants used for the MR </w:t>
      </w:r>
      <w:r w:rsidR="00DC7227" w:rsidRPr="003A153C">
        <w:rPr>
          <w:rFonts w:ascii="Times New Roman" w:hAnsi="Times New Roman"/>
          <w:color w:val="000000" w:themeColor="text1"/>
          <w:sz w:val="22"/>
          <w:szCs w:val="22"/>
        </w:rPr>
        <w:t>analyses.</w:t>
      </w:r>
    </w:p>
    <w:p w14:paraId="363B2581" w14:textId="3C178F83" w:rsidR="00AD0CB0" w:rsidRPr="003A153C" w:rsidRDefault="00AD0CB0" w:rsidP="00AD0CB0">
      <w:pPr>
        <w:ind w:rightChars="100" w:right="200"/>
        <w:outlineLvl w:val="1"/>
        <w:rPr>
          <w:rFonts w:ascii="Times New Roman" w:hAnsi="Times New Roman"/>
          <w:color w:val="000000" w:themeColor="text1"/>
          <w:sz w:val="22"/>
          <w:szCs w:val="22"/>
        </w:rPr>
      </w:pPr>
      <w:r w:rsidRPr="003A153C">
        <w:rPr>
          <w:rFonts w:ascii="Times New Roman" w:hAnsi="Times New Roman"/>
          <w:b/>
          <w:bCs/>
          <w:color w:val="000000" w:themeColor="text1"/>
          <w:sz w:val="22"/>
          <w:szCs w:val="22"/>
        </w:rPr>
        <w:t>Figure S1</w:t>
      </w:r>
      <w:r w:rsidR="00DC7227" w:rsidRPr="003A153C">
        <w:rPr>
          <w:rFonts w:ascii="Times New Roman" w:hAnsi="Times New Roman"/>
          <w:b/>
          <w:bCs/>
          <w:color w:val="000000" w:themeColor="text1"/>
          <w:sz w:val="22"/>
          <w:szCs w:val="22"/>
        </w:rPr>
        <w:t>.</w:t>
      </w:r>
      <w:r w:rsidRPr="003A153C">
        <w:rPr>
          <w:rFonts w:ascii="Times New Roman" w:hAnsi="Times New Roman"/>
          <w:color w:val="000000" w:themeColor="text1"/>
          <w:sz w:val="22"/>
          <w:szCs w:val="22"/>
        </w:rPr>
        <w:t xml:space="preserve"> Sensitivity analysis of Meta-analysis.</w:t>
      </w:r>
    </w:p>
    <w:p w14:paraId="161A8ED9" w14:textId="7182A597" w:rsidR="00AD0CB0" w:rsidRPr="003A153C" w:rsidRDefault="00AD0CB0" w:rsidP="00AD0CB0">
      <w:pPr>
        <w:ind w:rightChars="100" w:right="200"/>
        <w:outlineLvl w:val="1"/>
        <w:rPr>
          <w:rFonts w:ascii="Times New Roman" w:hAnsi="Times New Roman"/>
          <w:color w:val="000000" w:themeColor="text1"/>
          <w:sz w:val="22"/>
          <w:szCs w:val="22"/>
        </w:rPr>
      </w:pPr>
      <w:r w:rsidRPr="003A153C">
        <w:rPr>
          <w:rFonts w:ascii="Times New Roman" w:hAnsi="Times New Roman"/>
          <w:b/>
          <w:bCs/>
          <w:color w:val="000000" w:themeColor="text1"/>
          <w:sz w:val="22"/>
          <w:szCs w:val="22"/>
        </w:rPr>
        <w:t>Figure S2</w:t>
      </w:r>
      <w:r w:rsidR="00DC7227" w:rsidRPr="003A153C">
        <w:rPr>
          <w:rFonts w:ascii="Times New Roman" w:hAnsi="Times New Roman"/>
          <w:b/>
          <w:bCs/>
          <w:color w:val="000000" w:themeColor="text1"/>
          <w:sz w:val="22"/>
          <w:szCs w:val="22"/>
        </w:rPr>
        <w:t>.</w:t>
      </w:r>
      <w:r w:rsidRPr="003A153C">
        <w:rPr>
          <w:rFonts w:ascii="Times New Roman" w:hAnsi="Times New Roman"/>
          <w:color w:val="000000" w:themeColor="text1"/>
          <w:sz w:val="22"/>
          <w:szCs w:val="22"/>
        </w:rPr>
        <w:t xml:space="preserve"> Funnel plot of meta-analysis.</w:t>
      </w:r>
    </w:p>
    <w:p w14:paraId="3B4A2098" w14:textId="0A051D3E" w:rsidR="00DC7227" w:rsidRPr="003A153C" w:rsidRDefault="00AD0CB0" w:rsidP="00DC7227">
      <w:pPr>
        <w:rPr>
          <w:rFonts w:ascii="Times New Roman" w:hAnsi="Times New Roman"/>
          <w:color w:val="000000" w:themeColor="text1"/>
          <w:sz w:val="22"/>
          <w:szCs w:val="24"/>
        </w:rPr>
      </w:pPr>
      <w:r w:rsidRPr="003A153C">
        <w:rPr>
          <w:rFonts w:ascii="Times New Roman" w:hAnsi="Times New Roman"/>
          <w:b/>
          <w:bCs/>
          <w:color w:val="000000" w:themeColor="text1"/>
          <w:sz w:val="22"/>
          <w:szCs w:val="22"/>
        </w:rPr>
        <w:t>Figure S3</w:t>
      </w:r>
      <w:r w:rsidR="00DC7227" w:rsidRPr="003A153C">
        <w:rPr>
          <w:rFonts w:ascii="Times New Roman" w:hAnsi="Times New Roman"/>
          <w:color w:val="000000" w:themeColor="text1"/>
          <w:sz w:val="22"/>
          <w:szCs w:val="24"/>
        </w:rPr>
        <w:t xml:space="preserve">. Scatter plot (A), </w:t>
      </w:r>
      <w:r w:rsidR="00DC7227" w:rsidRPr="003A153C">
        <w:rPr>
          <w:rFonts w:ascii="Times New Roman" w:hAnsi="Times New Roman" w:hint="eastAsia"/>
          <w:color w:val="000000" w:themeColor="text1"/>
          <w:sz w:val="22"/>
          <w:szCs w:val="24"/>
        </w:rPr>
        <w:t>f</w:t>
      </w:r>
      <w:r w:rsidR="00DC7227" w:rsidRPr="003A153C">
        <w:rPr>
          <w:rFonts w:ascii="Times New Roman" w:hAnsi="Times New Roman"/>
          <w:color w:val="000000" w:themeColor="text1"/>
          <w:sz w:val="22"/>
          <w:szCs w:val="24"/>
        </w:rPr>
        <w:t xml:space="preserve">orest plot (B), leave-one-out plot (C), and funnel plot (D) of the causal effect of </w:t>
      </w:r>
      <w:r w:rsidR="00DC7227" w:rsidRPr="003A153C">
        <w:rPr>
          <w:rFonts w:ascii="Times New Roman" w:hAnsi="Times New Roman" w:hint="eastAsia"/>
          <w:color w:val="000000" w:themeColor="text1"/>
          <w:sz w:val="22"/>
          <w:szCs w:val="24"/>
        </w:rPr>
        <w:t>PD</w:t>
      </w:r>
      <w:r w:rsidR="00DC7227" w:rsidRPr="003A153C">
        <w:rPr>
          <w:rFonts w:ascii="Times New Roman" w:hAnsi="Times New Roman"/>
          <w:color w:val="000000" w:themeColor="text1"/>
          <w:sz w:val="22"/>
          <w:szCs w:val="24"/>
        </w:rPr>
        <w:t xml:space="preserve"> on </w:t>
      </w:r>
      <w:r w:rsidR="00DC7227" w:rsidRPr="003A153C">
        <w:rPr>
          <w:rFonts w:ascii="Times New Roman" w:hAnsi="Times New Roman" w:hint="eastAsia"/>
          <w:color w:val="000000" w:themeColor="text1"/>
          <w:sz w:val="22"/>
          <w:szCs w:val="24"/>
        </w:rPr>
        <w:t>prostate</w:t>
      </w:r>
      <w:r w:rsidR="00DC7227" w:rsidRPr="003A153C">
        <w:rPr>
          <w:rFonts w:ascii="Times New Roman" w:hAnsi="Times New Roman"/>
          <w:color w:val="000000" w:themeColor="text1"/>
          <w:sz w:val="22"/>
          <w:szCs w:val="24"/>
        </w:rPr>
        <w:t xml:space="preserve"> </w:t>
      </w:r>
      <w:r w:rsidR="00DC7227" w:rsidRPr="003A153C">
        <w:rPr>
          <w:rFonts w:ascii="Times New Roman" w:hAnsi="Times New Roman" w:hint="eastAsia"/>
          <w:color w:val="000000" w:themeColor="text1"/>
          <w:sz w:val="22"/>
          <w:szCs w:val="24"/>
        </w:rPr>
        <w:t>cancer</w:t>
      </w:r>
      <w:r w:rsidR="00DC7227" w:rsidRPr="003A153C">
        <w:rPr>
          <w:rFonts w:ascii="Times New Roman" w:hAnsi="Times New Roman"/>
          <w:color w:val="000000" w:themeColor="text1"/>
          <w:sz w:val="22"/>
          <w:szCs w:val="24"/>
        </w:rPr>
        <w:t xml:space="preserve"> risk</w:t>
      </w:r>
      <w:r w:rsidR="00DC7227" w:rsidRPr="003A153C">
        <w:rPr>
          <w:rFonts w:ascii="Times New Roman" w:hAnsi="Times New Roman" w:hint="eastAsia"/>
          <w:color w:val="000000" w:themeColor="text1"/>
          <w:sz w:val="22"/>
          <w:szCs w:val="24"/>
        </w:rPr>
        <w:t>.</w:t>
      </w:r>
    </w:p>
    <w:p w14:paraId="6BE6880C" w14:textId="1D3C7622" w:rsidR="00194F8E" w:rsidRPr="00194F8E" w:rsidRDefault="00194F8E" w:rsidP="00194F8E">
      <w:pPr>
        <w:tabs>
          <w:tab w:val="left" w:pos="2084"/>
        </w:tabs>
        <w:sectPr w:rsidR="00194F8E" w:rsidRPr="00194F8E" w:rsidSect="00C751E2">
          <w:footerReference w:type="default" r:id="rId8"/>
          <w:pgSz w:w="11906" w:h="16838"/>
          <w:pgMar w:top="1440" w:right="1797" w:bottom="1440" w:left="1797" w:header="851" w:footer="992" w:gutter="0"/>
          <w:cols w:space="425"/>
          <w:docGrid w:type="lines" w:linePitch="312"/>
        </w:sectPr>
      </w:pPr>
    </w:p>
    <w:p w14:paraId="17A47C02" w14:textId="29EB22FE" w:rsidR="00890375" w:rsidRPr="003A153C" w:rsidRDefault="00890375" w:rsidP="00890375">
      <w:pPr>
        <w:rPr>
          <w:rFonts w:ascii="Times New Roman" w:hAnsi="Times New Roman"/>
          <w:b/>
          <w:bCs/>
          <w:color w:val="000000" w:themeColor="text1"/>
        </w:rPr>
      </w:pPr>
      <w:r w:rsidRPr="003A153C">
        <w:rPr>
          <w:rFonts w:ascii="Times New Roman" w:hAnsi="Times New Roman"/>
          <w:b/>
          <w:bCs/>
          <w:color w:val="000000" w:themeColor="text1"/>
        </w:rPr>
        <w:lastRenderedPageBreak/>
        <w:t>Table S1. PRISMA 2020 checklist.</w:t>
      </w:r>
    </w:p>
    <w:tbl>
      <w:tblPr>
        <w:tblpPr w:leftFromText="180" w:rightFromText="180" w:vertAnchor="text" w:tblpY="1"/>
        <w:tblOverlap w:val="never"/>
        <w:tblW w:w="5000" w:type="pct"/>
        <w:tblLook w:val="04A0" w:firstRow="1" w:lastRow="0" w:firstColumn="1" w:lastColumn="0" w:noHBand="0" w:noVBand="1"/>
      </w:tblPr>
      <w:tblGrid>
        <w:gridCol w:w="2231"/>
        <w:gridCol w:w="641"/>
        <w:gridCol w:w="9621"/>
        <w:gridCol w:w="1681"/>
      </w:tblGrid>
      <w:tr w:rsidR="003A153C" w:rsidRPr="003A153C" w14:paraId="135D381C" w14:textId="77777777" w:rsidTr="00140BF8">
        <w:trPr>
          <w:trHeight w:val="65"/>
          <w:tblHeader/>
        </w:trPr>
        <w:tc>
          <w:tcPr>
            <w:tcW w:w="787"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24C36632"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Section and Topic </w:t>
            </w:r>
          </w:p>
        </w:tc>
        <w:tc>
          <w:tcPr>
            <w:tcW w:w="226" w:type="pct"/>
            <w:tcBorders>
              <w:top w:val="double" w:sz="4" w:space="0" w:color="000000"/>
              <w:left w:val="single" w:sz="4" w:space="0" w:color="000000"/>
              <w:bottom w:val="double" w:sz="2" w:space="0" w:color="FFFFCC"/>
              <w:right w:val="single" w:sz="4" w:space="0" w:color="000000"/>
            </w:tcBorders>
            <w:shd w:val="clear" w:color="auto" w:fill="63639A"/>
            <w:vAlign w:val="center"/>
          </w:tcPr>
          <w:p w14:paraId="773450CC" w14:textId="77777777" w:rsidR="00890375" w:rsidRPr="003A153C" w:rsidRDefault="00890375" w:rsidP="00140BF8">
            <w:pPr>
              <w:pStyle w:val="Default"/>
              <w:rPr>
                <w:rFonts w:ascii="Arial" w:hAnsi="Arial" w:cs="Arial"/>
                <w:b/>
                <w:bCs/>
                <w:color w:val="000000" w:themeColor="text1"/>
                <w:sz w:val="18"/>
                <w:szCs w:val="18"/>
              </w:rPr>
            </w:pPr>
            <w:r w:rsidRPr="003A153C">
              <w:rPr>
                <w:rFonts w:ascii="Arial" w:hAnsi="Arial" w:cs="Arial"/>
                <w:b/>
                <w:bCs/>
                <w:color w:val="000000" w:themeColor="text1"/>
                <w:sz w:val="18"/>
                <w:szCs w:val="18"/>
              </w:rPr>
              <w:t>Item #</w:t>
            </w:r>
          </w:p>
        </w:tc>
        <w:tc>
          <w:tcPr>
            <w:tcW w:w="3394"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2D0C8AA3"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Checklist item </w:t>
            </w:r>
          </w:p>
        </w:tc>
        <w:tc>
          <w:tcPr>
            <w:tcW w:w="593" w:type="pct"/>
            <w:tcBorders>
              <w:top w:val="double" w:sz="4" w:space="0" w:color="000000"/>
              <w:left w:val="single" w:sz="4" w:space="0" w:color="000000"/>
              <w:bottom w:val="double" w:sz="4" w:space="0" w:color="000000"/>
              <w:right w:val="single" w:sz="4" w:space="0" w:color="000000"/>
            </w:tcBorders>
            <w:shd w:val="clear" w:color="auto" w:fill="63639A"/>
            <w:vAlign w:val="center"/>
          </w:tcPr>
          <w:p w14:paraId="552F51AD"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Location where item is reported </w:t>
            </w:r>
          </w:p>
        </w:tc>
      </w:tr>
      <w:tr w:rsidR="003A153C" w:rsidRPr="003A153C" w14:paraId="24073A01"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A3E50FA"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TITLE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43B5799C" w14:textId="77777777" w:rsidR="00890375" w:rsidRPr="003A153C" w:rsidRDefault="00890375" w:rsidP="00140BF8">
            <w:pPr>
              <w:pStyle w:val="Default"/>
              <w:jc w:val="right"/>
              <w:rPr>
                <w:rFonts w:ascii="Arial" w:hAnsi="Arial" w:cs="Arial"/>
                <w:color w:val="000000" w:themeColor="text1"/>
                <w:sz w:val="18"/>
                <w:szCs w:val="18"/>
              </w:rPr>
            </w:pPr>
          </w:p>
        </w:tc>
      </w:tr>
      <w:tr w:rsidR="003A153C" w:rsidRPr="003A153C" w14:paraId="24DDBC30" w14:textId="77777777" w:rsidTr="00140BF8">
        <w:trPr>
          <w:trHeight w:val="48"/>
        </w:trPr>
        <w:tc>
          <w:tcPr>
            <w:tcW w:w="787" w:type="pct"/>
            <w:tcBorders>
              <w:top w:val="single" w:sz="4" w:space="0" w:color="000000"/>
              <w:left w:val="single" w:sz="4" w:space="0" w:color="000000"/>
              <w:bottom w:val="double" w:sz="2" w:space="0" w:color="FFFFCC"/>
              <w:right w:val="single" w:sz="4" w:space="0" w:color="000000"/>
            </w:tcBorders>
          </w:tcPr>
          <w:p w14:paraId="4448F42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Title </w:t>
            </w:r>
          </w:p>
        </w:tc>
        <w:tc>
          <w:tcPr>
            <w:tcW w:w="226" w:type="pct"/>
            <w:tcBorders>
              <w:top w:val="single" w:sz="4" w:space="0" w:color="000000"/>
              <w:left w:val="single" w:sz="4" w:space="0" w:color="000000"/>
              <w:bottom w:val="double" w:sz="2" w:space="0" w:color="FFFFCC"/>
              <w:right w:val="single" w:sz="4" w:space="0" w:color="000000"/>
            </w:tcBorders>
          </w:tcPr>
          <w:p w14:paraId="3DCB7A6C"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w:t>
            </w:r>
          </w:p>
        </w:tc>
        <w:tc>
          <w:tcPr>
            <w:tcW w:w="3394" w:type="pct"/>
            <w:tcBorders>
              <w:top w:val="single" w:sz="4" w:space="0" w:color="000000"/>
              <w:left w:val="single" w:sz="4" w:space="0" w:color="000000"/>
              <w:bottom w:val="double" w:sz="4" w:space="0" w:color="000000"/>
              <w:right w:val="single" w:sz="4" w:space="0" w:color="000000"/>
            </w:tcBorders>
          </w:tcPr>
          <w:p w14:paraId="42245D8C"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Identify the report as a systematic review.</w:t>
            </w:r>
          </w:p>
        </w:tc>
        <w:tc>
          <w:tcPr>
            <w:tcW w:w="593" w:type="pct"/>
            <w:tcBorders>
              <w:top w:val="single" w:sz="4" w:space="0" w:color="000000"/>
              <w:left w:val="single" w:sz="4" w:space="0" w:color="000000"/>
              <w:bottom w:val="double" w:sz="4" w:space="0" w:color="000000"/>
              <w:right w:val="single" w:sz="4" w:space="0" w:color="000000"/>
            </w:tcBorders>
          </w:tcPr>
          <w:p w14:paraId="0825954F" w14:textId="6728075A" w:rsidR="00890375" w:rsidRPr="00992208" w:rsidRDefault="00992208" w:rsidP="00140BF8">
            <w:pPr>
              <w:pStyle w:val="Default"/>
              <w:spacing w:before="40" w:after="40"/>
              <w:rPr>
                <w:rFonts w:ascii="Arial" w:eastAsiaTheme="minorEastAsia" w:hAnsi="Arial" w:cs="Arial" w:hint="eastAsia"/>
                <w:color w:val="000000" w:themeColor="text1"/>
                <w:sz w:val="18"/>
                <w:szCs w:val="18"/>
                <w:lang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1</w:t>
            </w:r>
          </w:p>
        </w:tc>
      </w:tr>
      <w:tr w:rsidR="003A153C" w:rsidRPr="003A153C" w14:paraId="5AFED981" w14:textId="77777777" w:rsidTr="00140BF8">
        <w:trPr>
          <w:trHeight w:val="208"/>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98931A9"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ABSTRACT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4F431163" w14:textId="77777777" w:rsidR="00890375" w:rsidRPr="003A153C" w:rsidRDefault="00890375" w:rsidP="00140BF8">
            <w:pPr>
              <w:pStyle w:val="Default"/>
              <w:jc w:val="right"/>
              <w:rPr>
                <w:rFonts w:ascii="Arial" w:hAnsi="Arial" w:cs="Arial"/>
                <w:color w:val="000000" w:themeColor="text1"/>
                <w:sz w:val="18"/>
                <w:szCs w:val="18"/>
              </w:rPr>
            </w:pPr>
          </w:p>
        </w:tc>
      </w:tr>
      <w:tr w:rsidR="003A153C" w:rsidRPr="003A153C" w14:paraId="242C91BA" w14:textId="77777777" w:rsidTr="00140BF8">
        <w:trPr>
          <w:trHeight w:val="48"/>
        </w:trPr>
        <w:tc>
          <w:tcPr>
            <w:tcW w:w="787" w:type="pct"/>
            <w:tcBorders>
              <w:top w:val="single" w:sz="4" w:space="0" w:color="000000"/>
              <w:left w:val="single" w:sz="4" w:space="0" w:color="000000"/>
              <w:bottom w:val="double" w:sz="2" w:space="0" w:color="FFFFCC"/>
              <w:right w:val="single" w:sz="4" w:space="0" w:color="000000"/>
            </w:tcBorders>
          </w:tcPr>
          <w:p w14:paraId="7DEB223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Abstract </w:t>
            </w:r>
          </w:p>
        </w:tc>
        <w:tc>
          <w:tcPr>
            <w:tcW w:w="226" w:type="pct"/>
            <w:tcBorders>
              <w:top w:val="single" w:sz="4" w:space="0" w:color="000000"/>
              <w:left w:val="single" w:sz="4" w:space="0" w:color="000000"/>
              <w:bottom w:val="double" w:sz="2" w:space="0" w:color="FFFFCC"/>
              <w:right w:val="single" w:sz="4" w:space="0" w:color="000000"/>
            </w:tcBorders>
          </w:tcPr>
          <w:p w14:paraId="408BCD6D"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w:t>
            </w:r>
          </w:p>
        </w:tc>
        <w:tc>
          <w:tcPr>
            <w:tcW w:w="3394" w:type="pct"/>
            <w:tcBorders>
              <w:top w:val="single" w:sz="4" w:space="0" w:color="000000"/>
              <w:left w:val="single" w:sz="4" w:space="0" w:color="000000"/>
              <w:bottom w:val="double" w:sz="4" w:space="0" w:color="000000"/>
              <w:right w:val="single" w:sz="4" w:space="0" w:color="000000"/>
            </w:tcBorders>
          </w:tcPr>
          <w:p w14:paraId="4E54B2C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See the PRISMA 2020 for Abstracts checklist.</w:t>
            </w:r>
          </w:p>
        </w:tc>
        <w:tc>
          <w:tcPr>
            <w:tcW w:w="593" w:type="pct"/>
            <w:tcBorders>
              <w:top w:val="single" w:sz="4" w:space="0" w:color="000000"/>
              <w:left w:val="single" w:sz="4" w:space="0" w:color="000000"/>
              <w:bottom w:val="double" w:sz="4" w:space="0" w:color="000000"/>
              <w:right w:val="single" w:sz="4" w:space="0" w:color="000000"/>
            </w:tcBorders>
          </w:tcPr>
          <w:p w14:paraId="225B5084" w14:textId="1B1589D5"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1</w:t>
            </w:r>
          </w:p>
        </w:tc>
      </w:tr>
      <w:tr w:rsidR="003A153C" w:rsidRPr="003A153C" w14:paraId="00AE35C9"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CDF41C5"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INTRODUCTION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7BEAFB0E" w14:textId="77777777" w:rsidR="00890375" w:rsidRPr="003A153C" w:rsidRDefault="00890375" w:rsidP="00140BF8">
            <w:pPr>
              <w:pStyle w:val="Default"/>
              <w:jc w:val="right"/>
              <w:rPr>
                <w:rFonts w:ascii="Arial" w:hAnsi="Arial" w:cs="Arial"/>
                <w:color w:val="000000" w:themeColor="text1"/>
                <w:sz w:val="18"/>
                <w:szCs w:val="18"/>
              </w:rPr>
            </w:pPr>
          </w:p>
        </w:tc>
      </w:tr>
      <w:tr w:rsidR="003A153C" w:rsidRPr="003A153C" w14:paraId="7581F4E4"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3652108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Rationale </w:t>
            </w:r>
          </w:p>
        </w:tc>
        <w:tc>
          <w:tcPr>
            <w:tcW w:w="226" w:type="pct"/>
            <w:tcBorders>
              <w:top w:val="single" w:sz="4" w:space="0" w:color="000000"/>
              <w:left w:val="single" w:sz="4" w:space="0" w:color="000000"/>
              <w:bottom w:val="single" w:sz="4" w:space="0" w:color="000000"/>
              <w:right w:val="single" w:sz="4" w:space="0" w:color="000000"/>
            </w:tcBorders>
          </w:tcPr>
          <w:p w14:paraId="054FC5FD"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3</w:t>
            </w:r>
          </w:p>
        </w:tc>
        <w:tc>
          <w:tcPr>
            <w:tcW w:w="3394" w:type="pct"/>
            <w:tcBorders>
              <w:top w:val="single" w:sz="4" w:space="0" w:color="000000"/>
              <w:left w:val="single" w:sz="4" w:space="0" w:color="000000"/>
              <w:bottom w:val="single" w:sz="4" w:space="0" w:color="000000"/>
              <w:right w:val="single" w:sz="4" w:space="0" w:color="000000"/>
            </w:tcBorders>
          </w:tcPr>
          <w:p w14:paraId="606B1E6D"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the rationale for the review in the context of existing knowledge.</w:t>
            </w:r>
          </w:p>
        </w:tc>
        <w:tc>
          <w:tcPr>
            <w:tcW w:w="593" w:type="pct"/>
            <w:tcBorders>
              <w:top w:val="single" w:sz="4" w:space="0" w:color="000000"/>
              <w:left w:val="single" w:sz="4" w:space="0" w:color="000000"/>
              <w:bottom w:val="single" w:sz="4" w:space="0" w:color="000000"/>
              <w:right w:val="single" w:sz="4" w:space="0" w:color="000000"/>
            </w:tcBorders>
          </w:tcPr>
          <w:p w14:paraId="087B1930" w14:textId="1F634D04"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2</w:t>
            </w:r>
          </w:p>
        </w:tc>
      </w:tr>
      <w:tr w:rsidR="003A153C" w:rsidRPr="003A153C" w14:paraId="71CCF81B" w14:textId="77777777" w:rsidTr="00140BF8">
        <w:trPr>
          <w:trHeight w:val="48"/>
        </w:trPr>
        <w:tc>
          <w:tcPr>
            <w:tcW w:w="787" w:type="pct"/>
            <w:tcBorders>
              <w:top w:val="single" w:sz="4" w:space="0" w:color="000000"/>
              <w:left w:val="single" w:sz="4" w:space="0" w:color="000000"/>
              <w:bottom w:val="double" w:sz="2" w:space="0" w:color="FFFFCC"/>
              <w:right w:val="single" w:sz="4" w:space="0" w:color="000000"/>
            </w:tcBorders>
          </w:tcPr>
          <w:p w14:paraId="159CC059"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Objectives </w:t>
            </w:r>
          </w:p>
        </w:tc>
        <w:tc>
          <w:tcPr>
            <w:tcW w:w="226" w:type="pct"/>
            <w:tcBorders>
              <w:top w:val="single" w:sz="4" w:space="0" w:color="000000"/>
              <w:left w:val="single" w:sz="4" w:space="0" w:color="000000"/>
              <w:bottom w:val="double" w:sz="2" w:space="0" w:color="FFFFCC"/>
              <w:right w:val="single" w:sz="4" w:space="0" w:color="000000"/>
            </w:tcBorders>
          </w:tcPr>
          <w:p w14:paraId="398BD100"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4</w:t>
            </w:r>
          </w:p>
        </w:tc>
        <w:tc>
          <w:tcPr>
            <w:tcW w:w="3394" w:type="pct"/>
            <w:tcBorders>
              <w:top w:val="single" w:sz="4" w:space="0" w:color="000000"/>
              <w:left w:val="single" w:sz="4" w:space="0" w:color="000000"/>
              <w:bottom w:val="double" w:sz="4" w:space="0" w:color="000000"/>
              <w:right w:val="single" w:sz="4" w:space="0" w:color="000000"/>
            </w:tcBorders>
          </w:tcPr>
          <w:p w14:paraId="43DDCF75"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Provide an explicit statement of the objective(s) or question(s) the review addresses.</w:t>
            </w:r>
          </w:p>
        </w:tc>
        <w:tc>
          <w:tcPr>
            <w:tcW w:w="593" w:type="pct"/>
            <w:tcBorders>
              <w:top w:val="single" w:sz="4" w:space="0" w:color="000000"/>
              <w:left w:val="single" w:sz="4" w:space="0" w:color="000000"/>
              <w:bottom w:val="double" w:sz="4" w:space="0" w:color="000000"/>
              <w:right w:val="single" w:sz="4" w:space="0" w:color="000000"/>
            </w:tcBorders>
          </w:tcPr>
          <w:p w14:paraId="2F6C88E8" w14:textId="10E26046"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p>
        </w:tc>
      </w:tr>
      <w:tr w:rsidR="003A153C" w:rsidRPr="003A153C" w14:paraId="52C7DC28"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F571D1E"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METHODS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2C04E4BC" w14:textId="77777777" w:rsidR="00890375" w:rsidRPr="003A153C" w:rsidRDefault="00890375" w:rsidP="00140BF8">
            <w:pPr>
              <w:pStyle w:val="Default"/>
              <w:jc w:val="right"/>
              <w:rPr>
                <w:rFonts w:ascii="Arial" w:hAnsi="Arial" w:cs="Arial"/>
                <w:color w:val="000000" w:themeColor="text1"/>
                <w:sz w:val="18"/>
                <w:szCs w:val="18"/>
              </w:rPr>
            </w:pPr>
          </w:p>
        </w:tc>
      </w:tr>
      <w:tr w:rsidR="003A153C" w:rsidRPr="003A153C" w14:paraId="0E2889C1"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5855DEE5"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Eligibility criteria </w:t>
            </w:r>
          </w:p>
        </w:tc>
        <w:tc>
          <w:tcPr>
            <w:tcW w:w="226" w:type="pct"/>
            <w:tcBorders>
              <w:top w:val="single" w:sz="4" w:space="0" w:color="000000"/>
              <w:left w:val="single" w:sz="4" w:space="0" w:color="000000"/>
              <w:bottom w:val="single" w:sz="4" w:space="0" w:color="000000"/>
              <w:right w:val="single" w:sz="4" w:space="0" w:color="000000"/>
            </w:tcBorders>
          </w:tcPr>
          <w:p w14:paraId="7154D466"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5</w:t>
            </w:r>
          </w:p>
        </w:tc>
        <w:tc>
          <w:tcPr>
            <w:tcW w:w="3394" w:type="pct"/>
            <w:tcBorders>
              <w:top w:val="single" w:sz="4" w:space="0" w:color="000000"/>
              <w:left w:val="single" w:sz="4" w:space="0" w:color="000000"/>
              <w:bottom w:val="single" w:sz="4" w:space="0" w:color="000000"/>
              <w:right w:val="single" w:sz="4" w:space="0" w:color="000000"/>
            </w:tcBorders>
          </w:tcPr>
          <w:p w14:paraId="5E654BC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the inclusion and exclusion criteria for the review and how studies were grouped for the syntheses.</w:t>
            </w:r>
          </w:p>
        </w:tc>
        <w:tc>
          <w:tcPr>
            <w:tcW w:w="593" w:type="pct"/>
            <w:tcBorders>
              <w:top w:val="single" w:sz="4" w:space="0" w:color="000000"/>
              <w:left w:val="single" w:sz="4" w:space="0" w:color="000000"/>
              <w:bottom w:val="single" w:sz="4" w:space="0" w:color="000000"/>
              <w:right w:val="single" w:sz="4" w:space="0" w:color="000000"/>
            </w:tcBorders>
          </w:tcPr>
          <w:p w14:paraId="6F18314F" w14:textId="2F99D1A7"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p>
        </w:tc>
      </w:tr>
      <w:tr w:rsidR="003A153C" w:rsidRPr="003A153C" w14:paraId="3936AE1F" w14:textId="77777777" w:rsidTr="00140BF8">
        <w:trPr>
          <w:trHeight w:val="191"/>
        </w:trPr>
        <w:tc>
          <w:tcPr>
            <w:tcW w:w="787" w:type="pct"/>
            <w:tcBorders>
              <w:top w:val="single" w:sz="4" w:space="0" w:color="000000"/>
              <w:left w:val="single" w:sz="4" w:space="0" w:color="000000"/>
              <w:bottom w:val="single" w:sz="4" w:space="0" w:color="000000"/>
              <w:right w:val="single" w:sz="4" w:space="0" w:color="000000"/>
            </w:tcBorders>
          </w:tcPr>
          <w:p w14:paraId="443973E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Information sources </w:t>
            </w:r>
          </w:p>
        </w:tc>
        <w:tc>
          <w:tcPr>
            <w:tcW w:w="226" w:type="pct"/>
            <w:tcBorders>
              <w:top w:val="single" w:sz="4" w:space="0" w:color="000000"/>
              <w:left w:val="single" w:sz="4" w:space="0" w:color="000000"/>
              <w:bottom w:val="single" w:sz="4" w:space="0" w:color="000000"/>
              <w:right w:val="single" w:sz="4" w:space="0" w:color="000000"/>
            </w:tcBorders>
          </w:tcPr>
          <w:p w14:paraId="6B1F2C24"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6</w:t>
            </w:r>
          </w:p>
        </w:tc>
        <w:tc>
          <w:tcPr>
            <w:tcW w:w="3394" w:type="pct"/>
            <w:tcBorders>
              <w:top w:val="single" w:sz="4" w:space="0" w:color="000000"/>
              <w:left w:val="single" w:sz="4" w:space="0" w:color="000000"/>
              <w:bottom w:val="single" w:sz="4" w:space="0" w:color="000000"/>
              <w:right w:val="single" w:sz="4" w:space="0" w:color="000000"/>
            </w:tcBorders>
          </w:tcPr>
          <w:p w14:paraId="25ED6421"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all databases, registers, websites, organisations, reference lists and other sources searched or consulted to identify studies. Specify the date when each source was last searched or consulted.</w:t>
            </w:r>
          </w:p>
        </w:tc>
        <w:tc>
          <w:tcPr>
            <w:tcW w:w="593" w:type="pct"/>
            <w:tcBorders>
              <w:top w:val="single" w:sz="4" w:space="0" w:color="000000"/>
              <w:left w:val="single" w:sz="4" w:space="0" w:color="000000"/>
              <w:bottom w:val="single" w:sz="4" w:space="0" w:color="000000"/>
              <w:right w:val="single" w:sz="4" w:space="0" w:color="000000"/>
            </w:tcBorders>
          </w:tcPr>
          <w:p w14:paraId="1F2713FE" w14:textId="3B0CBA53"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p>
        </w:tc>
      </w:tr>
      <w:tr w:rsidR="003A153C" w:rsidRPr="003A153C" w14:paraId="064943EC"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01C2B39B"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Search strategy</w:t>
            </w:r>
          </w:p>
        </w:tc>
        <w:tc>
          <w:tcPr>
            <w:tcW w:w="226" w:type="pct"/>
            <w:tcBorders>
              <w:top w:val="single" w:sz="4" w:space="0" w:color="000000"/>
              <w:left w:val="single" w:sz="4" w:space="0" w:color="000000"/>
              <w:bottom w:val="single" w:sz="4" w:space="0" w:color="000000"/>
              <w:right w:val="single" w:sz="4" w:space="0" w:color="000000"/>
            </w:tcBorders>
          </w:tcPr>
          <w:p w14:paraId="2570FAB5"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7</w:t>
            </w:r>
          </w:p>
        </w:tc>
        <w:tc>
          <w:tcPr>
            <w:tcW w:w="3394" w:type="pct"/>
            <w:tcBorders>
              <w:top w:val="single" w:sz="4" w:space="0" w:color="000000"/>
              <w:left w:val="single" w:sz="4" w:space="0" w:color="000000"/>
              <w:bottom w:val="single" w:sz="4" w:space="0" w:color="000000"/>
              <w:right w:val="single" w:sz="4" w:space="0" w:color="000000"/>
            </w:tcBorders>
          </w:tcPr>
          <w:p w14:paraId="7A4EAA79"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the full search strategies for all databases, registers and websites, including any filters and limits used.</w:t>
            </w:r>
          </w:p>
        </w:tc>
        <w:tc>
          <w:tcPr>
            <w:tcW w:w="593" w:type="pct"/>
            <w:tcBorders>
              <w:top w:val="single" w:sz="4" w:space="0" w:color="000000"/>
              <w:left w:val="single" w:sz="4" w:space="0" w:color="000000"/>
              <w:bottom w:val="single" w:sz="4" w:space="0" w:color="000000"/>
              <w:right w:val="single" w:sz="4" w:space="0" w:color="000000"/>
            </w:tcBorders>
          </w:tcPr>
          <w:p w14:paraId="36EEE80E" w14:textId="3E2EFDEF"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p>
        </w:tc>
      </w:tr>
      <w:tr w:rsidR="003A153C" w:rsidRPr="003A153C" w14:paraId="73B56BEC"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43BF584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Selection process</w:t>
            </w:r>
          </w:p>
        </w:tc>
        <w:tc>
          <w:tcPr>
            <w:tcW w:w="226" w:type="pct"/>
            <w:tcBorders>
              <w:top w:val="single" w:sz="4" w:space="0" w:color="000000"/>
              <w:left w:val="single" w:sz="4" w:space="0" w:color="000000"/>
              <w:bottom w:val="single" w:sz="4" w:space="0" w:color="000000"/>
              <w:right w:val="single" w:sz="4" w:space="0" w:color="000000"/>
            </w:tcBorders>
          </w:tcPr>
          <w:p w14:paraId="1EA96CD6"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8</w:t>
            </w:r>
          </w:p>
        </w:tc>
        <w:tc>
          <w:tcPr>
            <w:tcW w:w="3394" w:type="pct"/>
            <w:tcBorders>
              <w:top w:val="single" w:sz="4" w:space="0" w:color="000000"/>
              <w:left w:val="single" w:sz="4" w:space="0" w:color="000000"/>
              <w:bottom w:val="single" w:sz="4" w:space="0" w:color="000000"/>
              <w:right w:val="single" w:sz="4" w:space="0" w:color="000000"/>
            </w:tcBorders>
          </w:tcPr>
          <w:p w14:paraId="64C1228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93" w:type="pct"/>
            <w:tcBorders>
              <w:top w:val="single" w:sz="4" w:space="0" w:color="000000"/>
              <w:left w:val="single" w:sz="4" w:space="0" w:color="000000"/>
              <w:bottom w:val="single" w:sz="4" w:space="0" w:color="000000"/>
              <w:right w:val="single" w:sz="4" w:space="0" w:color="000000"/>
            </w:tcBorders>
          </w:tcPr>
          <w:p w14:paraId="2072EB31" w14:textId="5FF03D55" w:rsidR="00890375" w:rsidRPr="003A153C" w:rsidRDefault="00992208" w:rsidP="00140BF8">
            <w:pPr>
              <w:pStyle w:val="Default"/>
              <w:spacing w:before="40" w:after="40"/>
              <w:rPr>
                <w:rFonts w:ascii="Arial" w:hAnsi="Arial" w:cs="Arial"/>
                <w:color w:val="000000" w:themeColor="text1"/>
                <w:sz w:val="18"/>
                <w:szCs w:val="18"/>
                <w:lang w:val="en-US"/>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p>
        </w:tc>
      </w:tr>
      <w:tr w:rsidR="003A153C" w:rsidRPr="003A153C" w14:paraId="32673CAE" w14:textId="77777777" w:rsidTr="00140BF8">
        <w:trPr>
          <w:trHeight w:val="152"/>
        </w:trPr>
        <w:tc>
          <w:tcPr>
            <w:tcW w:w="787" w:type="pct"/>
            <w:tcBorders>
              <w:top w:val="single" w:sz="4" w:space="0" w:color="000000"/>
              <w:left w:val="single" w:sz="4" w:space="0" w:color="000000"/>
              <w:bottom w:val="single" w:sz="4" w:space="0" w:color="000000"/>
              <w:right w:val="single" w:sz="4" w:space="0" w:color="000000"/>
            </w:tcBorders>
          </w:tcPr>
          <w:p w14:paraId="11FA349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Data collection process </w:t>
            </w:r>
          </w:p>
        </w:tc>
        <w:tc>
          <w:tcPr>
            <w:tcW w:w="226" w:type="pct"/>
            <w:tcBorders>
              <w:top w:val="single" w:sz="4" w:space="0" w:color="000000"/>
              <w:left w:val="single" w:sz="4" w:space="0" w:color="000000"/>
              <w:bottom w:val="single" w:sz="4" w:space="0" w:color="000000"/>
              <w:right w:val="single" w:sz="4" w:space="0" w:color="000000"/>
            </w:tcBorders>
          </w:tcPr>
          <w:p w14:paraId="46C1833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9</w:t>
            </w:r>
          </w:p>
        </w:tc>
        <w:tc>
          <w:tcPr>
            <w:tcW w:w="3394" w:type="pct"/>
            <w:tcBorders>
              <w:top w:val="single" w:sz="4" w:space="0" w:color="000000"/>
              <w:left w:val="single" w:sz="4" w:space="0" w:color="000000"/>
              <w:bottom w:val="single" w:sz="4" w:space="0" w:color="000000"/>
              <w:right w:val="single" w:sz="4" w:space="0" w:color="000000"/>
            </w:tcBorders>
          </w:tcPr>
          <w:p w14:paraId="08D3AB74"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93" w:type="pct"/>
            <w:tcBorders>
              <w:top w:val="single" w:sz="4" w:space="0" w:color="000000"/>
              <w:left w:val="single" w:sz="4" w:space="0" w:color="000000"/>
              <w:bottom w:val="single" w:sz="4" w:space="0" w:color="000000"/>
              <w:right w:val="single" w:sz="4" w:space="0" w:color="000000"/>
            </w:tcBorders>
          </w:tcPr>
          <w:p w14:paraId="3B6525C8" w14:textId="6DCF5D1C"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r>
              <w:rPr>
                <w:rFonts w:ascii="Arial" w:eastAsiaTheme="minorEastAsia" w:hAnsi="Arial" w:cs="Arial"/>
                <w:color w:val="000000" w:themeColor="text1"/>
                <w:sz w:val="18"/>
                <w:szCs w:val="18"/>
                <w:lang w:eastAsia="zh-CN"/>
              </w:rPr>
              <w:t>, Figure 2</w:t>
            </w:r>
          </w:p>
        </w:tc>
      </w:tr>
      <w:tr w:rsidR="003A153C" w:rsidRPr="003A153C" w14:paraId="3F7EED18" w14:textId="77777777" w:rsidTr="00140BF8">
        <w:trPr>
          <w:trHeight w:val="48"/>
        </w:trPr>
        <w:tc>
          <w:tcPr>
            <w:tcW w:w="787" w:type="pct"/>
            <w:vMerge w:val="restart"/>
            <w:tcBorders>
              <w:top w:val="single" w:sz="4" w:space="0" w:color="000000"/>
              <w:left w:val="single" w:sz="4" w:space="0" w:color="000000"/>
              <w:right w:val="single" w:sz="4" w:space="0" w:color="000000"/>
            </w:tcBorders>
          </w:tcPr>
          <w:p w14:paraId="3D8F9C94"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Data items </w:t>
            </w:r>
          </w:p>
        </w:tc>
        <w:tc>
          <w:tcPr>
            <w:tcW w:w="226" w:type="pct"/>
            <w:tcBorders>
              <w:top w:val="single" w:sz="4" w:space="0" w:color="000000"/>
              <w:left w:val="single" w:sz="4" w:space="0" w:color="000000"/>
              <w:bottom w:val="single" w:sz="4" w:space="0" w:color="000000"/>
              <w:right w:val="single" w:sz="4" w:space="0" w:color="000000"/>
            </w:tcBorders>
          </w:tcPr>
          <w:p w14:paraId="4976AA8A"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10a</w:t>
            </w:r>
          </w:p>
        </w:tc>
        <w:tc>
          <w:tcPr>
            <w:tcW w:w="3394" w:type="pct"/>
            <w:tcBorders>
              <w:top w:val="single" w:sz="4" w:space="0" w:color="000000"/>
              <w:left w:val="single" w:sz="4" w:space="0" w:color="000000"/>
              <w:bottom w:val="single" w:sz="4" w:space="0" w:color="000000"/>
              <w:right w:val="single" w:sz="4" w:space="0" w:color="000000"/>
            </w:tcBorders>
          </w:tcPr>
          <w:p w14:paraId="687942A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93" w:type="pct"/>
            <w:tcBorders>
              <w:top w:val="single" w:sz="4" w:space="0" w:color="000000"/>
              <w:left w:val="single" w:sz="4" w:space="0" w:color="000000"/>
              <w:bottom w:val="single" w:sz="4" w:space="0" w:color="000000"/>
              <w:right w:val="single" w:sz="4" w:space="0" w:color="000000"/>
            </w:tcBorders>
          </w:tcPr>
          <w:p w14:paraId="0EFDF3CE" w14:textId="7AA0A13A"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2</w:t>
            </w:r>
            <w:r>
              <w:rPr>
                <w:rFonts w:ascii="Arial" w:eastAsiaTheme="minorEastAsia" w:hAnsi="Arial" w:cs="Arial"/>
                <w:color w:val="000000" w:themeColor="text1"/>
                <w:sz w:val="18"/>
                <w:szCs w:val="18"/>
                <w:lang w:eastAsia="zh-CN"/>
              </w:rPr>
              <w:t>-3</w:t>
            </w:r>
          </w:p>
        </w:tc>
      </w:tr>
      <w:tr w:rsidR="003A153C" w:rsidRPr="003A153C" w14:paraId="03C049B6" w14:textId="77777777" w:rsidTr="00140BF8">
        <w:trPr>
          <w:trHeight w:val="48"/>
        </w:trPr>
        <w:tc>
          <w:tcPr>
            <w:tcW w:w="787" w:type="pct"/>
            <w:vMerge/>
            <w:tcBorders>
              <w:left w:val="single" w:sz="4" w:space="0" w:color="000000"/>
              <w:bottom w:val="single" w:sz="4" w:space="0" w:color="000000"/>
              <w:right w:val="single" w:sz="4" w:space="0" w:color="000000"/>
            </w:tcBorders>
          </w:tcPr>
          <w:p w14:paraId="035A8199"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422A6FD2"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10b</w:t>
            </w:r>
          </w:p>
        </w:tc>
        <w:tc>
          <w:tcPr>
            <w:tcW w:w="3394" w:type="pct"/>
            <w:tcBorders>
              <w:top w:val="single" w:sz="4" w:space="0" w:color="000000"/>
              <w:left w:val="single" w:sz="4" w:space="0" w:color="000000"/>
              <w:bottom w:val="single" w:sz="4" w:space="0" w:color="000000"/>
              <w:right w:val="single" w:sz="4" w:space="0" w:color="000000"/>
            </w:tcBorders>
          </w:tcPr>
          <w:p w14:paraId="7110AFB1"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List and define all other variables for which data were sought (e.g. participant and intervention characteristics, funding sources). Describe any assumptions made about any missing or unclear information.</w:t>
            </w:r>
          </w:p>
        </w:tc>
        <w:tc>
          <w:tcPr>
            <w:tcW w:w="593" w:type="pct"/>
            <w:tcBorders>
              <w:top w:val="single" w:sz="4" w:space="0" w:color="000000"/>
              <w:left w:val="single" w:sz="4" w:space="0" w:color="000000"/>
              <w:bottom w:val="single" w:sz="4" w:space="0" w:color="000000"/>
              <w:right w:val="single" w:sz="4" w:space="0" w:color="000000"/>
            </w:tcBorders>
          </w:tcPr>
          <w:p w14:paraId="7B36E370" w14:textId="7936AF3D"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color w:val="000000" w:themeColor="text1"/>
                <w:sz w:val="18"/>
                <w:szCs w:val="18"/>
                <w:lang w:eastAsia="zh-CN"/>
              </w:rPr>
              <w:t>Table 2</w:t>
            </w:r>
          </w:p>
        </w:tc>
      </w:tr>
      <w:tr w:rsidR="003A153C" w:rsidRPr="003A153C" w14:paraId="69D26A60"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02D86EB6"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Study risk of bias assessment</w:t>
            </w:r>
          </w:p>
        </w:tc>
        <w:tc>
          <w:tcPr>
            <w:tcW w:w="226" w:type="pct"/>
            <w:tcBorders>
              <w:top w:val="single" w:sz="4" w:space="0" w:color="000000"/>
              <w:left w:val="single" w:sz="4" w:space="0" w:color="000000"/>
              <w:bottom w:val="single" w:sz="4" w:space="0" w:color="000000"/>
              <w:right w:val="single" w:sz="4" w:space="0" w:color="000000"/>
            </w:tcBorders>
          </w:tcPr>
          <w:p w14:paraId="441BFA4F"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11</w:t>
            </w:r>
          </w:p>
        </w:tc>
        <w:tc>
          <w:tcPr>
            <w:tcW w:w="3394" w:type="pct"/>
            <w:tcBorders>
              <w:top w:val="single" w:sz="4" w:space="0" w:color="000000"/>
              <w:left w:val="single" w:sz="4" w:space="0" w:color="000000"/>
              <w:bottom w:val="single" w:sz="4" w:space="0" w:color="000000"/>
              <w:right w:val="single" w:sz="4" w:space="0" w:color="000000"/>
            </w:tcBorders>
          </w:tcPr>
          <w:p w14:paraId="005E796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93" w:type="pct"/>
            <w:tcBorders>
              <w:top w:val="single" w:sz="4" w:space="0" w:color="000000"/>
              <w:left w:val="single" w:sz="4" w:space="0" w:color="000000"/>
              <w:bottom w:val="single" w:sz="4" w:space="0" w:color="000000"/>
              <w:right w:val="single" w:sz="4" w:space="0" w:color="000000"/>
            </w:tcBorders>
          </w:tcPr>
          <w:p w14:paraId="7342EEDC" w14:textId="7A7B4D97"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T</w:t>
            </w:r>
            <w:r>
              <w:rPr>
                <w:rFonts w:ascii="Arial" w:eastAsia="宋体" w:hAnsi="Arial" w:cs="Arial"/>
                <w:color w:val="000000" w:themeColor="text1"/>
                <w:sz w:val="18"/>
                <w:szCs w:val="18"/>
                <w:lang w:val="en-US" w:eastAsia="zh-CN"/>
              </w:rPr>
              <w:t>able S2</w:t>
            </w:r>
          </w:p>
        </w:tc>
      </w:tr>
      <w:tr w:rsidR="003A153C" w:rsidRPr="003A153C" w14:paraId="3A732EAD"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4847D9D6"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Effect measures </w:t>
            </w:r>
          </w:p>
        </w:tc>
        <w:tc>
          <w:tcPr>
            <w:tcW w:w="226" w:type="pct"/>
            <w:tcBorders>
              <w:top w:val="single" w:sz="4" w:space="0" w:color="000000"/>
              <w:left w:val="single" w:sz="4" w:space="0" w:color="000000"/>
              <w:bottom w:val="single" w:sz="4" w:space="0" w:color="000000"/>
              <w:right w:val="single" w:sz="4" w:space="0" w:color="000000"/>
            </w:tcBorders>
          </w:tcPr>
          <w:p w14:paraId="077CD55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12</w:t>
            </w:r>
          </w:p>
        </w:tc>
        <w:tc>
          <w:tcPr>
            <w:tcW w:w="3394" w:type="pct"/>
            <w:tcBorders>
              <w:top w:val="single" w:sz="4" w:space="0" w:color="000000"/>
              <w:left w:val="single" w:sz="4" w:space="0" w:color="000000"/>
              <w:bottom w:val="single" w:sz="4" w:space="0" w:color="000000"/>
              <w:right w:val="single" w:sz="4" w:space="0" w:color="000000"/>
            </w:tcBorders>
          </w:tcPr>
          <w:p w14:paraId="5B1121FA"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Specify for each outcome the effect measure(s) (e.g. risk ratio, mean difference) used in the synthesis or presentation of results.</w:t>
            </w:r>
          </w:p>
        </w:tc>
        <w:tc>
          <w:tcPr>
            <w:tcW w:w="593" w:type="pct"/>
            <w:tcBorders>
              <w:top w:val="single" w:sz="4" w:space="0" w:color="000000"/>
              <w:left w:val="single" w:sz="4" w:space="0" w:color="000000"/>
              <w:bottom w:val="single" w:sz="4" w:space="0" w:color="000000"/>
              <w:right w:val="single" w:sz="4" w:space="0" w:color="000000"/>
            </w:tcBorders>
          </w:tcPr>
          <w:p w14:paraId="3B515694" w14:textId="64E03043"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3</w:t>
            </w:r>
          </w:p>
        </w:tc>
      </w:tr>
      <w:tr w:rsidR="003A153C" w:rsidRPr="003A153C" w14:paraId="09EECF37" w14:textId="77777777" w:rsidTr="00140BF8">
        <w:trPr>
          <w:trHeight w:val="48"/>
        </w:trPr>
        <w:tc>
          <w:tcPr>
            <w:tcW w:w="787" w:type="pct"/>
            <w:vMerge w:val="restart"/>
            <w:tcBorders>
              <w:top w:val="single" w:sz="4" w:space="0" w:color="000000"/>
              <w:left w:val="single" w:sz="4" w:space="0" w:color="000000"/>
              <w:bottom w:val="single" w:sz="4" w:space="0" w:color="auto"/>
              <w:right w:val="single" w:sz="4" w:space="0" w:color="000000"/>
            </w:tcBorders>
          </w:tcPr>
          <w:p w14:paraId="6FD2848D"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Synthesis methods</w:t>
            </w:r>
          </w:p>
        </w:tc>
        <w:tc>
          <w:tcPr>
            <w:tcW w:w="226" w:type="pct"/>
            <w:tcBorders>
              <w:top w:val="single" w:sz="4" w:space="0" w:color="000000"/>
              <w:left w:val="single" w:sz="4" w:space="0" w:color="000000"/>
              <w:bottom w:val="single" w:sz="4" w:space="0" w:color="000000"/>
              <w:right w:val="single" w:sz="4" w:space="0" w:color="000000"/>
            </w:tcBorders>
          </w:tcPr>
          <w:p w14:paraId="7A34100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13a</w:t>
            </w:r>
          </w:p>
        </w:tc>
        <w:tc>
          <w:tcPr>
            <w:tcW w:w="3394" w:type="pct"/>
            <w:tcBorders>
              <w:top w:val="single" w:sz="4" w:space="0" w:color="000000"/>
              <w:left w:val="single" w:sz="4" w:space="0" w:color="000000"/>
              <w:bottom w:val="single" w:sz="4" w:space="0" w:color="000000"/>
              <w:right w:val="single" w:sz="4" w:space="0" w:color="000000"/>
            </w:tcBorders>
          </w:tcPr>
          <w:p w14:paraId="3A57D1A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Describe the processes used to decide which studies were eligible for each synthesis (e.g. tabulating the study </w:t>
            </w:r>
            <w:r w:rsidRPr="003A153C">
              <w:rPr>
                <w:rFonts w:ascii="Arial" w:hAnsi="Arial" w:cs="Arial"/>
                <w:color w:val="000000" w:themeColor="text1"/>
                <w:sz w:val="18"/>
                <w:szCs w:val="18"/>
              </w:rPr>
              <w:lastRenderedPageBreak/>
              <w:t>intervention characteristics and comparing against the planned groups for each synthesis (item #5)).</w:t>
            </w:r>
          </w:p>
        </w:tc>
        <w:tc>
          <w:tcPr>
            <w:tcW w:w="593" w:type="pct"/>
            <w:tcBorders>
              <w:top w:val="single" w:sz="4" w:space="0" w:color="000000"/>
              <w:left w:val="single" w:sz="4" w:space="0" w:color="000000"/>
              <w:bottom w:val="single" w:sz="4" w:space="0" w:color="000000"/>
              <w:right w:val="single" w:sz="4" w:space="0" w:color="000000"/>
            </w:tcBorders>
          </w:tcPr>
          <w:p w14:paraId="5612F046" w14:textId="3A7A363C"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lastRenderedPageBreak/>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2-3</w:t>
            </w:r>
          </w:p>
          <w:p w14:paraId="2F9889E4" w14:textId="664C3D6A"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lastRenderedPageBreak/>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3</w:t>
            </w:r>
          </w:p>
        </w:tc>
      </w:tr>
      <w:tr w:rsidR="003A153C" w:rsidRPr="003A153C" w14:paraId="564F9364" w14:textId="77777777" w:rsidTr="00140BF8">
        <w:trPr>
          <w:trHeight w:val="48"/>
        </w:trPr>
        <w:tc>
          <w:tcPr>
            <w:tcW w:w="787" w:type="pct"/>
            <w:vMerge/>
            <w:tcBorders>
              <w:top w:val="single" w:sz="4" w:space="0" w:color="auto"/>
              <w:left w:val="single" w:sz="4" w:space="0" w:color="000000"/>
              <w:right w:val="single" w:sz="4" w:space="0" w:color="000000"/>
            </w:tcBorders>
          </w:tcPr>
          <w:p w14:paraId="29902D39"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1B23BF0C"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13b</w:t>
            </w:r>
          </w:p>
        </w:tc>
        <w:tc>
          <w:tcPr>
            <w:tcW w:w="3394" w:type="pct"/>
            <w:tcBorders>
              <w:top w:val="single" w:sz="4" w:space="0" w:color="000000"/>
              <w:left w:val="single" w:sz="4" w:space="0" w:color="000000"/>
              <w:bottom w:val="single" w:sz="4" w:space="0" w:color="000000"/>
              <w:right w:val="single" w:sz="4" w:space="0" w:color="000000"/>
            </w:tcBorders>
          </w:tcPr>
          <w:p w14:paraId="4564F2F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required to prepare the data for presentation or synthesis, such as handling of missing summary statistics, or data conversions.</w:t>
            </w:r>
          </w:p>
        </w:tc>
        <w:tc>
          <w:tcPr>
            <w:tcW w:w="593" w:type="pct"/>
            <w:tcBorders>
              <w:top w:val="single" w:sz="4" w:space="0" w:color="000000"/>
              <w:left w:val="single" w:sz="4" w:space="0" w:color="000000"/>
              <w:bottom w:val="single" w:sz="4" w:space="0" w:color="000000"/>
              <w:right w:val="single" w:sz="4" w:space="0" w:color="000000"/>
            </w:tcBorders>
          </w:tcPr>
          <w:p w14:paraId="4CC9019C" w14:textId="1C969DF9"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68610D6D" w14:textId="77777777" w:rsidTr="00140BF8">
        <w:trPr>
          <w:trHeight w:val="48"/>
        </w:trPr>
        <w:tc>
          <w:tcPr>
            <w:tcW w:w="787" w:type="pct"/>
            <w:vMerge/>
            <w:tcBorders>
              <w:left w:val="single" w:sz="4" w:space="0" w:color="000000"/>
              <w:right w:val="single" w:sz="4" w:space="0" w:color="000000"/>
            </w:tcBorders>
          </w:tcPr>
          <w:p w14:paraId="45D63560"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45CA79BE"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13c</w:t>
            </w:r>
          </w:p>
        </w:tc>
        <w:tc>
          <w:tcPr>
            <w:tcW w:w="3394" w:type="pct"/>
            <w:tcBorders>
              <w:top w:val="single" w:sz="4" w:space="0" w:color="000000"/>
              <w:left w:val="single" w:sz="4" w:space="0" w:color="000000"/>
              <w:bottom w:val="single" w:sz="4" w:space="0" w:color="000000"/>
              <w:right w:val="single" w:sz="4" w:space="0" w:color="000000"/>
            </w:tcBorders>
          </w:tcPr>
          <w:p w14:paraId="03AD4E03"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used to tabulate or visually display results of individual studies and syntheses.</w:t>
            </w:r>
          </w:p>
        </w:tc>
        <w:tc>
          <w:tcPr>
            <w:tcW w:w="593" w:type="pct"/>
            <w:tcBorders>
              <w:top w:val="single" w:sz="4" w:space="0" w:color="000000"/>
              <w:left w:val="single" w:sz="4" w:space="0" w:color="000000"/>
              <w:bottom w:val="single" w:sz="4" w:space="0" w:color="000000"/>
              <w:right w:val="single" w:sz="4" w:space="0" w:color="000000"/>
            </w:tcBorders>
          </w:tcPr>
          <w:p w14:paraId="2A96705B" w14:textId="593719F8"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6D20131E" w14:textId="77777777" w:rsidTr="00140BF8">
        <w:trPr>
          <w:trHeight w:val="90"/>
        </w:trPr>
        <w:tc>
          <w:tcPr>
            <w:tcW w:w="787" w:type="pct"/>
            <w:vMerge/>
            <w:tcBorders>
              <w:left w:val="single" w:sz="4" w:space="0" w:color="000000"/>
              <w:right w:val="single" w:sz="4" w:space="0" w:color="000000"/>
            </w:tcBorders>
          </w:tcPr>
          <w:p w14:paraId="6E4CFB8A"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1A5AE162"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13d</w:t>
            </w:r>
          </w:p>
        </w:tc>
        <w:tc>
          <w:tcPr>
            <w:tcW w:w="3394" w:type="pct"/>
            <w:tcBorders>
              <w:top w:val="single" w:sz="4" w:space="0" w:color="000000"/>
              <w:left w:val="single" w:sz="4" w:space="0" w:color="000000"/>
              <w:bottom w:val="single" w:sz="4" w:space="0" w:color="000000"/>
              <w:right w:val="single" w:sz="4" w:space="0" w:color="000000"/>
            </w:tcBorders>
          </w:tcPr>
          <w:p w14:paraId="2B85370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593" w:type="pct"/>
            <w:tcBorders>
              <w:top w:val="single" w:sz="4" w:space="0" w:color="000000"/>
              <w:left w:val="single" w:sz="4" w:space="0" w:color="000000"/>
              <w:bottom w:val="single" w:sz="4" w:space="0" w:color="000000"/>
              <w:right w:val="single" w:sz="4" w:space="0" w:color="000000"/>
            </w:tcBorders>
          </w:tcPr>
          <w:p w14:paraId="309C095D" w14:textId="31EC27FF" w:rsidR="00890375" w:rsidRPr="003A153C" w:rsidRDefault="00992208" w:rsidP="00140BF8">
            <w:pPr>
              <w:pStyle w:val="Default"/>
              <w:spacing w:before="40" w:after="40"/>
              <w:rPr>
                <w:color w:val="000000" w:themeColor="text1"/>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0189C639" w14:textId="77777777" w:rsidTr="00140BF8">
        <w:trPr>
          <w:trHeight w:val="48"/>
        </w:trPr>
        <w:tc>
          <w:tcPr>
            <w:tcW w:w="787" w:type="pct"/>
            <w:vMerge/>
            <w:tcBorders>
              <w:left w:val="single" w:sz="4" w:space="0" w:color="000000"/>
              <w:right w:val="single" w:sz="4" w:space="0" w:color="000000"/>
            </w:tcBorders>
          </w:tcPr>
          <w:p w14:paraId="028A5A0B"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10ACFA1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13e</w:t>
            </w:r>
          </w:p>
        </w:tc>
        <w:tc>
          <w:tcPr>
            <w:tcW w:w="3394" w:type="pct"/>
            <w:tcBorders>
              <w:top w:val="single" w:sz="4" w:space="0" w:color="000000"/>
              <w:left w:val="single" w:sz="4" w:space="0" w:color="000000"/>
              <w:bottom w:val="single" w:sz="4" w:space="0" w:color="000000"/>
              <w:right w:val="single" w:sz="4" w:space="0" w:color="000000"/>
            </w:tcBorders>
          </w:tcPr>
          <w:p w14:paraId="570310A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used to explore possible causes of heterogeneity among study results (e.g. subgroup analysis, meta-regression).</w:t>
            </w:r>
          </w:p>
        </w:tc>
        <w:tc>
          <w:tcPr>
            <w:tcW w:w="593" w:type="pct"/>
            <w:tcBorders>
              <w:top w:val="single" w:sz="4" w:space="0" w:color="000000"/>
              <w:left w:val="single" w:sz="4" w:space="0" w:color="000000"/>
              <w:bottom w:val="single" w:sz="4" w:space="0" w:color="000000"/>
              <w:right w:val="single" w:sz="4" w:space="0" w:color="000000"/>
            </w:tcBorders>
          </w:tcPr>
          <w:p w14:paraId="2BA20440" w14:textId="4BC72080"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35875020" w14:textId="77777777" w:rsidTr="00140BF8">
        <w:trPr>
          <w:trHeight w:val="50"/>
        </w:trPr>
        <w:tc>
          <w:tcPr>
            <w:tcW w:w="787" w:type="pct"/>
            <w:vMerge/>
            <w:tcBorders>
              <w:left w:val="single" w:sz="4" w:space="0" w:color="000000"/>
              <w:bottom w:val="single" w:sz="4" w:space="0" w:color="000000"/>
              <w:right w:val="single" w:sz="4" w:space="0" w:color="000000"/>
            </w:tcBorders>
          </w:tcPr>
          <w:p w14:paraId="1D862A50"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3F11FBFB"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13f</w:t>
            </w:r>
          </w:p>
        </w:tc>
        <w:tc>
          <w:tcPr>
            <w:tcW w:w="3394" w:type="pct"/>
            <w:tcBorders>
              <w:top w:val="single" w:sz="4" w:space="0" w:color="000000"/>
              <w:left w:val="single" w:sz="4" w:space="0" w:color="000000"/>
              <w:bottom w:val="single" w:sz="4" w:space="0" w:color="000000"/>
              <w:right w:val="single" w:sz="4" w:space="0" w:color="000000"/>
            </w:tcBorders>
          </w:tcPr>
          <w:p w14:paraId="2FFCA503"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sensitivity analyses conducted to assess robustness of the synthesized results.</w:t>
            </w:r>
          </w:p>
        </w:tc>
        <w:tc>
          <w:tcPr>
            <w:tcW w:w="593" w:type="pct"/>
            <w:tcBorders>
              <w:top w:val="single" w:sz="4" w:space="0" w:color="000000"/>
              <w:left w:val="single" w:sz="4" w:space="0" w:color="000000"/>
              <w:bottom w:val="single" w:sz="4" w:space="0" w:color="000000"/>
              <w:right w:val="single" w:sz="4" w:space="0" w:color="000000"/>
            </w:tcBorders>
          </w:tcPr>
          <w:p w14:paraId="0A533790" w14:textId="3136B78D"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4707A75C" w14:textId="77777777" w:rsidTr="00140BF8">
        <w:trPr>
          <w:trHeight w:val="367"/>
        </w:trPr>
        <w:tc>
          <w:tcPr>
            <w:tcW w:w="787" w:type="pct"/>
            <w:tcBorders>
              <w:top w:val="single" w:sz="4" w:space="0" w:color="000000"/>
              <w:left w:val="single" w:sz="4" w:space="0" w:color="000000"/>
              <w:bottom w:val="single" w:sz="4" w:space="0" w:color="000000"/>
              <w:right w:val="single" w:sz="4" w:space="0" w:color="000000"/>
            </w:tcBorders>
          </w:tcPr>
          <w:p w14:paraId="2319BA09"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Reporting bias assessment</w:t>
            </w:r>
          </w:p>
        </w:tc>
        <w:tc>
          <w:tcPr>
            <w:tcW w:w="226" w:type="pct"/>
            <w:tcBorders>
              <w:top w:val="single" w:sz="4" w:space="0" w:color="000000"/>
              <w:left w:val="single" w:sz="4" w:space="0" w:color="000000"/>
              <w:bottom w:val="single" w:sz="4" w:space="0" w:color="000000"/>
              <w:right w:val="single" w:sz="4" w:space="0" w:color="000000"/>
            </w:tcBorders>
          </w:tcPr>
          <w:p w14:paraId="2D02C004"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14</w:t>
            </w:r>
          </w:p>
        </w:tc>
        <w:tc>
          <w:tcPr>
            <w:tcW w:w="3394" w:type="pct"/>
            <w:tcBorders>
              <w:top w:val="single" w:sz="4" w:space="0" w:color="000000"/>
              <w:left w:val="single" w:sz="4" w:space="0" w:color="000000"/>
              <w:bottom w:val="single" w:sz="4" w:space="0" w:color="000000"/>
              <w:right w:val="single" w:sz="4" w:space="0" w:color="000000"/>
            </w:tcBorders>
          </w:tcPr>
          <w:p w14:paraId="5D8D1DA3"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used to assess risk of bias due to missing results in a synthesis (arising from reporting biases).</w:t>
            </w:r>
          </w:p>
        </w:tc>
        <w:tc>
          <w:tcPr>
            <w:tcW w:w="593" w:type="pct"/>
            <w:tcBorders>
              <w:top w:val="single" w:sz="4" w:space="0" w:color="000000"/>
              <w:left w:val="single" w:sz="4" w:space="0" w:color="000000"/>
              <w:bottom w:val="single" w:sz="4" w:space="0" w:color="000000"/>
              <w:right w:val="single" w:sz="4" w:space="0" w:color="000000"/>
            </w:tcBorders>
          </w:tcPr>
          <w:p w14:paraId="09B6DB4C" w14:textId="1B2C6907"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3E994CE9"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0BAC497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Certainty assessment</w:t>
            </w:r>
          </w:p>
        </w:tc>
        <w:tc>
          <w:tcPr>
            <w:tcW w:w="226" w:type="pct"/>
            <w:tcBorders>
              <w:top w:val="single" w:sz="4" w:space="0" w:color="000000"/>
              <w:left w:val="single" w:sz="4" w:space="0" w:color="000000"/>
              <w:bottom w:val="single" w:sz="4" w:space="0" w:color="000000"/>
              <w:right w:val="single" w:sz="4" w:space="0" w:color="000000"/>
            </w:tcBorders>
          </w:tcPr>
          <w:p w14:paraId="6B8B3A49"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15</w:t>
            </w:r>
          </w:p>
        </w:tc>
        <w:tc>
          <w:tcPr>
            <w:tcW w:w="3394" w:type="pct"/>
            <w:tcBorders>
              <w:top w:val="single" w:sz="4" w:space="0" w:color="000000"/>
              <w:left w:val="single" w:sz="4" w:space="0" w:color="000000"/>
              <w:bottom w:val="single" w:sz="4" w:space="0" w:color="000000"/>
              <w:right w:val="single" w:sz="4" w:space="0" w:color="000000"/>
            </w:tcBorders>
          </w:tcPr>
          <w:p w14:paraId="5747FD7A"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any methods used to assess certainty (or confidence) in the body of evidence for an outcome.</w:t>
            </w:r>
          </w:p>
        </w:tc>
        <w:tc>
          <w:tcPr>
            <w:tcW w:w="593" w:type="pct"/>
            <w:tcBorders>
              <w:top w:val="single" w:sz="4" w:space="0" w:color="000000"/>
              <w:left w:val="single" w:sz="4" w:space="0" w:color="000000"/>
              <w:bottom w:val="single" w:sz="4" w:space="0" w:color="000000"/>
              <w:right w:val="single" w:sz="4" w:space="0" w:color="000000"/>
            </w:tcBorders>
          </w:tcPr>
          <w:p w14:paraId="052A30A8" w14:textId="11C5EBFD"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3</w:t>
            </w:r>
          </w:p>
        </w:tc>
      </w:tr>
      <w:tr w:rsidR="003A153C" w:rsidRPr="003A153C" w14:paraId="2AE85468"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A28631C"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RESULTS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1A6EE232" w14:textId="77777777" w:rsidR="00890375" w:rsidRPr="003A153C" w:rsidRDefault="00890375" w:rsidP="00140BF8">
            <w:pPr>
              <w:pStyle w:val="Default"/>
              <w:jc w:val="center"/>
              <w:rPr>
                <w:rFonts w:ascii="Arial" w:hAnsi="Arial" w:cs="Arial"/>
                <w:color w:val="000000" w:themeColor="text1"/>
                <w:sz w:val="18"/>
                <w:szCs w:val="18"/>
              </w:rPr>
            </w:pPr>
          </w:p>
        </w:tc>
      </w:tr>
      <w:tr w:rsidR="003A153C" w:rsidRPr="003A153C" w14:paraId="56A77D55" w14:textId="77777777" w:rsidTr="00140BF8">
        <w:trPr>
          <w:trHeight w:val="48"/>
        </w:trPr>
        <w:tc>
          <w:tcPr>
            <w:tcW w:w="787" w:type="pct"/>
            <w:vMerge w:val="restart"/>
            <w:tcBorders>
              <w:top w:val="single" w:sz="4" w:space="0" w:color="000000"/>
              <w:left w:val="single" w:sz="4" w:space="0" w:color="000000"/>
              <w:right w:val="single" w:sz="4" w:space="0" w:color="000000"/>
            </w:tcBorders>
          </w:tcPr>
          <w:p w14:paraId="2DFAF51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Study selection </w:t>
            </w:r>
          </w:p>
        </w:tc>
        <w:tc>
          <w:tcPr>
            <w:tcW w:w="226" w:type="pct"/>
            <w:tcBorders>
              <w:top w:val="single" w:sz="4" w:space="0" w:color="000000"/>
              <w:left w:val="single" w:sz="4" w:space="0" w:color="000000"/>
              <w:bottom w:val="single" w:sz="4" w:space="0" w:color="000000"/>
              <w:right w:val="single" w:sz="4" w:space="0" w:color="000000"/>
            </w:tcBorders>
          </w:tcPr>
          <w:p w14:paraId="0F9A69DA"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16a</w:t>
            </w:r>
          </w:p>
        </w:tc>
        <w:tc>
          <w:tcPr>
            <w:tcW w:w="3394" w:type="pct"/>
            <w:tcBorders>
              <w:top w:val="single" w:sz="4" w:space="0" w:color="000000"/>
              <w:left w:val="single" w:sz="4" w:space="0" w:color="000000"/>
              <w:bottom w:val="single" w:sz="4" w:space="0" w:color="000000"/>
              <w:right w:val="single" w:sz="4" w:space="0" w:color="000000"/>
            </w:tcBorders>
          </w:tcPr>
          <w:p w14:paraId="31DB7D8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the results of the search and selection process, from the number of records identified in the search to the number of studies included in the review, ideally using a flow diagram.</w:t>
            </w:r>
          </w:p>
        </w:tc>
        <w:tc>
          <w:tcPr>
            <w:tcW w:w="593" w:type="pct"/>
            <w:tcBorders>
              <w:top w:val="single" w:sz="4" w:space="0" w:color="000000"/>
              <w:left w:val="single" w:sz="4" w:space="0" w:color="000000"/>
              <w:bottom w:val="single" w:sz="4" w:space="0" w:color="000000"/>
              <w:right w:val="single" w:sz="4" w:space="0" w:color="000000"/>
            </w:tcBorders>
          </w:tcPr>
          <w:p w14:paraId="522AFFE3" w14:textId="7BCEBFB4"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4</w:t>
            </w:r>
          </w:p>
        </w:tc>
      </w:tr>
      <w:tr w:rsidR="003A153C" w:rsidRPr="003A153C" w14:paraId="157E006C" w14:textId="77777777" w:rsidTr="00140BF8">
        <w:trPr>
          <w:trHeight w:val="364"/>
        </w:trPr>
        <w:tc>
          <w:tcPr>
            <w:tcW w:w="787" w:type="pct"/>
            <w:vMerge/>
            <w:tcBorders>
              <w:left w:val="single" w:sz="4" w:space="0" w:color="000000"/>
              <w:bottom w:val="single" w:sz="4" w:space="0" w:color="000000"/>
              <w:right w:val="single" w:sz="4" w:space="0" w:color="000000"/>
            </w:tcBorders>
          </w:tcPr>
          <w:p w14:paraId="728005DC"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346DBCE9"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16b</w:t>
            </w:r>
          </w:p>
        </w:tc>
        <w:tc>
          <w:tcPr>
            <w:tcW w:w="3394" w:type="pct"/>
            <w:tcBorders>
              <w:top w:val="single" w:sz="4" w:space="0" w:color="000000"/>
              <w:left w:val="single" w:sz="4" w:space="0" w:color="000000"/>
              <w:bottom w:val="single" w:sz="4" w:space="0" w:color="000000"/>
              <w:right w:val="single" w:sz="4" w:space="0" w:color="000000"/>
            </w:tcBorders>
          </w:tcPr>
          <w:p w14:paraId="70F5176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Cite studies that might appear to meet the inclusion criteria, but which were excluded, and explain why they were excluded.</w:t>
            </w:r>
          </w:p>
        </w:tc>
        <w:tc>
          <w:tcPr>
            <w:tcW w:w="593" w:type="pct"/>
            <w:tcBorders>
              <w:top w:val="single" w:sz="4" w:space="0" w:color="000000"/>
              <w:left w:val="single" w:sz="4" w:space="0" w:color="000000"/>
              <w:bottom w:val="single" w:sz="4" w:space="0" w:color="000000"/>
              <w:right w:val="single" w:sz="4" w:space="0" w:color="000000"/>
            </w:tcBorders>
          </w:tcPr>
          <w:p w14:paraId="4D3C1853" w14:textId="246BAB5E" w:rsidR="00890375" w:rsidRPr="00992208" w:rsidRDefault="00992208" w:rsidP="002C1AD5">
            <w:pPr>
              <w:pStyle w:val="Default"/>
              <w:spacing w:before="40" w:after="40"/>
              <w:rPr>
                <w:rFonts w:ascii="Arial" w:eastAsiaTheme="minorEastAsia" w:hAnsi="Arial" w:cs="Arial" w:hint="eastAsia"/>
                <w:color w:val="000000" w:themeColor="text1"/>
                <w:sz w:val="18"/>
                <w:szCs w:val="18"/>
                <w:lang w:eastAsia="zh-CN"/>
              </w:rPr>
            </w:pPr>
            <w:r>
              <w:rPr>
                <w:rFonts w:ascii="Arial" w:eastAsiaTheme="minorEastAsia" w:hAnsi="Arial" w:cs="Arial" w:hint="eastAsia"/>
                <w:color w:val="000000" w:themeColor="text1"/>
                <w:sz w:val="18"/>
                <w:szCs w:val="18"/>
                <w:lang w:eastAsia="zh-CN"/>
              </w:rPr>
              <w:t>T</w:t>
            </w:r>
            <w:r>
              <w:rPr>
                <w:rFonts w:ascii="Arial" w:eastAsiaTheme="minorEastAsia" w:hAnsi="Arial" w:cs="Arial"/>
                <w:color w:val="000000" w:themeColor="text1"/>
                <w:sz w:val="18"/>
                <w:szCs w:val="18"/>
                <w:lang w:eastAsia="zh-CN"/>
              </w:rPr>
              <w:t>able 2</w:t>
            </w:r>
          </w:p>
        </w:tc>
      </w:tr>
      <w:tr w:rsidR="003A153C" w:rsidRPr="003A153C" w14:paraId="61275DA3" w14:textId="77777777" w:rsidTr="00140BF8">
        <w:trPr>
          <w:trHeight w:val="495"/>
        </w:trPr>
        <w:tc>
          <w:tcPr>
            <w:tcW w:w="787" w:type="pct"/>
            <w:tcBorders>
              <w:top w:val="single" w:sz="4" w:space="0" w:color="000000"/>
              <w:left w:val="single" w:sz="4" w:space="0" w:color="000000"/>
              <w:bottom w:val="single" w:sz="4" w:space="0" w:color="000000"/>
              <w:right w:val="single" w:sz="4" w:space="0" w:color="000000"/>
            </w:tcBorders>
          </w:tcPr>
          <w:p w14:paraId="1DE2E1AA"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Study characteristics </w:t>
            </w:r>
          </w:p>
        </w:tc>
        <w:tc>
          <w:tcPr>
            <w:tcW w:w="226" w:type="pct"/>
            <w:tcBorders>
              <w:top w:val="single" w:sz="4" w:space="0" w:color="000000"/>
              <w:left w:val="single" w:sz="4" w:space="0" w:color="000000"/>
              <w:bottom w:val="single" w:sz="4" w:space="0" w:color="000000"/>
              <w:right w:val="single" w:sz="4" w:space="0" w:color="000000"/>
            </w:tcBorders>
          </w:tcPr>
          <w:p w14:paraId="23F7F39A"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17</w:t>
            </w:r>
          </w:p>
        </w:tc>
        <w:tc>
          <w:tcPr>
            <w:tcW w:w="3394" w:type="pct"/>
            <w:tcBorders>
              <w:top w:val="single" w:sz="4" w:space="0" w:color="000000"/>
              <w:left w:val="single" w:sz="4" w:space="0" w:color="000000"/>
              <w:bottom w:val="single" w:sz="4" w:space="0" w:color="000000"/>
              <w:right w:val="single" w:sz="4" w:space="0" w:color="000000"/>
            </w:tcBorders>
          </w:tcPr>
          <w:p w14:paraId="7A49214D"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Cite each included study and present its characteristics.</w:t>
            </w:r>
          </w:p>
        </w:tc>
        <w:tc>
          <w:tcPr>
            <w:tcW w:w="593" w:type="pct"/>
            <w:tcBorders>
              <w:top w:val="single" w:sz="4" w:space="0" w:color="000000"/>
              <w:left w:val="single" w:sz="4" w:space="0" w:color="000000"/>
              <w:bottom w:val="single" w:sz="4" w:space="0" w:color="000000"/>
              <w:right w:val="single" w:sz="4" w:space="0" w:color="000000"/>
            </w:tcBorders>
          </w:tcPr>
          <w:p w14:paraId="7F07968B" w14:textId="4EDB3D7B"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T</w:t>
            </w:r>
            <w:r>
              <w:rPr>
                <w:rFonts w:ascii="Arial" w:eastAsiaTheme="minorEastAsia" w:hAnsi="Arial" w:cs="Arial"/>
                <w:color w:val="000000" w:themeColor="text1"/>
                <w:sz w:val="18"/>
                <w:szCs w:val="18"/>
                <w:lang w:eastAsia="zh-CN"/>
              </w:rPr>
              <w:t>able 2</w:t>
            </w:r>
          </w:p>
        </w:tc>
      </w:tr>
      <w:tr w:rsidR="003A153C" w:rsidRPr="003A153C" w14:paraId="3116652F"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3E401BE5"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Risk of bias in studies </w:t>
            </w:r>
          </w:p>
        </w:tc>
        <w:tc>
          <w:tcPr>
            <w:tcW w:w="226" w:type="pct"/>
            <w:tcBorders>
              <w:top w:val="single" w:sz="4" w:space="0" w:color="000000"/>
              <w:left w:val="single" w:sz="4" w:space="0" w:color="000000"/>
              <w:bottom w:val="single" w:sz="4" w:space="0" w:color="000000"/>
              <w:right w:val="single" w:sz="4" w:space="0" w:color="000000"/>
            </w:tcBorders>
          </w:tcPr>
          <w:p w14:paraId="3C7AE653"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18</w:t>
            </w:r>
          </w:p>
        </w:tc>
        <w:tc>
          <w:tcPr>
            <w:tcW w:w="3394" w:type="pct"/>
            <w:tcBorders>
              <w:top w:val="single" w:sz="4" w:space="0" w:color="000000"/>
              <w:left w:val="single" w:sz="4" w:space="0" w:color="000000"/>
              <w:bottom w:val="single" w:sz="4" w:space="0" w:color="000000"/>
              <w:right w:val="single" w:sz="4" w:space="0" w:color="000000"/>
            </w:tcBorders>
          </w:tcPr>
          <w:p w14:paraId="51E2D89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assessments of risk of bias for each included study.</w:t>
            </w:r>
          </w:p>
        </w:tc>
        <w:tc>
          <w:tcPr>
            <w:tcW w:w="593" w:type="pct"/>
            <w:tcBorders>
              <w:top w:val="single" w:sz="4" w:space="0" w:color="000000"/>
              <w:left w:val="single" w:sz="4" w:space="0" w:color="000000"/>
              <w:bottom w:val="single" w:sz="4" w:space="0" w:color="000000"/>
              <w:right w:val="single" w:sz="4" w:space="0" w:color="000000"/>
            </w:tcBorders>
          </w:tcPr>
          <w:p w14:paraId="291BF86E" w14:textId="4A322BA7"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T</w:t>
            </w:r>
            <w:r>
              <w:rPr>
                <w:rFonts w:ascii="Arial" w:eastAsia="宋体" w:hAnsi="Arial" w:cs="Arial"/>
                <w:color w:val="000000" w:themeColor="text1"/>
                <w:sz w:val="18"/>
                <w:szCs w:val="18"/>
                <w:lang w:val="en-US" w:eastAsia="zh-CN"/>
              </w:rPr>
              <w:t>able S2, Figure S2</w:t>
            </w:r>
          </w:p>
        </w:tc>
      </w:tr>
      <w:tr w:rsidR="003A153C" w:rsidRPr="003A153C" w14:paraId="7028198C"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43349204"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Results of individual studies </w:t>
            </w:r>
          </w:p>
        </w:tc>
        <w:tc>
          <w:tcPr>
            <w:tcW w:w="226" w:type="pct"/>
            <w:tcBorders>
              <w:top w:val="single" w:sz="4" w:space="0" w:color="000000"/>
              <w:left w:val="single" w:sz="4" w:space="0" w:color="000000"/>
              <w:bottom w:val="single" w:sz="4" w:space="0" w:color="000000"/>
              <w:right w:val="single" w:sz="4" w:space="0" w:color="000000"/>
            </w:tcBorders>
          </w:tcPr>
          <w:p w14:paraId="52D28A6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19</w:t>
            </w:r>
          </w:p>
        </w:tc>
        <w:tc>
          <w:tcPr>
            <w:tcW w:w="3394" w:type="pct"/>
            <w:tcBorders>
              <w:top w:val="single" w:sz="4" w:space="0" w:color="000000"/>
              <w:left w:val="single" w:sz="4" w:space="0" w:color="000000"/>
              <w:bottom w:val="single" w:sz="4" w:space="0" w:color="000000"/>
              <w:right w:val="single" w:sz="4" w:space="0" w:color="000000"/>
            </w:tcBorders>
          </w:tcPr>
          <w:p w14:paraId="7214814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For all outcomes, present, for each study: (a) summary statistics for each group (where appropriate) and (b) an effect Estimate and its precision (e.g. confidence/credible interval), ideally using structured tables or plots.</w:t>
            </w:r>
          </w:p>
        </w:tc>
        <w:tc>
          <w:tcPr>
            <w:tcW w:w="593" w:type="pct"/>
            <w:tcBorders>
              <w:top w:val="single" w:sz="4" w:space="0" w:color="000000"/>
              <w:left w:val="single" w:sz="4" w:space="0" w:color="000000"/>
              <w:bottom w:val="single" w:sz="4" w:space="0" w:color="000000"/>
              <w:right w:val="single" w:sz="4" w:space="0" w:color="000000"/>
            </w:tcBorders>
          </w:tcPr>
          <w:p w14:paraId="17B0AEA1" w14:textId="3E01C10E"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704F8F9D" w14:textId="77777777" w:rsidTr="00140BF8">
        <w:trPr>
          <w:trHeight w:val="48"/>
        </w:trPr>
        <w:tc>
          <w:tcPr>
            <w:tcW w:w="787" w:type="pct"/>
            <w:vMerge w:val="restart"/>
            <w:tcBorders>
              <w:top w:val="single" w:sz="4" w:space="0" w:color="000000"/>
              <w:left w:val="single" w:sz="4" w:space="0" w:color="000000"/>
              <w:right w:val="single" w:sz="4" w:space="0" w:color="000000"/>
            </w:tcBorders>
          </w:tcPr>
          <w:p w14:paraId="4D68FF81"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Results of syntheses</w:t>
            </w:r>
          </w:p>
        </w:tc>
        <w:tc>
          <w:tcPr>
            <w:tcW w:w="226" w:type="pct"/>
            <w:tcBorders>
              <w:top w:val="single" w:sz="4" w:space="0" w:color="000000"/>
              <w:left w:val="single" w:sz="4" w:space="0" w:color="000000"/>
              <w:bottom w:val="single" w:sz="4" w:space="0" w:color="000000"/>
              <w:right w:val="single" w:sz="4" w:space="0" w:color="000000"/>
            </w:tcBorders>
          </w:tcPr>
          <w:p w14:paraId="501EC437"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20a</w:t>
            </w:r>
          </w:p>
        </w:tc>
        <w:tc>
          <w:tcPr>
            <w:tcW w:w="3394" w:type="pct"/>
            <w:tcBorders>
              <w:top w:val="single" w:sz="4" w:space="0" w:color="000000"/>
              <w:left w:val="single" w:sz="4" w:space="0" w:color="000000"/>
              <w:bottom w:val="single" w:sz="4" w:space="0" w:color="000000"/>
              <w:right w:val="single" w:sz="4" w:space="0" w:color="000000"/>
            </w:tcBorders>
          </w:tcPr>
          <w:p w14:paraId="475A4F5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For each synthesis, briefly summarise the characteristics and risk of bias among contributing studies.</w:t>
            </w:r>
          </w:p>
        </w:tc>
        <w:tc>
          <w:tcPr>
            <w:tcW w:w="593" w:type="pct"/>
            <w:tcBorders>
              <w:top w:val="single" w:sz="4" w:space="0" w:color="000000"/>
              <w:left w:val="single" w:sz="4" w:space="0" w:color="000000"/>
              <w:bottom w:val="single" w:sz="4" w:space="0" w:color="000000"/>
              <w:right w:val="single" w:sz="4" w:space="0" w:color="000000"/>
            </w:tcBorders>
          </w:tcPr>
          <w:p w14:paraId="6EA2A2E1" w14:textId="64580309"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67EB519B" w14:textId="77777777" w:rsidTr="00140BF8">
        <w:trPr>
          <w:trHeight w:val="203"/>
        </w:trPr>
        <w:tc>
          <w:tcPr>
            <w:tcW w:w="787" w:type="pct"/>
            <w:vMerge/>
            <w:tcBorders>
              <w:left w:val="single" w:sz="4" w:space="0" w:color="000000"/>
              <w:right w:val="single" w:sz="4" w:space="0" w:color="000000"/>
            </w:tcBorders>
          </w:tcPr>
          <w:p w14:paraId="3745803C"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00553D91"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20b</w:t>
            </w:r>
          </w:p>
        </w:tc>
        <w:tc>
          <w:tcPr>
            <w:tcW w:w="3394" w:type="pct"/>
            <w:tcBorders>
              <w:top w:val="single" w:sz="4" w:space="0" w:color="000000"/>
              <w:left w:val="single" w:sz="4" w:space="0" w:color="000000"/>
              <w:bottom w:val="single" w:sz="4" w:space="0" w:color="000000"/>
              <w:right w:val="single" w:sz="4" w:space="0" w:color="000000"/>
            </w:tcBorders>
          </w:tcPr>
          <w:p w14:paraId="612786E4"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93" w:type="pct"/>
            <w:tcBorders>
              <w:top w:val="single" w:sz="4" w:space="0" w:color="000000"/>
              <w:left w:val="single" w:sz="4" w:space="0" w:color="000000"/>
              <w:bottom w:val="single" w:sz="4" w:space="0" w:color="000000"/>
              <w:right w:val="single" w:sz="4" w:space="0" w:color="000000"/>
            </w:tcBorders>
          </w:tcPr>
          <w:p w14:paraId="446EC0E8" w14:textId="1F795F04"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08BD3655" w14:textId="77777777" w:rsidTr="00140BF8">
        <w:trPr>
          <w:trHeight w:val="48"/>
        </w:trPr>
        <w:tc>
          <w:tcPr>
            <w:tcW w:w="787" w:type="pct"/>
            <w:vMerge/>
            <w:tcBorders>
              <w:left w:val="single" w:sz="4" w:space="0" w:color="000000"/>
              <w:right w:val="single" w:sz="4" w:space="0" w:color="000000"/>
            </w:tcBorders>
          </w:tcPr>
          <w:p w14:paraId="49A69288"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1650427A"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20c</w:t>
            </w:r>
          </w:p>
        </w:tc>
        <w:tc>
          <w:tcPr>
            <w:tcW w:w="3394" w:type="pct"/>
            <w:tcBorders>
              <w:top w:val="single" w:sz="4" w:space="0" w:color="000000"/>
              <w:left w:val="single" w:sz="4" w:space="0" w:color="000000"/>
              <w:bottom w:val="single" w:sz="4" w:space="0" w:color="000000"/>
              <w:right w:val="single" w:sz="4" w:space="0" w:color="000000"/>
            </w:tcBorders>
          </w:tcPr>
          <w:p w14:paraId="2012F859"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results of all investigations of possible causes of heterogeneity among study results.</w:t>
            </w:r>
          </w:p>
        </w:tc>
        <w:tc>
          <w:tcPr>
            <w:tcW w:w="593" w:type="pct"/>
            <w:tcBorders>
              <w:top w:val="single" w:sz="4" w:space="0" w:color="000000"/>
              <w:left w:val="single" w:sz="4" w:space="0" w:color="000000"/>
              <w:bottom w:val="single" w:sz="4" w:space="0" w:color="000000"/>
              <w:right w:val="single" w:sz="4" w:space="0" w:color="000000"/>
            </w:tcBorders>
          </w:tcPr>
          <w:p w14:paraId="12CE2063" w14:textId="0E3EE1C4"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5F6D4299" w14:textId="77777777" w:rsidTr="00140BF8">
        <w:trPr>
          <w:trHeight w:val="48"/>
        </w:trPr>
        <w:tc>
          <w:tcPr>
            <w:tcW w:w="787" w:type="pct"/>
            <w:vMerge/>
            <w:tcBorders>
              <w:left w:val="single" w:sz="4" w:space="0" w:color="000000"/>
              <w:bottom w:val="single" w:sz="4" w:space="0" w:color="000000"/>
              <w:right w:val="single" w:sz="4" w:space="0" w:color="000000"/>
            </w:tcBorders>
          </w:tcPr>
          <w:p w14:paraId="5DDA0F7A"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1190A8CB"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20d</w:t>
            </w:r>
          </w:p>
        </w:tc>
        <w:tc>
          <w:tcPr>
            <w:tcW w:w="3394" w:type="pct"/>
            <w:tcBorders>
              <w:top w:val="single" w:sz="4" w:space="0" w:color="000000"/>
              <w:left w:val="single" w:sz="4" w:space="0" w:color="000000"/>
              <w:bottom w:val="single" w:sz="4" w:space="0" w:color="000000"/>
              <w:right w:val="single" w:sz="4" w:space="0" w:color="000000"/>
            </w:tcBorders>
          </w:tcPr>
          <w:p w14:paraId="75A835AE"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results of all sensitivity analyses conducted to assess the robustness of the synthesized results.</w:t>
            </w:r>
          </w:p>
        </w:tc>
        <w:tc>
          <w:tcPr>
            <w:tcW w:w="593" w:type="pct"/>
            <w:tcBorders>
              <w:top w:val="single" w:sz="4" w:space="0" w:color="000000"/>
              <w:left w:val="single" w:sz="4" w:space="0" w:color="000000"/>
              <w:bottom w:val="single" w:sz="4" w:space="0" w:color="000000"/>
              <w:right w:val="single" w:sz="4" w:space="0" w:color="000000"/>
            </w:tcBorders>
          </w:tcPr>
          <w:p w14:paraId="51204E6B" w14:textId="1D67D05B"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6FD40709"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7DA0DEB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lastRenderedPageBreak/>
              <w:t>Reporting biases</w:t>
            </w:r>
          </w:p>
        </w:tc>
        <w:tc>
          <w:tcPr>
            <w:tcW w:w="226" w:type="pct"/>
            <w:tcBorders>
              <w:top w:val="single" w:sz="4" w:space="0" w:color="000000"/>
              <w:left w:val="single" w:sz="4" w:space="0" w:color="000000"/>
              <w:bottom w:val="single" w:sz="4" w:space="0" w:color="000000"/>
              <w:right w:val="single" w:sz="4" w:space="0" w:color="000000"/>
            </w:tcBorders>
          </w:tcPr>
          <w:p w14:paraId="1F8D0B58"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21</w:t>
            </w:r>
          </w:p>
        </w:tc>
        <w:tc>
          <w:tcPr>
            <w:tcW w:w="3394" w:type="pct"/>
            <w:tcBorders>
              <w:top w:val="single" w:sz="4" w:space="0" w:color="000000"/>
              <w:left w:val="single" w:sz="4" w:space="0" w:color="000000"/>
              <w:bottom w:val="single" w:sz="4" w:space="0" w:color="000000"/>
              <w:right w:val="single" w:sz="4" w:space="0" w:color="000000"/>
            </w:tcBorders>
          </w:tcPr>
          <w:p w14:paraId="00F8E20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assessments of risk of bias due to missing results (arising from reporting biases) for each synthesis assessed.</w:t>
            </w:r>
          </w:p>
        </w:tc>
        <w:tc>
          <w:tcPr>
            <w:tcW w:w="593" w:type="pct"/>
            <w:tcBorders>
              <w:top w:val="single" w:sz="4" w:space="0" w:color="000000"/>
              <w:left w:val="single" w:sz="4" w:space="0" w:color="000000"/>
              <w:bottom w:val="single" w:sz="4" w:space="0" w:color="000000"/>
              <w:right w:val="single" w:sz="4" w:space="0" w:color="000000"/>
            </w:tcBorders>
          </w:tcPr>
          <w:p w14:paraId="6702C1DC" w14:textId="343FD93F"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4AD4CF63"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341EE213"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Certainty of evidence </w:t>
            </w:r>
          </w:p>
        </w:tc>
        <w:tc>
          <w:tcPr>
            <w:tcW w:w="226" w:type="pct"/>
            <w:tcBorders>
              <w:top w:val="single" w:sz="4" w:space="0" w:color="000000"/>
              <w:left w:val="single" w:sz="4" w:space="0" w:color="000000"/>
              <w:bottom w:val="single" w:sz="4" w:space="0" w:color="000000"/>
              <w:right w:val="single" w:sz="4" w:space="0" w:color="000000"/>
            </w:tcBorders>
          </w:tcPr>
          <w:p w14:paraId="1FD3CBD8"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22</w:t>
            </w:r>
          </w:p>
        </w:tc>
        <w:tc>
          <w:tcPr>
            <w:tcW w:w="3394" w:type="pct"/>
            <w:tcBorders>
              <w:top w:val="single" w:sz="4" w:space="0" w:color="000000"/>
              <w:left w:val="single" w:sz="4" w:space="0" w:color="000000"/>
              <w:bottom w:val="single" w:sz="4" w:space="0" w:color="000000"/>
              <w:right w:val="single" w:sz="4" w:space="0" w:color="000000"/>
            </w:tcBorders>
          </w:tcPr>
          <w:p w14:paraId="1B3FE840"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Present assessments of certainty (or confidence) in the body of evidence for each outcome assessed.</w:t>
            </w:r>
          </w:p>
        </w:tc>
        <w:tc>
          <w:tcPr>
            <w:tcW w:w="593" w:type="pct"/>
            <w:tcBorders>
              <w:top w:val="single" w:sz="4" w:space="0" w:color="000000"/>
              <w:left w:val="single" w:sz="4" w:space="0" w:color="000000"/>
              <w:bottom w:val="single" w:sz="4" w:space="0" w:color="000000"/>
              <w:right w:val="single" w:sz="4" w:space="0" w:color="000000"/>
            </w:tcBorders>
          </w:tcPr>
          <w:p w14:paraId="6E4AE8E0" w14:textId="107E1816"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4</w:t>
            </w:r>
          </w:p>
        </w:tc>
      </w:tr>
      <w:tr w:rsidR="003A153C" w:rsidRPr="003A153C" w14:paraId="0908E9CF"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124E619"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 xml:space="preserve">DISCUSSION </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5F9C44D1" w14:textId="77777777" w:rsidR="00890375" w:rsidRPr="003A153C" w:rsidRDefault="00890375" w:rsidP="00140BF8">
            <w:pPr>
              <w:pStyle w:val="Default"/>
              <w:jc w:val="center"/>
              <w:rPr>
                <w:rFonts w:ascii="Arial" w:hAnsi="Arial" w:cs="Arial"/>
                <w:color w:val="000000" w:themeColor="text1"/>
                <w:sz w:val="18"/>
                <w:szCs w:val="18"/>
              </w:rPr>
            </w:pPr>
          </w:p>
        </w:tc>
      </w:tr>
      <w:tr w:rsidR="003A153C" w:rsidRPr="003A153C" w14:paraId="7FABD2A9" w14:textId="77777777" w:rsidTr="00140BF8">
        <w:trPr>
          <w:trHeight w:val="48"/>
        </w:trPr>
        <w:tc>
          <w:tcPr>
            <w:tcW w:w="787" w:type="pct"/>
            <w:vMerge w:val="restart"/>
            <w:tcBorders>
              <w:top w:val="single" w:sz="4" w:space="0" w:color="000000"/>
              <w:left w:val="single" w:sz="4" w:space="0" w:color="000000"/>
              <w:right w:val="single" w:sz="4" w:space="0" w:color="000000"/>
            </w:tcBorders>
          </w:tcPr>
          <w:p w14:paraId="35FE628C"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 xml:space="preserve">Discussion </w:t>
            </w:r>
          </w:p>
        </w:tc>
        <w:tc>
          <w:tcPr>
            <w:tcW w:w="226" w:type="pct"/>
            <w:tcBorders>
              <w:top w:val="single" w:sz="4" w:space="0" w:color="000000"/>
              <w:left w:val="single" w:sz="4" w:space="0" w:color="000000"/>
              <w:bottom w:val="single" w:sz="4" w:space="0" w:color="000000"/>
              <w:right w:val="single" w:sz="4" w:space="0" w:color="000000"/>
            </w:tcBorders>
          </w:tcPr>
          <w:p w14:paraId="7B175F1C"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23a</w:t>
            </w:r>
          </w:p>
        </w:tc>
        <w:tc>
          <w:tcPr>
            <w:tcW w:w="3394" w:type="pct"/>
            <w:tcBorders>
              <w:top w:val="single" w:sz="4" w:space="0" w:color="000000"/>
              <w:left w:val="single" w:sz="4" w:space="0" w:color="000000"/>
              <w:bottom w:val="single" w:sz="4" w:space="0" w:color="000000"/>
              <w:right w:val="single" w:sz="4" w:space="0" w:color="000000"/>
            </w:tcBorders>
          </w:tcPr>
          <w:p w14:paraId="4AA8B599"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Provide a general interpretation of the results in the context of other evidence.</w:t>
            </w:r>
          </w:p>
        </w:tc>
        <w:tc>
          <w:tcPr>
            <w:tcW w:w="593" w:type="pct"/>
            <w:tcBorders>
              <w:top w:val="single" w:sz="4" w:space="0" w:color="000000"/>
              <w:left w:val="single" w:sz="4" w:space="0" w:color="000000"/>
              <w:bottom w:val="single" w:sz="4" w:space="0" w:color="000000"/>
              <w:right w:val="single" w:sz="4" w:space="0" w:color="000000"/>
            </w:tcBorders>
          </w:tcPr>
          <w:p w14:paraId="454B954F" w14:textId="331943BE" w:rsidR="00890375" w:rsidRPr="003A153C" w:rsidRDefault="00992208" w:rsidP="00140BF8">
            <w:pPr>
              <w:pStyle w:val="Default"/>
              <w:spacing w:before="40" w:after="40"/>
              <w:rPr>
                <w:rFonts w:ascii="Arial" w:hAnsi="Arial" w:cs="Arial"/>
                <w:color w:val="000000" w:themeColor="text1"/>
                <w:sz w:val="18"/>
                <w:szCs w:val="18"/>
                <w:lang w:val="en-US"/>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 xml:space="preserve">age </w:t>
            </w:r>
            <w:r>
              <w:rPr>
                <w:rFonts w:ascii="Arial" w:eastAsiaTheme="minorEastAsia" w:hAnsi="Arial" w:cs="Arial"/>
                <w:color w:val="000000" w:themeColor="text1"/>
                <w:sz w:val="18"/>
                <w:szCs w:val="18"/>
                <w:lang w:eastAsia="zh-CN"/>
              </w:rPr>
              <w:t>5-6</w:t>
            </w:r>
          </w:p>
        </w:tc>
      </w:tr>
      <w:tr w:rsidR="003A153C" w:rsidRPr="003A153C" w14:paraId="62ADCF65" w14:textId="77777777" w:rsidTr="00140BF8">
        <w:trPr>
          <w:trHeight w:val="48"/>
        </w:trPr>
        <w:tc>
          <w:tcPr>
            <w:tcW w:w="787" w:type="pct"/>
            <w:vMerge/>
            <w:tcBorders>
              <w:left w:val="single" w:sz="4" w:space="0" w:color="000000"/>
              <w:right w:val="single" w:sz="4" w:space="0" w:color="000000"/>
            </w:tcBorders>
          </w:tcPr>
          <w:p w14:paraId="7DBD8ADD"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6B8528A8"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23b</w:t>
            </w:r>
          </w:p>
        </w:tc>
        <w:tc>
          <w:tcPr>
            <w:tcW w:w="3394" w:type="pct"/>
            <w:tcBorders>
              <w:top w:val="single" w:sz="4" w:space="0" w:color="000000"/>
              <w:left w:val="single" w:sz="4" w:space="0" w:color="000000"/>
              <w:bottom w:val="single" w:sz="4" w:space="0" w:color="000000"/>
              <w:right w:val="single" w:sz="4" w:space="0" w:color="000000"/>
            </w:tcBorders>
          </w:tcPr>
          <w:p w14:paraId="6E75B64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Discuss any limitations of the evidence included in the review.</w:t>
            </w:r>
          </w:p>
        </w:tc>
        <w:tc>
          <w:tcPr>
            <w:tcW w:w="593" w:type="pct"/>
            <w:tcBorders>
              <w:top w:val="single" w:sz="4" w:space="0" w:color="000000"/>
              <w:left w:val="single" w:sz="4" w:space="0" w:color="000000"/>
              <w:bottom w:val="single" w:sz="4" w:space="0" w:color="000000"/>
              <w:right w:val="single" w:sz="4" w:space="0" w:color="000000"/>
            </w:tcBorders>
          </w:tcPr>
          <w:p w14:paraId="34DECEBC" w14:textId="10C8192D"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5-6</w:t>
            </w:r>
          </w:p>
        </w:tc>
      </w:tr>
      <w:tr w:rsidR="003A153C" w:rsidRPr="003A153C" w14:paraId="54DC0763" w14:textId="77777777" w:rsidTr="00140BF8">
        <w:trPr>
          <w:trHeight w:val="48"/>
        </w:trPr>
        <w:tc>
          <w:tcPr>
            <w:tcW w:w="787" w:type="pct"/>
            <w:vMerge/>
            <w:tcBorders>
              <w:left w:val="single" w:sz="4" w:space="0" w:color="000000"/>
              <w:right w:val="single" w:sz="4" w:space="0" w:color="000000"/>
            </w:tcBorders>
          </w:tcPr>
          <w:p w14:paraId="40FA525F"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auto"/>
              <w:right w:val="single" w:sz="4" w:space="0" w:color="000000"/>
            </w:tcBorders>
          </w:tcPr>
          <w:p w14:paraId="5E36E9F1"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23c</w:t>
            </w:r>
          </w:p>
        </w:tc>
        <w:tc>
          <w:tcPr>
            <w:tcW w:w="3394" w:type="pct"/>
            <w:tcBorders>
              <w:top w:val="single" w:sz="4" w:space="0" w:color="000000"/>
              <w:left w:val="single" w:sz="4" w:space="0" w:color="000000"/>
              <w:bottom w:val="single" w:sz="4" w:space="0" w:color="000000"/>
              <w:right w:val="single" w:sz="4" w:space="0" w:color="000000"/>
            </w:tcBorders>
          </w:tcPr>
          <w:p w14:paraId="7BB99DC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Discuss any limitations of the review processes used.</w:t>
            </w:r>
          </w:p>
        </w:tc>
        <w:tc>
          <w:tcPr>
            <w:tcW w:w="593" w:type="pct"/>
            <w:tcBorders>
              <w:top w:val="single" w:sz="4" w:space="0" w:color="000000"/>
              <w:left w:val="single" w:sz="4" w:space="0" w:color="000000"/>
              <w:bottom w:val="single" w:sz="4" w:space="0" w:color="000000"/>
              <w:right w:val="single" w:sz="4" w:space="0" w:color="000000"/>
            </w:tcBorders>
          </w:tcPr>
          <w:p w14:paraId="1AE8178C" w14:textId="677A89BE"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5-6</w:t>
            </w:r>
          </w:p>
        </w:tc>
      </w:tr>
      <w:tr w:rsidR="003A153C" w:rsidRPr="003A153C" w14:paraId="57FCF60E" w14:textId="77777777" w:rsidTr="00140BF8">
        <w:trPr>
          <w:trHeight w:val="48"/>
        </w:trPr>
        <w:tc>
          <w:tcPr>
            <w:tcW w:w="787" w:type="pct"/>
            <w:vMerge/>
            <w:tcBorders>
              <w:left w:val="single" w:sz="4" w:space="0" w:color="000000"/>
              <w:bottom w:val="single" w:sz="4" w:space="0" w:color="auto"/>
              <w:right w:val="single" w:sz="4" w:space="0" w:color="000000"/>
            </w:tcBorders>
          </w:tcPr>
          <w:p w14:paraId="18143D47"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auto"/>
              <w:left w:val="single" w:sz="4" w:space="0" w:color="000000"/>
              <w:bottom w:val="single" w:sz="4" w:space="0" w:color="auto"/>
              <w:right w:val="single" w:sz="4" w:space="0" w:color="auto"/>
            </w:tcBorders>
          </w:tcPr>
          <w:p w14:paraId="5B7F9E3D"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23d</w:t>
            </w:r>
          </w:p>
        </w:tc>
        <w:tc>
          <w:tcPr>
            <w:tcW w:w="3394" w:type="pct"/>
            <w:tcBorders>
              <w:top w:val="single" w:sz="4" w:space="0" w:color="000000"/>
              <w:left w:val="single" w:sz="4" w:space="0" w:color="auto"/>
              <w:bottom w:val="double" w:sz="4" w:space="0" w:color="000000"/>
              <w:right w:val="single" w:sz="4" w:space="0" w:color="000000"/>
            </w:tcBorders>
          </w:tcPr>
          <w:p w14:paraId="49E67502"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Discuss implications of the results for practice, policy, and future research.</w:t>
            </w:r>
          </w:p>
        </w:tc>
        <w:tc>
          <w:tcPr>
            <w:tcW w:w="593" w:type="pct"/>
            <w:tcBorders>
              <w:top w:val="single" w:sz="4" w:space="0" w:color="000000"/>
              <w:left w:val="single" w:sz="4" w:space="0" w:color="000000"/>
              <w:bottom w:val="double" w:sz="4" w:space="0" w:color="000000"/>
              <w:right w:val="single" w:sz="4" w:space="0" w:color="000000"/>
            </w:tcBorders>
          </w:tcPr>
          <w:p w14:paraId="2923A851" w14:textId="63033947" w:rsidR="00890375" w:rsidRPr="003A153C" w:rsidRDefault="00992208" w:rsidP="00140BF8">
            <w:pPr>
              <w:pStyle w:val="Default"/>
              <w:spacing w:before="40" w:after="40"/>
              <w:rPr>
                <w:rFonts w:ascii="Arial" w:hAnsi="Arial" w:cs="Arial"/>
                <w:color w:val="000000" w:themeColor="text1"/>
                <w:sz w:val="18"/>
                <w:szCs w:val="18"/>
              </w:rPr>
            </w:pPr>
            <w:r>
              <w:rPr>
                <w:rFonts w:ascii="Arial" w:eastAsiaTheme="minorEastAsia" w:hAnsi="Arial" w:cs="Arial" w:hint="eastAsia"/>
                <w:color w:val="000000" w:themeColor="text1"/>
                <w:sz w:val="18"/>
                <w:szCs w:val="18"/>
                <w:lang w:eastAsia="zh-CN"/>
              </w:rPr>
              <w:t>P</w:t>
            </w:r>
            <w:r>
              <w:rPr>
                <w:rFonts w:ascii="Arial" w:eastAsiaTheme="minorEastAsia" w:hAnsi="Arial" w:cs="Arial"/>
                <w:color w:val="000000" w:themeColor="text1"/>
                <w:sz w:val="18"/>
                <w:szCs w:val="18"/>
                <w:lang w:eastAsia="zh-CN"/>
              </w:rPr>
              <w:t>age 5-6</w:t>
            </w:r>
          </w:p>
        </w:tc>
      </w:tr>
      <w:tr w:rsidR="003A153C" w:rsidRPr="003A153C" w14:paraId="23C3DCC5" w14:textId="77777777" w:rsidTr="00140BF8">
        <w:trPr>
          <w:trHeight w:val="24"/>
        </w:trPr>
        <w:tc>
          <w:tcPr>
            <w:tcW w:w="4407"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E784DA1" w14:textId="77777777" w:rsidR="00890375" w:rsidRPr="003A153C" w:rsidRDefault="00890375" w:rsidP="00140BF8">
            <w:pPr>
              <w:pStyle w:val="Default"/>
              <w:rPr>
                <w:rFonts w:ascii="Arial" w:hAnsi="Arial" w:cs="Arial"/>
                <w:color w:val="000000" w:themeColor="text1"/>
                <w:sz w:val="18"/>
                <w:szCs w:val="18"/>
              </w:rPr>
            </w:pPr>
            <w:r w:rsidRPr="003A153C">
              <w:rPr>
                <w:rFonts w:ascii="Arial" w:hAnsi="Arial" w:cs="Arial"/>
                <w:b/>
                <w:bCs/>
                <w:color w:val="000000" w:themeColor="text1"/>
                <w:sz w:val="18"/>
                <w:szCs w:val="18"/>
              </w:rPr>
              <w:t>OTHER INFORMATION</w:t>
            </w:r>
          </w:p>
        </w:tc>
        <w:tc>
          <w:tcPr>
            <w:tcW w:w="593" w:type="pct"/>
            <w:tcBorders>
              <w:top w:val="double" w:sz="4" w:space="0" w:color="000000"/>
              <w:left w:val="single" w:sz="4" w:space="0" w:color="000000"/>
              <w:bottom w:val="single" w:sz="4" w:space="0" w:color="000000"/>
              <w:right w:val="single" w:sz="4" w:space="0" w:color="000000"/>
            </w:tcBorders>
            <w:shd w:val="clear" w:color="auto" w:fill="FFFFCC"/>
          </w:tcPr>
          <w:p w14:paraId="0846EB77" w14:textId="77777777" w:rsidR="00890375" w:rsidRPr="003A153C" w:rsidRDefault="00890375" w:rsidP="00140BF8">
            <w:pPr>
              <w:pStyle w:val="Default"/>
              <w:jc w:val="center"/>
              <w:rPr>
                <w:rFonts w:ascii="Arial" w:hAnsi="Arial" w:cs="Arial"/>
                <w:color w:val="000000" w:themeColor="text1"/>
                <w:sz w:val="18"/>
                <w:szCs w:val="18"/>
              </w:rPr>
            </w:pPr>
          </w:p>
        </w:tc>
      </w:tr>
      <w:tr w:rsidR="003A153C" w:rsidRPr="003A153C" w14:paraId="7F963B3A" w14:textId="77777777" w:rsidTr="00140BF8">
        <w:trPr>
          <w:trHeight w:val="48"/>
        </w:trPr>
        <w:tc>
          <w:tcPr>
            <w:tcW w:w="787" w:type="pct"/>
            <w:vMerge w:val="restart"/>
            <w:tcBorders>
              <w:top w:val="single" w:sz="4" w:space="0" w:color="000000"/>
              <w:left w:val="single" w:sz="4" w:space="0" w:color="000000"/>
              <w:right w:val="single" w:sz="4" w:space="0" w:color="000000"/>
            </w:tcBorders>
          </w:tcPr>
          <w:p w14:paraId="2BF92F4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Registration and protocol</w:t>
            </w:r>
          </w:p>
        </w:tc>
        <w:tc>
          <w:tcPr>
            <w:tcW w:w="226" w:type="pct"/>
            <w:tcBorders>
              <w:top w:val="single" w:sz="4" w:space="0" w:color="000000"/>
              <w:left w:val="single" w:sz="4" w:space="0" w:color="000000"/>
              <w:bottom w:val="single" w:sz="4" w:space="0" w:color="000000"/>
              <w:right w:val="single" w:sz="4" w:space="0" w:color="000000"/>
            </w:tcBorders>
          </w:tcPr>
          <w:p w14:paraId="1198B6F4"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24a</w:t>
            </w:r>
          </w:p>
        </w:tc>
        <w:tc>
          <w:tcPr>
            <w:tcW w:w="3394" w:type="pct"/>
            <w:tcBorders>
              <w:top w:val="single" w:sz="4" w:space="0" w:color="000000"/>
              <w:left w:val="single" w:sz="4" w:space="0" w:color="000000"/>
              <w:bottom w:val="single" w:sz="4" w:space="0" w:color="000000"/>
              <w:right w:val="single" w:sz="4" w:space="0" w:color="000000"/>
            </w:tcBorders>
          </w:tcPr>
          <w:p w14:paraId="2AAF6C88"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Provide registration information for the review, including register name and registration number, or state that the review was not registered.</w:t>
            </w:r>
          </w:p>
        </w:tc>
        <w:tc>
          <w:tcPr>
            <w:tcW w:w="593" w:type="pct"/>
            <w:tcBorders>
              <w:top w:val="single" w:sz="4" w:space="0" w:color="000000"/>
              <w:left w:val="single" w:sz="4" w:space="0" w:color="000000"/>
              <w:bottom w:val="single" w:sz="4" w:space="0" w:color="000000"/>
              <w:right w:val="single" w:sz="4" w:space="0" w:color="000000"/>
            </w:tcBorders>
          </w:tcPr>
          <w:p w14:paraId="26E37899" w14:textId="4A7E9196"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age 1</w:t>
            </w:r>
          </w:p>
        </w:tc>
      </w:tr>
      <w:tr w:rsidR="003A153C" w:rsidRPr="003A153C" w14:paraId="1B69B062" w14:textId="77777777" w:rsidTr="00140BF8">
        <w:trPr>
          <w:trHeight w:val="57"/>
        </w:trPr>
        <w:tc>
          <w:tcPr>
            <w:tcW w:w="787" w:type="pct"/>
            <w:vMerge/>
            <w:tcBorders>
              <w:left w:val="single" w:sz="4" w:space="0" w:color="000000"/>
              <w:right w:val="single" w:sz="4" w:space="0" w:color="000000"/>
            </w:tcBorders>
          </w:tcPr>
          <w:p w14:paraId="416B225F"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46126B8E"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24b</w:t>
            </w:r>
          </w:p>
        </w:tc>
        <w:tc>
          <w:tcPr>
            <w:tcW w:w="3394" w:type="pct"/>
            <w:tcBorders>
              <w:top w:val="single" w:sz="4" w:space="0" w:color="000000"/>
              <w:left w:val="single" w:sz="4" w:space="0" w:color="000000"/>
              <w:bottom w:val="single" w:sz="4" w:space="0" w:color="000000"/>
              <w:right w:val="single" w:sz="4" w:space="0" w:color="000000"/>
            </w:tcBorders>
          </w:tcPr>
          <w:p w14:paraId="4BB506A5"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Indicate where the review protocol can be accessed, or state that a protocol was not prepared.</w:t>
            </w:r>
          </w:p>
        </w:tc>
        <w:tc>
          <w:tcPr>
            <w:tcW w:w="593" w:type="pct"/>
            <w:tcBorders>
              <w:top w:val="single" w:sz="4" w:space="0" w:color="000000"/>
              <w:left w:val="single" w:sz="4" w:space="0" w:color="000000"/>
              <w:bottom w:val="single" w:sz="4" w:space="0" w:color="000000"/>
              <w:right w:val="single" w:sz="4" w:space="0" w:color="000000"/>
            </w:tcBorders>
          </w:tcPr>
          <w:p w14:paraId="7ACCBC88" w14:textId="7D9A4722"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age 1</w:t>
            </w:r>
          </w:p>
        </w:tc>
      </w:tr>
      <w:tr w:rsidR="003A153C" w:rsidRPr="003A153C" w14:paraId="6C7FE9F6" w14:textId="77777777" w:rsidTr="00140BF8">
        <w:trPr>
          <w:trHeight w:val="48"/>
        </w:trPr>
        <w:tc>
          <w:tcPr>
            <w:tcW w:w="787" w:type="pct"/>
            <w:vMerge/>
            <w:tcBorders>
              <w:left w:val="single" w:sz="4" w:space="0" w:color="000000"/>
              <w:bottom w:val="single" w:sz="4" w:space="0" w:color="000000"/>
              <w:right w:val="single" w:sz="4" w:space="0" w:color="000000"/>
            </w:tcBorders>
          </w:tcPr>
          <w:p w14:paraId="40A0668F" w14:textId="77777777" w:rsidR="00890375" w:rsidRPr="003A153C" w:rsidRDefault="00890375" w:rsidP="00140BF8">
            <w:pPr>
              <w:pStyle w:val="Default"/>
              <w:spacing w:before="40" w:after="40"/>
              <w:rPr>
                <w:rFonts w:ascii="Arial" w:hAnsi="Arial" w:cs="Arial"/>
                <w:color w:val="000000" w:themeColor="text1"/>
                <w:sz w:val="18"/>
                <w:szCs w:val="18"/>
              </w:rPr>
            </w:pPr>
          </w:p>
        </w:tc>
        <w:tc>
          <w:tcPr>
            <w:tcW w:w="226" w:type="pct"/>
            <w:tcBorders>
              <w:top w:val="single" w:sz="4" w:space="0" w:color="000000"/>
              <w:left w:val="single" w:sz="4" w:space="0" w:color="000000"/>
              <w:bottom w:val="single" w:sz="4" w:space="0" w:color="000000"/>
              <w:right w:val="single" w:sz="4" w:space="0" w:color="000000"/>
            </w:tcBorders>
          </w:tcPr>
          <w:p w14:paraId="648B5650"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24c</w:t>
            </w:r>
          </w:p>
        </w:tc>
        <w:tc>
          <w:tcPr>
            <w:tcW w:w="3394" w:type="pct"/>
            <w:tcBorders>
              <w:top w:val="single" w:sz="4" w:space="0" w:color="000000"/>
              <w:left w:val="single" w:sz="4" w:space="0" w:color="000000"/>
              <w:bottom w:val="single" w:sz="4" w:space="0" w:color="000000"/>
              <w:right w:val="single" w:sz="4" w:space="0" w:color="000000"/>
            </w:tcBorders>
          </w:tcPr>
          <w:p w14:paraId="507B1726"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and explain any amendments to information provided at registration or in the protocol.</w:t>
            </w:r>
          </w:p>
        </w:tc>
        <w:tc>
          <w:tcPr>
            <w:tcW w:w="593" w:type="pct"/>
            <w:tcBorders>
              <w:top w:val="single" w:sz="4" w:space="0" w:color="000000"/>
              <w:left w:val="single" w:sz="4" w:space="0" w:color="000000"/>
              <w:bottom w:val="single" w:sz="4" w:space="0" w:color="000000"/>
              <w:right w:val="single" w:sz="4" w:space="0" w:color="000000"/>
            </w:tcBorders>
          </w:tcPr>
          <w:p w14:paraId="1D33EFB6" w14:textId="22A7EEDF"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age 1</w:t>
            </w:r>
          </w:p>
        </w:tc>
      </w:tr>
      <w:tr w:rsidR="003A153C" w:rsidRPr="003A153C" w14:paraId="37DD89C0"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023F8233"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Support</w:t>
            </w:r>
          </w:p>
        </w:tc>
        <w:tc>
          <w:tcPr>
            <w:tcW w:w="226" w:type="pct"/>
            <w:tcBorders>
              <w:top w:val="single" w:sz="4" w:space="0" w:color="000000"/>
              <w:left w:val="single" w:sz="4" w:space="0" w:color="000000"/>
              <w:bottom w:val="single" w:sz="4" w:space="0" w:color="000000"/>
              <w:right w:val="single" w:sz="4" w:space="0" w:color="000000"/>
            </w:tcBorders>
          </w:tcPr>
          <w:p w14:paraId="59728D82"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25</w:t>
            </w:r>
          </w:p>
        </w:tc>
        <w:tc>
          <w:tcPr>
            <w:tcW w:w="3394" w:type="pct"/>
            <w:tcBorders>
              <w:top w:val="single" w:sz="4" w:space="0" w:color="000000"/>
              <w:left w:val="single" w:sz="4" w:space="0" w:color="000000"/>
              <w:bottom w:val="single" w:sz="4" w:space="0" w:color="000000"/>
              <w:right w:val="single" w:sz="4" w:space="0" w:color="000000"/>
            </w:tcBorders>
          </w:tcPr>
          <w:p w14:paraId="1AAB89CD"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Describe sources of financial or non-financial support for the review, and the role of the funders or sponsors in the review.</w:t>
            </w:r>
          </w:p>
        </w:tc>
        <w:tc>
          <w:tcPr>
            <w:tcW w:w="593" w:type="pct"/>
            <w:tcBorders>
              <w:top w:val="single" w:sz="4" w:space="0" w:color="000000"/>
              <w:left w:val="single" w:sz="4" w:space="0" w:color="000000"/>
              <w:bottom w:val="single" w:sz="4" w:space="0" w:color="000000"/>
              <w:right w:val="single" w:sz="4" w:space="0" w:color="000000"/>
            </w:tcBorders>
          </w:tcPr>
          <w:p w14:paraId="41D23239" w14:textId="31D5BFC6" w:rsidR="00890375" w:rsidRPr="003A153C" w:rsidRDefault="00992208" w:rsidP="00140BF8">
            <w:pPr>
              <w:pStyle w:val="Default"/>
              <w:spacing w:before="40" w:after="40"/>
              <w:rPr>
                <w:rFonts w:ascii="Arial" w:eastAsia="宋体" w:hAnsi="Arial" w:cs="Arial"/>
                <w:color w:val="000000" w:themeColor="text1"/>
                <w:sz w:val="18"/>
                <w:szCs w:val="18"/>
                <w:lang w:val="en-US" w:eastAsia="zh-CN"/>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 xml:space="preserve">age </w:t>
            </w:r>
            <w:r>
              <w:rPr>
                <w:rFonts w:ascii="Arial" w:eastAsia="宋体" w:hAnsi="Arial" w:cs="Arial"/>
                <w:color w:val="000000" w:themeColor="text1"/>
                <w:sz w:val="18"/>
                <w:szCs w:val="18"/>
                <w:lang w:val="en-US" w:eastAsia="zh-CN"/>
              </w:rPr>
              <w:t>8</w:t>
            </w:r>
          </w:p>
        </w:tc>
      </w:tr>
      <w:tr w:rsidR="003A153C" w:rsidRPr="003A153C" w14:paraId="1FBF029B" w14:textId="77777777" w:rsidTr="00140BF8">
        <w:trPr>
          <w:trHeight w:val="48"/>
        </w:trPr>
        <w:tc>
          <w:tcPr>
            <w:tcW w:w="787" w:type="pct"/>
            <w:tcBorders>
              <w:top w:val="single" w:sz="4" w:space="0" w:color="000000"/>
              <w:left w:val="single" w:sz="4" w:space="0" w:color="000000"/>
              <w:bottom w:val="single" w:sz="4" w:space="0" w:color="000000"/>
              <w:right w:val="single" w:sz="4" w:space="0" w:color="000000"/>
            </w:tcBorders>
          </w:tcPr>
          <w:p w14:paraId="48FA6ACF"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Competing interests</w:t>
            </w:r>
          </w:p>
        </w:tc>
        <w:tc>
          <w:tcPr>
            <w:tcW w:w="226" w:type="pct"/>
            <w:tcBorders>
              <w:top w:val="single" w:sz="4" w:space="0" w:color="000000"/>
              <w:left w:val="single" w:sz="4" w:space="0" w:color="000000"/>
              <w:bottom w:val="single" w:sz="4" w:space="0" w:color="000000"/>
              <w:right w:val="single" w:sz="4" w:space="0" w:color="000000"/>
            </w:tcBorders>
          </w:tcPr>
          <w:p w14:paraId="49E05BCB"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26</w:t>
            </w:r>
          </w:p>
        </w:tc>
        <w:tc>
          <w:tcPr>
            <w:tcW w:w="3394" w:type="pct"/>
            <w:tcBorders>
              <w:top w:val="single" w:sz="4" w:space="0" w:color="000000"/>
              <w:left w:val="single" w:sz="4" w:space="0" w:color="000000"/>
              <w:bottom w:val="single" w:sz="4" w:space="0" w:color="000000"/>
              <w:right w:val="single" w:sz="4" w:space="0" w:color="000000"/>
            </w:tcBorders>
          </w:tcPr>
          <w:p w14:paraId="3F2E575C"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Declare any competing interests of review authors.</w:t>
            </w:r>
          </w:p>
        </w:tc>
        <w:tc>
          <w:tcPr>
            <w:tcW w:w="593" w:type="pct"/>
            <w:tcBorders>
              <w:top w:val="single" w:sz="4" w:space="0" w:color="000000"/>
              <w:left w:val="single" w:sz="4" w:space="0" w:color="000000"/>
              <w:bottom w:val="single" w:sz="4" w:space="0" w:color="000000"/>
              <w:right w:val="single" w:sz="4" w:space="0" w:color="000000"/>
            </w:tcBorders>
          </w:tcPr>
          <w:p w14:paraId="6FDA2B60" w14:textId="425A099F" w:rsidR="00890375" w:rsidRPr="003A153C" w:rsidRDefault="00992208" w:rsidP="00140BF8">
            <w:pPr>
              <w:pStyle w:val="Default"/>
              <w:spacing w:before="40" w:after="40"/>
              <w:rPr>
                <w:rFonts w:ascii="Arial" w:hAnsi="Arial" w:cs="Arial"/>
                <w:color w:val="000000" w:themeColor="text1"/>
                <w:sz w:val="18"/>
                <w:szCs w:val="18"/>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 xml:space="preserve">age </w:t>
            </w:r>
            <w:r>
              <w:rPr>
                <w:rFonts w:ascii="Arial" w:eastAsia="宋体" w:hAnsi="Arial" w:cs="Arial"/>
                <w:color w:val="000000" w:themeColor="text1"/>
                <w:sz w:val="18"/>
                <w:szCs w:val="18"/>
                <w:lang w:val="en-US" w:eastAsia="zh-CN"/>
              </w:rPr>
              <w:t>8</w:t>
            </w:r>
          </w:p>
        </w:tc>
      </w:tr>
      <w:tr w:rsidR="003A153C" w:rsidRPr="003A153C" w14:paraId="68E9E862" w14:textId="77777777" w:rsidTr="00F87EA2">
        <w:trPr>
          <w:trHeight w:val="286"/>
        </w:trPr>
        <w:tc>
          <w:tcPr>
            <w:tcW w:w="787" w:type="pct"/>
            <w:tcBorders>
              <w:top w:val="single" w:sz="4" w:space="0" w:color="000000"/>
              <w:left w:val="single" w:sz="4" w:space="0" w:color="000000"/>
              <w:bottom w:val="double" w:sz="4" w:space="0" w:color="000000"/>
              <w:right w:val="single" w:sz="4" w:space="0" w:color="000000"/>
            </w:tcBorders>
          </w:tcPr>
          <w:p w14:paraId="7DD3AA2E"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Availability of data, code and other materials</w:t>
            </w:r>
          </w:p>
        </w:tc>
        <w:tc>
          <w:tcPr>
            <w:tcW w:w="226" w:type="pct"/>
            <w:tcBorders>
              <w:top w:val="single" w:sz="4" w:space="0" w:color="000000"/>
              <w:left w:val="single" w:sz="4" w:space="0" w:color="000000"/>
              <w:bottom w:val="double" w:sz="4" w:space="0" w:color="000000"/>
              <w:right w:val="single" w:sz="4" w:space="0" w:color="000000"/>
            </w:tcBorders>
          </w:tcPr>
          <w:p w14:paraId="3C34978E" w14:textId="77777777" w:rsidR="00890375" w:rsidRPr="003A153C" w:rsidRDefault="00890375" w:rsidP="00140BF8">
            <w:pPr>
              <w:pStyle w:val="Default"/>
              <w:spacing w:before="40" w:after="40"/>
              <w:jc w:val="right"/>
              <w:rPr>
                <w:rFonts w:ascii="Arial" w:hAnsi="Arial" w:cs="Arial"/>
                <w:color w:val="000000" w:themeColor="text1"/>
                <w:sz w:val="18"/>
                <w:szCs w:val="18"/>
              </w:rPr>
            </w:pPr>
            <w:r w:rsidRPr="003A153C">
              <w:rPr>
                <w:rFonts w:ascii="Arial" w:hAnsi="Arial" w:cs="Arial"/>
                <w:color w:val="000000" w:themeColor="text1"/>
                <w:sz w:val="18"/>
                <w:szCs w:val="18"/>
              </w:rPr>
              <w:t>27</w:t>
            </w:r>
          </w:p>
        </w:tc>
        <w:tc>
          <w:tcPr>
            <w:tcW w:w="3394" w:type="pct"/>
            <w:tcBorders>
              <w:top w:val="single" w:sz="4" w:space="0" w:color="000000"/>
              <w:left w:val="single" w:sz="4" w:space="0" w:color="000000"/>
              <w:bottom w:val="double" w:sz="4" w:space="0" w:color="000000"/>
              <w:right w:val="single" w:sz="4" w:space="0" w:color="000000"/>
            </w:tcBorders>
          </w:tcPr>
          <w:p w14:paraId="48A6EB57" w14:textId="77777777" w:rsidR="00890375" w:rsidRPr="003A153C" w:rsidRDefault="00890375" w:rsidP="00140BF8">
            <w:pPr>
              <w:pStyle w:val="Default"/>
              <w:spacing w:before="40" w:after="40"/>
              <w:rPr>
                <w:rFonts w:ascii="Arial" w:hAnsi="Arial" w:cs="Arial"/>
                <w:color w:val="000000" w:themeColor="text1"/>
                <w:sz w:val="18"/>
                <w:szCs w:val="18"/>
              </w:rPr>
            </w:pPr>
            <w:r w:rsidRPr="003A153C">
              <w:rPr>
                <w:rFonts w:ascii="Arial" w:hAnsi="Arial" w:cs="Arial"/>
                <w:color w:val="000000" w:themeColor="text1"/>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593" w:type="pct"/>
            <w:tcBorders>
              <w:top w:val="single" w:sz="4" w:space="0" w:color="000000"/>
              <w:left w:val="single" w:sz="4" w:space="0" w:color="000000"/>
              <w:bottom w:val="double" w:sz="4" w:space="0" w:color="000000"/>
              <w:right w:val="single" w:sz="4" w:space="0" w:color="000000"/>
            </w:tcBorders>
          </w:tcPr>
          <w:p w14:paraId="469F50C1" w14:textId="337A8F9A" w:rsidR="00890375" w:rsidRPr="003A153C" w:rsidRDefault="00992208" w:rsidP="00140BF8">
            <w:pPr>
              <w:pStyle w:val="Default"/>
              <w:spacing w:before="40" w:after="40"/>
              <w:rPr>
                <w:rFonts w:ascii="Arial" w:hAnsi="Arial" w:cs="Arial"/>
                <w:color w:val="000000" w:themeColor="text1"/>
                <w:sz w:val="18"/>
                <w:szCs w:val="18"/>
              </w:rPr>
            </w:pPr>
            <w:r>
              <w:rPr>
                <w:rFonts w:ascii="Arial" w:eastAsia="宋体" w:hAnsi="Arial" w:cs="Arial" w:hint="eastAsia"/>
                <w:color w:val="000000" w:themeColor="text1"/>
                <w:sz w:val="18"/>
                <w:szCs w:val="18"/>
                <w:lang w:val="en-US" w:eastAsia="zh-CN"/>
              </w:rPr>
              <w:t>P</w:t>
            </w:r>
            <w:r>
              <w:rPr>
                <w:rFonts w:ascii="Arial" w:eastAsia="宋体" w:hAnsi="Arial" w:cs="Arial"/>
                <w:color w:val="000000" w:themeColor="text1"/>
                <w:sz w:val="18"/>
                <w:szCs w:val="18"/>
                <w:lang w:val="en-US" w:eastAsia="zh-CN"/>
              </w:rPr>
              <w:t xml:space="preserve">age </w:t>
            </w:r>
            <w:r>
              <w:rPr>
                <w:rFonts w:ascii="Arial" w:eastAsia="宋体" w:hAnsi="Arial" w:cs="Arial"/>
                <w:color w:val="000000" w:themeColor="text1"/>
                <w:sz w:val="18"/>
                <w:szCs w:val="18"/>
                <w:lang w:val="en-US" w:eastAsia="zh-CN"/>
              </w:rPr>
              <w:t>8</w:t>
            </w:r>
          </w:p>
        </w:tc>
      </w:tr>
    </w:tbl>
    <w:p w14:paraId="49F3819B" w14:textId="77777777" w:rsidR="00890375" w:rsidRPr="003A153C" w:rsidRDefault="00890375" w:rsidP="00890375">
      <w:pPr>
        <w:rPr>
          <w:color w:val="000000" w:themeColor="text1"/>
        </w:rPr>
      </w:pPr>
    </w:p>
    <w:p w14:paraId="651AACED" w14:textId="77777777" w:rsidR="00890375" w:rsidRPr="003A153C" w:rsidRDefault="00890375" w:rsidP="00890375">
      <w:pPr>
        <w:rPr>
          <w:color w:val="000000" w:themeColor="text1"/>
        </w:rPr>
      </w:pPr>
    </w:p>
    <w:p w14:paraId="140FB4BD" w14:textId="77777777" w:rsidR="00890375" w:rsidRPr="003A153C" w:rsidRDefault="00890375" w:rsidP="00890375">
      <w:pPr>
        <w:rPr>
          <w:color w:val="000000" w:themeColor="text1"/>
        </w:rPr>
      </w:pPr>
    </w:p>
    <w:p w14:paraId="33189DC5" w14:textId="77777777" w:rsidR="00890375" w:rsidRPr="003A153C" w:rsidRDefault="00890375" w:rsidP="00890375">
      <w:pPr>
        <w:rPr>
          <w:color w:val="000000" w:themeColor="text1"/>
        </w:rPr>
      </w:pPr>
    </w:p>
    <w:p w14:paraId="7A8C2547" w14:textId="15E9E1A4" w:rsidR="00275D6C" w:rsidRPr="007C53E5" w:rsidRDefault="0013410D" w:rsidP="002C6839">
      <w:pPr>
        <w:rPr>
          <w:color w:val="000000" w:themeColor="text1"/>
        </w:rPr>
      </w:pPr>
      <w:r w:rsidRPr="003A153C">
        <w:rPr>
          <w:color w:val="000000" w:themeColor="text1"/>
        </w:rPr>
        <w:br w:type="page"/>
      </w:r>
    </w:p>
    <w:p w14:paraId="74FB61AB" w14:textId="2DDAF732" w:rsidR="00CA7409" w:rsidRPr="003A153C" w:rsidRDefault="00CE3222" w:rsidP="002C6839">
      <w:pPr>
        <w:rPr>
          <w:rFonts w:ascii="Times New Roman" w:hAnsi="Times New Roman"/>
          <w:b/>
          <w:bCs/>
          <w:color w:val="000000" w:themeColor="text1"/>
          <w:lang w:val="en-GB"/>
        </w:rPr>
      </w:pPr>
      <w:r w:rsidRPr="003A153C">
        <w:rPr>
          <w:rFonts w:ascii="Times New Roman" w:hAnsi="Times New Roman"/>
          <w:b/>
          <w:bCs/>
          <w:color w:val="000000" w:themeColor="text1"/>
          <w:lang w:val="en-GB"/>
        </w:rPr>
        <w:lastRenderedPageBreak/>
        <w:t>Table S</w:t>
      </w:r>
      <w:r w:rsidR="00BB7BF1">
        <w:rPr>
          <w:rFonts w:ascii="Times New Roman" w:hAnsi="Times New Roman"/>
          <w:b/>
          <w:bCs/>
          <w:color w:val="000000" w:themeColor="text1"/>
          <w:lang w:val="en-GB"/>
        </w:rPr>
        <w:t>2</w:t>
      </w:r>
      <w:r w:rsidRPr="003A153C">
        <w:rPr>
          <w:rFonts w:ascii="Times New Roman" w:hAnsi="Times New Roman"/>
          <w:b/>
          <w:bCs/>
          <w:color w:val="000000" w:themeColor="text1"/>
          <w:lang w:val="en-GB"/>
        </w:rPr>
        <w:t>. Risk of bias assessment with ROBINS-I tool.</w:t>
      </w:r>
    </w:p>
    <w:tbl>
      <w:tblPr>
        <w:tblStyle w:val="4"/>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76"/>
        <w:gridCol w:w="1275"/>
        <w:gridCol w:w="1418"/>
        <w:gridCol w:w="1417"/>
        <w:gridCol w:w="993"/>
        <w:gridCol w:w="1275"/>
        <w:gridCol w:w="1418"/>
        <w:gridCol w:w="1134"/>
        <w:gridCol w:w="1134"/>
      </w:tblGrid>
      <w:tr w:rsidR="003A153C" w:rsidRPr="003A153C" w14:paraId="65B09FAD" w14:textId="77777777" w:rsidTr="00140BF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noWrap/>
            <w:vAlign w:val="center"/>
            <w:hideMark/>
          </w:tcPr>
          <w:p w14:paraId="44DAD037" w14:textId="77777777" w:rsidR="00CE3222" w:rsidRPr="003A153C" w:rsidRDefault="00CE3222" w:rsidP="00140BF8">
            <w:pPr>
              <w:jc w:val="center"/>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Author, Year of Publication</w:t>
            </w:r>
          </w:p>
        </w:tc>
        <w:tc>
          <w:tcPr>
            <w:tcW w:w="1276" w:type="dxa"/>
            <w:vMerge w:val="restart"/>
            <w:shd w:val="clear" w:color="auto" w:fill="auto"/>
            <w:vAlign w:val="center"/>
          </w:tcPr>
          <w:p w14:paraId="1972AC9E" w14:textId="77777777" w:rsidR="00CE3222" w:rsidRPr="003A153C" w:rsidRDefault="00CE3222" w:rsidP="00140BF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Study Design</w:t>
            </w:r>
          </w:p>
        </w:tc>
        <w:tc>
          <w:tcPr>
            <w:tcW w:w="10206" w:type="dxa"/>
            <w:gridSpan w:val="8"/>
            <w:shd w:val="clear" w:color="auto" w:fill="auto"/>
            <w:noWrap/>
            <w:vAlign w:val="center"/>
            <w:hideMark/>
          </w:tcPr>
          <w:p w14:paraId="5F54ECAF" w14:textId="77777777" w:rsidR="00CE3222" w:rsidRPr="003A153C" w:rsidRDefault="00CE3222" w:rsidP="00140BF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Domains</w:t>
            </w:r>
          </w:p>
        </w:tc>
        <w:tc>
          <w:tcPr>
            <w:tcW w:w="1134" w:type="dxa"/>
            <w:vMerge w:val="restart"/>
            <w:vAlign w:val="center"/>
          </w:tcPr>
          <w:p w14:paraId="5808D3C2" w14:textId="77777777" w:rsidR="00CE3222" w:rsidRPr="003A153C" w:rsidRDefault="00CE3222" w:rsidP="00140BF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References</w:t>
            </w:r>
          </w:p>
        </w:tc>
      </w:tr>
      <w:tr w:rsidR="003A153C" w:rsidRPr="003A153C" w14:paraId="186CDF16"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hideMark/>
          </w:tcPr>
          <w:p w14:paraId="43EAA6C2" w14:textId="77777777" w:rsidR="00CE3222" w:rsidRPr="003A153C" w:rsidRDefault="00CE3222" w:rsidP="00140BF8">
            <w:pPr>
              <w:jc w:val="center"/>
              <w:rPr>
                <w:rFonts w:ascii="Times New Roman" w:eastAsia="Times New Roman" w:hAnsi="Times New Roman"/>
                <w:color w:val="000000" w:themeColor="text1"/>
                <w:sz w:val="18"/>
                <w:szCs w:val="18"/>
                <w:lang w:val="en-GB"/>
              </w:rPr>
            </w:pPr>
          </w:p>
        </w:tc>
        <w:tc>
          <w:tcPr>
            <w:tcW w:w="1276" w:type="dxa"/>
            <w:vMerge/>
            <w:shd w:val="clear" w:color="auto" w:fill="auto"/>
          </w:tcPr>
          <w:p w14:paraId="1C0C446F"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p>
        </w:tc>
        <w:tc>
          <w:tcPr>
            <w:tcW w:w="2551" w:type="dxa"/>
            <w:gridSpan w:val="2"/>
            <w:shd w:val="clear" w:color="auto" w:fill="auto"/>
            <w:noWrap/>
            <w:vAlign w:val="center"/>
            <w:hideMark/>
          </w:tcPr>
          <w:p w14:paraId="1DAA15A4"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Pre-intervention</w:t>
            </w:r>
          </w:p>
        </w:tc>
        <w:tc>
          <w:tcPr>
            <w:tcW w:w="1418" w:type="dxa"/>
            <w:shd w:val="clear" w:color="auto" w:fill="auto"/>
            <w:noWrap/>
            <w:vAlign w:val="center"/>
            <w:hideMark/>
          </w:tcPr>
          <w:p w14:paraId="210CFAB7"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At intervention</w:t>
            </w:r>
          </w:p>
        </w:tc>
        <w:tc>
          <w:tcPr>
            <w:tcW w:w="5103" w:type="dxa"/>
            <w:gridSpan w:val="4"/>
            <w:shd w:val="clear" w:color="auto" w:fill="auto"/>
            <w:noWrap/>
            <w:vAlign w:val="center"/>
            <w:hideMark/>
          </w:tcPr>
          <w:p w14:paraId="09FAF28F"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Post-intervention</w:t>
            </w:r>
          </w:p>
        </w:tc>
        <w:tc>
          <w:tcPr>
            <w:tcW w:w="1134" w:type="dxa"/>
            <w:vMerge w:val="restart"/>
            <w:shd w:val="clear" w:color="auto" w:fill="auto"/>
            <w:vAlign w:val="center"/>
            <w:hideMark/>
          </w:tcPr>
          <w:p w14:paraId="7B3814A3"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Overall risk of bias judgement</w:t>
            </w:r>
          </w:p>
        </w:tc>
        <w:tc>
          <w:tcPr>
            <w:tcW w:w="1134" w:type="dxa"/>
            <w:vMerge/>
            <w:shd w:val="clear" w:color="auto" w:fill="auto"/>
            <w:vAlign w:val="center"/>
          </w:tcPr>
          <w:p w14:paraId="317CB65D" w14:textId="77777777" w:rsidR="00CE3222" w:rsidRPr="003A153C" w:rsidRDefault="00CE3222" w:rsidP="00140B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18"/>
                <w:szCs w:val="18"/>
                <w:lang w:val="en-GB"/>
              </w:rPr>
            </w:pPr>
          </w:p>
        </w:tc>
      </w:tr>
      <w:tr w:rsidR="003A153C" w:rsidRPr="003A153C" w14:paraId="382E2CE8" w14:textId="77777777" w:rsidTr="00140BF8">
        <w:trPr>
          <w:trHeight w:val="1225"/>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hideMark/>
          </w:tcPr>
          <w:p w14:paraId="23B7058B" w14:textId="77777777" w:rsidR="00CE3222" w:rsidRPr="003A153C" w:rsidRDefault="00CE3222" w:rsidP="00140BF8">
            <w:pPr>
              <w:jc w:val="center"/>
              <w:rPr>
                <w:rFonts w:ascii="Times New Roman" w:eastAsia="Times New Roman" w:hAnsi="Times New Roman"/>
                <w:color w:val="000000" w:themeColor="text1"/>
                <w:sz w:val="18"/>
                <w:szCs w:val="18"/>
                <w:lang w:val="en-GB"/>
              </w:rPr>
            </w:pPr>
          </w:p>
        </w:tc>
        <w:tc>
          <w:tcPr>
            <w:tcW w:w="1276" w:type="dxa"/>
            <w:vMerge/>
            <w:shd w:val="clear" w:color="auto" w:fill="auto"/>
          </w:tcPr>
          <w:p w14:paraId="3F5C61F7"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p>
        </w:tc>
        <w:tc>
          <w:tcPr>
            <w:tcW w:w="1276" w:type="dxa"/>
            <w:shd w:val="clear" w:color="auto" w:fill="auto"/>
            <w:vAlign w:val="center"/>
            <w:hideMark/>
          </w:tcPr>
          <w:p w14:paraId="56270A9C"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due to confounding</w:t>
            </w:r>
          </w:p>
        </w:tc>
        <w:tc>
          <w:tcPr>
            <w:tcW w:w="1275" w:type="dxa"/>
            <w:shd w:val="clear" w:color="auto" w:fill="auto"/>
            <w:vAlign w:val="center"/>
            <w:hideMark/>
          </w:tcPr>
          <w:p w14:paraId="32CEE042"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in selection of participants into the study</w:t>
            </w:r>
          </w:p>
        </w:tc>
        <w:tc>
          <w:tcPr>
            <w:tcW w:w="1418" w:type="dxa"/>
            <w:shd w:val="clear" w:color="auto" w:fill="auto"/>
            <w:vAlign w:val="center"/>
            <w:hideMark/>
          </w:tcPr>
          <w:p w14:paraId="457E18CC"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in classification of interventions</w:t>
            </w:r>
          </w:p>
        </w:tc>
        <w:tc>
          <w:tcPr>
            <w:tcW w:w="1417" w:type="dxa"/>
            <w:shd w:val="clear" w:color="auto" w:fill="auto"/>
            <w:vAlign w:val="center"/>
            <w:hideMark/>
          </w:tcPr>
          <w:p w14:paraId="118A1544"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due to deviations from intended interventions</w:t>
            </w:r>
          </w:p>
        </w:tc>
        <w:tc>
          <w:tcPr>
            <w:tcW w:w="993" w:type="dxa"/>
            <w:shd w:val="clear" w:color="auto" w:fill="auto"/>
            <w:vAlign w:val="center"/>
            <w:hideMark/>
          </w:tcPr>
          <w:p w14:paraId="795E8C4B"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due to missing data</w:t>
            </w:r>
          </w:p>
        </w:tc>
        <w:tc>
          <w:tcPr>
            <w:tcW w:w="1275" w:type="dxa"/>
            <w:shd w:val="clear" w:color="auto" w:fill="auto"/>
            <w:vAlign w:val="center"/>
            <w:hideMark/>
          </w:tcPr>
          <w:p w14:paraId="3B391B19"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in measurement of outcomes</w:t>
            </w:r>
          </w:p>
        </w:tc>
        <w:tc>
          <w:tcPr>
            <w:tcW w:w="1418" w:type="dxa"/>
            <w:shd w:val="clear" w:color="auto" w:fill="auto"/>
            <w:vAlign w:val="center"/>
            <w:hideMark/>
          </w:tcPr>
          <w:p w14:paraId="18D15FAF"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r w:rsidRPr="003A153C">
              <w:rPr>
                <w:rFonts w:ascii="Times New Roman" w:eastAsia="Times New Roman" w:hAnsi="Times New Roman"/>
                <w:b/>
                <w:bCs/>
                <w:color w:val="000000" w:themeColor="text1"/>
                <w:sz w:val="18"/>
                <w:szCs w:val="18"/>
                <w:lang w:val="en-GB"/>
              </w:rPr>
              <w:t>Bias in selection of the reported result</w:t>
            </w:r>
          </w:p>
        </w:tc>
        <w:tc>
          <w:tcPr>
            <w:tcW w:w="1134" w:type="dxa"/>
            <w:vMerge/>
            <w:shd w:val="clear" w:color="auto" w:fill="auto"/>
            <w:vAlign w:val="center"/>
            <w:hideMark/>
          </w:tcPr>
          <w:p w14:paraId="335068A2"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p>
        </w:tc>
        <w:tc>
          <w:tcPr>
            <w:tcW w:w="1134" w:type="dxa"/>
            <w:vMerge/>
            <w:shd w:val="clear" w:color="auto" w:fill="auto"/>
            <w:vAlign w:val="center"/>
          </w:tcPr>
          <w:p w14:paraId="2ECAE133" w14:textId="77777777" w:rsidR="00CE3222" w:rsidRPr="003A153C" w:rsidRDefault="00CE3222" w:rsidP="00140B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18"/>
                <w:szCs w:val="18"/>
                <w:lang w:val="en-GB"/>
              </w:rPr>
            </w:pPr>
          </w:p>
        </w:tc>
      </w:tr>
      <w:tr w:rsidR="003A153C" w:rsidRPr="003A153C" w14:paraId="45D8ABAA"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6DC022B2"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Driver, 2007</w:t>
            </w:r>
          </w:p>
        </w:tc>
        <w:tc>
          <w:tcPr>
            <w:tcW w:w="1276" w:type="dxa"/>
            <w:shd w:val="clear" w:color="auto" w:fill="auto"/>
          </w:tcPr>
          <w:p w14:paraId="7EFFFA5A" w14:textId="52723B91"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3D3439EB"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179EC384"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40BF5BF2"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417" w:type="dxa"/>
            <w:shd w:val="clear" w:color="auto" w:fill="auto"/>
            <w:noWrap/>
            <w:vAlign w:val="center"/>
          </w:tcPr>
          <w:p w14:paraId="08372736"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46E8035B"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4DD59180"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153BB45E"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134" w:type="dxa"/>
            <w:shd w:val="clear" w:color="auto" w:fill="auto"/>
            <w:noWrap/>
            <w:vAlign w:val="center"/>
          </w:tcPr>
          <w:p w14:paraId="2E833DF6"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134" w:type="dxa"/>
            <w:shd w:val="clear" w:color="auto" w:fill="auto"/>
            <w:vAlign w:val="center"/>
          </w:tcPr>
          <w:p w14:paraId="7BECC89A" w14:textId="2A1E835C" w:rsidR="00760FDD" w:rsidRPr="003A153C" w:rsidRDefault="00F105C3"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PEVuZE5vdGU+PENpdGU+PEF1dGhvcj5Ecml2ZXI8L0F1dGhvcj48WWVhcj4yMDA3PC9ZZWFyPjxS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ZiBQcmV2ZW50aXZlIE9uY29sb2d5PC9hYmJyLTE+PC9wZXJpb2RpY2FsPjxhbHQtcGVyaW9kaWNh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PEVuZE5vdGU+PENpdGU+PEF1dGhvcj5Ecml2ZXI8L0F1dGhvcj48WWVhcj4yMDA3PC9ZZWFyPjxS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ZiBQcmV2ZW50aXZlIE9uY29sb2d5PC9hYmJyLTE+PC9wZXJpb2RpY2FsPjxhbHQtcGVyaW9kaWNh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(1)</w:t>
            </w:r>
            <w:r w:rsidRPr="003A153C">
              <w:rPr>
                <w:rFonts w:ascii="Times New Roman" w:eastAsia="Times New Roman" w:hAnsi="Times New Roman"/>
                <w:color w:val="000000" w:themeColor="text1"/>
                <w:sz w:val="18"/>
                <w:szCs w:val="18"/>
                <w:lang w:val="en-GB"/>
              </w:rPr>
              <w:fldChar w:fldCharType="end"/>
            </w:r>
          </w:p>
        </w:tc>
      </w:tr>
      <w:tr w:rsidR="003A153C" w:rsidRPr="003A153C" w14:paraId="30113A8C" w14:textId="77777777" w:rsidTr="00140BF8">
        <w:trPr>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243E6C01" w14:textId="1ACAA2ED"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Fois, 20</w:t>
            </w:r>
            <w:r w:rsidR="0068085D" w:rsidRPr="0068085D">
              <w:rPr>
                <w:rFonts w:ascii="Times New Roman" w:eastAsia="Times New Roman" w:hAnsi="Times New Roman"/>
                <w:b w:val="0"/>
                <w:bCs w:val="0"/>
                <w:color w:val="000000" w:themeColor="text1"/>
                <w:sz w:val="18"/>
                <w:szCs w:val="18"/>
                <w:lang w:val="en-GB"/>
              </w:rPr>
              <w:t>10</w:t>
            </w:r>
          </w:p>
        </w:tc>
        <w:tc>
          <w:tcPr>
            <w:tcW w:w="1276" w:type="dxa"/>
            <w:shd w:val="clear" w:color="auto" w:fill="auto"/>
          </w:tcPr>
          <w:p w14:paraId="09C234A3" w14:textId="30FE5892"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7A6A159F"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52CC6EBF"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07C16424"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212B68E2"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19637B99"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188959BA"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6843F070"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116BD78D"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7138EE0C" w14:textId="502D23CA" w:rsidR="00760FDD" w:rsidRPr="003A153C" w:rsidRDefault="00F105C3"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PEVuZE5vdGU+PENpdGU+PEF1dGhvcj5Gb2lzPC9BdXRob3I+PFllYXI+MjAxMDwvWWVhcj48UmVj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PEVuZE5vdGU+PENpdGU+PEF1dGhvcj5Gb2lzPC9BdXRob3I+PFllYXI+MjAxMDwvWWVhcj48UmVj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(2)</w:t>
            </w:r>
            <w:r w:rsidRPr="003A153C">
              <w:rPr>
                <w:rFonts w:ascii="Times New Roman" w:eastAsia="Times New Roman" w:hAnsi="Times New Roman"/>
                <w:color w:val="000000" w:themeColor="text1"/>
                <w:sz w:val="18"/>
                <w:szCs w:val="18"/>
                <w:lang w:val="en-GB"/>
              </w:rPr>
              <w:fldChar w:fldCharType="end"/>
            </w:r>
          </w:p>
        </w:tc>
      </w:tr>
      <w:tr w:rsidR="003A153C" w:rsidRPr="003A153C" w14:paraId="6A48CEE3"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1FFFCDD3"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Becker, 2010</w:t>
            </w:r>
          </w:p>
        </w:tc>
        <w:tc>
          <w:tcPr>
            <w:tcW w:w="1276" w:type="dxa"/>
            <w:shd w:val="clear" w:color="auto" w:fill="auto"/>
          </w:tcPr>
          <w:p w14:paraId="3387DDA3" w14:textId="051EB2E6"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7E4E82B7"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24F991C8"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155A5D55"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46BB37C8"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1757CC73"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1E4B149F"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4162DE1F"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134" w:type="dxa"/>
            <w:shd w:val="clear" w:color="auto" w:fill="auto"/>
            <w:noWrap/>
            <w:vAlign w:val="center"/>
          </w:tcPr>
          <w:p w14:paraId="08F0143F"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134" w:type="dxa"/>
            <w:shd w:val="clear" w:color="auto" w:fill="auto"/>
            <w:vAlign w:val="center"/>
          </w:tcPr>
          <w:p w14:paraId="7D456536" w14:textId="75598576" w:rsidR="00760FDD" w:rsidRPr="003A153C" w:rsidRDefault="00F105C3"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PEVuZE5vdGU+PENpdGU+PEF1dGhvcj5CZWNrZXI8L0F1dGhvcj48WWVhcj4yMDEwPC9ZZWFyPjxS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PEVuZE5vdGU+PENpdGU+PEF1dGhvcj5CZWNrZXI8L0F1dGhvcj48WWVhcj4yMDEwPC9ZZWFyPjxS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(3)</w:t>
            </w:r>
            <w:r w:rsidRPr="003A153C">
              <w:rPr>
                <w:rFonts w:ascii="Times New Roman" w:eastAsia="Times New Roman" w:hAnsi="Times New Roman"/>
                <w:color w:val="000000" w:themeColor="text1"/>
                <w:sz w:val="18"/>
                <w:szCs w:val="18"/>
                <w:lang w:val="en-GB"/>
              </w:rPr>
              <w:fldChar w:fldCharType="end"/>
            </w:r>
          </w:p>
        </w:tc>
      </w:tr>
      <w:tr w:rsidR="003A153C" w:rsidRPr="003A153C" w14:paraId="196F90B4" w14:textId="77777777" w:rsidTr="00140BF8">
        <w:trPr>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223238E1"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Lo, 2010</w:t>
            </w:r>
          </w:p>
        </w:tc>
        <w:tc>
          <w:tcPr>
            <w:tcW w:w="1276" w:type="dxa"/>
            <w:shd w:val="clear" w:color="auto" w:fill="auto"/>
          </w:tcPr>
          <w:p w14:paraId="7BBCC5FC" w14:textId="6D9DD701"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Case-control</w:t>
            </w:r>
          </w:p>
        </w:tc>
        <w:tc>
          <w:tcPr>
            <w:tcW w:w="1276" w:type="dxa"/>
            <w:shd w:val="clear" w:color="auto" w:fill="auto"/>
            <w:noWrap/>
            <w:vAlign w:val="center"/>
          </w:tcPr>
          <w:p w14:paraId="140441DF"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025FBC17"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2DBF7B0D"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25E05A26"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2AEF25AB"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3384DE00"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0B45676A"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009D16F1"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2585CF54" w14:textId="29F24EA1" w:rsidR="00760FDD" w:rsidRPr="003A153C" w:rsidRDefault="006A2BE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PEVuZE5vdGU+PENpdGU+PEF1dGhvcj5MbzwvQXV0aG9yPjxZZWFyPjIwMTA8L1llYXI+PFJlY051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PEVuZE5vdGU+PENpdGU+PEF1dGhvcj5MbzwvQXV0aG9yPjxZZWFyPjIwMTA8L1llYXI+PFJlY051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(4)</w:t>
            </w:r>
            <w:r w:rsidRPr="003A153C">
              <w:rPr>
                <w:rFonts w:ascii="Times New Roman" w:eastAsia="Times New Roman" w:hAnsi="Times New Roman"/>
                <w:color w:val="000000" w:themeColor="text1"/>
                <w:sz w:val="18"/>
                <w:szCs w:val="18"/>
                <w:lang w:val="en-GB"/>
              </w:rPr>
              <w:fldChar w:fldCharType="end"/>
            </w:r>
          </w:p>
        </w:tc>
      </w:tr>
      <w:tr w:rsidR="003A153C" w:rsidRPr="003A153C" w14:paraId="3B48B205"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473617FE" w14:textId="04B02832" w:rsidR="00760FDD" w:rsidRPr="0068085D" w:rsidRDefault="00760FDD" w:rsidP="00760FDD">
            <w:pPr>
              <w:jc w:val="center"/>
              <w:rPr>
                <w:rFonts w:ascii="Times New Roman" w:eastAsia="Times New Roman" w:hAnsi="Times New Roman"/>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Rugbjerg, 2012</w:t>
            </w:r>
          </w:p>
        </w:tc>
        <w:tc>
          <w:tcPr>
            <w:tcW w:w="1276" w:type="dxa"/>
            <w:shd w:val="clear" w:color="auto" w:fill="auto"/>
          </w:tcPr>
          <w:p w14:paraId="0143360F" w14:textId="20FFC311"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0A7D8397" w14:textId="7502BF7B"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0C2DFCCB" w14:textId="0578D02B"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5B47BAEB" w14:textId="06D6A61D"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69DAB048" w14:textId="73AF6B9E"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05A9B9B0" w14:textId="2BC0785F"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5B454E42" w14:textId="11D6A49D"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0CD81218" w14:textId="7275D52D"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583AED92" w14:textId="2D801DC1"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67B8E57C" w14:textId="1A1D38F8" w:rsidR="00760FDD" w:rsidRPr="003A153C" w:rsidRDefault="006A2BE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PEVuZE5vdGU+PENpdGU+PEF1dGhvcj5SdWdiamVyZzwvQXV0aG9yPjxZZWFyPjIwMTI8L1llYXI+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PjE5MDQtMTE8L3BhZ2VzPjx2b2x1bWU+MTMxPC92b2x1bWU+PG51bWJlcj44PC9udW1iZXI+PGVk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PEVuZE5vdGU+PENpdGU+PEF1dGhvcj5SdWdiamVyZzwvQXV0aG9yPjxZZWFyPjIwMTI8L1llYXI+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PjE5MDQtMTE8L3BhZ2VzPjx2b2x1bWU+MTMxPC92b2x1bWU+PG51bWJlcj44PC9udW1iZXI+PGVk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(5)</w:t>
            </w:r>
            <w:r w:rsidRPr="003A153C">
              <w:rPr>
                <w:rFonts w:ascii="Times New Roman" w:eastAsia="Times New Roman" w:hAnsi="Times New Roman"/>
                <w:color w:val="000000" w:themeColor="text1"/>
                <w:sz w:val="18"/>
                <w:szCs w:val="18"/>
                <w:lang w:val="en-GB"/>
              </w:rPr>
              <w:fldChar w:fldCharType="end"/>
            </w:r>
          </w:p>
        </w:tc>
      </w:tr>
      <w:tr w:rsidR="003A153C" w:rsidRPr="003A153C" w14:paraId="5F924B0E" w14:textId="77777777" w:rsidTr="00140BF8">
        <w:trPr>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2EB34CFC"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Wirdefeldt, 2013</w:t>
            </w:r>
          </w:p>
        </w:tc>
        <w:tc>
          <w:tcPr>
            <w:tcW w:w="1276" w:type="dxa"/>
            <w:shd w:val="clear" w:color="auto" w:fill="auto"/>
          </w:tcPr>
          <w:p w14:paraId="2F9D1EA3" w14:textId="6D748375"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39AD2ACF"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435007A3"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7041DA25"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295AA6CB"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15BD7C36"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2152DB84"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02BC1DC4"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05CE8E45"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6034AB08" w14:textId="225C677F" w:rsidR="00760FDD" w:rsidRPr="003A153C" w:rsidRDefault="006A2BE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r>
            <w:r w:rsidR="0068085D">
              <w:rPr>
                <w:rFonts w:ascii="Times New Roman" w:eastAsia="Times New Roman" w:hAnsi="Times New Roman"/>
                <w:color w:val="000000" w:themeColor="text1"/>
                <w:sz w:val="18"/>
                <w:szCs w:val="18"/>
                <w:lang w:val="en-GB"/>
              </w:rPr>
              <w:instrText xml:space="preserve"> ADDIN EN.CITE &lt;EndNote&gt;&lt;Cite&gt;&lt;Author&gt;Wirdefeldt&lt;/Author&gt;&lt;Year&gt;2014&lt;/Year&gt;&lt;RecNum&gt;22&lt;/RecNum&gt;&lt;DisplayText&gt;(6)&lt;/DisplayText&gt;&lt;record&gt;&lt;rec-number&gt;22&lt;/rec-number&gt;&lt;foreign-keys&gt;&lt;key app="EN" db-id="f2tpr9zv00swxqevrp7p2dpfs9pspwwwrxv9" timestamp="1695867429"&gt;22&lt;/key&gt;&lt;/foreign-keys&gt;&lt;ref-type name="Journal Article"&gt;17&lt;/ref-type&gt;&lt;contributors&gt;&lt;authors&gt;&lt;author&gt;Wirdefeldt, K.&lt;/author&gt;&lt;author&gt;Weibull, C. E.&lt;/author&gt;&lt;author&gt;Chen, H.&lt;/author&gt;&lt;author&gt;Kamel, F.&lt;/author&gt;&lt;author&gt;Lundholm, C.&lt;/author&gt;&lt;author&gt;Fang, F.&lt;/author&gt;&lt;author&gt;Ye, W.&lt;/author&gt;&lt;/authors&gt;&lt;/contributors&gt;&lt;titles&gt;&lt;title&gt;Parkinson&amp;apos;s disease and cancer: A register-based family study&lt;/title&gt;&lt;secondary-title&gt;Am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epidemiology&lt;/abbr-1&gt;&lt;/alt-periodical&gt;&lt;pages&gt;85-94&lt;/pages&gt;&lt;volume&gt;179&lt;/volume&gt;&lt;number&gt;1&lt;/number&gt;&lt;edition&gt;2013/10/22&lt;/edition&gt;&lt;keywords&gt;&lt;keyword&gt;Aged&lt;/keyword&gt;&lt;keyword&gt;Cohort Studies&lt;/keyword&gt;&lt;keyword&gt;Educational Status&lt;/keyword&gt;&lt;keyword&gt;*Family&lt;/keyword&gt;&lt;keyword&gt;Female&lt;/keyword&gt;&lt;keyword&gt;Humans&lt;/keyword&gt;&lt;keyword&gt;Male&lt;/keyword&gt;&lt;keyword&gt;Middle Aged&lt;/keyword&gt;&lt;keyword&gt;Neoplasms/*epidemiology&lt;/keyword&gt;&lt;keyword&gt;Parkinson Disease/*epidemiology&lt;/keyword&gt;&lt;keyword&gt;Proportional Hazards Models&lt;/keyword&gt;&lt;keyword&gt;Registries&lt;/keyword&gt;&lt;keyword&gt;Sweden/epidemiology&lt;/keyword&gt;&lt;keyword&gt;Time Factors&lt;/keyword&gt;&lt;keyword&gt;Parkinson&amp;apos;s disease&lt;/keyword&gt;&lt;keyword&gt;cancer&lt;/keyword&gt;&lt;keyword&gt;hazard ratio&lt;/keyword&gt;&lt;keyword&gt;siblings&lt;/keyword&gt;&lt;/keywords&gt;&lt;dates&gt;&lt;year&gt;2014&lt;/year&gt;&lt;pub-dates&gt;&lt;date&gt;Jan 1&lt;/date&gt;&lt;/pub-dates&gt;&lt;/dates&gt;&lt;isbn&gt;0002-9262 (Print)&amp;#xD;0002-9262&lt;/isbn&gt;&lt;accession-num&gt;24142916&lt;/accession-num&gt;&lt;urls&gt;&lt;/urls&gt;&lt;custom2&gt;PMC3864714&lt;/custom2&gt;&lt;electronic-resource-num&gt;10.1093/aje/kwt232&lt;/electronic-resource-num&gt;&lt;remote-database-provider&gt;NLM&lt;/remote-database-provider&gt;&lt;language&gt;eng&lt;/language&gt;&lt;/record&gt;&lt;/Cite&gt;&lt;/EndNote&gt;</w:instrText>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(6)</w:t>
            </w:r>
            <w:r w:rsidRPr="003A153C">
              <w:rPr>
                <w:rFonts w:ascii="Times New Roman" w:eastAsia="Times New Roman" w:hAnsi="Times New Roman"/>
                <w:color w:val="000000" w:themeColor="text1"/>
                <w:sz w:val="18"/>
                <w:szCs w:val="18"/>
                <w:lang w:val="en-GB"/>
              </w:rPr>
              <w:fldChar w:fldCharType="end"/>
            </w:r>
          </w:p>
        </w:tc>
      </w:tr>
      <w:tr w:rsidR="003A153C" w:rsidRPr="003A153C" w14:paraId="7E3AEFC6"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0A563DFE"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Ong, 2014</w:t>
            </w:r>
          </w:p>
        </w:tc>
        <w:tc>
          <w:tcPr>
            <w:tcW w:w="1276" w:type="dxa"/>
            <w:shd w:val="clear" w:color="auto" w:fill="auto"/>
          </w:tcPr>
          <w:p w14:paraId="2994EDF3" w14:textId="2BA1E28B"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5179515A"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3632CDE0"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5610DE98"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60384D5A"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6AFC5141"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6CC62977"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0931A801"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5106E5E2"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10ADFFCC" w14:textId="76B4A329" w:rsidR="00760FDD" w:rsidRPr="003A153C" w:rsidRDefault="006A2BE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PEVuZE5vdGU+PENpdGU+PEF1dGhvcj5Pbmc8L0F1dGhvcj48WWVhcj4yMDE0PC9ZZWFyPjxSZWNO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OTkwKTwvYWJici0xPjwvYWx0LXBlcmlvZGljYWw+PHBhZ2VzPjI0NTYtNjI8L3BhZ2VzPjx2b2x1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PEVuZE5vdGU+PENpdGU+PEF1dGhvcj5Pbmc8L0F1dGhvcj48WWVhcj4yMDE0PC9ZZWFyPjxSZWNO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(7)</w:t>
            </w:r>
            <w:r w:rsidRPr="003A153C">
              <w:rPr>
                <w:rFonts w:ascii="Times New Roman" w:eastAsia="Times New Roman" w:hAnsi="Times New Roman"/>
                <w:color w:val="000000" w:themeColor="text1"/>
                <w:sz w:val="18"/>
                <w:szCs w:val="18"/>
                <w:lang w:val="en-GB"/>
              </w:rPr>
              <w:fldChar w:fldCharType="end"/>
            </w:r>
          </w:p>
        </w:tc>
      </w:tr>
      <w:tr w:rsidR="003A153C" w:rsidRPr="003A153C" w14:paraId="28DA090C" w14:textId="77777777" w:rsidTr="00140BF8">
        <w:trPr>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769DADF4"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Lin, 2015</w:t>
            </w:r>
          </w:p>
        </w:tc>
        <w:tc>
          <w:tcPr>
            <w:tcW w:w="1276" w:type="dxa"/>
            <w:shd w:val="clear" w:color="auto" w:fill="auto"/>
          </w:tcPr>
          <w:p w14:paraId="1A275D8F" w14:textId="56BD23D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733CEA6C"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02FA2946"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520E159B"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015FB77A"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500E7778"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275" w:type="dxa"/>
            <w:shd w:val="clear" w:color="auto" w:fill="auto"/>
            <w:noWrap/>
            <w:vAlign w:val="center"/>
          </w:tcPr>
          <w:p w14:paraId="560A209E"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5D923386"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4CCF8B9F" w14:textId="77777777" w:rsidR="00760FDD" w:rsidRPr="003A153C" w:rsidRDefault="00760FDD"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Moderate</w:t>
            </w:r>
          </w:p>
        </w:tc>
        <w:tc>
          <w:tcPr>
            <w:tcW w:w="1134" w:type="dxa"/>
            <w:shd w:val="clear" w:color="auto" w:fill="auto"/>
            <w:vAlign w:val="center"/>
          </w:tcPr>
          <w:p w14:paraId="512C3AD6" w14:textId="3204CFDE" w:rsidR="00760FDD" w:rsidRPr="003A153C" w:rsidRDefault="002A5614" w:rsidP="00760F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PEVuZE5vdGU+PENpdGU+PEF1dGhvcj5MaW48L0F1dGhvcj48WWVhcj4yMDE1PC9ZZWFyPjxSZWNO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=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PEVuZE5vdGU+PENpdGU+PEF1dGhvcj5MaW48L0F1dGhvcj48WWVhcj4yMDE1PC9ZZWFyPjxSZWNO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=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(8)</w:t>
            </w:r>
            <w:r w:rsidRPr="003A153C">
              <w:rPr>
                <w:rFonts w:ascii="Times New Roman" w:eastAsia="Times New Roman" w:hAnsi="Times New Roman"/>
                <w:color w:val="000000" w:themeColor="text1"/>
                <w:sz w:val="18"/>
                <w:szCs w:val="18"/>
                <w:lang w:val="en-GB"/>
              </w:rPr>
              <w:fldChar w:fldCharType="end"/>
            </w:r>
          </w:p>
        </w:tc>
      </w:tr>
      <w:tr w:rsidR="003A153C" w:rsidRPr="003A153C" w14:paraId="6E2E949D" w14:textId="77777777" w:rsidTr="00140BF8">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noWrap/>
            <w:vAlign w:val="center"/>
          </w:tcPr>
          <w:p w14:paraId="3E6C67BE" w14:textId="77777777" w:rsidR="00760FDD" w:rsidRPr="0068085D" w:rsidRDefault="00760FDD" w:rsidP="00760FDD">
            <w:pPr>
              <w:jc w:val="center"/>
              <w:rPr>
                <w:rFonts w:ascii="Times New Roman" w:eastAsia="Times New Roman" w:hAnsi="Times New Roman"/>
                <w:b w:val="0"/>
                <w:bCs w:val="0"/>
                <w:color w:val="000000" w:themeColor="text1"/>
                <w:sz w:val="18"/>
                <w:szCs w:val="18"/>
                <w:lang w:val="en-GB"/>
              </w:rPr>
            </w:pPr>
            <w:r w:rsidRPr="0068085D">
              <w:rPr>
                <w:rFonts w:ascii="Times New Roman" w:eastAsia="Times New Roman" w:hAnsi="Times New Roman"/>
                <w:b w:val="0"/>
                <w:bCs w:val="0"/>
                <w:color w:val="000000" w:themeColor="text1"/>
                <w:sz w:val="18"/>
                <w:szCs w:val="18"/>
                <w:lang w:val="en-GB"/>
              </w:rPr>
              <w:t>Park, 2019</w:t>
            </w:r>
          </w:p>
        </w:tc>
        <w:tc>
          <w:tcPr>
            <w:tcW w:w="1276" w:type="dxa"/>
            <w:shd w:val="clear" w:color="auto" w:fill="auto"/>
          </w:tcPr>
          <w:p w14:paraId="5FD4A79B" w14:textId="09F71784"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hAnsi="Times New Roman"/>
                <w:color w:val="000000" w:themeColor="text1"/>
                <w:sz w:val="18"/>
                <w:szCs w:val="18"/>
              </w:rPr>
              <w:t>Cohort</w:t>
            </w:r>
          </w:p>
        </w:tc>
        <w:tc>
          <w:tcPr>
            <w:tcW w:w="1276" w:type="dxa"/>
            <w:shd w:val="clear" w:color="auto" w:fill="auto"/>
            <w:noWrap/>
            <w:vAlign w:val="center"/>
          </w:tcPr>
          <w:p w14:paraId="7C2EDF5D"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2D3BEEDE"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6F478CB1"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7" w:type="dxa"/>
            <w:shd w:val="clear" w:color="auto" w:fill="auto"/>
            <w:noWrap/>
            <w:vAlign w:val="center"/>
          </w:tcPr>
          <w:p w14:paraId="26ED5E89"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993" w:type="dxa"/>
            <w:shd w:val="clear" w:color="auto" w:fill="auto"/>
            <w:noWrap/>
            <w:vAlign w:val="center"/>
          </w:tcPr>
          <w:p w14:paraId="7B506789"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275" w:type="dxa"/>
            <w:shd w:val="clear" w:color="auto" w:fill="auto"/>
            <w:noWrap/>
            <w:vAlign w:val="center"/>
          </w:tcPr>
          <w:p w14:paraId="56A0F4B2"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418" w:type="dxa"/>
            <w:shd w:val="clear" w:color="auto" w:fill="auto"/>
            <w:noWrap/>
            <w:vAlign w:val="center"/>
          </w:tcPr>
          <w:p w14:paraId="77D8294D"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noWrap/>
            <w:vAlign w:val="center"/>
          </w:tcPr>
          <w:p w14:paraId="3AB56A9B" w14:textId="77777777" w:rsidR="00760FDD" w:rsidRPr="003A153C" w:rsidRDefault="00760FDD"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t>Low</w:t>
            </w:r>
          </w:p>
        </w:tc>
        <w:tc>
          <w:tcPr>
            <w:tcW w:w="1134" w:type="dxa"/>
            <w:shd w:val="clear" w:color="auto" w:fill="auto"/>
            <w:vAlign w:val="center"/>
          </w:tcPr>
          <w:p w14:paraId="5CC78B0F" w14:textId="18DE8F5C" w:rsidR="00760FDD" w:rsidRPr="003A153C" w:rsidRDefault="002A5614" w:rsidP="00760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8"/>
                <w:szCs w:val="18"/>
                <w:lang w:val="en-GB"/>
              </w:rPr>
            </w:pPr>
            <w:r w:rsidRPr="003A153C">
              <w:rPr>
                <w:rFonts w:ascii="Times New Roman" w:eastAsia="Times New Roman" w:hAnsi="Times New Roman"/>
                <w:color w:val="000000" w:themeColor="text1"/>
                <w:sz w:val="18"/>
                <w:szCs w:val="18"/>
                <w:lang w:val="en-GB"/>
              </w:rPr>
              <w:fldChar w:fldCharType="begin">
                <w:fldData xml:space="preserve">PEVuZE5vdGU+PENpdGU+PEF1dGhvcj5QYXJrPC9BdXRob3I+PFllYXI+MjAxOTwvWWVhcj48UmVj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</w:fldData>
              </w:fldChar>
            </w:r>
            <w:r w:rsidR="0068085D">
              <w:rPr>
                <w:rFonts w:ascii="Times New Roman" w:eastAsia="Times New Roman" w:hAnsi="Times New Roman"/>
                <w:color w:val="000000" w:themeColor="text1"/>
                <w:sz w:val="18"/>
                <w:szCs w:val="18"/>
                <w:lang w:val="en-GB"/>
              </w:rPr>
              <w:instrText xml:space="preserve"> ADDIN EN.CITE </w:instrText>
            </w:r>
            <w:r w:rsidR="0068085D">
              <w:rPr>
                <w:rFonts w:ascii="Times New Roman" w:eastAsia="Times New Roman" w:hAnsi="Times New Roman"/>
                <w:color w:val="000000" w:themeColor="text1"/>
                <w:sz w:val="18"/>
                <w:szCs w:val="18"/>
                <w:lang w:val="en-GB"/>
              </w:rPr>
              <w:fldChar w:fldCharType="begin">
                <w:fldData xml:space="preserve">PEVuZE5vdGU+PENpdGU+PEF1dGhvcj5QYXJrPC9BdXRob3I+PFllYXI+MjAxOTwvWWVhcj48UmVj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</w:fldData>
              </w:fldChar>
            </w:r>
            <w:r w:rsidR="0068085D">
              <w:rPr>
                <w:rFonts w:ascii="Times New Roman" w:eastAsia="Times New Roman" w:hAnsi="Times New Roman"/>
                <w:color w:val="000000" w:themeColor="text1"/>
                <w:sz w:val="18"/>
                <w:szCs w:val="18"/>
                <w:lang w:val="en-GB"/>
              </w:rPr>
              <w:instrText xml:space="preserve"> ADDIN EN.CITE.DATA </w:instrText>
            </w:r>
            <w:r w:rsidR="0068085D">
              <w:rPr>
                <w:rFonts w:ascii="Times New Roman" w:eastAsia="Times New Roman" w:hAnsi="Times New Roman"/>
                <w:color w:val="000000" w:themeColor="text1"/>
                <w:sz w:val="18"/>
                <w:szCs w:val="18"/>
                <w:lang w:val="en-GB"/>
              </w:rPr>
            </w:r>
            <w:r w:rsidR="0068085D">
              <w:rPr>
                <w:rFonts w:ascii="Times New Roman" w:eastAsia="Times New Roman" w:hAnsi="Times New Roman"/>
                <w:color w:val="000000" w:themeColor="text1"/>
                <w:sz w:val="18"/>
                <w:szCs w:val="18"/>
                <w:lang w:val="en-GB"/>
              </w:rPr>
              <w:fldChar w:fldCharType="end"/>
            </w:r>
            <w:r w:rsidRPr="003A153C">
              <w:rPr>
                <w:rFonts w:ascii="Times New Roman" w:eastAsia="Times New Roman" w:hAnsi="Times New Roman"/>
                <w:color w:val="000000" w:themeColor="text1"/>
                <w:sz w:val="18"/>
                <w:szCs w:val="18"/>
                <w:lang w:val="en-GB"/>
              </w:rPr>
            </w:r>
            <w:r w:rsidRPr="003A153C">
              <w:rPr>
                <w:rFonts w:ascii="Times New Roman" w:eastAsia="Times New Roman" w:hAnsi="Times New Roman"/>
                <w:color w:val="000000" w:themeColor="text1"/>
                <w:sz w:val="18"/>
                <w:szCs w:val="18"/>
                <w:lang w:val="en-GB"/>
              </w:rPr>
              <w:fldChar w:fldCharType="separate"/>
            </w:r>
            <w:r w:rsidR="0068085D">
              <w:rPr>
                <w:rFonts w:ascii="Times New Roman" w:eastAsia="Times New Roman" w:hAnsi="Times New Roman"/>
                <w:noProof/>
                <w:color w:val="000000" w:themeColor="text1"/>
                <w:sz w:val="18"/>
                <w:szCs w:val="18"/>
                <w:lang w:val="en-GB"/>
              </w:rPr>
              <w:t>(9)</w:t>
            </w:r>
            <w:r w:rsidRPr="003A153C">
              <w:rPr>
                <w:rFonts w:ascii="Times New Roman" w:eastAsia="Times New Roman" w:hAnsi="Times New Roman"/>
                <w:color w:val="000000" w:themeColor="text1"/>
                <w:sz w:val="18"/>
                <w:szCs w:val="18"/>
                <w:lang w:val="en-GB"/>
              </w:rPr>
              <w:fldChar w:fldCharType="end"/>
            </w:r>
          </w:p>
        </w:tc>
      </w:tr>
    </w:tbl>
    <w:p w14:paraId="50117EDF" w14:textId="23822B81" w:rsidR="00CE3222" w:rsidRPr="003A153C" w:rsidRDefault="00CE3222" w:rsidP="002C6839">
      <w:pPr>
        <w:rPr>
          <w:rFonts w:ascii="Times New Roman" w:hAnsi="Times New Roman"/>
          <w:b/>
          <w:bCs/>
          <w:color w:val="000000" w:themeColor="text1"/>
          <w:lang w:val="en-GB"/>
        </w:rPr>
      </w:pPr>
      <w:r w:rsidRPr="003A153C">
        <w:rPr>
          <w:rFonts w:ascii="Times New Roman" w:hAnsi="Times New Roman" w:hint="eastAsia"/>
          <w:b/>
          <w:bCs/>
          <w:i/>
          <w:iCs/>
          <w:color w:val="000000" w:themeColor="text1"/>
          <w:lang w:val="en-GB"/>
        </w:rPr>
        <w:t>N</w:t>
      </w:r>
      <w:r w:rsidRPr="003A153C">
        <w:rPr>
          <w:rFonts w:ascii="Times New Roman" w:hAnsi="Times New Roman"/>
          <w:b/>
          <w:bCs/>
          <w:i/>
          <w:iCs/>
          <w:color w:val="000000" w:themeColor="text1"/>
          <w:lang w:val="en-GB"/>
        </w:rPr>
        <w:t>A</w:t>
      </w:r>
      <w:r w:rsidRPr="003A153C">
        <w:rPr>
          <w:rFonts w:ascii="Times New Roman" w:hAnsi="Times New Roman"/>
          <w:b/>
          <w:bCs/>
          <w:color w:val="000000" w:themeColor="text1"/>
          <w:lang w:val="en-GB"/>
        </w:rPr>
        <w:t xml:space="preserve"> not available</w:t>
      </w:r>
      <w:r w:rsidR="00BE0BC1" w:rsidRPr="003A153C">
        <w:rPr>
          <w:rFonts w:ascii="Times New Roman" w:hAnsi="Times New Roman"/>
          <w:b/>
          <w:bCs/>
          <w:color w:val="000000" w:themeColor="text1"/>
          <w:lang w:val="en-GB"/>
        </w:rPr>
        <w:br w:type="page"/>
      </w:r>
    </w:p>
    <w:p w14:paraId="7B656F07" w14:textId="6D0E3899" w:rsidR="00BE0BC1" w:rsidRPr="003A153C" w:rsidRDefault="00BE0BC1" w:rsidP="00BE0BC1">
      <w:pPr>
        <w:rPr>
          <w:rFonts w:ascii="Times New Roman" w:hAnsi="Times New Roman"/>
          <w:b/>
          <w:bCs/>
          <w:color w:val="000000" w:themeColor="text1"/>
        </w:rPr>
      </w:pPr>
      <w:r w:rsidRPr="003A153C">
        <w:rPr>
          <w:rFonts w:ascii="Times New Roman" w:hAnsi="Times New Roman"/>
          <w:b/>
          <w:bCs/>
          <w:color w:val="000000" w:themeColor="text1"/>
        </w:rPr>
        <w:lastRenderedPageBreak/>
        <w:t>Table S</w:t>
      </w:r>
      <w:r w:rsidR="006A7003" w:rsidRPr="003A153C">
        <w:rPr>
          <w:rFonts w:ascii="Times New Roman" w:hAnsi="Times New Roman"/>
          <w:b/>
          <w:bCs/>
          <w:color w:val="000000" w:themeColor="text1"/>
        </w:rPr>
        <w:t>4</w:t>
      </w:r>
      <w:r w:rsidRPr="003A153C">
        <w:rPr>
          <w:rFonts w:ascii="Times New Roman" w:hAnsi="Times New Roman"/>
          <w:b/>
          <w:bCs/>
          <w:color w:val="000000" w:themeColor="text1"/>
        </w:rPr>
        <w:t xml:space="preserve"> The genetic variants used for the MR analyses</w:t>
      </w:r>
    </w:p>
    <w:tbl>
      <w:tblPr>
        <w:tblStyle w:val="af0"/>
        <w:tblW w:w="0" w:type="auto"/>
        <w:tblLook w:val="04A0" w:firstRow="1" w:lastRow="0" w:firstColumn="1" w:lastColumn="0" w:noHBand="0" w:noVBand="1"/>
      </w:tblPr>
      <w:tblGrid>
        <w:gridCol w:w="1261"/>
        <w:gridCol w:w="661"/>
        <w:gridCol w:w="461"/>
        <w:gridCol w:w="461"/>
        <w:gridCol w:w="957"/>
        <w:gridCol w:w="880"/>
        <w:gridCol w:w="1097"/>
        <w:gridCol w:w="1022"/>
        <w:gridCol w:w="766"/>
        <w:gridCol w:w="1066"/>
        <w:gridCol w:w="1138"/>
        <w:gridCol w:w="1266"/>
        <w:gridCol w:w="1266"/>
        <w:gridCol w:w="1266"/>
      </w:tblGrid>
      <w:tr w:rsidR="003A153C" w:rsidRPr="003A153C" w14:paraId="4A719B7E" w14:textId="77777777" w:rsidTr="00487929">
        <w:tc>
          <w:tcPr>
            <w:tcW w:w="0" w:type="auto"/>
            <w:vAlign w:val="center"/>
          </w:tcPr>
          <w:p w14:paraId="438AFEC9" w14:textId="77777777" w:rsidR="00487929" w:rsidRPr="003A153C" w:rsidRDefault="00487929" w:rsidP="00487929">
            <w:pPr>
              <w:rPr>
                <w:rFonts w:ascii="Times New Roman" w:hAnsi="Times New Roman"/>
                <w:b/>
                <w:bCs/>
                <w:color w:val="000000" w:themeColor="text1"/>
              </w:rPr>
            </w:pPr>
          </w:p>
        </w:tc>
        <w:tc>
          <w:tcPr>
            <w:tcW w:w="0" w:type="auto"/>
            <w:vAlign w:val="center"/>
          </w:tcPr>
          <w:p w14:paraId="465D2CF3" w14:textId="77777777" w:rsidR="00487929" w:rsidRPr="003A153C" w:rsidRDefault="00487929" w:rsidP="00487929">
            <w:pPr>
              <w:rPr>
                <w:rFonts w:ascii="Times New Roman" w:hAnsi="Times New Roman"/>
                <w:b/>
                <w:bCs/>
                <w:color w:val="000000" w:themeColor="text1"/>
              </w:rPr>
            </w:pPr>
          </w:p>
        </w:tc>
        <w:tc>
          <w:tcPr>
            <w:tcW w:w="0" w:type="auto"/>
            <w:vAlign w:val="center"/>
          </w:tcPr>
          <w:p w14:paraId="7F924E80" w14:textId="77777777" w:rsidR="00487929" w:rsidRPr="003A153C" w:rsidRDefault="00487929" w:rsidP="00487929">
            <w:pPr>
              <w:rPr>
                <w:rFonts w:ascii="Times New Roman" w:hAnsi="Times New Roman"/>
                <w:b/>
                <w:bCs/>
                <w:color w:val="000000" w:themeColor="text1"/>
              </w:rPr>
            </w:pPr>
          </w:p>
        </w:tc>
        <w:tc>
          <w:tcPr>
            <w:tcW w:w="0" w:type="auto"/>
            <w:vAlign w:val="center"/>
          </w:tcPr>
          <w:p w14:paraId="2ADA77BE" w14:textId="77777777" w:rsidR="00487929" w:rsidRPr="003A153C" w:rsidRDefault="00487929" w:rsidP="00487929">
            <w:pPr>
              <w:rPr>
                <w:rFonts w:ascii="Times New Roman" w:hAnsi="Times New Roman"/>
                <w:b/>
                <w:bCs/>
                <w:color w:val="000000" w:themeColor="text1"/>
              </w:rPr>
            </w:pPr>
          </w:p>
        </w:tc>
        <w:tc>
          <w:tcPr>
            <w:tcW w:w="0" w:type="auto"/>
            <w:gridSpan w:val="3"/>
            <w:vAlign w:val="center"/>
          </w:tcPr>
          <w:p w14:paraId="567513D1" w14:textId="1C40E5C7" w:rsidR="00487929" w:rsidRPr="003A153C" w:rsidRDefault="0068085D" w:rsidP="00487929">
            <w:pPr>
              <w:rPr>
                <w:rFonts w:ascii="Times New Roman" w:hAnsi="Times New Roman"/>
                <w:b/>
                <w:bCs/>
                <w:color w:val="000000" w:themeColor="text1"/>
              </w:rPr>
            </w:pPr>
            <w:r w:rsidRPr="003A153C">
              <w:rPr>
                <w:rFonts w:ascii="Times New Roman" w:hAnsi="Times New Roman"/>
                <w:b/>
                <w:bCs/>
                <w:color w:val="000000" w:themeColor="text1"/>
              </w:rPr>
              <w:t>Exposure</w:t>
            </w:r>
            <w:r w:rsidR="00487929" w:rsidRPr="003A153C">
              <w:rPr>
                <w:rFonts w:ascii="Times New Roman" w:hAnsi="Times New Roman"/>
                <w:b/>
                <w:bCs/>
                <w:color w:val="000000" w:themeColor="text1"/>
              </w:rPr>
              <w:t>：</w:t>
            </w:r>
            <w:r w:rsidR="00487929" w:rsidRPr="003A153C">
              <w:rPr>
                <w:rFonts w:ascii="Times New Roman" w:hAnsi="Times New Roman"/>
                <w:b/>
                <w:bCs/>
                <w:color w:val="000000" w:themeColor="text1"/>
              </w:rPr>
              <w:t>Parkinson’s Disease</w:t>
            </w:r>
          </w:p>
        </w:tc>
        <w:tc>
          <w:tcPr>
            <w:tcW w:w="0" w:type="auto"/>
            <w:gridSpan w:val="3"/>
            <w:vAlign w:val="center"/>
          </w:tcPr>
          <w:p w14:paraId="2C46E8EB" w14:textId="2C1DE17D" w:rsidR="00487929" w:rsidRPr="003A153C" w:rsidRDefault="00487929" w:rsidP="00487929">
            <w:pPr>
              <w:rPr>
                <w:rFonts w:ascii="Times New Roman" w:hAnsi="Times New Roman"/>
                <w:b/>
                <w:bCs/>
                <w:color w:val="000000" w:themeColor="text1"/>
              </w:rPr>
            </w:pPr>
            <w:r w:rsidRPr="003A153C">
              <w:rPr>
                <w:rFonts w:ascii="Times New Roman" w:hAnsi="Times New Roman"/>
                <w:b/>
                <w:bCs/>
                <w:color w:val="000000" w:themeColor="text1"/>
              </w:rPr>
              <w:t>Outcome</w:t>
            </w:r>
            <w:r w:rsidRPr="003A153C">
              <w:rPr>
                <w:rFonts w:ascii="Times New Roman" w:hAnsi="Times New Roman"/>
                <w:b/>
                <w:bCs/>
                <w:color w:val="000000" w:themeColor="text1"/>
              </w:rPr>
              <w:t>：</w:t>
            </w:r>
            <w:r w:rsidRPr="003A153C">
              <w:rPr>
                <w:rFonts w:ascii="Times New Roman" w:hAnsi="Times New Roman"/>
                <w:b/>
                <w:bCs/>
                <w:color w:val="000000" w:themeColor="text1"/>
              </w:rPr>
              <w:t>Prostate cancer</w:t>
            </w:r>
          </w:p>
        </w:tc>
        <w:tc>
          <w:tcPr>
            <w:tcW w:w="0" w:type="auto"/>
          </w:tcPr>
          <w:p w14:paraId="376240C9" w14:textId="062854B5"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steiger_dir</w:t>
            </w:r>
          </w:p>
        </w:tc>
        <w:tc>
          <w:tcPr>
            <w:tcW w:w="0" w:type="auto"/>
          </w:tcPr>
          <w:p w14:paraId="4F5C2873" w14:textId="54466A56"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steiger_pval</w:t>
            </w:r>
          </w:p>
        </w:tc>
        <w:tc>
          <w:tcPr>
            <w:tcW w:w="0" w:type="auto"/>
          </w:tcPr>
          <w:p w14:paraId="1D889DEB" w14:textId="2C6A4321" w:rsidR="00487929" w:rsidRPr="003A153C" w:rsidRDefault="00487929" w:rsidP="00487929">
            <w:pPr>
              <w:rPr>
                <w:rFonts w:ascii="Times New Roman" w:hAnsi="Times New Roman"/>
                <w:b/>
                <w:bCs/>
                <w:color w:val="000000" w:themeColor="text1"/>
              </w:rPr>
            </w:pPr>
            <w:r w:rsidRPr="003A153C">
              <w:rPr>
                <w:rFonts w:ascii="Times New Roman" w:hAnsi="Times New Roman"/>
                <w:b/>
                <w:bCs/>
                <w:color w:val="000000" w:themeColor="text1"/>
              </w:rPr>
              <w:t>R2</w:t>
            </w:r>
          </w:p>
        </w:tc>
        <w:tc>
          <w:tcPr>
            <w:tcW w:w="0" w:type="auto"/>
          </w:tcPr>
          <w:p w14:paraId="1D1F078E" w14:textId="039E1352" w:rsidR="00487929" w:rsidRPr="003A153C" w:rsidRDefault="00487929" w:rsidP="00487929">
            <w:pPr>
              <w:rPr>
                <w:rFonts w:ascii="Times New Roman" w:hAnsi="Times New Roman"/>
                <w:b/>
                <w:bCs/>
                <w:color w:val="000000" w:themeColor="text1"/>
              </w:rPr>
            </w:pPr>
            <w:r w:rsidRPr="003A153C">
              <w:rPr>
                <w:rFonts w:ascii="Times New Roman" w:hAnsi="Times New Roman"/>
                <w:b/>
                <w:bCs/>
                <w:color w:val="000000" w:themeColor="text1"/>
              </w:rPr>
              <w:t>F</w:t>
            </w:r>
          </w:p>
        </w:tc>
      </w:tr>
      <w:tr w:rsidR="003A153C" w:rsidRPr="003A153C" w14:paraId="5F06316F" w14:textId="32224EFE" w:rsidTr="00487929">
        <w:tc>
          <w:tcPr>
            <w:tcW w:w="0" w:type="auto"/>
            <w:vAlign w:val="center"/>
          </w:tcPr>
          <w:p w14:paraId="520A6AB4" w14:textId="05C24A48"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SNP</w:t>
            </w:r>
          </w:p>
        </w:tc>
        <w:tc>
          <w:tcPr>
            <w:tcW w:w="0" w:type="auto"/>
            <w:vAlign w:val="center"/>
          </w:tcPr>
          <w:p w14:paraId="74AC69E8" w14:textId="09A85F7C"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CHR</w:t>
            </w:r>
          </w:p>
        </w:tc>
        <w:tc>
          <w:tcPr>
            <w:tcW w:w="0" w:type="auto"/>
            <w:vAlign w:val="center"/>
          </w:tcPr>
          <w:p w14:paraId="1567E66A" w14:textId="1B63DBC9"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A1</w:t>
            </w:r>
          </w:p>
        </w:tc>
        <w:tc>
          <w:tcPr>
            <w:tcW w:w="0" w:type="auto"/>
            <w:vAlign w:val="center"/>
          </w:tcPr>
          <w:p w14:paraId="4DFF312C" w14:textId="60F36949"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A2</w:t>
            </w:r>
          </w:p>
        </w:tc>
        <w:tc>
          <w:tcPr>
            <w:tcW w:w="0" w:type="auto"/>
            <w:vAlign w:val="center"/>
          </w:tcPr>
          <w:p w14:paraId="520E3575" w14:textId="751B095B"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Beta</w:t>
            </w:r>
          </w:p>
        </w:tc>
        <w:tc>
          <w:tcPr>
            <w:tcW w:w="0" w:type="auto"/>
            <w:vAlign w:val="center"/>
          </w:tcPr>
          <w:p w14:paraId="0625A67E" w14:textId="2942E138"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SE</w:t>
            </w:r>
          </w:p>
        </w:tc>
        <w:tc>
          <w:tcPr>
            <w:tcW w:w="0" w:type="auto"/>
            <w:vAlign w:val="center"/>
          </w:tcPr>
          <w:p w14:paraId="6D70F335" w14:textId="3BFB5EA1"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pval</w:t>
            </w:r>
          </w:p>
        </w:tc>
        <w:tc>
          <w:tcPr>
            <w:tcW w:w="0" w:type="auto"/>
            <w:vAlign w:val="center"/>
          </w:tcPr>
          <w:p w14:paraId="372D46E9" w14:textId="5CE5E1E0"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Beta</w:t>
            </w:r>
          </w:p>
        </w:tc>
        <w:tc>
          <w:tcPr>
            <w:tcW w:w="0" w:type="auto"/>
            <w:vAlign w:val="center"/>
          </w:tcPr>
          <w:p w14:paraId="2790933E" w14:textId="7A172A89"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SE</w:t>
            </w:r>
          </w:p>
        </w:tc>
        <w:tc>
          <w:tcPr>
            <w:tcW w:w="0" w:type="auto"/>
            <w:vAlign w:val="center"/>
          </w:tcPr>
          <w:p w14:paraId="3AA9F28C" w14:textId="65C7B3A4" w:rsidR="00487929" w:rsidRPr="003A153C" w:rsidRDefault="00487929" w:rsidP="00487929">
            <w:pPr>
              <w:rPr>
                <w:rFonts w:ascii="Times New Roman" w:hAnsi="Times New Roman"/>
                <w:color w:val="000000" w:themeColor="text1"/>
              </w:rPr>
            </w:pPr>
            <w:r w:rsidRPr="003A153C">
              <w:rPr>
                <w:rFonts w:ascii="Times New Roman" w:hAnsi="Times New Roman"/>
                <w:b/>
                <w:bCs/>
                <w:color w:val="000000" w:themeColor="text1"/>
              </w:rPr>
              <w:t>pval</w:t>
            </w:r>
          </w:p>
        </w:tc>
        <w:tc>
          <w:tcPr>
            <w:tcW w:w="0" w:type="auto"/>
            <w:vAlign w:val="center"/>
          </w:tcPr>
          <w:p w14:paraId="50496853" w14:textId="07EC92DB" w:rsidR="00487929" w:rsidRPr="003A153C" w:rsidRDefault="00487929" w:rsidP="00487929">
            <w:pPr>
              <w:rPr>
                <w:rFonts w:ascii="Times New Roman" w:hAnsi="Times New Roman"/>
                <w:color w:val="000000" w:themeColor="text1"/>
              </w:rPr>
            </w:pPr>
          </w:p>
        </w:tc>
        <w:tc>
          <w:tcPr>
            <w:tcW w:w="0" w:type="auto"/>
            <w:vAlign w:val="center"/>
          </w:tcPr>
          <w:p w14:paraId="6ED59608" w14:textId="563A0055" w:rsidR="00487929" w:rsidRPr="003A153C" w:rsidRDefault="00487929" w:rsidP="00487929">
            <w:pPr>
              <w:rPr>
                <w:rFonts w:ascii="Times New Roman" w:hAnsi="Times New Roman"/>
                <w:color w:val="000000" w:themeColor="text1"/>
              </w:rPr>
            </w:pPr>
          </w:p>
        </w:tc>
        <w:tc>
          <w:tcPr>
            <w:tcW w:w="0" w:type="auto"/>
          </w:tcPr>
          <w:p w14:paraId="1BE12D03" w14:textId="77777777" w:rsidR="00487929" w:rsidRPr="003A153C" w:rsidRDefault="00487929" w:rsidP="00487929">
            <w:pPr>
              <w:rPr>
                <w:rFonts w:ascii="Times New Roman" w:hAnsi="Times New Roman"/>
                <w:b/>
                <w:bCs/>
                <w:color w:val="000000" w:themeColor="text1"/>
              </w:rPr>
            </w:pPr>
          </w:p>
        </w:tc>
        <w:tc>
          <w:tcPr>
            <w:tcW w:w="0" w:type="auto"/>
          </w:tcPr>
          <w:p w14:paraId="693D249D" w14:textId="77777777" w:rsidR="00487929" w:rsidRPr="003A153C" w:rsidRDefault="00487929" w:rsidP="00487929">
            <w:pPr>
              <w:rPr>
                <w:rFonts w:ascii="Times New Roman" w:hAnsi="Times New Roman"/>
                <w:b/>
                <w:bCs/>
                <w:color w:val="000000" w:themeColor="text1"/>
              </w:rPr>
            </w:pPr>
          </w:p>
        </w:tc>
      </w:tr>
      <w:tr w:rsidR="003A153C" w:rsidRPr="003A153C" w14:paraId="06F3D8D8" w14:textId="69B279AB" w:rsidTr="00487929">
        <w:tc>
          <w:tcPr>
            <w:tcW w:w="0" w:type="auto"/>
            <w:vAlign w:val="center"/>
          </w:tcPr>
          <w:p w14:paraId="6398F2A3" w14:textId="65696C71"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rs10513789</w:t>
            </w:r>
          </w:p>
        </w:tc>
        <w:tc>
          <w:tcPr>
            <w:tcW w:w="0" w:type="auto"/>
          </w:tcPr>
          <w:p w14:paraId="7DA133F9" w14:textId="05D78BE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w:t>
            </w:r>
          </w:p>
        </w:tc>
        <w:tc>
          <w:tcPr>
            <w:tcW w:w="0" w:type="auto"/>
          </w:tcPr>
          <w:p w14:paraId="2C53D2B7" w14:textId="4ED296D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26C788AE" w14:textId="7FF2984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4FD338A7" w14:textId="01EBCD6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-0.1596</w:t>
            </w:r>
          </w:p>
        </w:tc>
        <w:tc>
          <w:tcPr>
            <w:tcW w:w="0" w:type="auto"/>
          </w:tcPr>
          <w:p w14:paraId="75313668" w14:textId="3E5198D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0.0219</w:t>
            </w:r>
          </w:p>
        </w:tc>
        <w:tc>
          <w:tcPr>
            <w:tcW w:w="0" w:type="auto"/>
          </w:tcPr>
          <w:p w14:paraId="7C012884" w14:textId="5B606FD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3.18E-13</w:t>
            </w:r>
          </w:p>
        </w:tc>
        <w:tc>
          <w:tcPr>
            <w:tcW w:w="0" w:type="auto"/>
          </w:tcPr>
          <w:p w14:paraId="3F77E427" w14:textId="11EE079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3.00E-04</w:t>
            </w:r>
          </w:p>
        </w:tc>
        <w:tc>
          <w:tcPr>
            <w:tcW w:w="0" w:type="auto"/>
          </w:tcPr>
          <w:p w14:paraId="75787645" w14:textId="333F1A9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w:t>
            </w:r>
          </w:p>
        </w:tc>
        <w:tc>
          <w:tcPr>
            <w:tcW w:w="0" w:type="auto"/>
            <w:vAlign w:val="center"/>
          </w:tcPr>
          <w:p w14:paraId="295E278F" w14:textId="7DF94B6D"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0.9791</w:t>
            </w:r>
          </w:p>
        </w:tc>
        <w:tc>
          <w:tcPr>
            <w:tcW w:w="0" w:type="auto"/>
          </w:tcPr>
          <w:p w14:paraId="1C206168" w14:textId="52F05E8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21459F0F" w14:textId="1918F8C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0.000600543</w:t>
            </w:r>
          </w:p>
        </w:tc>
        <w:tc>
          <w:tcPr>
            <w:tcW w:w="0" w:type="auto"/>
          </w:tcPr>
          <w:p w14:paraId="1AA36C0B" w14:textId="46624DB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0.007603809</w:t>
            </w:r>
          </w:p>
        </w:tc>
        <w:tc>
          <w:tcPr>
            <w:tcW w:w="0" w:type="auto"/>
          </w:tcPr>
          <w:p w14:paraId="7EF27EC4" w14:textId="444B4E9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3698.695489</w:t>
            </w:r>
          </w:p>
        </w:tc>
      </w:tr>
      <w:tr w:rsidR="003A153C" w:rsidRPr="003A153C" w14:paraId="4F4C1D85" w14:textId="37F629C1" w:rsidTr="00487929">
        <w:tc>
          <w:tcPr>
            <w:tcW w:w="0" w:type="auto"/>
            <w:vAlign w:val="center"/>
          </w:tcPr>
          <w:p w14:paraId="49D66C2C" w14:textId="18720D0F"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rs10847864</w:t>
            </w:r>
          </w:p>
        </w:tc>
        <w:tc>
          <w:tcPr>
            <w:tcW w:w="0" w:type="auto"/>
          </w:tcPr>
          <w:p w14:paraId="4200AE59" w14:textId="391F278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12</w:t>
            </w:r>
          </w:p>
        </w:tc>
        <w:tc>
          <w:tcPr>
            <w:tcW w:w="0" w:type="auto"/>
          </w:tcPr>
          <w:p w14:paraId="2F2D686C" w14:textId="18C9405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7C0BB3C6" w14:textId="7BB58A4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67FCAA23" w14:textId="4E32BF0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0.1274</w:t>
            </w:r>
          </w:p>
        </w:tc>
        <w:tc>
          <w:tcPr>
            <w:tcW w:w="0" w:type="auto"/>
          </w:tcPr>
          <w:p w14:paraId="6318009E" w14:textId="1DAEF30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0.0179</w:t>
            </w:r>
          </w:p>
        </w:tc>
        <w:tc>
          <w:tcPr>
            <w:tcW w:w="0" w:type="auto"/>
          </w:tcPr>
          <w:p w14:paraId="2ADC8990" w14:textId="5BAF2E2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9.81E-13</w:t>
            </w:r>
          </w:p>
        </w:tc>
        <w:tc>
          <w:tcPr>
            <w:tcW w:w="0" w:type="auto"/>
          </w:tcPr>
          <w:p w14:paraId="2FA83E14" w14:textId="73A4DCA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0.006</w:t>
            </w:r>
          </w:p>
        </w:tc>
        <w:tc>
          <w:tcPr>
            <w:tcW w:w="0" w:type="auto"/>
          </w:tcPr>
          <w:p w14:paraId="646256F0" w14:textId="16ECECE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w:t>
            </w:r>
          </w:p>
        </w:tc>
        <w:tc>
          <w:tcPr>
            <w:tcW w:w="0" w:type="auto"/>
            <w:vAlign w:val="center"/>
          </w:tcPr>
          <w:p w14:paraId="2BAE0E94" w14:textId="5FCFA0F0"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0.5447</w:t>
            </w:r>
          </w:p>
        </w:tc>
        <w:tc>
          <w:tcPr>
            <w:tcW w:w="0" w:type="auto"/>
          </w:tcPr>
          <w:p w14:paraId="4F7211FD" w14:textId="6A67FA7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66290906" w14:textId="6E0B8EA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0.00438852</w:t>
            </w:r>
          </w:p>
        </w:tc>
        <w:tc>
          <w:tcPr>
            <w:tcW w:w="0" w:type="auto"/>
          </w:tcPr>
          <w:p w14:paraId="396588CA" w14:textId="18123DF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0.007501654</w:t>
            </w:r>
          </w:p>
        </w:tc>
        <w:tc>
          <w:tcPr>
            <w:tcW w:w="0" w:type="auto"/>
          </w:tcPr>
          <w:p w14:paraId="79AC9106" w14:textId="0EE0CB8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3648.629376</w:t>
            </w:r>
          </w:p>
        </w:tc>
      </w:tr>
      <w:tr w:rsidR="003A153C" w:rsidRPr="003A153C" w14:paraId="363298D9" w14:textId="6C44910F" w:rsidTr="00487929">
        <w:tc>
          <w:tcPr>
            <w:tcW w:w="0" w:type="auto"/>
            <w:vAlign w:val="center"/>
          </w:tcPr>
          <w:p w14:paraId="5C06F991" w14:textId="6A6BC267"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rs12934900</w:t>
            </w:r>
          </w:p>
        </w:tc>
        <w:tc>
          <w:tcPr>
            <w:tcW w:w="0" w:type="auto"/>
          </w:tcPr>
          <w:p w14:paraId="12A12804" w14:textId="7B3C8DF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16</w:t>
            </w:r>
          </w:p>
        </w:tc>
        <w:tc>
          <w:tcPr>
            <w:tcW w:w="0" w:type="auto"/>
          </w:tcPr>
          <w:p w14:paraId="4B88C9FD" w14:textId="7E87266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59B9D303" w14:textId="21DA130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48E10DB4" w14:textId="0BD66F1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0.1215</w:t>
            </w:r>
          </w:p>
        </w:tc>
        <w:tc>
          <w:tcPr>
            <w:tcW w:w="0" w:type="auto"/>
          </w:tcPr>
          <w:p w14:paraId="7CD796A4" w14:textId="6A8ABF1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0.0184</w:t>
            </w:r>
          </w:p>
        </w:tc>
        <w:tc>
          <w:tcPr>
            <w:tcW w:w="0" w:type="auto"/>
          </w:tcPr>
          <w:p w14:paraId="75BB1320" w14:textId="67D1101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4.33E-11</w:t>
            </w:r>
          </w:p>
        </w:tc>
        <w:tc>
          <w:tcPr>
            <w:tcW w:w="0" w:type="auto"/>
          </w:tcPr>
          <w:p w14:paraId="7A37C1EA" w14:textId="16B2CFF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0.0075</w:t>
            </w:r>
          </w:p>
        </w:tc>
        <w:tc>
          <w:tcPr>
            <w:tcW w:w="0" w:type="auto"/>
          </w:tcPr>
          <w:p w14:paraId="481729B7" w14:textId="1A48202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0.0084</w:t>
            </w:r>
          </w:p>
        </w:tc>
        <w:tc>
          <w:tcPr>
            <w:tcW w:w="0" w:type="auto"/>
            <w:vAlign w:val="center"/>
          </w:tcPr>
          <w:p w14:paraId="3BA82720" w14:textId="3B5DF945"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0.3724</w:t>
            </w:r>
          </w:p>
        </w:tc>
        <w:tc>
          <w:tcPr>
            <w:tcW w:w="0" w:type="auto"/>
          </w:tcPr>
          <w:p w14:paraId="3CF1C1B4" w14:textId="3200D71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21A0F062" w14:textId="4C6D742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0.018919852</w:t>
            </w:r>
          </w:p>
        </w:tc>
        <w:tc>
          <w:tcPr>
            <w:tcW w:w="0" w:type="auto"/>
          </w:tcPr>
          <w:p w14:paraId="5C03E3B3" w14:textId="60EDECB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0.006652448</w:t>
            </w:r>
          </w:p>
        </w:tc>
        <w:tc>
          <w:tcPr>
            <w:tcW w:w="0" w:type="auto"/>
          </w:tcPr>
          <w:p w14:paraId="1D7DCC49" w14:textId="229EF21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3232.829261</w:t>
            </w:r>
          </w:p>
        </w:tc>
      </w:tr>
      <w:tr w:rsidR="003A153C" w:rsidRPr="003A153C" w14:paraId="61A5C437" w14:textId="7E12CC48" w:rsidTr="00487929">
        <w:tc>
          <w:tcPr>
            <w:tcW w:w="0" w:type="auto"/>
            <w:vAlign w:val="center"/>
          </w:tcPr>
          <w:p w14:paraId="041B8641" w14:textId="430DCDF9"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rs144814361</w:t>
            </w:r>
          </w:p>
        </w:tc>
        <w:tc>
          <w:tcPr>
            <w:tcW w:w="0" w:type="auto"/>
          </w:tcPr>
          <w:p w14:paraId="2EFA0B16" w14:textId="5D1ECC0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10</w:t>
            </w:r>
          </w:p>
        </w:tc>
        <w:tc>
          <w:tcPr>
            <w:tcW w:w="0" w:type="auto"/>
          </w:tcPr>
          <w:p w14:paraId="4988098F" w14:textId="46185E3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02E38021" w14:textId="2FE23A3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6CB728E9" w14:textId="3C71B60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0.4411</w:t>
            </w:r>
          </w:p>
        </w:tc>
        <w:tc>
          <w:tcPr>
            <w:tcW w:w="0" w:type="auto"/>
          </w:tcPr>
          <w:p w14:paraId="49A951F5" w14:textId="5A64556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0.068</w:t>
            </w:r>
          </w:p>
        </w:tc>
        <w:tc>
          <w:tcPr>
            <w:tcW w:w="0" w:type="auto"/>
          </w:tcPr>
          <w:p w14:paraId="7FB9F05A" w14:textId="562CDF4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9.07E-11</w:t>
            </w:r>
          </w:p>
        </w:tc>
        <w:tc>
          <w:tcPr>
            <w:tcW w:w="0" w:type="auto"/>
          </w:tcPr>
          <w:p w14:paraId="2A854C10" w14:textId="64E1C93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0.0181</w:t>
            </w:r>
          </w:p>
        </w:tc>
        <w:tc>
          <w:tcPr>
            <w:tcW w:w="0" w:type="auto"/>
          </w:tcPr>
          <w:p w14:paraId="56C3D968" w14:textId="5C0706C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0.0365</w:t>
            </w:r>
          </w:p>
        </w:tc>
        <w:tc>
          <w:tcPr>
            <w:tcW w:w="0" w:type="auto"/>
            <w:vAlign w:val="center"/>
          </w:tcPr>
          <w:p w14:paraId="32784239" w14:textId="1F309CFE"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0.6205</w:t>
            </w:r>
          </w:p>
        </w:tc>
        <w:tc>
          <w:tcPr>
            <w:tcW w:w="0" w:type="auto"/>
          </w:tcPr>
          <w:p w14:paraId="4A915D92" w14:textId="65484CB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45BF9436" w14:textId="1E0D552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0.008259615</w:t>
            </w:r>
          </w:p>
        </w:tc>
        <w:tc>
          <w:tcPr>
            <w:tcW w:w="0" w:type="auto"/>
          </w:tcPr>
          <w:p w14:paraId="59B7CB4E" w14:textId="46B9118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0.006653193</w:t>
            </w:r>
          </w:p>
        </w:tc>
        <w:tc>
          <w:tcPr>
            <w:tcW w:w="0" w:type="auto"/>
          </w:tcPr>
          <w:p w14:paraId="3233D61A" w14:textId="44E226F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3233.193592</w:t>
            </w:r>
          </w:p>
        </w:tc>
      </w:tr>
      <w:tr w:rsidR="003A153C" w:rsidRPr="003A153C" w14:paraId="76ACBA0D" w14:textId="09A96550" w:rsidTr="00487929">
        <w:tc>
          <w:tcPr>
            <w:tcW w:w="0" w:type="auto"/>
            <w:vAlign w:val="center"/>
          </w:tcPr>
          <w:p w14:paraId="02972EA3" w14:textId="03A39A29"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rs329647</w:t>
            </w:r>
          </w:p>
        </w:tc>
        <w:tc>
          <w:tcPr>
            <w:tcW w:w="0" w:type="auto"/>
          </w:tcPr>
          <w:p w14:paraId="7CE4CED2" w14:textId="0185916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11</w:t>
            </w:r>
          </w:p>
        </w:tc>
        <w:tc>
          <w:tcPr>
            <w:tcW w:w="0" w:type="auto"/>
          </w:tcPr>
          <w:p w14:paraId="70DF438D" w14:textId="14DF531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402F7355" w14:textId="5682E19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77684823" w14:textId="7160119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-0.1133</w:t>
            </w:r>
          </w:p>
        </w:tc>
        <w:tc>
          <w:tcPr>
            <w:tcW w:w="0" w:type="auto"/>
          </w:tcPr>
          <w:p w14:paraId="76A452C2" w14:textId="127D991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0.0178</w:t>
            </w:r>
          </w:p>
        </w:tc>
        <w:tc>
          <w:tcPr>
            <w:tcW w:w="0" w:type="auto"/>
          </w:tcPr>
          <w:p w14:paraId="1907D9FC" w14:textId="7767682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1.94E-10</w:t>
            </w:r>
          </w:p>
        </w:tc>
        <w:tc>
          <w:tcPr>
            <w:tcW w:w="0" w:type="auto"/>
          </w:tcPr>
          <w:p w14:paraId="7AB19D96" w14:textId="44F0440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-0.0193</w:t>
            </w:r>
          </w:p>
        </w:tc>
        <w:tc>
          <w:tcPr>
            <w:tcW w:w="0" w:type="auto"/>
          </w:tcPr>
          <w:p w14:paraId="0AF781AD" w14:textId="149D105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0.0089</w:t>
            </w:r>
          </w:p>
        </w:tc>
        <w:tc>
          <w:tcPr>
            <w:tcW w:w="0" w:type="auto"/>
            <w:vAlign w:val="center"/>
          </w:tcPr>
          <w:p w14:paraId="543678D4" w14:textId="27037658"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0.0310899</w:t>
            </w:r>
          </w:p>
        </w:tc>
        <w:tc>
          <w:tcPr>
            <w:tcW w:w="0" w:type="auto"/>
          </w:tcPr>
          <w:p w14:paraId="48C63295" w14:textId="21B5087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768F6899" w14:textId="0087BAD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0.266475964</w:t>
            </w:r>
          </w:p>
        </w:tc>
        <w:tc>
          <w:tcPr>
            <w:tcW w:w="0" w:type="auto"/>
          </w:tcPr>
          <w:p w14:paraId="32E2C444" w14:textId="32FE5B3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0.005709273</w:t>
            </w:r>
          </w:p>
        </w:tc>
        <w:tc>
          <w:tcPr>
            <w:tcW w:w="0" w:type="auto"/>
          </w:tcPr>
          <w:p w14:paraId="42A05493" w14:textId="62FDA29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2771.850973</w:t>
            </w:r>
          </w:p>
        </w:tc>
      </w:tr>
      <w:tr w:rsidR="003A153C" w:rsidRPr="003A153C" w14:paraId="00C9B34D" w14:textId="1BD9732E" w:rsidTr="00487929">
        <w:tc>
          <w:tcPr>
            <w:tcW w:w="0" w:type="auto"/>
            <w:vAlign w:val="center"/>
          </w:tcPr>
          <w:p w14:paraId="6AB93913" w14:textId="365DBC0F"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rs34311866</w:t>
            </w:r>
          </w:p>
        </w:tc>
        <w:tc>
          <w:tcPr>
            <w:tcW w:w="0" w:type="auto"/>
          </w:tcPr>
          <w:p w14:paraId="5ECF7454" w14:textId="7C277E4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w:t>
            </w:r>
          </w:p>
        </w:tc>
        <w:tc>
          <w:tcPr>
            <w:tcW w:w="0" w:type="auto"/>
          </w:tcPr>
          <w:p w14:paraId="57AE9FF8" w14:textId="7615F21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613BC4AF" w14:textId="42F6379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4CF55460" w14:textId="0D90984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0.2272</w:t>
            </w:r>
          </w:p>
        </w:tc>
        <w:tc>
          <w:tcPr>
            <w:tcW w:w="0" w:type="auto"/>
          </w:tcPr>
          <w:p w14:paraId="7AB2C8CE" w14:textId="551303E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0.0231</w:t>
            </w:r>
          </w:p>
        </w:tc>
        <w:tc>
          <w:tcPr>
            <w:tcW w:w="0" w:type="auto"/>
          </w:tcPr>
          <w:p w14:paraId="37CE7030" w14:textId="558A3C4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7.97E-23</w:t>
            </w:r>
          </w:p>
        </w:tc>
        <w:tc>
          <w:tcPr>
            <w:tcW w:w="0" w:type="auto"/>
          </w:tcPr>
          <w:p w14:paraId="7A94F4BB" w14:textId="506F8C1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0.0228</w:t>
            </w:r>
          </w:p>
        </w:tc>
        <w:tc>
          <w:tcPr>
            <w:tcW w:w="0" w:type="auto"/>
          </w:tcPr>
          <w:p w14:paraId="3F7D9CB9" w14:textId="6888849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0.011</w:t>
            </w:r>
          </w:p>
        </w:tc>
        <w:tc>
          <w:tcPr>
            <w:tcW w:w="0" w:type="auto"/>
            <w:vAlign w:val="center"/>
          </w:tcPr>
          <w:p w14:paraId="50F24989" w14:textId="4ADFDF0A"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0.0378103</w:t>
            </w:r>
          </w:p>
        </w:tc>
        <w:tc>
          <w:tcPr>
            <w:tcW w:w="0" w:type="auto"/>
          </w:tcPr>
          <w:p w14:paraId="79FBEEEC" w14:textId="391379B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5109D1FD" w14:textId="72179A8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0.004482659</w:t>
            </w:r>
          </w:p>
        </w:tc>
        <w:tc>
          <w:tcPr>
            <w:tcW w:w="0" w:type="auto"/>
          </w:tcPr>
          <w:p w14:paraId="75D0CDCA" w14:textId="37529C3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0.016256364</w:t>
            </w:r>
          </w:p>
        </w:tc>
        <w:tc>
          <w:tcPr>
            <w:tcW w:w="0" w:type="auto"/>
          </w:tcPr>
          <w:p w14:paraId="00247525" w14:textId="774000B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7977.080233</w:t>
            </w:r>
          </w:p>
        </w:tc>
      </w:tr>
      <w:tr w:rsidR="003A153C" w:rsidRPr="003A153C" w14:paraId="6A43F7EF" w14:textId="11AEC038" w:rsidTr="00487929">
        <w:tc>
          <w:tcPr>
            <w:tcW w:w="0" w:type="auto"/>
            <w:vAlign w:val="center"/>
          </w:tcPr>
          <w:p w14:paraId="71C87B7E" w14:textId="450468E3"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rs356203</w:t>
            </w:r>
          </w:p>
        </w:tc>
        <w:tc>
          <w:tcPr>
            <w:tcW w:w="0" w:type="auto"/>
          </w:tcPr>
          <w:p w14:paraId="3336904D" w14:textId="122502B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w:t>
            </w:r>
          </w:p>
        </w:tc>
        <w:tc>
          <w:tcPr>
            <w:tcW w:w="0" w:type="auto"/>
          </w:tcPr>
          <w:p w14:paraId="4F4AB9CE" w14:textId="7ABED1C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00C6F9E4" w14:textId="05819A4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6C6D6270" w14:textId="7F2F2A3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-0.2398</w:t>
            </w:r>
          </w:p>
        </w:tc>
        <w:tc>
          <w:tcPr>
            <w:tcW w:w="0" w:type="auto"/>
          </w:tcPr>
          <w:p w14:paraId="3B664EE3" w14:textId="3337CEA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0.0178</w:t>
            </w:r>
          </w:p>
        </w:tc>
        <w:tc>
          <w:tcPr>
            <w:tcW w:w="0" w:type="auto"/>
          </w:tcPr>
          <w:p w14:paraId="5EED2491" w14:textId="7EFED7F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3.01E-41</w:t>
            </w:r>
          </w:p>
        </w:tc>
        <w:tc>
          <w:tcPr>
            <w:tcW w:w="0" w:type="auto"/>
          </w:tcPr>
          <w:p w14:paraId="115C668C" w14:textId="625E921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0.0012</w:t>
            </w:r>
          </w:p>
        </w:tc>
        <w:tc>
          <w:tcPr>
            <w:tcW w:w="0" w:type="auto"/>
          </w:tcPr>
          <w:p w14:paraId="20D6B8E4" w14:textId="58545EE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0.0083</w:t>
            </w:r>
          </w:p>
        </w:tc>
        <w:tc>
          <w:tcPr>
            <w:tcW w:w="0" w:type="auto"/>
            <w:vAlign w:val="center"/>
          </w:tcPr>
          <w:p w14:paraId="687FC6DC" w14:textId="097C7101"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0.8828</w:t>
            </w:r>
          </w:p>
        </w:tc>
        <w:tc>
          <w:tcPr>
            <w:tcW w:w="0" w:type="auto"/>
          </w:tcPr>
          <w:p w14:paraId="08FCE36E" w14:textId="3B31B80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68ADAFF3" w14:textId="0E8F1CE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3.74E-10</w:t>
            </w:r>
          </w:p>
        </w:tc>
        <w:tc>
          <w:tcPr>
            <w:tcW w:w="0" w:type="auto"/>
          </w:tcPr>
          <w:p w14:paraId="00EA97AD" w14:textId="6D6917D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0.027180364</w:t>
            </w:r>
          </w:p>
        </w:tc>
        <w:tc>
          <w:tcPr>
            <w:tcW w:w="0" w:type="auto"/>
          </w:tcPr>
          <w:p w14:paraId="7810EB86" w14:textId="73C39FF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13487.31305</w:t>
            </w:r>
          </w:p>
        </w:tc>
      </w:tr>
      <w:tr w:rsidR="003A153C" w:rsidRPr="003A153C" w14:paraId="004DE46B" w14:textId="3C287151" w:rsidTr="00487929">
        <w:tc>
          <w:tcPr>
            <w:tcW w:w="0" w:type="auto"/>
            <w:vAlign w:val="center"/>
          </w:tcPr>
          <w:p w14:paraId="72DF0AA3" w14:textId="55389359"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rs35749011</w:t>
            </w:r>
          </w:p>
        </w:tc>
        <w:tc>
          <w:tcPr>
            <w:tcW w:w="0" w:type="auto"/>
          </w:tcPr>
          <w:p w14:paraId="71A81209" w14:textId="30E5715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w:t>
            </w:r>
          </w:p>
        </w:tc>
        <w:tc>
          <w:tcPr>
            <w:tcW w:w="0" w:type="auto"/>
          </w:tcPr>
          <w:p w14:paraId="57C8E92A" w14:textId="5809570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51A5E0E0" w14:textId="795BDC2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63B0CB70" w14:textId="4F73904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0.7508</w:t>
            </w:r>
          </w:p>
        </w:tc>
        <w:tc>
          <w:tcPr>
            <w:tcW w:w="0" w:type="auto"/>
          </w:tcPr>
          <w:p w14:paraId="10796E44" w14:textId="11B02B0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0.0659</w:t>
            </w:r>
          </w:p>
        </w:tc>
        <w:tc>
          <w:tcPr>
            <w:tcW w:w="0" w:type="auto"/>
          </w:tcPr>
          <w:p w14:paraId="1D87F3BB" w14:textId="2E6E53A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5.02E-30</w:t>
            </w:r>
          </w:p>
        </w:tc>
        <w:tc>
          <w:tcPr>
            <w:tcW w:w="0" w:type="auto"/>
          </w:tcPr>
          <w:p w14:paraId="6CD943A4" w14:textId="6116811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-0.052</w:t>
            </w:r>
          </w:p>
        </w:tc>
        <w:tc>
          <w:tcPr>
            <w:tcW w:w="0" w:type="auto"/>
          </w:tcPr>
          <w:p w14:paraId="6604D114" w14:textId="37CA15B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0.0319</w:t>
            </w:r>
          </w:p>
        </w:tc>
        <w:tc>
          <w:tcPr>
            <w:tcW w:w="0" w:type="auto"/>
            <w:vAlign w:val="center"/>
          </w:tcPr>
          <w:p w14:paraId="61D5D8AF" w14:textId="0607FC33"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0.1028</w:t>
            </w:r>
          </w:p>
        </w:tc>
        <w:tc>
          <w:tcPr>
            <w:tcW w:w="0" w:type="auto"/>
          </w:tcPr>
          <w:p w14:paraId="63E6AB68" w14:textId="7D6CB34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234A9BF6" w14:textId="2353DD3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7.17E-05</w:t>
            </w:r>
          </w:p>
        </w:tc>
        <w:tc>
          <w:tcPr>
            <w:tcW w:w="0" w:type="auto"/>
          </w:tcPr>
          <w:p w14:paraId="44B865E8" w14:textId="32DBB37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0.021122077</w:t>
            </w:r>
          </w:p>
        </w:tc>
        <w:tc>
          <w:tcPr>
            <w:tcW w:w="0" w:type="auto"/>
          </w:tcPr>
          <w:p w14:paraId="76900338" w14:textId="3181EBF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10416.2305</w:t>
            </w:r>
          </w:p>
        </w:tc>
      </w:tr>
      <w:tr w:rsidR="003A153C" w:rsidRPr="003A153C" w14:paraId="3ED7F0FA" w14:textId="0DD87089" w:rsidTr="00487929">
        <w:tc>
          <w:tcPr>
            <w:tcW w:w="0" w:type="auto"/>
            <w:vAlign w:val="center"/>
          </w:tcPr>
          <w:p w14:paraId="1E01EEE1" w14:textId="767990B9"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rs4488803</w:t>
            </w:r>
          </w:p>
        </w:tc>
        <w:tc>
          <w:tcPr>
            <w:tcW w:w="0" w:type="auto"/>
          </w:tcPr>
          <w:p w14:paraId="4B35E543" w14:textId="6D3A923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w:t>
            </w:r>
          </w:p>
        </w:tc>
        <w:tc>
          <w:tcPr>
            <w:tcW w:w="0" w:type="auto"/>
          </w:tcPr>
          <w:p w14:paraId="6DA905AB" w14:textId="541A1B7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084B5228" w14:textId="089B6BF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4C9B84B3" w14:textId="1F73611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-0.1136</w:t>
            </w:r>
          </w:p>
        </w:tc>
        <w:tc>
          <w:tcPr>
            <w:tcW w:w="0" w:type="auto"/>
          </w:tcPr>
          <w:p w14:paraId="053E9B67" w14:textId="598CE1E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0.0199</w:t>
            </w:r>
          </w:p>
        </w:tc>
        <w:tc>
          <w:tcPr>
            <w:tcW w:w="0" w:type="auto"/>
          </w:tcPr>
          <w:p w14:paraId="4DDC5FC3" w14:textId="0CC3FEE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1.08E-08</w:t>
            </w:r>
          </w:p>
        </w:tc>
        <w:tc>
          <w:tcPr>
            <w:tcW w:w="0" w:type="auto"/>
          </w:tcPr>
          <w:p w14:paraId="12118C02" w14:textId="37637DA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-0.0099</w:t>
            </w:r>
          </w:p>
        </w:tc>
        <w:tc>
          <w:tcPr>
            <w:tcW w:w="0" w:type="auto"/>
          </w:tcPr>
          <w:p w14:paraId="4634D682" w14:textId="5EAFFE1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0.0084</w:t>
            </w:r>
          </w:p>
        </w:tc>
        <w:tc>
          <w:tcPr>
            <w:tcW w:w="0" w:type="auto"/>
            <w:vAlign w:val="center"/>
          </w:tcPr>
          <w:p w14:paraId="74161263" w14:textId="7B62D2EB"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0.2362</w:t>
            </w:r>
          </w:p>
        </w:tc>
        <w:tc>
          <w:tcPr>
            <w:tcW w:w="0" w:type="auto"/>
          </w:tcPr>
          <w:p w14:paraId="0DCC6604" w14:textId="4E25F45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75725947" w14:textId="6359B1D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0.094702738</w:t>
            </w:r>
          </w:p>
        </w:tc>
        <w:tc>
          <w:tcPr>
            <w:tcW w:w="0" w:type="auto"/>
          </w:tcPr>
          <w:p w14:paraId="7DFF3761" w14:textId="60468B5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0.006046615</w:t>
            </w:r>
          </w:p>
        </w:tc>
        <w:tc>
          <w:tcPr>
            <w:tcW w:w="0" w:type="auto"/>
          </w:tcPr>
          <w:p w14:paraId="4361EE8B" w14:textId="0D5B96C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2936.626959</w:t>
            </w:r>
          </w:p>
        </w:tc>
      </w:tr>
      <w:tr w:rsidR="003A153C" w:rsidRPr="003A153C" w14:paraId="4E4E8EF2" w14:textId="1F091BDF" w:rsidTr="00487929">
        <w:tc>
          <w:tcPr>
            <w:tcW w:w="0" w:type="auto"/>
            <w:vAlign w:val="center"/>
          </w:tcPr>
          <w:p w14:paraId="349EBF46" w14:textId="30B20FC8"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rs4588066</w:t>
            </w:r>
          </w:p>
        </w:tc>
        <w:tc>
          <w:tcPr>
            <w:tcW w:w="0" w:type="auto"/>
          </w:tcPr>
          <w:p w14:paraId="491CA2AB" w14:textId="7B081FD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18</w:t>
            </w:r>
          </w:p>
        </w:tc>
        <w:tc>
          <w:tcPr>
            <w:tcW w:w="0" w:type="auto"/>
          </w:tcPr>
          <w:p w14:paraId="6A994379" w14:textId="4D8A634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14BE727E" w14:textId="510FBEF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693B1713" w14:textId="2860930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0.1046</w:t>
            </w:r>
          </w:p>
        </w:tc>
        <w:tc>
          <w:tcPr>
            <w:tcW w:w="0" w:type="auto"/>
          </w:tcPr>
          <w:p w14:paraId="1AF122CC" w14:textId="56172B3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0.0178</w:t>
            </w:r>
          </w:p>
        </w:tc>
        <w:tc>
          <w:tcPr>
            <w:tcW w:w="0" w:type="auto"/>
          </w:tcPr>
          <w:p w14:paraId="2FD0BF5B" w14:textId="51E2303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4.45E-09</w:t>
            </w:r>
          </w:p>
        </w:tc>
        <w:tc>
          <w:tcPr>
            <w:tcW w:w="0" w:type="auto"/>
          </w:tcPr>
          <w:p w14:paraId="48F45F94" w14:textId="7ED7C31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-0.0024</w:t>
            </w:r>
          </w:p>
        </w:tc>
        <w:tc>
          <w:tcPr>
            <w:tcW w:w="0" w:type="auto"/>
          </w:tcPr>
          <w:p w14:paraId="6203867B" w14:textId="20B3DF2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0.0087</w:t>
            </w:r>
          </w:p>
        </w:tc>
        <w:tc>
          <w:tcPr>
            <w:tcW w:w="0" w:type="auto"/>
            <w:vAlign w:val="center"/>
          </w:tcPr>
          <w:p w14:paraId="3C4B1518" w14:textId="19426986"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0.7813</w:t>
            </w:r>
          </w:p>
        </w:tc>
        <w:tc>
          <w:tcPr>
            <w:tcW w:w="0" w:type="auto"/>
          </w:tcPr>
          <w:p w14:paraId="27750F97" w14:textId="211AC5A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50E3CD7A" w14:textId="030937F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0.010916493</w:t>
            </w:r>
          </w:p>
        </w:tc>
        <w:tc>
          <w:tcPr>
            <w:tcW w:w="0" w:type="auto"/>
          </w:tcPr>
          <w:p w14:paraId="6D6329EF" w14:textId="0DB4A09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0.004808071</w:t>
            </w:r>
          </w:p>
        </w:tc>
        <w:tc>
          <w:tcPr>
            <w:tcW w:w="0" w:type="auto"/>
          </w:tcPr>
          <w:p w14:paraId="3B7EF787" w14:textId="6581BF8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2332.203841</w:t>
            </w:r>
          </w:p>
        </w:tc>
      </w:tr>
      <w:tr w:rsidR="003A153C" w:rsidRPr="003A153C" w14:paraId="22BA8ECB" w14:textId="10EAD4C1" w:rsidTr="00487929">
        <w:tc>
          <w:tcPr>
            <w:tcW w:w="0" w:type="auto"/>
            <w:vAlign w:val="center"/>
          </w:tcPr>
          <w:p w14:paraId="1877B838" w14:textId="3A1427D3"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rs4613239</w:t>
            </w:r>
          </w:p>
        </w:tc>
        <w:tc>
          <w:tcPr>
            <w:tcW w:w="0" w:type="auto"/>
          </w:tcPr>
          <w:p w14:paraId="43E2F058" w14:textId="01BB8A6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w:t>
            </w:r>
          </w:p>
        </w:tc>
        <w:tc>
          <w:tcPr>
            <w:tcW w:w="0" w:type="auto"/>
          </w:tcPr>
          <w:p w14:paraId="742B3C0E" w14:textId="641DBC3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39ABC7FE" w14:textId="63CB0D9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0E242C20" w14:textId="1BF4A3E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0.1784</w:t>
            </w:r>
          </w:p>
        </w:tc>
        <w:tc>
          <w:tcPr>
            <w:tcW w:w="0" w:type="auto"/>
          </w:tcPr>
          <w:p w14:paraId="1CBD7ABB" w14:textId="6D60167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0.0248</w:t>
            </w:r>
          </w:p>
        </w:tc>
        <w:tc>
          <w:tcPr>
            <w:tcW w:w="0" w:type="auto"/>
          </w:tcPr>
          <w:p w14:paraId="2C1A06C4" w14:textId="1A4A38A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6.21E-13</w:t>
            </w:r>
          </w:p>
        </w:tc>
        <w:tc>
          <w:tcPr>
            <w:tcW w:w="0" w:type="auto"/>
          </w:tcPr>
          <w:p w14:paraId="12A91028" w14:textId="3663F9E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-0.0079</w:t>
            </w:r>
          </w:p>
        </w:tc>
        <w:tc>
          <w:tcPr>
            <w:tcW w:w="0" w:type="auto"/>
          </w:tcPr>
          <w:p w14:paraId="7ADD9569" w14:textId="2F84750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0.0127</w:t>
            </w:r>
          </w:p>
        </w:tc>
        <w:tc>
          <w:tcPr>
            <w:tcW w:w="0" w:type="auto"/>
            <w:vAlign w:val="center"/>
          </w:tcPr>
          <w:p w14:paraId="21B9D6E8" w14:textId="23D6FFBD"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0.5328</w:t>
            </w:r>
          </w:p>
        </w:tc>
        <w:tc>
          <w:tcPr>
            <w:tcW w:w="0" w:type="auto"/>
          </w:tcPr>
          <w:p w14:paraId="71763C33" w14:textId="1B1E808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5FF05A06" w14:textId="13B3C51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0.004162793</w:t>
            </w:r>
          </w:p>
        </w:tc>
        <w:tc>
          <w:tcPr>
            <w:tcW w:w="0" w:type="auto"/>
          </w:tcPr>
          <w:p w14:paraId="6507D4E1" w14:textId="3D9EB0B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0.007321206</w:t>
            </w:r>
          </w:p>
        </w:tc>
        <w:tc>
          <w:tcPr>
            <w:tcW w:w="0" w:type="auto"/>
          </w:tcPr>
          <w:p w14:paraId="1BF0BA5F" w14:textId="0BEDEED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3560.216294</w:t>
            </w:r>
          </w:p>
        </w:tc>
      </w:tr>
      <w:tr w:rsidR="003A153C" w:rsidRPr="003A153C" w14:paraId="1DC4723E" w14:textId="7D2A8235" w:rsidTr="00487929">
        <w:tc>
          <w:tcPr>
            <w:tcW w:w="0" w:type="auto"/>
            <w:vAlign w:val="center"/>
          </w:tcPr>
          <w:p w14:paraId="289B4EBB" w14:textId="32489E06"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rs4698412</w:t>
            </w:r>
          </w:p>
        </w:tc>
        <w:tc>
          <w:tcPr>
            <w:tcW w:w="0" w:type="auto"/>
          </w:tcPr>
          <w:p w14:paraId="692836F8" w14:textId="12B9438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w:t>
            </w:r>
          </w:p>
        </w:tc>
        <w:tc>
          <w:tcPr>
            <w:tcW w:w="0" w:type="auto"/>
          </w:tcPr>
          <w:p w14:paraId="46D1BC88" w14:textId="7FD5DBE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773A9195" w14:textId="4A62430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1CEFFBB7" w14:textId="13405ED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0.1258</w:t>
            </w:r>
          </w:p>
        </w:tc>
        <w:tc>
          <w:tcPr>
            <w:tcW w:w="0" w:type="auto"/>
          </w:tcPr>
          <w:p w14:paraId="3D985540" w14:textId="2C6B664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0.0168</w:t>
            </w:r>
          </w:p>
        </w:tc>
        <w:tc>
          <w:tcPr>
            <w:tcW w:w="0" w:type="auto"/>
          </w:tcPr>
          <w:p w14:paraId="180B53D1" w14:textId="2F3ECFC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7.05E-14</w:t>
            </w:r>
          </w:p>
        </w:tc>
        <w:tc>
          <w:tcPr>
            <w:tcW w:w="0" w:type="auto"/>
          </w:tcPr>
          <w:p w14:paraId="2F5802B7" w14:textId="34772E1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0.002</w:t>
            </w:r>
          </w:p>
        </w:tc>
        <w:tc>
          <w:tcPr>
            <w:tcW w:w="0" w:type="auto"/>
          </w:tcPr>
          <w:p w14:paraId="5E6CEDF6" w14:textId="078A0DD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0.0082</w:t>
            </w:r>
          </w:p>
        </w:tc>
        <w:tc>
          <w:tcPr>
            <w:tcW w:w="0" w:type="auto"/>
            <w:vAlign w:val="center"/>
          </w:tcPr>
          <w:p w14:paraId="13F1DB26" w14:textId="0A1DC922"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0.8049</w:t>
            </w:r>
          </w:p>
        </w:tc>
        <w:tc>
          <w:tcPr>
            <w:tcW w:w="0" w:type="auto"/>
          </w:tcPr>
          <w:p w14:paraId="4071000B" w14:textId="7C35662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4A1B8B86" w14:textId="729BA63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0.000843321</w:t>
            </w:r>
          </w:p>
        </w:tc>
        <w:tc>
          <w:tcPr>
            <w:tcW w:w="0" w:type="auto"/>
          </w:tcPr>
          <w:p w14:paraId="2CEF2CE9" w14:textId="41F074D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0.007823912</w:t>
            </w:r>
          </w:p>
        </w:tc>
        <w:tc>
          <w:tcPr>
            <w:tcW w:w="0" w:type="auto"/>
          </w:tcPr>
          <w:p w14:paraId="62D23831" w14:textId="40BF219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3806.603708</w:t>
            </w:r>
          </w:p>
        </w:tc>
      </w:tr>
      <w:tr w:rsidR="003A153C" w:rsidRPr="003A153C" w14:paraId="10519E06" w14:textId="35C2A344" w:rsidTr="00487929">
        <w:tc>
          <w:tcPr>
            <w:tcW w:w="0" w:type="auto"/>
            <w:vAlign w:val="center"/>
          </w:tcPr>
          <w:p w14:paraId="0FB799C7" w14:textId="26E313E3"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rs4774417</w:t>
            </w:r>
          </w:p>
        </w:tc>
        <w:tc>
          <w:tcPr>
            <w:tcW w:w="0" w:type="auto"/>
          </w:tcPr>
          <w:p w14:paraId="119325F0" w14:textId="6861193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15</w:t>
            </w:r>
          </w:p>
        </w:tc>
        <w:tc>
          <w:tcPr>
            <w:tcW w:w="0" w:type="auto"/>
          </w:tcPr>
          <w:p w14:paraId="552315F8" w14:textId="36B12A3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3E0EA442" w14:textId="45AE852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52C057A9" w14:textId="2782042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0.1052</w:t>
            </w:r>
          </w:p>
        </w:tc>
        <w:tc>
          <w:tcPr>
            <w:tcW w:w="0" w:type="auto"/>
          </w:tcPr>
          <w:p w14:paraId="37EFC683" w14:textId="17B63BB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0.0192</w:t>
            </w:r>
          </w:p>
        </w:tc>
        <w:tc>
          <w:tcPr>
            <w:tcW w:w="0" w:type="auto"/>
          </w:tcPr>
          <w:p w14:paraId="049F5A72" w14:textId="451ECD2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4.63E-08</w:t>
            </w:r>
          </w:p>
        </w:tc>
        <w:tc>
          <w:tcPr>
            <w:tcW w:w="0" w:type="auto"/>
          </w:tcPr>
          <w:p w14:paraId="71B39244" w14:textId="5B302F6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0.0061</w:t>
            </w:r>
          </w:p>
        </w:tc>
        <w:tc>
          <w:tcPr>
            <w:tcW w:w="0" w:type="auto"/>
          </w:tcPr>
          <w:p w14:paraId="10FF4194" w14:textId="5641E6D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0.0092</w:t>
            </w:r>
          </w:p>
        </w:tc>
        <w:tc>
          <w:tcPr>
            <w:tcW w:w="0" w:type="auto"/>
            <w:vAlign w:val="center"/>
          </w:tcPr>
          <w:p w14:paraId="2B837C72" w14:textId="33B9DE2A"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0.505</w:t>
            </w:r>
          </w:p>
        </w:tc>
        <w:tc>
          <w:tcPr>
            <w:tcW w:w="0" w:type="auto"/>
          </w:tcPr>
          <w:p w14:paraId="6E49E54C" w14:textId="279BC47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23EE842E" w14:textId="5845888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0.043793206</w:t>
            </w:r>
          </w:p>
        </w:tc>
        <w:tc>
          <w:tcPr>
            <w:tcW w:w="0" w:type="auto"/>
          </w:tcPr>
          <w:p w14:paraId="4083F5FB" w14:textId="7F7779C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0.004261782</w:t>
            </w:r>
          </w:p>
        </w:tc>
        <w:tc>
          <w:tcPr>
            <w:tcW w:w="0" w:type="auto"/>
          </w:tcPr>
          <w:p w14:paraId="06FE3E06" w14:textId="25870FA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2066.086862</w:t>
            </w:r>
          </w:p>
        </w:tc>
      </w:tr>
      <w:tr w:rsidR="003A153C" w:rsidRPr="003A153C" w14:paraId="25D247FA" w14:textId="629E293F" w:rsidTr="00487929">
        <w:tc>
          <w:tcPr>
            <w:tcW w:w="0" w:type="auto"/>
            <w:vAlign w:val="center"/>
          </w:tcPr>
          <w:p w14:paraId="39BE2DAC" w14:textId="707EBEC8"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rs58879558</w:t>
            </w:r>
          </w:p>
        </w:tc>
        <w:tc>
          <w:tcPr>
            <w:tcW w:w="0" w:type="auto"/>
          </w:tcPr>
          <w:p w14:paraId="4FEAEEFC" w14:textId="70105AA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17</w:t>
            </w:r>
          </w:p>
        </w:tc>
        <w:tc>
          <w:tcPr>
            <w:tcW w:w="0" w:type="auto"/>
          </w:tcPr>
          <w:p w14:paraId="02DF08AD" w14:textId="53373A4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415C8121" w14:textId="08C495F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14D2B63F" w14:textId="41E5A3D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-0.2383</w:t>
            </w:r>
          </w:p>
        </w:tc>
        <w:tc>
          <w:tcPr>
            <w:tcW w:w="0" w:type="auto"/>
          </w:tcPr>
          <w:p w14:paraId="72A63E8A" w14:textId="49B2196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0.025</w:t>
            </w:r>
          </w:p>
        </w:tc>
        <w:tc>
          <w:tcPr>
            <w:tcW w:w="0" w:type="auto"/>
          </w:tcPr>
          <w:p w14:paraId="6EBA220D" w14:textId="508661E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1.36E-21</w:t>
            </w:r>
          </w:p>
        </w:tc>
        <w:tc>
          <w:tcPr>
            <w:tcW w:w="0" w:type="auto"/>
          </w:tcPr>
          <w:p w14:paraId="6D2249A3" w14:textId="62965BD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-0.0187</w:t>
            </w:r>
          </w:p>
        </w:tc>
        <w:tc>
          <w:tcPr>
            <w:tcW w:w="0" w:type="auto"/>
          </w:tcPr>
          <w:p w14:paraId="576FF6D6" w14:textId="3940C77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0.0097</w:t>
            </w:r>
          </w:p>
        </w:tc>
        <w:tc>
          <w:tcPr>
            <w:tcW w:w="0" w:type="auto"/>
            <w:vAlign w:val="center"/>
          </w:tcPr>
          <w:p w14:paraId="7D5D5D0F" w14:textId="7C8CCFAA"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0.0552904</w:t>
            </w:r>
          </w:p>
        </w:tc>
        <w:tc>
          <w:tcPr>
            <w:tcW w:w="0" w:type="auto"/>
          </w:tcPr>
          <w:p w14:paraId="01C8092E" w14:textId="1DCD30B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7214DF95" w14:textId="7E94053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0.004719402</w:t>
            </w:r>
          </w:p>
        </w:tc>
        <w:tc>
          <w:tcPr>
            <w:tcW w:w="0" w:type="auto"/>
          </w:tcPr>
          <w:p w14:paraId="569AE618" w14:textId="496F224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0.019672749</w:t>
            </w:r>
          </w:p>
        </w:tc>
        <w:tc>
          <w:tcPr>
            <w:tcW w:w="0" w:type="auto"/>
          </w:tcPr>
          <w:p w14:paraId="68A13126" w14:textId="4781C2C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9687.16</w:t>
            </w:r>
          </w:p>
        </w:tc>
      </w:tr>
      <w:tr w:rsidR="003A153C" w:rsidRPr="003A153C" w14:paraId="2F60E2D6" w14:textId="0AE761CA" w:rsidTr="00487929">
        <w:tc>
          <w:tcPr>
            <w:tcW w:w="0" w:type="auto"/>
            <w:vAlign w:val="center"/>
          </w:tcPr>
          <w:p w14:paraId="2AA225AC" w14:textId="4969FE42"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rs620490</w:t>
            </w:r>
          </w:p>
        </w:tc>
        <w:tc>
          <w:tcPr>
            <w:tcW w:w="0" w:type="auto"/>
          </w:tcPr>
          <w:p w14:paraId="298C0F87" w14:textId="3E7250B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8</w:t>
            </w:r>
          </w:p>
        </w:tc>
        <w:tc>
          <w:tcPr>
            <w:tcW w:w="0" w:type="auto"/>
          </w:tcPr>
          <w:p w14:paraId="7D3C71ED" w14:textId="78B9A6C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12EB80AB" w14:textId="053F104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6FB3E56D" w14:textId="21CBED0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-0.1174</w:t>
            </w:r>
          </w:p>
        </w:tc>
        <w:tc>
          <w:tcPr>
            <w:tcW w:w="0" w:type="auto"/>
          </w:tcPr>
          <w:p w14:paraId="63758779" w14:textId="4E65FB8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0.019</w:t>
            </w:r>
          </w:p>
        </w:tc>
        <w:tc>
          <w:tcPr>
            <w:tcW w:w="0" w:type="auto"/>
          </w:tcPr>
          <w:p w14:paraId="2EDB16FB" w14:textId="396F87D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6.46E-10</w:t>
            </w:r>
          </w:p>
        </w:tc>
        <w:tc>
          <w:tcPr>
            <w:tcW w:w="0" w:type="auto"/>
          </w:tcPr>
          <w:p w14:paraId="504B6962" w14:textId="3D4E9C3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-0.0187</w:t>
            </w:r>
          </w:p>
        </w:tc>
        <w:tc>
          <w:tcPr>
            <w:tcW w:w="0" w:type="auto"/>
          </w:tcPr>
          <w:p w14:paraId="7816A6F2" w14:textId="05316E3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0.009</w:t>
            </w:r>
          </w:p>
        </w:tc>
        <w:tc>
          <w:tcPr>
            <w:tcW w:w="0" w:type="auto"/>
            <w:vAlign w:val="center"/>
          </w:tcPr>
          <w:p w14:paraId="180F83A8" w14:textId="4107A7DE"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0.0370698</w:t>
            </w:r>
          </w:p>
        </w:tc>
        <w:tc>
          <w:tcPr>
            <w:tcW w:w="0" w:type="auto"/>
          </w:tcPr>
          <w:p w14:paraId="263A93AF" w14:textId="63D1F53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30405746" w14:textId="0F9A506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0.270134349</w:t>
            </w:r>
          </w:p>
        </w:tc>
        <w:tc>
          <w:tcPr>
            <w:tcW w:w="0" w:type="auto"/>
          </w:tcPr>
          <w:p w14:paraId="592060D7" w14:textId="5819F16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0.005510721</w:t>
            </w:r>
          </w:p>
        </w:tc>
        <w:tc>
          <w:tcPr>
            <w:tcW w:w="0" w:type="auto"/>
          </w:tcPr>
          <w:p w14:paraId="699F33D5" w14:textId="764E131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2674.92018</w:t>
            </w:r>
          </w:p>
        </w:tc>
      </w:tr>
      <w:tr w:rsidR="003A153C" w:rsidRPr="003A153C" w14:paraId="7109FABF" w14:textId="1B946E17" w:rsidTr="00487929">
        <w:tc>
          <w:tcPr>
            <w:tcW w:w="0" w:type="auto"/>
            <w:vAlign w:val="center"/>
          </w:tcPr>
          <w:p w14:paraId="6CC19846" w14:textId="024C10B5"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rs6741007</w:t>
            </w:r>
          </w:p>
        </w:tc>
        <w:tc>
          <w:tcPr>
            <w:tcW w:w="0" w:type="auto"/>
          </w:tcPr>
          <w:p w14:paraId="59FBB9E7" w14:textId="428F888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w:t>
            </w:r>
          </w:p>
        </w:tc>
        <w:tc>
          <w:tcPr>
            <w:tcW w:w="0" w:type="auto"/>
          </w:tcPr>
          <w:p w14:paraId="2917B227" w14:textId="5F606FC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0D1A56D7" w14:textId="11ADD68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46823352" w14:textId="2751625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-0.1233</w:t>
            </w:r>
          </w:p>
        </w:tc>
        <w:tc>
          <w:tcPr>
            <w:tcW w:w="0" w:type="auto"/>
          </w:tcPr>
          <w:p w14:paraId="0BF7B9FE" w14:textId="06BB317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0.0175</w:t>
            </w:r>
          </w:p>
        </w:tc>
        <w:tc>
          <w:tcPr>
            <w:tcW w:w="0" w:type="auto"/>
          </w:tcPr>
          <w:p w14:paraId="39A6F9A6" w14:textId="5665DE2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2.09E-12</w:t>
            </w:r>
          </w:p>
        </w:tc>
        <w:tc>
          <w:tcPr>
            <w:tcW w:w="0" w:type="auto"/>
          </w:tcPr>
          <w:p w14:paraId="1699D9C9" w14:textId="0BCB40D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-3.00E-04</w:t>
            </w:r>
          </w:p>
        </w:tc>
        <w:tc>
          <w:tcPr>
            <w:tcW w:w="0" w:type="auto"/>
          </w:tcPr>
          <w:p w14:paraId="2744BBE1" w14:textId="545DCDC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0.0088</w:t>
            </w:r>
          </w:p>
        </w:tc>
        <w:tc>
          <w:tcPr>
            <w:tcW w:w="0" w:type="auto"/>
            <w:vAlign w:val="center"/>
          </w:tcPr>
          <w:p w14:paraId="12E861A3" w14:textId="5DBFB3E8"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0.9757</w:t>
            </w:r>
          </w:p>
        </w:tc>
        <w:tc>
          <w:tcPr>
            <w:tcW w:w="0" w:type="auto"/>
          </w:tcPr>
          <w:p w14:paraId="77F654D9" w14:textId="08B9A6B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4021F03C" w14:textId="2E0B457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0.000923106</w:t>
            </w:r>
          </w:p>
        </w:tc>
        <w:tc>
          <w:tcPr>
            <w:tcW w:w="0" w:type="auto"/>
          </w:tcPr>
          <w:p w14:paraId="2ECE86A7" w14:textId="2C3E648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0.007527544</w:t>
            </w:r>
          </w:p>
        </w:tc>
        <w:tc>
          <w:tcPr>
            <w:tcW w:w="0" w:type="auto"/>
          </w:tcPr>
          <w:p w14:paraId="28501790" w14:textId="70A3FB9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3661.317012</w:t>
            </w:r>
          </w:p>
        </w:tc>
      </w:tr>
      <w:tr w:rsidR="003A153C" w:rsidRPr="003A153C" w14:paraId="65095962" w14:textId="23A4B36D" w:rsidTr="00487929">
        <w:tc>
          <w:tcPr>
            <w:tcW w:w="0" w:type="auto"/>
            <w:vAlign w:val="center"/>
          </w:tcPr>
          <w:p w14:paraId="07567CE2" w14:textId="3B29A45B"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rs75505347</w:t>
            </w:r>
          </w:p>
        </w:tc>
        <w:tc>
          <w:tcPr>
            <w:tcW w:w="0" w:type="auto"/>
          </w:tcPr>
          <w:p w14:paraId="1C01A1A0" w14:textId="177542D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12</w:t>
            </w:r>
          </w:p>
        </w:tc>
        <w:tc>
          <w:tcPr>
            <w:tcW w:w="0" w:type="auto"/>
          </w:tcPr>
          <w:p w14:paraId="05A24175" w14:textId="550CB93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3CB5E02C" w14:textId="642A2C3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2865DA71" w14:textId="7837596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0.3917</w:t>
            </w:r>
          </w:p>
        </w:tc>
        <w:tc>
          <w:tcPr>
            <w:tcW w:w="0" w:type="auto"/>
          </w:tcPr>
          <w:p w14:paraId="6679EE73" w14:textId="1D0846E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0.0674</w:t>
            </w:r>
          </w:p>
        </w:tc>
        <w:tc>
          <w:tcPr>
            <w:tcW w:w="0" w:type="auto"/>
          </w:tcPr>
          <w:p w14:paraId="6EBDA3F7" w14:textId="6195B3E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6.12E-09</w:t>
            </w:r>
          </w:p>
        </w:tc>
        <w:tc>
          <w:tcPr>
            <w:tcW w:w="0" w:type="auto"/>
          </w:tcPr>
          <w:p w14:paraId="40131788" w14:textId="0F83830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-0.0027</w:t>
            </w:r>
          </w:p>
        </w:tc>
        <w:tc>
          <w:tcPr>
            <w:tcW w:w="0" w:type="auto"/>
          </w:tcPr>
          <w:p w14:paraId="377A9173" w14:textId="2DAB518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0.0365</w:t>
            </w:r>
          </w:p>
        </w:tc>
        <w:tc>
          <w:tcPr>
            <w:tcW w:w="0" w:type="auto"/>
            <w:vAlign w:val="center"/>
          </w:tcPr>
          <w:p w14:paraId="742AC8D5" w14:textId="1E65B755"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0.9415</w:t>
            </w:r>
          </w:p>
        </w:tc>
        <w:tc>
          <w:tcPr>
            <w:tcW w:w="0" w:type="auto"/>
          </w:tcPr>
          <w:p w14:paraId="28678E57" w14:textId="553E4D0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27CC55EE" w14:textId="01752CCB"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0.007095758</w:t>
            </w:r>
          </w:p>
        </w:tc>
        <w:tc>
          <w:tcPr>
            <w:tcW w:w="0" w:type="auto"/>
          </w:tcPr>
          <w:p w14:paraId="48FBB120" w14:textId="5DF7BA8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0.005867044</w:t>
            </w:r>
          </w:p>
        </w:tc>
        <w:tc>
          <w:tcPr>
            <w:tcW w:w="0" w:type="auto"/>
          </w:tcPr>
          <w:p w14:paraId="00841459" w14:textId="03BCA63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2848.901063</w:t>
            </w:r>
          </w:p>
        </w:tc>
      </w:tr>
      <w:tr w:rsidR="003A153C" w:rsidRPr="003A153C" w14:paraId="7C4F19A8" w14:textId="660D5333" w:rsidTr="00487929">
        <w:tc>
          <w:tcPr>
            <w:tcW w:w="0" w:type="auto"/>
            <w:vAlign w:val="center"/>
          </w:tcPr>
          <w:p w14:paraId="3AD82D1A" w14:textId="4792FE2B"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rs75646569</w:t>
            </w:r>
          </w:p>
        </w:tc>
        <w:tc>
          <w:tcPr>
            <w:tcW w:w="0" w:type="auto"/>
          </w:tcPr>
          <w:p w14:paraId="124702C8" w14:textId="0891000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5</w:t>
            </w:r>
          </w:p>
        </w:tc>
        <w:tc>
          <w:tcPr>
            <w:tcW w:w="0" w:type="auto"/>
          </w:tcPr>
          <w:p w14:paraId="49427F4F" w14:textId="40EF7E3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171ACC93" w14:textId="3EC9F95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w:t>
            </w:r>
          </w:p>
        </w:tc>
        <w:tc>
          <w:tcPr>
            <w:tcW w:w="0" w:type="auto"/>
          </w:tcPr>
          <w:p w14:paraId="7A26D2D4" w14:textId="7E6ED46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0.1916</w:t>
            </w:r>
          </w:p>
        </w:tc>
        <w:tc>
          <w:tcPr>
            <w:tcW w:w="0" w:type="auto"/>
          </w:tcPr>
          <w:p w14:paraId="3E730E65" w14:textId="4722D15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0.0266</w:t>
            </w:r>
          </w:p>
        </w:tc>
        <w:tc>
          <w:tcPr>
            <w:tcW w:w="0" w:type="auto"/>
          </w:tcPr>
          <w:p w14:paraId="5EFC0A70" w14:textId="1DC7156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5.62E-13</w:t>
            </w:r>
          </w:p>
        </w:tc>
        <w:tc>
          <w:tcPr>
            <w:tcW w:w="0" w:type="auto"/>
          </w:tcPr>
          <w:p w14:paraId="617A025B" w14:textId="43464DE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-0.0051</w:t>
            </w:r>
          </w:p>
        </w:tc>
        <w:tc>
          <w:tcPr>
            <w:tcW w:w="0" w:type="auto"/>
          </w:tcPr>
          <w:p w14:paraId="20B94BE1" w14:textId="2063C83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0.0134</w:t>
            </w:r>
          </w:p>
        </w:tc>
        <w:tc>
          <w:tcPr>
            <w:tcW w:w="0" w:type="auto"/>
            <w:vAlign w:val="center"/>
          </w:tcPr>
          <w:p w14:paraId="7FA0C303" w14:textId="3F36E882"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0.7032</w:t>
            </w:r>
          </w:p>
        </w:tc>
        <w:tc>
          <w:tcPr>
            <w:tcW w:w="0" w:type="auto"/>
          </w:tcPr>
          <w:p w14:paraId="556646D8" w14:textId="521D80A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4FB8B6F1" w14:textId="0744289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0.002052129</w:t>
            </w:r>
          </w:p>
        </w:tc>
        <w:tc>
          <w:tcPr>
            <w:tcW w:w="0" w:type="auto"/>
          </w:tcPr>
          <w:p w14:paraId="3C311DD6" w14:textId="7742450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0.007285072</w:t>
            </w:r>
          </w:p>
        </w:tc>
        <w:tc>
          <w:tcPr>
            <w:tcW w:w="0" w:type="auto"/>
          </w:tcPr>
          <w:p w14:paraId="283DC690" w14:textId="445F19B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3542.515653</w:t>
            </w:r>
          </w:p>
        </w:tc>
      </w:tr>
      <w:tr w:rsidR="003A153C" w:rsidRPr="003A153C" w14:paraId="374F3755" w14:textId="64F74AFE" w:rsidTr="00487929">
        <w:tc>
          <w:tcPr>
            <w:tcW w:w="0" w:type="auto"/>
            <w:vAlign w:val="center"/>
          </w:tcPr>
          <w:p w14:paraId="0C68598E" w14:textId="6D2D908F"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rs7695720</w:t>
            </w:r>
          </w:p>
        </w:tc>
        <w:tc>
          <w:tcPr>
            <w:tcW w:w="0" w:type="auto"/>
          </w:tcPr>
          <w:p w14:paraId="1A406558" w14:textId="3DB9E30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w:t>
            </w:r>
          </w:p>
        </w:tc>
        <w:tc>
          <w:tcPr>
            <w:tcW w:w="0" w:type="auto"/>
          </w:tcPr>
          <w:p w14:paraId="337CA2C2" w14:textId="656E837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4F7CB262" w14:textId="5BB78EA1"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7DD4457F" w14:textId="7CD6A48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-0.1255</w:t>
            </w:r>
          </w:p>
        </w:tc>
        <w:tc>
          <w:tcPr>
            <w:tcW w:w="0" w:type="auto"/>
          </w:tcPr>
          <w:p w14:paraId="537B088E" w14:textId="798D2632"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0.0208</w:t>
            </w:r>
          </w:p>
        </w:tc>
        <w:tc>
          <w:tcPr>
            <w:tcW w:w="0" w:type="auto"/>
          </w:tcPr>
          <w:p w14:paraId="32040D53" w14:textId="36FF503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1.53E-09</w:t>
            </w:r>
          </w:p>
        </w:tc>
        <w:tc>
          <w:tcPr>
            <w:tcW w:w="0" w:type="auto"/>
          </w:tcPr>
          <w:p w14:paraId="03F5DD47" w14:textId="7B267C4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-0.009</w:t>
            </w:r>
          </w:p>
        </w:tc>
        <w:tc>
          <w:tcPr>
            <w:tcW w:w="0" w:type="auto"/>
          </w:tcPr>
          <w:p w14:paraId="0A369AE1" w14:textId="2F05B35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w:t>
            </w:r>
          </w:p>
        </w:tc>
        <w:tc>
          <w:tcPr>
            <w:tcW w:w="0" w:type="auto"/>
            <w:vAlign w:val="center"/>
          </w:tcPr>
          <w:p w14:paraId="6BE0520C" w14:textId="388298A5"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0.372</w:t>
            </w:r>
          </w:p>
        </w:tc>
        <w:tc>
          <w:tcPr>
            <w:tcW w:w="0" w:type="auto"/>
          </w:tcPr>
          <w:p w14:paraId="17B88BED" w14:textId="50DE27B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1DDCB66D" w14:textId="5CD4D45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0.038399566</w:t>
            </w:r>
          </w:p>
        </w:tc>
        <w:tc>
          <w:tcPr>
            <w:tcW w:w="0" w:type="auto"/>
          </w:tcPr>
          <w:p w14:paraId="4BC85B63" w14:textId="0F69C11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0.005209464</w:t>
            </w:r>
          </w:p>
        </w:tc>
        <w:tc>
          <w:tcPr>
            <w:tcW w:w="0" w:type="auto"/>
          </w:tcPr>
          <w:p w14:paraId="7E04D374" w14:textId="6722749D"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2527.923348</w:t>
            </w:r>
          </w:p>
        </w:tc>
      </w:tr>
      <w:tr w:rsidR="003A153C" w:rsidRPr="003A153C" w14:paraId="17D9C89F" w14:textId="1A30F989" w:rsidTr="00487929">
        <w:tc>
          <w:tcPr>
            <w:tcW w:w="0" w:type="auto"/>
            <w:vAlign w:val="center"/>
          </w:tcPr>
          <w:p w14:paraId="772B92F4" w14:textId="080FAF18"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rs823106</w:t>
            </w:r>
          </w:p>
        </w:tc>
        <w:tc>
          <w:tcPr>
            <w:tcW w:w="0" w:type="auto"/>
          </w:tcPr>
          <w:p w14:paraId="5DB19E23" w14:textId="1F486ED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1</w:t>
            </w:r>
          </w:p>
        </w:tc>
        <w:tc>
          <w:tcPr>
            <w:tcW w:w="0" w:type="auto"/>
          </w:tcPr>
          <w:p w14:paraId="020C9C87" w14:textId="2BE79B1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C</w:t>
            </w:r>
          </w:p>
        </w:tc>
        <w:tc>
          <w:tcPr>
            <w:tcW w:w="0" w:type="auto"/>
          </w:tcPr>
          <w:p w14:paraId="38DDAB87" w14:textId="6F36A590"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2B0A34A3" w14:textId="517251F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-0.1492</w:t>
            </w:r>
          </w:p>
        </w:tc>
        <w:tc>
          <w:tcPr>
            <w:tcW w:w="0" w:type="auto"/>
          </w:tcPr>
          <w:p w14:paraId="41920C7C" w14:textId="7BB41D5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0.0239</w:t>
            </w:r>
          </w:p>
        </w:tc>
        <w:tc>
          <w:tcPr>
            <w:tcW w:w="0" w:type="auto"/>
          </w:tcPr>
          <w:p w14:paraId="1AF5BE86" w14:textId="47D7C0D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4.10E-10</w:t>
            </w:r>
          </w:p>
        </w:tc>
        <w:tc>
          <w:tcPr>
            <w:tcW w:w="0" w:type="auto"/>
          </w:tcPr>
          <w:p w14:paraId="2064D894" w14:textId="0E7A1A24"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0.0022</w:t>
            </w:r>
          </w:p>
        </w:tc>
        <w:tc>
          <w:tcPr>
            <w:tcW w:w="0" w:type="auto"/>
          </w:tcPr>
          <w:p w14:paraId="57D57723" w14:textId="08BDC8A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0.0117</w:t>
            </w:r>
          </w:p>
        </w:tc>
        <w:tc>
          <w:tcPr>
            <w:tcW w:w="0" w:type="auto"/>
            <w:vAlign w:val="center"/>
          </w:tcPr>
          <w:p w14:paraId="33485D98" w14:textId="0526CE7B"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0.8475</w:t>
            </w:r>
          </w:p>
        </w:tc>
        <w:tc>
          <w:tcPr>
            <w:tcW w:w="0" w:type="auto"/>
          </w:tcPr>
          <w:p w14:paraId="7A3B6EED" w14:textId="75A7750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551B6AB7" w14:textId="6BE3ADAA"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0.00516667</w:t>
            </w:r>
          </w:p>
        </w:tc>
        <w:tc>
          <w:tcPr>
            <w:tcW w:w="0" w:type="auto"/>
          </w:tcPr>
          <w:p w14:paraId="64224EEF" w14:textId="2FE0874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0.005713797</w:t>
            </w:r>
          </w:p>
        </w:tc>
        <w:tc>
          <w:tcPr>
            <w:tcW w:w="0" w:type="auto"/>
          </w:tcPr>
          <w:p w14:paraId="63E1C1ED" w14:textId="53B252E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2774.060198</w:t>
            </w:r>
          </w:p>
        </w:tc>
      </w:tr>
      <w:tr w:rsidR="003A153C" w:rsidRPr="003A153C" w14:paraId="50D02142" w14:textId="66D99409" w:rsidTr="00487929">
        <w:tc>
          <w:tcPr>
            <w:tcW w:w="0" w:type="auto"/>
            <w:vAlign w:val="center"/>
          </w:tcPr>
          <w:p w14:paraId="0EBDFD49" w14:textId="5CBCE9FC"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rs858295</w:t>
            </w:r>
          </w:p>
        </w:tc>
        <w:tc>
          <w:tcPr>
            <w:tcW w:w="0" w:type="auto"/>
          </w:tcPr>
          <w:p w14:paraId="29AA87FA" w14:textId="38D2323C"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7</w:t>
            </w:r>
          </w:p>
        </w:tc>
        <w:tc>
          <w:tcPr>
            <w:tcW w:w="0" w:type="auto"/>
          </w:tcPr>
          <w:p w14:paraId="0E2F4CFA" w14:textId="1E7A7316"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G</w:t>
            </w:r>
          </w:p>
        </w:tc>
        <w:tc>
          <w:tcPr>
            <w:tcW w:w="0" w:type="auto"/>
          </w:tcPr>
          <w:p w14:paraId="47A8CD6A" w14:textId="5A9DCA83"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A</w:t>
            </w:r>
          </w:p>
        </w:tc>
        <w:tc>
          <w:tcPr>
            <w:tcW w:w="0" w:type="auto"/>
          </w:tcPr>
          <w:p w14:paraId="31DD36FF" w14:textId="29BF4DDE"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-0.1039</w:t>
            </w:r>
          </w:p>
        </w:tc>
        <w:tc>
          <w:tcPr>
            <w:tcW w:w="0" w:type="auto"/>
          </w:tcPr>
          <w:p w14:paraId="0E93A629" w14:textId="3B0DF7B5"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0.0176</w:t>
            </w:r>
          </w:p>
        </w:tc>
        <w:tc>
          <w:tcPr>
            <w:tcW w:w="0" w:type="auto"/>
          </w:tcPr>
          <w:p w14:paraId="515A3E59" w14:textId="21E4C16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3.83E-09</w:t>
            </w:r>
          </w:p>
        </w:tc>
        <w:tc>
          <w:tcPr>
            <w:tcW w:w="0" w:type="auto"/>
          </w:tcPr>
          <w:p w14:paraId="0E9B7458" w14:textId="7D499E0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0.0082</w:t>
            </w:r>
          </w:p>
        </w:tc>
        <w:tc>
          <w:tcPr>
            <w:tcW w:w="0" w:type="auto"/>
          </w:tcPr>
          <w:p w14:paraId="7CCB1155" w14:textId="73C78369"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0.0083</w:t>
            </w:r>
          </w:p>
        </w:tc>
        <w:tc>
          <w:tcPr>
            <w:tcW w:w="0" w:type="auto"/>
            <w:vAlign w:val="center"/>
          </w:tcPr>
          <w:p w14:paraId="1564E105" w14:textId="3CCC04AC" w:rsidR="00487929" w:rsidRPr="003A153C" w:rsidRDefault="00487929" w:rsidP="00487929">
            <w:pPr>
              <w:rPr>
                <w:rFonts w:ascii="Times New Roman" w:hAnsi="Times New Roman"/>
                <w:color w:val="000000" w:themeColor="text1"/>
              </w:rPr>
            </w:pPr>
            <w:r w:rsidRPr="003A153C">
              <w:rPr>
                <w:rFonts w:ascii="Times New Roman" w:eastAsia="等线" w:hAnsi="Times New Roman"/>
                <w:color w:val="000000" w:themeColor="text1"/>
              </w:rPr>
              <w:t>0.325</w:t>
            </w:r>
          </w:p>
        </w:tc>
        <w:tc>
          <w:tcPr>
            <w:tcW w:w="0" w:type="auto"/>
          </w:tcPr>
          <w:p w14:paraId="5A192919" w14:textId="34412838"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TRUE</w:t>
            </w:r>
          </w:p>
        </w:tc>
        <w:tc>
          <w:tcPr>
            <w:tcW w:w="0" w:type="auto"/>
          </w:tcPr>
          <w:p w14:paraId="124A8B56" w14:textId="188A4BF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0.05344011</w:t>
            </w:r>
          </w:p>
        </w:tc>
        <w:tc>
          <w:tcPr>
            <w:tcW w:w="0" w:type="auto"/>
          </w:tcPr>
          <w:p w14:paraId="5A41C3AB" w14:textId="7B237D3F"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0.005158208</w:t>
            </w:r>
          </w:p>
        </w:tc>
        <w:tc>
          <w:tcPr>
            <w:tcW w:w="0" w:type="auto"/>
          </w:tcPr>
          <w:p w14:paraId="44110F89" w14:textId="1B88DA77" w:rsidR="00487929" w:rsidRPr="003A153C" w:rsidRDefault="00487929" w:rsidP="00487929">
            <w:pPr>
              <w:rPr>
                <w:rFonts w:ascii="Times New Roman" w:hAnsi="Times New Roman"/>
                <w:color w:val="000000" w:themeColor="text1"/>
              </w:rPr>
            </w:pPr>
            <w:r w:rsidRPr="003A153C">
              <w:rPr>
                <w:rFonts w:ascii="Times New Roman" w:hAnsi="Times New Roman"/>
                <w:color w:val="000000" w:themeColor="text1"/>
              </w:rPr>
              <w:t>2502.922258</w:t>
            </w:r>
          </w:p>
        </w:tc>
      </w:tr>
    </w:tbl>
    <w:p w14:paraId="75E1B014" w14:textId="253BEE05" w:rsidR="00BE0BC1" w:rsidRPr="003A153C" w:rsidRDefault="00BE0BC1" w:rsidP="002C6839">
      <w:pPr>
        <w:rPr>
          <w:rFonts w:ascii="Times New Roman" w:hAnsi="Times New Roman"/>
          <w:color w:val="000000" w:themeColor="text1"/>
          <w:szCs w:val="21"/>
        </w:rPr>
      </w:pPr>
      <w:r w:rsidRPr="003A153C">
        <w:rPr>
          <w:rFonts w:ascii="Times New Roman" w:hAnsi="Times New Roman"/>
          <w:color w:val="000000" w:themeColor="text1"/>
          <w:szCs w:val="21"/>
        </w:rPr>
        <w:t>SNP</w:t>
      </w:r>
      <w:r w:rsidRPr="003A153C">
        <w:rPr>
          <w:rFonts w:ascii="Times New Roman" w:hAnsi="Times New Roman" w:hint="eastAsia"/>
          <w:color w:val="000000" w:themeColor="text1"/>
          <w:szCs w:val="21"/>
        </w:rPr>
        <w:t xml:space="preserve">: </w:t>
      </w:r>
      <w:r w:rsidRPr="003A153C">
        <w:rPr>
          <w:rFonts w:ascii="Times New Roman" w:hAnsi="Times New Roman"/>
          <w:color w:val="000000" w:themeColor="text1"/>
          <w:szCs w:val="21"/>
        </w:rPr>
        <w:t>single nucleotide polymorphism, CHR: chromosome, A1: effect allele, A2: other allele, BETA: beta-coefficient (in standard deviation units), SE: standard error</w:t>
      </w:r>
    </w:p>
    <w:p w14:paraId="3CAE5492" w14:textId="57A8F0A2" w:rsidR="00CC0840" w:rsidRPr="003A153C" w:rsidRDefault="00CC0840" w:rsidP="002C6839">
      <w:pPr>
        <w:rPr>
          <w:rFonts w:ascii="Times New Roman" w:hAnsi="Times New Roman"/>
          <w:color w:val="000000" w:themeColor="text1"/>
          <w:szCs w:val="21"/>
        </w:rPr>
      </w:pPr>
      <w:r w:rsidRPr="003A153C">
        <w:rPr>
          <w:rFonts w:ascii="Times New Roman" w:hAnsi="Times New Roman"/>
          <w:color w:val="000000" w:themeColor="text1"/>
          <w:szCs w:val="21"/>
        </w:rPr>
        <w:br w:type="page"/>
      </w:r>
    </w:p>
    <w:p w14:paraId="190E73B3" w14:textId="1B50F048" w:rsidR="00F702B0" w:rsidRPr="003A153C" w:rsidRDefault="00F702B0" w:rsidP="00F702B0">
      <w:pPr>
        <w:ind w:rightChars="100" w:right="200"/>
        <w:outlineLvl w:val="1"/>
        <w:rPr>
          <w:rFonts w:ascii="Times New Roman" w:hAnsi="Times New Roman"/>
          <w:b/>
          <w:bCs/>
          <w:color w:val="000000" w:themeColor="text1"/>
          <w:szCs w:val="21"/>
        </w:rPr>
      </w:pPr>
      <w:r w:rsidRPr="003A153C">
        <w:rPr>
          <w:rFonts w:ascii="Times New Roman" w:hAnsi="Times New Roman"/>
          <w:b/>
          <w:bCs/>
          <w:color w:val="000000" w:themeColor="text1"/>
          <w:sz w:val="22"/>
          <w:szCs w:val="24"/>
        </w:rPr>
        <w:lastRenderedPageBreak/>
        <w:t>Supplementary Figures</w:t>
      </w:r>
      <w:r w:rsidRPr="003A153C">
        <w:rPr>
          <w:rFonts w:ascii="Times New Roman" w:hAnsi="Times New Roman"/>
          <w:b/>
          <w:bCs/>
          <w:color w:val="000000" w:themeColor="text1"/>
          <w:szCs w:val="21"/>
        </w:rPr>
        <w:t xml:space="preserve"> </w:t>
      </w:r>
    </w:p>
    <w:p w14:paraId="3595B364" w14:textId="4B23A904" w:rsidR="00F702B0" w:rsidRPr="003A153C" w:rsidRDefault="00F702B0" w:rsidP="00483E4A">
      <w:pPr>
        <w:jc w:val="center"/>
        <w:rPr>
          <w:rFonts w:ascii="Times New Roman" w:hAnsi="Times New Roman"/>
          <w:color w:val="000000" w:themeColor="text1"/>
          <w:sz w:val="21"/>
          <w:szCs w:val="21"/>
        </w:rPr>
      </w:pPr>
      <w:r w:rsidRPr="003A153C">
        <w:rPr>
          <w:rFonts w:ascii="Times New Roman" w:hAnsi="Times New Roman"/>
          <w:b/>
          <w:bCs/>
          <w:color w:val="000000" w:themeColor="text1"/>
          <w:sz w:val="21"/>
          <w:szCs w:val="21"/>
        </w:rPr>
        <w:t>Figure S1</w:t>
      </w:r>
      <w:r w:rsidR="00483E4A" w:rsidRPr="003A153C">
        <w:rPr>
          <w:rFonts w:ascii="Times New Roman" w:hAnsi="Times New Roman"/>
          <w:b/>
          <w:bCs/>
          <w:color w:val="000000" w:themeColor="text1"/>
          <w:sz w:val="21"/>
          <w:szCs w:val="21"/>
        </w:rPr>
        <w:t>.</w:t>
      </w:r>
      <w:r w:rsidRPr="003A153C">
        <w:rPr>
          <w:rFonts w:ascii="Times New Roman" w:hAnsi="Times New Roman"/>
          <w:color w:val="000000" w:themeColor="text1"/>
          <w:sz w:val="21"/>
          <w:szCs w:val="21"/>
        </w:rPr>
        <w:t xml:space="preserve"> Sensitivity analysis of Meta-analysis.</w:t>
      </w:r>
    </w:p>
    <w:p w14:paraId="07244C93" w14:textId="42F5D827" w:rsidR="00CC0840" w:rsidRPr="003A153C" w:rsidRDefault="00AA3D68" w:rsidP="00483E4A">
      <w:pPr>
        <w:jc w:val="center"/>
        <w:rPr>
          <w:rFonts w:ascii="Times New Roman" w:hAnsi="Times New Roman"/>
          <w:color w:val="000000" w:themeColor="text1"/>
          <w:szCs w:val="21"/>
        </w:rPr>
      </w:pPr>
      <w:r>
        <w:rPr>
          <w:rFonts w:ascii="Times New Roman" w:hAnsi="Times New Roman"/>
          <w:noProof/>
          <w:color w:val="000000" w:themeColor="text1"/>
          <w:szCs w:val="21"/>
        </w:rPr>
        <w:drawing>
          <wp:inline distT="0" distB="0" distL="0" distR="0" wp14:anchorId="6C7236AB" wp14:editId="39E3DBD1">
            <wp:extent cx="6800244" cy="4533496"/>
            <wp:effectExtent l="0" t="0" r="0" b="0"/>
            <wp:docPr id="1052392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2102" name="图片 1052392102"/>
                    <pic:cNvPicPr/>
                  </pic:nvPicPr>
                  <pic:blipFill>
                    <a:blip r:embed="rId9">
                      <a:extLst>
                        <a:ext uri="{28A0092B-C50C-407E-A947-70E740481C1C}">
                          <a14:useLocalDpi xmlns:a14="http://schemas.microsoft.com/office/drawing/2010/main" val="0"/>
                        </a:ext>
                      </a:extLst>
                    </a:blip>
                    <a:stretch>
                      <a:fillRect/>
                    </a:stretch>
                  </pic:blipFill>
                  <pic:spPr>
                    <a:xfrm>
                      <a:off x="0" y="0"/>
                      <a:ext cx="6812236" cy="4541490"/>
                    </a:xfrm>
                    <a:prstGeom prst="rect">
                      <a:avLst/>
                    </a:prstGeom>
                  </pic:spPr>
                </pic:pic>
              </a:graphicData>
            </a:graphic>
          </wp:inline>
        </w:drawing>
      </w:r>
    </w:p>
    <w:p w14:paraId="7040EA24" w14:textId="77777777" w:rsidR="00F702B0" w:rsidRPr="003A153C" w:rsidRDefault="00F702B0" w:rsidP="002C6839">
      <w:pPr>
        <w:rPr>
          <w:rFonts w:ascii="Times New Roman" w:hAnsi="Times New Roman"/>
          <w:color w:val="000000" w:themeColor="text1"/>
          <w:szCs w:val="21"/>
        </w:rPr>
      </w:pPr>
    </w:p>
    <w:p w14:paraId="0E60DABB" w14:textId="030DE360" w:rsidR="00F702B0" w:rsidRPr="003A153C" w:rsidRDefault="00F702B0" w:rsidP="00483E4A">
      <w:pPr>
        <w:jc w:val="center"/>
        <w:rPr>
          <w:rFonts w:ascii="Times New Roman" w:hAnsi="Times New Roman"/>
          <w:color w:val="000000" w:themeColor="text1"/>
          <w:sz w:val="22"/>
          <w:szCs w:val="22"/>
        </w:rPr>
      </w:pPr>
      <w:r w:rsidRPr="003A153C">
        <w:rPr>
          <w:rFonts w:ascii="Times New Roman" w:hAnsi="Times New Roman"/>
          <w:b/>
          <w:bCs/>
          <w:color w:val="000000" w:themeColor="text1"/>
          <w:sz w:val="22"/>
          <w:szCs w:val="22"/>
        </w:rPr>
        <w:lastRenderedPageBreak/>
        <w:t>Figure S2</w:t>
      </w:r>
      <w:r w:rsidR="00483E4A" w:rsidRPr="003A153C">
        <w:rPr>
          <w:rFonts w:ascii="Times New Roman" w:hAnsi="Times New Roman"/>
          <w:color w:val="000000" w:themeColor="text1"/>
          <w:sz w:val="22"/>
          <w:szCs w:val="22"/>
        </w:rPr>
        <w:t>.</w:t>
      </w:r>
      <w:r w:rsidRPr="003A153C">
        <w:rPr>
          <w:rFonts w:ascii="Times New Roman" w:hAnsi="Times New Roman"/>
          <w:color w:val="000000" w:themeColor="text1"/>
          <w:sz w:val="22"/>
          <w:szCs w:val="22"/>
        </w:rPr>
        <w:t xml:space="preserve"> Funnel plot of meta-analysis.</w:t>
      </w:r>
    </w:p>
    <w:p w14:paraId="4F9B282B" w14:textId="175057D4" w:rsidR="00F702B0" w:rsidRPr="003A153C" w:rsidRDefault="00A57691" w:rsidP="00D21085">
      <w:pPr>
        <w:jc w:val="center"/>
        <w:rPr>
          <w:rFonts w:ascii="Times New Roman" w:hAnsi="Times New Roman"/>
          <w:color w:val="000000" w:themeColor="text1"/>
          <w:szCs w:val="21"/>
        </w:rPr>
      </w:pPr>
      <w:r>
        <w:rPr>
          <w:rFonts w:ascii="Times New Roman" w:hAnsi="Times New Roman"/>
          <w:noProof/>
          <w:color w:val="000000" w:themeColor="text1"/>
          <w:szCs w:val="21"/>
        </w:rPr>
        <w:drawing>
          <wp:inline distT="0" distB="0" distL="0" distR="0" wp14:anchorId="00461DC3" wp14:editId="1FB771EA">
            <wp:extent cx="6203777" cy="4516580"/>
            <wp:effectExtent l="0" t="0" r="0" b="0"/>
            <wp:docPr id="12279642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64212" name="图片 1227964212"/>
                    <pic:cNvPicPr/>
                  </pic:nvPicPr>
                  <pic:blipFill>
                    <a:blip r:embed="rId10">
                      <a:extLst>
                        <a:ext uri="{28A0092B-C50C-407E-A947-70E740481C1C}">
                          <a14:useLocalDpi xmlns:a14="http://schemas.microsoft.com/office/drawing/2010/main" val="0"/>
                        </a:ext>
                      </a:extLst>
                    </a:blip>
                    <a:stretch>
                      <a:fillRect/>
                    </a:stretch>
                  </pic:blipFill>
                  <pic:spPr>
                    <a:xfrm>
                      <a:off x="0" y="0"/>
                      <a:ext cx="6206501" cy="4518563"/>
                    </a:xfrm>
                    <a:prstGeom prst="rect">
                      <a:avLst/>
                    </a:prstGeom>
                  </pic:spPr>
                </pic:pic>
              </a:graphicData>
            </a:graphic>
          </wp:inline>
        </w:drawing>
      </w:r>
      <w:r w:rsidR="00F702B0" w:rsidRPr="003A153C">
        <w:rPr>
          <w:rFonts w:ascii="Times New Roman" w:hAnsi="Times New Roman"/>
          <w:color w:val="000000" w:themeColor="text1"/>
          <w:szCs w:val="21"/>
        </w:rPr>
        <w:br w:type="textWrapping" w:clear="all"/>
      </w:r>
    </w:p>
    <w:p w14:paraId="39F771D6" w14:textId="77777777" w:rsidR="00A57691" w:rsidRDefault="00A57691" w:rsidP="004017BF">
      <w:pPr>
        <w:rPr>
          <w:rFonts w:ascii="Times New Roman" w:hAnsi="Times New Roman"/>
          <w:b/>
          <w:bCs/>
          <w:color w:val="000000" w:themeColor="text1"/>
          <w:sz w:val="22"/>
          <w:szCs w:val="24"/>
        </w:rPr>
      </w:pPr>
    </w:p>
    <w:p w14:paraId="6FB5F452" w14:textId="5B99E51D" w:rsidR="00715432" w:rsidRPr="003A153C" w:rsidRDefault="00F702B0" w:rsidP="004017BF">
      <w:pPr>
        <w:rPr>
          <w:rFonts w:ascii="Times New Roman" w:hAnsi="Times New Roman"/>
          <w:color w:val="000000" w:themeColor="text1"/>
          <w:sz w:val="22"/>
          <w:szCs w:val="24"/>
        </w:rPr>
      </w:pPr>
      <w:r w:rsidRPr="003A153C">
        <w:rPr>
          <w:rFonts w:ascii="Times New Roman" w:hAnsi="Times New Roman"/>
          <w:b/>
          <w:bCs/>
          <w:color w:val="000000" w:themeColor="text1"/>
          <w:sz w:val="22"/>
          <w:szCs w:val="24"/>
        </w:rPr>
        <w:lastRenderedPageBreak/>
        <w:t>Figure S3</w:t>
      </w:r>
      <w:r w:rsidRPr="003A153C">
        <w:rPr>
          <w:rFonts w:ascii="Times New Roman" w:hAnsi="Times New Roman"/>
          <w:color w:val="000000" w:themeColor="text1"/>
          <w:sz w:val="22"/>
          <w:szCs w:val="24"/>
        </w:rPr>
        <w:t xml:space="preserve">. </w:t>
      </w:r>
      <w:r w:rsidR="00483E4A" w:rsidRPr="003A153C">
        <w:rPr>
          <w:rFonts w:ascii="Times New Roman" w:hAnsi="Times New Roman"/>
          <w:color w:val="000000" w:themeColor="text1"/>
          <w:sz w:val="22"/>
          <w:szCs w:val="24"/>
        </w:rPr>
        <w:t xml:space="preserve">Scatter plot </w:t>
      </w:r>
      <w:r w:rsidR="004017BF" w:rsidRPr="003A153C">
        <w:rPr>
          <w:rFonts w:ascii="Times New Roman" w:hAnsi="Times New Roman"/>
          <w:color w:val="000000" w:themeColor="text1"/>
          <w:sz w:val="22"/>
          <w:szCs w:val="24"/>
        </w:rPr>
        <w:t xml:space="preserve">(A), </w:t>
      </w:r>
      <w:r w:rsidR="00483E4A" w:rsidRPr="003A153C">
        <w:rPr>
          <w:rFonts w:ascii="Times New Roman" w:hAnsi="Times New Roman" w:hint="eastAsia"/>
          <w:color w:val="000000" w:themeColor="text1"/>
          <w:sz w:val="22"/>
          <w:szCs w:val="24"/>
        </w:rPr>
        <w:t>f</w:t>
      </w:r>
      <w:r w:rsidR="00483E4A" w:rsidRPr="003A153C">
        <w:rPr>
          <w:rFonts w:ascii="Times New Roman" w:hAnsi="Times New Roman"/>
          <w:color w:val="000000" w:themeColor="text1"/>
          <w:sz w:val="22"/>
          <w:szCs w:val="24"/>
        </w:rPr>
        <w:t xml:space="preserve">orest plot </w:t>
      </w:r>
      <w:r w:rsidR="004017BF" w:rsidRPr="003A153C">
        <w:rPr>
          <w:rFonts w:ascii="Times New Roman" w:hAnsi="Times New Roman"/>
          <w:color w:val="000000" w:themeColor="text1"/>
          <w:sz w:val="22"/>
          <w:szCs w:val="24"/>
        </w:rPr>
        <w:t xml:space="preserve">(B), </w:t>
      </w:r>
      <w:r w:rsidR="00483E4A" w:rsidRPr="003A153C">
        <w:rPr>
          <w:rFonts w:ascii="Times New Roman" w:hAnsi="Times New Roman"/>
          <w:color w:val="000000" w:themeColor="text1"/>
          <w:sz w:val="22"/>
          <w:szCs w:val="24"/>
        </w:rPr>
        <w:t>leave-one-out plot</w:t>
      </w:r>
      <w:r w:rsidR="004017BF" w:rsidRPr="003A153C">
        <w:rPr>
          <w:rFonts w:ascii="Times New Roman" w:hAnsi="Times New Roman"/>
          <w:color w:val="000000" w:themeColor="text1"/>
          <w:sz w:val="22"/>
          <w:szCs w:val="24"/>
        </w:rPr>
        <w:t xml:space="preserve"> (C), and funnel plot (D) of the causal effect of </w:t>
      </w:r>
      <w:r w:rsidR="004017BF" w:rsidRPr="003A153C">
        <w:rPr>
          <w:rFonts w:ascii="Times New Roman" w:hAnsi="Times New Roman" w:hint="eastAsia"/>
          <w:color w:val="000000" w:themeColor="text1"/>
          <w:sz w:val="22"/>
          <w:szCs w:val="24"/>
        </w:rPr>
        <w:t>PD</w:t>
      </w:r>
      <w:r w:rsidR="004017BF" w:rsidRPr="003A153C">
        <w:rPr>
          <w:rFonts w:ascii="Times New Roman" w:hAnsi="Times New Roman"/>
          <w:color w:val="000000" w:themeColor="text1"/>
          <w:sz w:val="22"/>
          <w:szCs w:val="24"/>
        </w:rPr>
        <w:t xml:space="preserve"> on </w:t>
      </w:r>
      <w:r w:rsidR="004017BF" w:rsidRPr="003A153C">
        <w:rPr>
          <w:rFonts w:ascii="Times New Roman" w:hAnsi="Times New Roman" w:hint="eastAsia"/>
          <w:color w:val="000000" w:themeColor="text1"/>
          <w:sz w:val="22"/>
          <w:szCs w:val="24"/>
        </w:rPr>
        <w:t>prostate</w:t>
      </w:r>
      <w:r w:rsidR="004017BF" w:rsidRPr="003A153C">
        <w:rPr>
          <w:rFonts w:ascii="Times New Roman" w:hAnsi="Times New Roman"/>
          <w:color w:val="000000" w:themeColor="text1"/>
          <w:sz w:val="22"/>
          <w:szCs w:val="24"/>
        </w:rPr>
        <w:t xml:space="preserve"> </w:t>
      </w:r>
      <w:r w:rsidR="004017BF" w:rsidRPr="003A153C">
        <w:rPr>
          <w:rFonts w:ascii="Times New Roman" w:hAnsi="Times New Roman" w:hint="eastAsia"/>
          <w:color w:val="000000" w:themeColor="text1"/>
          <w:sz w:val="22"/>
          <w:szCs w:val="24"/>
        </w:rPr>
        <w:t>cancer</w:t>
      </w:r>
      <w:r w:rsidR="004017BF" w:rsidRPr="003A153C">
        <w:rPr>
          <w:rFonts w:ascii="Times New Roman" w:hAnsi="Times New Roman"/>
          <w:color w:val="000000" w:themeColor="text1"/>
          <w:sz w:val="22"/>
          <w:szCs w:val="24"/>
        </w:rPr>
        <w:t xml:space="preserve"> risk</w:t>
      </w:r>
      <w:r w:rsidR="004017BF" w:rsidRPr="003A153C">
        <w:rPr>
          <w:rFonts w:ascii="Times New Roman" w:hAnsi="Times New Roman" w:hint="eastAsia"/>
          <w:color w:val="000000" w:themeColor="text1"/>
          <w:sz w:val="22"/>
          <w:szCs w:val="24"/>
        </w:rPr>
        <w:t>.</w:t>
      </w:r>
    </w:p>
    <w:p w14:paraId="116FA4BC" w14:textId="77777777" w:rsidR="0045029D" w:rsidRPr="003A153C" w:rsidRDefault="004017BF" w:rsidP="004017BF">
      <w:pPr>
        <w:rPr>
          <w:rFonts w:ascii="Times New Roman" w:hAnsi="Times New Roman"/>
          <w:color w:val="000000" w:themeColor="text1"/>
          <w:sz w:val="22"/>
          <w:szCs w:val="24"/>
        </w:rPr>
      </w:pPr>
      <w:r w:rsidRPr="003A153C">
        <w:rPr>
          <w:rFonts w:ascii="Times New Roman" w:hAnsi="Times New Roman" w:hint="eastAsia"/>
          <w:noProof/>
          <w:color w:val="000000" w:themeColor="text1"/>
          <w:sz w:val="22"/>
          <w:szCs w:val="24"/>
        </w:rPr>
        <w:drawing>
          <wp:anchor distT="0" distB="0" distL="114300" distR="114300" simplePos="0" relativeHeight="251659264" behindDoc="0" locked="0" layoutInCell="1" allowOverlap="1" wp14:anchorId="2FC090E2" wp14:editId="14961DD0">
            <wp:simplePos x="0" y="0"/>
            <wp:positionH relativeFrom="margin">
              <wp:align>center</wp:align>
            </wp:positionH>
            <wp:positionV relativeFrom="margin">
              <wp:align>bottom</wp:align>
            </wp:positionV>
            <wp:extent cx="5270685" cy="4968240"/>
            <wp:effectExtent l="0" t="0" r="6350" b="3810"/>
            <wp:wrapSquare wrapText="bothSides"/>
            <wp:docPr id="1161378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88" name="图片 116137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0685" cy="4968240"/>
                    </a:xfrm>
                    <a:prstGeom prst="rect">
                      <a:avLst/>
                    </a:prstGeom>
                  </pic:spPr>
                </pic:pic>
              </a:graphicData>
            </a:graphic>
            <wp14:sizeRelH relativeFrom="margin">
              <wp14:pctWidth>0</wp14:pctWidth>
            </wp14:sizeRelH>
            <wp14:sizeRelV relativeFrom="margin">
              <wp14:pctHeight>0</wp14:pctHeight>
            </wp14:sizeRelV>
          </wp:anchor>
        </w:drawing>
      </w:r>
    </w:p>
    <w:p w14:paraId="06517CA5" w14:textId="77777777" w:rsidR="0045029D" w:rsidRPr="003A153C" w:rsidRDefault="0045029D" w:rsidP="004017BF">
      <w:pPr>
        <w:rPr>
          <w:rFonts w:ascii="Times New Roman" w:hAnsi="Times New Roman"/>
          <w:color w:val="000000" w:themeColor="text1"/>
          <w:sz w:val="22"/>
          <w:szCs w:val="24"/>
        </w:rPr>
      </w:pPr>
    </w:p>
    <w:p w14:paraId="0620BC94" w14:textId="77777777" w:rsidR="00724899" w:rsidRPr="003A153C" w:rsidRDefault="00724899" w:rsidP="00E80BF3">
      <w:pPr>
        <w:pStyle w:val="EndNoteBibliography"/>
        <w:rPr>
          <w:rFonts w:ascii="Times New Roman" w:hAnsi="Times New Roman"/>
          <w:color w:val="000000" w:themeColor="text1"/>
          <w:sz w:val="22"/>
          <w:szCs w:val="24"/>
        </w:rPr>
      </w:pPr>
      <w:r w:rsidRPr="003A153C">
        <w:rPr>
          <w:rFonts w:ascii="Times New Roman" w:hAnsi="Times New Roman"/>
          <w:color w:val="000000" w:themeColor="text1"/>
          <w:sz w:val="22"/>
          <w:szCs w:val="24"/>
        </w:rPr>
        <w:br w:type="page"/>
      </w:r>
    </w:p>
    <w:p w14:paraId="6303710E" w14:textId="0BE9D377" w:rsidR="00724899" w:rsidRPr="003A153C" w:rsidRDefault="00724899" w:rsidP="00E80BF3">
      <w:pPr>
        <w:pStyle w:val="EndNoteBibliography"/>
        <w:rPr>
          <w:rFonts w:ascii="Times New Roman" w:hAnsi="Times New Roman"/>
          <w:b/>
          <w:bCs/>
          <w:color w:val="000000" w:themeColor="text1"/>
          <w:sz w:val="24"/>
          <w:szCs w:val="28"/>
        </w:rPr>
      </w:pPr>
      <w:r w:rsidRPr="003A153C">
        <w:rPr>
          <w:rFonts w:ascii="Times New Roman" w:hAnsi="Times New Roman" w:hint="eastAsia"/>
          <w:b/>
          <w:bCs/>
          <w:color w:val="000000" w:themeColor="text1"/>
          <w:sz w:val="24"/>
          <w:szCs w:val="28"/>
        </w:rPr>
        <w:lastRenderedPageBreak/>
        <w:t>R</w:t>
      </w:r>
      <w:r w:rsidRPr="003A153C">
        <w:rPr>
          <w:rFonts w:ascii="Times New Roman" w:hAnsi="Times New Roman"/>
          <w:b/>
          <w:bCs/>
          <w:color w:val="000000" w:themeColor="text1"/>
          <w:sz w:val="24"/>
          <w:szCs w:val="28"/>
        </w:rPr>
        <w:t>eference</w:t>
      </w:r>
    </w:p>
    <w:p w14:paraId="6A31792D" w14:textId="77777777" w:rsidR="0068085D" w:rsidRPr="0068085D" w:rsidRDefault="0045029D" w:rsidP="0068085D">
      <w:pPr>
        <w:pStyle w:val="EndNoteBibliography"/>
      </w:pPr>
      <w:r w:rsidRPr="003A153C">
        <w:rPr>
          <w:rFonts w:ascii="Times New Roman" w:hAnsi="Times New Roman"/>
          <w:color w:val="000000" w:themeColor="text1"/>
          <w:sz w:val="22"/>
          <w:szCs w:val="24"/>
        </w:rPr>
        <w:fldChar w:fldCharType="begin"/>
      </w:r>
      <w:r w:rsidRPr="003A153C">
        <w:rPr>
          <w:rFonts w:ascii="Times New Roman" w:hAnsi="Times New Roman"/>
          <w:color w:val="000000" w:themeColor="text1"/>
          <w:sz w:val="22"/>
          <w:szCs w:val="24"/>
        </w:rPr>
        <w:instrText xml:space="preserve"> ADDIN EN.REFLIST </w:instrText>
      </w:r>
      <w:r w:rsidRPr="003A153C">
        <w:rPr>
          <w:rFonts w:ascii="Times New Roman" w:hAnsi="Times New Roman"/>
          <w:color w:val="000000" w:themeColor="text1"/>
          <w:sz w:val="22"/>
          <w:szCs w:val="24"/>
        </w:rPr>
        <w:fldChar w:fldCharType="separate"/>
      </w:r>
      <w:r w:rsidR="0068085D" w:rsidRPr="0068085D">
        <w:t>1.</w:t>
      </w:r>
      <w:r w:rsidR="0068085D" w:rsidRPr="0068085D">
        <w:tab/>
        <w:t>Driver JA, Logroscino G, Buring JE, Gaziano JM, Kurth T. A prospective cohort study of cancer incidence following the diagnosis of Parkinson's disease. Cancer epidemiology, biomarkers &amp; prevention : a publication of the American Association for Cancer Research, cosponsored by the American Society of Preventive Oncology. 2007;16(6):1260-5.</w:t>
      </w:r>
    </w:p>
    <w:p w14:paraId="66103CC4" w14:textId="77777777" w:rsidR="0068085D" w:rsidRPr="0068085D" w:rsidRDefault="0068085D" w:rsidP="0068085D">
      <w:pPr>
        <w:pStyle w:val="EndNoteBibliography"/>
      </w:pPr>
      <w:r w:rsidRPr="0068085D">
        <w:t>2.</w:t>
      </w:r>
      <w:r w:rsidRPr="0068085D">
        <w:tab/>
        <w:t>Fois AF, Wotton CJ, Yeates D, Turner MR, Goldacre MJ. Cancer in patients with motor neuron disease, multiple sclerosis and Parkinson's disease: record linkage studies. Journal of neurology, neurosurgery, and psychiatry. 2010;81(2):215-21.</w:t>
      </w:r>
    </w:p>
    <w:p w14:paraId="77C47E7E" w14:textId="77777777" w:rsidR="0068085D" w:rsidRPr="0068085D" w:rsidRDefault="0068085D" w:rsidP="0068085D">
      <w:pPr>
        <w:pStyle w:val="EndNoteBibliography"/>
      </w:pPr>
      <w:r w:rsidRPr="0068085D">
        <w:t>3.</w:t>
      </w:r>
      <w:r w:rsidRPr="0068085D">
        <w:tab/>
        <w:t>Becker C, Brobert GP, Johansson S, Jick SS, Meier CR. Cancer risk in association with Parkinson disease: a population-based study. Parkinsonism &amp; related disorders. 2010;16(3):186-90.</w:t>
      </w:r>
    </w:p>
    <w:p w14:paraId="4CE19A7F" w14:textId="77777777" w:rsidR="0068085D" w:rsidRPr="0068085D" w:rsidRDefault="0068085D" w:rsidP="0068085D">
      <w:pPr>
        <w:pStyle w:val="EndNoteBibliography"/>
      </w:pPr>
      <w:r w:rsidRPr="0068085D">
        <w:t>4.</w:t>
      </w:r>
      <w:r w:rsidRPr="0068085D">
        <w:tab/>
        <w:t>Lo RY, Tanner CM, Van Den Eeden SK, Albers KB, Leimpeter AD, Nelson LM. Comorbid cancer in Parkinson's disease. Movement disorders : official journal of the Movement Disorder Society. 2010;25(12):1809-17.</w:t>
      </w:r>
    </w:p>
    <w:p w14:paraId="3E4411A6" w14:textId="77777777" w:rsidR="0068085D" w:rsidRPr="0068085D" w:rsidRDefault="0068085D" w:rsidP="0068085D">
      <w:pPr>
        <w:pStyle w:val="EndNoteBibliography"/>
      </w:pPr>
      <w:r w:rsidRPr="0068085D">
        <w:t>5.</w:t>
      </w:r>
      <w:r w:rsidRPr="0068085D">
        <w:tab/>
        <w:t>Rugbjerg K, Friis S, Lassen CF, Ritz B, Olsen JH. Malignant melanoma, breast cancer and other cancers in patients with Parkinson's disease. International journal of cancer. 2012;131(8):1904-11.</w:t>
      </w:r>
    </w:p>
    <w:p w14:paraId="4B8A4698" w14:textId="77777777" w:rsidR="0068085D" w:rsidRPr="0068085D" w:rsidRDefault="0068085D" w:rsidP="0068085D">
      <w:pPr>
        <w:pStyle w:val="EndNoteBibliography"/>
      </w:pPr>
      <w:r w:rsidRPr="0068085D">
        <w:t>6.</w:t>
      </w:r>
      <w:r w:rsidRPr="0068085D">
        <w:tab/>
        <w:t>Wirdefeldt K, Weibull CE, Chen H, Kamel F, Lundholm C, Fang F, et al. Parkinson's disease and cancer: A register-based family study. American journal of epidemiology. 2014;179(1):85-94.</w:t>
      </w:r>
    </w:p>
    <w:p w14:paraId="787FF048" w14:textId="77777777" w:rsidR="0068085D" w:rsidRPr="0068085D" w:rsidRDefault="0068085D" w:rsidP="0068085D">
      <w:pPr>
        <w:pStyle w:val="EndNoteBibliography"/>
      </w:pPr>
      <w:r w:rsidRPr="0068085D">
        <w:t>7.</w:t>
      </w:r>
      <w:r w:rsidRPr="0068085D">
        <w:tab/>
        <w:t>Ong EL, Goldacre R, Goldacre M. Differential risks of cancer types in people with Parkinson's disease: a national record-linkage study. European journal of cancer (Oxford, England : 1990). 2014;50(14):2456-62.</w:t>
      </w:r>
    </w:p>
    <w:p w14:paraId="178FF8F0" w14:textId="77777777" w:rsidR="0068085D" w:rsidRPr="0068085D" w:rsidRDefault="0068085D" w:rsidP="0068085D">
      <w:pPr>
        <w:pStyle w:val="EndNoteBibliography"/>
      </w:pPr>
      <w:r w:rsidRPr="0068085D">
        <w:t>8.</w:t>
      </w:r>
      <w:r w:rsidRPr="0068085D">
        <w:tab/>
        <w:t>Lin PY, Chang SN, Hsiao TH, Huang BT, Lin CH, Yang PC. Association Between Parkinson Disease and Risk of Cancer in Taiwan. JAMA oncology. 2015;1(5):633-40.</w:t>
      </w:r>
    </w:p>
    <w:p w14:paraId="465F85B8" w14:textId="77777777" w:rsidR="0068085D" w:rsidRPr="0068085D" w:rsidRDefault="0068085D" w:rsidP="0068085D">
      <w:pPr>
        <w:pStyle w:val="EndNoteBibliography"/>
      </w:pPr>
      <w:r w:rsidRPr="0068085D">
        <w:t>9.</w:t>
      </w:r>
      <w:r w:rsidRPr="0068085D">
        <w:tab/>
        <w:t>Park JH, Kim DH, Park YG, Kwon DY, Choi M, Jung JH, et al. Cancer risk in patients with Parkinson's disease in South Korea: A nationwide, population-based cohort study. European journal of cancer (Oxford, England : 1990). 2019;117:5-13.</w:t>
      </w:r>
    </w:p>
    <w:p w14:paraId="413B556E" w14:textId="0984CAAA" w:rsidR="004017BF" w:rsidRPr="003A153C" w:rsidRDefault="0045029D" w:rsidP="004017BF">
      <w:pPr>
        <w:rPr>
          <w:rFonts w:ascii="Times New Roman" w:hAnsi="Times New Roman"/>
          <w:color w:val="000000" w:themeColor="text1"/>
          <w:sz w:val="22"/>
          <w:szCs w:val="24"/>
        </w:rPr>
      </w:pPr>
      <w:r w:rsidRPr="003A153C">
        <w:rPr>
          <w:rFonts w:ascii="Times New Roman" w:hAnsi="Times New Roman"/>
          <w:color w:val="000000" w:themeColor="text1"/>
          <w:sz w:val="22"/>
          <w:szCs w:val="24"/>
        </w:rPr>
        <w:fldChar w:fldCharType="end"/>
      </w:r>
    </w:p>
    <w:sectPr w:rsidR="004017BF" w:rsidRPr="003A153C" w:rsidSect="00C751E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0360" w14:textId="77777777" w:rsidR="00B40F57" w:rsidRDefault="00B40F57" w:rsidP="00676FDE">
      <w:pPr>
        <w:spacing w:line="240" w:lineRule="auto"/>
      </w:pPr>
      <w:r>
        <w:separator/>
      </w:r>
    </w:p>
  </w:endnote>
  <w:endnote w:type="continuationSeparator" w:id="0">
    <w:p w14:paraId="62433987" w14:textId="77777777" w:rsidR="00B40F57" w:rsidRDefault="00B40F57" w:rsidP="00676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44244"/>
      <w:docPartObj>
        <w:docPartGallery w:val="Page Numbers (Bottom of Page)"/>
        <w:docPartUnique/>
      </w:docPartObj>
    </w:sdtPr>
    <w:sdtContent>
      <w:p w14:paraId="25D4A435" w14:textId="2F0D9B02" w:rsidR="00C751E2" w:rsidRDefault="00C751E2">
        <w:pPr>
          <w:pStyle w:val="af6"/>
          <w:jc w:val="center"/>
        </w:pPr>
        <w:r>
          <w:fldChar w:fldCharType="begin"/>
        </w:r>
        <w:r>
          <w:instrText>PAGE   \* MERGEFORMAT</w:instrText>
        </w:r>
        <w:r>
          <w:fldChar w:fldCharType="separate"/>
        </w:r>
        <w:r>
          <w:rPr>
            <w:lang w:val="zh-CN"/>
          </w:rPr>
          <w:t>2</w:t>
        </w:r>
        <w:r>
          <w:fldChar w:fldCharType="end"/>
        </w:r>
      </w:p>
    </w:sdtContent>
  </w:sdt>
  <w:p w14:paraId="7B8FA2F1" w14:textId="77777777" w:rsidR="00C751E2" w:rsidRDefault="00C751E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E53A" w14:textId="77777777" w:rsidR="00B40F57" w:rsidRDefault="00B40F57" w:rsidP="00676FDE">
      <w:pPr>
        <w:spacing w:line="240" w:lineRule="auto"/>
      </w:pPr>
      <w:r>
        <w:separator/>
      </w:r>
    </w:p>
  </w:footnote>
  <w:footnote w:type="continuationSeparator" w:id="0">
    <w:p w14:paraId="6F61DD08" w14:textId="77777777" w:rsidR="00B40F57" w:rsidRDefault="00B40F57" w:rsidP="00676F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971D3"/>
    <w:multiLevelType w:val="hybridMultilevel"/>
    <w:tmpl w:val="D7BCF76A"/>
    <w:lvl w:ilvl="0" w:tplc="44090015">
      <w:start w:val="1"/>
      <w:numFmt w:val="upperLetter"/>
      <w:lvlText w:val="%1."/>
      <w:lvlJc w:val="left"/>
      <w:pPr>
        <w:ind w:left="720" w:hanging="360"/>
      </w:pPr>
      <w:rPr>
        <w:rFonts w:hint="default"/>
      </w:rPr>
    </w:lvl>
    <w:lvl w:ilvl="1" w:tplc="2384EC56">
      <w:start w:val="1"/>
      <w:numFmt w:val="decimal"/>
      <w:lvlText w:val="%2."/>
      <w:lvlJc w:val="left"/>
      <w:pPr>
        <w:ind w:left="1069"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94D9A"/>
    <w:multiLevelType w:val="hybridMultilevel"/>
    <w:tmpl w:val="D7BCF76A"/>
    <w:lvl w:ilvl="0" w:tplc="FFFFFFFF">
      <w:start w:val="1"/>
      <w:numFmt w:val="upperLetter"/>
      <w:lvlText w:val="%1."/>
      <w:lvlJc w:val="left"/>
      <w:pPr>
        <w:ind w:left="720" w:hanging="360"/>
      </w:pPr>
      <w:rPr>
        <w:rFonts w:hint="default"/>
      </w:rPr>
    </w:lvl>
    <w:lvl w:ilvl="1" w:tplc="FFFFFFFF">
      <w:start w:val="1"/>
      <w:numFmt w:val="decimal"/>
      <w:lvlText w:val="%2."/>
      <w:lvlJc w:val="left"/>
      <w:pPr>
        <w:ind w:left="1069"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418227">
    <w:abstractNumId w:val="0"/>
  </w:num>
  <w:num w:numId="2" w16cid:durableId="388848102">
    <w:abstractNumId w:val="1"/>
  </w:num>
  <w:num w:numId="3" w16cid:durableId="326979339">
    <w:abstractNumId w:val="2"/>
  </w:num>
  <w:num w:numId="4" w16cid:durableId="758596533">
    <w:abstractNumId w:val="4"/>
  </w:num>
  <w:num w:numId="5" w16cid:durableId="643704338">
    <w:abstractNumId w:val="3"/>
  </w:num>
  <w:num w:numId="6" w16cid:durableId="167394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c0NrK0MDE2MzEwMzZS0lEKTi0uzszPAykwqgUADGECV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93229"/>
    <w:rsid w:val="00027BF3"/>
    <w:rsid w:val="000306E0"/>
    <w:rsid w:val="00034FCE"/>
    <w:rsid w:val="00035B3A"/>
    <w:rsid w:val="00057884"/>
    <w:rsid w:val="0006651D"/>
    <w:rsid w:val="000813A1"/>
    <w:rsid w:val="000C1F61"/>
    <w:rsid w:val="000D5107"/>
    <w:rsid w:val="000E4295"/>
    <w:rsid w:val="00120074"/>
    <w:rsid w:val="00131DBA"/>
    <w:rsid w:val="0013410D"/>
    <w:rsid w:val="00140BF8"/>
    <w:rsid w:val="00145ADB"/>
    <w:rsid w:val="001748F6"/>
    <w:rsid w:val="001873AE"/>
    <w:rsid w:val="00192C2D"/>
    <w:rsid w:val="00193229"/>
    <w:rsid w:val="00194F8E"/>
    <w:rsid w:val="001A3D84"/>
    <w:rsid w:val="00200BDE"/>
    <w:rsid w:val="00225FD9"/>
    <w:rsid w:val="002436FC"/>
    <w:rsid w:val="00244BD8"/>
    <w:rsid w:val="002452A3"/>
    <w:rsid w:val="00275D6C"/>
    <w:rsid w:val="002A27F7"/>
    <w:rsid w:val="002A5614"/>
    <w:rsid w:val="002B395D"/>
    <w:rsid w:val="002B4512"/>
    <w:rsid w:val="002B791D"/>
    <w:rsid w:val="002C1AD5"/>
    <w:rsid w:val="002C6839"/>
    <w:rsid w:val="002D089D"/>
    <w:rsid w:val="002E0B9D"/>
    <w:rsid w:val="002F3035"/>
    <w:rsid w:val="0031765F"/>
    <w:rsid w:val="00356A01"/>
    <w:rsid w:val="00357EB3"/>
    <w:rsid w:val="003A153C"/>
    <w:rsid w:val="003C468E"/>
    <w:rsid w:val="003D26A8"/>
    <w:rsid w:val="003D29BC"/>
    <w:rsid w:val="003D2D0A"/>
    <w:rsid w:val="003D4B07"/>
    <w:rsid w:val="003D4ECE"/>
    <w:rsid w:val="003D6CBB"/>
    <w:rsid w:val="003E6EBA"/>
    <w:rsid w:val="003F067E"/>
    <w:rsid w:val="003F6C9A"/>
    <w:rsid w:val="004017BF"/>
    <w:rsid w:val="004042D5"/>
    <w:rsid w:val="004255E4"/>
    <w:rsid w:val="00447B81"/>
    <w:rsid w:val="0045029D"/>
    <w:rsid w:val="00450503"/>
    <w:rsid w:val="00460FE1"/>
    <w:rsid w:val="00473338"/>
    <w:rsid w:val="00474700"/>
    <w:rsid w:val="00483E4A"/>
    <w:rsid w:val="00486C1F"/>
    <w:rsid w:val="00487929"/>
    <w:rsid w:val="004C5A61"/>
    <w:rsid w:val="004D5CA3"/>
    <w:rsid w:val="00524524"/>
    <w:rsid w:val="005255F2"/>
    <w:rsid w:val="005360CF"/>
    <w:rsid w:val="00541C91"/>
    <w:rsid w:val="005604F8"/>
    <w:rsid w:val="00565329"/>
    <w:rsid w:val="00580805"/>
    <w:rsid w:val="0058177E"/>
    <w:rsid w:val="005B43EA"/>
    <w:rsid w:val="005C2995"/>
    <w:rsid w:val="005D5347"/>
    <w:rsid w:val="006225A1"/>
    <w:rsid w:val="00646907"/>
    <w:rsid w:val="00662E84"/>
    <w:rsid w:val="00664880"/>
    <w:rsid w:val="00676FDE"/>
    <w:rsid w:val="0068059C"/>
    <w:rsid w:val="0068085D"/>
    <w:rsid w:val="00681F77"/>
    <w:rsid w:val="00691B2C"/>
    <w:rsid w:val="00693A36"/>
    <w:rsid w:val="006A2BED"/>
    <w:rsid w:val="006A6D9B"/>
    <w:rsid w:val="006A7003"/>
    <w:rsid w:val="006C3FD1"/>
    <w:rsid w:val="00715432"/>
    <w:rsid w:val="00724899"/>
    <w:rsid w:val="007309DA"/>
    <w:rsid w:val="00747D2B"/>
    <w:rsid w:val="00760FDD"/>
    <w:rsid w:val="007805BC"/>
    <w:rsid w:val="007C0258"/>
    <w:rsid w:val="007C53E5"/>
    <w:rsid w:val="007D3866"/>
    <w:rsid w:val="007E28DC"/>
    <w:rsid w:val="00801691"/>
    <w:rsid w:val="00802EDD"/>
    <w:rsid w:val="00806F3E"/>
    <w:rsid w:val="008338F0"/>
    <w:rsid w:val="00841915"/>
    <w:rsid w:val="00853CA1"/>
    <w:rsid w:val="00864F14"/>
    <w:rsid w:val="00873467"/>
    <w:rsid w:val="00890375"/>
    <w:rsid w:val="008920C9"/>
    <w:rsid w:val="008A64C5"/>
    <w:rsid w:val="008A77DB"/>
    <w:rsid w:val="008B360C"/>
    <w:rsid w:val="008B7417"/>
    <w:rsid w:val="008C7832"/>
    <w:rsid w:val="008D4519"/>
    <w:rsid w:val="008E2044"/>
    <w:rsid w:val="008E56FD"/>
    <w:rsid w:val="009044BE"/>
    <w:rsid w:val="0091666D"/>
    <w:rsid w:val="009349CE"/>
    <w:rsid w:val="0093655F"/>
    <w:rsid w:val="00937CE4"/>
    <w:rsid w:val="00941841"/>
    <w:rsid w:val="00952D19"/>
    <w:rsid w:val="00992208"/>
    <w:rsid w:val="009A0976"/>
    <w:rsid w:val="009A64A5"/>
    <w:rsid w:val="009A7928"/>
    <w:rsid w:val="009B695F"/>
    <w:rsid w:val="009C05A4"/>
    <w:rsid w:val="009D6254"/>
    <w:rsid w:val="009E055B"/>
    <w:rsid w:val="00A11DC7"/>
    <w:rsid w:val="00A16302"/>
    <w:rsid w:val="00A207DF"/>
    <w:rsid w:val="00A22237"/>
    <w:rsid w:val="00A57691"/>
    <w:rsid w:val="00A753D9"/>
    <w:rsid w:val="00A95099"/>
    <w:rsid w:val="00AA3D68"/>
    <w:rsid w:val="00AA67D2"/>
    <w:rsid w:val="00AD0CB0"/>
    <w:rsid w:val="00AD756D"/>
    <w:rsid w:val="00AF29CB"/>
    <w:rsid w:val="00B023D7"/>
    <w:rsid w:val="00B0295A"/>
    <w:rsid w:val="00B03A5F"/>
    <w:rsid w:val="00B13DFE"/>
    <w:rsid w:val="00B17B55"/>
    <w:rsid w:val="00B34BF5"/>
    <w:rsid w:val="00B358EC"/>
    <w:rsid w:val="00B40F57"/>
    <w:rsid w:val="00B66FB3"/>
    <w:rsid w:val="00B93C72"/>
    <w:rsid w:val="00BA0016"/>
    <w:rsid w:val="00BB6CF0"/>
    <w:rsid w:val="00BB7BF1"/>
    <w:rsid w:val="00BD4068"/>
    <w:rsid w:val="00BD49D5"/>
    <w:rsid w:val="00BE0BC1"/>
    <w:rsid w:val="00BF4D36"/>
    <w:rsid w:val="00C0596D"/>
    <w:rsid w:val="00C23C92"/>
    <w:rsid w:val="00C61CB2"/>
    <w:rsid w:val="00C751E2"/>
    <w:rsid w:val="00C767D9"/>
    <w:rsid w:val="00CA7409"/>
    <w:rsid w:val="00CB0471"/>
    <w:rsid w:val="00CB7D01"/>
    <w:rsid w:val="00CC0840"/>
    <w:rsid w:val="00CC7C46"/>
    <w:rsid w:val="00CE2263"/>
    <w:rsid w:val="00CE3222"/>
    <w:rsid w:val="00CF162C"/>
    <w:rsid w:val="00CF46B0"/>
    <w:rsid w:val="00D16664"/>
    <w:rsid w:val="00D21085"/>
    <w:rsid w:val="00D23713"/>
    <w:rsid w:val="00D2728A"/>
    <w:rsid w:val="00D376FB"/>
    <w:rsid w:val="00D505CF"/>
    <w:rsid w:val="00D75A47"/>
    <w:rsid w:val="00D916ED"/>
    <w:rsid w:val="00D97557"/>
    <w:rsid w:val="00DA3AA7"/>
    <w:rsid w:val="00DC57CE"/>
    <w:rsid w:val="00DC6ED7"/>
    <w:rsid w:val="00DC7227"/>
    <w:rsid w:val="00DD2620"/>
    <w:rsid w:val="00E10DE9"/>
    <w:rsid w:val="00E14FAC"/>
    <w:rsid w:val="00E35344"/>
    <w:rsid w:val="00E4245E"/>
    <w:rsid w:val="00E53A35"/>
    <w:rsid w:val="00E57FA1"/>
    <w:rsid w:val="00E7048D"/>
    <w:rsid w:val="00E80BF3"/>
    <w:rsid w:val="00EB4E3E"/>
    <w:rsid w:val="00ED6D57"/>
    <w:rsid w:val="00EF1922"/>
    <w:rsid w:val="00EF6DC9"/>
    <w:rsid w:val="00EF75BC"/>
    <w:rsid w:val="00F05E88"/>
    <w:rsid w:val="00F105C3"/>
    <w:rsid w:val="00F263F5"/>
    <w:rsid w:val="00F4052F"/>
    <w:rsid w:val="00F46D48"/>
    <w:rsid w:val="00F55231"/>
    <w:rsid w:val="00F702B0"/>
    <w:rsid w:val="00F71748"/>
    <w:rsid w:val="00F87EA2"/>
    <w:rsid w:val="00FA0477"/>
    <w:rsid w:val="00FA5553"/>
    <w:rsid w:val="00FA6AD8"/>
    <w:rsid w:val="00FC3217"/>
    <w:rsid w:val="00FC4997"/>
    <w:rsid w:val="00FC60D1"/>
    <w:rsid w:val="00FE4ED4"/>
    <w:rsid w:val="00FF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62F0"/>
  <w15:docId w15:val="{2DF09B48-BC4F-491F-BBAC-DE1BA1F6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3E"/>
    <w:pPr>
      <w:spacing w:line="260" w:lineRule="atLeast"/>
      <w:jc w:val="both"/>
    </w:pPr>
    <w:rPr>
      <w:rFonts w:ascii="Palatino Linotype" w:eastAsia="宋体" w:hAnsi="Palatino Linotype"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EB4E3E"/>
  </w:style>
  <w:style w:type="paragraph" w:customStyle="1" w:styleId="MDPI11articletype">
    <w:name w:val="MDPI_1.1_article_type"/>
    <w:next w:val="a"/>
    <w:qFormat/>
    <w:rsid w:val="00EB4E3E"/>
    <w:pPr>
      <w:adjustRightInd w:val="0"/>
      <w:snapToGrid w:val="0"/>
      <w:spacing w:before="240"/>
    </w:pPr>
    <w:rPr>
      <w:rFonts w:ascii="Palatino Linotype" w:eastAsia="Times New Roman" w:hAnsi="Palatino Linotype" w:cs="Times New Roman"/>
      <w:i/>
      <w:snapToGrid w:val="0"/>
      <w:color w:val="000000"/>
      <w:kern w:val="0"/>
      <w:sz w:val="20"/>
      <w:lang w:eastAsia="de-DE" w:bidi="en-US"/>
    </w:rPr>
  </w:style>
  <w:style w:type="paragraph" w:customStyle="1" w:styleId="MDPI12title">
    <w:name w:val="MDPI_1.2_title"/>
    <w:next w:val="a"/>
    <w:qFormat/>
    <w:rsid w:val="00EB4E3E"/>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next w:val="a"/>
    <w:qFormat/>
    <w:rsid w:val="00EB4E3E"/>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paragraph" w:customStyle="1" w:styleId="MDPI14history">
    <w:name w:val="MDPI_1.4_history"/>
    <w:basedOn w:val="a"/>
    <w:next w:val="a"/>
    <w:qFormat/>
    <w:rsid w:val="00EB4E3E"/>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B4E3E"/>
    <w:pPr>
      <w:adjustRightInd w:val="0"/>
      <w:snapToGrid w:val="0"/>
      <w:spacing w:before="120" w:line="240" w:lineRule="atLeast"/>
      <w:ind w:right="113"/>
    </w:pPr>
    <w:rPr>
      <w:rFonts w:ascii="Palatino Linotype" w:eastAsia="Times New Roman" w:hAnsi="Palatino Linotype" w:cs="Times New Roman"/>
      <w:color w:val="000000"/>
      <w:kern w:val="0"/>
      <w:sz w:val="14"/>
      <w:lang w:eastAsia="de-DE" w:bidi="en-US"/>
    </w:rPr>
  </w:style>
  <w:style w:type="paragraph" w:customStyle="1" w:styleId="MDPI16affiliation">
    <w:name w:val="MDPI_1.6_affiliation"/>
    <w:qFormat/>
    <w:rsid w:val="00EB4E3E"/>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rPr>
  </w:style>
  <w:style w:type="paragraph" w:customStyle="1" w:styleId="MDPI17abstract">
    <w:name w:val="MDPI_1.7_abstract"/>
    <w:next w:val="a"/>
    <w:qFormat/>
    <w:rsid w:val="00EB4E3E"/>
    <w:pPr>
      <w:adjustRightInd w:val="0"/>
      <w:snapToGrid w:val="0"/>
      <w:spacing w:before="240" w:line="260" w:lineRule="atLeast"/>
      <w:ind w:left="2608"/>
      <w:jc w:val="both"/>
    </w:pPr>
    <w:rPr>
      <w:rFonts w:ascii="Palatino Linotype" w:eastAsia="Times New Roman" w:hAnsi="Palatino Linotype" w:cs="Times New Roman"/>
      <w:color w:val="000000"/>
      <w:kern w:val="0"/>
      <w:sz w:val="18"/>
      <w:lang w:eastAsia="de-DE" w:bidi="en-US"/>
    </w:rPr>
  </w:style>
  <w:style w:type="paragraph" w:customStyle="1" w:styleId="MDPI18keywords">
    <w:name w:val="MDPI_1.8_keywords"/>
    <w:next w:val="a"/>
    <w:qFormat/>
    <w:rsid w:val="00EB4E3E"/>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rPr>
  </w:style>
  <w:style w:type="paragraph" w:customStyle="1" w:styleId="MDPI19classification">
    <w:name w:val="MDPI_1.9_classification"/>
    <w:qFormat/>
    <w:rsid w:val="00EB4E3E"/>
    <w:pPr>
      <w:spacing w:before="240" w:line="260" w:lineRule="atLeast"/>
      <w:ind w:left="113"/>
      <w:jc w:val="both"/>
    </w:pPr>
    <w:rPr>
      <w:rFonts w:ascii="Palatino Linotype" w:eastAsia="Times New Roman" w:hAnsi="Palatino Linotype" w:cs="Times New Roman"/>
      <w:b/>
      <w:color w:val="000000"/>
      <w:kern w:val="0"/>
      <w:sz w:val="20"/>
      <w:lang w:eastAsia="de-DE" w:bidi="en-US"/>
    </w:rPr>
  </w:style>
  <w:style w:type="paragraph" w:customStyle="1" w:styleId="MDPI19line">
    <w:name w:val="MDPI_1.9_line"/>
    <w:qFormat/>
    <w:rsid w:val="00EB4E3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eastAsia="de-DE" w:bidi="en-US"/>
    </w:rPr>
  </w:style>
  <w:style w:type="paragraph" w:customStyle="1" w:styleId="MDPI21heading1">
    <w:name w:val="MDPI_2.1_heading1"/>
    <w:qFormat/>
    <w:rsid w:val="00EB4E3E"/>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22heading2">
    <w:name w:val="MDPI_2.2_heading2"/>
    <w:qFormat/>
    <w:rsid w:val="00EB4E3E"/>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lang w:eastAsia="de-DE" w:bidi="en-US"/>
    </w:rPr>
  </w:style>
  <w:style w:type="paragraph" w:customStyle="1" w:styleId="MDPI23heading3">
    <w:name w:val="MDPI_2.3_heading3"/>
    <w:qFormat/>
    <w:rsid w:val="00EB4E3E"/>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rPr>
  </w:style>
  <w:style w:type="paragraph" w:customStyle="1" w:styleId="MDPI31text">
    <w:name w:val="MDPI_3.1_text"/>
    <w:qFormat/>
    <w:rsid w:val="00EB4E3E"/>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2textnoindent">
    <w:name w:val="MDPI_3.2_text_no_indent"/>
    <w:basedOn w:val="MDPI31text"/>
    <w:qFormat/>
    <w:rsid w:val="00EB4E3E"/>
    <w:pPr>
      <w:ind w:firstLine="0"/>
    </w:pPr>
  </w:style>
  <w:style w:type="paragraph" w:customStyle="1" w:styleId="MDPI33textspaceafter">
    <w:name w:val="MDPI_3.3_text_space_after"/>
    <w:qFormat/>
    <w:rsid w:val="00EB4E3E"/>
    <w:pPr>
      <w:adjustRightInd w:val="0"/>
      <w:snapToGrid w:val="0"/>
      <w:spacing w:after="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4textspacebefore">
    <w:name w:val="MDPI_3.4_text_space_before"/>
    <w:qFormat/>
    <w:rsid w:val="00EB4E3E"/>
    <w:pPr>
      <w:adjustRightInd w:val="0"/>
      <w:snapToGrid w:val="0"/>
      <w:spacing w:before="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5textbeforelist">
    <w:name w:val="MDPI_3.5_text_before_list"/>
    <w:qFormat/>
    <w:rsid w:val="00EB4E3E"/>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6textafterlist">
    <w:name w:val="MDPI_3.6_text_after_list"/>
    <w:qFormat/>
    <w:rsid w:val="00EB4E3E"/>
    <w:pPr>
      <w:adjustRightInd w:val="0"/>
      <w:snapToGrid w:val="0"/>
      <w:spacing w:before="12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7itemize">
    <w:name w:val="MDPI_3.7_itemize"/>
    <w:qFormat/>
    <w:rsid w:val="00EB4E3E"/>
    <w:pPr>
      <w:numPr>
        <w:numId w:val="1"/>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8bullet">
    <w:name w:val="MDPI_3.8_bullet"/>
    <w:qFormat/>
    <w:rsid w:val="00EB4E3E"/>
    <w:pPr>
      <w:numPr>
        <w:numId w:val="2"/>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9equation">
    <w:name w:val="MDPI_3.9_equation"/>
    <w:qFormat/>
    <w:rsid w:val="00EB4E3E"/>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rPr>
  </w:style>
  <w:style w:type="paragraph" w:customStyle="1" w:styleId="MDPI3aequationnumber">
    <w:name w:val="MDPI_3.a_equation_number"/>
    <w:qFormat/>
    <w:rsid w:val="00EB4E3E"/>
    <w:pPr>
      <w:spacing w:before="120" w:after="120"/>
      <w:jc w:val="right"/>
    </w:pPr>
    <w:rPr>
      <w:rFonts w:ascii="Palatino Linotype" w:eastAsia="Times New Roman" w:hAnsi="Palatino Linotype" w:cs="Times New Roman"/>
      <w:snapToGrid w:val="0"/>
      <w:color w:val="000000"/>
      <w:kern w:val="0"/>
      <w:sz w:val="20"/>
      <w:lang w:eastAsia="de-DE" w:bidi="en-US"/>
    </w:rPr>
  </w:style>
  <w:style w:type="paragraph" w:customStyle="1" w:styleId="MDPI411onetablecaption">
    <w:name w:val="MDPI_4.1.1_one_table_caption"/>
    <w:qFormat/>
    <w:rsid w:val="00EB4E3E"/>
    <w:pPr>
      <w:adjustRightInd w:val="0"/>
      <w:snapToGrid w:val="0"/>
      <w:spacing w:before="240" w:after="120" w:line="260" w:lineRule="atLeast"/>
      <w:jc w:val="center"/>
    </w:pPr>
    <w:rPr>
      <w:rFonts w:ascii="Palatino Linotype" w:eastAsia="宋体" w:hAnsi="Palatino Linotype" w:cs="Cordia New"/>
      <w:noProof/>
      <w:color w:val="000000"/>
      <w:kern w:val="0"/>
      <w:sz w:val="18"/>
      <w:lang w:bidi="en-US"/>
    </w:rPr>
  </w:style>
  <w:style w:type="paragraph" w:customStyle="1" w:styleId="MDPI41tablecaption">
    <w:name w:val="MDPI_4.1_table_caption"/>
    <w:qFormat/>
    <w:rsid w:val="00EB4E3E"/>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rPr>
  </w:style>
  <w:style w:type="table" w:customStyle="1" w:styleId="MDPI41threelinetable">
    <w:name w:val="MDPI_4.1_three_line_table"/>
    <w:basedOn w:val="a1"/>
    <w:uiPriority w:val="99"/>
    <w:rsid w:val="00EB4E3E"/>
    <w:pPr>
      <w:adjustRightInd w:val="0"/>
      <w:snapToGrid w:val="0"/>
      <w:jc w:val="center"/>
    </w:pPr>
    <w:rPr>
      <w:rFonts w:ascii="Palatino Linotype" w:eastAsia="宋体" w:hAnsi="Palatino Linotype" w:cs="Times New Roman"/>
      <w:color w:val="000000"/>
      <w:kern w:val="0"/>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EB4E3E"/>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next w:val="MDPI31text"/>
    <w:qFormat/>
    <w:rsid w:val="00EB4E3E"/>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511onefigurecaption">
    <w:name w:val="MDPI_5.1.1_one_figure_caption"/>
    <w:qFormat/>
    <w:rsid w:val="00EB4E3E"/>
    <w:pPr>
      <w:adjustRightInd w:val="0"/>
      <w:snapToGrid w:val="0"/>
      <w:spacing w:before="240" w:after="120" w:line="260" w:lineRule="atLeast"/>
      <w:jc w:val="center"/>
    </w:pPr>
    <w:rPr>
      <w:rFonts w:ascii="Palatino Linotype" w:eastAsia="宋体" w:hAnsi="Palatino Linotype" w:cs="Times New Roman"/>
      <w:noProof/>
      <w:color w:val="000000"/>
      <w:kern w:val="0"/>
      <w:sz w:val="18"/>
      <w:szCs w:val="20"/>
      <w:lang w:bidi="en-US"/>
    </w:rPr>
  </w:style>
  <w:style w:type="paragraph" w:customStyle="1" w:styleId="MDPI51figurecaption">
    <w:name w:val="MDPI_5.1_figure_caption"/>
    <w:qFormat/>
    <w:rsid w:val="00EB4E3E"/>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EB4E3E"/>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61Citation">
    <w:name w:val="MDPI_6.1_Citation"/>
    <w:qFormat/>
    <w:rsid w:val="00EB4E3E"/>
    <w:pPr>
      <w:adjustRightInd w:val="0"/>
      <w:snapToGrid w:val="0"/>
      <w:spacing w:line="240" w:lineRule="atLeast"/>
      <w:ind w:right="113"/>
    </w:pPr>
    <w:rPr>
      <w:rFonts w:ascii="Palatino Linotype" w:eastAsia="宋体" w:hAnsi="Palatino Linotype" w:cs="Cordia New"/>
      <w:kern w:val="0"/>
      <w:sz w:val="14"/>
    </w:rPr>
  </w:style>
  <w:style w:type="paragraph" w:customStyle="1" w:styleId="MDPI62BackMatter">
    <w:name w:val="MDPI_6.2_BackMatter"/>
    <w:qFormat/>
    <w:rsid w:val="00EB4E3E"/>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MDPI63Notes">
    <w:name w:val="MDPI_6.3_Notes"/>
    <w:qFormat/>
    <w:rsid w:val="00EB4E3E"/>
    <w:pPr>
      <w:adjustRightInd w:val="0"/>
      <w:snapToGrid w:val="0"/>
      <w:spacing w:after="120" w:line="240" w:lineRule="atLeast"/>
      <w:ind w:right="113"/>
    </w:pPr>
    <w:rPr>
      <w:rFonts w:ascii="Palatino Linotype" w:eastAsia="宋体" w:hAnsi="Palatino Linotype" w:cs="Times New Roman"/>
      <w:snapToGrid w:val="0"/>
      <w:color w:val="000000"/>
      <w:kern w:val="0"/>
      <w:sz w:val="14"/>
      <w:szCs w:val="20"/>
      <w:lang w:eastAsia="en-US" w:bidi="en-US"/>
    </w:rPr>
  </w:style>
  <w:style w:type="paragraph" w:customStyle="1" w:styleId="MDPI71FootNotes">
    <w:name w:val="MDPI_7.1_FootNotes"/>
    <w:qFormat/>
    <w:rsid w:val="00EB4E3E"/>
    <w:pPr>
      <w:numPr>
        <w:numId w:val="3"/>
      </w:numPr>
      <w:adjustRightInd w:val="0"/>
      <w:snapToGrid w:val="0"/>
      <w:spacing w:line="228" w:lineRule="auto"/>
    </w:pPr>
    <w:rPr>
      <w:rFonts w:ascii="Palatino Linotype" w:hAnsi="Palatino Linotype" w:cs="Times New Roman"/>
      <w:noProof/>
      <w:color w:val="000000"/>
      <w:kern w:val="0"/>
      <w:sz w:val="18"/>
      <w:szCs w:val="20"/>
    </w:rPr>
  </w:style>
  <w:style w:type="paragraph" w:customStyle="1" w:styleId="MDPI71References">
    <w:name w:val="MDPI_7.1_References"/>
    <w:qFormat/>
    <w:rsid w:val="00EB4E3E"/>
    <w:pPr>
      <w:numPr>
        <w:numId w:val="4"/>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paragraph" w:customStyle="1" w:styleId="MDPI72Copyright">
    <w:name w:val="MDPI_7.2_Copyright"/>
    <w:qFormat/>
    <w:rsid w:val="00EB4E3E"/>
    <w:pPr>
      <w:adjustRightInd w:val="0"/>
      <w:snapToGrid w:val="0"/>
      <w:spacing w:before="240" w:line="240" w:lineRule="atLeast"/>
      <w:ind w:right="113"/>
    </w:pPr>
    <w:rPr>
      <w:rFonts w:ascii="Palatino Linotype" w:eastAsia="Times New Roman" w:hAnsi="Palatino Linotype" w:cs="Times New Roman"/>
      <w:noProof/>
      <w:snapToGrid w:val="0"/>
      <w:color w:val="000000"/>
      <w:spacing w:val="-2"/>
      <w:kern w:val="0"/>
      <w:sz w:val="14"/>
      <w:szCs w:val="20"/>
      <w:lang w:val="en-GB" w:eastAsia="en-GB"/>
    </w:rPr>
  </w:style>
  <w:style w:type="paragraph" w:customStyle="1" w:styleId="MDPI73CopyrightImage">
    <w:name w:val="MDPI_7.3_CopyrightImage"/>
    <w:rsid w:val="00EB4E3E"/>
    <w:pPr>
      <w:adjustRightInd w:val="0"/>
      <w:snapToGrid w:val="0"/>
      <w:spacing w:after="100" w:line="260" w:lineRule="atLeast"/>
      <w:jc w:val="right"/>
    </w:pPr>
    <w:rPr>
      <w:rFonts w:ascii="Palatino Linotype" w:eastAsia="Times New Roman" w:hAnsi="Palatino Linotype" w:cs="Times New Roman"/>
      <w:color w:val="000000"/>
      <w:kern w:val="0"/>
      <w:sz w:val="20"/>
      <w:szCs w:val="20"/>
      <w:lang w:eastAsia="de-CH"/>
    </w:rPr>
  </w:style>
  <w:style w:type="paragraph" w:customStyle="1" w:styleId="MDPI81theorem">
    <w:name w:val="MDPI_8.1_theorem"/>
    <w:qFormat/>
    <w:rsid w:val="00EB4E3E"/>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rPr>
  </w:style>
  <w:style w:type="paragraph" w:customStyle="1" w:styleId="MDPI82proof">
    <w:name w:val="MDPI_8.2_proof"/>
    <w:qFormat/>
    <w:rsid w:val="00EB4E3E"/>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equationFram">
    <w:name w:val="MDPI_equationFram"/>
    <w:qFormat/>
    <w:rsid w:val="00EB4E3E"/>
    <w:pPr>
      <w:adjustRightInd w:val="0"/>
      <w:snapToGrid w:val="0"/>
      <w:spacing w:before="120" w:after="120"/>
      <w:jc w:val="center"/>
    </w:pPr>
    <w:rPr>
      <w:rFonts w:ascii="Palatino Linotype" w:eastAsia="Times New Roman" w:hAnsi="Palatino Linotype" w:cs="Times New Roman"/>
      <w:snapToGrid w:val="0"/>
      <w:color w:val="000000"/>
      <w:kern w:val="0"/>
      <w:sz w:val="20"/>
      <w:lang w:eastAsia="de-DE" w:bidi="en-US"/>
    </w:rPr>
  </w:style>
  <w:style w:type="paragraph" w:customStyle="1" w:styleId="MDPIfooter">
    <w:name w:val="MDPI_footer"/>
    <w:qFormat/>
    <w:rsid w:val="00EB4E3E"/>
    <w:pPr>
      <w:adjustRightInd w:val="0"/>
      <w:snapToGrid w:val="0"/>
      <w:spacing w:before="120" w:line="260" w:lineRule="atLeast"/>
      <w:jc w:val="center"/>
    </w:pPr>
    <w:rPr>
      <w:rFonts w:ascii="Palatino Linotype" w:eastAsia="Times New Roman" w:hAnsi="Palatino Linotype" w:cs="Times New Roman"/>
      <w:color w:val="000000"/>
      <w:kern w:val="0"/>
      <w:sz w:val="20"/>
      <w:szCs w:val="20"/>
      <w:lang w:eastAsia="de-DE"/>
    </w:rPr>
  </w:style>
  <w:style w:type="paragraph" w:customStyle="1" w:styleId="MDPIfooterfirstpage">
    <w:name w:val="MDPI_footer_firstpage"/>
    <w:qFormat/>
    <w:rsid w:val="00EB4E3E"/>
    <w:pPr>
      <w:tabs>
        <w:tab w:val="right" w:pos="8845"/>
      </w:tabs>
      <w:spacing w:line="160" w:lineRule="exact"/>
    </w:pPr>
    <w:rPr>
      <w:rFonts w:ascii="Palatino Linotype" w:eastAsia="Times New Roman" w:hAnsi="Palatino Linotype" w:cs="Times New Roman"/>
      <w:color w:val="000000"/>
      <w:kern w:val="0"/>
      <w:sz w:val="16"/>
      <w:szCs w:val="20"/>
      <w:lang w:eastAsia="de-DE"/>
    </w:rPr>
  </w:style>
  <w:style w:type="paragraph" w:customStyle="1" w:styleId="MDPIheader">
    <w:name w:val="MDPI_header"/>
    <w:qFormat/>
    <w:rsid w:val="00EB4E3E"/>
    <w:pPr>
      <w:adjustRightInd w:val="0"/>
      <w:snapToGrid w:val="0"/>
      <w:spacing w:after="240" w:line="260" w:lineRule="atLeast"/>
      <w:jc w:val="both"/>
    </w:pPr>
    <w:rPr>
      <w:rFonts w:ascii="Palatino Linotype" w:eastAsia="Times New Roman" w:hAnsi="Palatino Linotype" w:cs="Times New Roman"/>
      <w:iCs/>
      <w:color w:val="000000"/>
      <w:kern w:val="0"/>
      <w:sz w:val="16"/>
      <w:szCs w:val="20"/>
      <w:lang w:eastAsia="de-DE"/>
    </w:rPr>
  </w:style>
  <w:style w:type="paragraph" w:customStyle="1" w:styleId="MDPIheadercitation">
    <w:name w:val="MDPI_header_citation"/>
    <w:rsid w:val="00EB4E3E"/>
    <w:pPr>
      <w:spacing w:after="240"/>
    </w:pPr>
    <w:rPr>
      <w:rFonts w:ascii="Palatino Linotype" w:eastAsia="Times New Roman" w:hAnsi="Palatino Linotype" w:cs="Times New Roman"/>
      <w:snapToGrid w:val="0"/>
      <w:color w:val="000000"/>
      <w:kern w:val="0"/>
      <w:sz w:val="18"/>
      <w:szCs w:val="20"/>
      <w:lang w:eastAsia="de-DE" w:bidi="en-US"/>
    </w:rPr>
  </w:style>
  <w:style w:type="paragraph" w:customStyle="1" w:styleId="MDPIheaderjournallogo">
    <w:name w:val="MDPI_header_journal_logo"/>
    <w:qFormat/>
    <w:rsid w:val="00EB4E3E"/>
    <w:pPr>
      <w:adjustRightInd w:val="0"/>
      <w:snapToGrid w:val="0"/>
      <w:spacing w:line="260" w:lineRule="atLeast"/>
      <w:jc w:val="both"/>
    </w:pPr>
    <w:rPr>
      <w:rFonts w:ascii="Palatino Linotype" w:eastAsia="Times New Roman" w:hAnsi="Palatino Linotype" w:cs="Times New Roman"/>
      <w:i/>
      <w:color w:val="000000"/>
      <w:kern w:val="0"/>
      <w:sz w:val="24"/>
      <w:lang w:eastAsia="de-CH"/>
    </w:rPr>
  </w:style>
  <w:style w:type="paragraph" w:customStyle="1" w:styleId="MDPIheadermdpilogo">
    <w:name w:val="MDPI_header_mdpi_logo"/>
    <w:qFormat/>
    <w:rsid w:val="00EB4E3E"/>
    <w:pPr>
      <w:adjustRightInd w:val="0"/>
      <w:snapToGrid w:val="0"/>
      <w:spacing w:line="260" w:lineRule="atLeast"/>
      <w:jc w:val="right"/>
    </w:pPr>
    <w:rPr>
      <w:rFonts w:ascii="Palatino Linotype" w:eastAsia="Times New Roman" w:hAnsi="Palatino Linotype" w:cs="Times New Roman"/>
      <w:color w:val="000000"/>
      <w:kern w:val="0"/>
      <w:sz w:val="24"/>
      <w:lang w:eastAsia="de-CH"/>
    </w:rPr>
  </w:style>
  <w:style w:type="table" w:customStyle="1" w:styleId="MDPITable">
    <w:name w:val="MDPI_Table"/>
    <w:basedOn w:val="a1"/>
    <w:uiPriority w:val="99"/>
    <w:rsid w:val="00EB4E3E"/>
    <w:rPr>
      <w:rFonts w:ascii="Palatino Linotype" w:eastAsia="宋体" w:hAnsi="Palatino Linotype" w:cs="Times New Roman"/>
      <w:color w:val="000000"/>
      <w:kern w:val="0"/>
      <w:sz w:val="20"/>
      <w:szCs w:val="20"/>
      <w:lang w:val="en-CA" w:eastAsia="en-US"/>
    </w:rPr>
    <w:tblPr>
      <w:tblCellMar>
        <w:left w:w="0" w:type="dxa"/>
        <w:right w:w="0" w:type="dxa"/>
      </w:tblCellMar>
    </w:tblPr>
  </w:style>
  <w:style w:type="paragraph" w:customStyle="1" w:styleId="MDPItext">
    <w:name w:val="MDPI_text"/>
    <w:qFormat/>
    <w:rsid w:val="00EB4E3E"/>
    <w:pPr>
      <w:spacing w:line="260" w:lineRule="atLeast"/>
      <w:ind w:left="425" w:right="425" w:firstLine="284"/>
      <w:jc w:val="both"/>
    </w:pPr>
    <w:rPr>
      <w:rFonts w:ascii="Times New Roman" w:eastAsia="Times New Roman" w:hAnsi="Times New Roman" w:cs="Times New Roman"/>
      <w:noProof/>
      <w:snapToGrid w:val="0"/>
      <w:color w:val="000000"/>
      <w:kern w:val="0"/>
      <w:sz w:val="22"/>
      <w:lang w:eastAsia="de-DE" w:bidi="en-US"/>
    </w:rPr>
  </w:style>
  <w:style w:type="paragraph" w:customStyle="1" w:styleId="MDPItitle">
    <w:name w:val="MDPI_title"/>
    <w:qFormat/>
    <w:rsid w:val="00EB4E3E"/>
    <w:pPr>
      <w:adjustRightInd w:val="0"/>
      <w:snapToGrid w:val="0"/>
      <w:spacing w:after="240" w:line="260" w:lineRule="atLeast"/>
      <w:jc w:val="both"/>
    </w:pPr>
    <w:rPr>
      <w:rFonts w:ascii="Palatino Linotype" w:eastAsia="Times New Roman" w:hAnsi="Palatino Linotype" w:cs="Times New Roman"/>
      <w:b/>
      <w:snapToGrid w:val="0"/>
      <w:color w:val="000000"/>
      <w:kern w:val="0"/>
      <w:sz w:val="36"/>
      <w:szCs w:val="20"/>
      <w:lang w:eastAsia="de-DE" w:bidi="en-US"/>
    </w:rPr>
  </w:style>
  <w:style w:type="paragraph" w:styleId="a3">
    <w:name w:val="Normal (Web)"/>
    <w:basedOn w:val="a"/>
    <w:uiPriority w:val="99"/>
    <w:rsid w:val="00EB4E3E"/>
    <w:rPr>
      <w:szCs w:val="24"/>
    </w:rPr>
  </w:style>
  <w:style w:type="paragraph" w:customStyle="1" w:styleId="MsoFootnoteText0">
    <w:name w:val="MsoFootnoteText"/>
    <w:basedOn w:val="a3"/>
    <w:qFormat/>
    <w:rsid w:val="00EB4E3E"/>
    <w:rPr>
      <w:rFonts w:ascii="Times New Roman" w:hAnsi="Times New Roman"/>
    </w:rPr>
  </w:style>
  <w:style w:type="character" w:styleId="a4">
    <w:name w:val="Hyperlink"/>
    <w:uiPriority w:val="99"/>
    <w:rsid w:val="00EB4E3E"/>
    <w:rPr>
      <w:color w:val="0000FF"/>
      <w:u w:val="single"/>
    </w:rPr>
  </w:style>
  <w:style w:type="character" w:styleId="a5">
    <w:name w:val="FollowedHyperlink"/>
    <w:rsid w:val="00EB4E3E"/>
    <w:rPr>
      <w:color w:val="954F72"/>
      <w:u w:val="single"/>
    </w:rPr>
  </w:style>
  <w:style w:type="paragraph" w:styleId="a6">
    <w:name w:val="footnote text"/>
    <w:basedOn w:val="a"/>
    <w:link w:val="a7"/>
    <w:semiHidden/>
    <w:unhideWhenUsed/>
    <w:rsid w:val="00EB4E3E"/>
    <w:pPr>
      <w:spacing w:line="240" w:lineRule="auto"/>
    </w:pPr>
  </w:style>
  <w:style w:type="character" w:customStyle="1" w:styleId="a7">
    <w:name w:val="脚注文本 字符"/>
    <w:link w:val="a6"/>
    <w:semiHidden/>
    <w:rsid w:val="00EB4E3E"/>
    <w:rPr>
      <w:rFonts w:ascii="Palatino Linotype" w:eastAsia="宋体" w:hAnsi="Palatino Linotype" w:cs="Times New Roman"/>
      <w:noProof/>
      <w:color w:val="000000"/>
      <w:kern w:val="0"/>
      <w:sz w:val="20"/>
      <w:szCs w:val="20"/>
    </w:rPr>
  </w:style>
  <w:style w:type="paragraph" w:styleId="a8">
    <w:name w:val="Balloon Text"/>
    <w:basedOn w:val="a"/>
    <w:link w:val="a9"/>
    <w:uiPriority w:val="99"/>
    <w:rsid w:val="00EB4E3E"/>
    <w:rPr>
      <w:rFonts w:cs="Tahoma"/>
      <w:szCs w:val="18"/>
    </w:rPr>
  </w:style>
  <w:style w:type="character" w:customStyle="1" w:styleId="a9">
    <w:name w:val="批注框文本 字符"/>
    <w:link w:val="a8"/>
    <w:uiPriority w:val="99"/>
    <w:rsid w:val="00EB4E3E"/>
    <w:rPr>
      <w:rFonts w:ascii="Palatino Linotype" w:eastAsia="宋体" w:hAnsi="Palatino Linotype" w:cs="Tahoma"/>
      <w:noProof/>
      <w:color w:val="000000"/>
      <w:kern w:val="0"/>
      <w:sz w:val="20"/>
      <w:szCs w:val="18"/>
    </w:rPr>
  </w:style>
  <w:style w:type="paragraph" w:styleId="aa">
    <w:name w:val="annotation text"/>
    <w:basedOn w:val="a"/>
    <w:link w:val="ab"/>
    <w:rsid w:val="00EB4E3E"/>
  </w:style>
  <w:style w:type="character" w:customStyle="1" w:styleId="ab">
    <w:name w:val="批注文字 字符"/>
    <w:link w:val="aa"/>
    <w:rsid w:val="00EB4E3E"/>
    <w:rPr>
      <w:rFonts w:ascii="Palatino Linotype" w:eastAsia="宋体" w:hAnsi="Palatino Linotype" w:cs="Times New Roman"/>
      <w:noProof/>
      <w:color w:val="000000"/>
      <w:kern w:val="0"/>
      <w:sz w:val="20"/>
      <w:szCs w:val="20"/>
    </w:rPr>
  </w:style>
  <w:style w:type="character" w:styleId="ac">
    <w:name w:val="annotation reference"/>
    <w:rsid w:val="00EB4E3E"/>
    <w:rPr>
      <w:sz w:val="21"/>
      <w:szCs w:val="21"/>
    </w:rPr>
  </w:style>
  <w:style w:type="paragraph" w:styleId="ad">
    <w:name w:val="annotation subject"/>
    <w:basedOn w:val="aa"/>
    <w:next w:val="aa"/>
    <w:link w:val="ae"/>
    <w:rsid w:val="00EB4E3E"/>
    <w:rPr>
      <w:b/>
      <w:bCs/>
    </w:rPr>
  </w:style>
  <w:style w:type="character" w:customStyle="1" w:styleId="ae">
    <w:name w:val="批注主题 字符"/>
    <w:link w:val="ad"/>
    <w:rsid w:val="00EB4E3E"/>
    <w:rPr>
      <w:rFonts w:ascii="Palatino Linotype" w:eastAsia="宋体" w:hAnsi="Palatino Linotype" w:cs="Times New Roman"/>
      <w:b/>
      <w:bCs/>
      <w:noProof/>
      <w:color w:val="000000"/>
      <w:kern w:val="0"/>
      <w:sz w:val="20"/>
      <w:szCs w:val="20"/>
    </w:rPr>
  </w:style>
  <w:style w:type="paragraph" w:styleId="af">
    <w:name w:val="Bibliography"/>
    <w:basedOn w:val="a"/>
    <w:next w:val="a"/>
    <w:uiPriority w:val="37"/>
    <w:semiHidden/>
    <w:unhideWhenUsed/>
    <w:rsid w:val="00EB4E3E"/>
  </w:style>
  <w:style w:type="table" w:styleId="af0">
    <w:name w:val="Table Grid"/>
    <w:basedOn w:val="a1"/>
    <w:uiPriority w:val="59"/>
    <w:rsid w:val="00EB4E3E"/>
    <w:pPr>
      <w:spacing w:line="260" w:lineRule="atLeast"/>
      <w:jc w:val="both"/>
    </w:pPr>
    <w:rPr>
      <w:rFonts w:ascii="Palatino Linotype" w:eastAsia="宋体" w:hAnsi="Palatino Linotype" w:cs="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semiHidden/>
    <w:unhideWhenUsed/>
    <w:rsid w:val="00EB4E3E"/>
    <w:pPr>
      <w:spacing w:line="240" w:lineRule="auto"/>
    </w:pPr>
  </w:style>
  <w:style w:type="character" w:customStyle="1" w:styleId="af2">
    <w:name w:val="尾注文本 字符"/>
    <w:link w:val="af1"/>
    <w:semiHidden/>
    <w:rsid w:val="00EB4E3E"/>
    <w:rPr>
      <w:rFonts w:ascii="Palatino Linotype" w:eastAsia="宋体" w:hAnsi="Palatino Linotype" w:cs="Times New Roman"/>
      <w:noProof/>
      <w:color w:val="000000"/>
      <w:kern w:val="0"/>
      <w:sz w:val="20"/>
      <w:szCs w:val="20"/>
    </w:rPr>
  </w:style>
  <w:style w:type="character" w:styleId="af3">
    <w:name w:val="endnote reference"/>
    <w:rsid w:val="00EB4E3E"/>
    <w:rPr>
      <w:vertAlign w:val="superscript"/>
    </w:rPr>
  </w:style>
  <w:style w:type="character" w:styleId="af4">
    <w:name w:val="Unresolved Mention"/>
    <w:uiPriority w:val="99"/>
    <w:semiHidden/>
    <w:unhideWhenUsed/>
    <w:rsid w:val="00EB4E3E"/>
    <w:rPr>
      <w:color w:val="605E5C"/>
      <w:shd w:val="clear" w:color="auto" w:fill="E1DFDD"/>
    </w:rPr>
  </w:style>
  <w:style w:type="table" w:styleId="4">
    <w:name w:val="Plain Table 4"/>
    <w:basedOn w:val="a1"/>
    <w:uiPriority w:val="44"/>
    <w:rsid w:val="00EB4E3E"/>
    <w:rPr>
      <w:rFonts w:ascii="Calibri" w:eastAsia="宋体" w:hAnsi="Calibri"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5">
    <w:name w:val="line number"/>
    <w:uiPriority w:val="99"/>
    <w:rsid w:val="00EB4E3E"/>
    <w:rPr>
      <w:rFonts w:ascii="Palatino Linotype" w:hAnsi="Palatino Linotype"/>
      <w:sz w:val="16"/>
    </w:rPr>
  </w:style>
  <w:style w:type="paragraph" w:styleId="af6">
    <w:name w:val="footer"/>
    <w:basedOn w:val="a"/>
    <w:link w:val="af7"/>
    <w:uiPriority w:val="99"/>
    <w:rsid w:val="00EB4E3E"/>
    <w:pPr>
      <w:tabs>
        <w:tab w:val="center" w:pos="4153"/>
        <w:tab w:val="right" w:pos="8306"/>
      </w:tabs>
      <w:snapToGrid w:val="0"/>
      <w:spacing w:line="240" w:lineRule="atLeast"/>
    </w:pPr>
    <w:rPr>
      <w:szCs w:val="18"/>
    </w:rPr>
  </w:style>
  <w:style w:type="character" w:customStyle="1" w:styleId="af7">
    <w:name w:val="页脚 字符"/>
    <w:link w:val="af6"/>
    <w:uiPriority w:val="99"/>
    <w:rsid w:val="00EB4E3E"/>
    <w:rPr>
      <w:rFonts w:ascii="Palatino Linotype" w:eastAsia="宋体" w:hAnsi="Palatino Linotype" w:cs="Times New Roman"/>
      <w:noProof/>
      <w:color w:val="000000"/>
      <w:kern w:val="0"/>
      <w:sz w:val="20"/>
      <w:szCs w:val="18"/>
    </w:rPr>
  </w:style>
  <w:style w:type="character" w:styleId="af8">
    <w:name w:val="page number"/>
    <w:rsid w:val="00EB4E3E"/>
  </w:style>
  <w:style w:type="paragraph" w:styleId="af9">
    <w:name w:val="header"/>
    <w:basedOn w:val="a"/>
    <w:link w:val="afa"/>
    <w:uiPriority w:val="99"/>
    <w:rsid w:val="00EB4E3E"/>
    <w:pPr>
      <w:pBdr>
        <w:bottom w:val="single" w:sz="6" w:space="1" w:color="auto"/>
      </w:pBdr>
      <w:tabs>
        <w:tab w:val="center" w:pos="4153"/>
        <w:tab w:val="right" w:pos="8306"/>
      </w:tabs>
      <w:snapToGrid w:val="0"/>
      <w:spacing w:line="240" w:lineRule="atLeast"/>
      <w:jc w:val="center"/>
    </w:pPr>
    <w:rPr>
      <w:szCs w:val="18"/>
    </w:rPr>
  </w:style>
  <w:style w:type="character" w:customStyle="1" w:styleId="afa">
    <w:name w:val="页眉 字符"/>
    <w:link w:val="af9"/>
    <w:uiPriority w:val="99"/>
    <w:rsid w:val="00EB4E3E"/>
    <w:rPr>
      <w:rFonts w:ascii="Palatino Linotype" w:eastAsia="宋体" w:hAnsi="Palatino Linotype" w:cs="Times New Roman"/>
      <w:noProof/>
      <w:color w:val="000000"/>
      <w:kern w:val="0"/>
      <w:sz w:val="20"/>
      <w:szCs w:val="18"/>
    </w:rPr>
  </w:style>
  <w:style w:type="character" w:styleId="afb">
    <w:name w:val="Placeholder Text"/>
    <w:uiPriority w:val="99"/>
    <w:semiHidden/>
    <w:rsid w:val="00EB4E3E"/>
    <w:rPr>
      <w:color w:val="808080"/>
    </w:rPr>
  </w:style>
  <w:style w:type="paragraph" w:styleId="afc">
    <w:name w:val="Body Text"/>
    <w:link w:val="afd"/>
    <w:rsid w:val="00EB4E3E"/>
    <w:pPr>
      <w:spacing w:after="120" w:line="340" w:lineRule="atLeast"/>
      <w:jc w:val="both"/>
    </w:pPr>
    <w:rPr>
      <w:rFonts w:ascii="Palatino Linotype" w:eastAsia="宋体" w:hAnsi="Palatino Linotype" w:cs="Times New Roman"/>
      <w:color w:val="000000"/>
      <w:kern w:val="0"/>
      <w:sz w:val="24"/>
      <w:szCs w:val="20"/>
      <w:lang w:eastAsia="de-DE"/>
    </w:rPr>
  </w:style>
  <w:style w:type="character" w:customStyle="1" w:styleId="afd">
    <w:name w:val="正文文本 字符"/>
    <w:link w:val="afc"/>
    <w:rsid w:val="00EB4E3E"/>
    <w:rPr>
      <w:rFonts w:ascii="Palatino Linotype" w:eastAsia="宋体" w:hAnsi="Palatino Linotype" w:cs="Times New Roman"/>
      <w:color w:val="000000"/>
      <w:kern w:val="0"/>
      <w:sz w:val="24"/>
      <w:szCs w:val="20"/>
      <w:lang w:eastAsia="de-DE"/>
    </w:rPr>
  </w:style>
  <w:style w:type="paragraph" w:styleId="afe">
    <w:name w:val="caption"/>
    <w:basedOn w:val="a"/>
    <w:next w:val="a"/>
    <w:uiPriority w:val="35"/>
    <w:unhideWhenUsed/>
    <w:qFormat/>
    <w:rsid w:val="00357EB3"/>
    <w:rPr>
      <w:rFonts w:asciiTheme="majorHAnsi" w:eastAsia="黑体" w:hAnsiTheme="majorHAnsi" w:cstheme="majorBidi"/>
    </w:rPr>
  </w:style>
  <w:style w:type="paragraph" w:customStyle="1" w:styleId="Default">
    <w:name w:val="Default"/>
    <w:rsid w:val="00890375"/>
    <w:pPr>
      <w:widowControl w:val="0"/>
      <w:autoSpaceDE w:val="0"/>
      <w:autoSpaceDN w:val="0"/>
      <w:adjustRightInd w:val="0"/>
    </w:pPr>
    <w:rPr>
      <w:rFonts w:ascii="Calibri" w:eastAsia="Times New Roman" w:hAnsi="Calibri" w:cs="Calibri"/>
      <w:color w:val="000000"/>
      <w:kern w:val="0"/>
      <w:sz w:val="24"/>
      <w:szCs w:val="24"/>
      <w:lang w:val="en-CA" w:eastAsia="en-CA"/>
    </w:rPr>
  </w:style>
  <w:style w:type="paragraph" w:styleId="aff">
    <w:name w:val="List Paragraph"/>
    <w:basedOn w:val="a"/>
    <w:uiPriority w:val="34"/>
    <w:qFormat/>
    <w:rsid w:val="005255F2"/>
    <w:pPr>
      <w:spacing w:after="160" w:line="259" w:lineRule="auto"/>
      <w:ind w:left="720"/>
      <w:contextualSpacing/>
      <w:jc w:val="left"/>
    </w:pPr>
    <w:rPr>
      <w:rFonts w:asciiTheme="minorHAnsi" w:eastAsiaTheme="minorEastAsia" w:hAnsiTheme="minorHAnsi" w:cstheme="minorBidi"/>
      <w:color w:val="auto"/>
      <w:sz w:val="22"/>
      <w:szCs w:val="22"/>
      <w:lang w:val="en-MY"/>
    </w:rPr>
  </w:style>
  <w:style w:type="paragraph" w:customStyle="1" w:styleId="EndNoteBibliographyTitle">
    <w:name w:val="EndNote Bibliography Title"/>
    <w:basedOn w:val="a"/>
    <w:link w:val="EndNoteBibliographyTitle0"/>
    <w:rsid w:val="0045029D"/>
    <w:pPr>
      <w:jc w:val="center"/>
    </w:pPr>
    <w:rPr>
      <w:noProof/>
    </w:rPr>
  </w:style>
  <w:style w:type="character" w:customStyle="1" w:styleId="EndNoteBibliographyTitle0">
    <w:name w:val="EndNote Bibliography Title 字符"/>
    <w:basedOn w:val="a0"/>
    <w:link w:val="EndNoteBibliographyTitle"/>
    <w:rsid w:val="0045029D"/>
    <w:rPr>
      <w:rFonts w:ascii="Palatino Linotype" w:eastAsia="宋体" w:hAnsi="Palatino Linotype" w:cs="Times New Roman"/>
      <w:noProof/>
      <w:color w:val="000000"/>
      <w:kern w:val="0"/>
      <w:sz w:val="20"/>
      <w:szCs w:val="20"/>
    </w:rPr>
  </w:style>
  <w:style w:type="paragraph" w:customStyle="1" w:styleId="EndNoteBibliography">
    <w:name w:val="EndNote Bibliography"/>
    <w:basedOn w:val="a"/>
    <w:link w:val="EndNoteBibliography0"/>
    <w:rsid w:val="0045029D"/>
    <w:pPr>
      <w:spacing w:line="240" w:lineRule="atLeast"/>
    </w:pPr>
    <w:rPr>
      <w:noProof/>
    </w:rPr>
  </w:style>
  <w:style w:type="character" w:customStyle="1" w:styleId="EndNoteBibliography0">
    <w:name w:val="EndNote Bibliography 字符"/>
    <w:basedOn w:val="a0"/>
    <w:link w:val="EndNoteBibliography"/>
    <w:rsid w:val="0045029D"/>
    <w:rPr>
      <w:rFonts w:ascii="Palatino Linotype" w:eastAsia="宋体" w:hAnsi="Palatino Linotype" w:cs="Times New Roman"/>
      <w:noProof/>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5655">
      <w:bodyDiv w:val="1"/>
      <w:marLeft w:val="0"/>
      <w:marRight w:val="0"/>
      <w:marTop w:val="0"/>
      <w:marBottom w:val="0"/>
      <w:divBdr>
        <w:top w:val="none" w:sz="0" w:space="0" w:color="auto"/>
        <w:left w:val="none" w:sz="0" w:space="0" w:color="auto"/>
        <w:bottom w:val="none" w:sz="0" w:space="0" w:color="auto"/>
        <w:right w:val="none" w:sz="0" w:space="0" w:color="auto"/>
      </w:divBdr>
    </w:div>
    <w:div w:id="1513757243">
      <w:bodyDiv w:val="1"/>
      <w:marLeft w:val="0"/>
      <w:marRight w:val="0"/>
      <w:marTop w:val="0"/>
      <w:marBottom w:val="0"/>
      <w:divBdr>
        <w:top w:val="none" w:sz="0" w:space="0" w:color="auto"/>
        <w:left w:val="none" w:sz="0" w:space="0" w:color="auto"/>
        <w:bottom w:val="none" w:sz="0" w:space="0" w:color="auto"/>
        <w:right w:val="none" w:sz="0" w:space="0" w:color="auto"/>
      </w:divBdr>
    </w:div>
    <w:div w:id="1760365316">
      <w:bodyDiv w:val="1"/>
      <w:marLeft w:val="0"/>
      <w:marRight w:val="0"/>
      <w:marTop w:val="0"/>
      <w:marBottom w:val="0"/>
      <w:divBdr>
        <w:top w:val="none" w:sz="0" w:space="0" w:color="auto"/>
        <w:left w:val="none" w:sz="0" w:space="0" w:color="auto"/>
        <w:bottom w:val="none" w:sz="0" w:space="0" w:color="auto"/>
        <w:right w:val="none" w:sz="0" w:space="0" w:color="auto"/>
      </w:divBdr>
    </w:div>
    <w:div w:id="189707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D370-7B85-4955-B70C-28E135C0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 Wang</cp:lastModifiedBy>
  <cp:revision>4</cp:revision>
  <dcterms:created xsi:type="dcterms:W3CDTF">2023-10-18T11:09:00Z</dcterms:created>
  <dcterms:modified xsi:type="dcterms:W3CDTF">2023-12-15T07:40:00Z</dcterms:modified>
</cp:coreProperties>
</file>